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358" w:rsidRPr="004F4C15" w:rsidRDefault="00990358" w:rsidP="008D0717">
      <w:pPr>
        <w:spacing w:line="240" w:lineRule="auto"/>
        <w:contextualSpacing/>
        <w:jc w:val="center"/>
        <w:rPr>
          <w:rFonts w:ascii="Times New Roman" w:hAnsi="Times New Roman" w:cs="Times New Roman"/>
          <w:b/>
          <w:sz w:val="28"/>
          <w:szCs w:val="28"/>
        </w:rPr>
      </w:pPr>
      <w:r w:rsidRPr="004F4C15">
        <w:rPr>
          <w:rFonts w:ascii="Times New Roman" w:hAnsi="Times New Roman" w:cs="Times New Roman"/>
          <w:b/>
          <w:sz w:val="28"/>
          <w:szCs w:val="28"/>
        </w:rPr>
        <w:t>МІНІСТЕРСТВО ОСВІТИ І НАУКИ УКРАЇНИ</w:t>
      </w:r>
    </w:p>
    <w:p w:rsidR="00990358" w:rsidRPr="004F4C15" w:rsidRDefault="00990358" w:rsidP="008D0717">
      <w:pPr>
        <w:spacing w:line="240" w:lineRule="auto"/>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rPr>
        <w:t xml:space="preserve">ТЕРНОПІЛЬСЬКИЙ НАЦІОНАЛЬНИЙ </w:t>
      </w:r>
      <w:proofErr w:type="gramStart"/>
      <w:r w:rsidRPr="004F4C15">
        <w:rPr>
          <w:rFonts w:ascii="Times New Roman" w:hAnsi="Times New Roman" w:cs="Times New Roman"/>
          <w:b/>
          <w:sz w:val="28"/>
          <w:szCs w:val="28"/>
          <w:lang w:val="uk-UA"/>
        </w:rPr>
        <w:t>ТЕХН</w:t>
      </w:r>
      <w:proofErr w:type="gramEnd"/>
      <w:r w:rsidRPr="004F4C15">
        <w:rPr>
          <w:rFonts w:ascii="Times New Roman" w:hAnsi="Times New Roman" w:cs="Times New Roman"/>
          <w:b/>
          <w:sz w:val="28"/>
          <w:szCs w:val="28"/>
          <w:lang w:val="uk-UA"/>
        </w:rPr>
        <w:t>ІЧНИЙ</w:t>
      </w:r>
    </w:p>
    <w:p w:rsidR="00990358" w:rsidRPr="004F4C15" w:rsidRDefault="00990358" w:rsidP="008D0717">
      <w:pPr>
        <w:spacing w:line="240" w:lineRule="auto"/>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lang w:val="uk-UA"/>
        </w:rPr>
        <w:t>УНІВЕРСИТЕТ ІМЕНІ ІВАНА ПУЛЮЯ</w:t>
      </w: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4F4C15" w:rsidRDefault="00990358" w:rsidP="00432F9D">
      <w:pPr>
        <w:spacing w:line="240" w:lineRule="auto"/>
        <w:contextualSpacing/>
        <w:rPr>
          <w:rFonts w:ascii="Times New Roman" w:hAnsi="Times New Roman" w:cs="Times New Roman"/>
          <w:b/>
          <w:sz w:val="28"/>
          <w:szCs w:val="28"/>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p>
    <w:p w:rsidR="00990358" w:rsidRPr="00CD161B" w:rsidRDefault="00A76818" w:rsidP="008D0717">
      <w:pPr>
        <w:spacing w:line="240" w:lineRule="auto"/>
        <w:contextualSpacing/>
        <w:jc w:val="center"/>
        <w:rPr>
          <w:rFonts w:ascii="Times New Roman" w:hAnsi="Times New Roman" w:cs="Times New Roman"/>
          <w:b/>
          <w:caps/>
          <w:sz w:val="48"/>
          <w:szCs w:val="48"/>
          <w:lang w:val="uk-UA"/>
        </w:rPr>
      </w:pPr>
      <w:r w:rsidRPr="00CD161B">
        <w:rPr>
          <w:rFonts w:ascii="Times New Roman" w:hAnsi="Times New Roman" w:cs="Times New Roman"/>
          <w:b/>
          <w:sz w:val="48"/>
          <w:szCs w:val="48"/>
          <w:lang w:val="en-US"/>
        </w:rPr>
        <w:t>INCLUSIVE</w:t>
      </w:r>
      <w:r w:rsidRPr="00CD161B">
        <w:rPr>
          <w:rFonts w:ascii="Times New Roman" w:hAnsi="Times New Roman" w:cs="Times New Roman"/>
          <w:b/>
          <w:sz w:val="48"/>
          <w:szCs w:val="48"/>
          <w:lang w:val="uk-UA"/>
        </w:rPr>
        <w:t xml:space="preserve"> </w:t>
      </w:r>
      <w:r w:rsidRPr="00CD161B">
        <w:rPr>
          <w:rFonts w:ascii="Times New Roman" w:hAnsi="Times New Roman" w:cs="Times New Roman"/>
          <w:b/>
          <w:sz w:val="48"/>
          <w:szCs w:val="48"/>
          <w:lang w:val="en-US"/>
        </w:rPr>
        <w:t>ENGLISH</w:t>
      </w:r>
    </w:p>
    <w:p w:rsidR="00990358" w:rsidRPr="004F4C15" w:rsidRDefault="00990358" w:rsidP="004C0046">
      <w:pPr>
        <w:spacing w:line="240" w:lineRule="auto"/>
        <w:contextualSpacing/>
        <w:jc w:val="both"/>
        <w:rPr>
          <w:rFonts w:ascii="Times New Roman" w:hAnsi="Times New Roman" w:cs="Times New Roman"/>
          <w:b/>
          <w:sz w:val="28"/>
          <w:szCs w:val="28"/>
          <w:lang w:val="uk-UA"/>
        </w:rPr>
      </w:pPr>
      <w:r w:rsidRPr="004F4C15">
        <w:rPr>
          <w:rFonts w:ascii="Times New Roman" w:hAnsi="Times New Roman" w:cs="Times New Roman"/>
          <w:b/>
          <w:sz w:val="28"/>
          <w:szCs w:val="28"/>
          <w:lang w:val="uk-UA"/>
        </w:rPr>
        <w:softHyphen/>
      </w:r>
    </w:p>
    <w:p w:rsidR="00990358" w:rsidRPr="004F4C15" w:rsidRDefault="00990358" w:rsidP="004C0046">
      <w:pPr>
        <w:spacing w:line="240" w:lineRule="auto"/>
        <w:contextualSpacing/>
        <w:jc w:val="both"/>
        <w:rPr>
          <w:rFonts w:ascii="Times New Roman" w:hAnsi="Times New Roman" w:cs="Times New Roman"/>
          <w:b/>
          <w:sz w:val="28"/>
          <w:szCs w:val="28"/>
          <w:lang w:val="uk-UA"/>
        </w:rPr>
      </w:pPr>
    </w:p>
    <w:p w:rsidR="00990358" w:rsidRPr="004F4C15" w:rsidRDefault="00990358" w:rsidP="004C0046">
      <w:pPr>
        <w:spacing w:line="240" w:lineRule="auto"/>
        <w:contextualSpacing/>
        <w:jc w:val="both"/>
        <w:rPr>
          <w:rFonts w:ascii="Times New Roman" w:eastAsia="Calibri" w:hAnsi="Times New Roman" w:cs="Times New Roman"/>
          <w:sz w:val="28"/>
          <w:szCs w:val="28"/>
          <w:lang w:val="uk-UA"/>
        </w:rPr>
      </w:pPr>
    </w:p>
    <w:p w:rsidR="00461246" w:rsidRPr="004F4C15" w:rsidRDefault="00461246" w:rsidP="004C0046">
      <w:pPr>
        <w:spacing w:line="240" w:lineRule="auto"/>
        <w:contextualSpacing/>
        <w:jc w:val="both"/>
        <w:rPr>
          <w:rFonts w:ascii="Times New Roman" w:eastAsia="Calibri" w:hAnsi="Times New Roman" w:cs="Times New Roman"/>
          <w:sz w:val="28"/>
          <w:szCs w:val="28"/>
          <w:lang w:val="uk-UA"/>
        </w:rPr>
      </w:pPr>
    </w:p>
    <w:p w:rsidR="00461246" w:rsidRPr="004F4C15" w:rsidRDefault="00461246" w:rsidP="004C0046">
      <w:pPr>
        <w:spacing w:line="240" w:lineRule="auto"/>
        <w:contextualSpacing/>
        <w:jc w:val="both"/>
        <w:rPr>
          <w:rFonts w:ascii="Times New Roman" w:eastAsia="Calibri" w:hAnsi="Times New Roman" w:cs="Times New Roman"/>
          <w:sz w:val="28"/>
          <w:szCs w:val="28"/>
          <w:lang w:val="uk-UA"/>
        </w:rPr>
      </w:pPr>
    </w:p>
    <w:p w:rsidR="00461246" w:rsidRPr="004F4C15" w:rsidRDefault="00461246" w:rsidP="004C0046">
      <w:pPr>
        <w:spacing w:line="240" w:lineRule="auto"/>
        <w:contextualSpacing/>
        <w:jc w:val="both"/>
        <w:rPr>
          <w:rFonts w:ascii="Times New Roman" w:eastAsia="Calibri" w:hAnsi="Times New Roman" w:cs="Times New Roman"/>
          <w:sz w:val="28"/>
          <w:szCs w:val="28"/>
          <w:lang w:val="uk-UA"/>
        </w:rPr>
      </w:pPr>
    </w:p>
    <w:p w:rsidR="00461246" w:rsidRPr="004F4C15" w:rsidRDefault="00461246" w:rsidP="004C0046">
      <w:pPr>
        <w:spacing w:line="240" w:lineRule="auto"/>
        <w:contextualSpacing/>
        <w:jc w:val="both"/>
        <w:rPr>
          <w:rFonts w:ascii="Times New Roman" w:eastAsia="Calibri" w:hAnsi="Times New Roman" w:cs="Times New Roman"/>
          <w:sz w:val="28"/>
          <w:szCs w:val="28"/>
          <w:lang w:val="uk-UA"/>
        </w:rPr>
      </w:pPr>
    </w:p>
    <w:p w:rsidR="00990358" w:rsidRPr="004F4C15" w:rsidRDefault="00990358" w:rsidP="004C0046">
      <w:pPr>
        <w:spacing w:line="240" w:lineRule="auto"/>
        <w:contextualSpacing/>
        <w:jc w:val="both"/>
        <w:rPr>
          <w:rFonts w:ascii="Times New Roman" w:hAnsi="Times New Roman" w:cs="Times New Roman"/>
          <w:b/>
          <w:sz w:val="28"/>
          <w:szCs w:val="28"/>
          <w:lang w:val="uk-UA"/>
        </w:rPr>
      </w:pPr>
    </w:p>
    <w:p w:rsidR="00990358" w:rsidRPr="004F4C15" w:rsidRDefault="00461246" w:rsidP="004C0046">
      <w:pPr>
        <w:spacing w:line="240" w:lineRule="auto"/>
        <w:ind w:firstLine="720"/>
        <w:contextualSpacing/>
        <w:jc w:val="both"/>
        <w:rPr>
          <w:rFonts w:ascii="Times New Roman" w:hAnsi="Times New Roman" w:cs="Times New Roman"/>
          <w:b/>
          <w:i/>
          <w:sz w:val="28"/>
          <w:szCs w:val="28"/>
          <w:lang w:val="uk-UA"/>
        </w:rPr>
      </w:pPr>
      <w:r w:rsidRPr="004F4C15">
        <w:rPr>
          <w:rFonts w:ascii="Times New Roman" w:hAnsi="Times New Roman" w:cs="Times New Roman"/>
          <w:noProof/>
          <w:lang w:eastAsia="ru-RU"/>
        </w:rPr>
        <mc:AlternateContent>
          <mc:Choice Requires="wps">
            <w:drawing>
              <wp:inline distT="0" distB="0" distL="0" distR="0" wp14:anchorId="2DA64AB6" wp14:editId="5F8CE81B">
                <wp:extent cx="304800" cy="304800"/>
                <wp:effectExtent l="0" t="0" r="0" b="0"/>
                <wp:docPr id="3" name="Прямоугольник 3" descr="Inclusion &amp; Inclusiveness - Edi Toolki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Inclusion &amp; Inclusiveness - Edi Toolki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J&#10;G9j8AgAA/AU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4F4C1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F4C15">
        <w:rPr>
          <w:rFonts w:ascii="Times New Roman" w:hAnsi="Times New Roman" w:cs="Times New Roman"/>
          <w:b/>
          <w:i/>
          <w:noProof/>
          <w:sz w:val="28"/>
          <w:szCs w:val="28"/>
          <w:lang w:eastAsia="ru-RU"/>
        </w:rPr>
        <w:drawing>
          <wp:inline distT="0" distB="0" distL="0" distR="0" wp14:anchorId="3BB1324B" wp14:editId="17E342F6">
            <wp:extent cx="5828535" cy="3327122"/>
            <wp:effectExtent l="0" t="0" r="1270" b="6985"/>
            <wp:docPr id="4" name="Рисунок 4" descr="C:\Users\Admin\Desktop\2025-07-07-07541441-The_growing_importance_of_diversity_and_inclusion_in_consul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2025-07-07-07541441-The_growing_importance_of_diversity_and_inclusion_in_consult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5637" cy="3325468"/>
                    </a:xfrm>
                    <a:prstGeom prst="rect">
                      <a:avLst/>
                    </a:prstGeom>
                    <a:noFill/>
                    <a:ln>
                      <a:noFill/>
                    </a:ln>
                  </pic:spPr>
                </pic:pic>
              </a:graphicData>
            </a:graphic>
          </wp:inline>
        </w:drawing>
      </w:r>
    </w:p>
    <w:p w:rsidR="00990358" w:rsidRPr="004F4C15" w:rsidRDefault="00990358" w:rsidP="004C0046">
      <w:pPr>
        <w:spacing w:line="240" w:lineRule="auto"/>
        <w:ind w:firstLine="720"/>
        <w:contextualSpacing/>
        <w:jc w:val="both"/>
        <w:rPr>
          <w:rFonts w:ascii="Times New Roman" w:hAnsi="Times New Roman" w:cs="Times New Roman"/>
          <w:b/>
          <w:sz w:val="28"/>
          <w:szCs w:val="28"/>
          <w:lang w:val="uk-UA"/>
        </w:rPr>
      </w:pPr>
    </w:p>
    <w:p w:rsidR="00990358" w:rsidRPr="004F4C15" w:rsidRDefault="00990358" w:rsidP="004C0046">
      <w:pPr>
        <w:spacing w:line="240" w:lineRule="auto"/>
        <w:ind w:firstLine="720"/>
        <w:contextualSpacing/>
        <w:jc w:val="both"/>
        <w:rPr>
          <w:rFonts w:ascii="Times New Roman" w:hAnsi="Times New Roman" w:cs="Times New Roman"/>
          <w:b/>
          <w:sz w:val="28"/>
          <w:szCs w:val="28"/>
          <w:lang w:val="uk-UA"/>
        </w:rPr>
      </w:pPr>
    </w:p>
    <w:p w:rsidR="00461246" w:rsidRPr="004F4C15" w:rsidRDefault="00461246" w:rsidP="004C0046">
      <w:pPr>
        <w:spacing w:line="240" w:lineRule="auto"/>
        <w:contextualSpacing/>
        <w:jc w:val="both"/>
        <w:rPr>
          <w:rFonts w:ascii="Times New Roman" w:hAnsi="Times New Roman" w:cs="Times New Roman"/>
          <w:b/>
          <w:sz w:val="28"/>
          <w:szCs w:val="28"/>
          <w:lang w:val="uk-UA"/>
        </w:rPr>
      </w:pPr>
    </w:p>
    <w:p w:rsidR="00461246" w:rsidRPr="004F4C15" w:rsidRDefault="00461246" w:rsidP="004C0046">
      <w:pPr>
        <w:spacing w:line="240" w:lineRule="auto"/>
        <w:ind w:firstLine="720"/>
        <w:contextualSpacing/>
        <w:jc w:val="both"/>
        <w:rPr>
          <w:rFonts w:ascii="Times New Roman" w:hAnsi="Times New Roman" w:cs="Times New Roman"/>
          <w:b/>
          <w:sz w:val="28"/>
          <w:szCs w:val="28"/>
          <w:lang w:val="uk-UA"/>
        </w:rPr>
      </w:pPr>
    </w:p>
    <w:p w:rsidR="00461246" w:rsidRPr="004F4C15" w:rsidRDefault="00461246" w:rsidP="004C0046">
      <w:pPr>
        <w:spacing w:line="240" w:lineRule="auto"/>
        <w:ind w:firstLine="720"/>
        <w:contextualSpacing/>
        <w:jc w:val="both"/>
        <w:rPr>
          <w:rFonts w:ascii="Times New Roman" w:hAnsi="Times New Roman" w:cs="Times New Roman"/>
          <w:b/>
          <w:sz w:val="28"/>
          <w:szCs w:val="28"/>
          <w:lang w:val="uk-UA"/>
        </w:rPr>
      </w:pPr>
    </w:p>
    <w:p w:rsidR="00461246" w:rsidRPr="004F4C15" w:rsidRDefault="00461246" w:rsidP="004C0046">
      <w:pPr>
        <w:spacing w:line="240" w:lineRule="auto"/>
        <w:ind w:firstLine="720"/>
        <w:contextualSpacing/>
        <w:jc w:val="both"/>
        <w:rPr>
          <w:rFonts w:ascii="Times New Roman" w:hAnsi="Times New Roman" w:cs="Times New Roman"/>
          <w:b/>
          <w:sz w:val="28"/>
          <w:szCs w:val="28"/>
          <w:lang w:val="uk-UA"/>
        </w:rPr>
      </w:pPr>
    </w:p>
    <w:p w:rsidR="00461246" w:rsidRPr="004F4C15" w:rsidRDefault="00461246" w:rsidP="004C0046">
      <w:pPr>
        <w:spacing w:line="240" w:lineRule="auto"/>
        <w:ind w:firstLine="720"/>
        <w:contextualSpacing/>
        <w:jc w:val="both"/>
        <w:rPr>
          <w:rFonts w:ascii="Times New Roman" w:hAnsi="Times New Roman" w:cs="Times New Roman"/>
          <w:b/>
          <w:sz w:val="28"/>
          <w:szCs w:val="28"/>
          <w:lang w:val="uk-UA"/>
        </w:rPr>
      </w:pPr>
    </w:p>
    <w:p w:rsidR="00990358" w:rsidRPr="004F4C15" w:rsidRDefault="00990358" w:rsidP="008D0717">
      <w:pPr>
        <w:spacing w:line="240" w:lineRule="auto"/>
        <w:contextualSpacing/>
        <w:jc w:val="center"/>
        <w:rPr>
          <w:rFonts w:ascii="Times New Roman" w:hAnsi="Times New Roman" w:cs="Times New Roman"/>
          <w:b/>
          <w:sz w:val="28"/>
          <w:szCs w:val="28"/>
          <w:lang w:val="uk-UA"/>
        </w:rPr>
      </w:pPr>
      <w:r w:rsidRPr="004F4C15">
        <w:rPr>
          <w:rFonts w:ascii="Times New Roman" w:hAnsi="Times New Roman" w:cs="Times New Roman"/>
          <w:b/>
          <w:bCs/>
          <w:sz w:val="28"/>
          <w:szCs w:val="28"/>
          <w:lang w:val="uk-UA"/>
        </w:rPr>
        <w:t>Тернопіль</w:t>
      </w:r>
      <w:r w:rsidRPr="004F4C15">
        <w:rPr>
          <w:rFonts w:ascii="Times New Roman" w:hAnsi="Times New Roman" w:cs="Times New Roman"/>
          <w:b/>
          <w:sz w:val="28"/>
          <w:szCs w:val="28"/>
          <w:lang w:val="uk-UA"/>
        </w:rPr>
        <w:t xml:space="preserve"> - </w:t>
      </w:r>
      <w:r w:rsidRPr="004F4C15">
        <w:rPr>
          <w:rFonts w:ascii="Times New Roman" w:hAnsi="Times New Roman" w:cs="Times New Roman"/>
          <w:b/>
          <w:bCs/>
          <w:sz w:val="28"/>
          <w:szCs w:val="28"/>
          <w:lang w:val="uk-UA"/>
        </w:rPr>
        <w:t>202</w:t>
      </w:r>
      <w:r w:rsidR="00A76C02" w:rsidRPr="004F4C15">
        <w:rPr>
          <w:rFonts w:ascii="Times New Roman" w:hAnsi="Times New Roman" w:cs="Times New Roman"/>
          <w:b/>
          <w:bCs/>
          <w:sz w:val="28"/>
          <w:szCs w:val="28"/>
          <w:lang w:val="uk-UA"/>
        </w:rPr>
        <w:t>6</w:t>
      </w:r>
    </w:p>
    <w:p w:rsidR="00990358" w:rsidRPr="004F4C15" w:rsidRDefault="00990358" w:rsidP="008E157A">
      <w:pPr>
        <w:spacing w:line="240" w:lineRule="auto"/>
        <w:contextualSpacing/>
        <w:rPr>
          <w:rFonts w:ascii="Times New Roman" w:hAnsi="Times New Roman" w:cs="Times New Roman"/>
          <w:b/>
          <w:sz w:val="24"/>
          <w:szCs w:val="24"/>
          <w:highlight w:val="yellow"/>
          <w:lang w:val="uk-UA"/>
        </w:rPr>
      </w:pPr>
      <w:r w:rsidRPr="004F4C15">
        <w:rPr>
          <w:rFonts w:ascii="Times New Roman" w:hAnsi="Times New Roman" w:cs="Times New Roman"/>
          <w:b/>
          <w:sz w:val="28"/>
          <w:szCs w:val="28"/>
          <w:lang w:val="uk-UA"/>
        </w:rPr>
        <w:br w:type="page"/>
      </w:r>
      <w:r w:rsidR="00B92044" w:rsidRPr="004F4C15">
        <w:rPr>
          <w:rFonts w:ascii="Times New Roman" w:hAnsi="Times New Roman" w:cs="Times New Roman"/>
          <w:b/>
          <w:sz w:val="28"/>
          <w:szCs w:val="28"/>
          <w:lang w:val="uk-UA"/>
        </w:rPr>
        <w:lastRenderedPageBreak/>
        <w:t>УДК 376</w:t>
      </w:r>
    </w:p>
    <w:p w:rsidR="00990358" w:rsidRPr="004F4C15" w:rsidRDefault="00990358" w:rsidP="004C0046">
      <w:pPr>
        <w:tabs>
          <w:tab w:val="left" w:pos="1005"/>
        </w:tabs>
        <w:spacing w:line="240" w:lineRule="auto"/>
        <w:contextualSpacing/>
        <w:jc w:val="both"/>
        <w:rPr>
          <w:rFonts w:ascii="Times New Roman" w:hAnsi="Times New Roman" w:cs="Times New Roman"/>
          <w:b/>
          <w:sz w:val="24"/>
          <w:szCs w:val="24"/>
          <w:lang w:val="uk-UA"/>
        </w:rPr>
      </w:pPr>
      <w:r w:rsidRPr="004F4C15">
        <w:rPr>
          <w:rFonts w:ascii="Times New Roman" w:hAnsi="Times New Roman" w:cs="Times New Roman"/>
          <w:b/>
          <w:sz w:val="24"/>
          <w:szCs w:val="24"/>
          <w:lang w:val="en-US"/>
        </w:rPr>
        <w:t>E</w:t>
      </w:r>
      <w:r w:rsidRPr="004F4C15">
        <w:rPr>
          <w:rFonts w:ascii="Times New Roman" w:hAnsi="Times New Roman" w:cs="Times New Roman"/>
          <w:b/>
          <w:sz w:val="24"/>
          <w:szCs w:val="24"/>
          <w:lang w:val="uk-UA"/>
        </w:rPr>
        <w:t xml:space="preserve"> 56</w:t>
      </w:r>
      <w:r w:rsidRPr="004F4C15">
        <w:rPr>
          <w:rFonts w:ascii="Times New Roman" w:hAnsi="Times New Roman" w:cs="Times New Roman"/>
          <w:b/>
          <w:sz w:val="24"/>
          <w:szCs w:val="24"/>
          <w:lang w:val="uk-UA"/>
        </w:rPr>
        <w:tab/>
      </w:r>
    </w:p>
    <w:p w:rsidR="00990358" w:rsidRPr="004F4C15" w:rsidRDefault="00990358" w:rsidP="005D01DE">
      <w:pPr>
        <w:spacing w:line="240" w:lineRule="auto"/>
        <w:contextualSpacing/>
        <w:jc w:val="center"/>
        <w:rPr>
          <w:rFonts w:ascii="Times New Roman" w:hAnsi="Times New Roman" w:cs="Times New Roman"/>
          <w:b/>
          <w:sz w:val="24"/>
          <w:szCs w:val="24"/>
          <w:lang w:val="uk-UA"/>
        </w:rPr>
      </w:pPr>
    </w:p>
    <w:p w:rsidR="00990358" w:rsidRPr="004F4C15" w:rsidRDefault="00194CE4" w:rsidP="004C0046">
      <w:pPr>
        <w:spacing w:line="240" w:lineRule="auto"/>
        <w:contextualSpacing/>
        <w:jc w:val="both"/>
        <w:rPr>
          <w:rFonts w:ascii="Times New Roman" w:hAnsi="Times New Roman" w:cs="Times New Roman"/>
          <w:sz w:val="24"/>
          <w:szCs w:val="24"/>
          <w:highlight w:val="yellow"/>
          <w:lang w:val="uk-UA"/>
        </w:rPr>
      </w:pPr>
      <w:r w:rsidRPr="004F4C15">
        <w:rPr>
          <w:rFonts w:ascii="Times New Roman" w:hAnsi="Times New Roman" w:cs="Times New Roman"/>
          <w:sz w:val="24"/>
          <w:szCs w:val="24"/>
          <w:lang w:val="en-US"/>
        </w:rPr>
        <w:t>Inclusive</w:t>
      </w:r>
      <w:r w:rsidRPr="004F4C15">
        <w:rPr>
          <w:rFonts w:ascii="Times New Roman" w:hAnsi="Times New Roman" w:cs="Times New Roman"/>
          <w:sz w:val="24"/>
          <w:szCs w:val="24"/>
          <w:lang w:val="uk-UA"/>
        </w:rPr>
        <w:t xml:space="preserve"> </w:t>
      </w:r>
      <w:proofErr w:type="gramStart"/>
      <w:r w:rsidRPr="004F4C15">
        <w:rPr>
          <w:rFonts w:ascii="Times New Roman" w:hAnsi="Times New Roman" w:cs="Times New Roman"/>
          <w:sz w:val="24"/>
          <w:szCs w:val="24"/>
          <w:lang w:val="en-US"/>
        </w:rPr>
        <w:t>English</w:t>
      </w:r>
      <w:r w:rsidR="00990358" w:rsidRPr="004F4C15">
        <w:rPr>
          <w:rFonts w:ascii="Times New Roman" w:hAnsi="Times New Roman" w:cs="Times New Roman"/>
          <w:sz w:val="24"/>
          <w:szCs w:val="24"/>
          <w:lang w:val="uk-UA"/>
        </w:rPr>
        <w:t xml:space="preserve"> :</w:t>
      </w:r>
      <w:proofErr w:type="gramEnd"/>
      <w:r w:rsidR="00990358" w:rsidRPr="004F4C15">
        <w:rPr>
          <w:rFonts w:ascii="Times New Roman" w:hAnsi="Times New Roman" w:cs="Times New Roman"/>
          <w:sz w:val="24"/>
          <w:szCs w:val="24"/>
          <w:lang w:val="uk-UA"/>
        </w:rPr>
        <w:t xml:space="preserve"> Методичні рекомендації для </w:t>
      </w:r>
      <w:r w:rsidR="00B044CC" w:rsidRPr="004F4C15">
        <w:rPr>
          <w:rFonts w:ascii="Times New Roman" w:hAnsi="Times New Roman" w:cs="Times New Roman"/>
          <w:sz w:val="24"/>
          <w:szCs w:val="24"/>
          <w:lang w:val="uk-UA"/>
        </w:rPr>
        <w:t xml:space="preserve">аудиторної та </w:t>
      </w:r>
      <w:r w:rsidR="00990358" w:rsidRPr="004F4C15">
        <w:rPr>
          <w:rFonts w:ascii="Times New Roman" w:hAnsi="Times New Roman" w:cs="Times New Roman"/>
          <w:sz w:val="24"/>
          <w:szCs w:val="24"/>
          <w:lang w:val="uk-UA"/>
        </w:rPr>
        <w:t xml:space="preserve">самостійної роботи. Глосарій </w:t>
      </w:r>
      <w:r w:rsidR="00D90166" w:rsidRPr="004F4C15">
        <w:rPr>
          <w:rFonts w:ascii="Times New Roman" w:hAnsi="Times New Roman" w:cs="Times New Roman"/>
          <w:sz w:val="24"/>
          <w:szCs w:val="24"/>
          <w:lang w:val="uk-UA"/>
        </w:rPr>
        <w:t>педагогічних, психологічних</w:t>
      </w:r>
      <w:r w:rsidR="002C230C" w:rsidRPr="004F4C15">
        <w:rPr>
          <w:rFonts w:ascii="Times New Roman" w:hAnsi="Times New Roman" w:cs="Times New Roman"/>
          <w:sz w:val="24"/>
          <w:szCs w:val="24"/>
          <w:lang w:val="uk-UA"/>
        </w:rPr>
        <w:t>, екологічних</w:t>
      </w:r>
      <w:r w:rsidR="003A6177" w:rsidRPr="004F4C15">
        <w:rPr>
          <w:rFonts w:ascii="Times New Roman" w:hAnsi="Times New Roman" w:cs="Times New Roman"/>
          <w:sz w:val="24"/>
          <w:szCs w:val="24"/>
          <w:lang w:val="uk-UA"/>
        </w:rPr>
        <w:t>, хімічних</w:t>
      </w:r>
      <w:r w:rsidR="00D90166" w:rsidRPr="004F4C15">
        <w:rPr>
          <w:rFonts w:ascii="Times New Roman" w:hAnsi="Times New Roman" w:cs="Times New Roman"/>
          <w:sz w:val="24"/>
          <w:szCs w:val="24"/>
          <w:lang w:val="uk-UA"/>
        </w:rPr>
        <w:t xml:space="preserve"> та ортодентичних </w:t>
      </w:r>
      <w:r w:rsidR="00B044CC" w:rsidRPr="004F4C15">
        <w:rPr>
          <w:rFonts w:ascii="Times New Roman" w:hAnsi="Times New Roman" w:cs="Times New Roman"/>
          <w:sz w:val="24"/>
          <w:szCs w:val="24"/>
          <w:lang w:val="uk-UA"/>
        </w:rPr>
        <w:t xml:space="preserve">термінів </w:t>
      </w:r>
      <w:r w:rsidR="00990358" w:rsidRPr="004F4C15">
        <w:rPr>
          <w:rFonts w:ascii="Times New Roman" w:hAnsi="Times New Roman" w:cs="Times New Roman"/>
          <w:sz w:val="24"/>
          <w:szCs w:val="24"/>
          <w:lang w:val="uk-UA"/>
        </w:rPr>
        <w:t>/ уклад. : І.Р. Плавуцька, Н.І. Пасічник, Н.І. Закордонець,</w:t>
      </w:r>
      <w:r w:rsidR="00B044CC" w:rsidRPr="004F4C15">
        <w:rPr>
          <w:rFonts w:ascii="Times New Roman" w:hAnsi="Times New Roman" w:cs="Times New Roman"/>
          <w:sz w:val="24"/>
          <w:szCs w:val="24"/>
          <w:lang w:val="uk-UA"/>
        </w:rPr>
        <w:t xml:space="preserve"> </w:t>
      </w:r>
      <w:r w:rsidR="00C664EF" w:rsidRPr="004F4C15">
        <w:rPr>
          <w:rFonts w:ascii="Times New Roman" w:hAnsi="Times New Roman" w:cs="Times New Roman"/>
          <w:sz w:val="24"/>
          <w:szCs w:val="24"/>
          <w:lang w:val="uk-UA"/>
        </w:rPr>
        <w:t xml:space="preserve">Г. Гуменюк, </w:t>
      </w:r>
      <w:r w:rsidR="008B6917" w:rsidRPr="008B6917">
        <w:rPr>
          <w:rFonts w:ascii="Times New Roman" w:hAnsi="Times New Roman" w:cs="Times New Roman"/>
          <w:sz w:val="24"/>
          <w:szCs w:val="24"/>
          <w:lang w:val="uk-UA"/>
        </w:rPr>
        <w:t>Л. А. Джиджора</w:t>
      </w:r>
      <w:r w:rsidR="008B6917">
        <w:rPr>
          <w:rFonts w:ascii="Times New Roman" w:hAnsi="Times New Roman" w:cs="Times New Roman"/>
          <w:sz w:val="24"/>
          <w:szCs w:val="24"/>
          <w:lang w:val="uk-UA"/>
        </w:rPr>
        <w:t>,</w:t>
      </w:r>
      <w:r w:rsidR="008B6917" w:rsidRPr="008B6917">
        <w:rPr>
          <w:rFonts w:ascii="Times New Roman" w:hAnsi="Times New Roman" w:cs="Times New Roman"/>
          <w:sz w:val="24"/>
          <w:szCs w:val="24"/>
          <w:lang w:val="uk-UA"/>
        </w:rPr>
        <w:t xml:space="preserve"> </w:t>
      </w:r>
      <w:r w:rsidR="002334CE" w:rsidRPr="004F4C15">
        <w:rPr>
          <w:rFonts w:ascii="Times New Roman" w:hAnsi="Times New Roman" w:cs="Times New Roman"/>
          <w:sz w:val="24"/>
          <w:szCs w:val="24"/>
          <w:lang w:val="uk-UA"/>
        </w:rPr>
        <w:t xml:space="preserve">Н.В. Слободян, А.В. Косенко, І.В. Беженар, </w:t>
      </w:r>
      <w:r w:rsidR="0058745C" w:rsidRPr="004F4C15">
        <w:rPr>
          <w:rFonts w:ascii="Times New Roman" w:hAnsi="Times New Roman" w:cs="Times New Roman"/>
          <w:sz w:val="24"/>
          <w:szCs w:val="24"/>
          <w:lang w:val="uk-UA"/>
        </w:rPr>
        <w:t xml:space="preserve">Б.Г. Кушка, </w:t>
      </w:r>
      <w:r w:rsidR="00B044CC" w:rsidRPr="004F4C15">
        <w:rPr>
          <w:rFonts w:ascii="Times New Roman" w:hAnsi="Times New Roman" w:cs="Times New Roman"/>
          <w:sz w:val="24"/>
          <w:szCs w:val="24"/>
          <w:lang w:val="uk-UA"/>
        </w:rPr>
        <w:t>О.Г. Шевчук</w:t>
      </w:r>
      <w:r w:rsidR="00695707" w:rsidRPr="004F4C15">
        <w:rPr>
          <w:rFonts w:ascii="Times New Roman" w:hAnsi="Times New Roman" w:cs="Times New Roman"/>
          <w:sz w:val="24"/>
          <w:szCs w:val="24"/>
          <w:lang w:val="uk-UA"/>
        </w:rPr>
        <w:t xml:space="preserve">, </w:t>
      </w:r>
      <w:r w:rsidR="00373535" w:rsidRPr="004F4C15">
        <w:rPr>
          <w:rFonts w:ascii="Times New Roman" w:hAnsi="Times New Roman" w:cs="Times New Roman"/>
          <w:sz w:val="24"/>
          <w:szCs w:val="24"/>
          <w:lang w:val="uk-UA"/>
        </w:rPr>
        <w:t xml:space="preserve">М. Г. Прохоров, </w:t>
      </w:r>
      <w:r w:rsidR="00D0510C" w:rsidRPr="004F4C15">
        <w:rPr>
          <w:rFonts w:ascii="Times New Roman" w:hAnsi="Times New Roman" w:cs="Times New Roman"/>
          <w:sz w:val="24"/>
          <w:szCs w:val="24"/>
          <w:lang w:val="uk-UA"/>
        </w:rPr>
        <w:t xml:space="preserve">Р.В. Симчак, </w:t>
      </w:r>
      <w:r w:rsidR="00695707" w:rsidRPr="004F4C15">
        <w:rPr>
          <w:rFonts w:ascii="Times New Roman" w:hAnsi="Times New Roman" w:cs="Times New Roman"/>
          <w:sz w:val="24"/>
          <w:szCs w:val="24"/>
          <w:lang w:val="uk-UA"/>
        </w:rPr>
        <w:t xml:space="preserve">Ю. </w:t>
      </w:r>
      <w:r w:rsidR="00D0510C" w:rsidRPr="004F4C15">
        <w:rPr>
          <w:rFonts w:ascii="Times New Roman" w:hAnsi="Times New Roman" w:cs="Times New Roman"/>
          <w:sz w:val="24"/>
          <w:szCs w:val="24"/>
          <w:lang w:val="uk-UA"/>
        </w:rPr>
        <w:t xml:space="preserve">М. </w:t>
      </w:r>
      <w:r w:rsidR="00695707" w:rsidRPr="004F4C15">
        <w:rPr>
          <w:rFonts w:ascii="Times New Roman" w:hAnsi="Times New Roman" w:cs="Times New Roman"/>
          <w:sz w:val="24"/>
          <w:szCs w:val="24"/>
          <w:lang w:val="uk-UA"/>
        </w:rPr>
        <w:t xml:space="preserve">Мартиць, О. </w:t>
      </w:r>
      <w:r w:rsidR="00D0510C" w:rsidRPr="004F4C15">
        <w:rPr>
          <w:rFonts w:ascii="Times New Roman" w:hAnsi="Times New Roman" w:cs="Times New Roman"/>
          <w:sz w:val="24"/>
          <w:szCs w:val="24"/>
          <w:lang w:val="uk-UA"/>
        </w:rPr>
        <w:t xml:space="preserve">Ю. </w:t>
      </w:r>
      <w:r w:rsidR="00695707" w:rsidRPr="004F4C15">
        <w:rPr>
          <w:rFonts w:ascii="Times New Roman" w:hAnsi="Times New Roman" w:cs="Times New Roman"/>
          <w:sz w:val="24"/>
          <w:szCs w:val="24"/>
          <w:lang w:val="uk-UA"/>
        </w:rPr>
        <w:t>Мартиць.</w:t>
      </w:r>
      <w:r w:rsidR="00990358" w:rsidRPr="004F4C15">
        <w:rPr>
          <w:rFonts w:ascii="Times New Roman" w:hAnsi="Times New Roman" w:cs="Times New Roman"/>
          <w:sz w:val="24"/>
          <w:szCs w:val="24"/>
          <w:lang w:val="uk-UA"/>
        </w:rPr>
        <w:t xml:space="preserve"> Тернопіль</w:t>
      </w:r>
      <w:r w:rsidR="00990358" w:rsidRPr="004F4C15">
        <w:rPr>
          <w:rFonts w:ascii="Times New Roman" w:hAnsi="Times New Roman" w:cs="Times New Roman"/>
          <w:sz w:val="24"/>
          <w:szCs w:val="24"/>
        </w:rPr>
        <w:t> </w:t>
      </w:r>
      <w:r w:rsidR="00990358" w:rsidRPr="004F4C15">
        <w:rPr>
          <w:rFonts w:ascii="Times New Roman" w:hAnsi="Times New Roman" w:cs="Times New Roman"/>
          <w:sz w:val="24"/>
          <w:szCs w:val="24"/>
          <w:lang w:val="uk-UA"/>
        </w:rPr>
        <w:t xml:space="preserve">: ТНТУ Івана </w:t>
      </w:r>
      <w:r w:rsidR="00B044CC" w:rsidRPr="004F4C15">
        <w:rPr>
          <w:rFonts w:ascii="Times New Roman" w:hAnsi="Times New Roman" w:cs="Times New Roman"/>
          <w:sz w:val="24"/>
          <w:szCs w:val="24"/>
          <w:lang w:val="uk-UA"/>
        </w:rPr>
        <w:t>Пулюя”, 2026</w:t>
      </w:r>
      <w:r w:rsidR="00990358" w:rsidRPr="004F4C15">
        <w:rPr>
          <w:rFonts w:ascii="Times New Roman" w:hAnsi="Times New Roman" w:cs="Times New Roman"/>
          <w:sz w:val="24"/>
          <w:szCs w:val="24"/>
          <w:lang w:val="uk-UA"/>
        </w:rPr>
        <w:t xml:space="preserve">. </w:t>
      </w:r>
      <w:r w:rsidR="008749A5">
        <w:rPr>
          <w:rFonts w:ascii="Times New Roman" w:hAnsi="Times New Roman" w:cs="Times New Roman"/>
          <w:sz w:val="24"/>
          <w:szCs w:val="24"/>
          <w:lang w:val="uk-UA"/>
        </w:rPr>
        <w:t>1</w:t>
      </w:r>
      <w:r w:rsidR="008759DE" w:rsidRPr="00CD161B">
        <w:rPr>
          <w:rFonts w:ascii="Times New Roman" w:hAnsi="Times New Roman" w:cs="Times New Roman"/>
          <w:sz w:val="24"/>
          <w:szCs w:val="24"/>
          <w:lang w:val="uk-UA"/>
        </w:rPr>
        <w:t>5</w:t>
      </w:r>
      <w:r w:rsidR="008759DE">
        <w:rPr>
          <w:rFonts w:ascii="Times New Roman" w:hAnsi="Times New Roman" w:cs="Times New Roman"/>
          <w:sz w:val="24"/>
          <w:szCs w:val="24"/>
          <w:lang w:val="uk-UA"/>
        </w:rPr>
        <w:t>5</w:t>
      </w:r>
      <w:r w:rsidR="00990358" w:rsidRPr="004F4C15">
        <w:rPr>
          <w:rFonts w:ascii="Times New Roman" w:hAnsi="Times New Roman" w:cs="Times New Roman"/>
          <w:sz w:val="24"/>
          <w:szCs w:val="24"/>
          <w:lang w:val="uk-UA"/>
        </w:rPr>
        <w:t xml:space="preserve"> с.</w:t>
      </w:r>
    </w:p>
    <w:p w:rsidR="00990358" w:rsidRPr="004F4C15" w:rsidRDefault="00990358" w:rsidP="004C0046">
      <w:pPr>
        <w:tabs>
          <w:tab w:val="left" w:pos="8124"/>
        </w:tabs>
        <w:spacing w:line="240" w:lineRule="auto"/>
        <w:contextualSpacing/>
        <w:jc w:val="both"/>
        <w:rPr>
          <w:rFonts w:ascii="Times New Roman" w:hAnsi="Times New Roman" w:cs="Times New Roman"/>
          <w:sz w:val="24"/>
          <w:szCs w:val="24"/>
          <w:highlight w:val="yellow"/>
          <w:lang w:val="uk-UA"/>
        </w:rPr>
      </w:pPr>
      <w:r w:rsidRPr="004F4C15">
        <w:rPr>
          <w:rFonts w:ascii="Times New Roman" w:hAnsi="Times New Roman" w:cs="Times New Roman"/>
          <w:sz w:val="24"/>
          <w:szCs w:val="24"/>
          <w:lang w:val="uk-UA"/>
        </w:rPr>
        <w:tab/>
      </w:r>
    </w:p>
    <w:p w:rsidR="00990358" w:rsidRPr="004F4C15" w:rsidRDefault="00B044CC" w:rsidP="00B044CC">
      <w:pPr>
        <w:tabs>
          <w:tab w:val="left" w:pos="971"/>
        </w:tabs>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sz w:val="24"/>
          <w:szCs w:val="24"/>
          <w:lang w:val="uk-UA"/>
        </w:rPr>
        <w:t xml:space="preserve">Методичні рекомендації містять завдання для аудиторної та самостійної роботи. Глосарій термінів призначено для студентів факультету іноземних мов освітньої програми “Англійсько-український переклад”, а також студентів </w:t>
      </w:r>
      <w:r w:rsidR="003A6177" w:rsidRPr="004F4C15">
        <w:rPr>
          <w:rFonts w:ascii="Times New Roman" w:hAnsi="Times New Roman" w:cs="Times New Roman"/>
          <w:sz w:val="24"/>
          <w:szCs w:val="24"/>
          <w:lang w:val="uk-UA"/>
        </w:rPr>
        <w:t>педагогічних</w:t>
      </w:r>
      <w:r w:rsidR="00550E38">
        <w:rPr>
          <w:rFonts w:ascii="Times New Roman" w:hAnsi="Times New Roman" w:cs="Times New Roman"/>
          <w:sz w:val="24"/>
          <w:szCs w:val="24"/>
          <w:lang w:val="uk-UA"/>
        </w:rPr>
        <w:t>, природничих</w:t>
      </w:r>
      <w:r w:rsidR="003A6177" w:rsidRPr="004F4C15">
        <w:rPr>
          <w:rFonts w:ascii="Times New Roman" w:hAnsi="Times New Roman" w:cs="Times New Roman"/>
          <w:sz w:val="24"/>
          <w:szCs w:val="24"/>
          <w:lang w:val="uk-UA"/>
        </w:rPr>
        <w:t xml:space="preserve"> та </w:t>
      </w:r>
      <w:r w:rsidRPr="004F4C15">
        <w:rPr>
          <w:rFonts w:ascii="Times New Roman" w:hAnsi="Times New Roman" w:cs="Times New Roman"/>
          <w:sz w:val="24"/>
          <w:szCs w:val="24"/>
          <w:lang w:val="uk-UA"/>
        </w:rPr>
        <w:t>технічних спеціальностей, які вивчають комп’ютерні науки та інформаційні технології. Головна мета глосарія – поглиблене оволодіння фаховою англійською мовою у галузі інклюзивної освіти та освоєння термінологічної лексики.</w:t>
      </w:r>
      <w:r w:rsidR="00990358" w:rsidRPr="004F4C15">
        <w:rPr>
          <w:rFonts w:ascii="Times New Roman" w:hAnsi="Times New Roman" w:cs="Times New Roman"/>
          <w:sz w:val="24"/>
          <w:szCs w:val="24"/>
          <w:lang w:val="uk-UA"/>
        </w:rPr>
        <w:tab/>
      </w:r>
    </w:p>
    <w:p w:rsidR="00990358" w:rsidRPr="004F4C15" w:rsidRDefault="00990358" w:rsidP="004C0046">
      <w:pPr>
        <w:tabs>
          <w:tab w:val="left" w:pos="971"/>
        </w:tabs>
        <w:spacing w:line="240" w:lineRule="auto"/>
        <w:contextualSpacing/>
        <w:jc w:val="both"/>
        <w:rPr>
          <w:rFonts w:ascii="Times New Roman" w:hAnsi="Times New Roman" w:cs="Times New Roman"/>
          <w:sz w:val="24"/>
          <w:szCs w:val="24"/>
          <w:lang w:val="uk-UA"/>
        </w:rPr>
      </w:pPr>
    </w:p>
    <w:p w:rsidR="00990358" w:rsidRPr="008B6917" w:rsidRDefault="00990358" w:rsidP="004C0046">
      <w:pPr>
        <w:spacing w:line="240" w:lineRule="auto"/>
        <w:contextualSpacing/>
        <w:jc w:val="both"/>
        <w:rPr>
          <w:rFonts w:ascii="Times New Roman" w:hAnsi="Times New Roman" w:cs="Times New Roman"/>
          <w:b/>
          <w:sz w:val="20"/>
          <w:szCs w:val="20"/>
          <w:lang w:val="uk-UA"/>
        </w:rPr>
      </w:pPr>
      <w:r w:rsidRPr="008B6917">
        <w:rPr>
          <w:rFonts w:ascii="Times New Roman" w:hAnsi="Times New Roman" w:cs="Times New Roman"/>
          <w:b/>
          <w:sz w:val="20"/>
          <w:szCs w:val="20"/>
          <w:lang w:val="uk-UA"/>
        </w:rPr>
        <w:t>Укладачі</w:t>
      </w:r>
      <w:r w:rsidRPr="008B6917">
        <w:rPr>
          <w:rFonts w:ascii="Times New Roman" w:hAnsi="Times New Roman" w:cs="Times New Roman"/>
          <w:sz w:val="20"/>
          <w:szCs w:val="20"/>
          <w:lang w:val="uk-UA"/>
        </w:rPr>
        <w:t>:</w:t>
      </w:r>
    </w:p>
    <w:p w:rsidR="00990358" w:rsidRPr="008B6917" w:rsidRDefault="00990358" w:rsidP="004C0046">
      <w:pPr>
        <w:spacing w:line="240" w:lineRule="auto"/>
        <w:contextualSpacing/>
        <w:jc w:val="both"/>
        <w:rPr>
          <w:rFonts w:ascii="Times New Roman" w:hAnsi="Times New Roman" w:cs="Times New Roman"/>
          <w:b/>
          <w:sz w:val="20"/>
          <w:szCs w:val="20"/>
          <w:lang w:val="uk-UA"/>
        </w:rPr>
      </w:pPr>
      <w:r w:rsidRPr="008B6917">
        <w:rPr>
          <w:rFonts w:ascii="Times New Roman" w:hAnsi="Times New Roman" w:cs="Times New Roman"/>
          <w:b/>
          <w:sz w:val="20"/>
          <w:szCs w:val="20"/>
          <w:lang w:val="uk-UA"/>
        </w:rPr>
        <w:t xml:space="preserve">Плавуцька Ірина Ростиславівна – </w:t>
      </w:r>
      <w:r w:rsidRPr="008B6917">
        <w:rPr>
          <w:rFonts w:ascii="Times New Roman" w:hAnsi="Times New Roman" w:cs="Times New Roman"/>
          <w:sz w:val="20"/>
          <w:szCs w:val="20"/>
          <w:lang w:val="uk-UA"/>
        </w:rPr>
        <w:t>кандидат філологічних наук, доцент кафедри української та іноземних мов, Тернопільський національний технічний університет імені Івана Пулюя.</w:t>
      </w:r>
    </w:p>
    <w:p w:rsidR="00990358" w:rsidRPr="008B6917" w:rsidRDefault="00990358"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 xml:space="preserve">Пасічник Наталія Іванівна </w:t>
      </w:r>
      <w:bookmarkStart w:id="0" w:name="_Hlk148776514"/>
      <w:r w:rsidRPr="008B6917">
        <w:rPr>
          <w:rStyle w:val="normaltext1"/>
          <w:rFonts w:ascii="Times New Roman" w:hAnsi="Times New Roman" w:cs="Times New Roman"/>
          <w:sz w:val="20"/>
          <w:szCs w:val="20"/>
          <w:bdr w:val="none" w:sz="0" w:space="0" w:color="auto" w:frame="1"/>
          <w:lang w:val="uk-UA"/>
        </w:rPr>
        <w:t xml:space="preserve">– </w:t>
      </w:r>
      <w:r w:rsidRPr="008B6917">
        <w:rPr>
          <w:rFonts w:ascii="Times New Roman" w:hAnsi="Times New Roman" w:cs="Times New Roman"/>
          <w:sz w:val="20"/>
          <w:szCs w:val="20"/>
          <w:lang w:val="uk-UA"/>
        </w:rPr>
        <w:t>кандидат філологічних наук</w:t>
      </w:r>
      <w:r w:rsidRPr="008B6917">
        <w:rPr>
          <w:rStyle w:val="normaltext1"/>
          <w:rFonts w:ascii="Times New Roman" w:hAnsi="Times New Roman" w:cs="Times New Roman"/>
          <w:sz w:val="20"/>
          <w:szCs w:val="20"/>
          <w:bdr w:val="none" w:sz="0" w:space="0" w:color="auto" w:frame="1"/>
          <w:lang w:val="uk-UA"/>
        </w:rPr>
        <w:t xml:space="preserve">, </w:t>
      </w:r>
      <w:r w:rsidRPr="008B6917">
        <w:rPr>
          <w:rFonts w:ascii="Times New Roman" w:hAnsi="Times New Roman" w:cs="Times New Roman"/>
          <w:sz w:val="20"/>
          <w:szCs w:val="20"/>
          <w:lang w:val="uk-UA"/>
        </w:rPr>
        <w:t>доцент кафедри теорії і практики перекладу, Тернопільський національний педагогічний університет імені Володимира Гнатюка.</w:t>
      </w:r>
      <w:bookmarkEnd w:id="0"/>
    </w:p>
    <w:p w:rsidR="00990358" w:rsidRPr="008B6917" w:rsidRDefault="00990358"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Закордонець Наталія Іванівна</w:t>
      </w:r>
      <w:r w:rsidRPr="008B6917">
        <w:rPr>
          <w:rFonts w:ascii="Times New Roman" w:hAnsi="Times New Roman" w:cs="Times New Roman"/>
          <w:sz w:val="20"/>
          <w:szCs w:val="20"/>
          <w:lang w:val="uk-UA"/>
        </w:rPr>
        <w:t xml:space="preserve"> – кандидат педагогічних наук, доцент кафедри іноземних мов, Тернопільський національний педагогічний університет імені Володимира Гнатюка.</w:t>
      </w:r>
    </w:p>
    <w:p w:rsidR="002513D9" w:rsidRPr="008B6917" w:rsidRDefault="002513D9"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Гуменюк Галина Богданівна</w:t>
      </w:r>
      <w:r w:rsidRPr="008B6917">
        <w:rPr>
          <w:rFonts w:ascii="Times New Roman" w:hAnsi="Times New Roman" w:cs="Times New Roman"/>
          <w:sz w:val="20"/>
          <w:szCs w:val="20"/>
          <w:lang w:val="uk-UA"/>
        </w:rPr>
        <w:t xml:space="preserve"> - кандидат біологічних наук,  доцент кафедри загальної біології та методики навчання природничих дисциплін, Тернопільський національний педагогічний університет імені Володимира Гнатюка.</w:t>
      </w:r>
    </w:p>
    <w:p w:rsidR="00C562A7" w:rsidRPr="008B6917" w:rsidRDefault="00C562A7"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Джиджора Ліліана Анатоліївна</w:t>
      </w:r>
      <w:r w:rsidRPr="008B6917">
        <w:rPr>
          <w:rFonts w:ascii="Times New Roman" w:hAnsi="Times New Roman" w:cs="Times New Roman"/>
          <w:sz w:val="20"/>
          <w:szCs w:val="20"/>
          <w:lang w:val="uk-UA"/>
        </w:rPr>
        <w:t xml:space="preserve"> – старший викладач кафедри української та іноземних мов, Тернопільський національний технічний університет імені Івана Пулюя.</w:t>
      </w:r>
    </w:p>
    <w:p w:rsidR="00B65724" w:rsidRPr="008B6917" w:rsidRDefault="00B65724"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Слободян Назарій Васильович</w:t>
      </w:r>
      <w:r w:rsidRPr="008B6917">
        <w:rPr>
          <w:rFonts w:ascii="Times New Roman" w:hAnsi="Times New Roman" w:cs="Times New Roman"/>
          <w:sz w:val="20"/>
          <w:szCs w:val="20"/>
          <w:lang w:val="uk-UA"/>
        </w:rPr>
        <w:t xml:space="preserve"> – доктор філософії, доцент кафедри німецької філології та методики навчання німецької мови, Тернопільський національний педагогічний університет імені Володимира Гнатюка.</w:t>
      </w:r>
    </w:p>
    <w:p w:rsidR="00A76C02" w:rsidRPr="008B6917" w:rsidRDefault="00A76C02"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Косенко Анна Володимирівна</w:t>
      </w:r>
      <w:r w:rsidRPr="008B6917">
        <w:rPr>
          <w:rFonts w:ascii="Times New Roman" w:hAnsi="Times New Roman" w:cs="Times New Roman"/>
          <w:sz w:val="20"/>
          <w:szCs w:val="20"/>
          <w:lang w:val="uk-UA"/>
        </w:rPr>
        <w:t xml:space="preserve"> – кандидат філологічних наук, доцент кафедри лінгвістики та перекладу, Чернівецький національний університет імені Юрія Федьковича.</w:t>
      </w:r>
    </w:p>
    <w:p w:rsidR="00990358" w:rsidRPr="008B6917" w:rsidRDefault="00A76C02"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Беженар Ірина Володимирівна</w:t>
      </w:r>
      <w:r w:rsidRPr="008B6917">
        <w:rPr>
          <w:rFonts w:ascii="Times New Roman" w:hAnsi="Times New Roman" w:cs="Times New Roman"/>
          <w:sz w:val="20"/>
          <w:szCs w:val="20"/>
          <w:lang w:val="uk-UA"/>
        </w:rPr>
        <w:t xml:space="preserve"> – кандидат педагогічних наук, доцент кафедри лінгвістики та перекладу, Чернівецький національний університет імені Юрія Федьковича.</w:t>
      </w:r>
    </w:p>
    <w:p w:rsidR="0058745C" w:rsidRPr="008B6917" w:rsidRDefault="0058745C" w:rsidP="0058745C">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Кушка Беата Густавівна</w:t>
      </w:r>
      <w:r w:rsidRPr="008B6917">
        <w:rPr>
          <w:rFonts w:ascii="Times New Roman" w:hAnsi="Times New Roman" w:cs="Times New Roman"/>
          <w:sz w:val="20"/>
          <w:szCs w:val="20"/>
          <w:lang w:val="uk-UA"/>
        </w:rPr>
        <w:t xml:space="preserve"> - кандидат філологічних  наук, доцент кфедри іноземних мов технічного спрямування      Інститут гуманітарних та соціальних наук, Національний університет «Львівська політехніка».</w:t>
      </w:r>
    </w:p>
    <w:p w:rsidR="00990358" w:rsidRPr="008B6917" w:rsidRDefault="00A76C02"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Шевчук Олександр Григорович</w:t>
      </w:r>
      <w:r w:rsidRPr="008B6917">
        <w:rPr>
          <w:rFonts w:ascii="Times New Roman" w:hAnsi="Times New Roman" w:cs="Times New Roman"/>
          <w:sz w:val="20"/>
          <w:szCs w:val="20"/>
          <w:lang w:val="uk-UA"/>
        </w:rPr>
        <w:t xml:space="preserve"> - асистент кафедри романо-германської філології</w:t>
      </w:r>
      <w:r w:rsidR="008E157A" w:rsidRPr="008B6917">
        <w:rPr>
          <w:rFonts w:ascii="Times New Roman" w:hAnsi="Times New Roman" w:cs="Times New Roman"/>
          <w:sz w:val="20"/>
          <w:szCs w:val="20"/>
          <w:lang w:val="uk-UA"/>
        </w:rPr>
        <w:t xml:space="preserve"> та професійної комунікації</w:t>
      </w:r>
      <w:r w:rsidRPr="008B6917">
        <w:rPr>
          <w:rFonts w:ascii="Times New Roman" w:hAnsi="Times New Roman" w:cs="Times New Roman"/>
          <w:sz w:val="20"/>
          <w:szCs w:val="20"/>
          <w:lang w:val="uk-UA"/>
        </w:rPr>
        <w:t>, Тернопільський національний педагогічний університет імені Володимира Гнатюка.</w:t>
      </w:r>
    </w:p>
    <w:p w:rsidR="00580D2F" w:rsidRPr="008B6917" w:rsidRDefault="00373535"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Прохоров Микола Георгійович</w:t>
      </w:r>
      <w:r w:rsidRPr="008B6917">
        <w:rPr>
          <w:rFonts w:ascii="Times New Roman" w:hAnsi="Times New Roman" w:cs="Times New Roman"/>
          <w:sz w:val="20"/>
          <w:szCs w:val="20"/>
          <w:lang w:val="uk-UA"/>
        </w:rPr>
        <w:t xml:space="preserve"> - кандидат політичних наук, асистент кафедри лінгвістики та перекладу Чернівецького національного університету імені Юрія Федьковича</w:t>
      </w:r>
      <w:r w:rsidR="00580D2F" w:rsidRPr="008B6917">
        <w:rPr>
          <w:rFonts w:ascii="Times New Roman" w:hAnsi="Times New Roman" w:cs="Times New Roman"/>
          <w:sz w:val="20"/>
          <w:szCs w:val="20"/>
          <w:lang w:val="uk-UA"/>
        </w:rPr>
        <w:t>.</w:t>
      </w:r>
    </w:p>
    <w:p w:rsidR="00373535" w:rsidRPr="008B6917" w:rsidRDefault="00580D2F" w:rsidP="004C0046">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Симчак Руслан Васильович</w:t>
      </w:r>
      <w:r w:rsidRPr="008B6917">
        <w:rPr>
          <w:rFonts w:ascii="Times New Roman" w:hAnsi="Times New Roman" w:cs="Times New Roman"/>
          <w:sz w:val="20"/>
          <w:szCs w:val="20"/>
          <w:lang w:val="uk-UA"/>
        </w:rPr>
        <w:t xml:space="preserve"> - кандидат хімічних наук, доцент кафедри хімії та методики її навчання, Тернопільський національний педагогічний університет імені Володимира Гнатюка.</w:t>
      </w:r>
    </w:p>
    <w:p w:rsidR="00A370E2" w:rsidRPr="008B6917" w:rsidRDefault="00A370E2" w:rsidP="00A370E2">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Мартиць Юрій Миколайович</w:t>
      </w:r>
      <w:r w:rsidRPr="008B6917">
        <w:rPr>
          <w:rFonts w:ascii="Times New Roman" w:hAnsi="Times New Roman" w:cs="Times New Roman"/>
          <w:sz w:val="20"/>
          <w:szCs w:val="20"/>
          <w:lang w:val="uk-UA"/>
        </w:rPr>
        <w:t xml:space="preserve"> – кандидат медичних наук, доцент кафедри дитячої стоматології, Тернопільський національний медичний університет ім. І.Я. Горбачевського МОЗ України.</w:t>
      </w:r>
    </w:p>
    <w:p w:rsidR="00A370E2" w:rsidRPr="008B6917" w:rsidRDefault="00A370E2" w:rsidP="00A370E2">
      <w:pPr>
        <w:spacing w:line="240" w:lineRule="auto"/>
        <w:contextualSpacing/>
        <w:jc w:val="both"/>
        <w:rPr>
          <w:rFonts w:ascii="Times New Roman" w:hAnsi="Times New Roman" w:cs="Times New Roman"/>
          <w:sz w:val="20"/>
          <w:szCs w:val="20"/>
          <w:lang w:val="uk-UA"/>
        </w:rPr>
      </w:pPr>
      <w:r w:rsidRPr="008B6917">
        <w:rPr>
          <w:rFonts w:ascii="Times New Roman" w:hAnsi="Times New Roman" w:cs="Times New Roman"/>
          <w:b/>
          <w:sz w:val="20"/>
          <w:szCs w:val="20"/>
          <w:lang w:val="uk-UA"/>
        </w:rPr>
        <w:t>Мартиць Остап Юрійович</w:t>
      </w:r>
      <w:r w:rsidRPr="008B6917">
        <w:rPr>
          <w:rFonts w:ascii="Times New Roman" w:hAnsi="Times New Roman" w:cs="Times New Roman"/>
          <w:sz w:val="20"/>
          <w:szCs w:val="20"/>
          <w:lang w:val="uk-UA"/>
        </w:rPr>
        <w:t xml:space="preserve"> - стоматологічний факультет, Тернопільський національний медичний університет ім. І.Я. Горбачевського МОЗ України.</w:t>
      </w:r>
    </w:p>
    <w:p w:rsidR="00990358" w:rsidRPr="004F4C15" w:rsidRDefault="00990358" w:rsidP="00C664EF">
      <w:pPr>
        <w:tabs>
          <w:tab w:val="left" w:pos="8103"/>
        </w:tabs>
        <w:spacing w:line="240" w:lineRule="auto"/>
        <w:contextualSpacing/>
        <w:jc w:val="both"/>
        <w:rPr>
          <w:rFonts w:ascii="Times New Roman" w:hAnsi="Times New Roman" w:cs="Times New Roman"/>
          <w:sz w:val="24"/>
          <w:szCs w:val="24"/>
          <w:lang w:val="uk-UA"/>
        </w:rPr>
      </w:pPr>
    </w:p>
    <w:p w:rsidR="00990358" w:rsidRDefault="00990358" w:rsidP="004C0046">
      <w:pPr>
        <w:spacing w:line="240" w:lineRule="auto"/>
        <w:contextualSpacing/>
        <w:jc w:val="both"/>
        <w:rPr>
          <w:rFonts w:ascii="Times New Roman" w:hAnsi="Times New Roman" w:cs="Times New Roman"/>
          <w:b/>
          <w:sz w:val="20"/>
          <w:szCs w:val="20"/>
          <w:lang w:val="uk-UA"/>
        </w:rPr>
      </w:pPr>
      <w:r w:rsidRPr="00CC6278">
        <w:rPr>
          <w:rFonts w:ascii="Times New Roman" w:hAnsi="Times New Roman" w:cs="Times New Roman"/>
          <w:b/>
          <w:sz w:val="20"/>
          <w:szCs w:val="20"/>
          <w:lang w:val="uk-UA"/>
        </w:rPr>
        <w:t>Рецензенти:</w:t>
      </w:r>
    </w:p>
    <w:p w:rsidR="00CC6278" w:rsidRPr="00CC6278" w:rsidRDefault="00CC6278" w:rsidP="004C0046">
      <w:pPr>
        <w:spacing w:line="240" w:lineRule="auto"/>
        <w:contextualSpacing/>
        <w:jc w:val="both"/>
        <w:rPr>
          <w:rFonts w:ascii="Times New Roman" w:hAnsi="Times New Roman" w:cs="Times New Roman"/>
          <w:b/>
          <w:sz w:val="20"/>
          <w:szCs w:val="20"/>
          <w:lang w:val="uk-UA"/>
        </w:rPr>
      </w:pPr>
      <w:bookmarkStart w:id="1" w:name="_GoBack"/>
      <w:bookmarkEnd w:id="1"/>
    </w:p>
    <w:p w:rsidR="00990358" w:rsidRDefault="00CC6278" w:rsidP="00CC6278">
      <w:pPr>
        <w:spacing w:line="240" w:lineRule="auto"/>
        <w:contextualSpacing/>
        <w:jc w:val="both"/>
        <w:rPr>
          <w:rFonts w:ascii="Times New Roman" w:hAnsi="Times New Roman" w:cs="Times New Roman"/>
          <w:i/>
          <w:sz w:val="20"/>
          <w:szCs w:val="20"/>
          <w:lang w:val="uk-UA"/>
        </w:rPr>
      </w:pPr>
      <w:r>
        <w:rPr>
          <w:rFonts w:ascii="Times New Roman" w:hAnsi="Times New Roman" w:cs="Times New Roman"/>
          <w:i/>
          <w:sz w:val="20"/>
          <w:szCs w:val="20"/>
          <w:lang w:val="uk-UA"/>
        </w:rPr>
        <w:t xml:space="preserve">Надія ДЕНИСЮК - доцент, к.філол.н., доцент кафедри української та </w:t>
      </w:r>
      <w:r w:rsidRPr="00CC6278">
        <w:rPr>
          <w:rFonts w:ascii="Times New Roman" w:hAnsi="Times New Roman" w:cs="Times New Roman"/>
          <w:i/>
          <w:sz w:val="20"/>
          <w:szCs w:val="20"/>
          <w:lang w:val="uk-UA"/>
        </w:rPr>
        <w:t>іноземних мов ТНТУ ім. І.Пулюя</w:t>
      </w:r>
    </w:p>
    <w:p w:rsidR="00CC6278" w:rsidRDefault="00CC6278" w:rsidP="00CC6278">
      <w:pPr>
        <w:spacing w:line="240" w:lineRule="auto"/>
        <w:contextualSpacing/>
        <w:jc w:val="both"/>
        <w:rPr>
          <w:rFonts w:ascii="Times New Roman" w:hAnsi="Times New Roman" w:cs="Times New Roman"/>
          <w:i/>
          <w:sz w:val="20"/>
          <w:szCs w:val="20"/>
          <w:lang w:val="uk-UA"/>
        </w:rPr>
      </w:pPr>
      <w:r>
        <w:rPr>
          <w:rFonts w:ascii="Times New Roman" w:hAnsi="Times New Roman" w:cs="Times New Roman"/>
          <w:i/>
          <w:sz w:val="20"/>
          <w:szCs w:val="20"/>
          <w:lang w:val="uk-UA"/>
        </w:rPr>
        <w:t xml:space="preserve">Олег БОДНАР - доцент, к.філол.н., доцент кафедри української та </w:t>
      </w:r>
      <w:r w:rsidRPr="00CC6278">
        <w:rPr>
          <w:rFonts w:ascii="Times New Roman" w:hAnsi="Times New Roman" w:cs="Times New Roman"/>
          <w:i/>
          <w:sz w:val="20"/>
          <w:szCs w:val="20"/>
          <w:lang w:val="uk-UA"/>
        </w:rPr>
        <w:t>іноземних мов ТНТУ ім. І.Пулюя</w:t>
      </w:r>
    </w:p>
    <w:p w:rsidR="00CC6278" w:rsidRPr="00CC6278" w:rsidRDefault="00CC6278" w:rsidP="00CC6278">
      <w:pPr>
        <w:spacing w:line="240" w:lineRule="auto"/>
        <w:contextualSpacing/>
        <w:jc w:val="both"/>
        <w:rPr>
          <w:rFonts w:ascii="Times New Roman" w:hAnsi="Times New Roman" w:cs="Times New Roman"/>
          <w:i/>
          <w:sz w:val="20"/>
          <w:szCs w:val="20"/>
          <w:lang w:val="uk-UA"/>
        </w:rPr>
      </w:pPr>
    </w:p>
    <w:p w:rsidR="00990358" w:rsidRPr="00EB2F83" w:rsidRDefault="00990358" w:rsidP="00C57348">
      <w:pPr>
        <w:spacing w:line="240" w:lineRule="auto"/>
        <w:contextualSpacing/>
        <w:jc w:val="center"/>
        <w:rPr>
          <w:rFonts w:ascii="Times New Roman" w:hAnsi="Times New Roman" w:cs="Times New Roman"/>
          <w:i/>
          <w:sz w:val="20"/>
          <w:szCs w:val="20"/>
        </w:rPr>
      </w:pPr>
      <w:r w:rsidRPr="00EB2F83">
        <w:rPr>
          <w:rFonts w:ascii="Times New Roman" w:hAnsi="Times New Roman" w:cs="Times New Roman"/>
          <w:i/>
          <w:sz w:val="20"/>
          <w:szCs w:val="20"/>
        </w:rPr>
        <w:t>Затверджено Науково-методичною радою Факультету комп’ютерн</w:t>
      </w:r>
      <w:proofErr w:type="gramStart"/>
      <w:r w:rsidRPr="00EB2F83">
        <w:rPr>
          <w:rFonts w:ascii="Times New Roman" w:hAnsi="Times New Roman" w:cs="Times New Roman"/>
          <w:i/>
          <w:sz w:val="20"/>
          <w:szCs w:val="20"/>
        </w:rPr>
        <w:t>о-</w:t>
      </w:r>
      <w:proofErr w:type="gramEnd"/>
      <w:r w:rsidRPr="00EB2F83">
        <w:rPr>
          <w:rFonts w:ascii="Times New Roman" w:hAnsi="Times New Roman" w:cs="Times New Roman"/>
          <w:i/>
          <w:sz w:val="20"/>
          <w:szCs w:val="20"/>
        </w:rPr>
        <w:t>інформаційних систем і програмної інженерії (ФІС)</w:t>
      </w:r>
    </w:p>
    <w:p w:rsidR="00990358" w:rsidRPr="00EB2F83" w:rsidRDefault="00990358" w:rsidP="00C57348">
      <w:pPr>
        <w:spacing w:line="240" w:lineRule="auto"/>
        <w:contextualSpacing/>
        <w:jc w:val="center"/>
        <w:rPr>
          <w:rFonts w:ascii="Times New Roman" w:hAnsi="Times New Roman" w:cs="Times New Roman"/>
          <w:i/>
          <w:sz w:val="20"/>
          <w:szCs w:val="20"/>
          <w:lang w:val="uk-UA"/>
        </w:rPr>
      </w:pPr>
      <w:r w:rsidRPr="00EB2F83">
        <w:rPr>
          <w:rFonts w:ascii="Times New Roman" w:hAnsi="Times New Roman" w:cs="Times New Roman"/>
          <w:i/>
          <w:sz w:val="20"/>
          <w:szCs w:val="20"/>
        </w:rPr>
        <w:t>ТН</w:t>
      </w:r>
      <w:r w:rsidR="00EB2F83" w:rsidRPr="00EB2F83">
        <w:rPr>
          <w:rFonts w:ascii="Times New Roman" w:hAnsi="Times New Roman" w:cs="Times New Roman"/>
          <w:i/>
          <w:sz w:val="20"/>
          <w:szCs w:val="20"/>
        </w:rPr>
        <w:t xml:space="preserve">ТУ ім. Івана Пулюя, протокол № </w:t>
      </w:r>
      <w:r w:rsidR="00EB2F83" w:rsidRPr="00EB2F83">
        <w:rPr>
          <w:rFonts w:ascii="Times New Roman" w:hAnsi="Times New Roman" w:cs="Times New Roman"/>
          <w:i/>
          <w:sz w:val="20"/>
          <w:szCs w:val="20"/>
          <w:lang w:val="uk-UA"/>
        </w:rPr>
        <w:t>2</w:t>
      </w:r>
    </w:p>
    <w:p w:rsidR="00C664EF" w:rsidRDefault="00EB2F83" w:rsidP="00C664EF">
      <w:pPr>
        <w:spacing w:line="240" w:lineRule="auto"/>
        <w:contextualSpacing/>
        <w:jc w:val="center"/>
        <w:rPr>
          <w:rFonts w:ascii="Times New Roman" w:hAnsi="Times New Roman" w:cs="Times New Roman"/>
          <w:i/>
          <w:sz w:val="24"/>
          <w:szCs w:val="24"/>
          <w:lang w:val="uk-UA"/>
        </w:rPr>
      </w:pPr>
      <w:r w:rsidRPr="00EB2F83">
        <w:rPr>
          <w:rFonts w:ascii="Times New Roman" w:hAnsi="Times New Roman" w:cs="Times New Roman"/>
          <w:i/>
          <w:sz w:val="24"/>
          <w:szCs w:val="24"/>
        </w:rPr>
        <w:t>від 1</w:t>
      </w:r>
      <w:r w:rsidR="00990358" w:rsidRPr="00EB2F83">
        <w:rPr>
          <w:rFonts w:ascii="Times New Roman" w:hAnsi="Times New Roman" w:cs="Times New Roman"/>
          <w:i/>
          <w:sz w:val="24"/>
          <w:szCs w:val="24"/>
        </w:rPr>
        <w:t xml:space="preserve"> </w:t>
      </w:r>
      <w:r w:rsidR="0024008F" w:rsidRPr="00EB2F83">
        <w:rPr>
          <w:rFonts w:ascii="Times New Roman" w:hAnsi="Times New Roman" w:cs="Times New Roman"/>
          <w:i/>
          <w:sz w:val="24"/>
          <w:szCs w:val="24"/>
          <w:lang w:val="uk-UA"/>
        </w:rPr>
        <w:t>вересня</w:t>
      </w:r>
      <w:r w:rsidR="00990358" w:rsidRPr="00EB2F83">
        <w:rPr>
          <w:rFonts w:ascii="Times New Roman" w:hAnsi="Times New Roman" w:cs="Times New Roman"/>
          <w:i/>
          <w:sz w:val="24"/>
          <w:szCs w:val="24"/>
          <w:lang w:val="uk-UA"/>
        </w:rPr>
        <w:t xml:space="preserve"> </w:t>
      </w:r>
      <w:r w:rsidR="00990358" w:rsidRPr="00EB2F83">
        <w:rPr>
          <w:rFonts w:ascii="Times New Roman" w:hAnsi="Times New Roman" w:cs="Times New Roman"/>
          <w:i/>
          <w:sz w:val="24"/>
          <w:szCs w:val="24"/>
        </w:rPr>
        <w:t>202</w:t>
      </w:r>
      <w:r w:rsidR="0024008F" w:rsidRPr="00EB2F83">
        <w:rPr>
          <w:rFonts w:ascii="Times New Roman" w:hAnsi="Times New Roman" w:cs="Times New Roman"/>
          <w:i/>
          <w:sz w:val="24"/>
          <w:szCs w:val="24"/>
          <w:lang w:val="uk-UA"/>
        </w:rPr>
        <w:t>6</w:t>
      </w:r>
      <w:r w:rsidR="00990358" w:rsidRPr="00EB2F83">
        <w:rPr>
          <w:rFonts w:ascii="Times New Roman" w:hAnsi="Times New Roman" w:cs="Times New Roman"/>
          <w:i/>
          <w:sz w:val="24"/>
          <w:szCs w:val="24"/>
        </w:rPr>
        <w:t xml:space="preserve"> р.</w:t>
      </w:r>
    </w:p>
    <w:p w:rsidR="00CC6278" w:rsidRPr="00CC6278" w:rsidRDefault="00CC6278" w:rsidP="00C664EF">
      <w:pPr>
        <w:spacing w:line="240" w:lineRule="auto"/>
        <w:contextualSpacing/>
        <w:jc w:val="center"/>
        <w:rPr>
          <w:rFonts w:ascii="Times New Roman" w:hAnsi="Times New Roman" w:cs="Times New Roman"/>
          <w:i/>
          <w:sz w:val="24"/>
          <w:szCs w:val="24"/>
          <w:lang w:val="uk-UA"/>
        </w:rPr>
      </w:pPr>
    </w:p>
    <w:p w:rsidR="00990358" w:rsidRPr="004F4C15" w:rsidRDefault="00990358" w:rsidP="004C0046">
      <w:pPr>
        <w:spacing w:line="240" w:lineRule="auto"/>
        <w:contextualSpacing/>
        <w:jc w:val="both"/>
        <w:rPr>
          <w:rFonts w:ascii="Times New Roman" w:hAnsi="Times New Roman" w:cs="Times New Roman"/>
          <w:sz w:val="20"/>
          <w:szCs w:val="20"/>
          <w:lang w:val="uk-UA"/>
        </w:rPr>
      </w:pPr>
      <w:r w:rsidRPr="004F4C15">
        <w:rPr>
          <w:rFonts w:ascii="Times New Roman" w:hAnsi="Times New Roman" w:cs="Times New Roman"/>
          <w:sz w:val="20"/>
          <w:szCs w:val="20"/>
        </w:rPr>
        <w:t xml:space="preserve">© </w:t>
      </w:r>
      <w:r w:rsidRPr="004F4C15">
        <w:rPr>
          <w:rFonts w:ascii="Times New Roman" w:hAnsi="Times New Roman" w:cs="Times New Roman"/>
          <w:sz w:val="20"/>
          <w:szCs w:val="20"/>
          <w:lang w:val="uk-UA"/>
        </w:rPr>
        <w:t>І. Плавуцька, Н. Пасічник,</w:t>
      </w:r>
      <w:r w:rsidRPr="004F4C15">
        <w:rPr>
          <w:rFonts w:ascii="Times New Roman" w:hAnsi="Times New Roman" w:cs="Times New Roman"/>
          <w:sz w:val="20"/>
          <w:szCs w:val="20"/>
        </w:rPr>
        <w:t xml:space="preserve"> </w:t>
      </w:r>
      <w:r w:rsidRPr="004F4C15">
        <w:rPr>
          <w:rFonts w:ascii="Times New Roman" w:hAnsi="Times New Roman" w:cs="Times New Roman"/>
          <w:sz w:val="20"/>
          <w:szCs w:val="20"/>
          <w:lang w:val="uk-UA"/>
        </w:rPr>
        <w:t xml:space="preserve">Н. Закордонець, </w:t>
      </w:r>
      <w:r w:rsidR="00C664EF" w:rsidRPr="004F4C15">
        <w:rPr>
          <w:rFonts w:ascii="Times New Roman" w:hAnsi="Times New Roman" w:cs="Times New Roman"/>
          <w:sz w:val="20"/>
          <w:szCs w:val="20"/>
          <w:lang w:val="uk-UA"/>
        </w:rPr>
        <w:t xml:space="preserve">Г. Гуменюк, </w:t>
      </w:r>
      <w:r w:rsidR="008B6917" w:rsidRPr="008B6917">
        <w:rPr>
          <w:rFonts w:ascii="Times New Roman" w:hAnsi="Times New Roman" w:cs="Times New Roman"/>
          <w:sz w:val="20"/>
          <w:szCs w:val="20"/>
          <w:lang w:val="uk-UA"/>
        </w:rPr>
        <w:t xml:space="preserve">Л. Джиджора </w:t>
      </w:r>
      <w:r w:rsidR="00B65724" w:rsidRPr="004F4C15">
        <w:rPr>
          <w:rFonts w:ascii="Times New Roman" w:hAnsi="Times New Roman" w:cs="Times New Roman"/>
          <w:sz w:val="20"/>
          <w:szCs w:val="20"/>
          <w:lang w:val="uk-UA"/>
        </w:rPr>
        <w:t xml:space="preserve">Н. Слободян, А. Косенко, І. Беженар, </w:t>
      </w:r>
      <w:r w:rsidR="0058745C" w:rsidRPr="004F4C15">
        <w:rPr>
          <w:rFonts w:ascii="Times New Roman" w:hAnsi="Times New Roman" w:cs="Times New Roman"/>
          <w:sz w:val="20"/>
          <w:szCs w:val="20"/>
          <w:lang w:val="uk-UA"/>
        </w:rPr>
        <w:t xml:space="preserve">Б.Г. Кушка, </w:t>
      </w:r>
      <w:r w:rsidR="00695707" w:rsidRPr="004F4C15">
        <w:rPr>
          <w:rFonts w:ascii="Times New Roman" w:hAnsi="Times New Roman" w:cs="Times New Roman"/>
          <w:sz w:val="20"/>
          <w:szCs w:val="20"/>
          <w:lang w:val="uk-UA"/>
        </w:rPr>
        <w:t xml:space="preserve">О. Шевчук, </w:t>
      </w:r>
      <w:r w:rsidR="00373535" w:rsidRPr="004F4C15">
        <w:rPr>
          <w:rFonts w:ascii="Times New Roman" w:hAnsi="Times New Roman" w:cs="Times New Roman"/>
          <w:sz w:val="20"/>
          <w:szCs w:val="20"/>
          <w:lang w:val="uk-UA"/>
        </w:rPr>
        <w:t xml:space="preserve">М. Прохоров, </w:t>
      </w:r>
      <w:r w:rsidR="00091FD2" w:rsidRPr="004F4C15">
        <w:rPr>
          <w:rFonts w:ascii="Times New Roman" w:hAnsi="Times New Roman" w:cs="Times New Roman"/>
          <w:sz w:val="20"/>
          <w:szCs w:val="20"/>
          <w:lang w:val="uk-UA"/>
        </w:rPr>
        <w:t xml:space="preserve">Р. Симчак, </w:t>
      </w:r>
      <w:r w:rsidR="00695707" w:rsidRPr="004F4C15">
        <w:rPr>
          <w:rFonts w:ascii="Times New Roman" w:hAnsi="Times New Roman" w:cs="Times New Roman"/>
          <w:sz w:val="20"/>
          <w:szCs w:val="20"/>
          <w:lang w:val="uk-UA"/>
        </w:rPr>
        <w:t>Ю. Мартиць, О. Мартиць</w:t>
      </w:r>
      <w:r w:rsidR="00AF4CF1" w:rsidRPr="004F4C15">
        <w:rPr>
          <w:rFonts w:ascii="Times New Roman" w:hAnsi="Times New Roman" w:cs="Times New Roman"/>
          <w:sz w:val="20"/>
          <w:szCs w:val="20"/>
          <w:lang w:val="uk-UA"/>
        </w:rPr>
        <w:t xml:space="preserve"> </w:t>
      </w:r>
      <w:r w:rsidRPr="004F4C15">
        <w:rPr>
          <w:rFonts w:ascii="Times New Roman" w:hAnsi="Times New Roman" w:cs="Times New Roman"/>
          <w:sz w:val="20"/>
          <w:szCs w:val="20"/>
          <w:lang w:val="uk-UA"/>
        </w:rPr>
        <w:t>202</w:t>
      </w:r>
      <w:r w:rsidR="000923E9" w:rsidRPr="004F4C15">
        <w:rPr>
          <w:rFonts w:ascii="Times New Roman" w:hAnsi="Times New Roman" w:cs="Times New Roman"/>
          <w:sz w:val="20"/>
          <w:szCs w:val="20"/>
          <w:lang w:val="uk-UA"/>
        </w:rPr>
        <w:t>6</w:t>
      </w:r>
    </w:p>
    <w:p w:rsidR="00990358" w:rsidRPr="004F4C15" w:rsidRDefault="00990358" w:rsidP="005F4B68">
      <w:pPr>
        <w:spacing w:line="360" w:lineRule="auto"/>
        <w:contextualSpacing/>
        <w:jc w:val="center"/>
        <w:rPr>
          <w:rFonts w:ascii="Times New Roman" w:eastAsia="Calibri" w:hAnsi="Times New Roman" w:cs="Times New Roman"/>
          <w:b/>
          <w:sz w:val="28"/>
          <w:szCs w:val="28"/>
          <w:highlight w:val="yellow"/>
          <w:lang w:val="uk-UA"/>
        </w:rPr>
      </w:pPr>
      <w:r w:rsidRPr="004F4C15">
        <w:rPr>
          <w:rFonts w:ascii="Times New Roman" w:hAnsi="Times New Roman" w:cs="Times New Roman"/>
          <w:sz w:val="20"/>
          <w:szCs w:val="20"/>
          <w:lang w:val="uk-UA"/>
        </w:rPr>
        <w:br w:type="page"/>
      </w:r>
      <w:r w:rsidRPr="004F4C15">
        <w:rPr>
          <w:rFonts w:ascii="Times New Roman" w:eastAsia="Calibri" w:hAnsi="Times New Roman" w:cs="Times New Roman"/>
          <w:b/>
          <w:sz w:val="28"/>
          <w:szCs w:val="28"/>
          <w:lang w:val="uk-UA"/>
        </w:rPr>
        <w:lastRenderedPageBreak/>
        <w:t>ЗМІСТ</w:t>
      </w:r>
    </w:p>
    <w:p w:rsidR="00990358" w:rsidRPr="004F4C15" w:rsidRDefault="00990358" w:rsidP="005F4B68">
      <w:pPr>
        <w:spacing w:line="360" w:lineRule="auto"/>
        <w:contextualSpacing/>
        <w:jc w:val="both"/>
        <w:rPr>
          <w:rFonts w:ascii="Times New Roman" w:eastAsia="Calibri" w:hAnsi="Times New Roman" w:cs="Times New Roman"/>
          <w:b/>
          <w:sz w:val="28"/>
          <w:szCs w:val="28"/>
          <w:lang w:val="uk-UA"/>
        </w:rPr>
      </w:pPr>
    </w:p>
    <w:p w:rsidR="00990358" w:rsidRPr="004F4C15" w:rsidRDefault="00990358" w:rsidP="005F4B68">
      <w:pPr>
        <w:spacing w:line="360" w:lineRule="auto"/>
        <w:contextualSpacing/>
        <w:jc w:val="both"/>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uk-UA"/>
        </w:rPr>
        <w:t>ПЕРЕДМОВА………………………………………………………………………..4</w:t>
      </w:r>
    </w:p>
    <w:p w:rsidR="00376B9C" w:rsidRPr="004F4C15" w:rsidRDefault="00B01492" w:rsidP="00376B9C">
      <w:pPr>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en-US"/>
        </w:rPr>
        <w:t>INCLUSION</w:t>
      </w:r>
      <w:r w:rsidRPr="004F4C15">
        <w:rPr>
          <w:rFonts w:ascii="Times New Roman" w:eastAsia="Calibri" w:hAnsi="Times New Roman" w:cs="Times New Roman"/>
          <w:bCs/>
          <w:sz w:val="28"/>
          <w:szCs w:val="28"/>
          <w:lang w:val="uk-UA"/>
        </w:rPr>
        <w:t xml:space="preserve"> </w:t>
      </w:r>
      <w:r w:rsidRPr="004F4C15">
        <w:rPr>
          <w:rFonts w:ascii="Times New Roman" w:eastAsia="Calibri" w:hAnsi="Times New Roman" w:cs="Times New Roman"/>
          <w:bCs/>
          <w:sz w:val="28"/>
          <w:szCs w:val="28"/>
          <w:lang w:val="en-US"/>
        </w:rPr>
        <w:t>AND</w:t>
      </w:r>
      <w:r w:rsidRPr="004F4C15">
        <w:rPr>
          <w:rFonts w:ascii="Times New Roman" w:eastAsia="Calibri" w:hAnsi="Times New Roman" w:cs="Times New Roman"/>
          <w:bCs/>
          <w:sz w:val="28"/>
          <w:szCs w:val="28"/>
          <w:lang w:val="uk-UA"/>
        </w:rPr>
        <w:t xml:space="preserve"> </w:t>
      </w:r>
      <w:r w:rsidRPr="004F4C15">
        <w:rPr>
          <w:rFonts w:ascii="Times New Roman" w:eastAsia="Calibri" w:hAnsi="Times New Roman" w:cs="Times New Roman"/>
          <w:bCs/>
          <w:sz w:val="28"/>
          <w:szCs w:val="28"/>
          <w:lang w:val="en-US"/>
        </w:rPr>
        <w:t>DIVERSITY</w:t>
      </w:r>
      <w:r w:rsidRPr="004F4C15">
        <w:rPr>
          <w:rFonts w:ascii="Times New Roman" w:eastAsia="Calibri" w:hAnsi="Times New Roman" w:cs="Times New Roman"/>
          <w:bCs/>
          <w:sz w:val="28"/>
          <w:szCs w:val="28"/>
          <w:lang w:val="uk-UA"/>
        </w:rPr>
        <w:t xml:space="preserve"> </w:t>
      </w:r>
      <w:r w:rsidR="00376B9C" w:rsidRPr="004F4C15">
        <w:rPr>
          <w:rFonts w:ascii="Times New Roman" w:eastAsia="Calibri" w:hAnsi="Times New Roman" w:cs="Times New Roman"/>
          <w:bCs/>
          <w:sz w:val="28"/>
          <w:szCs w:val="28"/>
          <w:lang w:val="en-US"/>
        </w:rPr>
        <w:t>READING</w:t>
      </w:r>
      <w:r w:rsidR="00265FEB" w:rsidRPr="004F4C15">
        <w:rPr>
          <w:rFonts w:ascii="Times New Roman" w:eastAsia="Calibri" w:hAnsi="Times New Roman" w:cs="Times New Roman"/>
          <w:bCs/>
          <w:sz w:val="28"/>
          <w:szCs w:val="28"/>
          <w:lang w:val="uk-UA"/>
        </w:rPr>
        <w:t>…………………………</w:t>
      </w:r>
      <w:r w:rsidRPr="004F4C15">
        <w:rPr>
          <w:rFonts w:ascii="Times New Roman" w:eastAsia="Calibri" w:hAnsi="Times New Roman" w:cs="Times New Roman"/>
          <w:bCs/>
          <w:sz w:val="28"/>
          <w:szCs w:val="28"/>
          <w:lang w:val="uk-UA"/>
        </w:rPr>
        <w:t>….</w:t>
      </w:r>
      <w:r w:rsidR="00265FEB" w:rsidRPr="004F4C15">
        <w:rPr>
          <w:rFonts w:ascii="Times New Roman" w:eastAsia="Calibri" w:hAnsi="Times New Roman" w:cs="Times New Roman"/>
          <w:bCs/>
          <w:sz w:val="28"/>
          <w:szCs w:val="28"/>
          <w:lang w:val="uk-UA"/>
        </w:rPr>
        <w:t>…………..5</w:t>
      </w:r>
    </w:p>
    <w:p w:rsidR="00990358" w:rsidRPr="004F4C15" w:rsidRDefault="00990358" w:rsidP="005F4B68">
      <w:pPr>
        <w:spacing w:line="360" w:lineRule="auto"/>
        <w:contextualSpacing/>
        <w:jc w:val="both"/>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uk-UA"/>
        </w:rPr>
        <w:t xml:space="preserve">АНГЛІЙСЬКИЙ </w:t>
      </w:r>
      <w:r w:rsidR="00525854" w:rsidRPr="004F4C15">
        <w:rPr>
          <w:rFonts w:ascii="Times New Roman" w:eastAsia="Calibri" w:hAnsi="Times New Roman" w:cs="Times New Roman"/>
          <w:bCs/>
          <w:sz w:val="28"/>
          <w:szCs w:val="28"/>
          <w:lang w:val="uk-UA"/>
        </w:rPr>
        <w:t>АЛФАВІТ…………………………………………………………………………...51</w:t>
      </w:r>
    </w:p>
    <w:p w:rsidR="00990358" w:rsidRPr="004F4C15" w:rsidRDefault="00990358" w:rsidP="005F4B68">
      <w:pPr>
        <w:spacing w:line="360" w:lineRule="auto"/>
        <w:contextualSpacing/>
        <w:jc w:val="both"/>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uk-UA"/>
        </w:rPr>
        <w:t xml:space="preserve">УКРАЇНСЬКИЙ </w:t>
      </w:r>
      <w:r w:rsidR="00525854" w:rsidRPr="004F4C15">
        <w:rPr>
          <w:rFonts w:ascii="Times New Roman" w:eastAsia="Calibri" w:hAnsi="Times New Roman" w:cs="Times New Roman"/>
          <w:bCs/>
          <w:sz w:val="28"/>
          <w:szCs w:val="28"/>
          <w:lang w:val="uk-UA"/>
        </w:rPr>
        <w:t>АЛФАВІТ…………………………………………………………………………...52</w:t>
      </w:r>
    </w:p>
    <w:p w:rsidR="00F17206" w:rsidRDefault="00CD6DD4" w:rsidP="00F17206">
      <w:pPr>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INCLUSION</w:t>
      </w:r>
      <w:r w:rsidRPr="004F4C15">
        <w:rPr>
          <w:rFonts w:ascii="Times New Roman" w:eastAsia="Calibri" w:hAnsi="Times New Roman" w:cs="Times New Roman"/>
          <w:bCs/>
          <w:sz w:val="28"/>
          <w:szCs w:val="28"/>
          <w:lang w:val="uk-UA"/>
        </w:rPr>
        <w:t xml:space="preserve"> </w:t>
      </w:r>
      <w:r w:rsidRPr="004F4C15">
        <w:rPr>
          <w:rFonts w:ascii="Times New Roman" w:eastAsia="Calibri" w:hAnsi="Times New Roman" w:cs="Times New Roman"/>
          <w:bCs/>
          <w:sz w:val="28"/>
          <w:szCs w:val="28"/>
          <w:lang w:val="en-US"/>
        </w:rPr>
        <w:t>AND</w:t>
      </w:r>
      <w:r w:rsidRPr="004F4C15">
        <w:rPr>
          <w:rFonts w:ascii="Times New Roman" w:eastAsia="Calibri" w:hAnsi="Times New Roman" w:cs="Times New Roman"/>
          <w:bCs/>
          <w:sz w:val="28"/>
          <w:szCs w:val="28"/>
          <w:lang w:val="uk-UA"/>
        </w:rPr>
        <w:t xml:space="preserve"> </w:t>
      </w:r>
      <w:r w:rsidRPr="004F4C15">
        <w:rPr>
          <w:rFonts w:ascii="Times New Roman" w:eastAsia="Calibri" w:hAnsi="Times New Roman" w:cs="Times New Roman"/>
          <w:bCs/>
          <w:sz w:val="28"/>
          <w:szCs w:val="28"/>
          <w:lang w:val="en-US"/>
        </w:rPr>
        <w:t>DIVERSITY</w:t>
      </w:r>
      <w:r w:rsidRPr="004F4C15">
        <w:rPr>
          <w:rFonts w:ascii="Times New Roman" w:eastAsia="Calibri" w:hAnsi="Times New Roman" w:cs="Times New Roman"/>
          <w:bCs/>
          <w:sz w:val="28"/>
          <w:szCs w:val="28"/>
          <w:lang w:val="uk-UA"/>
        </w:rPr>
        <w:t xml:space="preserve"> </w:t>
      </w:r>
      <w:r w:rsidR="00686D16" w:rsidRPr="004F4C15">
        <w:rPr>
          <w:rFonts w:ascii="Times New Roman" w:eastAsia="Calibri" w:hAnsi="Times New Roman" w:cs="Times New Roman"/>
          <w:bCs/>
          <w:sz w:val="28"/>
          <w:szCs w:val="28"/>
          <w:lang w:val="uk-UA"/>
        </w:rPr>
        <w:t>GLOSSARY…………………………………………………</w:t>
      </w:r>
      <w:r w:rsidR="00525854" w:rsidRPr="004F4C15">
        <w:rPr>
          <w:rFonts w:ascii="Times New Roman" w:eastAsia="Calibri" w:hAnsi="Times New Roman" w:cs="Times New Roman"/>
          <w:bCs/>
          <w:sz w:val="28"/>
          <w:szCs w:val="28"/>
          <w:lang w:val="uk-UA"/>
        </w:rPr>
        <w:t>…………………...….54</w:t>
      </w:r>
    </w:p>
    <w:p w:rsidR="004F4C15" w:rsidRPr="004F4C15" w:rsidRDefault="004F4C15" w:rsidP="00F17206">
      <w:pPr>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INCLUSIVE BIOTECHNOLOGY AND CHEMISTRY</w:t>
      </w:r>
      <w:r w:rsidR="009B5F8A">
        <w:rPr>
          <w:rFonts w:ascii="Times New Roman" w:eastAsia="Calibri" w:hAnsi="Times New Roman" w:cs="Times New Roman"/>
          <w:bCs/>
          <w:sz w:val="28"/>
          <w:szCs w:val="28"/>
          <w:lang w:val="uk-UA"/>
        </w:rPr>
        <w:t xml:space="preserve"> </w:t>
      </w:r>
      <w:r w:rsidR="009B5F8A">
        <w:rPr>
          <w:rFonts w:ascii="Times New Roman" w:eastAsia="Calibri" w:hAnsi="Times New Roman" w:cs="Times New Roman"/>
          <w:bCs/>
          <w:sz w:val="28"/>
          <w:szCs w:val="28"/>
          <w:lang w:val="en-US"/>
        </w:rPr>
        <w:t>GLOSSARY…..</w:t>
      </w:r>
      <w:proofErr w:type="gramStart"/>
      <w:r>
        <w:rPr>
          <w:rFonts w:ascii="Times New Roman" w:eastAsia="Calibri" w:hAnsi="Times New Roman" w:cs="Times New Roman"/>
          <w:bCs/>
          <w:sz w:val="28"/>
          <w:szCs w:val="28"/>
          <w:lang w:val="en-US"/>
        </w:rPr>
        <w:t>…</w:t>
      </w:r>
      <w:r w:rsidR="008749A5">
        <w:rPr>
          <w:rFonts w:ascii="Times New Roman" w:eastAsia="Calibri" w:hAnsi="Times New Roman" w:cs="Times New Roman"/>
          <w:bCs/>
          <w:sz w:val="28"/>
          <w:szCs w:val="28"/>
          <w:lang w:val="en-US"/>
        </w:rPr>
        <w:t>.</w:t>
      </w:r>
      <w:r>
        <w:rPr>
          <w:rFonts w:ascii="Times New Roman" w:eastAsia="Calibri" w:hAnsi="Times New Roman" w:cs="Times New Roman"/>
          <w:bCs/>
          <w:sz w:val="28"/>
          <w:szCs w:val="28"/>
          <w:lang w:val="en-US"/>
        </w:rPr>
        <w:t>…..…</w:t>
      </w:r>
      <w:proofErr w:type="gramEnd"/>
      <w:r>
        <w:rPr>
          <w:rFonts w:ascii="Times New Roman" w:eastAsia="Calibri" w:hAnsi="Times New Roman" w:cs="Times New Roman"/>
          <w:bCs/>
          <w:sz w:val="28"/>
          <w:szCs w:val="28"/>
          <w:lang w:val="en-US"/>
        </w:rPr>
        <w:t>91</w:t>
      </w:r>
    </w:p>
    <w:p w:rsidR="00F17206" w:rsidRPr="008759DE" w:rsidRDefault="00F17206" w:rsidP="00F17206">
      <w:pPr>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en-US"/>
        </w:rPr>
        <w:t>INCLUSIVE DENTISTRY</w:t>
      </w:r>
      <w:r w:rsidR="00CD6DD4" w:rsidRPr="004F4C15">
        <w:rPr>
          <w:rFonts w:ascii="Times New Roman" w:eastAsia="Calibri" w:hAnsi="Times New Roman" w:cs="Times New Roman"/>
          <w:bCs/>
          <w:sz w:val="28"/>
          <w:szCs w:val="28"/>
          <w:lang w:val="en-US"/>
        </w:rPr>
        <w:t xml:space="preserve"> </w:t>
      </w:r>
      <w:r w:rsidR="00CD6DD4" w:rsidRPr="004F4C15">
        <w:rPr>
          <w:rFonts w:ascii="Times New Roman" w:eastAsia="Calibri" w:hAnsi="Times New Roman" w:cs="Times New Roman"/>
          <w:bCs/>
          <w:sz w:val="28"/>
          <w:szCs w:val="28"/>
          <w:lang w:val="uk-UA"/>
        </w:rPr>
        <w:t>GLOSSARY</w:t>
      </w:r>
      <w:r w:rsidR="00AC7EA5" w:rsidRPr="004F4C15">
        <w:rPr>
          <w:rFonts w:ascii="Times New Roman" w:eastAsia="Calibri" w:hAnsi="Times New Roman" w:cs="Times New Roman"/>
          <w:bCs/>
          <w:sz w:val="28"/>
          <w:szCs w:val="28"/>
          <w:lang w:val="en-US"/>
        </w:rPr>
        <w:t>……………….</w:t>
      </w:r>
      <w:r w:rsidR="008749A5">
        <w:rPr>
          <w:rFonts w:ascii="Times New Roman" w:eastAsia="Calibri" w:hAnsi="Times New Roman" w:cs="Times New Roman"/>
          <w:bCs/>
          <w:sz w:val="28"/>
          <w:szCs w:val="28"/>
          <w:lang w:val="en-US"/>
        </w:rPr>
        <w:t>…………………………………………………….....</w:t>
      </w:r>
      <w:r w:rsidR="008759DE">
        <w:rPr>
          <w:rFonts w:ascii="Times New Roman" w:eastAsia="Calibri" w:hAnsi="Times New Roman" w:cs="Times New Roman"/>
          <w:bCs/>
          <w:sz w:val="28"/>
          <w:szCs w:val="28"/>
          <w:lang w:val="en-US"/>
        </w:rPr>
        <w:t>10</w:t>
      </w:r>
      <w:r w:rsidR="008759DE">
        <w:rPr>
          <w:rFonts w:ascii="Times New Roman" w:eastAsia="Calibri" w:hAnsi="Times New Roman" w:cs="Times New Roman"/>
          <w:bCs/>
          <w:sz w:val="28"/>
          <w:szCs w:val="28"/>
          <w:lang w:val="uk-UA"/>
        </w:rPr>
        <w:t>9</w:t>
      </w:r>
    </w:p>
    <w:p w:rsidR="00376B9C" w:rsidRPr="008759DE" w:rsidRDefault="00376B9C" w:rsidP="005F4B68">
      <w:pPr>
        <w:spacing w:line="360" w:lineRule="auto"/>
        <w:contextualSpacing/>
        <w:jc w:val="both"/>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uk-UA"/>
        </w:rPr>
        <w:t>РЕКОМЕНДОВАНА ЛІТЕРАТУРА</w:t>
      </w:r>
      <w:r w:rsidR="00AC7EA5" w:rsidRPr="004F4C15">
        <w:rPr>
          <w:rFonts w:ascii="Times New Roman" w:eastAsia="Calibri" w:hAnsi="Times New Roman" w:cs="Times New Roman"/>
          <w:bCs/>
          <w:sz w:val="28"/>
          <w:szCs w:val="28"/>
          <w:lang w:val="en-US"/>
        </w:rPr>
        <w:t>………………………………………..</w:t>
      </w:r>
      <w:r w:rsidR="004C41E7" w:rsidRPr="004F4C15">
        <w:rPr>
          <w:rFonts w:ascii="Times New Roman" w:eastAsia="Calibri" w:hAnsi="Times New Roman" w:cs="Times New Roman"/>
          <w:bCs/>
          <w:sz w:val="28"/>
          <w:szCs w:val="28"/>
          <w:lang w:val="en-US"/>
        </w:rPr>
        <w:t>……</w:t>
      </w:r>
      <w:r w:rsidR="00BD33D9">
        <w:rPr>
          <w:rFonts w:ascii="Times New Roman" w:eastAsia="Calibri" w:hAnsi="Times New Roman" w:cs="Times New Roman"/>
          <w:bCs/>
          <w:sz w:val="28"/>
          <w:szCs w:val="28"/>
          <w:lang w:val="en-US"/>
        </w:rPr>
        <w:t>1</w:t>
      </w:r>
      <w:r w:rsidR="008759DE">
        <w:rPr>
          <w:rFonts w:ascii="Times New Roman" w:eastAsia="Calibri" w:hAnsi="Times New Roman" w:cs="Times New Roman"/>
          <w:bCs/>
          <w:sz w:val="28"/>
          <w:szCs w:val="28"/>
          <w:lang w:val="en-US"/>
        </w:rPr>
        <w:t>4</w:t>
      </w:r>
      <w:r w:rsidR="008759DE">
        <w:rPr>
          <w:rFonts w:ascii="Times New Roman" w:eastAsia="Calibri" w:hAnsi="Times New Roman" w:cs="Times New Roman"/>
          <w:bCs/>
          <w:sz w:val="28"/>
          <w:szCs w:val="28"/>
          <w:lang w:val="uk-UA"/>
        </w:rPr>
        <w:t>8</w:t>
      </w:r>
    </w:p>
    <w:p w:rsidR="00376B9C" w:rsidRPr="008759DE" w:rsidRDefault="00376B9C" w:rsidP="005F4B68">
      <w:pPr>
        <w:spacing w:line="360" w:lineRule="auto"/>
        <w:contextualSpacing/>
        <w:jc w:val="both"/>
        <w:rPr>
          <w:rFonts w:ascii="Times New Roman" w:eastAsia="Calibri" w:hAnsi="Times New Roman" w:cs="Times New Roman"/>
          <w:bCs/>
          <w:sz w:val="28"/>
          <w:szCs w:val="28"/>
          <w:lang w:val="uk-UA"/>
        </w:rPr>
      </w:pPr>
      <w:r w:rsidRPr="004F4C15">
        <w:rPr>
          <w:rFonts w:ascii="Times New Roman" w:eastAsia="Calibri" w:hAnsi="Times New Roman" w:cs="Times New Roman"/>
          <w:bCs/>
          <w:sz w:val="28"/>
          <w:szCs w:val="28"/>
          <w:lang w:val="uk-UA"/>
        </w:rPr>
        <w:t>ВИКОРИСТАНА ЛІТЕРАТУРА</w:t>
      </w:r>
      <w:r w:rsidR="00AC7EA5" w:rsidRPr="00CD161B">
        <w:rPr>
          <w:rFonts w:ascii="Times New Roman" w:eastAsia="Calibri" w:hAnsi="Times New Roman" w:cs="Times New Roman"/>
          <w:bCs/>
          <w:sz w:val="28"/>
          <w:szCs w:val="28"/>
          <w:lang w:val="uk-UA"/>
        </w:rPr>
        <w:t>…………………………………………….………………………..</w:t>
      </w:r>
      <w:r w:rsidR="00BD33D9" w:rsidRPr="00CD161B">
        <w:rPr>
          <w:rFonts w:ascii="Times New Roman" w:eastAsia="Calibri" w:hAnsi="Times New Roman" w:cs="Times New Roman"/>
          <w:bCs/>
          <w:sz w:val="28"/>
          <w:szCs w:val="28"/>
          <w:lang w:val="uk-UA"/>
        </w:rPr>
        <w:t>1</w:t>
      </w:r>
      <w:r w:rsidR="008759DE" w:rsidRPr="00CD161B">
        <w:rPr>
          <w:rFonts w:ascii="Times New Roman" w:eastAsia="Calibri" w:hAnsi="Times New Roman" w:cs="Times New Roman"/>
          <w:bCs/>
          <w:sz w:val="28"/>
          <w:szCs w:val="28"/>
          <w:lang w:val="uk-UA"/>
        </w:rPr>
        <w:t>5</w:t>
      </w:r>
      <w:r w:rsidR="008759DE">
        <w:rPr>
          <w:rFonts w:ascii="Times New Roman" w:eastAsia="Calibri" w:hAnsi="Times New Roman" w:cs="Times New Roman"/>
          <w:bCs/>
          <w:sz w:val="28"/>
          <w:szCs w:val="28"/>
          <w:lang w:val="uk-UA"/>
        </w:rPr>
        <w:t>3</w:t>
      </w:r>
    </w:p>
    <w:p w:rsidR="00990358" w:rsidRPr="004F4C15" w:rsidRDefault="00990358" w:rsidP="005F4B68">
      <w:pPr>
        <w:spacing w:line="360" w:lineRule="auto"/>
        <w:contextualSpacing/>
        <w:jc w:val="both"/>
        <w:rPr>
          <w:rFonts w:ascii="Times New Roman" w:eastAsia="Calibri" w:hAnsi="Times New Roman" w:cs="Times New Roman"/>
          <w:sz w:val="28"/>
          <w:szCs w:val="28"/>
          <w:lang w:val="uk-UA"/>
        </w:rPr>
      </w:pPr>
    </w:p>
    <w:p w:rsidR="00990358" w:rsidRPr="004F4C15" w:rsidRDefault="00990358" w:rsidP="005F4B68">
      <w:pPr>
        <w:spacing w:line="360" w:lineRule="auto"/>
        <w:contextualSpacing/>
        <w:jc w:val="both"/>
        <w:rPr>
          <w:rFonts w:ascii="Times New Roman" w:eastAsia="Calibri" w:hAnsi="Times New Roman" w:cs="Times New Roman"/>
          <w:b/>
          <w:sz w:val="28"/>
          <w:szCs w:val="28"/>
          <w:highlight w:val="yellow"/>
          <w:lang w:val="uk-UA"/>
        </w:rPr>
      </w:pPr>
    </w:p>
    <w:p w:rsidR="00990358" w:rsidRPr="004F4C15" w:rsidRDefault="00990358" w:rsidP="005F4B68">
      <w:pPr>
        <w:spacing w:line="360" w:lineRule="auto"/>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highlight w:val="yellow"/>
          <w:lang w:val="uk-UA"/>
        </w:rPr>
        <w:br w:type="page"/>
      </w:r>
      <w:bookmarkStart w:id="2" w:name="_Hlk148777253"/>
      <w:r w:rsidRPr="004F4C15">
        <w:rPr>
          <w:rFonts w:ascii="Times New Roman" w:hAnsi="Times New Roman" w:cs="Times New Roman"/>
          <w:b/>
          <w:sz w:val="28"/>
          <w:szCs w:val="28"/>
          <w:lang w:val="uk-UA"/>
        </w:rPr>
        <w:lastRenderedPageBreak/>
        <w:t>ПЕРЕДМОВА</w:t>
      </w:r>
    </w:p>
    <w:p w:rsidR="00990358" w:rsidRPr="004F4C15" w:rsidRDefault="00990358" w:rsidP="005F4B68">
      <w:pPr>
        <w:spacing w:line="360" w:lineRule="auto"/>
        <w:contextualSpacing/>
        <w:jc w:val="both"/>
        <w:rPr>
          <w:rFonts w:ascii="Times New Roman" w:hAnsi="Times New Roman" w:cs="Times New Roman"/>
          <w:b/>
          <w:sz w:val="28"/>
          <w:szCs w:val="28"/>
          <w:highlight w:val="yellow"/>
          <w:lang w:val="uk-UA"/>
        </w:rPr>
      </w:pPr>
    </w:p>
    <w:p w:rsidR="00990358" w:rsidRPr="004F4C15" w:rsidRDefault="00990358" w:rsidP="005F4B68">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Методичні рекомендації містять завдання для </w:t>
      </w:r>
      <w:r w:rsidR="00CB6DC1" w:rsidRPr="004F4C15">
        <w:rPr>
          <w:rFonts w:ascii="Times New Roman" w:hAnsi="Times New Roman" w:cs="Times New Roman"/>
          <w:sz w:val="28"/>
          <w:szCs w:val="28"/>
          <w:lang w:val="uk-UA"/>
        </w:rPr>
        <w:t>а</w:t>
      </w:r>
      <w:r w:rsidR="001F2F09" w:rsidRPr="004F4C15">
        <w:rPr>
          <w:rFonts w:ascii="Times New Roman" w:hAnsi="Times New Roman" w:cs="Times New Roman"/>
          <w:sz w:val="28"/>
          <w:szCs w:val="28"/>
          <w:lang w:val="uk-UA"/>
        </w:rPr>
        <w:t xml:space="preserve">удиторної та самостійної роботи та </w:t>
      </w:r>
      <w:r w:rsidR="00D90D0D">
        <w:rPr>
          <w:rFonts w:ascii="Times New Roman" w:hAnsi="Times New Roman" w:cs="Times New Roman"/>
          <w:sz w:val="28"/>
          <w:szCs w:val="28"/>
          <w:lang w:val="uk-UA"/>
        </w:rPr>
        <w:t>тематичні глосарії</w:t>
      </w:r>
      <w:r w:rsidR="001F2F09" w:rsidRPr="004F4C15">
        <w:rPr>
          <w:rFonts w:ascii="Times New Roman" w:hAnsi="Times New Roman" w:cs="Times New Roman"/>
          <w:sz w:val="28"/>
          <w:szCs w:val="28"/>
          <w:lang w:val="uk-UA"/>
        </w:rPr>
        <w:t xml:space="preserve"> термінів інклюзивної освіти</w:t>
      </w:r>
      <w:r w:rsidR="00A953D1">
        <w:rPr>
          <w:rFonts w:ascii="Times New Roman" w:hAnsi="Times New Roman" w:cs="Times New Roman"/>
          <w:sz w:val="28"/>
          <w:szCs w:val="28"/>
          <w:lang w:val="uk-UA"/>
        </w:rPr>
        <w:t>, біотехнологій, хімії та ортодонтії</w:t>
      </w:r>
      <w:r w:rsidR="001F2F09" w:rsidRPr="004F4C15">
        <w:rPr>
          <w:rFonts w:ascii="Times New Roman" w:hAnsi="Times New Roman" w:cs="Times New Roman"/>
          <w:sz w:val="28"/>
          <w:szCs w:val="28"/>
          <w:lang w:val="uk-UA"/>
        </w:rPr>
        <w:t>.</w:t>
      </w:r>
    </w:p>
    <w:p w:rsidR="0025729C" w:rsidRPr="004F4C15" w:rsidRDefault="00990358" w:rsidP="005F4B68">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 xml:space="preserve">   Головна мета глосарія – поглиблене оволодіння фаховою англійською</w:t>
      </w:r>
      <w:r w:rsidR="00CB6DC1" w:rsidRPr="004F4C15">
        <w:rPr>
          <w:rFonts w:ascii="Times New Roman" w:hAnsi="Times New Roman" w:cs="Times New Roman"/>
          <w:bCs/>
          <w:sz w:val="28"/>
          <w:szCs w:val="28"/>
          <w:lang w:val="uk-UA"/>
        </w:rPr>
        <w:t xml:space="preserve"> мовою у галузі інклюзивної освіти</w:t>
      </w:r>
      <w:r w:rsidRPr="004F4C15">
        <w:rPr>
          <w:rFonts w:ascii="Times New Roman" w:hAnsi="Times New Roman" w:cs="Times New Roman"/>
          <w:bCs/>
          <w:sz w:val="28"/>
          <w:szCs w:val="28"/>
          <w:lang w:val="uk-UA"/>
        </w:rPr>
        <w:t xml:space="preserve"> та освоєння термінологічної лексики. </w:t>
      </w:r>
      <w:r w:rsidR="00CB6DC1" w:rsidRPr="004F4C15">
        <w:rPr>
          <w:rFonts w:ascii="Times New Roman" w:hAnsi="Times New Roman" w:cs="Times New Roman"/>
          <w:bCs/>
          <w:sz w:val="28"/>
          <w:szCs w:val="28"/>
          <w:lang w:val="uk-UA"/>
        </w:rPr>
        <w:t xml:space="preserve"> </w:t>
      </w:r>
      <w:r w:rsidRPr="004F4C15">
        <w:rPr>
          <w:rFonts w:ascii="Times New Roman" w:hAnsi="Times New Roman" w:cs="Times New Roman"/>
          <w:bCs/>
          <w:sz w:val="28"/>
          <w:szCs w:val="28"/>
          <w:lang w:val="uk-UA"/>
        </w:rPr>
        <w:t>При роботі над глосарієм було використано матеріали енциклопедичних словників, перекладознавчих словників та тлумач</w:t>
      </w:r>
      <w:r w:rsidR="002C37FD">
        <w:rPr>
          <w:rFonts w:ascii="Times New Roman" w:hAnsi="Times New Roman" w:cs="Times New Roman"/>
          <w:bCs/>
          <w:sz w:val="28"/>
          <w:szCs w:val="28"/>
          <w:lang w:val="uk-UA"/>
        </w:rPr>
        <w:t>них фахових словників</w:t>
      </w:r>
      <w:r w:rsidRPr="004F4C15">
        <w:rPr>
          <w:rFonts w:ascii="Times New Roman" w:hAnsi="Times New Roman" w:cs="Times New Roman"/>
          <w:bCs/>
          <w:sz w:val="28"/>
          <w:szCs w:val="28"/>
          <w:lang w:val="uk-UA"/>
        </w:rPr>
        <w:t xml:space="preserve">. </w:t>
      </w:r>
      <w:r w:rsidRPr="004F4C15">
        <w:rPr>
          <w:rFonts w:ascii="Times New Roman" w:hAnsi="Times New Roman" w:cs="Times New Roman"/>
          <w:bCs/>
          <w:sz w:val="28"/>
          <w:szCs w:val="28"/>
        </w:rPr>
        <w:t xml:space="preserve">Терміни та поняття розміщені у </w:t>
      </w:r>
      <w:r w:rsidRPr="004F4C15">
        <w:rPr>
          <w:rFonts w:ascii="Times New Roman" w:hAnsi="Times New Roman" w:cs="Times New Roman"/>
          <w:bCs/>
          <w:sz w:val="28"/>
          <w:szCs w:val="28"/>
          <w:lang w:val="uk-UA"/>
        </w:rPr>
        <w:t>глосарії</w:t>
      </w:r>
      <w:r w:rsidRPr="004F4C15">
        <w:rPr>
          <w:rFonts w:ascii="Times New Roman" w:hAnsi="Times New Roman" w:cs="Times New Roman"/>
          <w:bCs/>
          <w:sz w:val="28"/>
          <w:szCs w:val="28"/>
        </w:rPr>
        <w:t xml:space="preserve"> за алфавітним порядком, що дозволяє </w:t>
      </w:r>
      <w:r w:rsidRPr="004F4C15">
        <w:rPr>
          <w:rFonts w:ascii="Times New Roman" w:hAnsi="Times New Roman" w:cs="Times New Roman"/>
          <w:bCs/>
          <w:sz w:val="28"/>
          <w:szCs w:val="28"/>
          <w:lang w:val="uk-UA"/>
        </w:rPr>
        <w:t>користувачам</w:t>
      </w:r>
      <w:r w:rsidRPr="004F4C15">
        <w:rPr>
          <w:rFonts w:ascii="Times New Roman" w:hAnsi="Times New Roman" w:cs="Times New Roman"/>
          <w:bCs/>
          <w:sz w:val="28"/>
          <w:szCs w:val="28"/>
        </w:rPr>
        <w:t xml:space="preserve"> легко орієнтуватись у виборі потрібного матеріалу.</w:t>
      </w:r>
      <w:r w:rsidR="00CB6DC1" w:rsidRPr="004F4C15">
        <w:rPr>
          <w:rFonts w:ascii="Times New Roman" w:hAnsi="Times New Roman" w:cs="Times New Roman"/>
          <w:bCs/>
          <w:sz w:val="28"/>
          <w:szCs w:val="28"/>
          <w:lang w:val="uk-UA"/>
        </w:rPr>
        <w:t xml:space="preserve"> </w:t>
      </w:r>
      <w:r w:rsidRPr="004F4C15">
        <w:rPr>
          <w:rFonts w:ascii="Times New Roman" w:hAnsi="Times New Roman" w:cs="Times New Roman"/>
          <w:bCs/>
          <w:sz w:val="28"/>
          <w:szCs w:val="28"/>
          <w:lang w:val="uk-UA"/>
        </w:rPr>
        <w:t>Глосарій розрахований на викладачів, аспірантів, магістрів, студентів, програмістів, а також для усіх інших, хто має стосунок до галузі техніки та інформаційних технологій.</w:t>
      </w:r>
      <w:bookmarkEnd w:id="2"/>
    </w:p>
    <w:p w:rsidR="0025729C" w:rsidRPr="004F4C15" w:rsidRDefault="0025729C" w:rsidP="005F4B68">
      <w:pPr>
        <w:spacing w:line="360" w:lineRule="auto"/>
        <w:ind w:firstLine="709"/>
        <w:contextualSpacing/>
        <w:jc w:val="both"/>
        <w:rPr>
          <w:rFonts w:ascii="Times New Roman" w:hAnsi="Times New Roman" w:cs="Times New Roman"/>
          <w:bCs/>
          <w:sz w:val="28"/>
          <w:szCs w:val="28"/>
          <w:lang w:val="uk-UA"/>
        </w:rPr>
      </w:pPr>
    </w:p>
    <w:p w:rsidR="0025729C" w:rsidRPr="004F4C15" w:rsidRDefault="0025729C" w:rsidP="005F4B68">
      <w:pPr>
        <w:spacing w:line="360" w:lineRule="auto"/>
        <w:ind w:firstLine="709"/>
        <w:contextualSpacing/>
        <w:jc w:val="both"/>
        <w:rPr>
          <w:rFonts w:ascii="Times New Roman" w:hAnsi="Times New Roman" w:cs="Times New Roman"/>
          <w:bCs/>
          <w:sz w:val="28"/>
          <w:szCs w:val="28"/>
          <w:lang w:val="uk-UA"/>
        </w:rPr>
      </w:pPr>
    </w:p>
    <w:p w:rsidR="0025729C" w:rsidRPr="004F4C15" w:rsidRDefault="0025729C" w:rsidP="004C0046">
      <w:pPr>
        <w:spacing w:line="240" w:lineRule="auto"/>
        <w:ind w:firstLine="709"/>
        <w:contextualSpacing/>
        <w:jc w:val="both"/>
        <w:rPr>
          <w:rFonts w:ascii="Times New Roman" w:hAnsi="Times New Roman" w:cs="Times New Roman"/>
          <w:bCs/>
          <w:sz w:val="28"/>
          <w:szCs w:val="28"/>
          <w:lang w:val="uk-UA"/>
        </w:rPr>
      </w:pPr>
    </w:p>
    <w:p w:rsidR="0025729C" w:rsidRPr="004F4C15" w:rsidRDefault="0025729C" w:rsidP="004C0046">
      <w:pPr>
        <w:spacing w:line="240" w:lineRule="auto"/>
        <w:ind w:firstLine="709"/>
        <w:contextualSpacing/>
        <w:jc w:val="both"/>
        <w:rPr>
          <w:rFonts w:ascii="Times New Roman" w:hAnsi="Times New Roman" w:cs="Times New Roman"/>
          <w:bCs/>
          <w:sz w:val="28"/>
          <w:szCs w:val="28"/>
          <w:lang w:val="uk-UA"/>
        </w:rPr>
      </w:pPr>
    </w:p>
    <w:p w:rsidR="0025729C" w:rsidRPr="004F4C15" w:rsidRDefault="0025729C" w:rsidP="004C0046">
      <w:pPr>
        <w:spacing w:line="240" w:lineRule="auto"/>
        <w:ind w:firstLine="709"/>
        <w:contextualSpacing/>
        <w:jc w:val="both"/>
        <w:rPr>
          <w:rFonts w:ascii="Times New Roman" w:hAnsi="Times New Roman" w:cs="Times New Roman"/>
          <w:bCs/>
          <w:sz w:val="28"/>
          <w:szCs w:val="28"/>
          <w:lang w:val="uk-UA"/>
        </w:rPr>
      </w:pPr>
    </w:p>
    <w:p w:rsidR="0025729C" w:rsidRPr="004F4C15" w:rsidRDefault="0025729C" w:rsidP="004C0046">
      <w:pPr>
        <w:spacing w:line="240" w:lineRule="auto"/>
        <w:ind w:firstLine="709"/>
        <w:contextualSpacing/>
        <w:jc w:val="both"/>
        <w:rPr>
          <w:rFonts w:ascii="Times New Roman" w:hAnsi="Times New Roman" w:cs="Times New Roman"/>
          <w:bCs/>
          <w:sz w:val="28"/>
          <w:szCs w:val="28"/>
          <w:lang w:val="uk-UA"/>
        </w:rPr>
      </w:pPr>
    </w:p>
    <w:p w:rsidR="0025729C" w:rsidRPr="004F4C15" w:rsidRDefault="0025729C" w:rsidP="004C0046">
      <w:pPr>
        <w:spacing w:line="240" w:lineRule="auto"/>
        <w:ind w:firstLine="709"/>
        <w:contextualSpacing/>
        <w:jc w:val="both"/>
        <w:rPr>
          <w:rFonts w:ascii="Times New Roman" w:hAnsi="Times New Roman" w:cs="Times New Roman"/>
          <w:bCs/>
          <w:sz w:val="28"/>
          <w:szCs w:val="28"/>
          <w:lang w:val="uk-UA"/>
        </w:rPr>
      </w:pPr>
    </w:p>
    <w:p w:rsidR="00990358" w:rsidRPr="004F4C15" w:rsidRDefault="0025729C" w:rsidP="004C0046">
      <w:pPr>
        <w:spacing w:line="240" w:lineRule="auto"/>
        <w:ind w:firstLine="709"/>
        <w:contextualSpacing/>
        <w:jc w:val="both"/>
        <w:rPr>
          <w:rFonts w:ascii="Times New Roman" w:hAnsi="Times New Roman" w:cs="Times New Roman"/>
          <w:b/>
          <w:sz w:val="28"/>
          <w:szCs w:val="28"/>
          <w:lang w:val="uk-UA"/>
        </w:rPr>
      </w:pPr>
      <w:r w:rsidRPr="004F4C15">
        <w:rPr>
          <w:rFonts w:ascii="Times New Roman" w:hAnsi="Times New Roman" w:cs="Times New Roman"/>
          <w:b/>
          <w:sz w:val="28"/>
          <w:szCs w:val="28"/>
          <w:lang w:val="uk-UA"/>
        </w:rPr>
        <w:t xml:space="preserve"> </w:t>
      </w: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CB6DC1" w:rsidRPr="004F4C15" w:rsidRDefault="00CB6DC1" w:rsidP="004C0046">
      <w:pPr>
        <w:spacing w:line="240" w:lineRule="auto"/>
        <w:ind w:firstLine="709"/>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6913E1" w:rsidRPr="004F4C15" w:rsidRDefault="006913E1" w:rsidP="004C0046">
      <w:pPr>
        <w:spacing w:after="0" w:line="240" w:lineRule="auto"/>
        <w:contextualSpacing/>
        <w:jc w:val="both"/>
        <w:rPr>
          <w:rFonts w:ascii="Times New Roman" w:hAnsi="Times New Roman" w:cs="Times New Roman"/>
          <w:b/>
          <w:sz w:val="28"/>
          <w:szCs w:val="28"/>
          <w:lang w:val="uk-UA"/>
        </w:rPr>
      </w:pPr>
    </w:p>
    <w:p w:rsidR="004C0046" w:rsidRPr="004F4C15" w:rsidRDefault="004C0046" w:rsidP="008644F2">
      <w:pPr>
        <w:spacing w:after="0" w:line="240" w:lineRule="auto"/>
        <w:contextualSpacing/>
        <w:jc w:val="center"/>
        <w:rPr>
          <w:rFonts w:ascii="Times New Roman" w:hAnsi="Times New Roman" w:cs="Times New Roman"/>
          <w:b/>
          <w:sz w:val="28"/>
          <w:szCs w:val="28"/>
          <w:lang w:val="uk-UA"/>
        </w:rPr>
      </w:pPr>
    </w:p>
    <w:p w:rsidR="004C0046" w:rsidRPr="004F4C15" w:rsidRDefault="004C0046" w:rsidP="005F46F4">
      <w:pPr>
        <w:spacing w:after="0" w:line="240" w:lineRule="auto"/>
        <w:contextualSpacing/>
        <w:jc w:val="center"/>
        <w:rPr>
          <w:rFonts w:ascii="Times New Roman" w:hAnsi="Times New Roman" w:cs="Times New Roman"/>
          <w:b/>
          <w:sz w:val="28"/>
          <w:szCs w:val="28"/>
          <w:lang w:val="uk-UA"/>
        </w:rPr>
      </w:pPr>
    </w:p>
    <w:p w:rsidR="004C0046" w:rsidRPr="00CD161B" w:rsidRDefault="0057197E" w:rsidP="005F46F4">
      <w:pPr>
        <w:spacing w:after="0" w:line="240" w:lineRule="auto"/>
        <w:contextualSpacing/>
        <w:jc w:val="center"/>
        <w:rPr>
          <w:rFonts w:ascii="Times New Roman" w:hAnsi="Times New Roman" w:cs="Times New Roman"/>
          <w:b/>
          <w:sz w:val="48"/>
          <w:szCs w:val="48"/>
          <w:lang w:val="en-US"/>
        </w:rPr>
      </w:pPr>
      <w:r w:rsidRPr="00CD161B">
        <w:rPr>
          <w:rFonts w:ascii="Times New Roman" w:hAnsi="Times New Roman" w:cs="Times New Roman"/>
          <w:b/>
          <w:sz w:val="48"/>
          <w:szCs w:val="48"/>
          <w:lang w:val="en-US"/>
        </w:rPr>
        <w:t xml:space="preserve">INCLUSION AND DIVERSITY </w:t>
      </w:r>
      <w:r w:rsidR="00376B9C" w:rsidRPr="00CD161B">
        <w:rPr>
          <w:rFonts w:ascii="Times New Roman" w:hAnsi="Times New Roman" w:cs="Times New Roman"/>
          <w:b/>
          <w:sz w:val="48"/>
          <w:szCs w:val="48"/>
          <w:lang w:val="en-US"/>
        </w:rPr>
        <w:t xml:space="preserve">READING </w:t>
      </w:r>
    </w:p>
    <w:p w:rsidR="004C0046" w:rsidRPr="004F4C15" w:rsidRDefault="004C0046" w:rsidP="004C0046">
      <w:pPr>
        <w:spacing w:after="0" w:line="240" w:lineRule="auto"/>
        <w:contextualSpacing/>
        <w:jc w:val="both"/>
        <w:rPr>
          <w:rFonts w:ascii="Times New Roman" w:hAnsi="Times New Roman" w:cs="Times New Roman"/>
          <w:b/>
          <w:sz w:val="28"/>
          <w:szCs w:val="28"/>
          <w:lang w:val="en-US"/>
        </w:rPr>
      </w:pPr>
    </w:p>
    <w:p w:rsidR="004C0046" w:rsidRPr="004F4C15" w:rsidRDefault="004C0046" w:rsidP="004C0046">
      <w:pPr>
        <w:spacing w:after="0" w:line="240" w:lineRule="auto"/>
        <w:contextualSpacing/>
        <w:jc w:val="both"/>
        <w:rPr>
          <w:rFonts w:ascii="Times New Roman" w:hAnsi="Times New Roman" w:cs="Times New Roman"/>
          <w:b/>
          <w:sz w:val="28"/>
          <w:szCs w:val="28"/>
          <w:lang w:val="en-US"/>
        </w:rPr>
      </w:pPr>
    </w:p>
    <w:p w:rsidR="004C0046" w:rsidRPr="004F4C15" w:rsidRDefault="004C0046" w:rsidP="004C0046">
      <w:pPr>
        <w:spacing w:after="0" w:line="240" w:lineRule="auto"/>
        <w:contextualSpacing/>
        <w:jc w:val="both"/>
        <w:rPr>
          <w:rFonts w:ascii="Times New Roman" w:hAnsi="Times New Roman" w:cs="Times New Roman"/>
          <w:b/>
          <w:sz w:val="28"/>
          <w:szCs w:val="28"/>
          <w:lang w:val="en-US"/>
        </w:rPr>
      </w:pPr>
    </w:p>
    <w:p w:rsidR="004C0046" w:rsidRPr="004F4C15" w:rsidRDefault="004C0046" w:rsidP="004C0046">
      <w:pPr>
        <w:spacing w:after="0" w:line="240" w:lineRule="auto"/>
        <w:contextualSpacing/>
        <w:jc w:val="both"/>
        <w:rPr>
          <w:rFonts w:ascii="Times New Roman" w:hAnsi="Times New Roman" w:cs="Times New Roman"/>
          <w:b/>
          <w:sz w:val="28"/>
          <w:szCs w:val="28"/>
          <w:lang w:val="en-US"/>
        </w:rPr>
      </w:pPr>
    </w:p>
    <w:p w:rsidR="004C0046" w:rsidRPr="004F4C15" w:rsidRDefault="004C0046" w:rsidP="004C0046">
      <w:pPr>
        <w:spacing w:after="0" w:line="240" w:lineRule="auto"/>
        <w:contextualSpacing/>
        <w:jc w:val="both"/>
        <w:rPr>
          <w:rFonts w:ascii="Times New Roman" w:hAnsi="Times New Roman" w:cs="Times New Roman"/>
          <w:b/>
          <w:sz w:val="28"/>
          <w:szCs w:val="28"/>
          <w:lang w:val="en-US"/>
        </w:rPr>
      </w:pPr>
      <w:r w:rsidRPr="004F4C15">
        <w:rPr>
          <w:rFonts w:ascii="Times New Roman" w:hAnsi="Times New Roman" w:cs="Times New Roman"/>
          <w:b/>
          <w:noProof/>
          <w:sz w:val="28"/>
          <w:szCs w:val="28"/>
          <w:lang w:eastAsia="ru-RU"/>
        </w:rPr>
        <w:drawing>
          <wp:inline distT="0" distB="0" distL="0" distR="0" wp14:anchorId="048C976F" wp14:editId="209A3C6B">
            <wp:extent cx="6120765" cy="3337756"/>
            <wp:effectExtent l="0" t="0" r="0" b="0"/>
            <wp:docPr id="5" name="Рисунок 5" descr="C:\Users\Admin\Desktop\editoolkit-checkou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editoolkit-checkout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337756"/>
                    </a:xfrm>
                    <a:prstGeom prst="rect">
                      <a:avLst/>
                    </a:prstGeom>
                    <a:noFill/>
                    <a:ln>
                      <a:noFill/>
                    </a:ln>
                  </pic:spPr>
                </pic:pic>
              </a:graphicData>
            </a:graphic>
          </wp:inline>
        </w:drawing>
      </w:r>
    </w:p>
    <w:p w:rsidR="0024028C" w:rsidRPr="004F4C15" w:rsidRDefault="0024028C" w:rsidP="004C0046">
      <w:pPr>
        <w:spacing w:after="0" w:line="240" w:lineRule="auto"/>
        <w:contextualSpacing/>
        <w:jc w:val="both"/>
        <w:rPr>
          <w:rFonts w:ascii="Times New Roman" w:hAnsi="Times New Roman" w:cs="Times New Roman"/>
          <w:b/>
          <w:i/>
          <w:sz w:val="28"/>
          <w:szCs w:val="28"/>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4C0046" w:rsidRPr="004F4C15" w:rsidRDefault="004C0046" w:rsidP="004C0046">
      <w:pPr>
        <w:spacing w:after="0" w:line="240" w:lineRule="auto"/>
        <w:contextualSpacing/>
        <w:jc w:val="both"/>
        <w:rPr>
          <w:rFonts w:ascii="Times New Roman" w:hAnsi="Times New Roman" w:cs="Times New Roman"/>
          <w:i/>
          <w:sz w:val="28"/>
          <w:szCs w:val="28"/>
          <w:lang w:val="en-US"/>
        </w:rPr>
      </w:pPr>
    </w:p>
    <w:p w:rsidR="00C57348" w:rsidRPr="004F4C15" w:rsidRDefault="00C57348" w:rsidP="00C57348">
      <w:pPr>
        <w:spacing w:after="0" w:line="24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C57348" w:rsidRPr="004F4C15" w:rsidRDefault="00C57348" w:rsidP="00C57348">
      <w:pPr>
        <w:spacing w:after="0" w:line="240" w:lineRule="auto"/>
        <w:contextualSpacing/>
        <w:jc w:val="both"/>
        <w:rPr>
          <w:rFonts w:ascii="Times New Roman" w:hAnsi="Times New Roman" w:cs="Times New Roman"/>
          <w:i/>
          <w:sz w:val="28"/>
          <w:szCs w:val="28"/>
          <w:lang w:val="en-US"/>
        </w:rPr>
      </w:pPr>
    </w:p>
    <w:p w:rsidR="00C57348" w:rsidRPr="004F4C15" w:rsidRDefault="00C57348" w:rsidP="00C57348">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C57348" w:rsidRPr="004F4C15" w:rsidRDefault="00C57348" w:rsidP="00C57348">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C57348" w:rsidRPr="004F4C15" w:rsidRDefault="00C57348" w:rsidP="00C57348">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24028C" w:rsidRPr="004F4C15" w:rsidRDefault="00C57348" w:rsidP="00C57348">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24028C" w:rsidRPr="004F4C15" w:rsidRDefault="0024028C"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24028C" w:rsidRPr="004F4C15" w:rsidRDefault="0024028C"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24028C" w:rsidRPr="004F4C15" w:rsidRDefault="0024028C" w:rsidP="008644F2">
      <w:pPr>
        <w:spacing w:after="0" w:line="24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p>
    <w:p w:rsidR="007F4A59" w:rsidRPr="004F4C15" w:rsidRDefault="0025729C"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en-US" w:eastAsia="ru-RU"/>
        </w:rPr>
      </w:pPr>
      <w:r w:rsidRPr="004F4C15">
        <w:rPr>
          <w:rFonts w:ascii="Times New Roman" w:eastAsia="Times New Roman" w:hAnsi="Times New Roman" w:cs="Times New Roman"/>
          <w:b/>
          <w:bCs/>
          <w:color w:val="000000"/>
          <w:kern w:val="36"/>
          <w:sz w:val="28"/>
          <w:szCs w:val="28"/>
          <w:lang w:val="en-US" w:eastAsia="ru-RU"/>
        </w:rPr>
        <w:t xml:space="preserve">WHY </w:t>
      </w:r>
      <w:proofErr w:type="gramStart"/>
      <w:r w:rsidRPr="004F4C15">
        <w:rPr>
          <w:rFonts w:ascii="Times New Roman" w:eastAsia="Times New Roman" w:hAnsi="Times New Roman" w:cs="Times New Roman"/>
          <w:b/>
          <w:bCs/>
          <w:color w:val="000000"/>
          <w:kern w:val="36"/>
          <w:sz w:val="28"/>
          <w:szCs w:val="28"/>
          <w:lang w:val="en-US" w:eastAsia="ru-RU"/>
        </w:rPr>
        <w:t>IS</w:t>
      </w:r>
      <w:proofErr w:type="gramEnd"/>
      <w:r w:rsidRPr="004F4C15">
        <w:rPr>
          <w:rFonts w:ascii="Times New Roman" w:eastAsia="Times New Roman" w:hAnsi="Times New Roman" w:cs="Times New Roman"/>
          <w:b/>
          <w:bCs/>
          <w:color w:val="000000"/>
          <w:kern w:val="36"/>
          <w:sz w:val="28"/>
          <w:szCs w:val="28"/>
          <w:lang w:val="en-US" w:eastAsia="ru-RU"/>
        </w:rPr>
        <w:t xml:space="preserve"> DIVERSITY, EQUALITY AND INCLUSION IMPORTANT?</w:t>
      </w:r>
    </w:p>
    <w:p w:rsidR="00737FA3"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There is barely an organisation that does not pay lip service to the importance of diversity, equality and inclusion in their company vision.  However, there is also a discernible nervousness among many organisational leaders that this whole topic might risk being a </w:t>
      </w:r>
      <w:proofErr w:type="gramStart"/>
      <w:r w:rsidR="007F4A59" w:rsidRPr="004F4C15">
        <w:rPr>
          <w:rFonts w:ascii="Times New Roman" w:eastAsia="Times New Roman" w:hAnsi="Times New Roman" w:cs="Times New Roman"/>
          <w:bCs/>
          <w:color w:val="000000"/>
          <w:kern w:val="36"/>
          <w:sz w:val="28"/>
          <w:szCs w:val="28"/>
          <w:lang w:val="en-US" w:eastAsia="ru-RU"/>
        </w:rPr>
        <w:t>Pandora’s box</w:t>
      </w:r>
      <w:proofErr w:type="gramEnd"/>
      <w:r w:rsidR="007F4A59" w:rsidRPr="004F4C15">
        <w:rPr>
          <w:rFonts w:ascii="Times New Roman" w:eastAsia="Times New Roman" w:hAnsi="Times New Roman" w:cs="Times New Roman"/>
          <w:bCs/>
          <w:color w:val="000000"/>
          <w:kern w:val="36"/>
          <w:sz w:val="28"/>
          <w:szCs w:val="28"/>
          <w:lang w:val="en-US" w:eastAsia="ru-RU"/>
        </w:rPr>
        <w:t xml:space="preserve"> of difficult and divisive issues that they are ill-equipped to deal with, and therefore a fear that trying to get to grips with this agenda might cause more problems than it solves and potentially constitute a reputational risk.</w:t>
      </w: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Many organisations don’t have the internal clarity around what actually constitutes effective </w:t>
      </w:r>
      <w:proofErr w:type="gramStart"/>
      <w:r w:rsidR="007F4A59" w:rsidRPr="004F4C15">
        <w:rPr>
          <w:rFonts w:ascii="Times New Roman" w:eastAsia="Times New Roman" w:hAnsi="Times New Roman" w:cs="Times New Roman"/>
          <w:bCs/>
          <w:color w:val="000000"/>
          <w:kern w:val="36"/>
          <w:sz w:val="28"/>
          <w:szCs w:val="28"/>
          <w:lang w:val="en-US" w:eastAsia="ru-RU"/>
        </w:rPr>
        <w:t>DE&amp;I</w:t>
      </w:r>
      <w:proofErr w:type="gramEnd"/>
      <w:r w:rsidR="007F4A59" w:rsidRPr="004F4C15">
        <w:rPr>
          <w:rFonts w:ascii="Times New Roman" w:eastAsia="Times New Roman" w:hAnsi="Times New Roman" w:cs="Times New Roman"/>
          <w:bCs/>
          <w:color w:val="000000"/>
          <w:kern w:val="36"/>
          <w:sz w:val="28"/>
          <w:szCs w:val="28"/>
          <w:lang w:val="en-US" w:eastAsia="ru-RU"/>
        </w:rPr>
        <w:t xml:space="preserve"> policies and strategies and find themselves unable to see how these might mesh with the organisation’s own mission statement, values and codes of behaviour. Nor do they consider the relationship between aspirational commitments – such as signing up to a code of practice developed by an external organisation – and how these might link to or impact on internal HR policies such as disciplinary and grievance procedures.</w:t>
      </w: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This confusion means we are in danger to losing sight of what diversity, equality and inclusion within the workforce means, why it is important, and how policies can be developed and implemented that strengthen both the organisation and its employees.</w:t>
      </w:r>
    </w:p>
    <w:p w:rsidR="00737FA3"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i/>
          <w:color w:val="000000"/>
          <w:kern w:val="36"/>
          <w:sz w:val="28"/>
          <w:szCs w:val="28"/>
          <w:lang w:val="en-US" w:eastAsia="ru-RU"/>
        </w:rPr>
        <w:t>Diverse organisations are more successful</w:t>
      </w:r>
    </w:p>
    <w:p w:rsidR="00737FA3"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7F4A59" w:rsidRPr="004F4C15">
        <w:rPr>
          <w:rFonts w:ascii="Times New Roman" w:eastAsia="Times New Roman" w:hAnsi="Times New Roman" w:cs="Times New Roman"/>
          <w:bCs/>
          <w:color w:val="000000"/>
          <w:kern w:val="36"/>
          <w:sz w:val="28"/>
          <w:szCs w:val="28"/>
          <w:lang w:val="en-US" w:eastAsia="ru-RU"/>
        </w:rPr>
        <w:t xml:space="preserve">We need to reiterate the benefits to organisations of a diversity of backgrounds and views, in reducing the danger of group think. The statistics bear out </w:t>
      </w:r>
      <w:proofErr w:type="gramStart"/>
      <w:r w:rsidR="007F4A59" w:rsidRPr="004F4C15">
        <w:rPr>
          <w:rFonts w:ascii="Times New Roman" w:eastAsia="Times New Roman" w:hAnsi="Times New Roman" w:cs="Times New Roman"/>
          <w:bCs/>
          <w:color w:val="000000"/>
          <w:kern w:val="36"/>
          <w:sz w:val="28"/>
          <w:szCs w:val="28"/>
          <w:lang w:val="en-US" w:eastAsia="ru-RU"/>
        </w:rPr>
        <w:t>that diverse organisations</w:t>
      </w:r>
      <w:proofErr w:type="gramEnd"/>
      <w:r w:rsidR="007F4A59" w:rsidRPr="004F4C15">
        <w:rPr>
          <w:rFonts w:ascii="Times New Roman" w:eastAsia="Times New Roman" w:hAnsi="Times New Roman" w:cs="Times New Roman"/>
          <w:bCs/>
          <w:color w:val="000000"/>
          <w:kern w:val="36"/>
          <w:sz w:val="28"/>
          <w:szCs w:val="28"/>
          <w:lang w:val="en-US" w:eastAsia="ru-RU"/>
        </w:rPr>
        <w:t xml:space="preserve"> are more successful. We need to highlight the danger of organisations becoming adrift from their communities, or developments within society in general.</w:t>
      </w: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uk-UA" w:eastAsia="ru-RU"/>
        </w:rPr>
        <w:t xml:space="preserve">   </w:t>
      </w:r>
      <w:r w:rsidR="007F4A59" w:rsidRPr="004F4C15">
        <w:rPr>
          <w:rFonts w:ascii="Times New Roman" w:eastAsia="Times New Roman" w:hAnsi="Times New Roman" w:cs="Times New Roman"/>
          <w:bCs/>
          <w:color w:val="000000"/>
          <w:kern w:val="36"/>
          <w:sz w:val="28"/>
          <w:szCs w:val="28"/>
          <w:lang w:val="en-US" w:eastAsia="ru-RU"/>
        </w:rPr>
        <w:t>In an increasingly competitive labour market potential employees will be looking at an organisation’s culture and whether or not it is serious about or just pays lip service to key issues, including diversity and inclusion. Reviews on Glass Door and equivalent sites are unsparing in pointing out when an organisation’s proclaimed approach is just spin.</w:t>
      </w:r>
    </w:p>
    <w:p w:rsidR="007F4A59" w:rsidRPr="004F4C15" w:rsidRDefault="00737FA3"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uk-UA" w:eastAsia="ru-RU"/>
        </w:rPr>
        <w:t xml:space="preserve">   </w:t>
      </w:r>
      <w:r w:rsidR="007F4A59" w:rsidRPr="004F4C15">
        <w:rPr>
          <w:rFonts w:ascii="Times New Roman" w:eastAsia="Times New Roman" w:hAnsi="Times New Roman" w:cs="Times New Roman"/>
          <w:bCs/>
          <w:color w:val="000000"/>
          <w:kern w:val="36"/>
          <w:sz w:val="28"/>
          <w:szCs w:val="28"/>
          <w:lang w:val="en-US" w:eastAsia="ru-RU"/>
        </w:rPr>
        <w:t>From a moral standpoint, it’s vital for a healthy society that we minimise the existence of ‘out groups’, excluded from the education and attainment ladders that enable individual progress, and that we confront stereotypes which limit individual potential.</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Diversity, equality and inclusion in practice can be challenging, not least because some members of the dominant group can feel under threat and try and pull ladders up. It is important and helpful to recognise that this is a journey for most organisations, as it is for society at large, and may be one with a long trajectory.</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How can organisations improve diversity, equality and inclusion?</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Peer influence matters – and it’s particularly important that leaders set the tone that ‘we really mean this stuff’ – it’s not just a sentence in our annual report. An organisation’s strategic narrative needs to use the power of story when it comes to </w:t>
      </w:r>
      <w:proofErr w:type="gramStart"/>
      <w:r w:rsidR="007F4A59" w:rsidRPr="004F4C15">
        <w:rPr>
          <w:rFonts w:ascii="Times New Roman" w:eastAsia="Times New Roman" w:hAnsi="Times New Roman" w:cs="Times New Roman"/>
          <w:bCs/>
          <w:color w:val="000000"/>
          <w:kern w:val="36"/>
          <w:sz w:val="28"/>
          <w:szCs w:val="28"/>
          <w:lang w:val="en-US" w:eastAsia="ru-RU"/>
        </w:rPr>
        <w:t>DE&amp;I</w:t>
      </w:r>
      <w:proofErr w:type="gramEnd"/>
      <w:r w:rsidR="007F4A59" w:rsidRPr="004F4C15">
        <w:rPr>
          <w:rFonts w:ascii="Times New Roman" w:eastAsia="Times New Roman" w:hAnsi="Times New Roman" w:cs="Times New Roman"/>
          <w:bCs/>
          <w:color w:val="000000"/>
          <w:kern w:val="36"/>
          <w:sz w:val="28"/>
          <w:szCs w:val="28"/>
          <w:lang w:val="en-US" w:eastAsia="ru-RU"/>
        </w:rPr>
        <w:t>.</w:t>
      </w: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en-US" w:eastAsia="ru-RU"/>
        </w:rPr>
      </w:pPr>
      <w:r w:rsidRPr="004F4C15">
        <w:rPr>
          <w:rFonts w:ascii="Times New Roman" w:eastAsia="Times New Roman" w:hAnsi="Times New Roman" w:cs="Times New Roman"/>
          <w:bCs/>
          <w:i/>
          <w:color w:val="000000"/>
          <w:kern w:val="36"/>
          <w:sz w:val="28"/>
          <w:szCs w:val="28"/>
          <w:lang w:val="en-US" w:eastAsia="ru-RU"/>
        </w:rPr>
        <w:t>Some key organisational and policy steps include:</w:t>
      </w: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en-US" w:eastAsia="ru-RU"/>
        </w:rPr>
      </w:pPr>
    </w:p>
    <w:p w:rsidR="007F4A59" w:rsidRPr="004F4C15" w:rsidRDefault="007F4A59" w:rsidP="005F4B68">
      <w:pPr>
        <w:pStyle w:val="a7"/>
        <w:numPr>
          <w:ilvl w:val="0"/>
          <w:numId w:val="8"/>
        </w:numPr>
        <w:spacing w:after="0" w:line="360" w:lineRule="auto"/>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Encourage diverse groups to work together, to talk to each other and gain an appreciation of each other’s circumstances.</w:t>
      </w:r>
    </w:p>
    <w:p w:rsidR="007F4A59" w:rsidRPr="004F4C15" w:rsidRDefault="007F4A59" w:rsidP="005F4B68">
      <w:pPr>
        <w:pStyle w:val="a7"/>
        <w:numPr>
          <w:ilvl w:val="0"/>
          <w:numId w:val="8"/>
        </w:numPr>
        <w:spacing w:after="0" w:line="360" w:lineRule="auto"/>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Integrate different groups to allow them to establish both professional and personal relationships to harness their potential.</w:t>
      </w:r>
    </w:p>
    <w:p w:rsidR="007F4A59" w:rsidRPr="004F4C15" w:rsidRDefault="007F4A59" w:rsidP="005F4B68">
      <w:pPr>
        <w:pStyle w:val="a7"/>
        <w:numPr>
          <w:ilvl w:val="0"/>
          <w:numId w:val="8"/>
        </w:numPr>
        <w:spacing w:after="0" w:line="360" w:lineRule="auto"/>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lastRenderedPageBreak/>
        <w:t>Focus on empathy, rather than simply asking people to confront their own biases. This helps reduce prejudicial attitudes and behaviours.</w:t>
      </w:r>
    </w:p>
    <w:p w:rsidR="007F4A59" w:rsidRPr="004F4C15" w:rsidRDefault="007F4A59" w:rsidP="005F4B68">
      <w:pPr>
        <w:pStyle w:val="a7"/>
        <w:numPr>
          <w:ilvl w:val="0"/>
          <w:numId w:val="8"/>
        </w:numPr>
        <w:spacing w:after="0" w:line="360" w:lineRule="auto"/>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Calling out people in cases of prejudice and discrimination can be effective for curbing unwanted behaviour – as positive challenges against bullying and harassment have demonstrated.</w:t>
      </w:r>
    </w:p>
    <w:p w:rsidR="0025729C" w:rsidRPr="004F4C15" w:rsidRDefault="0025729C" w:rsidP="005F4B68">
      <w:pPr>
        <w:pStyle w:val="a7"/>
        <w:spacing w:after="0" w:line="360" w:lineRule="auto"/>
        <w:jc w:val="both"/>
        <w:textAlignment w:val="baseline"/>
        <w:outlineLvl w:val="0"/>
        <w:rPr>
          <w:rFonts w:ascii="Times New Roman" w:eastAsia="Times New Roman" w:hAnsi="Times New Roman" w:cs="Times New Roman"/>
          <w:bCs/>
          <w:i/>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en-US" w:eastAsia="ru-RU"/>
        </w:rPr>
      </w:pPr>
      <w:r w:rsidRPr="004F4C15">
        <w:rPr>
          <w:rFonts w:ascii="Times New Roman" w:eastAsia="Times New Roman" w:hAnsi="Times New Roman" w:cs="Times New Roman"/>
          <w:bCs/>
          <w:i/>
          <w:color w:val="000000"/>
          <w:kern w:val="36"/>
          <w:sz w:val="28"/>
          <w:szCs w:val="28"/>
          <w:lang w:val="en-US" w:eastAsia="ru-RU"/>
        </w:rPr>
        <w:t xml:space="preserve">What IPA’s work on diversity, equality and inclusion tells </w:t>
      </w:r>
      <w:proofErr w:type="gramStart"/>
      <w:r w:rsidRPr="004F4C15">
        <w:rPr>
          <w:rFonts w:ascii="Times New Roman" w:eastAsia="Times New Roman" w:hAnsi="Times New Roman" w:cs="Times New Roman"/>
          <w:bCs/>
          <w:i/>
          <w:color w:val="000000"/>
          <w:kern w:val="36"/>
          <w:sz w:val="28"/>
          <w:szCs w:val="28"/>
          <w:lang w:val="en-US" w:eastAsia="ru-RU"/>
        </w:rPr>
        <w:t>us</w:t>
      </w:r>
      <w:proofErr w:type="gramEnd"/>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Diversity, equality and inclusion </w:t>
      </w:r>
      <w:proofErr w:type="gramStart"/>
      <w:r w:rsidR="007F4A59" w:rsidRPr="004F4C15">
        <w:rPr>
          <w:rFonts w:ascii="Times New Roman" w:eastAsia="Times New Roman" w:hAnsi="Times New Roman" w:cs="Times New Roman"/>
          <w:bCs/>
          <w:color w:val="000000"/>
          <w:kern w:val="36"/>
          <w:sz w:val="28"/>
          <w:szCs w:val="28"/>
          <w:lang w:val="en-US" w:eastAsia="ru-RU"/>
        </w:rPr>
        <w:t>is</w:t>
      </w:r>
      <w:proofErr w:type="gramEnd"/>
      <w:r w:rsidR="007F4A59" w:rsidRPr="004F4C15">
        <w:rPr>
          <w:rFonts w:ascii="Times New Roman" w:eastAsia="Times New Roman" w:hAnsi="Times New Roman" w:cs="Times New Roman"/>
          <w:bCs/>
          <w:color w:val="000000"/>
          <w:kern w:val="36"/>
          <w:sz w:val="28"/>
          <w:szCs w:val="28"/>
          <w:lang w:val="en-US" w:eastAsia="ru-RU"/>
        </w:rPr>
        <w:t xml:space="preserve"> not just a question of and for the excluded – it must not be seen (and dismissed) as a minority concern.  The views and emotions of the majority group also need to be heard and acknowledged, particularly if attitudes need to be changed. Failure to do so will lead to a lack of engagement, and even reluctance and resistance from those in a position to enable change.</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Accountability is </w:t>
      </w:r>
      <w:proofErr w:type="gramStart"/>
      <w:r w:rsidR="007F4A59" w:rsidRPr="004F4C15">
        <w:rPr>
          <w:rFonts w:ascii="Times New Roman" w:eastAsia="Times New Roman" w:hAnsi="Times New Roman" w:cs="Times New Roman"/>
          <w:bCs/>
          <w:color w:val="000000"/>
          <w:kern w:val="36"/>
          <w:sz w:val="28"/>
          <w:szCs w:val="28"/>
          <w:lang w:val="en-US" w:eastAsia="ru-RU"/>
        </w:rPr>
        <w:t>key</w:t>
      </w:r>
      <w:proofErr w:type="gramEnd"/>
      <w:r w:rsidR="007F4A59" w:rsidRPr="004F4C15">
        <w:rPr>
          <w:rFonts w:ascii="Times New Roman" w:eastAsia="Times New Roman" w:hAnsi="Times New Roman" w:cs="Times New Roman"/>
          <w:bCs/>
          <w:color w:val="000000"/>
          <w:kern w:val="36"/>
          <w:sz w:val="28"/>
          <w:szCs w:val="28"/>
          <w:lang w:val="en-US" w:eastAsia="ru-RU"/>
        </w:rPr>
        <w:t xml:space="preserve">.  Responsibility for the diversity, equality and inclusion strategy needs to sit with leaders at board level and not hived off as the responsibility of one person or one group — such as a DE&amp;I Manager or HR team. Business goals must be tied to </w:t>
      </w:r>
      <w:proofErr w:type="gramStart"/>
      <w:r w:rsidR="007F4A59" w:rsidRPr="004F4C15">
        <w:rPr>
          <w:rFonts w:ascii="Times New Roman" w:eastAsia="Times New Roman" w:hAnsi="Times New Roman" w:cs="Times New Roman"/>
          <w:bCs/>
          <w:color w:val="000000"/>
          <w:kern w:val="36"/>
          <w:sz w:val="28"/>
          <w:szCs w:val="28"/>
          <w:lang w:val="en-US" w:eastAsia="ru-RU"/>
        </w:rPr>
        <w:t>DE&amp;I</w:t>
      </w:r>
      <w:proofErr w:type="gramEnd"/>
      <w:r w:rsidR="007F4A59" w:rsidRPr="004F4C15">
        <w:rPr>
          <w:rFonts w:ascii="Times New Roman" w:eastAsia="Times New Roman" w:hAnsi="Times New Roman" w:cs="Times New Roman"/>
          <w:bCs/>
          <w:color w:val="000000"/>
          <w:kern w:val="36"/>
          <w:sz w:val="28"/>
          <w:szCs w:val="28"/>
          <w:lang w:val="en-US" w:eastAsia="ru-RU"/>
        </w:rPr>
        <w:t>, leaders’ and managers’ competency should be included in individual assessments on achieving goals, and management feedback must encapsulate this.</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proofErr w:type="gramStart"/>
      <w:r w:rsidR="007F4A59" w:rsidRPr="004F4C15">
        <w:rPr>
          <w:rFonts w:ascii="Times New Roman" w:eastAsia="Times New Roman" w:hAnsi="Times New Roman" w:cs="Times New Roman"/>
          <w:bCs/>
          <w:color w:val="000000"/>
          <w:kern w:val="36"/>
          <w:sz w:val="28"/>
          <w:szCs w:val="28"/>
          <w:lang w:val="en-US" w:eastAsia="ru-RU"/>
        </w:rPr>
        <w:t>Measure inclusion and inclusivity as well as diversity.</w:t>
      </w:r>
      <w:proofErr w:type="gramEnd"/>
      <w:r w:rsidR="007F4A59" w:rsidRPr="004F4C15">
        <w:rPr>
          <w:rFonts w:ascii="Times New Roman" w:eastAsia="Times New Roman" w:hAnsi="Times New Roman" w:cs="Times New Roman"/>
          <w:bCs/>
          <w:color w:val="000000"/>
          <w:kern w:val="36"/>
          <w:sz w:val="28"/>
          <w:szCs w:val="28"/>
          <w:lang w:val="en-US" w:eastAsia="ru-RU"/>
        </w:rPr>
        <w:t xml:space="preserve"> Organisations often use a diverse demographic representation as their measure of success for their DE&amp;I strategies. This primarily focuses initiatives on talent acquisition and promotion processes. Both are incredibly important, and should be part of the discussion around inclusion and equity. However, measuring belonging and inclusiveness are just as crucial - diversity without inclusion is pointless.</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It’s a question of culture: DE&amp;I approaches must be embedded in an organisation’s values and behaviour codes.  It’s not an aspirational add on, but a core strategy.  Training and development programmes must be considered in this light.</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 xml:space="preserve">Systemic change – not only personal change - is needed. Organisational transformation does not happen through personal actions alone. Processes and </w:t>
      </w:r>
      <w:r w:rsidR="007F4A59" w:rsidRPr="004F4C15">
        <w:rPr>
          <w:rFonts w:ascii="Times New Roman" w:eastAsia="Times New Roman" w:hAnsi="Times New Roman" w:cs="Times New Roman"/>
          <w:bCs/>
          <w:color w:val="000000"/>
          <w:kern w:val="36"/>
          <w:sz w:val="28"/>
          <w:szCs w:val="28"/>
          <w:lang w:val="en-US" w:eastAsia="ru-RU"/>
        </w:rPr>
        <w:lastRenderedPageBreak/>
        <w:t>policies must be reviewed, amended, or redone to ensure they are created with everyone’s success in mind. In some organisations exclusion is baked into systems (even if inadvertently). Whilst initiatives such as unconscious bias training are laudable, nothing will change unless policies and processes change first.</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All parts of the organisation need to work together – employee/internal communications teams, external communications – PR and marketing teams, DE&amp;I specialists and HR to ensure consistent messages particularly in times of challenge.</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DE&amp;I strategies and practices also need to align with other internal policies including disciplinary and grievance procedures. Don’t sign up to external codes or commitments without thinking through all the implications for people practices.</w:t>
      </w:r>
    </w:p>
    <w:p w:rsidR="007F4A59" w:rsidRPr="004F4C15" w:rsidRDefault="0025729C"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en-US" w:eastAsia="ru-RU"/>
        </w:rPr>
      </w:pPr>
      <w:r w:rsidRPr="004F4C15">
        <w:rPr>
          <w:rFonts w:ascii="Times New Roman" w:eastAsia="Times New Roman" w:hAnsi="Times New Roman" w:cs="Times New Roman"/>
          <w:bCs/>
          <w:color w:val="000000"/>
          <w:kern w:val="36"/>
          <w:sz w:val="28"/>
          <w:szCs w:val="28"/>
          <w:lang w:val="en-US" w:eastAsia="ru-RU"/>
        </w:rPr>
        <w:t xml:space="preserve">   </w:t>
      </w:r>
      <w:r w:rsidR="007F4A59" w:rsidRPr="004F4C15">
        <w:rPr>
          <w:rFonts w:ascii="Times New Roman" w:eastAsia="Times New Roman" w:hAnsi="Times New Roman" w:cs="Times New Roman"/>
          <w:bCs/>
          <w:color w:val="000000"/>
          <w:kern w:val="36"/>
          <w:sz w:val="28"/>
          <w:szCs w:val="28"/>
          <w:lang w:val="en-US" w:eastAsia="ru-RU"/>
        </w:rPr>
        <w:t>An organisation’s internal dialogue and policy development around DE&amp;I – why, who, what, how and when – should be one of the most fruitful engagements. There is no point filing DE&amp;I in the ‘too difficult’, or the PR box. Denial or lip service will come back to bite you.</w:t>
      </w: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7F4A59" w:rsidRPr="004F4C15" w:rsidRDefault="007F4A5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12DC9" w:rsidRPr="004F4C15" w:rsidRDefault="00F12DC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12DC9" w:rsidRPr="004F4C15" w:rsidRDefault="00F12DC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12DC9" w:rsidRPr="004F4C15" w:rsidRDefault="00F12DC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57348" w:rsidRPr="004F4C15" w:rsidRDefault="00C57348" w:rsidP="005F4B68">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C57348" w:rsidRPr="004F4C15" w:rsidRDefault="00C57348" w:rsidP="005F4B68">
      <w:pPr>
        <w:spacing w:after="0" w:line="360" w:lineRule="auto"/>
        <w:ind w:firstLine="708"/>
        <w:contextualSpacing/>
        <w:jc w:val="both"/>
        <w:rPr>
          <w:rFonts w:ascii="Times New Roman" w:hAnsi="Times New Roman" w:cs="Times New Roman"/>
          <w:i/>
          <w:sz w:val="28"/>
          <w:szCs w:val="28"/>
          <w:lang w:val="en-US"/>
        </w:rPr>
      </w:pPr>
    </w:p>
    <w:p w:rsidR="00C57348" w:rsidRPr="004F4C15" w:rsidRDefault="00C5734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C57348" w:rsidRPr="004F4C15" w:rsidRDefault="00C5734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C57348" w:rsidRPr="004F4C15" w:rsidRDefault="00C5734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C57348" w:rsidRPr="004F4C15" w:rsidRDefault="00C5734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C57348" w:rsidRPr="004F4C15" w:rsidRDefault="00EE1D81"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USA: BUSINESSES MUST STAND FIRM ON DIVERSITY, EQUITY AND INCLUSION, SAY EXPERTS</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UN expert welcomes International Olympic Committee policy protecting female categories in sport</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PRESS RELEASES</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Afghanistan: UN experts demand immediate end to Taliban restrictions on women at UN premises</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PRESS RELEASES</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USA: UN experts welcome Minnesota truth-seeking entity and urge nation-wide investigations</w:t>
      </w:r>
    </w:p>
    <w:p w:rsidR="00EE1D81"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GENEVA – Businesses across the United States must reaffirm their commitment to human rights and to the principles of diversity, equity and inclusion (DEI) in the workplace, in the wake of recent policy shifts by the US government, UN experts* said today.</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 xml:space="preserve">“More than ever, businesses must uphold their responsibility to respect human rights, remain resilient in their commitment to creating inclusive and safe workplaces, </w:t>
      </w:r>
      <w:r w:rsidR="00C57348" w:rsidRPr="004F4C15">
        <w:rPr>
          <w:rFonts w:ascii="Times New Roman" w:eastAsia="Times New Roman" w:hAnsi="Times New Roman" w:cs="Times New Roman"/>
          <w:bCs/>
          <w:color w:val="000000"/>
          <w:kern w:val="36"/>
          <w:sz w:val="28"/>
          <w:szCs w:val="28"/>
          <w:lang w:val="uk-UA" w:eastAsia="ru-RU"/>
        </w:rPr>
        <w:lastRenderedPageBreak/>
        <w:t>and act in accordance with international human rights law and standards, regardless of government actions or political climate,” the experts said in a statement.</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On 21 January, the new US administration issued Executive Order 14173, titled “Ending Illegal Discrimination and Restoring Merit-Based Opportunity.”</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The order revokes affirmative action policies and directs a cessation of DEI practices across Federal employers, agencies, contractors, and subcontractors. It further “encourages” private sector businesses to follow suit, raising significant concerns for human rights experts about the potential human rights impacts, particularly for marginalised communities.</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“We are deeply concerned by this unprecedented attack on DEI programmes, which the Executive Order defines as “dangerous, demeaning, and immoral race and sex-based preferences.” This puts LGBTI+ persons at higher human rights risk,” they warned.</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The experts were also alarmed by the US Department of Justice memo of 5 February 2025, titled “Ending Illegal DEI and DEIA Discrimination Preferences.” The memo mandates a report to the Associate Attorney General by 1 March 2025</w:t>
      </w: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recommending measures to end these policies, and tasks the Civil Rights Division with investigating, eliminating, and penalising “illegal DEI practices” in the private sector and federally funded educational institutions.</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“Reversing DEI initiatives not only violates the State’s duty to protect against discrimination, but it reverses years of progress made in the US in creating inclusive and safe workplaces for all, with a chilling effect on individuals, organisations and businesses wanting to move forward with anti-discrimination initiatives,” the experts said.</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The measures will also reinforce structural inequalities and discrimination that civil society and the business community have worked hard to address, they warned.</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DEI initiatives are not only an essential element of responsible business but also benefit enterprises, including in the US, they said.</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 xml:space="preserve">Under the UN Guiding Principles on Business and Human Rights, businesses have a responsibility to respect human rights independently of the State’s ability or </w:t>
      </w:r>
      <w:r w:rsidR="00C57348" w:rsidRPr="004F4C15">
        <w:rPr>
          <w:rFonts w:ascii="Times New Roman" w:eastAsia="Times New Roman" w:hAnsi="Times New Roman" w:cs="Times New Roman"/>
          <w:bCs/>
          <w:color w:val="000000"/>
          <w:kern w:val="36"/>
          <w:sz w:val="28"/>
          <w:szCs w:val="28"/>
          <w:lang w:val="uk-UA" w:eastAsia="ru-RU"/>
        </w:rPr>
        <w:lastRenderedPageBreak/>
        <w:t>willingness to fulfil its own human rights obligations, the experts recalled. These responsibilities exist over and above compliance with national laws and regulations, they said.</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“To navigate these challenging times, we encourage businesses to engage with civil society actors, particularly LGBTI+ communities and human rights defenders, and to collaborate with their peers to exercise joint leverage to produce positive change for all,” the experts said.</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C57348" w:rsidRPr="004F4C15">
        <w:rPr>
          <w:rFonts w:ascii="Times New Roman" w:eastAsia="Times New Roman" w:hAnsi="Times New Roman" w:cs="Times New Roman"/>
          <w:bCs/>
          <w:i/>
          <w:color w:val="000000"/>
          <w:kern w:val="36"/>
          <w:sz w:val="28"/>
          <w:szCs w:val="28"/>
          <w:lang w:val="uk-UA" w:eastAsia="ru-RU"/>
        </w:rPr>
        <w:t>The experts have been in contact with the US Government on this issue.</w:t>
      </w:r>
    </w:p>
    <w:p w:rsidR="00C57348" w:rsidRPr="004F4C15" w:rsidRDefault="00C5734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*The experts: Lyra Jakulevičienė (Chairperson), Pichamon Yeophantong (Vice- Chairperson), Fernanda Hopenhaym, Robert McCorquodale, Damilola Olawuyi, Working Group on business and human rights; Alexandra Xanthaki, Special Rapporteur in the field of cultural rights; Graeme Reid, Independent Expert on protection against discrimination and violence based on sexual orientation and gender identity; Irene Khan, Special Rapporteur on the right to freedom of opinion and expression; Gina Romero, Special Rapporteur on the Rights to Freedom of Peaceful Assembly and of Association; Laura Nyirinkindi (Chair), Claudia Flores (Vice-Chair), Dorothy Estrada Tanck, Ivana Krstić, and Haina Lu, Working group on discrimination against women and girls; and Farida Shaheed, Special Rapporteur on the right to education.</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C57348" w:rsidRPr="004F4C15">
        <w:rPr>
          <w:rFonts w:ascii="Times New Roman" w:eastAsia="Times New Roman" w:hAnsi="Times New Roman" w:cs="Times New Roman"/>
          <w:bCs/>
          <w:color w:val="000000"/>
          <w:kern w:val="36"/>
          <w:sz w:val="28"/>
          <w:szCs w:val="28"/>
          <w:lang w:val="uk-UA" w:eastAsia="ru-RU"/>
        </w:rPr>
        <w:t>Special Rapporteurs/Independent Experts/Working Groups are independent human rights experts appointed by the United Nations Human Rights Council. Together, these experts are referred to as the Special Procedures of the Human Rights Council. Special Procedures experts work on a voluntary basis; they are not UN staff and do not receive a salary for their work. While the UN Human Rights office acts as the secretariat for Special Procedures, the experts serve in their individual capacity and are independent from any government or organization, including OHCHR and the UN. Any views or opinions presented are solely those of the author and do not necessarily represent those of the UN or OHCHR.</w:t>
      </w:r>
    </w:p>
    <w:p w:rsidR="00C57348" w:rsidRPr="004F4C15" w:rsidRDefault="00EE1D8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C57348" w:rsidRPr="004F4C15">
        <w:rPr>
          <w:rFonts w:ascii="Times New Roman" w:eastAsia="Times New Roman" w:hAnsi="Times New Roman" w:cs="Times New Roman"/>
          <w:bCs/>
          <w:color w:val="000000"/>
          <w:kern w:val="36"/>
          <w:sz w:val="28"/>
          <w:szCs w:val="28"/>
          <w:lang w:val="uk-UA" w:eastAsia="ru-RU"/>
        </w:rPr>
        <w:t xml:space="preserve">Country-specific observations and recommendations by the UN human rights mechanisms, including the special procedures, the treaty bodies and the Universal </w:t>
      </w:r>
    </w:p>
    <w:p w:rsidR="00BE2F64" w:rsidRPr="004F4C15" w:rsidRDefault="00BE2F64" w:rsidP="005F4B68">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Read the text. Determine the genre and style of the text.</w:t>
      </w: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432F9D" w:rsidRPr="004F4C15" w:rsidRDefault="00432F9D" w:rsidP="005F4B68">
      <w:pPr>
        <w:spacing w:after="0" w:line="360" w:lineRule="auto"/>
        <w:contextualSpacing/>
        <w:jc w:val="both"/>
        <w:rPr>
          <w:rFonts w:ascii="Times New Roman" w:hAnsi="Times New Roman" w:cs="Times New Roman"/>
          <w:i/>
          <w:sz w:val="28"/>
          <w:szCs w:val="28"/>
          <w:lang w:val="en-US"/>
        </w:rPr>
      </w:pPr>
    </w:p>
    <w:p w:rsidR="00BE2F64" w:rsidRPr="004F4C15" w:rsidRDefault="00BE2F64" w:rsidP="005F4B68">
      <w:pPr>
        <w:spacing w:after="0" w:line="360" w:lineRule="auto"/>
        <w:ind w:firstLine="708"/>
        <w:contextualSpacing/>
        <w:jc w:val="both"/>
        <w:rPr>
          <w:rFonts w:ascii="Times New Roman" w:hAnsi="Times New Roman" w:cs="Times New Roman"/>
          <w:i/>
          <w:sz w:val="28"/>
          <w:szCs w:val="28"/>
          <w:lang w:val="en-US"/>
        </w:rPr>
      </w:pPr>
    </w:p>
    <w:p w:rsidR="00BE2F64" w:rsidRPr="004F4C15" w:rsidRDefault="00BE2F64"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Analyze the text at the lexical, grammatical, and syntactic levels.</w:t>
      </w:r>
    </w:p>
    <w:p w:rsidR="00BE2F64" w:rsidRPr="004F4C15" w:rsidRDefault="00BE2F64"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BE2F64" w:rsidRPr="004F4C15" w:rsidRDefault="00BE2F64"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BE2F64" w:rsidRPr="004F4C15" w:rsidRDefault="00BE2F64"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BE2F64" w:rsidRPr="004F4C15" w:rsidRDefault="00BE2F64"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E2F64" w:rsidRPr="004F4C15" w:rsidRDefault="00BE2F64"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DISCUSSING DIVERSITY AND INCLUSION IN THE USA AND EUROPE</w:t>
      </w:r>
    </w:p>
    <w:p w:rsidR="00D778E5" w:rsidRPr="004F4C15" w:rsidRDefault="00D778E5"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Written by Dana Korneisel</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The conversation within academia surrounding diversity is vastly different between the US and Europe, so much so that your expectations for this essay when viewing the title are likely dependent upon which system, if either, you are immersed in. The American academic reading this title will almost certainly expect a focus on race with discussion of gender as a point of intersection as well as sexuality, socioeconomic class, and physical ability. The European will most likely expect the focus to be on women’s presence in the university, possibly with consideration given for nation of origin. My perspective on this topic is deeply rooted in the American system, with recent immersion in the Canadian, and informed by visits to seven Swiss and adjacent European academic institutions in the summer of 2019. </w:t>
      </w: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Who is included in the topic of diversity is the first of three major differences I observed on these visits. The second major difference is the way in which we contextualize underrepresentation. Implicit bias is at the center of the American conversation. Europeans see structural disadvantage in the institution as the context of marginalization. This topic’s framing leads directly into the last major group of differences – the action steps institutions are taking to become more diverse and inclusive. In America, individual training and behavior is seen as the key to addressing inclusion. In Europe, where the institution is seen as the issue, solutions are expected to come from changes to the institution. By looking at the issue of </w:t>
      </w:r>
      <w:r w:rsidR="00F44CE1" w:rsidRPr="004F4C15">
        <w:rPr>
          <w:rFonts w:ascii="Times New Roman" w:eastAsia="Times New Roman" w:hAnsi="Times New Roman" w:cs="Times New Roman"/>
          <w:bCs/>
          <w:color w:val="000000"/>
          <w:kern w:val="36"/>
          <w:sz w:val="28"/>
          <w:szCs w:val="28"/>
          <w:lang w:val="uk-UA" w:eastAsia="ru-RU"/>
        </w:rPr>
        <w:lastRenderedPageBreak/>
        <w:t xml:space="preserve">inclusion from both perspectives, I believe we can highlight the places our system is lagging in addressing inclusion. In Europe, a wider understanding of personal responsibility and bias would strengthen institutional efforts and encourage participation in existing programs. In the US, our people are adjusting much faster than our institutions, and action rather than support from the university is necessary to advance in progress. </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F44CE1" w:rsidRPr="004F4C15">
        <w:rPr>
          <w:rFonts w:ascii="Times New Roman" w:eastAsia="Times New Roman" w:hAnsi="Times New Roman" w:cs="Times New Roman"/>
          <w:bCs/>
          <w:i/>
          <w:color w:val="000000"/>
          <w:kern w:val="36"/>
          <w:sz w:val="28"/>
          <w:szCs w:val="28"/>
          <w:lang w:val="uk-UA" w:eastAsia="ru-RU"/>
        </w:rPr>
        <w:t>Who is included in diversity?</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Despite our similarities, hundreds of years of history and evolving cultural narratives divide American and European universities. American institutions can generally be assumed to include legally protected classes of individuals (i.e. race, color, religion, nation of origin, ancestry, sex, age, disability, veteran status, genetics, and citizenship) in their definition of diversity. Though differences in function arrange the focus on each of these categories, universities are often ahead of legal classification in terms of contemporary issues, including such classes as sexual orientation and gender. </w:t>
      </w: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In Europe, I saw a small but expanding range of classes included in diversity initiatives. Universally, the primary focus was on inclusion of women. The representatives of Eidgenoessiche Technische Hochschule Zuerich (ETH), the most research intensive university we visited, demonstrated a strong awareness of the breakdown of their sex ratio by position at the university. A change also seems to be starting with students from Generation Z, who are demanding mental health support and services and increased physical accessibility of university spaces. At University of Zurich, the office for “Gender Equality and Diversity” has, in the last two years, expanded their scope to a wider range of individuals, especially focusing on physical ability. Outside of Switzerland, we got less perspective on this particular issue, but across all of the institutions gender was the term used by diversity programs where we would use sex in the US, illuminating another gap in the loudest topics of </w:t>
      </w:r>
      <w:r w:rsidR="00F44CE1" w:rsidRPr="004F4C15">
        <w:rPr>
          <w:rFonts w:ascii="Times New Roman" w:eastAsia="Times New Roman" w:hAnsi="Times New Roman" w:cs="Times New Roman"/>
          <w:bCs/>
          <w:color w:val="000000"/>
          <w:kern w:val="36"/>
          <w:sz w:val="28"/>
          <w:szCs w:val="28"/>
          <w:lang w:val="uk-UA" w:eastAsia="ru-RU"/>
        </w:rPr>
        <w:lastRenderedPageBreak/>
        <w:t xml:space="preserve">conversation between us. When it comes to what needs to be done to address inclusion, the focus stayed on women. </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F44CE1" w:rsidRPr="004F4C15">
        <w:rPr>
          <w:rFonts w:ascii="Times New Roman" w:eastAsia="Times New Roman" w:hAnsi="Times New Roman" w:cs="Times New Roman"/>
          <w:bCs/>
          <w:i/>
          <w:color w:val="000000"/>
          <w:kern w:val="36"/>
          <w:sz w:val="28"/>
          <w:szCs w:val="28"/>
          <w:lang w:val="uk-UA" w:eastAsia="ru-RU"/>
        </w:rPr>
        <w:t>Who is responsible for inclusion?</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Between the US and Europe, the major difference I observed in how diversity issues are being addressed is the placement of responsibility. Where should change come from, the individual (USA) or the institution (Europe) This appears to arise both from the ongoing societal issues which face Americans, forcing us to address individual biases, and some of the deeper trends in our cultures. Driven by movements in American society such as Black Lives Matter, individual responsibility for managing the effects of implicit bias is at the forefront of our discussion. However, none of the European individuals I had a chance to speak with in depth about implicit bias had heard the term, let alone had a familiarity with the concept. In fact, it is necessary to include your image on Curriculum Vitae (CV) in Switzerland, Austria, and Germany. It is even common to list your marital status on a CV. The potential for trouble from these practices was not immediately recognized by our European colleagues, but sparked some considerable outrage among my peers, a stark example of the differences in the content of the </w:t>
      </w:r>
      <w:r w:rsidRPr="004F4C15">
        <w:rPr>
          <w:rFonts w:ascii="Times New Roman" w:eastAsia="Times New Roman" w:hAnsi="Times New Roman" w:cs="Times New Roman"/>
          <w:bCs/>
          <w:color w:val="000000"/>
          <w:kern w:val="36"/>
          <w:sz w:val="28"/>
          <w:szCs w:val="28"/>
          <w:lang w:val="uk-UA" w:eastAsia="ru-RU"/>
        </w:rPr>
        <w:t xml:space="preserve">conversation around diversity. </w:t>
      </w: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Coexisting with this practice, however, is a robust system of funded parental leave, something most Americans lack access to. Actions such as the provision of leave come from the institution itself, and paid leave seemed to be seen as a normal part of a job in European academia today. I see some of the practices more associated with one climate slowly arising across continental boundaries in the other. Efforts at providing leave on the scale of weeks (opposed to the scale of months we heard about in Europe) are popping up in the US. Similarly, seeds of individual pressure were hinted at at ETH, where action was needed to address at least one instance of academic bullying – though this was discussed in terms of quality of life rather than inclusion. They also have made the Dean of their law faculty responsible or litigating harassment, possibly a first step to mitigating interpersonal factors which contribute </w:t>
      </w:r>
      <w:r w:rsidR="00F44CE1" w:rsidRPr="004F4C15">
        <w:rPr>
          <w:rFonts w:ascii="Times New Roman" w:eastAsia="Times New Roman" w:hAnsi="Times New Roman" w:cs="Times New Roman"/>
          <w:bCs/>
          <w:color w:val="000000"/>
          <w:kern w:val="36"/>
          <w:sz w:val="28"/>
          <w:szCs w:val="28"/>
          <w:lang w:val="uk-UA" w:eastAsia="ru-RU"/>
        </w:rPr>
        <w:lastRenderedPageBreak/>
        <w:t>to an exclusive work environment. This is a good thing for the future success of diversity and inclusion initiatives in both settings.</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F44CE1" w:rsidRPr="004F4C15">
        <w:rPr>
          <w:rFonts w:ascii="Times New Roman" w:eastAsia="Times New Roman" w:hAnsi="Times New Roman" w:cs="Times New Roman"/>
          <w:bCs/>
          <w:i/>
          <w:color w:val="000000"/>
          <w:kern w:val="36"/>
          <w:sz w:val="28"/>
          <w:szCs w:val="28"/>
          <w:lang w:val="uk-UA" w:eastAsia="ru-RU"/>
        </w:rPr>
        <w:t>Action Steps</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The exchange of perspectives on improving diversity and inclusion in American and European institutions could positively influence both sets of institutions. The actions being taken in the US currently focus on individual trainings in recognizing harassment and implicit bias, and on bystander intervention. In Europe thus far, changes are coming in the form of parental leave and flexible schedules of funding and career advancement. However, there was a troubling strand of thought which presented itself in flashes in each university we visited – that the changes necessary to equalize the academic field for women have already been taken and a bit of time is all that is necessary to see the problems solved. </w:t>
      </w: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I found that one small observation at Lugano illuminated the future problems of this attitude. First, a bit of perspective. Many older academic buildings lacked women’s bathrooms when they were built. Solutions to this in the US range from reassigning the facilities on every other floor to converting portions of utility rooms or old closets into bathrooms for women. Lugano’s campus isn’t old enough for this issue – its bathrooms were built paired. However, there are now half as many women’s bathrooms in their main building as the other half are converted into locked lactation rooms. The solution to a “new” problem reestablished an older one. </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F44CE1" w:rsidRPr="004F4C15">
        <w:rPr>
          <w:rFonts w:ascii="Times New Roman" w:eastAsia="Times New Roman" w:hAnsi="Times New Roman" w:cs="Times New Roman"/>
          <w:bCs/>
          <w:i/>
          <w:color w:val="000000"/>
          <w:kern w:val="36"/>
          <w:sz w:val="28"/>
          <w:szCs w:val="28"/>
          <w:lang w:val="uk-UA" w:eastAsia="ru-RU"/>
        </w:rPr>
        <w:t>Conclusion</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F44CE1" w:rsidRPr="004F4C15" w:rsidRDefault="00D778E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F44CE1" w:rsidRPr="004F4C15">
        <w:rPr>
          <w:rFonts w:ascii="Times New Roman" w:eastAsia="Times New Roman" w:hAnsi="Times New Roman" w:cs="Times New Roman"/>
          <w:bCs/>
          <w:color w:val="000000"/>
          <w:kern w:val="36"/>
          <w:sz w:val="28"/>
          <w:szCs w:val="28"/>
          <w:lang w:val="uk-UA" w:eastAsia="ru-RU"/>
        </w:rPr>
        <w:t xml:space="preserve">The conversation surrounding inclusion and diversity is superficially similar between the US and Europe. The same premises are increasingly accepted by the academy: diversity is good, there are faults in academia causing exclusion, and these faults can be mended. However, the meanings behind these statements vary depending on cultural context and varied plans for instituting change have arisen </w:t>
      </w:r>
      <w:r w:rsidR="00F44CE1" w:rsidRPr="004F4C15">
        <w:rPr>
          <w:rFonts w:ascii="Times New Roman" w:eastAsia="Times New Roman" w:hAnsi="Times New Roman" w:cs="Times New Roman"/>
          <w:bCs/>
          <w:color w:val="000000"/>
          <w:kern w:val="36"/>
          <w:sz w:val="28"/>
          <w:szCs w:val="28"/>
          <w:lang w:val="uk-UA" w:eastAsia="ru-RU"/>
        </w:rPr>
        <w:lastRenderedPageBreak/>
        <w:t>from our differences. Despite the shared origins of our academic institutions, the steps being taken to increase diversity and create more inclusive spaces are thus widely different. American institutions should hold tight to personal responsibility and keep the discussion of implicit bias strong to continue to cut away at exclusionary practices. European institutions should look to the US to improve their own systems by adopting useful programs. They should also continue their stronger system of institutional support for a diverse academy (i.e. parental leave, child care, and flexible funding timelines). The US should learn from European universities and institute stronger programs to address structural barriers to inclusion. Furthermore, we should both be aware of the small slice of world culture we have drawn from to come up with the solutions each of us have in place. Given the valuable exchange that could occur between education systems with a closely shared cultural background, a more global perspective would most likely illuminate ever more areas for growth.</w:t>
      </w:r>
    </w:p>
    <w:p w:rsidR="00022FC6" w:rsidRPr="004F4C15" w:rsidRDefault="00022FC6"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2044A" w:rsidRPr="004F4C15" w:rsidRDefault="00F2044A"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297C08" w:rsidRPr="004F4C15" w:rsidRDefault="00297C08" w:rsidP="005F4B68">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297C08" w:rsidRPr="004F4C15" w:rsidRDefault="00297C08" w:rsidP="005F4B68">
      <w:pPr>
        <w:spacing w:after="0" w:line="360" w:lineRule="auto"/>
        <w:ind w:firstLine="708"/>
        <w:contextualSpacing/>
        <w:jc w:val="both"/>
        <w:rPr>
          <w:rFonts w:ascii="Times New Roman" w:hAnsi="Times New Roman" w:cs="Times New Roman"/>
          <w:i/>
          <w:sz w:val="28"/>
          <w:szCs w:val="28"/>
          <w:lang w:val="en-US"/>
        </w:rPr>
      </w:pPr>
    </w:p>
    <w:p w:rsidR="00297C08" w:rsidRPr="004F4C15" w:rsidRDefault="00297C0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297C08" w:rsidRPr="004F4C15" w:rsidRDefault="00297C0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297C08" w:rsidRPr="004F4C15" w:rsidRDefault="00297C0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297C08" w:rsidRPr="004F4C15" w:rsidRDefault="00297C08"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094C89" w:rsidRPr="004F4C15" w:rsidRDefault="00AA14B4"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EQUALITY IN THE WORKPLACE</w:t>
      </w:r>
    </w:p>
    <w:p w:rsidR="00AA14B4"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Gender equality, a strong and lasting commitment</w:t>
      </w:r>
    </w:p>
    <w:p w:rsidR="00AA14B4"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Gender equality is central to our working culture. We know that diverse teams spark innovation and improve results. From recruitment to training, and from career development to fair pay, we take concrete steps to ensure an inclusive workplace where everyone can thrive.</w:t>
      </w: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Why gender equality matters at Orange</w:t>
      </w:r>
    </w:p>
    <w:p w:rsidR="00AA14B4"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Equality, diversity, and inclusion are part of our DNA. Teams with varied experiences and perspectives are better at finding smart, innovative solutions. Research supports this: according to McKinsey’s D&amp;I Global Market Report, 87 percent of decisions in diverse teams outperform those made in more homogeneous groups.</w:t>
      </w: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We put this into practice across our Group. More than 58,000 employees have completed multilingual diversity and inclusion training. Programs like Hello Women and Women Up help women grow their skills, build leadership, and develop professional networks. The Hello Women community in France, made up of 400 role models, shares experiences to inspire new talent and strengthen women’s careers in technical and digital roles.</w:t>
      </w: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094C89" w:rsidRPr="004F4C15">
        <w:rPr>
          <w:rFonts w:ascii="Times New Roman" w:eastAsia="Times New Roman" w:hAnsi="Times New Roman" w:cs="Times New Roman"/>
          <w:bCs/>
          <w:color w:val="000000"/>
          <w:kern w:val="36"/>
          <w:sz w:val="28"/>
          <w:szCs w:val="28"/>
          <w:lang w:val="uk-UA" w:eastAsia="ru-RU"/>
        </w:rPr>
        <w:t>Orange also supports international initiatives. In 2015, we signed the UN Women’s Empowerment Principles. In 2019, we signed a global agreement with UNI Global Union covering three core areas: gender equality at work, work-life balance, and preventing discrimination and violence. This agreement applies across all subsidiaries and sets a framework for action, which we pursue through five strategic priorities.</w:t>
      </w: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How Orange supports gender equality in practice</w:t>
      </w:r>
    </w:p>
    <w:p w:rsidR="00AA14B4"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Our gender equality strategy focuses on five concrete strategic areas.</w:t>
      </w: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Réunion dans un open space</w:t>
      </w: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Encouraging diversity </w:t>
      </w:r>
      <w:r w:rsidR="00094C89" w:rsidRPr="004F4C15">
        <w:rPr>
          <w:rFonts w:ascii="Times New Roman" w:eastAsia="Times New Roman" w:hAnsi="Times New Roman" w:cs="Times New Roman"/>
          <w:bCs/>
          <w:i/>
          <w:color w:val="000000"/>
          <w:kern w:val="36"/>
          <w:sz w:val="28"/>
          <w:szCs w:val="28"/>
          <w:lang w:val="uk-UA" w:eastAsia="ru-RU"/>
        </w:rPr>
        <w:t>across all roles</w:t>
      </w: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AA14B4"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We aim to increase women’s representation in technical and digital roles. The Hello Women program operates in over 20 countries. By the end of 2024, we ran more than 140 initiatives and supported over 55,000 women. The Women Up in Tech program provides additional mentoring and career support. We also support programs for young girls and professional re-skilling initiatives to bring new female talent into our workforce.</w:t>
      </w: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094C89" w:rsidRPr="004F4C15" w:rsidRDefault="00094C89"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Gender equality and AI</w:t>
      </w: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094C89"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In AI and data roles, Orange takes a proactive approach to ensure fair and responsible algorithm design. Through the International Charter for Inclusive AI, launched with the Arborus Endowment Fund, we ensure teams are diverse, and we identify and correct potential biases. This approach is certified under the international GEEIS AI label, confirming our compliance with ethical and inclusive standards.</w:t>
      </w:r>
    </w:p>
    <w:p w:rsidR="00F44CE1"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094C89" w:rsidRPr="004F4C15">
        <w:rPr>
          <w:rFonts w:ascii="Times New Roman" w:eastAsia="Times New Roman" w:hAnsi="Times New Roman" w:cs="Times New Roman"/>
          <w:bCs/>
          <w:color w:val="000000"/>
          <w:kern w:val="36"/>
          <w:sz w:val="28"/>
          <w:szCs w:val="28"/>
          <w:lang w:val="uk-UA" w:eastAsia="ru-RU"/>
        </w:rPr>
        <w:t xml:space="preserve">Women are still underrepresented in AI and data: only 12% of AI researchers worldwide are women. Orange runs training and awareness programs to develop </w:t>
      </w:r>
      <w:r w:rsidR="00094C89" w:rsidRPr="004F4C15">
        <w:rPr>
          <w:rFonts w:ascii="Times New Roman" w:eastAsia="Times New Roman" w:hAnsi="Times New Roman" w:cs="Times New Roman"/>
          <w:bCs/>
          <w:color w:val="000000"/>
          <w:kern w:val="36"/>
          <w:sz w:val="28"/>
          <w:szCs w:val="28"/>
          <w:lang w:val="uk-UA" w:eastAsia="ru-RU"/>
        </w:rPr>
        <w:lastRenderedPageBreak/>
        <w:t>female skills in these future-oriented fields, contributing to AI that is more responsible, fair, and reflective of society’s diversity.</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ind w:firstLine="708"/>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ind w:firstLine="708"/>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ind w:firstLine="708"/>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F790E" w:rsidRPr="004F4C15" w:rsidRDefault="00CF790E" w:rsidP="005F4B68">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CF790E" w:rsidRPr="004F4C15" w:rsidRDefault="00CF790E" w:rsidP="005F4B68">
      <w:pPr>
        <w:spacing w:after="0" w:line="360" w:lineRule="auto"/>
        <w:ind w:firstLine="708"/>
        <w:contextualSpacing/>
        <w:jc w:val="both"/>
        <w:rPr>
          <w:rFonts w:ascii="Times New Roman" w:hAnsi="Times New Roman" w:cs="Times New Roman"/>
          <w:i/>
          <w:sz w:val="28"/>
          <w:szCs w:val="28"/>
          <w:lang w:val="en-US"/>
        </w:rPr>
      </w:pPr>
    </w:p>
    <w:p w:rsidR="00CF790E" w:rsidRPr="004F4C15" w:rsidRDefault="00CF790E"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CF790E" w:rsidRPr="004F4C15" w:rsidRDefault="00CF790E"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CF790E" w:rsidRPr="004F4C15" w:rsidRDefault="00CF790E"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CF790E" w:rsidRPr="004F4C15" w:rsidRDefault="00CF790E"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86AD0"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EVERY CHILD CAN LEARN: EMBRACING DIVERSITY IN EDUCATION</w:t>
      </w:r>
    </w:p>
    <w:p w:rsidR="00886AD0"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86AD0"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The belief that every child can learn forms the cornerstone of inclusive education. This principle does not imply that all children will learn in the same way or at the same pace. Instead, it recognizes the diverse learning needs, abilities, and potentials of each child, advocating for tailored educational strategies that unlock individual strengths. This article delves into the importance of embracing diversity in educational practices, highlighting the need for tailored approaches, supportive environments, and the role of technology in facilitating learning for all.</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Understanding Diverse Learning Needs</w:t>
      </w:r>
    </w:p>
    <w:p w:rsidR="00886AD0"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Children come into the world with unique backgrounds, abilities, interests, and challenges. Some may excel in visual and spatial reasoning, while others show strength in verbal or logical-mathematical intelligence. Similarly, learning differences such as dyslexia, ADHD, and autism spectrum disorders affect how children perceive and process information. Recognizing this diversity is the first step toward creating an education system that enables every child to learn effectively.</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Tailoring Educational Strategies</w:t>
      </w:r>
    </w:p>
    <w:p w:rsidR="00886AD0"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To cater to varied learning needs, educational strategies must be flexible and adaptable. Differentiated instruction, a method that involves adjusting te</w:t>
      </w:r>
      <w:r w:rsidRPr="004F4C15">
        <w:rPr>
          <w:rFonts w:ascii="Times New Roman" w:eastAsia="Times New Roman" w:hAnsi="Times New Roman" w:cs="Times New Roman"/>
          <w:bCs/>
          <w:color w:val="000000"/>
          <w:kern w:val="36"/>
          <w:sz w:val="28"/>
          <w:szCs w:val="28"/>
          <w:lang w:val="uk-UA" w:eastAsia="ru-RU"/>
        </w:rPr>
        <w:t xml:space="preserve">aching techniques, content, and </w:t>
      </w:r>
      <w:r w:rsidR="008317B1" w:rsidRPr="004F4C15">
        <w:rPr>
          <w:rFonts w:ascii="Times New Roman" w:eastAsia="Times New Roman" w:hAnsi="Times New Roman" w:cs="Times New Roman"/>
          <w:bCs/>
          <w:color w:val="000000"/>
          <w:kern w:val="36"/>
          <w:sz w:val="28"/>
          <w:szCs w:val="28"/>
          <w:lang w:val="uk-UA" w:eastAsia="ru-RU"/>
        </w:rPr>
        <w:t>learning activities, is crucial. For instance, while traditional teaching might focus heavily on reading and writing, differentiated instruction incorporates visual aids, hands-on activities, and interactive learning to engage students with different learning preferences.</w:t>
      </w:r>
    </w:p>
    <w:p w:rsidR="008317B1"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The role of educators is pivotal in implementing these strategies. They need to be trained to identify individual learning styles and potential barriers to learning, equipping them with the tools to modify their teaching methods accordingly. Continuous professional development, mentorship programs, and collaboration with special education specialists can enhance their ability to support diverse learners.</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8317B1" w:rsidRPr="004F4C15">
        <w:rPr>
          <w:rFonts w:ascii="Times New Roman" w:eastAsia="Times New Roman" w:hAnsi="Times New Roman" w:cs="Times New Roman"/>
          <w:bCs/>
          <w:i/>
          <w:color w:val="000000"/>
          <w:kern w:val="36"/>
          <w:sz w:val="28"/>
          <w:szCs w:val="28"/>
          <w:lang w:val="uk-UA" w:eastAsia="ru-RU"/>
        </w:rPr>
        <w:t>Creating Supportive Learning Environments</w:t>
      </w:r>
    </w:p>
    <w:p w:rsidR="00886AD0" w:rsidRPr="004F4C15" w:rsidRDefault="00886AD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Every child can learn when provided with a supportive and nurturing environment. Schools must foster an atmosphere of acceptance and understanding, where children feel safe to express themselves and explore their abilities. This involves not just physical accessibility but also an emotional and psychological climate that promotes positive self-esteem and resilience.</w:t>
      </w: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Peer support and inclusive classroom practices can significantly impact learning outcomes. Encouraging teamwork, collaboration, and social interaction among students with varying abilities fosters empathy, mutual respect, and a sense of community. Such environments empower students to take risks, ask questions, and engage deeply in the learning process.</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8317B1" w:rsidRPr="004F4C15">
        <w:rPr>
          <w:rFonts w:ascii="Times New Roman" w:eastAsia="Times New Roman" w:hAnsi="Times New Roman" w:cs="Times New Roman"/>
          <w:bCs/>
          <w:i/>
          <w:color w:val="000000"/>
          <w:kern w:val="36"/>
          <w:sz w:val="28"/>
          <w:szCs w:val="28"/>
          <w:lang w:val="uk-UA" w:eastAsia="ru-RU"/>
        </w:rPr>
        <w:t>Leveraging Technology in Education</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 xml:space="preserve">Technology plays a crucial role in democratizing education and ensuring that every child can learn. Assistive technologies, such as speech-to-text software, reading aids, </w:t>
      </w:r>
      <w:r w:rsidR="008317B1" w:rsidRPr="004F4C15">
        <w:rPr>
          <w:rFonts w:ascii="Times New Roman" w:eastAsia="Times New Roman" w:hAnsi="Times New Roman" w:cs="Times New Roman"/>
          <w:bCs/>
          <w:color w:val="000000"/>
          <w:kern w:val="36"/>
          <w:sz w:val="28"/>
          <w:szCs w:val="28"/>
          <w:lang w:val="uk-UA" w:eastAsia="ru-RU"/>
        </w:rPr>
        <w:lastRenderedPageBreak/>
        <w:t>and adaptive learning platforms, provide customized support to meet individual learning needs. These tools can make learning more accessible, engaging, and effective for students with disabilities or those who struggle with traditional teaching methods.</w:t>
      </w: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Moreover, educational technology can facilitate personalized learning, where students progress at their own pace, following a learning path that aligns with their interests and abilities. Online resources, educational apps, and interactive platforms offer diverse content and learning modalities, accommodating different learning styles and preferences.</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The Importance of Early Intervention and Continuous Support</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Early identification and intervention are critical in ensuring that every child can learn to their fullest potential. Screening for learning differences and developmental delays should be an integral part of the educational process, allowing for timely support and intervention. Early educational programs, therapeutic services, and family support can significantly influence a child’s developmental trajectory.</w:t>
      </w: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However, the support should not end in early childhood. Continuous monitoring, assessment, and adaptation of learning strategies are necessary to address the evolving needs of students as they progress through different educational stages. Partnerships between schools, families, and healthcare professionals can facilitate a comprehensive approach to supporting the child’s learning and development.</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Conclusion</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8317B1"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 xml:space="preserve">   </w:t>
      </w:r>
      <w:r w:rsidR="008317B1" w:rsidRPr="004F4C15">
        <w:rPr>
          <w:rFonts w:ascii="Times New Roman" w:eastAsia="Times New Roman" w:hAnsi="Times New Roman" w:cs="Times New Roman"/>
          <w:bCs/>
          <w:color w:val="000000"/>
          <w:kern w:val="36"/>
          <w:sz w:val="28"/>
          <w:szCs w:val="28"/>
          <w:lang w:val="uk-UA" w:eastAsia="ru-RU"/>
        </w:rPr>
        <w:t xml:space="preserve">The philosophy that every child can learn is not just an ideal but a practical approach to education that calls for a shift in how we perceive and respond to individual differences. It demands a commitment to creating inclusive, supportive, and adaptable learning environments that recognize and value the unique contributions of each student. By embracing diversity in educational practices, </w:t>
      </w:r>
      <w:r w:rsidR="008317B1" w:rsidRPr="004F4C15">
        <w:rPr>
          <w:rFonts w:ascii="Times New Roman" w:eastAsia="Times New Roman" w:hAnsi="Times New Roman" w:cs="Times New Roman"/>
          <w:bCs/>
          <w:color w:val="000000"/>
          <w:kern w:val="36"/>
          <w:sz w:val="28"/>
          <w:szCs w:val="28"/>
          <w:lang w:val="uk-UA" w:eastAsia="ru-RU"/>
        </w:rPr>
        <w:lastRenderedPageBreak/>
        <w:t>leveraging technology, and ensuring continuous support, we can make learning accessible and meaningful for every child, paving the way for a more inclusive and equitable society.</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Written by Rosalin Abigail Kyere-Nartey, a Dyslexic &amp; Executive Director of African Dyslexia Organization (ADO). ADO is a non-profit organization that focuses its efforts on providing help for dyslexic people by raising awareness and advocacy, providing educational tools, framework and support in Africa.</w:t>
      </w:r>
    </w:p>
    <w:p w:rsidR="008317B1" w:rsidRPr="004F4C15" w:rsidRDefault="008317B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F44CE1" w:rsidRPr="004F4C15" w:rsidRDefault="00F44CE1"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E1740F" w:rsidRPr="004F4C15" w:rsidRDefault="00E1740F" w:rsidP="005F4B68">
      <w:pPr>
        <w:spacing w:after="0" w:line="360" w:lineRule="auto"/>
        <w:ind w:firstLine="708"/>
        <w:contextualSpacing/>
        <w:jc w:val="both"/>
        <w:rPr>
          <w:rFonts w:ascii="Times New Roman" w:hAnsi="Times New Roman" w:cs="Times New Roman"/>
          <w:i/>
          <w:sz w:val="28"/>
          <w:szCs w:val="28"/>
          <w:lang w:val="en-US"/>
        </w:rPr>
      </w:pPr>
    </w:p>
    <w:p w:rsidR="00E1740F" w:rsidRPr="004F4C15" w:rsidRDefault="00E1740F"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E1740F" w:rsidRPr="004F4C15" w:rsidRDefault="00E1740F"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E1740F" w:rsidRPr="004F4C15" w:rsidRDefault="00E1740F"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E1740F" w:rsidRPr="004F4C15" w:rsidRDefault="00E1740F" w:rsidP="005F4B68">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4E44B5" w:rsidRPr="004F4C15" w:rsidRDefault="004E44B5"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WHAT IS INCLUSION AND HOW DO WE IMPLEMENT IT?</w:t>
      </w:r>
    </w:p>
    <w:p w:rsidR="00B21A08" w:rsidRPr="004F4C15" w:rsidRDefault="00B21A08" w:rsidP="005F4B68">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p>
    <w:p w:rsidR="004E44B5" w:rsidRPr="004F4C15" w:rsidRDefault="004E44B5"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We all seem to talking about incl</w:t>
      </w:r>
      <w:r w:rsidRPr="004F4C15">
        <w:rPr>
          <w:rFonts w:ascii="Times New Roman" w:eastAsia="Times New Roman" w:hAnsi="Times New Roman" w:cs="Times New Roman"/>
          <w:bCs/>
          <w:color w:val="000000"/>
          <w:kern w:val="36"/>
          <w:sz w:val="28"/>
          <w:szCs w:val="28"/>
          <w:lang w:val="uk-UA" w:eastAsia="ru-RU"/>
        </w:rPr>
        <w:t xml:space="preserve">usion and the importance of it. </w:t>
      </w:r>
      <w:r w:rsidR="004E44B5" w:rsidRPr="004F4C15">
        <w:rPr>
          <w:rFonts w:ascii="Times New Roman" w:eastAsia="Times New Roman" w:hAnsi="Times New Roman" w:cs="Times New Roman"/>
          <w:bCs/>
          <w:color w:val="000000"/>
          <w:kern w:val="36"/>
          <w:sz w:val="28"/>
          <w:szCs w:val="28"/>
          <w:lang w:val="uk-UA" w:eastAsia="ru-RU"/>
        </w:rPr>
        <w:t>There are special departments in many educational institutions, especially in the public sector, which focus just on how to create and maintain inclusive work environments.</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So what is inclusion and why is it important? It is not just about including learners with Specific Learning Differences (SpLDs). Inclusion is a basic right of everyone and its objective should be to embrace everyone regardless of race, age, gender, disability, religious and cultural beliefs and sexual orientation. When we have true inclusion, it is when we have removed all barriers, discrimination and intolerance. When implemented properly, it should make everyone feel included and supported, whichever environment they are in.</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What does inclusive practices mean, and how can we ensure that all our classrooms and work environments are truly inclusive?</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Inclusion is about how we structure our schools, our classrooms and our lessons so that all our students learn and participate together. An inclusive classroom is one that creates a supportive environment for all learners, including those with learning differences, and can also challenge and engage gifted and talented learners by building a more responsive learning environment.</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4E44B5" w:rsidRPr="004F4C15">
        <w:rPr>
          <w:rFonts w:ascii="Times New Roman" w:eastAsia="Times New Roman" w:hAnsi="Times New Roman" w:cs="Times New Roman"/>
          <w:bCs/>
          <w:color w:val="000000"/>
          <w:kern w:val="36"/>
          <w:sz w:val="28"/>
          <w:szCs w:val="28"/>
          <w:lang w:val="uk-UA" w:eastAsia="ru-RU"/>
        </w:rPr>
        <w:t>Inclusivity also means respecting people from all backgrounds and cultures, and by teaching our students the importance of this we create a much more tolerant and understanding environment, not just in the classroom and school but also in wider society.</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An inclusive school or classroom can only be successful when all students feel that they are truly part of the school community. This can only happen through open, honest discussion about differences and understanding and respecting people from all abilities and backgrounds. An inclusive environment is one where everyone feels valued.</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Here’s how you can help promote inclusivity in your classrooms:</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Think about your own values and approach to disability, gender, race, etc. Does how you teach acknowledge the experiences of the students from different backgrounds? Is your approach non-stereotypical? Using stereotypes can alienate and marginalise people, and using generalisations can have a negative effect on learners. Do you encourage alternative perspectives, debate ideas, create an environment which is open to representation of different viewpoints?</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Are your students treated as individuals, encouraged to share their own lives and interests? Building a good rapport with your students helps with this. If your students feel comfortable and supported by you, then they will be more open to sharing their ideas, thoughts and interests with you and the other students. This can be achieved quite easily. On the first day of class, share some information about yourself with your students. Tell them what your interests are, why you like teaching, etc. Another activity you could do in the first lesson is to write five words on the board about yourself. Tell your students that they have to ask you questions to find out what the words are the answers to. Then get the students to do the same activity for themselves in groups.</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In an ELT racially diverse classroom, have you thought about your own conscious or unconscious biases about people from other cultures? Do you have different expectations of students of colour than you do of white students, of male or female student, of students from the LGBTQ community?</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4E44B5" w:rsidRPr="004F4C15">
        <w:rPr>
          <w:rFonts w:ascii="Times New Roman" w:eastAsia="Times New Roman" w:hAnsi="Times New Roman" w:cs="Times New Roman"/>
          <w:bCs/>
          <w:color w:val="000000"/>
          <w:kern w:val="36"/>
          <w:sz w:val="28"/>
          <w:szCs w:val="28"/>
          <w:lang w:val="uk-UA" w:eastAsia="ru-RU"/>
        </w:rPr>
        <w:t>Create a supportive, respectful environment: promote diversity and equity.</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‘Classroom climate is affected not only by blatant instances of inequality directed towards a person or group of people, but also by smaller, more subtle "micro-inequities" that can accumulate to have significant negative impacts on learning’ (Hall, 1982).</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This can be created by thinking about a couple of things: Think about how you deal with student–student interaction. The way you deal with negative interaction is very important.</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Also think about the interaction between teacher and student. Are you an approachable teacher? ‘Students who felt that their teacher was approachable, had concern for minority student issues and treated students as individuals and with respect reported a better course climate’ (Astin, 1993). If you establish some ground rules about acceptable and unacceptable behaviour, this will help students understand more clearly both your and other students’ expectations. You can do this at the beginning of each course and involve your students in putting together what everyone feels is acceptable and unacceptable. It is always a good idea to revisit this from time to time as a reminder to everyone.</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Have high expectations of all your students. Research shows that students respond better when they feel that their teacher has faith in their abilities and is not focusing on their inabilities.</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Plan learning which includes participation from everyone and encourages success. You can do this by creating an environment which is personalised to the students’ needs and talking about learning that focuses on what students can do and what they would like to do next. This can be done through tutorials, individual learning plans (ILPs) and short- and long-term goal-setting by the learner so that they feel they have ownership of their learning. If you provide students with opportunities to tell you what is working and what needs attention, you will have a better idea of what to focus on.</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 xml:space="preserve">Take a ‘community’ approach to learning and teaching. Inclusive values are developed through a student’s lived experiences and their exposure to other cultures </w:t>
      </w:r>
      <w:r w:rsidR="004E44B5" w:rsidRPr="004F4C15">
        <w:rPr>
          <w:rFonts w:ascii="Times New Roman" w:eastAsia="Times New Roman" w:hAnsi="Times New Roman" w:cs="Times New Roman"/>
          <w:bCs/>
          <w:color w:val="000000"/>
          <w:kern w:val="36"/>
          <w:sz w:val="28"/>
          <w:szCs w:val="28"/>
          <w:lang w:val="uk-UA" w:eastAsia="ru-RU"/>
        </w:rPr>
        <w:lastRenderedPageBreak/>
        <w:t>and world-views. Bring your community into the classroom and take your classroom out to the community.</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And a final thought on why inclusion is important:</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‘Even though some of us might wish to conceptualize our classrooms as culturally neutral or might choose to ignore the cultural dimensions, students cannot check their sociocultural identities at the door, nor can they instantly transcend their current level of development … Therefore, it is important that the pedagogical strategies we employ in the classroom reflect an understanding of social identity development so that we can anticipate the tensions that might occur in the classroom and be proactive about them’ (Ambrose et. al., 2010, p. 169–170).</w:t>
      </w:r>
    </w:p>
    <w:p w:rsidR="004E44B5" w:rsidRPr="004F4C15" w:rsidRDefault="00B21A08"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4E44B5" w:rsidRPr="004F4C15">
        <w:rPr>
          <w:rFonts w:ascii="Times New Roman" w:eastAsia="Times New Roman" w:hAnsi="Times New Roman" w:cs="Times New Roman"/>
          <w:bCs/>
          <w:color w:val="000000"/>
          <w:kern w:val="36"/>
          <w:sz w:val="28"/>
          <w:szCs w:val="28"/>
          <w:lang w:val="uk-UA" w:eastAsia="ru-RU"/>
        </w:rPr>
        <w:t>Creating an inclusive environment will not only help those students with learning differences, it will also support those students who don’t have a learning difference by making them more aware, tolerant and understanding of each other.</w:t>
      </w:r>
    </w:p>
    <w:p w:rsidR="004E44B5" w:rsidRPr="004F4C15" w:rsidRDefault="004E44B5"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B21A08" w:rsidP="005F4B68">
      <w:pPr>
        <w:tabs>
          <w:tab w:val="left" w:pos="6340"/>
        </w:tabs>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ab/>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9410B" w:rsidRPr="004F4C15" w:rsidRDefault="00E9410B" w:rsidP="00E9410B">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E9410B" w:rsidRPr="004F4C15" w:rsidRDefault="00E9410B" w:rsidP="00E9410B">
      <w:pPr>
        <w:spacing w:after="0" w:line="360" w:lineRule="auto"/>
        <w:ind w:firstLine="708"/>
        <w:contextualSpacing/>
        <w:jc w:val="both"/>
        <w:rPr>
          <w:rFonts w:ascii="Times New Roman" w:hAnsi="Times New Roman" w:cs="Times New Roman"/>
          <w:i/>
          <w:sz w:val="28"/>
          <w:szCs w:val="28"/>
          <w:lang w:val="en-US"/>
        </w:rPr>
      </w:pPr>
    </w:p>
    <w:p w:rsidR="00E9410B" w:rsidRPr="004F4C15" w:rsidRDefault="00E9410B" w:rsidP="00E9410B">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E9410B" w:rsidRPr="004F4C15" w:rsidRDefault="00E9410B" w:rsidP="00E9410B">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E9410B" w:rsidRPr="004F4C15" w:rsidRDefault="00E9410B" w:rsidP="00E9410B">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E9410B" w:rsidRPr="004F4C15" w:rsidRDefault="00E9410B" w:rsidP="00E9410B">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9410B" w:rsidRPr="004F4C15" w:rsidRDefault="00E9410B" w:rsidP="00E9410B">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INCLUSIVITY 101: BUILDING A MORE INCLUSIVE BUSINESS</w:t>
      </w:r>
    </w:p>
    <w:p w:rsidR="00E9410B" w:rsidRPr="004F4C15" w:rsidRDefault="00E9410B" w:rsidP="00E9410B">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 xml:space="preserve">   </w:t>
      </w:r>
      <w:r w:rsidRPr="004F4C15">
        <w:rPr>
          <w:rFonts w:ascii="Times New Roman" w:eastAsia="Times New Roman" w:hAnsi="Times New Roman" w:cs="Times New Roman"/>
          <w:bCs/>
          <w:color w:val="000000"/>
          <w:kern w:val="36"/>
          <w:sz w:val="28"/>
          <w:szCs w:val="28"/>
          <w:lang w:val="uk-UA" w:eastAsia="ru-RU"/>
        </w:rPr>
        <w:t>In today's diverse and dynamic business landscape, inclusion has become a fundamental aspect of creating a thriving workplace and driving business success. But what is inclusivity and how can it benefit your business? We’ll break it down and provide actionable suggestions to help you foster a more inclusive workplace.</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NOTE: There is no legal requirement to implement DEI policies in the workplace; however, some government contracts may require them as part of the bidding process. This information is provided to support employers who wish to adopt DEI policies in their business.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What is Inclusivity?</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Inclusivity refers to creating a workplace where all employees feel valued, respected, and empowered, regardless of their background, identity, or abilities. It's about recognizing and embracing the diversity within your team and ensuring that everyone has equal opportunities to contribute and succeed. </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Why is Inclusivity Important?</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Enhanced Creativity and Innovation: Inclusive teams bring together diverse perspectives, fostering creativity and innovation. This can lead to the development of new ideas and solutions, giving your business a competitive edge.</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Attracts a Diverse Customer Base: An inclusive business is more likely to attract a diverse customer base. Customers appreciate and support businesses that align with their values.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Increased Employee Engagement: When employees feel included, they are more engaged and committed to their work. This can lead to higher productivity, reduced turnover, and a positive company culture.</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Wider Talent Pool: An inclusive workplace attracts a broader range of talent. This means you can tap into a diverse pool of skilled individuals, improving your chances of finding the right fit for your team.</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Better Decision-Making: Inclusive teams are better equipped to make well-informed decisions because they consider a wider range of perspectives and experiences.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How to Foster Inclusivity in Your Business: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Create a DEI (Diversity, Equity, and Inclusion) Statement: Start by developing a clear DEI statement that outlines your commitment to creating an inclusive workplace. Ensure all employees are aware of and understand the statement. A template is available to CFIB members in the Member Portal.</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Encourage employees to learn about diversity and inclusion: CFIB’s Savings Program Partner, VuBiz, offers a foundation course on diversity and inclusion, and the value of building an inclusive workplace.</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Promote Inclusive Communication: Encourage open dialogue and active listening among employees. Create an environment where everyone’s voice is heard and respected.</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Indicate Inclusivity in Hiring Ads: Include a statement in your job postings that demonstrates your commitment to diversity and inclusion. This can attract candidates who value these principles.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Unconscious Bias Training: Provide training to your employees to raise awareness of unconscious biases and equip them with strategies to mitigate them. This can help ensure fair hiring and promotion practices. VuBiz offers a course on Unconscious Bias and the steps you can take to manage it.</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Harassment Prevention Plan/Policy: Develop a robust harassment prevention plan that includes clear reporting procedures and consequences for inappropriate behavior. Ensure all employees are aware of this plan. Note that an anti-harassment plan or policy is a legal requirement in some jurisdictions. CFIB members can access a template policy in the Member Portal.  </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Employee Resource Groups: Establish employee resource groups or affinity networks to provide a supportive space for underrepresented employees and promote a sense of belonging.</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Regular Feedback and Surveys: Seek feedback from employees on their experiences and perceptions of inclusion within your organization. Keep surveys anonymous so employees feel free to share their honest thoughts. Use this feedback to make improvements.</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Community Engagement: Get involved in local diversity and inclusion initiatives to show your commitment to these principles beyond your workplace.</w:t>
      </w:r>
    </w:p>
    <w:p w:rsidR="00E9410B"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Use our Inclusion Checklist to help find easy, low-cost ways to make the workplace more inclusive. </w:t>
      </w:r>
    </w:p>
    <w:p w:rsidR="00E1740F" w:rsidRPr="004F4C15" w:rsidRDefault="00E9410B" w:rsidP="00E9410B">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Inclusivity isn't just a social responsibility—it's a strategic advantage for your small business. By fostering a more inclusive work environment, you can unlock the full potential of your team, drive innovation, and create a workplace where everyone thrives.</w:t>
      </w: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9410B" w:rsidRPr="004F4C15" w:rsidRDefault="00E9410B"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C1870" w:rsidRPr="004F4C15" w:rsidRDefault="00CC1870" w:rsidP="00CC1870">
      <w:pPr>
        <w:spacing w:after="0" w:line="24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CC1870" w:rsidRPr="004F4C15" w:rsidRDefault="00CC1870" w:rsidP="00CC1870">
      <w:pPr>
        <w:spacing w:after="0" w:line="240" w:lineRule="auto"/>
        <w:contextualSpacing/>
        <w:jc w:val="both"/>
        <w:rPr>
          <w:rFonts w:ascii="Times New Roman" w:hAnsi="Times New Roman" w:cs="Times New Roman"/>
          <w:i/>
          <w:sz w:val="28"/>
          <w:szCs w:val="28"/>
          <w:lang w:val="en-US"/>
        </w:rPr>
      </w:pPr>
    </w:p>
    <w:p w:rsidR="00CC1870" w:rsidRPr="004F4C15" w:rsidRDefault="00CC1870" w:rsidP="00CC1870">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CC1870" w:rsidRPr="004F4C15" w:rsidRDefault="00CC1870" w:rsidP="00CC1870">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CC1870" w:rsidRPr="004F4C15" w:rsidRDefault="00CC1870" w:rsidP="00CC1870">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CC1870" w:rsidRPr="004F4C15" w:rsidRDefault="00CC1870" w:rsidP="00CC1870">
      <w:pPr>
        <w:pStyle w:val="a7"/>
        <w:numPr>
          <w:ilvl w:val="0"/>
          <w:numId w:val="17"/>
        </w:numPr>
        <w:spacing w:after="0" w:line="24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E9410B" w:rsidRPr="004F4C15" w:rsidRDefault="00E9410B"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C1870" w:rsidRPr="004F4C15" w:rsidRDefault="00CC187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C1870" w:rsidRPr="004F4C15" w:rsidRDefault="00CC1870" w:rsidP="00CC1870">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r w:rsidRPr="004F4C15">
        <w:rPr>
          <w:rFonts w:ascii="Times New Roman" w:eastAsia="Times New Roman" w:hAnsi="Times New Roman" w:cs="Times New Roman"/>
          <w:b/>
          <w:bCs/>
          <w:color w:val="000000"/>
          <w:kern w:val="36"/>
          <w:sz w:val="28"/>
          <w:szCs w:val="28"/>
          <w:lang w:val="uk-UA" w:eastAsia="ru-RU"/>
        </w:rPr>
        <w:t>SUPPORTING THE DIGNITY OF DISABLED PEOPLE – THINGS TO KNOW AND DO</w:t>
      </w:r>
    </w:p>
    <w:p w:rsidR="00CC1870" w:rsidRPr="004F4C15" w:rsidRDefault="00CC1870" w:rsidP="00CC1870">
      <w:pPr>
        <w:spacing w:after="0" w:line="360" w:lineRule="auto"/>
        <w:contextualSpacing/>
        <w:jc w:val="center"/>
        <w:textAlignment w:val="baseline"/>
        <w:outlineLvl w:val="0"/>
        <w:rPr>
          <w:rFonts w:ascii="Times New Roman" w:eastAsia="Times New Roman" w:hAnsi="Times New Roman" w:cs="Times New Roman"/>
          <w:b/>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The language about disability</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There are many words and terms that are used by disabled people to identify themselves.  The way these are understood differs.  For some of us, the term, “disabled people”, is a source of pride, identity and recognition that disabling barriers exist within society and not with us as individuals.  For others, the term, “people with disability”, is important to those who want to be recognised as a person before their disability.</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We know non-disabled people are sometimes not sure which words or terms to use in order to be respectful. We recommend you ask the disabled people how they refer to themselves and use the same language.  If you are still not sure, then just ask us what language disabled people prefer.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The current consensus, based on advice from the New Zealand Disability Strategy Revision Reference Group external, is "disabled people”.  In future, it is possible disabled communities will decide to revise the way to describe themselves collectively.  If this happens, the language may change to reflect this.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Not all members of the disability community identify with disability-focused language.</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Older people and their families and whānau sometimes think that disability is a normal part of the ageing process.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People with invisible impairments, such as mental health issues, can sometimes identify as part of the mental health community, and not the disability community.</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Deaf people who identify as part of the Deaf community understand themselves as having their own unique language and culture, and do not always identify as being disabled. (A capital D rather than a lower case d in “Deaf” is used to convey this.)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Most Māori disabled people identify as Māori first. The importance of their cultural identity, which encompasses language, whānau, cultural principles, practices and linkages to the land through genealogy, is paramount to how they live their day to day lives in both Te Ao Māori and Te Ao Pākehā.</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Neurodivergent people may not self-identify as disabled people.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Autistic people usually prefer identity-first language (autistic person) rather than person-first (person with autism), although preferences vary.</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Basic good behaviour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The basic principle is to put the person before the impairment.</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Ask before you help</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Just because someone has an impairment, don’t assume they need help. Disabled people want to be independent. Offer assistance only if the person appears to need it. And if they do want help, ask how before you act.</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Be sensitive about physical contact</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Think before you speak</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Always speak directly to the disabled person, not to their companion, aide or sign language interpreter.</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Respect their privacy. If you ask about their disability, they may feel like you see them only as a disability and not as a person.</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Don’t make assumptions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Disabled people are the best judge of what they can or cannot do. Don’t make presumptions about people’s perceived limitations.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lastRenderedPageBreak/>
        <w:t>Never ask "What happened to you?"</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Or ask questions about their aides, equipment, or modifications in an insensitive way e.g., “what’s with the cane?” or “why do you use that chair?”  etc</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Respond graciously to accessibility requests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If you can’t deliver a perfect solution, is there something else you could offer?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People who are mobility impaired</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People who are mobility impaired include people with varying types of physical impairments.  People with mobility impairments often use assistive devices or mobility aids such as wheelchairs, walkers, crutches, canes and artificial limbs to aid in mobility, though some do not.</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Wheelchair users are people, not equipment. Ask the person in the chair instead of attempting to move it yourself.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Treat wheelchair users with respect and dignity, like anyone else. Never patronise them by patting them on the head or shoulder.</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When speaking to a person using a wheelchair or a person who uses crutches, place yourself at eye level in front of the person to facilitate the conversation.</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Don’t push or touch a person’s wheelchair; it’s part of their personal space. If you help someone down a curb without waiting for instructions, you may dump them out of their chair. You may detach the chair’s parts if you lift it by the handles or the footrest.</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Keep the ramps and wheelchair-accessible doors to your building unlocked and unblocked. Displays should not be in front of entrances, rubbish bins should not be in the middle of aisles and boxes should not be stored on ramps.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Be aware of wheelchair users’ reach limits. Place as many items as possible within their grasp. Make sure there is a clear path of travel to shelves and display racks. When talking to a wheelchair user, grab your own chair and sit at their level. If that’s not possible, stand at a slight distance, so they aren’t straining their neck to make eye contact with you.</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If the service counter at your place of business is too high for a wheelchair user to see over, step around it to provide service. Have a clipboard handy if filling in forms or providing signatures is expected.</w:t>
      </w:r>
    </w:p>
    <w:p w:rsidR="00E256F6"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your building has different routes through it, be sure your signs convey which routes around the facility involve steps, narrow spaces or other physical features. People who walk with a cane or crutches also need to know the easiest way to get around a place, but stairs may be easier for them than a ramp. Ensure security guards and receptionists can answer questions about the most accessible way around the building and grounds.</w:t>
      </w:r>
    </w:p>
    <w:p w:rsidR="00E256F6"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the nearest public toilet is not accessible or is located on an inaccessible floor, allow the person in a wheelchair to use a private or employees’ accessible toilet.</w:t>
      </w:r>
    </w:p>
    <w:p w:rsidR="00383C30"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People who use canes or crutches need their arms to balance themselves, so never grab them. People who are mobility-impaired may lean on a door for support as they open it. Pushing the door open from behind or unexpectedly opening the door may cause them to fall. Even pulling out or pushing in a chair may present a problem. </w:t>
      </w:r>
    </w:p>
    <w:p w:rsidR="00383C30"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Always ask before offering help.</w:t>
      </w:r>
    </w:p>
    <w:p w:rsidR="00383C30"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383C30"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you offer a seat to a person who is mobility impaired, keep in mind that chairs with arms or with higher seats are easier for some people to use.</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Falls may be a problem for people with mobility impairments. Be sure to set out adequate warning signs if the floor is wet. Also put out mats on rainy or snowy days to keep the floors as dry as possible.</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who are not visibly mobility impaired may have needs related to their mobility. For example, a person with a respiratory or heart condition may have trouble walking long distances or walking quickly. Be sure work areas and workstations have ample seating for people to sit and rest.</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Some people have limited use of their hands, wrists or arms. Be prepared to offer assistance with reaching for, grasping or lifting objects, opening doors etc.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People who are visually impaired or blind</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E256F6" w:rsidRPr="004F4C15">
        <w:rPr>
          <w:rFonts w:ascii="Times New Roman" w:eastAsia="Times New Roman" w:hAnsi="Times New Roman" w:cs="Times New Roman"/>
          <w:bCs/>
          <w:color w:val="000000"/>
          <w:kern w:val="36"/>
          <w:sz w:val="28"/>
          <w:szCs w:val="28"/>
          <w:lang w:val="uk-UA" w:eastAsia="ru-RU"/>
        </w:rPr>
        <w:t>People who are blind, low vision or deafblind have multiple ways of orienting themselves to familiar and unfamiliar environments. Often people with vision impairment are competent travelling with a white cane, a guide dog or without a mobility aid. A person may have a visual impairment that is not obvious. Be prepared to assist if you are able when asked - for example in reading a bus sign.</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Identify yourself before you make physical contact with a person who is blind. Tell them your name - and your role if appropriate, such as security guard, case manager, receptionist, employment coordinator, work broker.</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In meetings it can be helpful to provide a visual description when you introduce yourself. Give important information such as your age, ethnicity and specific characteristics. Be mindful that visual descriptions (for example describing your personal appearance the first time you speak) can be a personal preference for people who are blind or have low vision. </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In a group setting, introduce vision impaired people to others who are present so they are not excluded. In group settings, including online meetings, say your name before speaking. </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It is helpful to call a blind person by name or touch them gently on the arm when addressing them.</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a new employee is blind or has low vision, offer them a tour of your workplace.</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People with vision impairment often use their arms for balance. Offer your arm rather than taking theirs - if they need to be guided.  It is appropriate to place your hand on a bannister or seat back for the person to follow as a guide to help direct them to its orientation.</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If the person has a guide dog, walk on the side opposite the dog. As you are walking, describe the setting, noting any obstacles, such as stairs (“up” or “down”) or a big crack in the footpath. Other hazards include: half-opened doors, desks or plants. If you are going to give a warning, be specific, “Look out!” does not tell the person if they should stop, run, duck or jump.</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If you are giving directions, give specific, non-visual information. Rather than say, “Go to your right when you reach the office supplies,” which assumes the person </w:t>
      </w:r>
      <w:r w:rsidR="00E256F6" w:rsidRPr="004F4C15">
        <w:rPr>
          <w:rFonts w:ascii="Times New Roman" w:eastAsia="Times New Roman" w:hAnsi="Times New Roman" w:cs="Times New Roman"/>
          <w:bCs/>
          <w:color w:val="000000"/>
          <w:kern w:val="36"/>
          <w:sz w:val="28"/>
          <w:szCs w:val="28"/>
          <w:lang w:val="uk-UA" w:eastAsia="ru-RU"/>
        </w:rPr>
        <w:lastRenderedPageBreak/>
        <w:t>knows where the office supplies are, say, “Walk forward to the end of this aisle and make a quarter turn/ninety degree turn right.”</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you are leaving a vision impaired person alone, inform them first and let them know where the exit is. Guide them to a wall, table, or some other landmark. The middle of a room may seem like the middle of nowhere to them.</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Don’t touch the person’s cane or guide dog. The dog is working and needs to concentrate. The cane is part of the individual’s personal space. If the person puts the cane down, don’t move it. Let them know if it’s in the way. Some white canes fold or can telescope into themselves for ease.</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Offer to read written information - such as hardcopy forms to customers who are blind.</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A person who is vision impaired may need written material in large print. A clear font with appropriate spacing is just as important as type size. Labels and signs should be lettered in contrasting colours. It is often easiest for people with vision impairments to read bold white letters on a black background.</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Good lighting is important, but it shouldn’t be too bright. In fact, very shiny paper or walls can produce a glare that may be uncomfortable.</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Keep walkways clear of obstructions. If people who are blind or have low vision are regular clients, inform them about any physical changes, such as rearranged furniture, equipment or other items that have been moved.</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Don't worry about using words such as "see" or "look" in a conversation.  These words are a part of everyday conversations and aren't considered offensive. </w:t>
      </w:r>
    </w:p>
    <w:p w:rsidR="00D87C3B"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E256F6" w:rsidRPr="004F4C15">
        <w:rPr>
          <w:rFonts w:ascii="Times New Roman" w:eastAsia="Times New Roman" w:hAnsi="Times New Roman" w:cs="Times New Roman"/>
          <w:bCs/>
          <w:i/>
          <w:color w:val="000000"/>
          <w:kern w:val="36"/>
          <w:sz w:val="28"/>
          <w:szCs w:val="28"/>
          <w:lang w:val="uk-UA" w:eastAsia="ru-RU"/>
        </w:rPr>
        <w:t>People who are hard of hearing or Deaf</w:t>
      </w:r>
    </w:p>
    <w:p w:rsidR="00D87C3B"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The term, "hard of hearing", is often used to describe people with any degree of hearing loss, from mild to profound, including those who are Deaf and those who are hard of hearing. </w:t>
      </w:r>
    </w:p>
    <w:p w:rsidR="00E256F6" w:rsidRPr="004F4C15" w:rsidRDefault="00D87C3B"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As already stated, Deaf people who identify as part of the Deaf community understand themselves as having their own unique language and culture, and do not </w:t>
      </w:r>
      <w:r w:rsidR="00E256F6" w:rsidRPr="004F4C15">
        <w:rPr>
          <w:rFonts w:ascii="Times New Roman" w:eastAsia="Times New Roman" w:hAnsi="Times New Roman" w:cs="Times New Roman"/>
          <w:bCs/>
          <w:color w:val="000000"/>
          <w:kern w:val="36"/>
          <w:sz w:val="28"/>
          <w:szCs w:val="28"/>
          <w:lang w:val="uk-UA" w:eastAsia="ru-RU"/>
        </w:rPr>
        <w:lastRenderedPageBreak/>
        <w:t>always identify as disabled. All people who use New Zealand Sign Language (NZSL) identify themselves as being Deaf.</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NZSL is an entirely different language from English, with its own syntax.  Speech reading (lip reading) is difficult for people who are Deaf if their first language is sign language because the majority of sounds in English are formed inside the mouth, and it’s hard to speech read a second language.</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who are hard of hearing, however, communicate in English. They use some hearing but may rely on amplification and/or seeing the speaker’s lips to communicate effectively. Some people who are hard of hearing may have a speech impairment.</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To facilitate lip reading, face into the light and keep your hands and other objects away from your mouth. Don’t turn your back or walk about while talking. If you look or move away, the person might assume that the conversation is over.</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There is a range of communication preferences and styles among people with hearing loss that cannot be explained in this brief space. It is helpful to note that the majority of late deafened adults (in New Zealand) use English and do not communicate with sign language. They may be candidates for writing and assistive listening devices to help improve communication.</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People with cochlear implants, like other people who are hard of hearing, will usually inform you what works best for them. </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When the exchange of information is complex, the most effective way to communicate with a native signer is through a qualified sign language interpreter. For a simple interaction writing back and forth is usually okay.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Follow the person’s cues to find out if they prefer sign language, gesturing, writing or speaking. If you have trouble understanding the speech of a person who is deaf or hard of hearing, let them know.</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When using a sign-language interpreter, look directly at the person who is Deaf, and maintain eye contact to be polite. Talk directly to the person (“What would you like?”), rather than to the interpreter (“Ask them what they’d like.”).</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People who are Deaf need to be included in the decision-making process on issues that affect them; don’t decide for them.</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Before speaking to a person who is Deaf or hard of hearing, make sure you get their attention. Depending on the situation, you can extend your arm and wave your hand or tap their shoulder.  </w:t>
      </w:r>
    </w:p>
    <w:p w:rsidR="003F1934"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 xml:space="preserve">   </w:t>
      </w:r>
      <w:r w:rsidR="00E256F6" w:rsidRPr="004F4C15">
        <w:rPr>
          <w:rFonts w:ascii="Times New Roman" w:eastAsia="Times New Roman" w:hAnsi="Times New Roman" w:cs="Times New Roman"/>
          <w:bCs/>
          <w:i/>
          <w:color w:val="000000"/>
          <w:kern w:val="36"/>
          <w:sz w:val="28"/>
          <w:szCs w:val="28"/>
          <w:lang w:val="uk-UA" w:eastAsia="ru-RU"/>
        </w:rPr>
        <w:t>Rephrase, rather than repeat, sentences the person doesn’t understand.</w:t>
      </w:r>
    </w:p>
    <w:p w:rsidR="003F1934"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Speak clearly. Most people who are hard of hearing count on watching people’s lips as they speak to help them understand. Avoid obscuring your mouth with your hand while speaking.</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There is no need to shout at a person who is Deaf or hard of hearing. If the person uses a hearing aid, it will be calibrated to normal voice levels; your shout will just sound distorted.</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People who are Deaf (and some who are hard of hearing or have speech impairments) make and receive telephone calls with the assistance of a device called a TTY (short for teletypewriter). A TTY is a small device with a keyboard, a paper printer or a visual display screen and acoustic couplers (for the telephone receiver). </w:t>
      </w:r>
    </w:p>
    <w:p w:rsidR="003F1934"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People with speech impairments</w:t>
      </w:r>
    </w:p>
    <w:p w:rsidR="003F1934"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A person, who has had a stroke, is hard of hearing, uses Augmentive and Alternative Communication (AAC) such as a tablet synthesising speech, has a stammer or other type of speech impairment may be difficult to understand.</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Give the person your full, unhurried attention and speak in your regular tone of voice.  Don’t interrupt or finish the person’s sentences.  If you have trouble understanding, don’t nod. Just ask them to repeat.  In most cases the person won’t mind and will appreciate your effort to hear what they have to say.</w:t>
      </w:r>
    </w:p>
    <w:p w:rsidR="00E256F6"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If you are not sure whether you have understood, you can repeat for verification.</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If, after trying, you still cannot understand the person, ask them to write it down or suggest another way of communicating.</w:t>
      </w:r>
    </w:p>
    <w:p w:rsidR="003F1934" w:rsidRPr="004F4C15" w:rsidRDefault="003F1934"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Keep your manner encouraging rather than correcting.</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A quiet environment makes communication easier.  </w:t>
      </w:r>
    </w:p>
    <w:p w:rsidR="006A11D5"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i/>
          <w:color w:val="000000"/>
          <w:kern w:val="36"/>
          <w:sz w:val="28"/>
          <w:szCs w:val="28"/>
          <w:lang w:val="uk-UA" w:eastAsia="ru-RU"/>
        </w:rPr>
        <w:t>People with cognitive impairments (including learning disability)</w:t>
      </w:r>
    </w:p>
    <w:p w:rsidR="006A11D5"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with cognitive impairments have difficulty remembering, learning new things, concentrating, or making decisions that affect their everyday life. Cognitive impairments range from mild to severe.</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Use language that is concrete rather than abstract. Be specific, without being simplistic. </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Repeat information, using different wording. Allow time for the information to be fully understood. </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may respond slowly in conversation. Be patient, flexible and supportive.</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Some people with cognitive impairments may be easily distracted. Try to redirect politely.</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with brain injuries may have short-term memory difficulties and may repeat themselves, or require information to be repeated or written down.</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People with auditory perceptual difficulties may need to have directions repeated and may take notes to help them remember directions or the sequence of a task.</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People who experience “sensory overload” may become disorientated or confused if there is too much to absorb at once. Provide information gradually and clearly. Reduce background noise, if possible. </w:t>
      </w:r>
    </w:p>
    <w:p w:rsidR="006A11D5"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Autistic people</w:t>
      </w:r>
    </w:p>
    <w:p w:rsidR="006A11D5"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Autism, or the diagnostic term autism spectrum disorder (ASD), refers to a neurodevelopmental condition that affects communication, social interaction, and </w:t>
      </w:r>
      <w:r w:rsidR="00E256F6" w:rsidRPr="004F4C15">
        <w:rPr>
          <w:rFonts w:ascii="Times New Roman" w:eastAsia="Times New Roman" w:hAnsi="Times New Roman" w:cs="Times New Roman"/>
          <w:bCs/>
          <w:color w:val="000000"/>
          <w:kern w:val="36"/>
          <w:sz w:val="28"/>
          <w:szCs w:val="28"/>
          <w:lang w:val="uk-UA" w:eastAsia="ru-RU"/>
        </w:rPr>
        <w:lastRenderedPageBreak/>
        <w:t>adaptive behaviour. The spectrum of autism is now recognised as covering a wide range of support needs, disabilities, communication abilities and intellectual ability. Signs and symptoms vary with age and can also vary over time. Autistic people can have a wide range of support needs.;</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Given that most autistic people experience difficulty processing everyday sensory information, it is helpful to minimise non-essential sensory input to create a safer sensory environment and facilitate communication:</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E256F6" w:rsidP="006A11D5">
      <w:pPr>
        <w:tabs>
          <w:tab w:val="left" w:pos="2899"/>
        </w:tabs>
        <w:spacing w:after="0" w:line="360" w:lineRule="auto"/>
        <w:contextualSpacing/>
        <w:jc w:val="both"/>
        <w:textAlignment w:val="baseline"/>
        <w:outlineLvl w:val="0"/>
        <w:rPr>
          <w:rFonts w:ascii="Times New Roman" w:eastAsia="Times New Roman" w:hAnsi="Times New Roman" w:cs="Times New Roman"/>
          <w:bCs/>
          <w:i/>
          <w:color w:val="000000"/>
          <w:kern w:val="36"/>
          <w:sz w:val="28"/>
          <w:szCs w:val="28"/>
          <w:lang w:val="uk-UA" w:eastAsia="ru-RU"/>
        </w:rPr>
      </w:pPr>
      <w:r w:rsidRPr="004F4C15">
        <w:rPr>
          <w:rFonts w:ascii="Times New Roman" w:eastAsia="Times New Roman" w:hAnsi="Times New Roman" w:cs="Times New Roman"/>
          <w:bCs/>
          <w:i/>
          <w:color w:val="000000"/>
          <w:kern w:val="36"/>
          <w:sz w:val="28"/>
          <w:szCs w:val="28"/>
          <w:lang w:val="uk-UA" w:eastAsia="ru-RU"/>
        </w:rPr>
        <w:t>Avoid loud noises.</w:t>
      </w:r>
      <w:r w:rsidR="006A11D5" w:rsidRPr="004F4C15">
        <w:rPr>
          <w:rFonts w:ascii="Times New Roman" w:eastAsia="Times New Roman" w:hAnsi="Times New Roman" w:cs="Times New Roman"/>
          <w:bCs/>
          <w:i/>
          <w:color w:val="000000"/>
          <w:kern w:val="36"/>
          <w:sz w:val="28"/>
          <w:szCs w:val="28"/>
          <w:lang w:val="uk-UA" w:eastAsia="ru-RU"/>
        </w:rPr>
        <w:tab/>
      </w:r>
    </w:p>
    <w:p w:rsidR="006A11D5" w:rsidRPr="004F4C15" w:rsidRDefault="006A11D5" w:rsidP="006A11D5">
      <w:pPr>
        <w:tabs>
          <w:tab w:val="left" w:pos="2899"/>
        </w:tabs>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Fluorescent and flashing lighting can cause severe sensory overload, so natural light or soft incandescent lighting is better.</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Large groups can be over-stimulating or overwhelming; it can be challenging to understand the social nuances of such groups. Small groups in quiet rooms are the better option for meaningful communication.</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Autistic people communicate in different ways, from spoken words to writing to gestures and sounds. It is important to respect these diverse forms of communication. </w:t>
      </w:r>
    </w:p>
    <w:p w:rsidR="00E256F6" w:rsidRPr="004F4C15" w:rsidRDefault="00E256F6"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Do not insist on direct eye contact which can be distracting or even uncomfortable and threatening.</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Bear in mind that the tone of voice, body language or facial expressions of an autistic person may not match what they intend to communicate. Do not expect an autistic person to read nonverbal communication. When necessary, be clear and direct.</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Make sure to allow for sufficient processing time when asking questions or engaging in a conversation.</w:t>
      </w:r>
    </w:p>
    <w:p w:rsidR="00E256F6"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t xml:space="preserve">   </w:t>
      </w:r>
      <w:r w:rsidR="00E256F6" w:rsidRPr="004F4C15">
        <w:rPr>
          <w:rFonts w:ascii="Times New Roman" w:eastAsia="Times New Roman" w:hAnsi="Times New Roman" w:cs="Times New Roman"/>
          <w:bCs/>
          <w:color w:val="000000"/>
          <w:kern w:val="36"/>
          <w:sz w:val="28"/>
          <w:szCs w:val="28"/>
          <w:lang w:val="uk-UA" w:eastAsia="ru-RU"/>
        </w:rPr>
        <w:t xml:space="preserve">Focusing or paying attention can look different for autistic people. Some may fidget with something, or not look at the person who is talking. This is not intended to be rude.  </w:t>
      </w:r>
    </w:p>
    <w:p w:rsidR="00CC1870" w:rsidRPr="004F4C15" w:rsidRDefault="006A11D5" w:rsidP="00E256F6">
      <w:pPr>
        <w:spacing w:after="0" w:line="360" w:lineRule="auto"/>
        <w:contextualSpacing/>
        <w:jc w:val="both"/>
        <w:textAlignment w:val="baseline"/>
        <w:outlineLvl w:val="0"/>
        <w:rPr>
          <w:rFonts w:ascii="Times New Roman" w:eastAsia="Times New Roman" w:hAnsi="Times New Roman" w:cs="Times New Roman"/>
          <w:bCs/>
          <w:color w:val="000000"/>
          <w:kern w:val="36"/>
          <w:sz w:val="28"/>
          <w:szCs w:val="28"/>
          <w:lang w:val="uk-UA" w:eastAsia="ru-RU"/>
        </w:rPr>
      </w:pPr>
      <w:r w:rsidRPr="004F4C15">
        <w:rPr>
          <w:rFonts w:ascii="Times New Roman" w:eastAsia="Times New Roman" w:hAnsi="Times New Roman" w:cs="Times New Roman"/>
          <w:bCs/>
          <w:color w:val="000000"/>
          <w:kern w:val="36"/>
          <w:sz w:val="28"/>
          <w:szCs w:val="28"/>
          <w:lang w:val="uk-UA" w:eastAsia="ru-RU"/>
        </w:rPr>
        <w:lastRenderedPageBreak/>
        <w:t xml:space="preserve">   </w:t>
      </w:r>
      <w:r w:rsidR="00E256F6" w:rsidRPr="004F4C15">
        <w:rPr>
          <w:rFonts w:ascii="Times New Roman" w:eastAsia="Times New Roman" w:hAnsi="Times New Roman" w:cs="Times New Roman"/>
          <w:bCs/>
          <w:color w:val="000000"/>
          <w:kern w:val="36"/>
          <w:sz w:val="28"/>
          <w:szCs w:val="28"/>
          <w:lang w:val="uk-UA" w:eastAsia="ru-RU"/>
        </w:rPr>
        <w:t>Autistic people like routine and predictability. Let them know how long the current activity is expected to take and what will happen next.</w:t>
      </w:r>
    </w:p>
    <w:p w:rsidR="00CC1870" w:rsidRPr="004F4C15" w:rsidRDefault="00CC187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CC1870" w:rsidRPr="004F4C15" w:rsidRDefault="00CC1870"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9410B" w:rsidRPr="004F4C15" w:rsidRDefault="00E9410B"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6A11D5" w:rsidRPr="004F4C15" w:rsidRDefault="006A11D5"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FF46A9" w:rsidRPr="004F4C15" w:rsidRDefault="00FF46A9"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A10A9F" w:rsidRPr="004F4C15" w:rsidRDefault="00A10A9F" w:rsidP="00376B9C">
      <w:pPr>
        <w:contextualSpacing/>
        <w:jc w:val="center"/>
        <w:rPr>
          <w:rFonts w:ascii="Times New Roman" w:hAnsi="Times New Roman" w:cs="Times New Roman"/>
          <w:b/>
          <w:sz w:val="28"/>
          <w:szCs w:val="28"/>
          <w:lang w:val="uk-UA"/>
        </w:rPr>
      </w:pPr>
    </w:p>
    <w:p w:rsidR="00A10A9F" w:rsidRPr="004F4C15" w:rsidRDefault="00A10A9F" w:rsidP="00A10A9F">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Read the text. Determine the genre and style of the text.</w:t>
      </w:r>
    </w:p>
    <w:p w:rsidR="00A10A9F" w:rsidRPr="004F4C15" w:rsidRDefault="00A10A9F" w:rsidP="00A10A9F">
      <w:pPr>
        <w:spacing w:after="0" w:line="360" w:lineRule="auto"/>
        <w:ind w:firstLine="708"/>
        <w:contextualSpacing/>
        <w:jc w:val="both"/>
        <w:rPr>
          <w:rFonts w:ascii="Times New Roman" w:hAnsi="Times New Roman" w:cs="Times New Roman"/>
          <w:i/>
          <w:sz w:val="28"/>
          <w:szCs w:val="28"/>
          <w:lang w:val="en-US"/>
        </w:rPr>
      </w:pPr>
    </w:p>
    <w:p w:rsidR="00A10A9F" w:rsidRPr="004F4C15" w:rsidRDefault="00A10A9F" w:rsidP="00A10A9F">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A10A9F" w:rsidRPr="004F4C15" w:rsidRDefault="00A10A9F" w:rsidP="00A10A9F">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A10A9F" w:rsidRPr="004F4C15" w:rsidRDefault="00A10A9F" w:rsidP="00A10A9F">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A10A9F" w:rsidRPr="004F4C15" w:rsidRDefault="00A10A9F" w:rsidP="00A10A9F">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A10A9F" w:rsidRPr="004F4C15" w:rsidRDefault="00A10A9F" w:rsidP="00376B9C">
      <w:pPr>
        <w:contextualSpacing/>
        <w:jc w:val="center"/>
        <w:rPr>
          <w:rFonts w:ascii="Times New Roman" w:hAnsi="Times New Roman" w:cs="Times New Roman"/>
          <w:b/>
          <w:sz w:val="28"/>
          <w:szCs w:val="28"/>
          <w:lang w:val="uk-UA"/>
        </w:rPr>
      </w:pPr>
    </w:p>
    <w:p w:rsidR="00A10A9F" w:rsidRPr="004F4C15" w:rsidRDefault="00A10A9F" w:rsidP="00376B9C">
      <w:pPr>
        <w:contextualSpacing/>
        <w:jc w:val="center"/>
        <w:rPr>
          <w:rFonts w:ascii="Times New Roman" w:hAnsi="Times New Roman" w:cs="Times New Roman"/>
          <w:b/>
          <w:sz w:val="28"/>
          <w:szCs w:val="28"/>
          <w:lang w:val="uk-UA"/>
        </w:rPr>
      </w:pPr>
    </w:p>
    <w:p w:rsidR="00A10A9F" w:rsidRPr="004F4C15" w:rsidRDefault="00A10A9F" w:rsidP="00376B9C">
      <w:pPr>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lang w:val="uk-UA"/>
        </w:rPr>
        <w:t>LIVING WITH DISABILITIES, NOT OBSTACLES</w:t>
      </w:r>
    </w:p>
    <w:p w:rsidR="00A10A9F" w:rsidRPr="004F4C15" w:rsidRDefault="00A10A9F" w:rsidP="00376B9C">
      <w:pPr>
        <w:contextualSpacing/>
        <w:jc w:val="center"/>
        <w:rPr>
          <w:rFonts w:ascii="Times New Roman" w:hAnsi="Times New Roman" w:cs="Times New Roman"/>
          <w:b/>
          <w:sz w:val="28"/>
          <w:szCs w:val="28"/>
          <w:lang w:val="uk-UA"/>
        </w:rPr>
      </w:pPr>
    </w:p>
    <w:p w:rsidR="00A10A9F" w:rsidRPr="004F4C15" w:rsidRDefault="00A10A9F" w:rsidP="00376B9C">
      <w:pPr>
        <w:contextualSpacing/>
        <w:jc w:val="center"/>
        <w:rPr>
          <w:rFonts w:ascii="Times New Roman" w:hAnsi="Times New Roman" w:cs="Times New Roman"/>
          <w:b/>
          <w:sz w:val="28"/>
          <w:szCs w:val="28"/>
          <w:lang w:val="uk-UA"/>
        </w:rPr>
      </w:pPr>
    </w:p>
    <w:p w:rsidR="00A10A9F" w:rsidRPr="004F4C15" w:rsidRDefault="00A10A9F" w:rsidP="00A10A9F">
      <w:pPr>
        <w:contextualSpacing/>
        <w:jc w:val="both"/>
        <w:rPr>
          <w:rFonts w:ascii="Times New Roman" w:hAnsi="Times New Roman" w:cs="Times New Roman"/>
          <w:i/>
          <w:sz w:val="28"/>
          <w:szCs w:val="28"/>
          <w:lang w:val="uk-UA"/>
        </w:rPr>
      </w:pPr>
      <w:r w:rsidRPr="004F4C15">
        <w:rPr>
          <w:rFonts w:ascii="Times New Roman" w:hAnsi="Times New Roman" w:cs="Times New Roman"/>
          <w:i/>
          <w:sz w:val="28"/>
          <w:szCs w:val="28"/>
          <w:lang w:val="uk-UA"/>
        </w:rPr>
        <w:t>By Orna Herr, Communications Officer (Education) at the British Science Association</w:t>
      </w:r>
    </w:p>
    <w:p w:rsidR="00A10A9F" w:rsidRPr="004F4C15" w:rsidRDefault="00A10A9F" w:rsidP="00A10A9F">
      <w:pPr>
        <w:contextualSpacing/>
        <w:jc w:val="both"/>
        <w:rPr>
          <w:rFonts w:ascii="Times New Roman" w:hAnsi="Times New Roman" w:cs="Times New Roman"/>
          <w:sz w:val="28"/>
          <w:szCs w:val="28"/>
          <w:lang w:val="uk-UA"/>
        </w:rPr>
      </w:pP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Did you know that of the world’s human population of 8 billion, over 1 billion live with some form of disability?</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Disabled people work and participate in every professional and recreation field, including STEM*. However, as with many other minority groups, disabled people are underrepresented - while 20% of the working-age population in the UK are registered disabled, they make up just 11% of the STEM workforce.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As champions of equality, diversity and inclusion in STEM - and indeed society - at the British Science Association (BSA), we work with and for disabled people.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To inspire STEM engagement we work with disabled children and young people, their teachers and community groups supporting disabled people to develop accessible programmes and resources. We also provide a platform to showcase the amazing work of disabled scientists, researchers and engineers, and those whose innovations improve the lives of disabled people.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To mark the 30th annual International Day of Persons with Disabilities on 3 December, we want to introduce you to disabled scientists from our network and also highlight work supporting the disabled community in 2022.</w:t>
      </w:r>
    </w:p>
    <w:p w:rsidR="00A10A9F" w:rsidRPr="004F4C15" w:rsidRDefault="00A10A9F" w:rsidP="00A10A9F">
      <w:pPr>
        <w:contextualSpacing/>
        <w:jc w:val="both"/>
        <w:rPr>
          <w:rFonts w:ascii="Times New Roman" w:hAnsi="Times New Roman" w:cs="Times New Roman"/>
          <w:sz w:val="28"/>
          <w:szCs w:val="28"/>
          <w:lang w:val="uk-UA"/>
        </w:rPr>
      </w:pPr>
    </w:p>
    <w:p w:rsidR="00A10A9F" w:rsidRPr="004F4C15" w:rsidRDefault="00A10A9F" w:rsidP="00A10A9F">
      <w:pPr>
        <w:contextualSpacing/>
        <w:jc w:val="both"/>
        <w:rPr>
          <w:rFonts w:ascii="Times New Roman" w:hAnsi="Times New Roman" w:cs="Times New Roman"/>
          <w:i/>
          <w:sz w:val="28"/>
          <w:szCs w:val="28"/>
          <w:lang w:val="uk-UA"/>
        </w:rPr>
      </w:pPr>
      <w:r w:rsidRPr="004F4C15">
        <w:rPr>
          <w:rFonts w:ascii="Times New Roman" w:hAnsi="Times New Roman" w:cs="Times New Roman"/>
          <w:i/>
          <w:sz w:val="28"/>
          <w:szCs w:val="28"/>
          <w:lang w:val="uk-UA"/>
        </w:rPr>
        <w:t>Disability and creativity are not mutually exclusive</w:t>
      </w:r>
    </w:p>
    <w:p w:rsidR="00A10A9F" w:rsidRPr="004F4C15" w:rsidRDefault="00A10A9F" w:rsidP="00A10A9F">
      <w:pPr>
        <w:contextualSpacing/>
        <w:jc w:val="both"/>
        <w:rPr>
          <w:rFonts w:ascii="Times New Roman" w:hAnsi="Times New Roman" w:cs="Times New Roman"/>
          <w:sz w:val="28"/>
          <w:szCs w:val="28"/>
          <w:lang w:val="uk-UA"/>
        </w:rPr>
      </w:pP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Each year as part of British Science Week, we run our Smashing Stereotypes campaign to share the stories of STEM professionals who break the mould, either by coming from a background underrepresented in STEM and making huge strides in their field, or by working on innovations that support underrepresented audiences.</w:t>
      </w:r>
    </w:p>
    <w:p w:rsidR="00A10A9F" w:rsidRPr="004F4C15" w:rsidRDefault="00A10A9F" w:rsidP="00A10A9F">
      <w:pPr>
        <w:contextualSpacing/>
        <w:jc w:val="both"/>
        <w:rPr>
          <w:rFonts w:ascii="Times New Roman" w:hAnsi="Times New Roman" w:cs="Times New Roman"/>
          <w:sz w:val="28"/>
          <w:szCs w:val="28"/>
          <w:lang w:val="uk-UA"/>
        </w:rPr>
      </w:pP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Pete Barr and Eli Heath, who were profiled as part of Smashing Stereotypes in 2022, fall into the latter camp. After working on a university project together to create a prototype to allow wheelchair users to create art, they founded Enayball in 2018.</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At Enayball they have perfected their initial design to create a sleek product which attaches to wheelchairs so users can either create large scale artwork on the floor or use the hand-held table top version.</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Pete told us:</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“I’m really interested in the world of socially-led design, creating things that actually help people rather than just producing products that can be sold - Enayball is a really great way of being part of that world. For me, the most important thing about this project is sticking to the vision behind it: to make art accessible to everyone.” </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Creativity, STEM and a desire to see a world where disability doesn’t hold people back collide in Enayball and we can’t wait to see what they do next!</w:t>
      </w:r>
    </w:p>
    <w:p w:rsidR="00A10A9F" w:rsidRPr="004F4C15" w:rsidRDefault="00A10A9F" w:rsidP="00A10A9F">
      <w:pPr>
        <w:contextualSpacing/>
        <w:jc w:val="both"/>
        <w:rPr>
          <w:rFonts w:ascii="Times New Roman" w:hAnsi="Times New Roman" w:cs="Times New Roman"/>
          <w:i/>
          <w:sz w:val="28"/>
          <w:szCs w:val="28"/>
          <w:lang w:val="uk-UA"/>
        </w:rPr>
      </w:pPr>
    </w:p>
    <w:p w:rsidR="00A10A9F" w:rsidRPr="004F4C15" w:rsidRDefault="00A10A9F" w:rsidP="00A10A9F">
      <w:pPr>
        <w:contextualSpacing/>
        <w:jc w:val="both"/>
        <w:rPr>
          <w:rFonts w:ascii="Times New Roman" w:hAnsi="Times New Roman" w:cs="Times New Roman"/>
          <w:i/>
          <w:sz w:val="28"/>
          <w:szCs w:val="28"/>
          <w:lang w:val="uk-UA"/>
        </w:rPr>
      </w:pPr>
      <w:r w:rsidRPr="004F4C15">
        <w:rPr>
          <w:rFonts w:ascii="Times New Roman" w:hAnsi="Times New Roman" w:cs="Times New Roman"/>
          <w:i/>
          <w:sz w:val="28"/>
          <w:szCs w:val="28"/>
          <w:lang w:val="uk-UA"/>
        </w:rPr>
        <w:t>Children with SEND celebrate British Science Week</w:t>
      </w:r>
    </w:p>
    <w:p w:rsidR="00A10A9F" w:rsidRPr="004F4C15" w:rsidRDefault="00A10A9F" w:rsidP="00A10A9F">
      <w:pPr>
        <w:contextualSpacing/>
        <w:jc w:val="both"/>
        <w:rPr>
          <w:rFonts w:ascii="Times New Roman" w:hAnsi="Times New Roman" w:cs="Times New Roman"/>
          <w:sz w:val="28"/>
          <w:szCs w:val="28"/>
          <w:lang w:val="uk-UA"/>
        </w:rPr>
      </w:pP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Way back in March, we spoke to Rebecca Lees, a teacher at Bardwell School for children with special educational needs and disabilities (SEND). Her school received a Kick Start Grant from the BSA to fund science engagement activities at the school for British Science Week.</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Rebecca told us how they invited public-facing STEM professionals into the school to put on workshops and show the children what they do.</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We looked at the types of careers that our students will have access to throughout their lives as opposed to the jobs they might go into. So, for example we looked at audiology, emergency services, nurses, dentists, opticians, physiotherapists... we had a professional from each of these careers come in to the school…</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The idea was that it would help break down barriers our students have, because they will meet each of these people in their life…we wanted them to feel really confident when that happened, and that these are people we know and can trust. </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STEM learning and engagement doesn’t have to be about working in the field, it can be about understanding and feeling connected to how the world works, and your place in it.</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As Rebecca explains, teaching children with SEND, while rewarding, presents unique challenges.</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Some of the biggest problems we have are that you’re catering for such a wide range of abilities, so I might have a student who’s got really complex needs, who’s in a wheelchair who needs support to do absolutely everything… and then in that same </w:t>
      </w:r>
      <w:r w:rsidRPr="004F4C15">
        <w:rPr>
          <w:rFonts w:ascii="Times New Roman" w:hAnsi="Times New Roman" w:cs="Times New Roman"/>
          <w:sz w:val="28"/>
          <w:szCs w:val="28"/>
          <w:lang w:val="uk-UA"/>
        </w:rPr>
        <w:lastRenderedPageBreak/>
        <w:t xml:space="preserve">lesson you might have students …who could, with the right support achieve quite substantial amounts, and really work on the scientific aspects and the content of knowledge. </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We want to support teachers, like Rebecca, as much as possible.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Through our Underrepresented Audiences Network for teachers, we connect teachers from schools in challenging circumstances with other experienced educators who can provide help and advice. A third of our Network are from SEND schools. As part of Network Conference this summer, we ran a SEND Teaching CPD session with Rob Butler, a secondary science teacher who has worked in special education for 20 years.</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Rob offered tips on creating a classroom culture that is conducive for learning (such as using a reward system), avoiding an overload of information and working on retrieval practice.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 strong theme running through the British Science Festival 2022 was how innovations in STEM can improve our futures, including for disabled people. Two events on this theme stood out.</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At Crip AI: disability led design, access researcher Dr Louise Hickman, from the Minderoo Centre for Technology and Democracy at the University of Oxford, spoke to Clio Heslop, our Head of Policy, Partnerships and Impact, about the space between algorithms and people.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Dr Hickman explained how artificial technology (AI), ostensibly created to make our lives easier, is not always necessarily designed with disabled users in mind. She used examples, such as captioning, to demonstrate the sometimes fraught relationship between technology and the people who use it, and shine a light on the importance of disability-led design.</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Another talk at the Festival showcased how some scientists are focusing their efforts on technology to aid the lives of disabled people and help to protect the planet at the same time!</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At Recycled Prosthetics, Dr Farukh Farukh, an engineer at De Montfort University, spoke about how he is using recycled plastic to create prosthetic limbs, providing access to life-changing prosthetics in developing countries.</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He talked through how plastic bottles can be processed and manipulated into perfect light-weight materials for prosthetics.</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The next British Science Festival will take place in Exeter in September 2023, so look out for more talks and workshops on disability-led design.</w:t>
      </w:r>
    </w:p>
    <w:p w:rsidR="00A10A9F" w:rsidRPr="004F4C15" w:rsidRDefault="00A10A9F" w:rsidP="00A10A9F">
      <w:pPr>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 xml:space="preserve">  Living with a disability should never mean exclusion from STEM, becoming a scientist or being creative.</w:t>
      </w:r>
    </w:p>
    <w:p w:rsidR="00A10A9F" w:rsidRPr="004F4C15" w:rsidRDefault="00A10A9F" w:rsidP="00A10A9F">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uk-UA"/>
        </w:rPr>
        <w:t xml:space="preserve">   We believe that science should be open to everyone, regardless of background or experience. There are persistent structural barriers to equality in many areas of UK </w:t>
      </w:r>
      <w:r w:rsidRPr="004F4C15">
        <w:rPr>
          <w:rFonts w:ascii="Times New Roman" w:hAnsi="Times New Roman" w:cs="Times New Roman"/>
          <w:sz w:val="28"/>
          <w:szCs w:val="28"/>
          <w:lang w:val="uk-UA"/>
        </w:rPr>
        <w:lastRenderedPageBreak/>
        <w:t>society, culture and work, and we believe that transforming the diversity and inclusivity of science can play a part in tackling them.</w:t>
      </w:r>
    </w:p>
    <w:p w:rsidR="009513C5" w:rsidRPr="004F4C15" w:rsidRDefault="009513C5" w:rsidP="00A10A9F">
      <w:pPr>
        <w:contextualSpacing/>
        <w:jc w:val="both"/>
        <w:rPr>
          <w:rFonts w:ascii="Times New Roman" w:hAnsi="Times New Roman" w:cs="Times New Roman"/>
          <w:sz w:val="28"/>
          <w:szCs w:val="28"/>
          <w:lang w:val="en-US"/>
        </w:rPr>
      </w:pPr>
    </w:p>
    <w:p w:rsidR="009513C5" w:rsidRPr="004F4C15" w:rsidRDefault="009513C5"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213400" w:rsidRPr="004F4C15" w:rsidRDefault="00213400" w:rsidP="00A10A9F">
      <w:pPr>
        <w:contextualSpacing/>
        <w:jc w:val="both"/>
        <w:rPr>
          <w:rFonts w:ascii="Times New Roman" w:hAnsi="Times New Roman" w:cs="Times New Roman"/>
          <w:sz w:val="28"/>
          <w:szCs w:val="28"/>
          <w:lang w:val="en-US"/>
        </w:rPr>
      </w:pPr>
    </w:p>
    <w:p w:rsidR="009513C5" w:rsidRPr="004F4C15" w:rsidRDefault="009513C5" w:rsidP="00A10A9F">
      <w:pPr>
        <w:contextualSpacing/>
        <w:jc w:val="both"/>
        <w:rPr>
          <w:rFonts w:ascii="Times New Roman" w:hAnsi="Times New Roman" w:cs="Times New Roman"/>
          <w:sz w:val="28"/>
          <w:szCs w:val="28"/>
          <w:lang w:val="en-US"/>
        </w:rPr>
      </w:pPr>
    </w:p>
    <w:p w:rsidR="009513C5" w:rsidRPr="004F4C15" w:rsidRDefault="009513C5" w:rsidP="009513C5">
      <w:pPr>
        <w:spacing w:after="0" w:line="360" w:lineRule="auto"/>
        <w:contextualSpacing/>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lastRenderedPageBreak/>
        <w:t>Read the text. Determine the genre and style of the text.</w:t>
      </w:r>
    </w:p>
    <w:p w:rsidR="009513C5" w:rsidRPr="004F4C15" w:rsidRDefault="009513C5" w:rsidP="009513C5">
      <w:pPr>
        <w:spacing w:after="0" w:line="360" w:lineRule="auto"/>
        <w:ind w:firstLine="708"/>
        <w:contextualSpacing/>
        <w:jc w:val="both"/>
        <w:rPr>
          <w:rFonts w:ascii="Times New Roman" w:hAnsi="Times New Roman" w:cs="Times New Roman"/>
          <w:i/>
          <w:sz w:val="28"/>
          <w:szCs w:val="28"/>
          <w:lang w:val="en-US"/>
        </w:rPr>
      </w:pPr>
    </w:p>
    <w:p w:rsidR="009513C5" w:rsidRPr="004F4C15" w:rsidRDefault="009513C5" w:rsidP="009513C5">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Analyze the text at the lexical, grammatical, and syntactic levels.</w:t>
      </w:r>
    </w:p>
    <w:p w:rsidR="009513C5" w:rsidRPr="004F4C15" w:rsidRDefault="009513C5" w:rsidP="009513C5">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main idea of ​​the text?</w:t>
      </w:r>
    </w:p>
    <w:p w:rsidR="009513C5" w:rsidRPr="004F4C15" w:rsidRDefault="009513C5" w:rsidP="009513C5">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What is the target audience of the text?</w:t>
      </w:r>
    </w:p>
    <w:p w:rsidR="009513C5" w:rsidRPr="004F4C15" w:rsidRDefault="009513C5" w:rsidP="009513C5">
      <w:pPr>
        <w:pStyle w:val="a7"/>
        <w:numPr>
          <w:ilvl w:val="0"/>
          <w:numId w:val="17"/>
        </w:numPr>
        <w:spacing w:after="0" w:line="360" w:lineRule="auto"/>
        <w:jc w:val="both"/>
        <w:rPr>
          <w:rFonts w:ascii="Times New Roman" w:hAnsi="Times New Roman" w:cs="Times New Roman"/>
          <w:i/>
          <w:sz w:val="28"/>
          <w:szCs w:val="28"/>
          <w:lang w:val="en-US"/>
        </w:rPr>
      </w:pPr>
      <w:r w:rsidRPr="004F4C15">
        <w:rPr>
          <w:rFonts w:ascii="Times New Roman" w:hAnsi="Times New Roman" w:cs="Times New Roman"/>
          <w:i/>
          <w:sz w:val="28"/>
          <w:szCs w:val="28"/>
          <w:lang w:val="en-US"/>
        </w:rPr>
        <w:t>Prove your assumptions with specific examples.</w:t>
      </w:r>
    </w:p>
    <w:p w:rsidR="009513C5" w:rsidRPr="004F4C15" w:rsidRDefault="009513C5" w:rsidP="00A10A9F">
      <w:pPr>
        <w:contextualSpacing/>
        <w:jc w:val="both"/>
        <w:rPr>
          <w:rFonts w:ascii="Times New Roman" w:hAnsi="Times New Roman" w:cs="Times New Roman"/>
          <w:sz w:val="28"/>
          <w:szCs w:val="28"/>
          <w:lang w:val="en-US"/>
        </w:rPr>
      </w:pPr>
    </w:p>
    <w:p w:rsidR="009513C5" w:rsidRPr="004F4C15" w:rsidRDefault="009513C5" w:rsidP="00A10A9F">
      <w:pPr>
        <w:contextualSpacing/>
        <w:jc w:val="both"/>
        <w:rPr>
          <w:rFonts w:ascii="Times New Roman" w:hAnsi="Times New Roman" w:cs="Times New Roman"/>
          <w:sz w:val="28"/>
          <w:szCs w:val="28"/>
          <w:lang w:val="en-US"/>
        </w:rPr>
      </w:pPr>
    </w:p>
    <w:p w:rsidR="009513C5" w:rsidRPr="004F4C15" w:rsidRDefault="009513C5" w:rsidP="009513C5">
      <w:pPr>
        <w:contextualSpacing/>
        <w:jc w:val="center"/>
        <w:rPr>
          <w:rFonts w:ascii="Times New Roman" w:hAnsi="Times New Roman" w:cs="Times New Roman"/>
          <w:b/>
          <w:sz w:val="28"/>
          <w:szCs w:val="28"/>
          <w:lang w:val="en-US"/>
        </w:rPr>
      </w:pPr>
      <w:r w:rsidRPr="004F4C15">
        <w:rPr>
          <w:rFonts w:ascii="Times New Roman" w:hAnsi="Times New Roman" w:cs="Times New Roman"/>
          <w:b/>
          <w:sz w:val="28"/>
          <w:szCs w:val="28"/>
          <w:lang w:val="en-US"/>
        </w:rPr>
        <w:t>DISABLED PEOPLE CAN BE PRODUCTIVE WORKERS, BUT THAT SHOULDN’T DETERMINE OUR WORTH</w:t>
      </w:r>
    </w:p>
    <w:p w:rsidR="009513C5" w:rsidRPr="004F4C15" w:rsidRDefault="009513C5" w:rsidP="009513C5">
      <w:pPr>
        <w:contextualSpacing/>
        <w:jc w:val="center"/>
        <w:rPr>
          <w:rFonts w:ascii="Times New Roman" w:hAnsi="Times New Roman" w:cs="Times New Roman"/>
          <w:b/>
          <w:sz w:val="28"/>
          <w:szCs w:val="28"/>
          <w:lang w:val="en-US"/>
        </w:rPr>
      </w:pPr>
    </w:p>
    <w:p w:rsidR="00A10A9F" w:rsidRPr="004F4C15" w:rsidRDefault="00A10A9F" w:rsidP="00A10A9F">
      <w:pPr>
        <w:contextualSpacing/>
        <w:jc w:val="both"/>
        <w:rPr>
          <w:rFonts w:ascii="Times New Roman" w:hAnsi="Times New Roman" w:cs="Times New Roman"/>
          <w:sz w:val="28"/>
          <w:szCs w:val="28"/>
          <w:lang w:val="en-US"/>
        </w:rPr>
      </w:pPr>
    </w:p>
    <w:p w:rsidR="009513C5" w:rsidRPr="004F4C15" w:rsidRDefault="009513C5" w:rsidP="009513C5">
      <w:pPr>
        <w:contextualSpacing/>
        <w:jc w:val="both"/>
        <w:rPr>
          <w:rFonts w:ascii="Times New Roman" w:hAnsi="Times New Roman" w:cs="Times New Roman"/>
          <w:i/>
          <w:sz w:val="28"/>
          <w:szCs w:val="28"/>
          <w:lang w:val="en-US"/>
        </w:rPr>
      </w:pPr>
      <w:proofErr w:type="gramStart"/>
      <w:r w:rsidRPr="004F4C15">
        <w:rPr>
          <w:rFonts w:ascii="Times New Roman" w:hAnsi="Times New Roman" w:cs="Times New Roman"/>
          <w:i/>
          <w:sz w:val="28"/>
          <w:szCs w:val="28"/>
          <w:lang w:val="en-US"/>
        </w:rPr>
        <w:t>by</w:t>
      </w:r>
      <w:proofErr w:type="gramEnd"/>
      <w:r w:rsidRPr="004F4C15">
        <w:rPr>
          <w:rFonts w:ascii="Times New Roman" w:hAnsi="Times New Roman" w:cs="Times New Roman"/>
          <w:i/>
          <w:sz w:val="28"/>
          <w:szCs w:val="28"/>
          <w:lang w:val="en-US"/>
        </w:rPr>
        <w:t xml:space="preserve"> Alaina Leary</w:t>
      </w:r>
    </w:p>
    <w:p w:rsidR="009513C5" w:rsidRPr="004F4C15" w:rsidRDefault="009513C5" w:rsidP="009513C5">
      <w:pPr>
        <w:contextualSpacing/>
        <w:jc w:val="both"/>
        <w:rPr>
          <w:rFonts w:ascii="Times New Roman" w:hAnsi="Times New Roman" w:cs="Times New Roman"/>
          <w:sz w:val="28"/>
          <w:szCs w:val="28"/>
          <w:lang w:val="en-US"/>
        </w:rPr>
      </w:pP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As a disabled person, I have spent my entire working life trying to unlearn the idea that I’m not a productive or efficient worker because of my disability. I’ve also overcompensated for this concern in myriad ways, taking on extra unpaid work at jobs or having multiple side hustles to make sure that my resume shows that I go above and beyond. During the interview process, I often either hide or downplay my disability and any necessary accommodations, fearful of discrimination. I feel like I need to be at least twice as hardworking, skilled, and educated as a nondisabled person to get a job, keep it, and continue to get promoted.</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Disabled people can be incredibly productive, talented, and capable workers, and our work has worth and value, despite ableist, capitalist ways of thinking that tell us otherwise. “Who really has the right to put a price on what someone’s value is?” asks Joel Hernandez, a gay disabled Latinx who is a senior manager of talent acquisition at a national nonprofit. “A person with a disability… might need accommodations, but that doesn’t equate to being unproductive or unable to work.” Any healthy, compassionate workplace needs to be flexible to meet the varied needs of all employees, whether they have a disability or not.</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But we must also challenge the idea that someone’s ability to participate in paid labor is more meaningful than other forms of work. As Dessa Cosma, the Executive Director of Detroit Disability Power, who is also a wheelchair user and a little person, asserts, “By making paid labor the only kind of real value, we’re not only playing into historical and current systems of oppression that devalues certain types of labor, we’re also devaluing all of the lovely things that humans do without getting paid. What does that mean for love and friendship and volunteering?”</w:t>
      </w:r>
    </w:p>
    <w:p w:rsidR="009513C5" w:rsidRPr="004F4C15" w:rsidRDefault="009513C5" w:rsidP="009513C5">
      <w:pPr>
        <w:contextualSpacing/>
        <w:jc w:val="both"/>
        <w:rPr>
          <w:rFonts w:ascii="Times New Roman" w:hAnsi="Times New Roman" w:cs="Times New Roman"/>
          <w:sz w:val="28"/>
          <w:szCs w:val="28"/>
          <w:lang w:val="en-US"/>
        </w:rPr>
      </w:pPr>
    </w:p>
    <w:p w:rsidR="009513C5" w:rsidRPr="004F4C15" w:rsidRDefault="009513C5"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lastRenderedPageBreak/>
        <w:t>Notions about disability and productivity have a very real impact. Earlier in my career at a previous workplace, I used to answer emails 24/7—even at night, on weekends, and on holidays—because I was worried that if I wasn’t constantly working hard, I might be fired because I’m disabled. Disabled people who can’t or don’t work a traditional job or who might need to work part-time because of their disability can also be harmed by society’s perspectives on productivity. Consider, for instance, the circumstances of Nicole Zimmerer, who has a master’s degree but is unemployed and receives Supplemental Security Income and Social Security Disability Insurance benefits. She knows that she can’t be employed in the traditional sense because of the income and asset limits for people who receive these benefits, and she needs access to the health insurance that SSI/SSDI provides for disabled people through Medicare. These financial limits are essentially legislated paths to keeping disabled people in poverty.</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Because she doesn’t work, Nicole has felt that other people devalue her. “My ten-year high school reunion is coming up and I’m probably not going to go,” says Zimmerer. “People would be like, ‘What do you do?’ and I would have to say, ‘I’m between jobs right now.’” Zimmerer knows that she can be a productive and creative worker, but she often has to stick up for herself because as a society, we make the assumption that someone isn’t valuable if they don’t contribute to the workforce through traditional full-time employment. “It’s hard to feel like a functioning member of society,” she says. When she’s asked what she does for work, she says she usually answers the question honestly and feels a change in how people are communicating with her, with pity or judgment. “There’s that change when you say that you’re not working, because you feel like you’re not doing what you’re supposed to be doing.”</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Assumptions that disabled people can’t work or are only valuable if they do work are pervasive, including within nonprofits and philanthropies that often claim to hold progressive values.</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Ana L. Oliveria, President and CEO of the New York Women’s Foundation, who is also disabled, believes that nonprofit and philanthropic organizations have a responsibility to transform their approaches to creating more inclusive workplaces. “The existing concept of accommodations means ‘making room’ for a certain dimension for people living with disabilities,” she says. “We need to transition to changing the reference altogether, from an ableist standard to an inclusive standard—not making accommodations, but instead creating shared definitions of talent that are needed.”</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 xml:space="preserve">Hernandez highlights that organizations must be intentional about creating accessible workplaces. “We don’t have to wait until people are in an actual position to name that there is space for people with disabilities or that it’s a disability-inclusive workplace,” they explain. “One of the things that I was proud of doing in </w:t>
      </w:r>
      <w:r w:rsidR="009513C5" w:rsidRPr="004F4C15">
        <w:rPr>
          <w:rFonts w:ascii="Times New Roman" w:hAnsi="Times New Roman" w:cs="Times New Roman"/>
          <w:sz w:val="28"/>
          <w:szCs w:val="28"/>
          <w:lang w:val="en-US"/>
        </w:rPr>
        <w:lastRenderedPageBreak/>
        <w:t>one of my previous roles was supporting an organization-wide inclusivity audit. In our phone screens, letting candidates know that if they have any access needs to participate in the process, to contact me. We were signaling that people might need an accommodation and that they can participate fully as themselves.”</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Cosma agrees that nonprofits and foundations need to create people-centered environments. At Detroit Disability Power it’s important for employees to feel like they can work in ways that suit them and that they’re able to take care of their needs. “We are a four-day-week organization,” she shares. “We’re living in a really stressful time that is taking a lot out of people. A three-day weekend is massively better for rest and recuperation.” Further, Cosma deeply believes that workplaces must ensure flexibility and transparency for their employees, such as options for part-time or remote work, and transparent and consistent staff evaluation systems.</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 xml:space="preserve">Detroit Disability Power’s entire </w:t>
      </w:r>
      <w:proofErr w:type="gramStart"/>
      <w:r w:rsidR="009513C5" w:rsidRPr="004F4C15">
        <w:rPr>
          <w:rFonts w:ascii="Times New Roman" w:hAnsi="Times New Roman" w:cs="Times New Roman"/>
          <w:sz w:val="28"/>
          <w:szCs w:val="28"/>
          <w:lang w:val="en-US"/>
        </w:rPr>
        <w:t>staff are</w:t>
      </w:r>
      <w:proofErr w:type="gramEnd"/>
      <w:r w:rsidR="009513C5" w:rsidRPr="004F4C15">
        <w:rPr>
          <w:rFonts w:ascii="Times New Roman" w:hAnsi="Times New Roman" w:cs="Times New Roman"/>
          <w:sz w:val="28"/>
          <w:szCs w:val="28"/>
          <w:lang w:val="en-US"/>
        </w:rPr>
        <w:t xml:space="preserve"> disabled people, which is an intentional choice that Cosma says has cultivated employees who have skills such as “creative problem solving, tenacity, critical thinking, flexibility, adaptation, knowing when to ask for help, pacing ourselves. These are all things that disabled people are required to be highly skilled at just to get through the day.”</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As Zimmerer reminds us, disabled people are an asset to organizations because they can help make the workplace more accessible. “I honestly believe once you have accessibility for the disabled population, you make the world more accessible for everyone,” she says. While the burden should never solely be on disabled people to make the world, or workplaces, more accessible, there’s a net benefit for everyone if disabled people are in the room when decisions are made, because we’re naturally thinking with access at the forefront.</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To truly shift toward more inclusive workplaces, Cosma calls on nonprofits and philanthropies to engage in a thoughtful deconstruction of the ableist ideas we hold about work. Oliveira suggests taking action on this “by creating a working group centered on people living with disabilities to examine the definitions of success, HR practices, institutional incentives and competence to value people living with disabilities, flexibility of positions, work styles” and more. By providing these spaces for conversations about access, workplaces will likely find that their current employees are better able to show up as their entire selves at work, and they’ll see a positive impact on the entire organization.</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 xml:space="preserve">Cosma urges organizations to focus on “creating an environment where people can be their whole selves. When we have to leave any part of ourselves at the door, we can’t be as authentic, </w:t>
      </w:r>
      <w:proofErr w:type="gramStart"/>
      <w:r w:rsidR="009513C5" w:rsidRPr="004F4C15">
        <w:rPr>
          <w:rFonts w:ascii="Times New Roman" w:hAnsi="Times New Roman" w:cs="Times New Roman"/>
          <w:sz w:val="28"/>
          <w:szCs w:val="28"/>
          <w:lang w:val="en-US"/>
        </w:rPr>
        <w:t>we</w:t>
      </w:r>
      <w:proofErr w:type="gramEnd"/>
      <w:r w:rsidR="009513C5" w:rsidRPr="004F4C15">
        <w:rPr>
          <w:rFonts w:ascii="Times New Roman" w:hAnsi="Times New Roman" w:cs="Times New Roman"/>
          <w:sz w:val="28"/>
          <w:szCs w:val="28"/>
          <w:lang w:val="en-US"/>
        </w:rPr>
        <w:t xml:space="preserve"> can’t build as good relationships…We get better employees and we do better work [when we’re allowed to be ourselves].”</w:t>
      </w: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 xml:space="preserve">To be ourselves at work, we must all recognize that our worth is not inherently tied to our productivity or our ability to do paid work. And the work you do is worth just </w:t>
      </w:r>
      <w:r w:rsidR="009513C5" w:rsidRPr="004F4C15">
        <w:rPr>
          <w:rFonts w:ascii="Times New Roman" w:hAnsi="Times New Roman" w:cs="Times New Roman"/>
          <w:sz w:val="28"/>
          <w:szCs w:val="28"/>
          <w:lang w:val="en-US"/>
        </w:rPr>
        <w:lastRenderedPageBreak/>
        <w:t>as much if you need accommodations, flexibility, or support in order to do it. As we look to workplaces of the future, forward-thinking organizations must not only prioritize, but also celebrate and uplift, the ways we all show up.</w:t>
      </w:r>
    </w:p>
    <w:p w:rsidR="009513C5" w:rsidRPr="004F4C15" w:rsidRDefault="009513C5" w:rsidP="009513C5">
      <w:pPr>
        <w:contextualSpacing/>
        <w:jc w:val="both"/>
        <w:rPr>
          <w:rFonts w:ascii="Times New Roman" w:hAnsi="Times New Roman" w:cs="Times New Roman"/>
          <w:sz w:val="28"/>
          <w:szCs w:val="28"/>
          <w:lang w:val="en-US"/>
        </w:rPr>
      </w:pPr>
    </w:p>
    <w:p w:rsidR="009513C5" w:rsidRPr="004F4C15" w:rsidRDefault="00466406" w:rsidP="009513C5">
      <w:pPr>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   </w:t>
      </w:r>
      <w:r w:rsidR="009513C5" w:rsidRPr="004F4C15">
        <w:rPr>
          <w:rFonts w:ascii="Times New Roman" w:hAnsi="Times New Roman" w:cs="Times New Roman"/>
          <w:sz w:val="28"/>
          <w:szCs w:val="28"/>
          <w:lang w:val="en-US"/>
        </w:rPr>
        <w:t>Alaina Leary is a program manager at We Need Diverse Books and affiliated faculty at Emerson College. Her work has been published in the New York Times, Boston Globe Magazine, Good Housekeeping, Refinery29, Glamour, Teen Vogue, Cosmopolitan, and more. She lives with her wife, three literary cats, and a rainbow bookshelf outside of Boston, MA.</w:t>
      </w:r>
    </w:p>
    <w:p w:rsidR="00A10A9F" w:rsidRPr="004F4C15" w:rsidRDefault="00A10A9F"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213400" w:rsidRPr="004F4C15" w:rsidRDefault="00213400"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466406" w:rsidRPr="004F4C15" w:rsidRDefault="00466406" w:rsidP="00376B9C">
      <w:pPr>
        <w:contextualSpacing/>
        <w:jc w:val="center"/>
        <w:rPr>
          <w:rFonts w:ascii="Times New Roman" w:hAnsi="Times New Roman" w:cs="Times New Roman"/>
          <w:b/>
          <w:sz w:val="28"/>
          <w:szCs w:val="28"/>
          <w:lang w:val="en-US"/>
        </w:rPr>
      </w:pPr>
    </w:p>
    <w:p w:rsidR="007079F8" w:rsidRDefault="007079F8" w:rsidP="00376B9C">
      <w:pPr>
        <w:contextualSpacing/>
        <w:jc w:val="center"/>
        <w:rPr>
          <w:rFonts w:ascii="Times New Roman" w:hAnsi="Times New Roman" w:cs="Times New Roman"/>
          <w:b/>
          <w:sz w:val="28"/>
          <w:szCs w:val="28"/>
          <w:lang w:val="en-US"/>
        </w:rPr>
      </w:pPr>
    </w:p>
    <w:p w:rsidR="00376B9C" w:rsidRPr="004F4C15" w:rsidRDefault="00376B9C" w:rsidP="00376B9C">
      <w:pPr>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lang w:val="uk-UA"/>
        </w:rPr>
        <w:t>АНГЛІЙСЬКИЙ АЛФАВІТ</w:t>
      </w:r>
    </w:p>
    <w:p w:rsidR="00376B9C" w:rsidRPr="004F4C15" w:rsidRDefault="00376B9C" w:rsidP="00376B9C">
      <w:pPr>
        <w:contextualSpacing/>
        <w:jc w:val="center"/>
        <w:rPr>
          <w:rFonts w:ascii="Times New Roman" w:hAnsi="Times New Roman" w:cs="Times New Roman"/>
          <w:b/>
          <w:sz w:val="28"/>
          <w:szCs w:val="28"/>
          <w:lang w:val="uk-UA"/>
        </w:rPr>
      </w:pPr>
    </w:p>
    <w:p w:rsidR="00376B9C" w:rsidRPr="004F4C15" w:rsidRDefault="00376B9C" w:rsidP="00376B9C">
      <w:pPr>
        <w:contextualSpacing/>
        <w:jc w:val="center"/>
        <w:rPr>
          <w:rFonts w:ascii="Times New Roman" w:hAnsi="Times New Roman" w:cs="Times New Roman"/>
          <w:b/>
          <w:sz w:val="28"/>
          <w:szCs w:val="28"/>
          <w:lang w:val="uk-UA"/>
        </w:rPr>
      </w:pPr>
    </w:p>
    <w:p w:rsidR="00376B9C" w:rsidRPr="004F4C15" w:rsidRDefault="00376B9C" w:rsidP="00376B9C">
      <w:pPr>
        <w:contextualSpacing/>
        <w:jc w:val="center"/>
        <w:rPr>
          <w:rFonts w:ascii="Times New Roman" w:hAnsi="Times New Roman" w:cs="Times New Roman"/>
          <w:b/>
          <w:sz w:val="28"/>
          <w:szCs w:val="28"/>
          <w:lang w:val="uk-UA"/>
        </w:rPr>
      </w:pPr>
      <w:r w:rsidRPr="004F4C15">
        <w:rPr>
          <w:rFonts w:ascii="Times New Roman" w:hAnsi="Times New Roman" w:cs="Times New Roman"/>
          <w:b/>
          <w:noProof/>
          <w:sz w:val="28"/>
          <w:szCs w:val="28"/>
          <w:lang w:eastAsia="ru-RU"/>
        </w:rPr>
        <w:drawing>
          <wp:inline distT="0" distB="0" distL="0" distR="0" wp14:anchorId="580C8619" wp14:editId="738153E1">
            <wp:extent cx="4690745" cy="5711825"/>
            <wp:effectExtent l="0" t="0" r="0" b="3175"/>
            <wp:docPr id="7" name="Рисунок 7" descr="001b23b4-propisnie-buk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1b23b4-propisnie-bukv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0745" cy="5711825"/>
                    </a:xfrm>
                    <a:prstGeom prst="rect">
                      <a:avLst/>
                    </a:prstGeom>
                    <a:noFill/>
                    <a:ln>
                      <a:noFill/>
                    </a:ln>
                  </pic:spPr>
                </pic:pic>
              </a:graphicData>
            </a:graphic>
          </wp:inline>
        </w:drawing>
      </w:r>
    </w:p>
    <w:p w:rsidR="00376B9C" w:rsidRPr="004F4C15" w:rsidRDefault="00376B9C" w:rsidP="00376B9C">
      <w:pPr>
        <w:contextualSpacing/>
        <w:rPr>
          <w:rFonts w:ascii="Times New Roman" w:hAnsi="Times New Roman" w:cs="Times New Roman"/>
          <w:b/>
          <w:sz w:val="28"/>
          <w:szCs w:val="28"/>
          <w:lang w:val="uk-UA"/>
        </w:rPr>
      </w:pPr>
    </w:p>
    <w:p w:rsidR="00376B9C" w:rsidRPr="004F4C15" w:rsidRDefault="00376B9C" w:rsidP="00376B9C">
      <w:pPr>
        <w:contextualSpacing/>
        <w:rPr>
          <w:rFonts w:ascii="Times New Roman" w:hAnsi="Times New Roman" w:cs="Times New Roman"/>
          <w:b/>
          <w:sz w:val="28"/>
          <w:szCs w:val="28"/>
          <w:lang w:val="uk-UA"/>
        </w:rPr>
      </w:pPr>
    </w:p>
    <w:p w:rsidR="00376B9C" w:rsidRPr="004F4C15" w:rsidRDefault="00376B9C" w:rsidP="00376B9C">
      <w:pPr>
        <w:tabs>
          <w:tab w:val="left" w:pos="6614"/>
        </w:tabs>
        <w:spacing w:line="360" w:lineRule="auto"/>
        <w:contextualSpacing/>
        <w:rPr>
          <w:rFonts w:ascii="Times New Roman" w:eastAsia="Calibri" w:hAnsi="Times New Roman" w:cs="Times New Roman"/>
          <w:b/>
          <w:bCs/>
          <w:caps/>
          <w:sz w:val="48"/>
          <w:szCs w:val="48"/>
          <w:lang w:val="uk-UA"/>
        </w:rPr>
      </w:pPr>
    </w:p>
    <w:p w:rsidR="00376B9C" w:rsidRPr="004F4C15" w:rsidRDefault="00376B9C" w:rsidP="00376B9C">
      <w:pPr>
        <w:tabs>
          <w:tab w:val="left" w:pos="6614"/>
        </w:tabs>
        <w:spacing w:line="360" w:lineRule="auto"/>
        <w:contextualSpacing/>
        <w:rPr>
          <w:rFonts w:ascii="Times New Roman" w:eastAsia="Calibri" w:hAnsi="Times New Roman" w:cs="Times New Roman"/>
          <w:b/>
          <w:bCs/>
          <w:caps/>
          <w:sz w:val="48"/>
          <w:szCs w:val="48"/>
          <w:lang w:val="uk-UA"/>
        </w:rPr>
      </w:pPr>
    </w:p>
    <w:p w:rsidR="00376B9C" w:rsidRPr="004F4C15" w:rsidRDefault="00376B9C" w:rsidP="00376B9C">
      <w:pPr>
        <w:tabs>
          <w:tab w:val="left" w:pos="6614"/>
        </w:tabs>
        <w:spacing w:line="360" w:lineRule="auto"/>
        <w:contextualSpacing/>
        <w:rPr>
          <w:rFonts w:ascii="Times New Roman" w:eastAsia="Calibri" w:hAnsi="Times New Roman" w:cs="Times New Roman"/>
          <w:b/>
          <w:bCs/>
          <w:caps/>
          <w:sz w:val="48"/>
          <w:szCs w:val="48"/>
          <w:lang w:val="uk-UA"/>
        </w:rPr>
      </w:pPr>
    </w:p>
    <w:p w:rsidR="00376B9C" w:rsidRPr="004F4C15" w:rsidRDefault="00376B9C" w:rsidP="00376B9C">
      <w:pPr>
        <w:tabs>
          <w:tab w:val="left" w:pos="6614"/>
        </w:tabs>
        <w:spacing w:line="360" w:lineRule="auto"/>
        <w:contextualSpacing/>
        <w:rPr>
          <w:rFonts w:ascii="Times New Roman" w:eastAsia="Calibri" w:hAnsi="Times New Roman" w:cs="Times New Roman"/>
          <w:b/>
          <w:bCs/>
          <w:caps/>
          <w:sz w:val="48"/>
          <w:szCs w:val="48"/>
          <w:lang w:val="uk-UA"/>
        </w:rPr>
      </w:pPr>
    </w:p>
    <w:p w:rsidR="00376B9C" w:rsidRPr="004F4C15" w:rsidRDefault="00376B9C" w:rsidP="00376B9C">
      <w:pPr>
        <w:contextualSpacing/>
        <w:jc w:val="center"/>
        <w:rPr>
          <w:rFonts w:ascii="Times New Roman" w:hAnsi="Times New Roman" w:cs="Times New Roman"/>
          <w:b/>
          <w:sz w:val="28"/>
          <w:szCs w:val="28"/>
          <w:lang w:val="uk-UA"/>
        </w:rPr>
      </w:pPr>
      <w:r w:rsidRPr="004F4C15">
        <w:rPr>
          <w:rFonts w:ascii="Times New Roman" w:hAnsi="Times New Roman" w:cs="Times New Roman"/>
          <w:b/>
          <w:sz w:val="28"/>
          <w:szCs w:val="28"/>
          <w:lang w:val="uk-UA"/>
        </w:rPr>
        <w:lastRenderedPageBreak/>
        <w:t>УКРАЇНСЬКИЙ АЛФАВІТ</w:t>
      </w:r>
    </w:p>
    <w:p w:rsidR="00376B9C" w:rsidRPr="004F4C15" w:rsidRDefault="00376B9C" w:rsidP="00376B9C">
      <w:pPr>
        <w:tabs>
          <w:tab w:val="left" w:pos="6614"/>
        </w:tabs>
        <w:spacing w:line="360" w:lineRule="auto"/>
        <w:contextualSpacing/>
        <w:rPr>
          <w:rFonts w:ascii="Times New Roman" w:eastAsia="Calibri" w:hAnsi="Times New Roman" w:cs="Times New Roman"/>
          <w:b/>
          <w:bCs/>
          <w:caps/>
          <w:sz w:val="48"/>
          <w:szCs w:val="4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r w:rsidRPr="004F4C15">
        <w:rPr>
          <w:rFonts w:ascii="Times New Roman" w:hAnsi="Times New Roman" w:cs="Times New Roman"/>
          <w:b/>
          <w:noProof/>
          <w:sz w:val="28"/>
          <w:szCs w:val="28"/>
          <w:lang w:eastAsia="ru-RU"/>
        </w:rPr>
        <w:drawing>
          <wp:inline distT="0" distB="0" distL="0" distR="0" wp14:anchorId="437BE708" wp14:editId="035B0756">
            <wp:extent cx="3823970" cy="6412865"/>
            <wp:effectExtent l="0" t="0" r="508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3970" cy="6412865"/>
                    </a:xfrm>
                    <a:prstGeom prst="rect">
                      <a:avLst/>
                    </a:prstGeom>
                    <a:noFill/>
                    <a:ln>
                      <a:noFill/>
                    </a:ln>
                  </pic:spPr>
                </pic:pic>
              </a:graphicData>
            </a:graphic>
          </wp:inline>
        </w:drawing>
      </w: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r w:rsidRPr="004F4C15">
        <w:rPr>
          <w:rFonts w:ascii="Times New Roman" w:hAnsi="Times New Roman" w:cs="Times New Roman"/>
          <w:b/>
          <w:noProof/>
          <w:sz w:val="28"/>
          <w:szCs w:val="28"/>
          <w:lang w:eastAsia="ru-RU"/>
        </w:rPr>
        <w:lastRenderedPageBreak/>
        <w:drawing>
          <wp:inline distT="0" distB="0" distL="0" distR="0" wp14:anchorId="56351128" wp14:editId="4CE01E19">
            <wp:extent cx="4120515" cy="5379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0515" cy="5379720"/>
                    </a:xfrm>
                    <a:prstGeom prst="rect">
                      <a:avLst/>
                    </a:prstGeom>
                    <a:noFill/>
                    <a:ln>
                      <a:noFill/>
                    </a:ln>
                  </pic:spPr>
                </pic:pic>
              </a:graphicData>
            </a:graphic>
          </wp:inline>
        </w:drawing>
      </w: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376B9C" w:rsidRPr="004F4C15" w:rsidRDefault="00376B9C" w:rsidP="00376B9C">
      <w:pPr>
        <w:spacing w:line="360" w:lineRule="auto"/>
        <w:contextualSpacing/>
        <w:jc w:val="center"/>
        <w:rPr>
          <w:rFonts w:ascii="Times New Roman" w:hAnsi="Times New Roman" w:cs="Times New Roman"/>
          <w:b/>
          <w:sz w:val="28"/>
          <w:szCs w:val="28"/>
          <w:lang w:val="uk-UA"/>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5F4B68">
      <w:pPr>
        <w:spacing w:after="0" w:line="36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E1740F" w:rsidRPr="004F4C15" w:rsidRDefault="00E1740F"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7F4A59" w:rsidRPr="004F4C15" w:rsidRDefault="007F4A59"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B21A08" w:rsidRPr="004F4C15" w:rsidRDefault="00B21A08"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uk-UA" w:eastAsia="ru-RU"/>
        </w:rPr>
      </w:pPr>
    </w:p>
    <w:p w:rsidR="00097254" w:rsidRPr="009E6C5F" w:rsidRDefault="00040AAF" w:rsidP="00686D16">
      <w:pPr>
        <w:spacing w:after="0" w:line="240" w:lineRule="auto"/>
        <w:contextualSpacing/>
        <w:jc w:val="center"/>
        <w:textAlignment w:val="baseline"/>
        <w:outlineLvl w:val="0"/>
        <w:rPr>
          <w:rFonts w:ascii="Times New Roman" w:eastAsia="Times New Roman" w:hAnsi="Times New Roman" w:cs="Times New Roman"/>
          <w:b/>
          <w:bCs/>
          <w:color w:val="000000"/>
          <w:kern w:val="36"/>
          <w:sz w:val="48"/>
          <w:szCs w:val="48"/>
          <w:lang w:val="uk-UA" w:eastAsia="ru-RU"/>
        </w:rPr>
      </w:pPr>
      <w:r w:rsidRPr="009E6C5F">
        <w:rPr>
          <w:rFonts w:ascii="Times New Roman" w:eastAsia="Times New Roman" w:hAnsi="Times New Roman" w:cs="Times New Roman"/>
          <w:b/>
          <w:bCs/>
          <w:color w:val="000000"/>
          <w:kern w:val="36"/>
          <w:sz w:val="48"/>
          <w:szCs w:val="48"/>
          <w:lang w:val="en-US" w:eastAsia="ru-RU"/>
        </w:rPr>
        <w:t xml:space="preserve">INCLUSION AND DIVERSITY </w:t>
      </w:r>
      <w:r w:rsidR="00686D16" w:rsidRPr="009E6C5F">
        <w:rPr>
          <w:rFonts w:ascii="Times New Roman" w:eastAsia="Times New Roman" w:hAnsi="Times New Roman" w:cs="Times New Roman"/>
          <w:b/>
          <w:bCs/>
          <w:color w:val="000000"/>
          <w:kern w:val="36"/>
          <w:sz w:val="48"/>
          <w:szCs w:val="48"/>
          <w:lang w:val="en-US" w:eastAsia="ru-RU"/>
        </w:rPr>
        <w:t>GLOSSARY</w:t>
      </w: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A039A5" w:rsidRPr="004F4C15" w:rsidRDefault="00A039A5"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A039A5" w:rsidRPr="004F4C15" w:rsidRDefault="00A039A5"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A039A5" w:rsidRPr="004F4C15" w:rsidRDefault="00A039A5"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4C004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r w:rsidRPr="004F4C15">
        <w:rPr>
          <w:rFonts w:ascii="Times New Roman" w:eastAsia="Times New Roman" w:hAnsi="Times New Roman" w:cs="Times New Roman"/>
          <w:b/>
          <w:bCs/>
          <w:noProof/>
          <w:color w:val="000000"/>
          <w:kern w:val="36"/>
          <w:sz w:val="28"/>
          <w:szCs w:val="28"/>
          <w:lang w:eastAsia="ru-RU"/>
        </w:rPr>
        <w:drawing>
          <wp:inline distT="0" distB="0" distL="0" distR="0" wp14:anchorId="4CEF7481" wp14:editId="19556763">
            <wp:extent cx="6120765" cy="3746484"/>
            <wp:effectExtent l="0" t="0" r="0" b="6985"/>
            <wp:docPr id="6" name="Рисунок 6" descr="C:\Users\Admin\Desktop\iStock-1942381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iStock-194238164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3746484"/>
                    </a:xfrm>
                    <a:prstGeom prst="rect">
                      <a:avLst/>
                    </a:prstGeom>
                    <a:noFill/>
                    <a:ln>
                      <a:noFill/>
                    </a:ln>
                  </pic:spPr>
                </pic:pic>
              </a:graphicData>
            </a:graphic>
          </wp:inline>
        </w:drawing>
      </w: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022FC6" w:rsidRPr="004F4C15" w:rsidRDefault="00022FC6" w:rsidP="004C0046">
      <w:pPr>
        <w:spacing w:after="0" w:line="240" w:lineRule="auto"/>
        <w:contextualSpacing/>
        <w:jc w:val="both"/>
        <w:textAlignment w:val="baseline"/>
        <w:outlineLvl w:val="0"/>
        <w:rPr>
          <w:rFonts w:ascii="Times New Roman" w:eastAsia="Times New Roman" w:hAnsi="Times New Roman" w:cs="Times New Roman"/>
          <w:b/>
          <w:bCs/>
          <w:color w:val="000000"/>
          <w:kern w:val="36"/>
          <w:sz w:val="28"/>
          <w:szCs w:val="28"/>
          <w:lang w:val="en-US" w:eastAsia="ru-RU"/>
        </w:rPr>
      </w:pPr>
    </w:p>
    <w:p w:rsidR="0069501A" w:rsidRPr="004F4C15" w:rsidRDefault="0069501A" w:rsidP="005F4B68">
      <w:pPr>
        <w:spacing w:after="0" w:line="360" w:lineRule="auto"/>
        <w:contextualSpacing/>
        <w:jc w:val="center"/>
        <w:textAlignment w:val="baseline"/>
        <w:rPr>
          <w:rFonts w:ascii="Times New Roman" w:eastAsia="Times New Roman" w:hAnsi="Times New Roman" w:cs="Times New Roman"/>
          <w:b/>
          <w:bCs/>
          <w:color w:val="000000"/>
          <w:sz w:val="48"/>
          <w:szCs w:val="48"/>
          <w:bdr w:val="none" w:sz="0" w:space="0" w:color="auto" w:frame="1"/>
          <w:lang w:val="en-US" w:eastAsia="ru-RU"/>
        </w:rPr>
      </w:pPr>
      <w:proofErr w:type="gramStart"/>
      <w:r w:rsidRPr="004F4C15">
        <w:rPr>
          <w:rFonts w:ascii="Times New Roman" w:eastAsia="Times New Roman" w:hAnsi="Times New Roman" w:cs="Times New Roman"/>
          <w:b/>
          <w:bCs/>
          <w:color w:val="000000"/>
          <w:sz w:val="48"/>
          <w:szCs w:val="48"/>
          <w:bdr w:val="none" w:sz="0" w:space="0" w:color="auto" w:frame="1"/>
          <w:lang w:val="en-US" w:eastAsia="ru-RU"/>
        </w:rPr>
        <w:lastRenderedPageBreak/>
        <w:t>Aa</w:t>
      </w:r>
      <w:proofErr w:type="gramEnd"/>
    </w:p>
    <w:p w:rsidR="00D91E33" w:rsidRPr="004F4C15" w:rsidRDefault="00D91E33" w:rsidP="005F4B68">
      <w:pPr>
        <w:spacing w:after="0" w:line="360" w:lineRule="auto"/>
        <w:contextualSpacing/>
        <w:jc w:val="center"/>
        <w:textAlignment w:val="baseline"/>
        <w:rPr>
          <w:rFonts w:ascii="Times New Roman" w:eastAsia="Times New Roman" w:hAnsi="Times New Roman" w:cs="Times New Roman"/>
          <w:b/>
          <w:bCs/>
          <w:color w:val="000000"/>
          <w:sz w:val="48"/>
          <w:szCs w:val="48"/>
          <w:bdr w:val="none" w:sz="0" w:space="0" w:color="auto" w:frame="1"/>
          <w:lang w:val="en-US" w:eastAsia="ru-RU"/>
        </w:rPr>
      </w:pPr>
    </w:p>
    <w:p w:rsidR="0069501A" w:rsidRPr="004F4C15" w:rsidRDefault="0069501A"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69501A" w:rsidRPr="004F4C15" w:rsidRDefault="0069501A"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Able-bodied:</w:t>
      </w:r>
      <w:r w:rsidRPr="004F4C15">
        <w:rPr>
          <w:rFonts w:ascii="Times New Roman" w:eastAsia="Times New Roman" w:hAnsi="Times New Roman" w:cs="Times New Roman"/>
          <w:color w:val="000000"/>
          <w:sz w:val="28"/>
          <w:szCs w:val="28"/>
          <w:bdr w:val="none" w:sz="0" w:space="0" w:color="auto" w:frame="1"/>
          <w:lang w:val="en-US" w:eastAsia="ru-RU"/>
        </w:rPr>
        <w:t xml:space="preserve"> Inappropriate term that refers to anyone without a disability, implying that people with disabilities are unable to use their body well.</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Ableism: </w:t>
      </w:r>
      <w:r w:rsidRPr="004F4C15">
        <w:rPr>
          <w:rFonts w:ascii="Times New Roman" w:eastAsia="Times New Roman" w:hAnsi="Times New Roman" w:cs="Times New Roman"/>
          <w:color w:val="000000"/>
          <w:sz w:val="28"/>
          <w:szCs w:val="28"/>
          <w:bdr w:val="none" w:sz="0" w:space="0" w:color="auto" w:frame="1"/>
          <w:lang w:val="en-US" w:eastAsia="ru-RU"/>
        </w:rPr>
        <w:t>Prejudice and/or discrimination against people with mental and/or physical disabilities.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Access: </w:t>
      </w:r>
      <w:r w:rsidRPr="004F4C15">
        <w:rPr>
          <w:rFonts w:ascii="Times New Roman" w:eastAsia="Times New Roman" w:hAnsi="Times New Roman" w:cs="Times New Roman"/>
          <w:color w:val="000000"/>
          <w:sz w:val="28"/>
          <w:szCs w:val="28"/>
          <w:bdr w:val="none" w:sz="0" w:space="0" w:color="auto" w:frame="1"/>
          <w:lang w:val="en-US" w:eastAsia="ru-RU"/>
        </w:rPr>
        <w:t>The power, opportunity, permission, or right to come near or into contact with someone or something. It has been used to characterize the relationship between the disabled body and the physical environment since the middle to late twentieth century. More specifically, it refers to efforts—most prominent in the United States—to reform architecture and technology to address diverse human abilities.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Accessible:</w:t>
      </w:r>
      <w:r w:rsidRPr="004F4C15">
        <w:rPr>
          <w:rFonts w:ascii="Times New Roman" w:eastAsia="Times New Roman" w:hAnsi="Times New Roman" w:cs="Times New Roman"/>
          <w:color w:val="000000"/>
          <w:sz w:val="28"/>
          <w:szCs w:val="28"/>
          <w:bdr w:val="none" w:sz="0" w:space="0" w:color="auto" w:frame="1"/>
          <w:lang w:val="en-US" w:eastAsia="ru-RU"/>
        </w:rPr>
        <w:t xml:space="preserve"> Readily usable by a particular individual with or without support, as in the cases of facilities, activities, or electronic resources.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Accommodation:</w:t>
      </w:r>
      <w:r w:rsidRPr="004F4C15">
        <w:rPr>
          <w:rFonts w:ascii="Times New Roman" w:eastAsia="Times New Roman" w:hAnsi="Times New Roman" w:cs="Times New Roman"/>
          <w:color w:val="000000"/>
          <w:sz w:val="28"/>
          <w:szCs w:val="28"/>
          <w:bdr w:val="none" w:sz="0" w:space="0" w:color="auto" w:frame="1"/>
          <w:lang w:val="en-US" w:eastAsia="ru-RU"/>
        </w:rPr>
        <w:t xml:space="preserve"> An adjustment to make a program, facility, or resource accessible to a person with a disability.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Advocate:</w:t>
      </w:r>
      <w:r w:rsidRPr="004F4C15">
        <w:rPr>
          <w:rFonts w:ascii="Times New Roman" w:eastAsia="Times New Roman" w:hAnsi="Times New Roman" w:cs="Times New Roman"/>
          <w:color w:val="000000"/>
          <w:sz w:val="28"/>
          <w:szCs w:val="28"/>
          <w:bdr w:val="none" w:sz="0" w:space="0" w:color="auto" w:frame="1"/>
          <w:lang w:val="en-US" w:eastAsia="ru-RU"/>
        </w:rPr>
        <w:t xml:space="preserve"> In the disability context, someone who may or may not identify as having a disability but speaks or intercedes for people with disabilities.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Afflicted with/</w:t>
      </w:r>
      <w:proofErr w:type="gramStart"/>
      <w:r w:rsidRPr="004F4C15">
        <w:rPr>
          <w:rFonts w:ascii="Times New Roman" w:eastAsia="Times New Roman" w:hAnsi="Times New Roman" w:cs="Times New Roman"/>
          <w:b/>
          <w:bCs/>
          <w:color w:val="000000"/>
          <w:sz w:val="28"/>
          <w:szCs w:val="28"/>
          <w:bdr w:val="none" w:sz="0" w:space="0" w:color="auto" w:frame="1"/>
          <w:lang w:val="en-US" w:eastAsia="ru-RU"/>
        </w:rPr>
        <w:t>Stricken</w:t>
      </w:r>
      <w:proofErr w:type="gramEnd"/>
      <w:r w:rsidRPr="004F4C15">
        <w:rPr>
          <w:rFonts w:ascii="Times New Roman" w:eastAsia="Times New Roman" w:hAnsi="Times New Roman" w:cs="Times New Roman"/>
          <w:b/>
          <w:bCs/>
          <w:color w:val="000000"/>
          <w:sz w:val="28"/>
          <w:szCs w:val="28"/>
          <w:bdr w:val="none" w:sz="0" w:space="0" w:color="auto" w:frame="1"/>
          <w:lang w:val="en-US" w:eastAsia="ru-RU"/>
        </w:rPr>
        <w:t xml:space="preserve"> with/Suffers from/Victim of: </w:t>
      </w:r>
      <w:r w:rsidRPr="004F4C15">
        <w:rPr>
          <w:rFonts w:ascii="Times New Roman" w:eastAsia="Times New Roman" w:hAnsi="Times New Roman" w:cs="Times New Roman"/>
          <w:color w:val="000000"/>
          <w:sz w:val="28"/>
          <w:szCs w:val="28"/>
          <w:bdr w:val="none" w:sz="0" w:space="0" w:color="auto" w:frame="1"/>
          <w:lang w:val="en-US" w:eastAsia="ru-RU"/>
        </w:rPr>
        <w:t>Inappropriate terms that carry the assumption that a person with a disability is suffering or has a reduced quality of life.</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Ally:</w:t>
      </w:r>
      <w:r w:rsidRPr="004F4C15">
        <w:rPr>
          <w:rFonts w:ascii="Times New Roman" w:eastAsia="Times New Roman" w:hAnsi="Times New Roman" w:cs="Times New Roman"/>
          <w:color w:val="000000"/>
          <w:sz w:val="28"/>
          <w:szCs w:val="28"/>
          <w:bdr w:val="none" w:sz="0" w:space="0" w:color="auto" w:frame="1"/>
          <w:lang w:val="en-US" w:eastAsia="ru-RU"/>
        </w:rPr>
        <w:t xml:space="preserve"> Someone belonging to a majority or privileged social group who works against the oppression of disadvantaged groups. An ally does not speak for that group or claim to know what is best for them; instead, they empower those within the community by amplifying their voices and ideas.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American Sign Language (ASL):</w:t>
      </w:r>
      <w:r w:rsidRPr="004F4C15">
        <w:rPr>
          <w:rFonts w:ascii="Times New Roman" w:eastAsia="Times New Roman" w:hAnsi="Times New Roman" w:cs="Times New Roman"/>
          <w:color w:val="000000"/>
          <w:sz w:val="28"/>
          <w:szCs w:val="28"/>
          <w:bdr w:val="none" w:sz="0" w:space="0" w:color="auto" w:frame="1"/>
          <w:lang w:val="en-US" w:eastAsia="ru-RU"/>
        </w:rPr>
        <w:t xml:space="preserve"> A means of communication that uses hand gestures to represent letters and words, and the primary sign language used by people with hearing disability in the United States and Canada (devised in part by Thomas Hopkins Gallaudet on the basis of sign language in France).</w:t>
      </w:r>
    </w:p>
    <w:p w:rsidR="00474C68" w:rsidRPr="004F4C15" w:rsidRDefault="00474C68"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474C68" w:rsidRPr="004F4C15" w:rsidRDefault="00474C68"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Americans with Disabilities Act (ADA):</w:t>
      </w:r>
      <w:r w:rsidRPr="004F4C15">
        <w:rPr>
          <w:rFonts w:ascii="Times New Roman" w:eastAsia="Times New Roman" w:hAnsi="Times New Roman" w:cs="Times New Roman"/>
          <w:color w:val="000000"/>
          <w:sz w:val="28"/>
          <w:szCs w:val="28"/>
          <w:bdr w:val="none" w:sz="0" w:space="0" w:color="auto" w:frame="1"/>
          <w:lang w:val="en-US" w:eastAsia="ru-RU"/>
        </w:rPr>
        <w:t xml:space="preserve"> United States legislation published in 1990 that prohibits discrimination on the basis of disability in employment, goverment, public accomodations, commerical facilities, transportation, and telecommunications. An individual with a disability is defined under the ADA as a person who has a physical or mental impairment that substantially limits one or more major life activities, a person who has a history or record of such </w:t>
      </w:r>
      <w:proofErr w:type="gramStart"/>
      <w:r w:rsidRPr="004F4C15">
        <w:rPr>
          <w:rFonts w:ascii="Times New Roman" w:eastAsia="Times New Roman" w:hAnsi="Times New Roman" w:cs="Times New Roman"/>
          <w:color w:val="000000"/>
          <w:sz w:val="28"/>
          <w:szCs w:val="28"/>
          <w:bdr w:val="none" w:sz="0" w:space="0" w:color="auto" w:frame="1"/>
          <w:lang w:val="en-US" w:eastAsia="ru-RU"/>
        </w:rPr>
        <w:t>an impairment</w:t>
      </w:r>
      <w:proofErr w:type="gramEnd"/>
      <w:r w:rsidRPr="004F4C15">
        <w:rPr>
          <w:rFonts w:ascii="Times New Roman" w:eastAsia="Times New Roman" w:hAnsi="Times New Roman" w:cs="Times New Roman"/>
          <w:color w:val="000000"/>
          <w:sz w:val="28"/>
          <w:szCs w:val="28"/>
          <w:bdr w:val="none" w:sz="0" w:space="0" w:color="auto" w:frame="1"/>
          <w:lang w:val="en-US" w:eastAsia="ru-RU"/>
        </w:rPr>
        <w:t>, or a person who is perceived by others as having such an impairment.</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Applied Behavior Analysis (ABA):</w:t>
      </w:r>
      <w:r w:rsidRPr="004F4C15">
        <w:rPr>
          <w:rFonts w:ascii="Times New Roman" w:eastAsia="Times New Roman" w:hAnsi="Times New Roman" w:cs="Times New Roman"/>
          <w:color w:val="000000"/>
          <w:sz w:val="28"/>
          <w:szCs w:val="28"/>
          <w:bdr w:val="none" w:sz="0" w:space="0" w:color="auto" w:frame="1"/>
          <w:lang w:val="en-US" w:eastAsia="ru-RU"/>
        </w:rPr>
        <w:t xml:space="preserve"> The practice of applying the psychological principles of learning theory in a systematic way to modify behavior. The practice is used most extensively in special education and in the treatment of autism. Despite its prominence, critics contend that the aim to make people “normal” is misguided and that the value of neurodiversity is preferred.</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Asperger’s Syndrome:</w:t>
      </w:r>
      <w:r w:rsidRPr="004F4C15">
        <w:rPr>
          <w:rFonts w:ascii="Times New Roman" w:eastAsia="Times New Roman" w:hAnsi="Times New Roman" w:cs="Times New Roman"/>
          <w:color w:val="000000"/>
          <w:sz w:val="28"/>
          <w:szCs w:val="28"/>
          <w:bdr w:val="none" w:sz="0" w:space="0" w:color="auto" w:frame="1"/>
          <w:lang w:val="en-US" w:eastAsia="ru-RU"/>
        </w:rPr>
        <w:t xml:space="preserve"> Previously considered a distinct form of autism defined by normal IQ and lack of early speech delay. Today, individuals with these traits are diagnosed with autism spectrum disorder. Although it is no longer used in new cases, many people who were originally diagnosed with Asperger’s continue to use it as a marker of community and personal identity.</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Assistive Technology:</w:t>
      </w:r>
      <w:r w:rsidRPr="004F4C15">
        <w:rPr>
          <w:rFonts w:ascii="Times New Roman" w:eastAsia="Times New Roman" w:hAnsi="Times New Roman" w:cs="Times New Roman"/>
          <w:color w:val="000000"/>
          <w:sz w:val="28"/>
          <w:szCs w:val="28"/>
          <w:bdr w:val="none" w:sz="0" w:space="0" w:color="auto" w:frame="1"/>
          <w:lang w:val="en-US" w:eastAsia="ru-RU"/>
        </w:rPr>
        <w:t xml:space="preserve"> Assistive, adaptive and rehabilitative devices for people with disabilities which enable people to perform tasks that they were formerly unable to accomplish, or had great difficulty accomplishing, by enhancing or modifying interactions with the technology needed to accomplish such tasks.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Attention Deficit/Hyperactivity Disorder (AD/HD):</w:t>
      </w:r>
      <w:r w:rsidRPr="004F4C15">
        <w:rPr>
          <w:rFonts w:ascii="Times New Roman" w:eastAsia="Times New Roman" w:hAnsi="Times New Roman" w:cs="Times New Roman"/>
          <w:color w:val="000000"/>
          <w:sz w:val="28"/>
          <w:szCs w:val="28"/>
          <w:bdr w:val="none" w:sz="0" w:space="0" w:color="auto" w:frame="1"/>
          <w:lang w:val="en-US" w:eastAsia="ru-RU"/>
        </w:rPr>
        <w:t xml:space="preserve"> A condition that can make it hard for a person to sit still, control behavior and pay attention. Children with AD/HD are sometimes eligible for special education services under IDEA’s “other health impairment” disability category.</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Augmentative and Alternative Communication (AAC):</w:t>
      </w:r>
      <w:r w:rsidRPr="004F4C15">
        <w:rPr>
          <w:rFonts w:ascii="Times New Roman" w:eastAsia="Times New Roman" w:hAnsi="Times New Roman" w:cs="Times New Roman"/>
          <w:color w:val="000000"/>
          <w:sz w:val="28"/>
          <w:szCs w:val="28"/>
          <w:bdr w:val="none" w:sz="0" w:space="0" w:color="auto" w:frame="1"/>
          <w:lang w:val="en-US" w:eastAsia="ru-RU"/>
        </w:rPr>
        <w:t xml:space="preserve"> An integrated system of components used to enhance communication by temporarily or </w:t>
      </w:r>
      <w:r w:rsidRPr="004F4C15">
        <w:rPr>
          <w:rFonts w:ascii="Times New Roman" w:eastAsia="Times New Roman" w:hAnsi="Times New Roman" w:cs="Times New Roman"/>
          <w:color w:val="000000"/>
          <w:sz w:val="28"/>
          <w:szCs w:val="28"/>
          <w:bdr w:val="none" w:sz="0" w:space="0" w:color="auto" w:frame="1"/>
          <w:lang w:val="en-US" w:eastAsia="ru-RU"/>
        </w:rPr>
        <w:lastRenderedPageBreak/>
        <w:t>permanently compensating for the impairment of individuals with communication disabilities.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9"/>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Autism (Medical Model):</w:t>
      </w:r>
      <w:r w:rsidRPr="004F4C15">
        <w:rPr>
          <w:rFonts w:ascii="Times New Roman" w:eastAsia="Times New Roman" w:hAnsi="Times New Roman" w:cs="Times New Roman"/>
          <w:color w:val="000000"/>
          <w:sz w:val="28"/>
          <w:szCs w:val="28"/>
          <w:bdr w:val="none" w:sz="0" w:space="0" w:color="auto" w:frame="1"/>
          <w:lang w:val="en-US" w:eastAsia="ru-RU"/>
        </w:rPr>
        <w:t xml:space="preserve"> A neurological and developmental condition involving a wide range of delays, difficulties, and differences related to social interaction, communication, and restricted or repetitive behaviors.</w:t>
      </w:r>
    </w:p>
    <w:p w:rsidR="00872429" w:rsidRPr="004F4C15" w:rsidRDefault="00097254"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D4DCB" w:rsidRPr="004F4C15" w:rsidRDefault="008D4DCB"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D4DCB" w:rsidRPr="004F4C15" w:rsidRDefault="008D4DCB"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097254"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lang w:val="en-US" w:eastAsia="ru-RU"/>
        </w:rPr>
        <w:lastRenderedPageBreak/>
        <w:t>Bb</w:t>
      </w:r>
    </w:p>
    <w:p w:rsidR="00872429" w:rsidRPr="004F4C15" w:rsidRDefault="00872429"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872429" w:rsidRPr="004F4C15" w:rsidRDefault="00872429"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Behavior Intervention Plan (BIP):</w:t>
      </w:r>
      <w:r w:rsidRPr="004F4C15">
        <w:rPr>
          <w:rFonts w:ascii="Times New Roman" w:eastAsia="Times New Roman" w:hAnsi="Times New Roman" w:cs="Times New Roman"/>
          <w:color w:val="000000"/>
          <w:sz w:val="28"/>
          <w:szCs w:val="28"/>
          <w:bdr w:val="none" w:sz="0" w:space="0" w:color="auto" w:frame="1"/>
          <w:lang w:val="en-US" w:eastAsia="ru-RU"/>
        </w:rPr>
        <w:t xml:space="preserve"> A plan that targets a student’s undesirable behaviors with interventions that are linked to the functions of the behavior; each intervention specifically addresses a measurable, clearly-stated targeted behavior. A BIP can include prevention strategies or replacement behaviors.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Bias: </w:t>
      </w:r>
      <w:r w:rsidRPr="004F4C15">
        <w:rPr>
          <w:rFonts w:ascii="Times New Roman" w:eastAsia="Times New Roman" w:hAnsi="Times New Roman" w:cs="Times New Roman"/>
          <w:color w:val="000000"/>
          <w:sz w:val="28"/>
          <w:szCs w:val="28"/>
          <w:bdr w:val="none" w:sz="0" w:space="0" w:color="auto" w:frame="1"/>
          <w:lang w:val="en-US" w:eastAsia="ru-RU"/>
        </w:rPr>
        <w:t>A form of prejudice that results from our tendency and needs to classify individuals into categories.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Blindness:</w:t>
      </w:r>
      <w:r w:rsidRPr="004F4C15">
        <w:rPr>
          <w:rFonts w:ascii="Times New Roman" w:eastAsia="Times New Roman" w:hAnsi="Times New Roman" w:cs="Times New Roman"/>
          <w:color w:val="000000"/>
          <w:sz w:val="28"/>
          <w:szCs w:val="28"/>
          <w:bdr w:val="none" w:sz="0" w:space="0" w:color="auto" w:frame="1"/>
          <w:lang w:val="en-US" w:eastAsia="ru-RU"/>
        </w:rPr>
        <w:t xml:space="preserve"> The legal status of a person with corrected vision that has a visual acuity of 20/200 or higher, or a range of peripheral vision under 20 degrees.</w:t>
      </w:r>
    </w:p>
    <w:p w:rsidR="00B356FB" w:rsidRPr="004F4C15" w:rsidRDefault="00B356FB" w:rsidP="00B356FB">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color w:val="000000"/>
          <w:sz w:val="28"/>
          <w:szCs w:val="28"/>
          <w:bdr w:val="none" w:sz="0" w:space="0" w:color="auto" w:frame="1"/>
          <w:lang w:val="uk-UA"/>
        </w:rPr>
        <w:t xml:space="preserve"> </w:t>
      </w:r>
      <w:proofErr w:type="gramStart"/>
      <w:r w:rsidRPr="004F4C15">
        <w:rPr>
          <w:sz w:val="28"/>
          <w:szCs w:val="28"/>
          <w:lang w:val="en-US"/>
        </w:rPr>
        <w:t>Board-Certified Orthodontist</w:t>
      </w:r>
      <w:r w:rsidRPr="004F4C15">
        <w:rPr>
          <w:sz w:val="28"/>
          <w:szCs w:val="28"/>
          <w:lang w:val="uk-UA"/>
        </w:rPr>
        <w:t>.</w:t>
      </w:r>
      <w:proofErr w:type="gramEnd"/>
      <w:r w:rsidRPr="004F4C15">
        <w:rPr>
          <w:sz w:val="28"/>
          <w:szCs w:val="28"/>
          <w:lang w:val="uk-UA"/>
        </w:rPr>
        <w:t xml:space="preserve"> </w:t>
      </w:r>
      <w:proofErr w:type="gramStart"/>
      <w:r w:rsidRPr="004F4C15">
        <w:rPr>
          <w:b w:val="0"/>
          <w:sz w:val="28"/>
          <w:szCs w:val="28"/>
          <w:lang w:val="en-US"/>
        </w:rPr>
        <w:t>An orthodontist who has completed the American Board of Orthodontics Specialty Certification exams.</w:t>
      </w:r>
      <w:proofErr w:type="gramEnd"/>
      <w:r w:rsidRPr="004F4C15">
        <w:rPr>
          <w:b w:val="0"/>
          <w:sz w:val="28"/>
          <w:szCs w:val="28"/>
          <w:lang w:val="en-US"/>
        </w:rPr>
        <w:t xml:space="preserve"> A board-certified orthodontist is known as a Diplomate of the American Board of Orthodontics. The American Board of Orthodontics is the only orthodontic specialty certifying board that is recognized by the American Dental Association. </w:t>
      </w:r>
      <w:r w:rsidRPr="004F4C15">
        <w:rPr>
          <w:b w:val="0"/>
          <w:sz w:val="28"/>
          <w:szCs w:val="28"/>
        </w:rPr>
        <w:t>Board certification is voluntary for orthodontists.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Braille:</w:t>
      </w:r>
      <w:r w:rsidRPr="004F4C15">
        <w:rPr>
          <w:rFonts w:ascii="Times New Roman" w:eastAsia="Times New Roman" w:hAnsi="Times New Roman" w:cs="Times New Roman"/>
          <w:color w:val="000000"/>
          <w:sz w:val="28"/>
          <w:szCs w:val="28"/>
          <w:bdr w:val="none" w:sz="0" w:space="0" w:color="auto" w:frame="1"/>
          <w:lang w:val="en-US" w:eastAsia="ru-RU"/>
        </w:rPr>
        <w:t xml:space="preserve"> System of printing/writing for people who are blind – consists of raised</w:t>
      </w:r>
      <w:r w:rsidR="00872429"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dots that can be interpreted by touch, each dot or group of dots representing a</w:t>
      </w:r>
      <w:r w:rsidR="00872429"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letter, numeral, or punctuation mark.</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Brain-Computer Interface (BCI):</w:t>
      </w:r>
      <w:r w:rsidRPr="004F4C15">
        <w:rPr>
          <w:rFonts w:ascii="Times New Roman" w:eastAsia="Times New Roman" w:hAnsi="Times New Roman" w:cs="Times New Roman"/>
          <w:color w:val="000000"/>
          <w:sz w:val="28"/>
          <w:szCs w:val="28"/>
          <w:bdr w:val="none" w:sz="0" w:space="0" w:color="auto" w:frame="1"/>
          <w:lang w:val="en-US" w:eastAsia="ru-RU"/>
        </w:rPr>
        <w:t xml:space="preserve"> A computer-based system that acquires brain signals, analyzes them, and translates them into commands that are relayed to an output device to carry out a desired action.</w:t>
      </w:r>
    </w:p>
    <w:p w:rsidR="00872429" w:rsidRPr="004F4C15" w:rsidRDefault="0087242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872429" w:rsidRPr="004F4C15" w:rsidRDefault="0087242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872429" w:rsidRPr="004F4C15" w:rsidRDefault="0087242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4C41E7" w:rsidRPr="004F4C15" w:rsidRDefault="004C41E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872429" w:rsidRPr="004F4C15" w:rsidRDefault="0087242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872429"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Cc</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Cerebral Palsy:</w:t>
      </w:r>
      <w:r w:rsidRPr="004F4C15">
        <w:rPr>
          <w:rFonts w:ascii="Times New Roman" w:eastAsia="Times New Roman" w:hAnsi="Times New Roman" w:cs="Times New Roman"/>
          <w:color w:val="000000"/>
          <w:sz w:val="28"/>
          <w:szCs w:val="28"/>
          <w:bdr w:val="none" w:sz="0" w:space="0" w:color="auto" w:frame="1"/>
          <w:lang w:val="en-US" w:eastAsia="ru-RU"/>
        </w:rPr>
        <w:t xml:space="preserve"> A functional disorder caused by damage to a child’s brain during pregnancy, delivery, or shortly after birth. Cerebral Palsy is characterized by one or more movement disorders, such as spasticity (tight limb muscles), purposeless movements, rigidity (severe form of spasticity), or a lack of balance. People with cerebral palsy may also experience seizures, speech, hearing and/or visual impairments, and/or mental retardation.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Closed Captioning (CC):</w:t>
      </w:r>
      <w:r w:rsidRPr="004F4C15">
        <w:rPr>
          <w:rFonts w:ascii="Times New Roman" w:eastAsia="Times New Roman" w:hAnsi="Times New Roman" w:cs="Times New Roman"/>
          <w:color w:val="000000"/>
          <w:sz w:val="28"/>
          <w:szCs w:val="28"/>
          <w:bdr w:val="none" w:sz="0" w:space="0" w:color="auto" w:frame="1"/>
          <w:lang w:val="en-US" w:eastAsia="ru-RU"/>
        </w:rPr>
        <w:t xml:space="preserve"> An on-screen system that allows people with a hearing disability to view video with spoken words written across the bottom of the screen.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Communication:</w:t>
      </w:r>
      <w:r w:rsidRPr="004F4C15">
        <w:rPr>
          <w:rFonts w:ascii="Times New Roman" w:eastAsia="Times New Roman" w:hAnsi="Times New Roman" w:cs="Times New Roman"/>
          <w:color w:val="000000"/>
          <w:sz w:val="28"/>
          <w:szCs w:val="28"/>
          <w:bdr w:val="none" w:sz="0" w:space="0" w:color="auto" w:frame="1"/>
          <w:lang w:val="en-US" w:eastAsia="ru-RU"/>
        </w:rPr>
        <w:t xml:space="preserve"> The transmission or exchange of information, knowledge or ideas. In recent years, technologies and techniques of communication associated with disability are extending the notion of transmission of information beyond the sense of two people speaking. Disability studies have concerned themselves with forms of alternative and augmentative communication.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Communication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Any visual, hearing, or speech difficulties that limit</w:t>
      </w:r>
      <w:r w:rsidR="00582509"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a person’s ability to communicate.</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 xml:space="preserve">Community of Practice: </w:t>
      </w:r>
      <w:r w:rsidRPr="004F4C15">
        <w:rPr>
          <w:rFonts w:ascii="Times New Roman" w:eastAsia="Times New Roman" w:hAnsi="Times New Roman" w:cs="Times New Roman"/>
          <w:color w:val="000000"/>
          <w:sz w:val="28"/>
          <w:szCs w:val="28"/>
          <w:bdr w:val="none" w:sz="0" w:space="0" w:color="auto" w:frame="1"/>
          <w:lang w:val="en-US" w:eastAsia="ru-RU"/>
        </w:rPr>
        <w:t>A pedagogical framework in which the collaboration of educators, paraeducators, parents, therapists, and students form a community for the purpose of accomplishing common goals.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Convention on the Rights of Persons with Disabilities (CRPD):</w:t>
      </w:r>
      <w:r w:rsidRPr="004F4C15">
        <w:rPr>
          <w:rFonts w:ascii="Times New Roman" w:eastAsia="Times New Roman" w:hAnsi="Times New Roman" w:cs="Times New Roman"/>
          <w:color w:val="000000"/>
          <w:sz w:val="28"/>
          <w:szCs w:val="28"/>
          <w:bdr w:val="none" w:sz="0" w:space="0" w:color="auto" w:frame="1"/>
          <w:lang w:val="en-US" w:eastAsia="ru-RU"/>
        </w:rPr>
        <w:t xml:space="preserve"> A 2006 human rights treaty adopted by the United Nations intended to protect the rights and dignity of people with disabilities.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Curriculum-Based Assessment (CBA):</w:t>
      </w:r>
      <w:r w:rsidRPr="004F4C15">
        <w:rPr>
          <w:rFonts w:ascii="Times New Roman" w:eastAsia="Times New Roman" w:hAnsi="Times New Roman" w:cs="Times New Roman"/>
          <w:color w:val="000000"/>
          <w:sz w:val="28"/>
          <w:szCs w:val="28"/>
          <w:bdr w:val="none" w:sz="0" w:space="0" w:color="auto" w:frame="1"/>
          <w:lang w:val="en-US" w:eastAsia="ru-RU"/>
        </w:rPr>
        <w:t xml:space="preserve"> A continuous assessment that involves periodic monitoring of a student’s daily performance and progress through the curriculum.</w:t>
      </w:r>
    </w:p>
    <w:p w:rsidR="00B230FA" w:rsidRPr="004F4C15" w:rsidRDefault="00B230FA" w:rsidP="00B230FA">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B230FA" w:rsidRPr="004F4C15" w:rsidRDefault="00B230FA" w:rsidP="00B230FA">
      <w:pPr>
        <w:pStyle w:val="a7"/>
        <w:numPr>
          <w:ilvl w:val="0"/>
          <w:numId w:val="10"/>
        </w:numPr>
        <w:spacing w:after="0" w:line="360" w:lineRule="auto"/>
        <w:jc w:val="both"/>
        <w:textAlignment w:val="baseline"/>
        <w:rPr>
          <w:rFonts w:ascii="Times New Roman" w:eastAsia="Times New Roman" w:hAnsi="Times New Roman" w:cs="Times New Roman"/>
          <w:b/>
          <w:color w:val="000000"/>
          <w:sz w:val="28"/>
          <w:szCs w:val="28"/>
          <w:lang w:val="en-US" w:eastAsia="ru-RU"/>
        </w:rPr>
      </w:pPr>
      <w:r w:rsidRPr="004F4C15">
        <w:rPr>
          <w:rFonts w:ascii="Times New Roman" w:eastAsia="Times New Roman" w:hAnsi="Times New Roman" w:cs="Times New Roman"/>
          <w:b/>
          <w:color w:val="000000"/>
          <w:sz w:val="28"/>
          <w:szCs w:val="28"/>
          <w:lang w:val="en-US" w:eastAsia="ru-RU"/>
        </w:rPr>
        <w:t>CRISPR</w:t>
      </w:r>
      <w:r w:rsidRPr="004F4C15">
        <w:rPr>
          <w:rFonts w:ascii="Times New Roman" w:eastAsia="Times New Roman" w:hAnsi="Times New Roman" w:cs="Times New Roman"/>
          <w:b/>
          <w:color w:val="000000"/>
          <w:sz w:val="28"/>
          <w:szCs w:val="28"/>
          <w:lang w:eastAsia="ru-RU"/>
        </w:rPr>
        <w:t xml:space="preserve">: </w:t>
      </w:r>
      <w:r w:rsidRPr="004F4C15">
        <w:rPr>
          <w:rFonts w:ascii="Times New Roman" w:eastAsia="Times New Roman" w:hAnsi="Times New Roman" w:cs="Times New Roman"/>
          <w:color w:val="000000"/>
          <w:sz w:val="28"/>
          <w:szCs w:val="28"/>
          <w:lang w:val="en-US" w:eastAsia="ru-RU"/>
        </w:rPr>
        <w:t xml:space="preserve">A gene editing tool that mirrors the way that cells repair damaged DNA.  Was first demonstrated in 2013. CRISPR allows scientists to make edits in precise places </w:t>
      </w:r>
      <w:proofErr w:type="gramStart"/>
      <w:r w:rsidRPr="004F4C15">
        <w:rPr>
          <w:rFonts w:ascii="Times New Roman" w:eastAsia="Times New Roman" w:hAnsi="Times New Roman" w:cs="Times New Roman"/>
          <w:color w:val="000000"/>
          <w:sz w:val="28"/>
          <w:szCs w:val="28"/>
          <w:lang w:val="en-US" w:eastAsia="ru-RU"/>
        </w:rPr>
        <w:t>along  a</w:t>
      </w:r>
      <w:proofErr w:type="gramEnd"/>
      <w:r w:rsidRPr="004F4C15">
        <w:rPr>
          <w:rFonts w:ascii="Times New Roman" w:eastAsia="Times New Roman" w:hAnsi="Times New Roman" w:cs="Times New Roman"/>
          <w:color w:val="000000"/>
          <w:sz w:val="28"/>
          <w:szCs w:val="28"/>
          <w:lang w:val="en-US" w:eastAsia="ru-RU"/>
        </w:rPr>
        <w:t xml:space="preserve"> DNA strand. Also known as Clustered Regularly Interspaced Short Palindromic Repeats. </w:t>
      </w:r>
    </w:p>
    <w:p w:rsidR="00B230FA" w:rsidRPr="004F4C15" w:rsidRDefault="00B230FA" w:rsidP="00B230FA">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B230FA" w:rsidRPr="004F4C15" w:rsidRDefault="00B230FA" w:rsidP="00B230FA">
      <w:pPr>
        <w:spacing w:after="0" w:line="360" w:lineRule="auto"/>
        <w:jc w:val="both"/>
        <w:textAlignment w:val="baseline"/>
        <w:rPr>
          <w:rFonts w:ascii="Times New Roman" w:eastAsia="Times New Roman" w:hAnsi="Times New Roman" w:cs="Times New Roman"/>
          <w:color w:val="000000"/>
          <w:sz w:val="28"/>
          <w:szCs w:val="28"/>
          <w:lang w:val="uk-UA" w:eastAsia="ru-RU"/>
        </w:rPr>
      </w:pPr>
    </w:p>
    <w:p w:rsidR="00582509" w:rsidRPr="004F4C15" w:rsidRDefault="0058250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582509" w:rsidRPr="004F4C15" w:rsidRDefault="00582509"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F2044A" w:rsidRPr="004F4C15" w:rsidRDefault="00F2044A"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F2044A" w:rsidRPr="004F4C15" w:rsidRDefault="00F2044A"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F2044A" w:rsidRPr="004F4C15" w:rsidRDefault="00F2044A"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F2044A" w:rsidRPr="004F4C15" w:rsidRDefault="00F2044A"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F2044A" w:rsidRPr="004F4C15" w:rsidRDefault="00F2044A"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582509" w:rsidRPr="004F4C15" w:rsidRDefault="00582509"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lang w:val="en-US" w:eastAsia="ru-RU"/>
        </w:rPr>
        <w:lastRenderedPageBreak/>
        <w:t>Dd</w:t>
      </w:r>
    </w:p>
    <w:p w:rsidR="00582509" w:rsidRPr="004F4C15" w:rsidRDefault="00582509"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p>
    <w:p w:rsidR="00582509" w:rsidRPr="004F4C15" w:rsidRDefault="00582509"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Deafness:</w:t>
      </w:r>
      <w:r w:rsidRPr="004F4C15">
        <w:rPr>
          <w:rFonts w:ascii="Times New Roman" w:eastAsia="Times New Roman" w:hAnsi="Times New Roman" w:cs="Times New Roman"/>
          <w:color w:val="000000"/>
          <w:sz w:val="28"/>
          <w:szCs w:val="28"/>
          <w:bdr w:val="none" w:sz="0" w:space="0" w:color="auto" w:frame="1"/>
          <w:lang w:val="en-US" w:eastAsia="ru-RU"/>
        </w:rPr>
        <w:t xml:space="preserve"> A total or partial inability to hear, which can be genetic or also acquired through disease, most commonly from meningitis in childhood or rubella in a woman during pregnancy.</w:t>
      </w: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762BE9" w:rsidRPr="004F4C15" w:rsidRDefault="00762BE9" w:rsidP="00762BE9">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color w:val="000000"/>
          <w:sz w:val="28"/>
          <w:szCs w:val="28"/>
          <w:lang w:val="en-US" w:eastAsia="ru-RU"/>
        </w:rPr>
        <w:t>DDS or DMD</w:t>
      </w:r>
      <w:r w:rsidRPr="004F4C15">
        <w:rPr>
          <w:rFonts w:ascii="Times New Roman" w:eastAsia="Times New Roman" w:hAnsi="Times New Roman" w:cs="Times New Roman"/>
          <w:b/>
          <w:color w:val="000000"/>
          <w:sz w:val="28"/>
          <w:szCs w:val="28"/>
          <w:lang w:eastAsia="ru-RU"/>
        </w:rPr>
        <w:t xml:space="preserve">: </w:t>
      </w:r>
      <w:r w:rsidRPr="004F4C15">
        <w:rPr>
          <w:rFonts w:ascii="Times New Roman" w:eastAsia="Times New Roman" w:hAnsi="Times New Roman" w:cs="Times New Roman"/>
          <w:color w:val="000000"/>
          <w:sz w:val="28"/>
          <w:szCs w:val="28"/>
          <w:lang w:val="en-US" w:eastAsia="ru-RU"/>
        </w:rPr>
        <w:t>DDS (Doctor of Dental Surgery) and DMD (Doctor of Dental Medicine) are degrees awarded to dental school graduates. Some dental schools award DDS, and some dental schools award DMD. The American Dental Association considers them equivalent degrees. All orthodontists educated in the U.S. or Canada will have either a DDS or DMD after their names. Orthodontists, who are also known as “orthodontic specialists,” are required to follow their dental school education with the completion of two to three years of orthodontic specialty education in an accredited orthodontic residency program. This additional education makes orthodontists specialists in the field of orthodontics.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Developmental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A long lasting cognitive disability occurring before age 22 that limits one or more major life activities (self-care, independent living, learning, mobility, etc.), and is likely to continue indefinitely.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Diagnostic and Statistical Manual of Mental Disorders (DSM):</w:t>
      </w:r>
      <w:r w:rsidRPr="004F4C15">
        <w:rPr>
          <w:rFonts w:ascii="Times New Roman" w:eastAsia="Times New Roman" w:hAnsi="Times New Roman" w:cs="Times New Roman"/>
          <w:color w:val="000000"/>
          <w:sz w:val="28"/>
          <w:szCs w:val="28"/>
          <w:bdr w:val="none" w:sz="0" w:space="0" w:color="auto" w:frame="1"/>
          <w:lang w:val="en-US" w:eastAsia="ru-RU"/>
        </w:rPr>
        <w:t xml:space="preserve"> Manual published by the American Psychiatric Association offering language and standard criteria for classification of mental disorders. The DSM is used by clinicians, researchers, health insurance companies, pharmaceutical companies, </w:t>
      </w:r>
      <w:r w:rsidRPr="004F4C15">
        <w:rPr>
          <w:rFonts w:ascii="Times New Roman" w:eastAsia="Times New Roman" w:hAnsi="Times New Roman" w:cs="Times New Roman"/>
          <w:color w:val="000000"/>
          <w:sz w:val="28"/>
          <w:szCs w:val="28"/>
          <w:bdr w:val="none" w:sz="0" w:space="0" w:color="auto" w:frame="1"/>
          <w:lang w:val="en-US" w:eastAsia="ru-RU"/>
        </w:rPr>
        <w:lastRenderedPageBreak/>
        <w:t xml:space="preserve">the legal system, and policy makers. The DSM is in </w:t>
      </w:r>
      <w:proofErr w:type="gramStart"/>
      <w:r w:rsidRPr="004F4C15">
        <w:rPr>
          <w:rFonts w:ascii="Times New Roman" w:eastAsia="Times New Roman" w:hAnsi="Times New Roman" w:cs="Times New Roman"/>
          <w:color w:val="000000"/>
          <w:sz w:val="28"/>
          <w:szCs w:val="28"/>
          <w:bdr w:val="none" w:sz="0" w:space="0" w:color="auto" w:frame="1"/>
          <w:lang w:val="en-US" w:eastAsia="ru-RU"/>
        </w:rPr>
        <w:t>it’s</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5th edition, published in 2013.</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Digital Divide:</w:t>
      </w:r>
      <w:r w:rsidRPr="004F4C15">
        <w:rPr>
          <w:rFonts w:ascii="Times New Roman" w:eastAsia="Times New Roman" w:hAnsi="Times New Roman" w:cs="Times New Roman"/>
          <w:color w:val="000000"/>
          <w:sz w:val="28"/>
          <w:szCs w:val="28"/>
          <w:bdr w:val="none" w:sz="0" w:space="0" w:color="auto" w:frame="1"/>
          <w:lang w:val="en-US" w:eastAsia="ru-RU"/>
        </w:rPr>
        <w:t xml:space="preserve"> The gaps in access to information and communications technology (ICT) between individuals, groups, countries and areas. The digital divide affects people with disabilities more than any other group, since they face accessibility problems ranging from a lack of training, physical barriers, the lack of assistive computer technology and inaccessible design.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Disability:</w:t>
      </w:r>
      <w:r w:rsidRPr="004F4C15">
        <w:rPr>
          <w:rFonts w:ascii="Times New Roman" w:eastAsia="Times New Roman" w:hAnsi="Times New Roman" w:cs="Times New Roman"/>
          <w:color w:val="000000"/>
          <w:sz w:val="28"/>
          <w:szCs w:val="28"/>
          <w:bdr w:val="none" w:sz="0" w:space="0" w:color="auto" w:frame="1"/>
          <w:lang w:val="en-US" w:eastAsia="ru-RU"/>
        </w:rPr>
        <w:t xml:space="preserve"> The result of the interaction between persons with impairments and attitudinal and environmental barriers. Persons with disabilities include those who have long-term physical, mental, intellectual or sensory impairments which, when in interaction with various barriers, may hinder their full and effective participation in society on an equal basis with others.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Discrimination:</w:t>
      </w:r>
      <w:r w:rsidRPr="004F4C15">
        <w:rPr>
          <w:rFonts w:ascii="Times New Roman" w:eastAsia="Times New Roman" w:hAnsi="Times New Roman" w:cs="Times New Roman"/>
          <w:color w:val="000000"/>
          <w:sz w:val="28"/>
          <w:szCs w:val="28"/>
          <w:bdr w:val="none" w:sz="0" w:space="0" w:color="auto" w:frame="1"/>
          <w:lang w:val="en-US" w:eastAsia="ru-RU"/>
        </w:rPr>
        <w:t xml:space="preserve"> Act of making a difference in treatment or favor on a basis other than individual merit.</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Diversity:</w:t>
      </w:r>
      <w:r w:rsidRPr="004F4C15">
        <w:rPr>
          <w:rFonts w:ascii="Times New Roman" w:eastAsia="Times New Roman" w:hAnsi="Times New Roman" w:cs="Times New Roman"/>
          <w:color w:val="000000"/>
          <w:sz w:val="28"/>
          <w:szCs w:val="28"/>
          <w:bdr w:val="none" w:sz="0" w:space="0" w:color="auto" w:frame="1"/>
          <w:lang w:val="en-US" w:eastAsia="ru-RU"/>
        </w:rPr>
        <w:t xml:space="preserve"> Socially, it refers to the wide range of identities, including things like race, ethnicity, gender, age, national origin, religion, disability, sexual orientation, socioeconomic status, education, marital status, language, veteran status, physical appearance, etc. It also involves different ideas, perspectives, and values.</w:t>
      </w:r>
    </w:p>
    <w:p w:rsidR="00097254" w:rsidRPr="004F4C15" w:rsidRDefault="00097254" w:rsidP="005F4B68">
      <w:pPr>
        <w:pStyle w:val="a7"/>
        <w:numPr>
          <w:ilvl w:val="0"/>
          <w:numId w:val="10"/>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Down </w:t>
      </w:r>
      <w:proofErr w:type="gramStart"/>
      <w:r w:rsidRPr="004F4C15">
        <w:rPr>
          <w:rFonts w:ascii="Times New Roman" w:eastAsia="Times New Roman" w:hAnsi="Times New Roman" w:cs="Times New Roman"/>
          <w:b/>
          <w:bCs/>
          <w:color w:val="000000"/>
          <w:sz w:val="28"/>
          <w:szCs w:val="28"/>
          <w:bdr w:val="none" w:sz="0" w:space="0" w:color="auto" w:frame="1"/>
          <w:lang w:val="en-US" w:eastAsia="ru-RU"/>
        </w:rPr>
        <w:t>Syndrome</w:t>
      </w:r>
      <w:proofErr w:type="gramEnd"/>
      <w:r w:rsidRPr="004F4C15">
        <w:rPr>
          <w:rFonts w:ascii="Times New Roman" w:eastAsia="Times New Roman" w:hAnsi="Times New Roman" w:cs="Times New Roman"/>
          <w:b/>
          <w:bCs/>
          <w:color w:val="000000"/>
          <w:sz w:val="28"/>
          <w:szCs w:val="28"/>
          <w:bdr w:val="none" w:sz="0" w:space="0" w:color="auto" w:frame="1"/>
          <w:lang w:val="en-US" w:eastAsia="ru-RU"/>
        </w:rPr>
        <w:t>:</w:t>
      </w:r>
      <w:r w:rsidRPr="004F4C15">
        <w:rPr>
          <w:rFonts w:ascii="Times New Roman" w:eastAsia="Times New Roman" w:hAnsi="Times New Roman" w:cs="Times New Roman"/>
          <w:color w:val="000000"/>
          <w:sz w:val="28"/>
          <w:szCs w:val="28"/>
          <w:bdr w:val="none" w:sz="0" w:space="0" w:color="auto" w:frame="1"/>
          <w:lang w:val="en-US" w:eastAsia="ru-RU"/>
        </w:rPr>
        <w:t xml:space="preserve"> A chromosomal condition (trisomy 21) caused by the presence of one extra chromosome, and characterized by delayed physical and </w:t>
      </w:r>
      <w:r w:rsidRPr="004F4C15">
        <w:rPr>
          <w:rFonts w:ascii="Times New Roman" w:eastAsia="Times New Roman" w:hAnsi="Times New Roman" w:cs="Times New Roman"/>
          <w:color w:val="000000"/>
          <w:sz w:val="28"/>
          <w:szCs w:val="28"/>
          <w:bdr w:val="none" w:sz="0" w:space="0" w:color="auto" w:frame="1"/>
          <w:lang w:val="en-US" w:eastAsia="ru-RU"/>
        </w:rPr>
        <w:lastRenderedPageBreak/>
        <w:t>mental development, and often identifiable by certain physical characteristics, such as a round face, slanting eyes, and a small stature.</w:t>
      </w: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762BE9" w:rsidRPr="004F4C15" w:rsidRDefault="00762BE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582509" w:rsidRPr="004F4C15" w:rsidRDefault="00582509"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A737D"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Ee</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Epilepsy:</w:t>
      </w:r>
      <w:r w:rsidRPr="004F4C15">
        <w:rPr>
          <w:rFonts w:ascii="Times New Roman" w:eastAsia="Times New Roman" w:hAnsi="Times New Roman" w:cs="Times New Roman"/>
          <w:color w:val="000000"/>
          <w:sz w:val="28"/>
          <w:szCs w:val="28"/>
          <w:bdr w:val="none" w:sz="0" w:space="0" w:color="auto" w:frame="1"/>
          <w:lang w:val="en-US" w:eastAsia="ru-RU"/>
        </w:rPr>
        <w:t xml:space="preserve"> A physical condition that occurs when there is a sudden, brief disturbance in the function of the brain, and alters an individual's consciousness, movements or actions. Most individuals with epilepsy can reduce or eliminate the risk of seizures through the regular use of appropriate medication.</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Equity: </w:t>
      </w:r>
      <w:r w:rsidRPr="004F4C15">
        <w:rPr>
          <w:rFonts w:ascii="Times New Roman" w:eastAsia="Times New Roman" w:hAnsi="Times New Roman" w:cs="Times New Roman"/>
          <w:color w:val="000000"/>
          <w:sz w:val="28"/>
          <w:szCs w:val="28"/>
          <w:bdr w:val="none" w:sz="0" w:space="0" w:color="auto" w:frame="1"/>
          <w:lang w:val="en-US" w:eastAsia="ru-RU"/>
        </w:rPr>
        <w:t>Fairness and justice that is distinguished from equality: Whereas equality means providing the same to all, equity means recognizing that we do not all start from the same place and must acknowledge and make adjustments to imbalances. The process is ongoing, requiring us to identify and overcome intentional and unintentional barriers arising from bias or systemic structures.</w:t>
      </w: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8D4DCB">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A737D"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Ff</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Free Appropriate Public Education (FAPE):</w:t>
      </w:r>
      <w:r w:rsidRPr="004F4C15">
        <w:rPr>
          <w:rFonts w:ascii="Times New Roman" w:eastAsia="Times New Roman" w:hAnsi="Times New Roman" w:cs="Times New Roman"/>
          <w:color w:val="000000"/>
          <w:sz w:val="28"/>
          <w:szCs w:val="28"/>
          <w:bdr w:val="none" w:sz="0" w:space="0" w:color="auto" w:frame="1"/>
          <w:lang w:val="en-US" w:eastAsia="ru-RU"/>
        </w:rPr>
        <w:t xml:space="preserve"> Special education services that are publicly </w:t>
      </w:r>
      <w:proofErr w:type="gramStart"/>
      <w:r w:rsidRPr="004F4C15">
        <w:rPr>
          <w:rFonts w:ascii="Times New Roman" w:eastAsia="Times New Roman" w:hAnsi="Times New Roman" w:cs="Times New Roman"/>
          <w:color w:val="000000"/>
          <w:sz w:val="28"/>
          <w:szCs w:val="28"/>
          <w:bdr w:val="none" w:sz="0" w:space="0" w:color="auto" w:frame="1"/>
          <w:lang w:val="en-US" w:eastAsia="ru-RU"/>
        </w:rPr>
        <w:t>funded,</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meet state standards, include an appropriate preschool through secondary school in accordance with individualized education programs (IEPs).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Functional Model of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Disability derives from an individual’s impairments or </w:t>
      </w:r>
      <w:proofErr w:type="gramStart"/>
      <w:r w:rsidRPr="004F4C15">
        <w:rPr>
          <w:rFonts w:ascii="Times New Roman" w:eastAsia="Times New Roman" w:hAnsi="Times New Roman" w:cs="Times New Roman"/>
          <w:color w:val="000000"/>
          <w:sz w:val="28"/>
          <w:szCs w:val="28"/>
          <w:bdr w:val="none" w:sz="0" w:space="0" w:color="auto" w:frame="1"/>
          <w:lang w:val="en-US" w:eastAsia="ru-RU"/>
        </w:rPr>
        <w:t>deficits that renders</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them incapable to perform a number of functional activities, such as moving, breathing, working, or living independently. The functional model originates from a legislative context and is reflected in the language of the Social Security Act and Americans with Disabilities Act.</w:t>
      </w: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A737D"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Gg</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General Education (GE):</w:t>
      </w:r>
      <w:r w:rsidRPr="004F4C15">
        <w:rPr>
          <w:rFonts w:ascii="Times New Roman" w:eastAsia="Times New Roman" w:hAnsi="Times New Roman" w:cs="Times New Roman"/>
          <w:color w:val="000000"/>
          <w:sz w:val="28"/>
          <w:szCs w:val="28"/>
          <w:bdr w:val="none" w:sz="0" w:space="0" w:color="auto" w:frame="1"/>
          <w:lang w:val="en-US" w:eastAsia="ru-RU"/>
        </w:rPr>
        <w:t xml:space="preserve"> Education designed to develop learners’ general knowledge, skills, and competencies and literacy and numeracy skills, often to prepare students for more advanced educational programs or to lay the foundation for lifelong learning.</w:t>
      </w: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Hh</w:t>
      </w: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Handicap:</w:t>
      </w:r>
      <w:r w:rsidRPr="004F4C15">
        <w:rPr>
          <w:rFonts w:ascii="Times New Roman" w:eastAsia="Times New Roman" w:hAnsi="Times New Roman" w:cs="Times New Roman"/>
          <w:color w:val="000000"/>
          <w:sz w:val="28"/>
          <w:szCs w:val="28"/>
          <w:bdr w:val="none" w:sz="0" w:space="0" w:color="auto" w:frame="1"/>
          <w:lang w:val="en-US" w:eastAsia="ru-RU"/>
        </w:rPr>
        <w:t xml:space="preserve"> Any obstacle that decreases a person’s opportunity for success (e.g., discriminatory practices, inaccessible buildings/public places/transportation, insufficient insurance/training/resources, negative attitudes).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Health:</w:t>
      </w:r>
      <w:r w:rsidRPr="004F4C15">
        <w:rPr>
          <w:rFonts w:ascii="Times New Roman" w:eastAsia="Times New Roman" w:hAnsi="Times New Roman" w:cs="Times New Roman"/>
          <w:color w:val="000000"/>
          <w:sz w:val="28"/>
          <w:szCs w:val="28"/>
          <w:bdr w:val="none" w:sz="0" w:space="0" w:color="auto" w:frame="1"/>
          <w:lang w:val="en-US" w:eastAsia="ru-RU"/>
        </w:rPr>
        <w:t xml:space="preserve"> A state of complete physical, mental, and social well-being and not merely the absence of disease or infirmity.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Hearing Impairment (HI):</w:t>
      </w:r>
      <w:r w:rsidRPr="004F4C15">
        <w:rPr>
          <w:rFonts w:ascii="Times New Roman" w:eastAsia="Times New Roman" w:hAnsi="Times New Roman" w:cs="Times New Roman"/>
          <w:color w:val="000000"/>
          <w:sz w:val="28"/>
          <w:szCs w:val="28"/>
          <w:bdr w:val="none" w:sz="0" w:space="0" w:color="auto" w:frame="1"/>
          <w:lang w:val="en-US" w:eastAsia="ru-RU"/>
        </w:rPr>
        <w:t xml:space="preserve"> An impairment in hearing, whether permanent or fluctuating, that adversely affects a child’s educational performance.</w:t>
      </w: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A737D"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Ii</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Identity-first Language: </w:t>
      </w:r>
      <w:r w:rsidRPr="004F4C15">
        <w:rPr>
          <w:rFonts w:ascii="Times New Roman" w:eastAsia="Times New Roman" w:hAnsi="Times New Roman" w:cs="Times New Roman"/>
          <w:color w:val="000000"/>
          <w:sz w:val="28"/>
          <w:szCs w:val="28"/>
          <w:bdr w:val="none" w:sz="0" w:space="0" w:color="auto" w:frame="1"/>
          <w:lang w:val="en-US" w:eastAsia="ru-RU"/>
        </w:rPr>
        <w:t>Referring to someone with a disability with their disability placed before their name, in contrast to person-first language. Identity-first language can be preferable when a person embraces their identity, and has gained popularity in specific communities like autistic and deaf people. The best practice is to ask a person how they would like to be referred whenever possible.</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Impairments:</w:t>
      </w:r>
      <w:r w:rsidRPr="004F4C15">
        <w:rPr>
          <w:rFonts w:ascii="Times New Roman" w:eastAsia="Times New Roman" w:hAnsi="Times New Roman" w:cs="Times New Roman"/>
          <w:color w:val="000000"/>
          <w:sz w:val="28"/>
          <w:szCs w:val="28"/>
          <w:bdr w:val="none" w:sz="0" w:space="0" w:color="auto" w:frame="1"/>
          <w:lang w:val="en-US" w:eastAsia="ru-RU"/>
        </w:rPr>
        <w:t xml:space="preserve"> Any loss or abnormality of psychological, physiological or anatomical structure or function. Disability is created when social or cultural meaning is attached to </w:t>
      </w:r>
      <w:proofErr w:type="gramStart"/>
      <w:r w:rsidRPr="004F4C15">
        <w:rPr>
          <w:rFonts w:ascii="Times New Roman" w:eastAsia="Times New Roman" w:hAnsi="Times New Roman" w:cs="Times New Roman"/>
          <w:color w:val="000000"/>
          <w:sz w:val="28"/>
          <w:szCs w:val="28"/>
          <w:bdr w:val="none" w:sz="0" w:space="0" w:color="auto" w:frame="1"/>
          <w:lang w:val="en-US" w:eastAsia="ru-RU"/>
        </w:rPr>
        <w:t>an impairment</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and hinders their equal participation in society.</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Inclusion:</w:t>
      </w:r>
      <w:r w:rsidRPr="004F4C15">
        <w:rPr>
          <w:rFonts w:ascii="Times New Roman" w:eastAsia="Times New Roman" w:hAnsi="Times New Roman" w:cs="Times New Roman"/>
          <w:color w:val="000000"/>
          <w:sz w:val="28"/>
          <w:szCs w:val="28"/>
          <w:bdr w:val="none" w:sz="0" w:space="0" w:color="auto" w:frame="1"/>
          <w:lang w:val="en-US" w:eastAsia="ru-RU"/>
        </w:rPr>
        <w:t xml:space="preserve"> An organizational effort to make different groups or individuals culturally and socially accepted, welcomed, and treated equally.</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Inclusionism:</w:t>
      </w:r>
      <w:r w:rsidRPr="004F4C15">
        <w:rPr>
          <w:rFonts w:ascii="Times New Roman" w:eastAsia="Times New Roman" w:hAnsi="Times New Roman" w:cs="Times New Roman"/>
          <w:color w:val="000000"/>
          <w:sz w:val="28"/>
          <w:szCs w:val="28"/>
          <w:bdr w:val="none" w:sz="0" w:space="0" w:color="auto" w:frame="1"/>
          <w:lang w:val="en-US" w:eastAsia="ru-RU"/>
        </w:rPr>
        <w:t xml:space="preserve"> An ideology that posits the proper educational context for students with disabilities is the general classroom. Inclusionists argue for inclusion into general education based on social advantages like positive peer modeling and greater achievement in areas like language, behavior, flexibility, friendship relations, and prosocial acts, as well as greater academic achievement. Inclusionism is rooted in the beliefs that diversity is expected and valued, labeling is socially constructed and harmful, and inclusive settings are in the best interest of all students.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lastRenderedPageBreak/>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Inclusive Education:</w:t>
      </w:r>
      <w:r w:rsidRPr="004F4C15">
        <w:rPr>
          <w:rFonts w:ascii="Times New Roman" w:eastAsia="Times New Roman" w:hAnsi="Times New Roman" w:cs="Times New Roman"/>
          <w:color w:val="000000"/>
          <w:sz w:val="28"/>
          <w:szCs w:val="28"/>
          <w:bdr w:val="none" w:sz="0" w:space="0" w:color="auto" w:frame="1"/>
          <w:lang w:val="en-US" w:eastAsia="ru-RU"/>
        </w:rPr>
        <w:t xml:space="preserve"> Educational setting where all students are full and accepted members of their school community, in the same classrooms whenever appropriate.</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Individualized Education Plan (IEP):</w:t>
      </w:r>
      <w:r w:rsidRPr="004F4C15">
        <w:rPr>
          <w:rFonts w:ascii="Times New Roman" w:eastAsia="Times New Roman" w:hAnsi="Times New Roman" w:cs="Times New Roman"/>
          <w:color w:val="000000"/>
          <w:sz w:val="28"/>
          <w:szCs w:val="28"/>
          <w:bdr w:val="none" w:sz="0" w:space="0" w:color="auto" w:frame="1"/>
          <w:lang w:val="en-US" w:eastAsia="ru-RU"/>
        </w:rPr>
        <w:t xml:space="preserve"> A document detailing the personalized educational goals and supports for students who receive special education services.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Individuals with Disabilities Education Act (IDEA):</w:t>
      </w:r>
      <w:r w:rsidRPr="004F4C15">
        <w:rPr>
          <w:rFonts w:ascii="Times New Roman" w:eastAsia="Times New Roman" w:hAnsi="Times New Roman" w:cs="Times New Roman"/>
          <w:color w:val="000000"/>
          <w:sz w:val="28"/>
          <w:szCs w:val="28"/>
          <w:bdr w:val="none" w:sz="0" w:space="0" w:color="auto" w:frame="1"/>
          <w:lang w:val="en-US" w:eastAsia="ru-RU"/>
        </w:rPr>
        <w:t xml:space="preserve"> 1975 act that mandates the provision of a free and appropriate public school education for eligible students ages 3–21.</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Informed Consent:</w:t>
      </w:r>
      <w:r w:rsidRPr="004F4C15">
        <w:rPr>
          <w:rFonts w:ascii="Times New Roman" w:eastAsia="Times New Roman" w:hAnsi="Times New Roman" w:cs="Times New Roman"/>
          <w:color w:val="000000"/>
          <w:sz w:val="28"/>
          <w:szCs w:val="28"/>
          <w:bdr w:val="none" w:sz="0" w:space="0" w:color="auto" w:frame="1"/>
          <w:lang w:val="en-US" w:eastAsia="ru-RU"/>
        </w:rPr>
        <w:t xml:space="preserve"> The provision of adequate information to allow for a person to make an educated decision about participation in a medical intervention, which may include facilitating the potential subject’s understanding of the information and giving them the opportunity to ask questions and consider whether they should voluntarily participate. In the context of presuming competence, health professionals should attempt to obtain informed consent from a person before redirecting themselves to the person’s responsible party.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Intellectual Disability (ID):</w:t>
      </w:r>
      <w:r w:rsidRPr="004F4C15">
        <w:rPr>
          <w:rFonts w:ascii="Times New Roman" w:eastAsia="Times New Roman" w:hAnsi="Times New Roman" w:cs="Times New Roman"/>
          <w:color w:val="000000"/>
          <w:sz w:val="28"/>
          <w:szCs w:val="28"/>
          <w:bdr w:val="none" w:sz="0" w:space="0" w:color="auto" w:frame="1"/>
          <w:lang w:val="en-US" w:eastAsia="ru-RU"/>
        </w:rPr>
        <w:t xml:space="preserve"> Significantly subaverage general intellectual functioning, existing simultaneously with deficits in adaptive behavior and manifested during the developmental </w:t>
      </w:r>
      <w:proofErr w:type="gramStart"/>
      <w:r w:rsidRPr="004F4C15">
        <w:rPr>
          <w:rFonts w:ascii="Times New Roman" w:eastAsia="Times New Roman" w:hAnsi="Times New Roman" w:cs="Times New Roman"/>
          <w:color w:val="000000"/>
          <w:sz w:val="28"/>
          <w:szCs w:val="28"/>
          <w:bdr w:val="none" w:sz="0" w:space="0" w:color="auto" w:frame="1"/>
          <w:lang w:val="en-US" w:eastAsia="ru-RU"/>
        </w:rPr>
        <w:t>period, that</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adversely affects a child’s educational performance.</w:t>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Intelligence Quotient (IQ):</w:t>
      </w:r>
      <w:r w:rsidRPr="004F4C15">
        <w:rPr>
          <w:rFonts w:ascii="Times New Roman" w:eastAsia="Times New Roman" w:hAnsi="Times New Roman" w:cs="Times New Roman"/>
          <w:color w:val="000000"/>
          <w:sz w:val="28"/>
          <w:szCs w:val="28"/>
          <w:bdr w:val="none" w:sz="0" w:space="0" w:color="auto" w:frame="1"/>
          <w:lang w:val="en-US" w:eastAsia="ru-RU"/>
        </w:rPr>
        <w:t xml:space="preserve"> A standard measure of intelligence considering the ratio between an individual’s “mental” age determined by assessments and chronological age. IQ tests have been historically criticized for being racist, sexist, and classist, and should be interpreted with caution.</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1"/>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Intersectionality: </w:t>
      </w:r>
      <w:r w:rsidRPr="004F4C15">
        <w:rPr>
          <w:rFonts w:ascii="Times New Roman" w:eastAsia="Times New Roman" w:hAnsi="Times New Roman" w:cs="Times New Roman"/>
          <w:color w:val="000000"/>
          <w:sz w:val="28"/>
          <w:szCs w:val="28"/>
          <w:bdr w:val="none" w:sz="0" w:space="0" w:color="auto" w:frame="1"/>
          <w:lang w:val="en-US" w:eastAsia="ru-RU"/>
        </w:rPr>
        <w:t>A social construct that recognizes the fluid diversity of identities that a person can hold such as gender, race, class, religion, professional status, marital status, socioeconomic status, etc.</w:t>
      </w: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A737D" w:rsidRPr="004F4C15" w:rsidRDefault="000A737D"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36E30"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Mm</w:t>
      </w:r>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Medical Model of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Disability derives from a disease, trauma, or health condition that impairs or disrupts physiological or cognitive functioning, conceptualized as a condition or deficit that should be cured through treatment or intervention.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Meltdown: </w:t>
      </w:r>
      <w:r w:rsidRPr="004F4C15">
        <w:rPr>
          <w:rFonts w:ascii="Times New Roman" w:eastAsia="Times New Roman" w:hAnsi="Times New Roman" w:cs="Times New Roman"/>
          <w:color w:val="000000"/>
          <w:sz w:val="28"/>
          <w:szCs w:val="28"/>
          <w:bdr w:val="none" w:sz="0" w:space="0" w:color="auto" w:frame="1"/>
          <w:lang w:val="en-US" w:eastAsia="ru-RU"/>
        </w:rPr>
        <w:t>A sudden, intense emotional release caused by a buildup of overwhelming anxiety, emotion, or sensory experiences. Meltdowns and tantrums are fundamentally different in that a tantrum is an attempt to manipulate, while a meltdown is outside the person’s control.</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Mental Illness:</w:t>
      </w:r>
      <w:r w:rsidRPr="004F4C15">
        <w:rPr>
          <w:rFonts w:ascii="Times New Roman" w:eastAsia="Times New Roman" w:hAnsi="Times New Roman" w:cs="Times New Roman"/>
          <w:color w:val="000000"/>
          <w:sz w:val="28"/>
          <w:szCs w:val="28"/>
          <w:bdr w:val="none" w:sz="0" w:space="0" w:color="auto" w:frame="1"/>
          <w:lang w:val="en-US" w:eastAsia="ru-RU"/>
        </w:rPr>
        <w:t xml:space="preserve"> An illness or impairment that has significant psychological or behavioral </w:t>
      </w:r>
      <w:proofErr w:type="gramStart"/>
      <w:r w:rsidRPr="004F4C15">
        <w:rPr>
          <w:rFonts w:ascii="Times New Roman" w:eastAsia="Times New Roman" w:hAnsi="Times New Roman" w:cs="Times New Roman"/>
          <w:color w:val="000000"/>
          <w:sz w:val="28"/>
          <w:szCs w:val="28"/>
          <w:bdr w:val="none" w:sz="0" w:space="0" w:color="auto" w:frame="1"/>
          <w:lang w:val="en-US" w:eastAsia="ru-RU"/>
        </w:rPr>
        <w:t>manifestations,</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is associated with painful or distressing symptoms and impairs an individual’s level of functioning in certain areas of life (e.g., Anxiety Disorder, Depression, Bipolar disorder, Obsession-Compulsion, Schizophrenia).</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Minority:</w:t>
      </w:r>
      <w:r w:rsidRPr="004F4C15">
        <w:rPr>
          <w:rFonts w:ascii="Times New Roman" w:eastAsia="Times New Roman" w:hAnsi="Times New Roman" w:cs="Times New Roman"/>
          <w:color w:val="000000"/>
          <w:sz w:val="28"/>
          <w:szCs w:val="28"/>
          <w:bdr w:val="none" w:sz="0" w:space="0" w:color="auto" w:frame="1"/>
          <w:lang w:val="en-US" w:eastAsia="ru-RU"/>
        </w:rPr>
        <w:t xml:space="preserve"> Literally meaning a smaller number, this term has been defined in the context of 20th century civil rights campaigns as a group of people that </w:t>
      </w:r>
      <w:proofErr w:type="gramStart"/>
      <w:r w:rsidRPr="004F4C15">
        <w:rPr>
          <w:rFonts w:ascii="Times New Roman" w:eastAsia="Times New Roman" w:hAnsi="Times New Roman" w:cs="Times New Roman"/>
          <w:color w:val="000000"/>
          <w:sz w:val="28"/>
          <w:szCs w:val="28"/>
          <w:bdr w:val="none" w:sz="0" w:space="0" w:color="auto" w:frame="1"/>
          <w:lang w:val="en-US" w:eastAsia="ru-RU"/>
        </w:rPr>
        <w:t>are</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discriminated against in their society. For disability activists and scholars, defining disabled people as a minority group similar to African Americans, women, and others has been a means to claim civil rights protections, define a more cohesive and empowered group identity, counter the medical model of disability, and advance the scholarship and academic legitimacy of disability studies.</w:t>
      </w:r>
    </w:p>
    <w:p w:rsidR="00097254" w:rsidRPr="004F4C15" w:rsidRDefault="00097254" w:rsidP="00CF2BBC">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lastRenderedPageBreak/>
        <w:br/>
      </w:r>
      <w:r w:rsidRPr="004F4C15">
        <w:rPr>
          <w:rFonts w:ascii="Times New Roman" w:eastAsia="Times New Roman" w:hAnsi="Times New Roman" w:cs="Times New Roman"/>
          <w:b/>
          <w:bCs/>
          <w:color w:val="000000"/>
          <w:sz w:val="28"/>
          <w:szCs w:val="28"/>
          <w:bdr w:val="none" w:sz="0" w:space="0" w:color="auto" w:frame="1"/>
          <w:lang w:val="en-US" w:eastAsia="ru-RU"/>
        </w:rPr>
        <w:t>Mobility Impairment:</w:t>
      </w:r>
      <w:r w:rsidRPr="004F4C15">
        <w:rPr>
          <w:rFonts w:ascii="Times New Roman" w:eastAsia="Times New Roman" w:hAnsi="Times New Roman" w:cs="Times New Roman"/>
          <w:color w:val="000000"/>
          <w:sz w:val="28"/>
          <w:szCs w:val="28"/>
          <w:bdr w:val="none" w:sz="0" w:space="0" w:color="auto" w:frame="1"/>
          <w:lang w:val="en-US" w:eastAsia="ru-RU"/>
        </w:rPr>
        <w:t xml:space="preserve"> An impairment in movement ranging from gross motor skills such as walking to fine motor movement involving manipulation of objects by hand.</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Multiple Disabilities: </w:t>
      </w:r>
      <w:r w:rsidRPr="004F4C15">
        <w:rPr>
          <w:rFonts w:ascii="Times New Roman" w:eastAsia="Times New Roman" w:hAnsi="Times New Roman" w:cs="Times New Roman"/>
          <w:color w:val="000000"/>
          <w:sz w:val="28"/>
          <w:szCs w:val="28"/>
          <w:bdr w:val="none" w:sz="0" w:space="0" w:color="auto" w:frame="1"/>
          <w:lang w:val="en-US" w:eastAsia="ru-RU"/>
        </w:rPr>
        <w:t>Having two or more disabilities, such as being blind and deaf simultaneously.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2"/>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Multi-Tiered System of Support (MTSS):</w:t>
      </w:r>
      <w:r w:rsidRPr="004F4C15">
        <w:rPr>
          <w:rFonts w:ascii="Times New Roman" w:eastAsia="Times New Roman" w:hAnsi="Times New Roman" w:cs="Times New Roman"/>
          <w:color w:val="000000"/>
          <w:sz w:val="28"/>
          <w:szCs w:val="28"/>
          <w:bdr w:val="none" w:sz="0" w:space="0" w:color="auto" w:frame="1"/>
          <w:lang w:val="en-US" w:eastAsia="ru-RU"/>
        </w:rPr>
        <w:t xml:space="preserve"> An integrated, comprehensive educational framework that focuses on state standards, core instruction, differentiation, and the alignment of systems necessary for students’ academic, behavioral, and social success.</w:t>
      </w:r>
    </w:p>
    <w:p w:rsidR="009627FE" w:rsidRPr="004F4C15" w:rsidRDefault="00097254"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9627FE" w:rsidRPr="004F4C15" w:rsidRDefault="009627FE" w:rsidP="005F4B68">
      <w:pPr>
        <w:spacing w:after="0" w:line="360" w:lineRule="auto"/>
        <w:contextualSpacing/>
        <w:jc w:val="center"/>
        <w:textAlignment w:val="baseline"/>
        <w:rPr>
          <w:rFonts w:ascii="Times New Roman" w:eastAsia="Times New Roman" w:hAnsi="Times New Roman" w:cs="Times New Roman"/>
          <w:b/>
          <w:color w:val="000000"/>
          <w:sz w:val="48"/>
          <w:szCs w:val="48"/>
          <w:lang w:val="uk-UA" w:eastAsia="ru-RU"/>
        </w:rPr>
      </w:pPr>
    </w:p>
    <w:p w:rsidR="00097254"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lang w:val="en-US" w:eastAsia="ru-RU"/>
        </w:rPr>
        <w:lastRenderedPageBreak/>
        <w:t>Nn</w:t>
      </w: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
    <w:p w:rsidR="00053CDC" w:rsidRPr="004F4C15" w:rsidRDefault="00053CDC"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en-US" w:eastAsia="ru-RU"/>
        </w:rPr>
      </w:pP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Neurodiversity:</w:t>
      </w:r>
      <w:r w:rsidRPr="004F4C15">
        <w:rPr>
          <w:rFonts w:ascii="Times New Roman" w:eastAsia="Times New Roman" w:hAnsi="Times New Roman" w:cs="Times New Roman"/>
          <w:color w:val="000000"/>
          <w:sz w:val="28"/>
          <w:szCs w:val="28"/>
          <w:bdr w:val="none" w:sz="0" w:space="0" w:color="auto" w:frame="1"/>
          <w:lang w:val="en-US" w:eastAsia="ru-RU"/>
        </w:rPr>
        <w:t xml:space="preserve"> The concept that conditions such as autism, ADHD, and dyslexia are not the signs of a defective brain but the result of natural variation in the human genome. Atypical thinking styles are recognized as valuable sources of insight, creativity and innovation.</w:t>
      </w:r>
    </w:p>
    <w:p w:rsidR="00053CDC" w:rsidRPr="004F4C15" w:rsidRDefault="00053CDC"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p>
    <w:p w:rsidR="00053CDC" w:rsidRPr="004F4C15" w:rsidRDefault="00053CDC"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Oo</w:t>
      </w:r>
    </w:p>
    <w:p w:rsidR="00097254" w:rsidRPr="004F4C15" w:rsidRDefault="00097254"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Obsessive-Compulsive Disorder (OCD):</w:t>
      </w:r>
      <w:r w:rsidRPr="004F4C15">
        <w:rPr>
          <w:rFonts w:ascii="Times New Roman" w:eastAsia="Times New Roman" w:hAnsi="Times New Roman" w:cs="Times New Roman"/>
          <w:color w:val="000000"/>
          <w:sz w:val="28"/>
          <w:szCs w:val="28"/>
          <w:bdr w:val="none" w:sz="0" w:space="0" w:color="auto" w:frame="1"/>
          <w:lang w:val="en-US" w:eastAsia="ru-RU"/>
        </w:rPr>
        <w:t xml:space="preserve"> An anxiety disorder that presents itself</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as recurrent, persistent obsessions or compulsions. Obsessions are intrusive</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ideas, thoughts or images while compulsions are repetitive behaviours or</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mental acts that person feels they must perform.</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Occupational Therapist (OT):</w:t>
      </w:r>
      <w:r w:rsidRPr="004F4C15">
        <w:rPr>
          <w:rFonts w:ascii="Times New Roman" w:eastAsia="Times New Roman" w:hAnsi="Times New Roman" w:cs="Times New Roman"/>
          <w:color w:val="000000"/>
          <w:sz w:val="28"/>
          <w:szCs w:val="28"/>
          <w:bdr w:val="none" w:sz="0" w:space="0" w:color="auto" w:frame="1"/>
          <w:lang w:val="en-US" w:eastAsia="ru-RU"/>
        </w:rPr>
        <w:t xml:space="preserve"> A professional who treats patients with injuries, illnesses or disabilities through the therapeutic use of everyday activities. They help these patients develop, recover and improve the skills needed for daily living and working.</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Oppositional Defiant Disorder (ODD):</w:t>
      </w:r>
      <w:r w:rsidRPr="004F4C15">
        <w:rPr>
          <w:rFonts w:ascii="Times New Roman" w:eastAsia="Times New Roman" w:hAnsi="Times New Roman" w:cs="Times New Roman"/>
          <w:color w:val="000000"/>
          <w:sz w:val="28"/>
          <w:szCs w:val="28"/>
          <w:bdr w:val="none" w:sz="0" w:space="0" w:color="auto" w:frame="1"/>
          <w:lang w:val="en-US" w:eastAsia="ru-RU"/>
        </w:rPr>
        <w:t xml:space="preserve"> A psychological condition presenting</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itself as an ongoing pattern of disobedient, hostile, defiant and deliberately</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 xml:space="preserve">subversive behaviour toward authority figures / systems of authority which </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goes beyond the bounds of normal childhood behaviour.</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Optical Character Recognition (OCR): </w:t>
      </w:r>
      <w:r w:rsidRPr="004F4C15">
        <w:rPr>
          <w:rFonts w:ascii="Times New Roman" w:eastAsia="Times New Roman" w:hAnsi="Times New Roman" w:cs="Times New Roman"/>
          <w:color w:val="000000"/>
          <w:sz w:val="28"/>
          <w:szCs w:val="28"/>
          <w:bdr w:val="none" w:sz="0" w:space="0" w:color="auto" w:frame="1"/>
          <w:lang w:val="en-US" w:eastAsia="ru-RU"/>
        </w:rPr>
        <w:t>The mechanical or electronic conversion</w:t>
      </w:r>
      <w:r w:rsidR="00053CDC"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of images of typewritten or printed text into machine-encoded text.</w:t>
      </w: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b/>
          <w:color w:val="000000"/>
          <w:sz w:val="28"/>
          <w:szCs w:val="28"/>
          <w:lang w:val="en-US" w:eastAsia="ru-RU"/>
        </w:rPr>
      </w:pPr>
    </w:p>
    <w:p w:rsidR="00762BE9" w:rsidRPr="004F4C15" w:rsidRDefault="00762BE9" w:rsidP="00762BE9">
      <w:pPr>
        <w:pStyle w:val="a7"/>
        <w:numPr>
          <w:ilvl w:val="0"/>
          <w:numId w:val="13"/>
        </w:numPr>
        <w:spacing w:after="0" w:line="360" w:lineRule="auto"/>
        <w:jc w:val="both"/>
        <w:textAlignment w:val="baseline"/>
        <w:rPr>
          <w:rFonts w:ascii="Times New Roman" w:eastAsia="Times New Roman" w:hAnsi="Times New Roman" w:cs="Times New Roman"/>
          <w:b/>
          <w:color w:val="000000"/>
          <w:sz w:val="28"/>
          <w:szCs w:val="28"/>
          <w:lang w:val="en-US" w:eastAsia="ru-RU"/>
        </w:rPr>
      </w:pPr>
      <w:r w:rsidRPr="004F4C15">
        <w:rPr>
          <w:rFonts w:ascii="Times New Roman" w:eastAsia="Times New Roman" w:hAnsi="Times New Roman" w:cs="Times New Roman"/>
          <w:b/>
          <w:color w:val="000000"/>
          <w:sz w:val="28"/>
          <w:szCs w:val="28"/>
          <w:lang w:val="en-US" w:eastAsia="ru-RU"/>
        </w:rPr>
        <w:t>Objectives of Orthodontic Treatment</w:t>
      </w:r>
    </w:p>
    <w:p w:rsidR="00762BE9" w:rsidRPr="004F4C15" w:rsidRDefault="00762BE9" w:rsidP="00762BE9">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lang w:val="en-US" w:eastAsia="ru-RU"/>
        </w:rPr>
        <w:t>Aesthetic Improvement: Correcting crooked, misaligned, or irregular teeth.</w:t>
      </w:r>
    </w:p>
    <w:p w:rsidR="00762BE9" w:rsidRPr="004F4C15" w:rsidRDefault="00762BE9" w:rsidP="00762BE9">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lang w:val="en-US" w:eastAsia="ru-RU"/>
        </w:rPr>
        <w:t>Improved Chewing Function: Addressing jaw misalignments to ensure proper chewing of food.</w:t>
      </w:r>
    </w:p>
    <w:p w:rsidR="00762BE9" w:rsidRPr="004F4C15" w:rsidRDefault="00762BE9" w:rsidP="00762BE9">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lang w:val="en-US" w:eastAsia="ru-RU"/>
        </w:rPr>
        <w:lastRenderedPageBreak/>
        <w:t>Preservation of Dental Health: Misaligned teeth are harder to clean, increasing the risk of tooth decay and gum disease. Orthodontic treatment reduces these risks.</w:t>
      </w:r>
    </w:p>
    <w:p w:rsidR="00762BE9" w:rsidRPr="004F4C15" w:rsidRDefault="00762BE9" w:rsidP="00762BE9">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lang w:val="en-US" w:eastAsia="ru-RU"/>
        </w:rPr>
        <w:t>Correction of Speech Problems: Jaw structure or tooth alignment issues can lead to certain speech difficulties.</w:t>
      </w: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eastAsia="ru-RU"/>
        </w:rPr>
      </w:pPr>
    </w:p>
    <w:p w:rsidR="00762BE9" w:rsidRPr="004F4C15" w:rsidRDefault="00762BE9" w:rsidP="00762BE9">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762BE9" w:rsidRPr="004F4C15" w:rsidRDefault="00762BE9" w:rsidP="00762BE9">
      <w:pPr>
        <w:spacing w:after="0" w:line="360" w:lineRule="auto"/>
        <w:jc w:val="both"/>
        <w:textAlignment w:val="baseline"/>
        <w:rPr>
          <w:rFonts w:ascii="Times New Roman" w:eastAsia="Times New Roman" w:hAnsi="Times New Roman" w:cs="Times New Roman"/>
          <w:color w:val="000000"/>
          <w:sz w:val="28"/>
          <w:szCs w:val="28"/>
          <w:lang w:val="uk-UA" w:eastAsia="ru-RU"/>
        </w:rPr>
      </w:pPr>
    </w:p>
    <w:p w:rsidR="00053CDC" w:rsidRPr="004F4C15" w:rsidRDefault="00053CDC"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53CDC" w:rsidRPr="004F4C15" w:rsidRDefault="00053CDC" w:rsidP="005F4B68">
      <w:pPr>
        <w:pStyle w:val="a7"/>
        <w:spacing w:after="0" w:line="360" w:lineRule="auto"/>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Pp</w:t>
      </w:r>
    </w:p>
    <w:p w:rsidR="00097254" w:rsidRPr="004F4C15" w:rsidRDefault="00097254"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Paraeducator:</w:t>
      </w:r>
      <w:r w:rsidRPr="004F4C15">
        <w:rPr>
          <w:rFonts w:ascii="Times New Roman" w:eastAsia="Times New Roman" w:hAnsi="Times New Roman" w:cs="Times New Roman"/>
          <w:color w:val="000000"/>
          <w:sz w:val="28"/>
          <w:szCs w:val="28"/>
          <w:bdr w:val="none" w:sz="0" w:space="0" w:color="auto" w:frame="1"/>
          <w:lang w:val="en-US" w:eastAsia="ru-RU"/>
        </w:rPr>
        <w:t xml:space="preserve"> An individual who provides instructional or related support to students under the direction and supervision of a certified teacher. In the last two decades, the roles and responsibilities of paraeducators in inclusive schools have reached new levels of importance due to higher expectations for students, an increased focus on inclusive practices, and attention to closing the achievement gap.</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Paralysis:</w:t>
      </w:r>
      <w:r w:rsidRPr="004F4C15">
        <w:rPr>
          <w:rFonts w:ascii="Times New Roman" w:eastAsia="Times New Roman" w:hAnsi="Times New Roman" w:cs="Times New Roman"/>
          <w:color w:val="000000"/>
          <w:sz w:val="28"/>
          <w:szCs w:val="28"/>
          <w:bdr w:val="none" w:sz="0" w:space="0" w:color="auto" w:frame="1"/>
          <w:lang w:val="en-US" w:eastAsia="ru-RU"/>
        </w:rPr>
        <w:t xml:space="preserve"> Condition involving loss of sensation or of muscle function.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Person-first Language:</w:t>
      </w:r>
      <w:r w:rsidRPr="004F4C15">
        <w:rPr>
          <w:rFonts w:ascii="Times New Roman" w:eastAsia="Times New Roman" w:hAnsi="Times New Roman" w:cs="Times New Roman"/>
          <w:color w:val="000000"/>
          <w:sz w:val="28"/>
          <w:szCs w:val="28"/>
          <w:bdr w:val="none" w:sz="0" w:space="0" w:color="auto" w:frame="1"/>
          <w:lang w:val="en-US" w:eastAsia="ru-RU"/>
        </w:rPr>
        <w:t xml:space="preserve"> Referring to someone with a disability with their disability placed after their name, in contrast to identity-first language. Person-first language is popular because it reduces unnecessary focus on a person’s disability and avoids dehumanizing terms like schizophrenic, paraplegic, spastic, or vegetable. The best practice is to ask a person how they would like to be referred whenever possible.</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Physical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One or more physical impairments that substantially limit one or more major life activities (e.g., seeing, hearing, speaking, walking, breathing, performing manual tasks, learning, or caring for oneself).</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Physical Therapist (PT):</w:t>
      </w:r>
      <w:r w:rsidRPr="004F4C15">
        <w:rPr>
          <w:rFonts w:ascii="Times New Roman" w:eastAsia="Times New Roman" w:hAnsi="Times New Roman" w:cs="Times New Roman"/>
          <w:color w:val="000000"/>
          <w:sz w:val="28"/>
          <w:szCs w:val="28"/>
          <w:bdr w:val="none" w:sz="0" w:space="0" w:color="auto" w:frame="1"/>
          <w:lang w:val="en-US" w:eastAsia="ru-RU"/>
        </w:rPr>
        <w:t xml:space="preserve"> Professionals who help people who have injuries or illnesses improve their movement and manage their pain. They are often an important part of rehabilitation and treatment of patients with chronic conditions or injuries.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Picture Exchange Communication System (PECS):</w:t>
      </w:r>
      <w:r w:rsidRPr="004F4C15">
        <w:rPr>
          <w:rFonts w:ascii="Times New Roman" w:eastAsia="Times New Roman" w:hAnsi="Times New Roman" w:cs="Times New Roman"/>
          <w:color w:val="000000"/>
          <w:sz w:val="28"/>
          <w:szCs w:val="28"/>
          <w:bdr w:val="none" w:sz="0" w:space="0" w:color="auto" w:frame="1"/>
          <w:lang w:val="en-US" w:eastAsia="ru-RU"/>
        </w:rPr>
        <w:t xml:space="preserve"> A type of augmentative alternative communication (AAC) originally developed for children with autism. The primary purpose of PECS is to teach individuals with autism to initiate communication. Individuals are taught to initiate by handing a picture to a communication partner in exchange for a desired item.</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Positive Behavioral Interventions and Supports (PBIS):</w:t>
      </w:r>
      <w:r w:rsidRPr="004F4C15">
        <w:rPr>
          <w:rFonts w:ascii="Times New Roman" w:eastAsia="Times New Roman" w:hAnsi="Times New Roman" w:cs="Times New Roman"/>
          <w:color w:val="000000"/>
          <w:sz w:val="28"/>
          <w:szCs w:val="28"/>
          <w:bdr w:val="none" w:sz="0" w:space="0" w:color="auto" w:frame="1"/>
          <w:lang w:val="en-US" w:eastAsia="ru-RU"/>
        </w:rPr>
        <w:t xml:space="preserve"> An evidence-based three-tiered framework for improving and integrating all of the data, systems, and practices affecting student outcomes every day. Researched outcomes include improved academic performance, social-emotional competence, and teacher efficacy, and reduced bullying behaviors, drug abuse, and exclusionary discipline.</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Privilege:</w:t>
      </w:r>
      <w:r w:rsidRPr="004F4C15">
        <w:rPr>
          <w:rFonts w:ascii="Times New Roman" w:eastAsia="Times New Roman" w:hAnsi="Times New Roman" w:cs="Times New Roman"/>
          <w:color w:val="000000"/>
          <w:sz w:val="28"/>
          <w:szCs w:val="28"/>
          <w:bdr w:val="none" w:sz="0" w:space="0" w:color="auto" w:frame="1"/>
          <w:lang w:val="en-US" w:eastAsia="ru-RU"/>
        </w:rPr>
        <w:t xml:space="preserve"> Exclusive access or availability to material and immaterial resources based on the membership to a dominant social group.</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Prosthesis:</w:t>
      </w:r>
      <w:r w:rsidRPr="004F4C15">
        <w:rPr>
          <w:rFonts w:ascii="Times New Roman" w:eastAsia="Times New Roman" w:hAnsi="Times New Roman" w:cs="Times New Roman"/>
          <w:color w:val="000000"/>
          <w:sz w:val="28"/>
          <w:szCs w:val="28"/>
          <w:bdr w:val="none" w:sz="0" w:space="0" w:color="auto" w:frame="1"/>
          <w:lang w:val="en-US" w:eastAsia="ru-RU"/>
        </w:rPr>
        <w:t xml:space="preserve"> An artificial device used to replace a missing body part, such as a limb, tooth, eye or heart valve.</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Qq</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Quality of Life (QoL):</w:t>
      </w:r>
      <w:r w:rsidRPr="004F4C15">
        <w:rPr>
          <w:rFonts w:ascii="Times New Roman" w:eastAsia="Times New Roman" w:hAnsi="Times New Roman" w:cs="Times New Roman"/>
          <w:color w:val="000000"/>
          <w:sz w:val="28"/>
          <w:szCs w:val="28"/>
          <w:bdr w:val="none" w:sz="0" w:space="0" w:color="auto" w:frame="1"/>
          <w:lang w:val="en-US" w:eastAsia="ru-RU"/>
        </w:rPr>
        <w:t xml:space="preserve"> An individual’s perception of their position in life in the context of the culture and value systems in which they live and in relation to their goals, expectations, standards, and concerns.</w:t>
      </w: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227D47"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proofErr w:type="gramStart"/>
      <w:r w:rsidRPr="004F4C15">
        <w:rPr>
          <w:rFonts w:ascii="Times New Roman" w:eastAsia="Times New Roman" w:hAnsi="Times New Roman" w:cs="Times New Roman"/>
          <w:b/>
          <w:color w:val="000000"/>
          <w:sz w:val="48"/>
          <w:szCs w:val="48"/>
          <w:bdr w:val="none" w:sz="0" w:space="0" w:color="auto" w:frame="1"/>
          <w:lang w:val="en-US" w:eastAsia="ru-RU"/>
        </w:rPr>
        <w:lastRenderedPageBreak/>
        <w:t>Rr</w:t>
      </w:r>
      <w:proofErr w:type="gramEnd"/>
      <w:r w:rsidR="00097254"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Rehabilitation:</w:t>
      </w:r>
      <w:r w:rsidRPr="004F4C15">
        <w:rPr>
          <w:rFonts w:ascii="Times New Roman" w:eastAsia="Times New Roman" w:hAnsi="Times New Roman" w:cs="Times New Roman"/>
          <w:color w:val="000000"/>
          <w:sz w:val="28"/>
          <w:szCs w:val="28"/>
          <w:bdr w:val="none" w:sz="0" w:space="0" w:color="auto" w:frame="1"/>
          <w:lang w:val="en-US" w:eastAsia="ru-RU"/>
        </w:rPr>
        <w:t xml:space="preserve"> A process that enables persons with disabilities to interact with their environments and maintain optimal physical, sensory, intellectual, psychological, and social function levels. In common usage, rehabilitation provides persons with disabilities the tools they need to attain independence and self-determination.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Response to intervention (RTI):</w:t>
      </w:r>
      <w:r w:rsidRPr="004F4C15">
        <w:rPr>
          <w:rFonts w:ascii="Times New Roman" w:eastAsia="Times New Roman" w:hAnsi="Times New Roman" w:cs="Times New Roman"/>
          <w:color w:val="000000"/>
          <w:sz w:val="28"/>
          <w:szCs w:val="28"/>
          <w:bdr w:val="none" w:sz="0" w:space="0" w:color="auto" w:frame="1"/>
          <w:lang w:val="en-US" w:eastAsia="ru-RU"/>
        </w:rPr>
        <w:t xml:space="preserve"> A process used by educators to help students who are struggling with a skill or lesson. Teachers use interventions for any student that needs support to succeed in a classroom. The RTI framework is generally thought of as a three tiered pyramid with varying levels of support.</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 xml:space="preserve">Ss </w:t>
      </w:r>
    </w:p>
    <w:p w:rsidR="00097254" w:rsidRPr="004F4C15" w:rsidRDefault="00097254"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Section 504:</w:t>
      </w:r>
      <w:r w:rsidRPr="004F4C15">
        <w:rPr>
          <w:rFonts w:ascii="Times New Roman" w:eastAsia="Times New Roman" w:hAnsi="Times New Roman" w:cs="Times New Roman"/>
          <w:color w:val="000000"/>
          <w:sz w:val="28"/>
          <w:szCs w:val="28"/>
          <w:bdr w:val="none" w:sz="0" w:space="0" w:color="auto" w:frame="1"/>
          <w:lang w:val="en-US" w:eastAsia="ru-RU"/>
        </w:rPr>
        <w:t xml:space="preserve"> Part of the Rehabilitation Act of 1973 which states that organizations that receive federal funding are legally obligated to provide students with disabilities equal benefits, services, and opportunities.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Self Advocacy:</w:t>
      </w:r>
      <w:r w:rsidRPr="004F4C15">
        <w:rPr>
          <w:rFonts w:ascii="Times New Roman" w:eastAsia="Times New Roman" w:hAnsi="Times New Roman" w:cs="Times New Roman"/>
          <w:color w:val="000000"/>
          <w:sz w:val="28"/>
          <w:szCs w:val="28"/>
          <w:bdr w:val="none" w:sz="0" w:space="0" w:color="auto" w:frame="1"/>
          <w:lang w:val="en-US" w:eastAsia="ru-RU"/>
        </w:rPr>
        <w:t xml:space="preserve"> The ability to communicate with others to acquire information and to recruit help in meeting personal needs and goals.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Social Model of Disability:</w:t>
      </w:r>
      <w:r w:rsidRPr="004F4C15">
        <w:rPr>
          <w:rFonts w:ascii="Times New Roman" w:eastAsia="Times New Roman" w:hAnsi="Times New Roman" w:cs="Times New Roman"/>
          <w:color w:val="000000"/>
          <w:sz w:val="28"/>
          <w:szCs w:val="28"/>
          <w:bdr w:val="none" w:sz="0" w:space="0" w:color="auto" w:frame="1"/>
          <w:lang w:val="en-US" w:eastAsia="ru-RU"/>
        </w:rPr>
        <w:t xml:space="preserve"> Disability derives from focusing on the barriers people face interacting with their social, physical, economic, and political environments, conceptualizing disability as a social construct wherein people with certain impairments are perceived as different or abnormal.</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Social Security Disability Insurance (SSDI):</w:t>
      </w:r>
      <w:r w:rsidRPr="004F4C15">
        <w:rPr>
          <w:rFonts w:ascii="Times New Roman" w:eastAsia="Times New Roman" w:hAnsi="Times New Roman" w:cs="Times New Roman"/>
          <w:color w:val="000000"/>
          <w:sz w:val="28"/>
          <w:szCs w:val="28"/>
          <w:bdr w:val="none" w:sz="0" w:space="0" w:color="auto" w:frame="1"/>
          <w:lang w:val="en-US" w:eastAsia="ru-RU"/>
        </w:rPr>
        <w:t xml:space="preserve"> A government program that provides assistance in the United States to people with disabilities. To qualify for benefits, individuals or their family members must be “insured” by working long enough, recently enough, and paid social security taxes on their earnings. </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Special Education:</w:t>
      </w:r>
      <w:r w:rsidRPr="004F4C15">
        <w:rPr>
          <w:rFonts w:ascii="Times New Roman" w:eastAsia="Times New Roman" w:hAnsi="Times New Roman" w:cs="Times New Roman"/>
          <w:color w:val="000000"/>
          <w:sz w:val="28"/>
          <w:szCs w:val="28"/>
          <w:bdr w:val="none" w:sz="0" w:space="0" w:color="auto" w:frame="1"/>
          <w:lang w:val="en-US" w:eastAsia="ru-RU"/>
        </w:rPr>
        <w:t xml:space="preserve"> Specially designed instruction, at no cost to the parents, to meet the unique needs of a child with a disability, including instruction in the classroom, home, hospitals and institutions, and other settings, as well as physical education, speech-language pathology services, travel training, and vocational education.</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Speech Generating Device (SGD):</w:t>
      </w:r>
      <w:r w:rsidRPr="004F4C15">
        <w:rPr>
          <w:rFonts w:ascii="Times New Roman" w:eastAsia="Times New Roman" w:hAnsi="Times New Roman" w:cs="Times New Roman"/>
          <w:color w:val="000000"/>
          <w:sz w:val="28"/>
          <w:szCs w:val="28"/>
          <w:bdr w:val="none" w:sz="0" w:space="0" w:color="auto" w:frame="1"/>
          <w:lang w:val="en-US" w:eastAsia="ru-RU"/>
        </w:rPr>
        <w:t xml:space="preserve"> Technology that provides an individual who has </w:t>
      </w:r>
      <w:proofErr w:type="gramStart"/>
      <w:r w:rsidRPr="004F4C15">
        <w:rPr>
          <w:rFonts w:ascii="Times New Roman" w:eastAsia="Times New Roman" w:hAnsi="Times New Roman" w:cs="Times New Roman"/>
          <w:color w:val="000000"/>
          <w:sz w:val="28"/>
          <w:szCs w:val="28"/>
          <w:bdr w:val="none" w:sz="0" w:space="0" w:color="auto" w:frame="1"/>
          <w:lang w:val="en-US" w:eastAsia="ru-RU"/>
        </w:rPr>
        <w:t>a severe</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speech impairment with the ability to meet his or her functional, speaking needs through digitized speech using pre recorded messages or synthesized speech output. </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Speech-Language Pathologist (SLP): </w:t>
      </w:r>
      <w:r w:rsidRPr="004F4C15">
        <w:rPr>
          <w:rFonts w:ascii="Times New Roman" w:eastAsia="Times New Roman" w:hAnsi="Times New Roman" w:cs="Times New Roman"/>
          <w:color w:val="000000"/>
          <w:sz w:val="28"/>
          <w:szCs w:val="28"/>
          <w:bdr w:val="none" w:sz="0" w:space="0" w:color="auto" w:frame="1"/>
          <w:lang w:val="en-US" w:eastAsia="ru-RU"/>
        </w:rPr>
        <w:t>Also known as a speech therapist, a professional who diagnoses and treats communication and swallowing disorders.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Stigma: </w:t>
      </w:r>
      <w:r w:rsidRPr="004F4C15">
        <w:rPr>
          <w:rFonts w:ascii="Times New Roman" w:eastAsia="Times New Roman" w:hAnsi="Times New Roman" w:cs="Times New Roman"/>
          <w:color w:val="000000"/>
          <w:sz w:val="28"/>
          <w:szCs w:val="28"/>
          <w:bdr w:val="none" w:sz="0" w:space="0" w:color="auto" w:frame="1"/>
          <w:lang w:val="en-US" w:eastAsia="ru-RU"/>
        </w:rPr>
        <w:t>The disapproval and disadvantage that is attached to people who are seen as different, often contributing to the transformation of impairment into</w:t>
      </w:r>
      <w:r w:rsidR="00227D47"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disability. Stigma affects employment, social recognition, educational opportunities, friendship and sex, housing, and freedom from violence. Stigma in Greek means to prick or to puncture, and the word originally referred to a sharp instrument used to brand or cut slaves or criminals. Today, the term is more abstract and refers to social forms of stigma—the discredit or dishonor that attaches to a wide range of human variation.</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Stimming:</w:t>
      </w:r>
      <w:r w:rsidRPr="004F4C15">
        <w:rPr>
          <w:rFonts w:ascii="Times New Roman" w:eastAsia="Times New Roman" w:hAnsi="Times New Roman" w:cs="Times New Roman"/>
          <w:color w:val="000000"/>
          <w:sz w:val="28"/>
          <w:szCs w:val="28"/>
          <w:bdr w:val="none" w:sz="0" w:space="0" w:color="auto" w:frame="1"/>
          <w:lang w:val="en-US" w:eastAsia="ru-RU"/>
        </w:rPr>
        <w:t xml:space="preserve"> Repetitive sounds, words, or movements (i.e., spinning, rocking, humming) that create sensory input as a means of self-soothing.</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8E66FB">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Student Learning Overview (SLO):</w:t>
      </w:r>
      <w:r w:rsidRPr="004F4C15">
        <w:rPr>
          <w:rFonts w:ascii="Times New Roman" w:eastAsia="Times New Roman" w:hAnsi="Times New Roman" w:cs="Times New Roman"/>
          <w:color w:val="000000"/>
          <w:sz w:val="28"/>
          <w:szCs w:val="28"/>
          <w:bdr w:val="none" w:sz="0" w:space="0" w:color="auto" w:frame="1"/>
          <w:lang w:val="en-US" w:eastAsia="ru-RU"/>
        </w:rPr>
        <w:t xml:space="preserve"> Individualized educational reports similar to an IEP that includes grades, present levels, state standards, updates from specialists, and goals. SLOs are updated three times a year, once a quarter.</w:t>
      </w: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lastRenderedPageBreak/>
        <w:t>Supplemental Security Income (SSI):</w:t>
      </w:r>
      <w:r w:rsidRPr="004F4C15">
        <w:rPr>
          <w:rFonts w:ascii="Times New Roman" w:eastAsia="Times New Roman" w:hAnsi="Times New Roman" w:cs="Times New Roman"/>
          <w:color w:val="000000"/>
          <w:sz w:val="28"/>
          <w:szCs w:val="28"/>
          <w:bdr w:val="none" w:sz="0" w:space="0" w:color="auto" w:frame="1"/>
          <w:lang w:val="en-US" w:eastAsia="ru-RU"/>
        </w:rPr>
        <w:t xml:space="preserve"> A government program that provides assistance in the United States to adults and children with disabilities who have limited income or resources.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Support Needs: </w:t>
      </w:r>
      <w:r w:rsidRPr="004F4C15">
        <w:rPr>
          <w:rFonts w:ascii="Times New Roman" w:eastAsia="Times New Roman" w:hAnsi="Times New Roman" w:cs="Times New Roman"/>
          <w:color w:val="000000"/>
          <w:sz w:val="28"/>
          <w:szCs w:val="28"/>
          <w:bdr w:val="none" w:sz="0" w:space="0" w:color="auto" w:frame="1"/>
          <w:lang w:val="en-US" w:eastAsia="ru-RU"/>
        </w:rPr>
        <w:t>A psychological construct referring to the pattern and intensity of support necessary for a person to participate in activities linked with normative human functioning. The intensity of support is often categorized into “high” and “low” support needs.</w:t>
      </w:r>
    </w:p>
    <w:p w:rsidR="00F62E09" w:rsidRPr="004F4C15" w:rsidRDefault="00F62E09" w:rsidP="00F62E09">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F62E09" w:rsidRPr="004F4C15" w:rsidRDefault="00F62E09" w:rsidP="00F62E09">
      <w:pPr>
        <w:pStyle w:val="a7"/>
        <w:numPr>
          <w:ilvl w:val="0"/>
          <w:numId w:val="13"/>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color w:val="000000"/>
          <w:sz w:val="28"/>
          <w:szCs w:val="28"/>
          <w:lang w:val="en-US" w:eastAsia="ru-RU"/>
        </w:rPr>
        <w:t>Sustainability</w:t>
      </w:r>
      <w:r w:rsidRPr="004F4C15">
        <w:rPr>
          <w:rFonts w:ascii="Times New Roman" w:eastAsia="Times New Roman" w:hAnsi="Times New Roman" w:cs="Times New Roman"/>
          <w:b/>
          <w:color w:val="000000"/>
          <w:sz w:val="28"/>
          <w:szCs w:val="28"/>
          <w:lang w:eastAsia="ru-RU"/>
        </w:rPr>
        <w:t>:</w:t>
      </w:r>
      <w:r w:rsidRPr="004F4C15">
        <w:rPr>
          <w:rFonts w:ascii="Times New Roman" w:eastAsia="Times New Roman" w:hAnsi="Times New Roman" w:cs="Times New Roman"/>
          <w:color w:val="000000"/>
          <w:sz w:val="28"/>
          <w:szCs w:val="28"/>
          <w:lang w:eastAsia="ru-RU"/>
        </w:rPr>
        <w:t xml:space="preserve"> </w:t>
      </w:r>
      <w:r w:rsidRPr="004F4C15">
        <w:rPr>
          <w:rFonts w:ascii="Times New Roman" w:eastAsia="Times New Roman" w:hAnsi="Times New Roman" w:cs="Times New Roman"/>
          <w:color w:val="000000"/>
          <w:sz w:val="28"/>
          <w:szCs w:val="28"/>
          <w:lang w:val="en-US" w:eastAsia="ru-RU"/>
        </w:rPr>
        <w:t>The ability to maintain conditions most often referring to the environment but also to economic, social or public health systems.</w:t>
      </w:r>
    </w:p>
    <w:p w:rsidR="00F62E09" w:rsidRPr="004F4C15" w:rsidRDefault="00F62E09" w:rsidP="00F62E09">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bdr w:val="none" w:sz="0" w:space="0" w:color="auto" w:frame="1"/>
          <w:lang w:val="uk-UA" w:eastAsia="ru-RU"/>
        </w:rPr>
      </w:pPr>
    </w:p>
    <w:p w:rsidR="00227D47" w:rsidRPr="004F4C15" w:rsidRDefault="00227D47" w:rsidP="005F4B68">
      <w:pPr>
        <w:spacing w:after="0" w:line="360" w:lineRule="auto"/>
        <w:contextualSpacing/>
        <w:jc w:val="center"/>
        <w:textAlignment w:val="baseline"/>
        <w:rPr>
          <w:rFonts w:ascii="Times New Roman" w:eastAsia="Times New Roman" w:hAnsi="Times New Roman" w:cs="Times New Roman"/>
          <w:b/>
          <w:color w:val="000000"/>
          <w:sz w:val="48"/>
          <w:szCs w:val="48"/>
          <w:bdr w:val="none" w:sz="0" w:space="0" w:color="auto" w:frame="1"/>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lastRenderedPageBreak/>
        <w:t>Tt</w:t>
      </w:r>
    </w:p>
    <w:p w:rsidR="00097254" w:rsidRPr="004F4C15" w:rsidRDefault="00097254"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Teacher Efficacy:</w:t>
      </w:r>
      <w:r w:rsidRPr="004F4C15">
        <w:rPr>
          <w:rFonts w:ascii="Times New Roman" w:eastAsia="Times New Roman" w:hAnsi="Times New Roman" w:cs="Times New Roman"/>
          <w:color w:val="000000"/>
          <w:sz w:val="28"/>
          <w:szCs w:val="28"/>
          <w:bdr w:val="none" w:sz="0" w:space="0" w:color="auto" w:frame="1"/>
          <w:lang w:val="en-US" w:eastAsia="ru-RU"/>
        </w:rPr>
        <w:t xml:space="preserve"> A teacher’s beliefs in their capacity to positively influence student learning and achievement.</w:t>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Theory of Mind (ToM):</w:t>
      </w:r>
      <w:r w:rsidRPr="004F4C15">
        <w:rPr>
          <w:rFonts w:ascii="Times New Roman" w:eastAsia="Times New Roman" w:hAnsi="Times New Roman" w:cs="Times New Roman"/>
          <w:color w:val="000000"/>
          <w:sz w:val="28"/>
          <w:szCs w:val="28"/>
          <w:bdr w:val="none" w:sz="0" w:space="0" w:color="auto" w:frame="1"/>
          <w:lang w:val="en-US" w:eastAsia="ru-RU"/>
        </w:rPr>
        <w:t xml:space="preserve"> The ability to attribute mental states, beliefs, intents, desires, and knowledge to oneself and others. It is about understanding that others have beliefs, desires, and intentions that are different from one’s own.</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Tokenism:</w:t>
      </w:r>
      <w:r w:rsidRPr="004F4C15">
        <w:rPr>
          <w:rFonts w:ascii="Times New Roman" w:eastAsia="Times New Roman" w:hAnsi="Times New Roman" w:cs="Times New Roman"/>
          <w:color w:val="000000"/>
          <w:sz w:val="28"/>
          <w:szCs w:val="28"/>
          <w:bdr w:val="none" w:sz="0" w:space="0" w:color="auto" w:frame="1"/>
          <w:lang w:val="en-US" w:eastAsia="ru-RU"/>
        </w:rPr>
        <w:t xml:space="preserve"> Presence without meaningful participation. For example, a superficial invitation for the participation of members </w:t>
      </w:r>
      <w:proofErr w:type="gramStart"/>
      <w:r w:rsidRPr="004F4C15">
        <w:rPr>
          <w:rFonts w:ascii="Times New Roman" w:eastAsia="Times New Roman" w:hAnsi="Times New Roman" w:cs="Times New Roman"/>
          <w:color w:val="000000"/>
          <w:sz w:val="28"/>
          <w:szCs w:val="28"/>
          <w:bdr w:val="none" w:sz="0" w:space="0" w:color="auto" w:frame="1"/>
          <w:lang w:val="en-US" w:eastAsia="ru-RU"/>
        </w:rPr>
        <w:t>of a</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certain socially oppressed group, who are expected to speak for the whole group without giving this person a real opportunity to speak for themselves.</w:t>
      </w: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Tourette </w:t>
      </w:r>
      <w:proofErr w:type="gramStart"/>
      <w:r w:rsidRPr="004F4C15">
        <w:rPr>
          <w:rFonts w:ascii="Times New Roman" w:eastAsia="Times New Roman" w:hAnsi="Times New Roman" w:cs="Times New Roman"/>
          <w:b/>
          <w:bCs/>
          <w:color w:val="000000"/>
          <w:sz w:val="28"/>
          <w:szCs w:val="28"/>
          <w:bdr w:val="none" w:sz="0" w:space="0" w:color="auto" w:frame="1"/>
          <w:lang w:val="en-US" w:eastAsia="ru-RU"/>
        </w:rPr>
        <w:t>Syndrome</w:t>
      </w:r>
      <w:proofErr w:type="gramEnd"/>
      <w:r w:rsidRPr="004F4C15">
        <w:rPr>
          <w:rFonts w:ascii="Times New Roman" w:eastAsia="Times New Roman" w:hAnsi="Times New Roman" w:cs="Times New Roman"/>
          <w:b/>
          <w:bCs/>
          <w:color w:val="000000"/>
          <w:sz w:val="28"/>
          <w:szCs w:val="28"/>
          <w:bdr w:val="none" w:sz="0" w:space="0" w:color="auto" w:frame="1"/>
          <w:lang w:val="en-US" w:eastAsia="ru-RU"/>
        </w:rPr>
        <w:t>:</w:t>
      </w:r>
      <w:r w:rsidRPr="004F4C15">
        <w:rPr>
          <w:rFonts w:ascii="Times New Roman" w:eastAsia="Times New Roman" w:hAnsi="Times New Roman" w:cs="Times New Roman"/>
          <w:color w:val="000000"/>
          <w:sz w:val="28"/>
          <w:szCs w:val="28"/>
          <w:bdr w:val="none" w:sz="0" w:space="0" w:color="auto" w:frame="1"/>
          <w:lang w:val="en-US" w:eastAsia="ru-RU"/>
        </w:rPr>
        <w:t xml:space="preserve"> A genetic, neurological disorder characterized by repetitious, involuntary body movements and uncontrollable vocal sounds.</w:t>
      </w:r>
    </w:p>
    <w:p w:rsidR="00097254" w:rsidRPr="004F4C15" w:rsidRDefault="00097254" w:rsidP="005F4B68">
      <w:pPr>
        <w:pStyle w:val="a7"/>
        <w:tabs>
          <w:tab w:val="left" w:pos="6835"/>
        </w:tabs>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Traditionalism:</w:t>
      </w:r>
      <w:r w:rsidRPr="004F4C15">
        <w:rPr>
          <w:rFonts w:ascii="Times New Roman" w:eastAsia="Times New Roman" w:hAnsi="Times New Roman" w:cs="Times New Roman"/>
          <w:color w:val="000000"/>
          <w:sz w:val="28"/>
          <w:szCs w:val="28"/>
          <w:bdr w:val="none" w:sz="0" w:space="0" w:color="auto" w:frame="1"/>
          <w:lang w:val="en-US" w:eastAsia="ru-RU"/>
        </w:rPr>
        <w:t xml:space="preserve"> An ideology that posits the proper social and academic educational context for students with disabilities is the special education classroom. Traditionalists argue for special education because of elements like small class size, specially trained teachers, auxiliary services, functional skills curricula, and individualized instructional materials and procedures. Traditionalism is rooted in the beliefs that diversity is problematic, labels are </w:t>
      </w:r>
      <w:r w:rsidRPr="004F4C15">
        <w:rPr>
          <w:rFonts w:ascii="Times New Roman" w:eastAsia="Times New Roman" w:hAnsi="Times New Roman" w:cs="Times New Roman"/>
          <w:color w:val="000000"/>
          <w:sz w:val="28"/>
          <w:szCs w:val="28"/>
          <w:bdr w:val="none" w:sz="0" w:space="0" w:color="auto" w:frame="1"/>
          <w:lang w:val="en-US" w:eastAsia="ru-RU"/>
        </w:rPr>
        <w:lastRenderedPageBreak/>
        <w:t>objective and fair, and that students with disabilities best learn through specialized instruction that can’t occur in a general classroom.</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4"/>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Traumatic Brain Injury (TBI):</w:t>
      </w:r>
      <w:r w:rsidRPr="004F4C15">
        <w:rPr>
          <w:rFonts w:ascii="Times New Roman" w:eastAsia="Times New Roman" w:hAnsi="Times New Roman" w:cs="Times New Roman"/>
          <w:color w:val="000000"/>
          <w:sz w:val="28"/>
          <w:szCs w:val="28"/>
          <w:bdr w:val="none" w:sz="0" w:space="0" w:color="auto" w:frame="1"/>
          <w:lang w:val="en-US" w:eastAsia="ru-RU"/>
        </w:rPr>
        <w:t xml:space="preserve"> An acquired injury to the brain caused by an external physical force, resulting in total or partial functional disability and/or psychosocial impairment, that adversely </w:t>
      </w:r>
      <w:proofErr w:type="gramStart"/>
      <w:r w:rsidRPr="004F4C15">
        <w:rPr>
          <w:rFonts w:ascii="Times New Roman" w:eastAsia="Times New Roman" w:hAnsi="Times New Roman" w:cs="Times New Roman"/>
          <w:color w:val="000000"/>
          <w:sz w:val="28"/>
          <w:szCs w:val="28"/>
          <w:bdr w:val="none" w:sz="0" w:space="0" w:color="auto" w:frame="1"/>
          <w:lang w:val="en-US" w:eastAsia="ru-RU"/>
        </w:rPr>
        <w:t>affects</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a child’s educational performance.</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uk-UA" w:eastAsia="ru-RU"/>
        </w:rPr>
      </w:pPr>
    </w:p>
    <w:p w:rsidR="005B1D65" w:rsidRPr="004F4C15" w:rsidRDefault="005B1D65"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en-US" w:eastAsia="ru-RU"/>
        </w:rPr>
      </w:pPr>
    </w:p>
    <w:p w:rsidR="00227D47" w:rsidRPr="004F4C15" w:rsidRDefault="00227D47" w:rsidP="005F4B68">
      <w:pPr>
        <w:spacing w:after="0" w:line="360" w:lineRule="auto"/>
        <w:contextualSpacing/>
        <w:jc w:val="center"/>
        <w:textAlignment w:val="baseline"/>
        <w:rPr>
          <w:rFonts w:ascii="Times New Roman" w:eastAsia="Times New Roman" w:hAnsi="Times New Roman" w:cs="Times New Roman"/>
          <w:b/>
          <w:bCs/>
          <w:color w:val="000000"/>
          <w:sz w:val="48"/>
          <w:szCs w:val="48"/>
          <w:bdr w:val="none" w:sz="0" w:space="0" w:color="auto" w:frame="1"/>
          <w:lang w:val="en-US" w:eastAsia="ru-RU"/>
        </w:rPr>
      </w:pPr>
      <w:r w:rsidRPr="004F4C15">
        <w:rPr>
          <w:rFonts w:ascii="Times New Roman" w:eastAsia="Times New Roman" w:hAnsi="Times New Roman" w:cs="Times New Roman"/>
          <w:b/>
          <w:bCs/>
          <w:color w:val="000000"/>
          <w:sz w:val="48"/>
          <w:szCs w:val="48"/>
          <w:bdr w:val="none" w:sz="0" w:space="0" w:color="auto" w:frame="1"/>
          <w:lang w:val="en-US" w:eastAsia="ru-RU"/>
        </w:rPr>
        <w:lastRenderedPageBreak/>
        <w:t>Uu</w:t>
      </w:r>
    </w:p>
    <w:p w:rsidR="00227D47" w:rsidRPr="004F4C15" w:rsidRDefault="00227D47" w:rsidP="005F4B68">
      <w:pPr>
        <w:spacing w:after="0" w:line="360" w:lineRule="auto"/>
        <w:contextualSpacing/>
        <w:jc w:val="center"/>
        <w:textAlignment w:val="baseline"/>
        <w:rPr>
          <w:rFonts w:ascii="Times New Roman" w:eastAsia="Times New Roman" w:hAnsi="Times New Roman" w:cs="Times New Roman"/>
          <w:b/>
          <w:bCs/>
          <w:color w:val="000000"/>
          <w:sz w:val="48"/>
          <w:szCs w:val="48"/>
          <w:bdr w:val="none" w:sz="0" w:space="0" w:color="auto" w:frame="1"/>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b/>
          <w:bCs/>
          <w:color w:val="000000"/>
          <w:sz w:val="28"/>
          <w:szCs w:val="28"/>
          <w:bdr w:val="none" w:sz="0" w:space="0" w:color="auto" w:frame="1"/>
          <w:lang w:val="en-US" w:eastAsia="ru-RU"/>
        </w:rPr>
      </w:pPr>
    </w:p>
    <w:p w:rsidR="00097254" w:rsidRPr="004F4C15" w:rsidRDefault="00097254" w:rsidP="005F4B68">
      <w:pPr>
        <w:pStyle w:val="a7"/>
        <w:numPr>
          <w:ilvl w:val="0"/>
          <w:numId w:val="15"/>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United Nations (UN): </w:t>
      </w:r>
      <w:r w:rsidRPr="004F4C15">
        <w:rPr>
          <w:rFonts w:ascii="Times New Roman" w:eastAsia="Times New Roman" w:hAnsi="Times New Roman" w:cs="Times New Roman"/>
          <w:color w:val="000000"/>
          <w:sz w:val="28"/>
          <w:szCs w:val="28"/>
          <w:bdr w:val="none" w:sz="0" w:space="0" w:color="auto" w:frame="1"/>
          <w:lang w:val="en-US" w:eastAsia="ru-RU"/>
        </w:rPr>
        <w:t>An international organization founded in 1945 after World War II by 51 countries committed to maintaining international peace and security, developing friendly relations among nations and promoting social progress, better living standards and human rights.</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5"/>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Universal Design: </w:t>
      </w:r>
      <w:r w:rsidRPr="004F4C15">
        <w:rPr>
          <w:rFonts w:ascii="Times New Roman" w:eastAsia="Times New Roman" w:hAnsi="Times New Roman" w:cs="Times New Roman"/>
          <w:color w:val="000000"/>
          <w:sz w:val="28"/>
          <w:szCs w:val="28"/>
          <w:bdr w:val="none" w:sz="0" w:space="0" w:color="auto" w:frame="1"/>
          <w:lang w:val="en-US" w:eastAsia="ru-RU"/>
        </w:rPr>
        <w:t>The design and composition of environments, products, and services so that they can be accessed, understood, and fully used by all people regardless of characteristics like age, size, or ability.</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5"/>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Universal Design for Learning (UDL):</w:t>
      </w:r>
      <w:r w:rsidRPr="004F4C15">
        <w:rPr>
          <w:rFonts w:ascii="Times New Roman" w:eastAsia="Times New Roman" w:hAnsi="Times New Roman" w:cs="Times New Roman"/>
          <w:color w:val="000000"/>
          <w:sz w:val="28"/>
          <w:szCs w:val="28"/>
          <w:bdr w:val="none" w:sz="0" w:space="0" w:color="auto" w:frame="1"/>
          <w:lang w:val="en-US" w:eastAsia="ru-RU"/>
        </w:rPr>
        <w:t xml:space="preserve"> The design of instructional materials and</w:t>
      </w:r>
      <w:r w:rsidR="00227D47"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activities that make learning achievable by students with a wide variety of</w:t>
      </w:r>
      <w:r w:rsidR="00227D47"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color w:val="000000"/>
          <w:sz w:val="28"/>
          <w:szCs w:val="28"/>
          <w:bdr w:val="none" w:sz="0" w:space="0" w:color="auto" w:frame="1"/>
          <w:lang w:val="en-US" w:eastAsia="ru-RU"/>
        </w:rPr>
        <w:t>abilities and disabilities.</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8E66FB">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227D47" w:rsidP="005F4B68">
      <w:pPr>
        <w:pStyle w:val="a7"/>
        <w:spacing w:after="0" w:line="360" w:lineRule="auto"/>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lang w:val="en-US" w:eastAsia="ru-RU"/>
        </w:rPr>
        <w:lastRenderedPageBreak/>
        <w:t>Vv</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5"/>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Visual Impairment (VI): </w:t>
      </w:r>
      <w:proofErr w:type="gramStart"/>
      <w:r w:rsidRPr="004F4C15">
        <w:rPr>
          <w:rFonts w:ascii="Times New Roman" w:eastAsia="Times New Roman" w:hAnsi="Times New Roman" w:cs="Times New Roman"/>
          <w:color w:val="000000"/>
          <w:sz w:val="28"/>
          <w:szCs w:val="28"/>
          <w:bdr w:val="none" w:sz="0" w:space="0" w:color="auto" w:frame="1"/>
          <w:lang w:val="en-US" w:eastAsia="ru-RU"/>
        </w:rPr>
        <w:t>An impairment</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in vision that, even with correction, adversely affects a child’s educational performance. The term includes both partial sight and blindness. </w:t>
      </w: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097254" w:rsidRPr="004F4C15" w:rsidRDefault="00227D47" w:rsidP="005F4B68">
      <w:pPr>
        <w:spacing w:after="0" w:line="360" w:lineRule="auto"/>
        <w:contextualSpacing/>
        <w:jc w:val="center"/>
        <w:textAlignment w:val="baseline"/>
        <w:rPr>
          <w:rFonts w:ascii="Times New Roman" w:eastAsia="Times New Roman" w:hAnsi="Times New Roman" w:cs="Times New Roman"/>
          <w:b/>
          <w:color w:val="000000"/>
          <w:sz w:val="48"/>
          <w:szCs w:val="48"/>
          <w:lang w:val="en-US" w:eastAsia="ru-RU"/>
        </w:rPr>
      </w:pPr>
      <w:r w:rsidRPr="004F4C15">
        <w:rPr>
          <w:rFonts w:ascii="Times New Roman" w:eastAsia="Times New Roman" w:hAnsi="Times New Roman" w:cs="Times New Roman"/>
          <w:b/>
          <w:color w:val="000000"/>
          <w:sz w:val="48"/>
          <w:szCs w:val="48"/>
          <w:lang w:val="en-US" w:eastAsia="ru-RU"/>
        </w:rPr>
        <w:lastRenderedPageBreak/>
        <w:t>Ww</w:t>
      </w: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227D47" w:rsidRPr="004F4C15" w:rsidRDefault="00227D47"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097254" w:rsidRPr="004F4C15" w:rsidRDefault="00097254" w:rsidP="005F4B68">
      <w:pPr>
        <w:pStyle w:val="a7"/>
        <w:numPr>
          <w:ilvl w:val="0"/>
          <w:numId w:val="15"/>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b/>
          <w:bCs/>
          <w:color w:val="000000"/>
          <w:sz w:val="28"/>
          <w:szCs w:val="28"/>
          <w:bdr w:val="none" w:sz="0" w:space="0" w:color="auto" w:frame="1"/>
          <w:lang w:val="en-US" w:eastAsia="ru-RU"/>
        </w:rPr>
        <w:t xml:space="preserve">World Health Organization (WHO): </w:t>
      </w:r>
      <w:r w:rsidRPr="004F4C15">
        <w:rPr>
          <w:rFonts w:ascii="Times New Roman" w:eastAsia="Times New Roman" w:hAnsi="Times New Roman" w:cs="Times New Roman"/>
          <w:color w:val="000000"/>
          <w:sz w:val="28"/>
          <w:szCs w:val="28"/>
          <w:bdr w:val="none" w:sz="0" w:space="0" w:color="auto" w:frame="1"/>
          <w:lang w:val="en-US" w:eastAsia="ru-RU"/>
        </w:rPr>
        <w:t xml:space="preserve">An agency of the United Nations responsible for international public health. Founded in 1948, </w:t>
      </w:r>
      <w:proofErr w:type="gramStart"/>
      <w:r w:rsidRPr="004F4C15">
        <w:rPr>
          <w:rFonts w:ascii="Times New Roman" w:eastAsia="Times New Roman" w:hAnsi="Times New Roman" w:cs="Times New Roman"/>
          <w:color w:val="000000"/>
          <w:sz w:val="28"/>
          <w:szCs w:val="28"/>
          <w:bdr w:val="none" w:sz="0" w:space="0" w:color="auto" w:frame="1"/>
          <w:lang w:val="en-US" w:eastAsia="ru-RU"/>
        </w:rPr>
        <w:t>WHO’s</w:t>
      </w:r>
      <w:proofErr w:type="gramEnd"/>
      <w:r w:rsidRPr="004F4C15">
        <w:rPr>
          <w:rFonts w:ascii="Times New Roman" w:eastAsia="Times New Roman" w:hAnsi="Times New Roman" w:cs="Times New Roman"/>
          <w:color w:val="000000"/>
          <w:sz w:val="28"/>
          <w:szCs w:val="28"/>
          <w:bdr w:val="none" w:sz="0" w:space="0" w:color="auto" w:frame="1"/>
          <w:lang w:val="en-US" w:eastAsia="ru-RU"/>
        </w:rPr>
        <w:t xml:space="preserve"> objective is the attainment by all peoples of the highest possible level of health.</w:t>
      </w: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227D47" w:rsidRPr="004F4C15" w:rsidRDefault="00227D47" w:rsidP="005F4B68">
      <w:pPr>
        <w:pStyle w:val="a7"/>
        <w:spacing w:after="0" w:line="360" w:lineRule="auto"/>
        <w:jc w:val="both"/>
        <w:textAlignment w:val="baseline"/>
        <w:rPr>
          <w:rFonts w:ascii="Times New Roman" w:eastAsia="Times New Roman" w:hAnsi="Times New Roman" w:cs="Times New Roman"/>
          <w:color w:val="000000"/>
          <w:sz w:val="28"/>
          <w:szCs w:val="28"/>
          <w:bdr w:val="none" w:sz="0" w:space="0" w:color="auto" w:frame="1"/>
          <w:lang w:val="en-US" w:eastAsia="ru-RU"/>
        </w:rPr>
      </w:pPr>
    </w:p>
    <w:p w:rsidR="00097254" w:rsidRPr="004F4C15" w:rsidRDefault="00097254" w:rsidP="005F4B68">
      <w:pPr>
        <w:pStyle w:val="a7"/>
        <w:spacing w:after="0" w:line="360" w:lineRule="auto"/>
        <w:jc w:val="both"/>
        <w:textAlignment w:val="baseline"/>
        <w:rPr>
          <w:rFonts w:ascii="Times New Roman" w:eastAsia="Times New Roman" w:hAnsi="Times New Roman" w:cs="Times New Roman"/>
          <w:color w:val="000000"/>
          <w:sz w:val="28"/>
          <w:szCs w:val="28"/>
          <w:lang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30D04" w:rsidRPr="004F4C15" w:rsidRDefault="00330D0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4F4C15" w:rsidRPr="00F441B5" w:rsidRDefault="004F4C15" w:rsidP="004F4C15">
      <w:pPr>
        <w:jc w:val="center"/>
        <w:rPr>
          <w:rFonts w:ascii="Times New Roman" w:hAnsi="Times New Roman" w:cs="Times New Roman"/>
          <w:b/>
          <w:sz w:val="48"/>
          <w:szCs w:val="48"/>
          <w:lang w:val="en-US"/>
        </w:rPr>
      </w:pPr>
    </w:p>
    <w:p w:rsidR="004F4C15" w:rsidRPr="00F441B5" w:rsidRDefault="004F4C15" w:rsidP="004F4C15">
      <w:pPr>
        <w:jc w:val="center"/>
        <w:rPr>
          <w:rFonts w:ascii="Times New Roman" w:hAnsi="Times New Roman" w:cs="Times New Roman"/>
          <w:b/>
          <w:caps/>
          <w:sz w:val="48"/>
          <w:szCs w:val="48"/>
          <w:lang w:val="uk-UA"/>
        </w:rPr>
      </w:pPr>
      <w:r w:rsidRPr="00F441B5">
        <w:rPr>
          <w:rFonts w:ascii="Times New Roman" w:hAnsi="Times New Roman" w:cs="Times New Roman"/>
          <w:b/>
          <w:sz w:val="48"/>
          <w:szCs w:val="48"/>
          <w:lang w:val="en-US"/>
        </w:rPr>
        <w:t>INCLUSIVE BIOTECHNOLOGY AND CHEMISTRY</w:t>
      </w:r>
      <w:r w:rsidR="007079F8" w:rsidRPr="00F441B5">
        <w:rPr>
          <w:rFonts w:ascii="Times New Roman" w:hAnsi="Times New Roman" w:cs="Times New Roman"/>
          <w:b/>
          <w:sz w:val="48"/>
          <w:szCs w:val="48"/>
          <w:lang w:val="en-US"/>
        </w:rPr>
        <w:t xml:space="preserve"> GLOSSARY</w:t>
      </w:r>
    </w:p>
    <w:p w:rsidR="004F4C15" w:rsidRPr="004F4C15" w:rsidRDefault="004F4C15" w:rsidP="004F4C15">
      <w:pPr>
        <w:spacing w:line="360" w:lineRule="auto"/>
        <w:contextualSpacing/>
        <w:jc w:val="center"/>
        <w:rPr>
          <w:rFonts w:ascii="Times New Roman" w:eastAsia="Calibri" w:hAnsi="Times New Roman" w:cs="Times New Roman"/>
          <w:b/>
          <w:bCs/>
          <w:caps/>
          <w:sz w:val="48"/>
          <w:szCs w:val="48"/>
          <w:lang w:val="uk-UA"/>
        </w:rPr>
      </w:pPr>
    </w:p>
    <w:p w:rsidR="004F4C15" w:rsidRPr="004F4C15" w:rsidRDefault="004F4C15" w:rsidP="004F4C15">
      <w:pPr>
        <w:spacing w:line="360" w:lineRule="auto"/>
        <w:contextualSpacing/>
        <w:jc w:val="center"/>
        <w:rPr>
          <w:rFonts w:ascii="Times New Roman" w:eastAsia="Calibri" w:hAnsi="Times New Roman" w:cs="Times New Roman"/>
          <w:b/>
          <w:bCs/>
          <w:caps/>
          <w:sz w:val="48"/>
          <w:szCs w:val="48"/>
          <w:lang w:val="uk-UA"/>
        </w:rPr>
      </w:pPr>
    </w:p>
    <w:p w:rsidR="004F4C15" w:rsidRPr="004F4C15" w:rsidRDefault="004F4C15" w:rsidP="004F4C15">
      <w:pPr>
        <w:spacing w:line="360" w:lineRule="auto"/>
        <w:contextualSpacing/>
        <w:jc w:val="center"/>
        <w:rPr>
          <w:rFonts w:ascii="Times New Roman" w:eastAsia="Calibri" w:hAnsi="Times New Roman" w:cs="Times New Roman"/>
          <w:b/>
          <w:bCs/>
          <w:caps/>
          <w:sz w:val="48"/>
          <w:szCs w:val="48"/>
          <w:lang w:val="uk-UA"/>
        </w:rPr>
      </w:pPr>
    </w:p>
    <w:p w:rsidR="004F4C15" w:rsidRPr="004F4C15" w:rsidRDefault="004F4C15" w:rsidP="004F4C15">
      <w:pPr>
        <w:spacing w:line="360" w:lineRule="auto"/>
        <w:contextualSpacing/>
        <w:jc w:val="center"/>
        <w:rPr>
          <w:rFonts w:ascii="Times New Roman" w:eastAsia="Calibri" w:hAnsi="Times New Roman" w:cs="Times New Roman"/>
          <w:b/>
          <w:bCs/>
          <w:caps/>
          <w:sz w:val="48"/>
          <w:szCs w:val="48"/>
          <w:lang w:val="uk-UA"/>
        </w:rPr>
      </w:pPr>
    </w:p>
    <w:p w:rsidR="004F4C15" w:rsidRPr="004F4C15" w:rsidRDefault="004F4C15" w:rsidP="004F4C15">
      <w:pPr>
        <w:spacing w:line="360" w:lineRule="auto"/>
        <w:contextualSpacing/>
        <w:jc w:val="center"/>
        <w:rPr>
          <w:rFonts w:ascii="Times New Roman" w:eastAsia="Calibri" w:hAnsi="Times New Roman" w:cs="Times New Roman"/>
          <w:b/>
          <w:bCs/>
          <w:caps/>
          <w:sz w:val="48"/>
          <w:szCs w:val="48"/>
          <w:lang w:val="uk-UA"/>
        </w:rPr>
      </w:pPr>
    </w:p>
    <w:p w:rsidR="004F4C15" w:rsidRPr="004F4C15" w:rsidRDefault="004F4C15" w:rsidP="004F4C15">
      <w:pPr>
        <w:spacing w:line="360" w:lineRule="auto"/>
        <w:contextualSpacing/>
        <w:rPr>
          <w:rFonts w:ascii="Times New Roman" w:eastAsia="Calibri" w:hAnsi="Times New Roman" w:cs="Times New Roman"/>
          <w:b/>
          <w:bCs/>
          <w:caps/>
          <w:sz w:val="48"/>
          <w:szCs w:val="48"/>
          <w:lang w:val="en-US"/>
        </w:rPr>
      </w:pPr>
    </w:p>
    <w:p w:rsidR="004F4C15" w:rsidRPr="004F4C15" w:rsidRDefault="00683C99" w:rsidP="004F4C15">
      <w:pPr>
        <w:spacing w:line="360" w:lineRule="auto"/>
        <w:contextualSpacing/>
        <w:jc w:val="center"/>
        <w:rPr>
          <w:rFonts w:ascii="Times New Roman" w:eastAsia="Calibri" w:hAnsi="Times New Roman" w:cs="Times New Roman"/>
          <w:b/>
          <w:bCs/>
          <w:caps/>
          <w:sz w:val="48"/>
          <w:szCs w:val="48"/>
          <w:lang w:val="en-US"/>
        </w:rPr>
      </w:pPr>
      <w:r>
        <w:rPr>
          <w:rFonts w:ascii="Times New Roman" w:eastAsia="Calibri" w:hAnsi="Times New Roman" w:cs="Times New Roman"/>
          <w:b/>
          <w:bCs/>
          <w:caps/>
          <w:noProof/>
          <w:sz w:val="48"/>
          <w:szCs w:val="48"/>
          <w:lang w:eastAsia="ru-RU"/>
        </w:rPr>
        <w:drawing>
          <wp:inline distT="0" distB="0" distL="0" distR="0">
            <wp:extent cx="6305550" cy="4056533"/>
            <wp:effectExtent l="0" t="0" r="0" b="1270"/>
            <wp:docPr id="10" name="Рисунок 10" descr="C:\Users\Admin\Desktop\750x375-0-0-1-80-molecular_structures_research_computational_chemistry_and_chemical_physics_8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750x375-0-0-1-80-molecular_structures_research_computational_chemistry_and_chemical_physics_800x4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2325" cy="4060892"/>
                    </a:xfrm>
                    <a:prstGeom prst="rect">
                      <a:avLst/>
                    </a:prstGeom>
                    <a:noFill/>
                    <a:ln>
                      <a:noFill/>
                    </a:ln>
                  </pic:spPr>
                </pic:pic>
              </a:graphicData>
            </a:graphic>
          </wp:inline>
        </w:drawing>
      </w:r>
    </w:p>
    <w:p w:rsidR="004F4C15" w:rsidRPr="004F4C15" w:rsidRDefault="004F4C15" w:rsidP="004F4C15">
      <w:pPr>
        <w:spacing w:line="360" w:lineRule="auto"/>
        <w:contextualSpacing/>
        <w:rPr>
          <w:rFonts w:ascii="Times New Roman" w:eastAsia="Calibri" w:hAnsi="Times New Roman" w:cs="Times New Roman"/>
          <w:b/>
          <w:bCs/>
          <w:caps/>
          <w:sz w:val="28"/>
          <w:szCs w:val="28"/>
          <w:lang w:val="en-US"/>
        </w:rPr>
      </w:pPr>
    </w:p>
    <w:p w:rsidR="004F4C15" w:rsidRPr="004F4C15" w:rsidRDefault="004F4C15" w:rsidP="004F4C15">
      <w:pPr>
        <w:spacing w:line="360" w:lineRule="auto"/>
        <w:contextualSpacing/>
        <w:jc w:val="center"/>
        <w:rPr>
          <w:rFonts w:ascii="Times New Roman" w:hAnsi="Times New Roman" w:cs="Times New Roman"/>
          <w:sz w:val="28"/>
          <w:szCs w:val="28"/>
          <w:lang w:val="en-US"/>
        </w:rPr>
      </w:pPr>
      <w:r w:rsidRPr="004F4C15">
        <w:rPr>
          <w:rFonts w:ascii="Times New Roman" w:hAnsi="Times New Roman" w:cs="Times New Roman"/>
          <w:b/>
          <w:sz w:val="44"/>
          <w:szCs w:val="44"/>
          <w:lang w:val="en-US"/>
        </w:rPr>
        <w:t>Bb</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Biotechnology (or Biotech)</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Biotechnology (or Biotech) has evolved to include an array of complicated processes that utilize the natural systems found in living things.  The resulting technologies are then applied to a wide range of purposes, including for the environment and health care as well as food production and food safety.  For example, biotech tools called Marker Assisted Selection can provide the DNA sequence of specific traits in animals or crops without changing their DNA. Biotechnology has supported the creation of non-soil (hydroponic) methods to grow vegetables. However some have used the word “Biotech” interchangeably with “GMO”, “Genetically Engineered” and “Bioengineered” to mean seeds or animals that have been changed to include DNA from another species.  </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en-US"/>
        </w:rPr>
        <w:t>To further confuse things, various organizations have created their own standards for what qualifies as GMO or for non-GMO.  The criteria are varied and sometimes self-serving for the locality or industry involved. That’s why, in 2016, Congress passed a law requiring a uniform nation-wide standard for disclosure (labeling) of “Bioengineered” foods.  We’ve created the following guidance to help food retailers better respond as customers ask questions about product labels or see news reports on the topic.</w:t>
      </w: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Bioengineering/Bioengineered Food</w:t>
      </w:r>
    </w:p>
    <w:p w:rsidR="004F4C15" w:rsidRPr="004F4C15" w:rsidRDefault="004F4C15" w:rsidP="004F4C15">
      <w:pPr>
        <w:spacing w:line="360" w:lineRule="auto"/>
        <w:contextualSpacing/>
        <w:jc w:val="both"/>
        <w:rPr>
          <w:rFonts w:ascii="Times New Roman" w:hAnsi="Times New Roman" w:cs="Times New Roman"/>
          <w:sz w:val="28"/>
          <w:szCs w:val="28"/>
          <w:lang w:val="en-US"/>
        </w:rPr>
      </w:pPr>
      <w:proofErr w:type="gramStart"/>
      <w:r w:rsidRPr="004F4C15">
        <w:rPr>
          <w:rFonts w:ascii="Times New Roman" w:hAnsi="Times New Roman" w:cs="Times New Roman"/>
          <w:sz w:val="28"/>
          <w:szCs w:val="28"/>
          <w:lang w:val="en-US"/>
        </w:rPr>
        <w:t>A mandatory labeling claim to be used on many foods and dietary supplements with at least one ingredient that has measurable DNA from another species.</w:t>
      </w:r>
      <w:proofErr w:type="gramEnd"/>
      <w:r w:rsidRPr="004F4C15">
        <w:rPr>
          <w:rFonts w:ascii="Times New Roman" w:hAnsi="Times New Roman" w:cs="Times New Roman"/>
          <w:sz w:val="28"/>
          <w:szCs w:val="28"/>
          <w:lang w:val="en-US"/>
        </w:rPr>
        <w:t xml:space="preserve">  The law, to be implemented by 2022, does not include food made from animals that have either been fed or treated with bioengineered products. Nor does it require labeling of foods that </w:t>
      </w:r>
      <w:r w:rsidRPr="004F4C15">
        <w:rPr>
          <w:rFonts w:ascii="Times New Roman" w:hAnsi="Times New Roman" w:cs="Times New Roman"/>
          <w:sz w:val="28"/>
          <w:szCs w:val="28"/>
          <w:lang w:val="en-US"/>
        </w:rPr>
        <w:lastRenderedPageBreak/>
        <w:t>are so highly refined that no measurable DNA is present. See also “Derived from Bioengineering.”</w:t>
      </w: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2B7EFE" w:rsidRDefault="002B7EFE" w:rsidP="004F4C15">
      <w:pPr>
        <w:spacing w:line="360" w:lineRule="auto"/>
        <w:contextualSpacing/>
        <w:jc w:val="center"/>
        <w:rPr>
          <w:rFonts w:ascii="Times New Roman" w:hAnsi="Times New Roman" w:cs="Times New Roman"/>
          <w:b/>
          <w:sz w:val="44"/>
          <w:szCs w:val="44"/>
          <w:lang w:val="uk-UA"/>
        </w:rPr>
      </w:pPr>
    </w:p>
    <w:p w:rsidR="004F4C15" w:rsidRPr="004F4C15" w:rsidRDefault="004F4C15" w:rsidP="004F4C15">
      <w:pPr>
        <w:spacing w:line="360" w:lineRule="auto"/>
        <w:contextualSpacing/>
        <w:jc w:val="center"/>
        <w:rPr>
          <w:rFonts w:ascii="Times New Roman" w:hAnsi="Times New Roman" w:cs="Times New Roman"/>
          <w:b/>
          <w:sz w:val="44"/>
          <w:szCs w:val="44"/>
          <w:lang w:val="uk-UA"/>
        </w:rPr>
      </w:pPr>
      <w:r w:rsidRPr="004F4C15">
        <w:rPr>
          <w:rFonts w:ascii="Times New Roman" w:hAnsi="Times New Roman" w:cs="Times New Roman"/>
          <w:b/>
          <w:sz w:val="44"/>
          <w:szCs w:val="44"/>
          <w:lang w:val="en-US"/>
        </w:rPr>
        <w:lastRenderedPageBreak/>
        <w:t>Cc</w:t>
      </w:r>
    </w:p>
    <w:p w:rsidR="004F4C15" w:rsidRPr="004F4C15" w:rsidRDefault="004F4C15" w:rsidP="004F4C15">
      <w:pPr>
        <w:spacing w:line="360" w:lineRule="auto"/>
        <w:contextualSpacing/>
        <w:jc w:val="center"/>
        <w:rPr>
          <w:rFonts w:ascii="Times New Roman" w:hAnsi="Times New Roman" w:cs="Times New Roman"/>
          <w:b/>
          <w:sz w:val="44"/>
          <w:szCs w:val="44"/>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Chromosome</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A strand of DNA stored in cells that can replicate itself and divide when each cell divides for growth or repair.  Humans have 23 chromosomes in our genome which contains the genetic blueprint for every cell in our bodies.</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CRISPR</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A gene editing tool that mirrors the way that cells repair damaged DNA.  </w:t>
      </w:r>
      <w:proofErr w:type="gramStart"/>
      <w:r w:rsidRPr="004F4C15">
        <w:rPr>
          <w:rFonts w:ascii="Times New Roman" w:hAnsi="Times New Roman" w:cs="Times New Roman"/>
          <w:sz w:val="28"/>
          <w:szCs w:val="28"/>
          <w:lang w:val="en-US"/>
        </w:rPr>
        <w:t>Was first demonstrated in 2013.</w:t>
      </w:r>
      <w:proofErr w:type="gramEnd"/>
      <w:r w:rsidRPr="004F4C15">
        <w:rPr>
          <w:rFonts w:ascii="Times New Roman" w:hAnsi="Times New Roman" w:cs="Times New Roman"/>
          <w:sz w:val="28"/>
          <w:szCs w:val="28"/>
          <w:lang w:val="en-US"/>
        </w:rPr>
        <w:t xml:space="preserve"> CRISPR allows scientists to make edits in precise places </w:t>
      </w:r>
      <w:proofErr w:type="gramStart"/>
      <w:r w:rsidRPr="004F4C15">
        <w:rPr>
          <w:rFonts w:ascii="Times New Roman" w:hAnsi="Times New Roman" w:cs="Times New Roman"/>
          <w:sz w:val="28"/>
          <w:szCs w:val="28"/>
          <w:lang w:val="en-US"/>
        </w:rPr>
        <w:t>along  a</w:t>
      </w:r>
      <w:proofErr w:type="gramEnd"/>
      <w:r w:rsidRPr="004F4C15">
        <w:rPr>
          <w:rFonts w:ascii="Times New Roman" w:hAnsi="Times New Roman" w:cs="Times New Roman"/>
          <w:sz w:val="28"/>
          <w:szCs w:val="28"/>
          <w:lang w:val="en-US"/>
        </w:rPr>
        <w:t xml:space="preserve"> DNA strand. </w:t>
      </w:r>
      <w:proofErr w:type="gramStart"/>
      <w:r w:rsidRPr="004F4C15">
        <w:rPr>
          <w:rFonts w:ascii="Times New Roman" w:hAnsi="Times New Roman" w:cs="Times New Roman"/>
          <w:sz w:val="28"/>
          <w:szCs w:val="28"/>
          <w:lang w:val="en-US"/>
        </w:rPr>
        <w:t>Also known as Clustered Regularly Interspaced Short Palindromic Repeats.</w:t>
      </w:r>
      <w:proofErr w:type="gramEnd"/>
      <w:r w:rsidRPr="004F4C15">
        <w:rPr>
          <w:rFonts w:ascii="Times New Roman" w:hAnsi="Times New Roman" w:cs="Times New Roman"/>
          <w:sz w:val="28"/>
          <w:szCs w:val="28"/>
          <w:lang w:val="en-US"/>
        </w:rPr>
        <w:cr/>
      </w: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Cross-Breeding</w:t>
      </w:r>
    </w:p>
    <w:p w:rsidR="004F4C15" w:rsidRPr="004F4C15" w:rsidRDefault="004F4C15" w:rsidP="004F4C15">
      <w:pPr>
        <w:spacing w:line="360" w:lineRule="auto"/>
        <w:contextualSpacing/>
        <w:jc w:val="both"/>
        <w:rPr>
          <w:rFonts w:ascii="Times New Roman" w:hAnsi="Times New Roman" w:cs="Times New Roman"/>
          <w:sz w:val="28"/>
          <w:szCs w:val="28"/>
          <w:lang w:val="en-US"/>
        </w:rPr>
      </w:pPr>
      <w:proofErr w:type="gramStart"/>
      <w:r w:rsidRPr="004F4C15">
        <w:rPr>
          <w:rFonts w:ascii="Times New Roman" w:hAnsi="Times New Roman" w:cs="Times New Roman"/>
          <w:sz w:val="28"/>
          <w:szCs w:val="28"/>
          <w:lang w:val="en-US"/>
        </w:rPr>
        <w:t>Deliberately inter-breeding (crossing) related individuals to produce new varieties.</w:t>
      </w:r>
      <w:proofErr w:type="gramEnd"/>
      <w:r w:rsidRPr="004F4C15">
        <w:rPr>
          <w:rFonts w:ascii="Times New Roman" w:hAnsi="Times New Roman" w:cs="Times New Roman"/>
          <w:sz w:val="28"/>
          <w:szCs w:val="28"/>
          <w:lang w:val="en-US"/>
        </w:rPr>
        <w:t xml:space="preserve"> For example, Pluots are the result of cross-breeding apricots with plums. Multiple generations of back-crossing are needed to obtain the desired traits with any unintended traits removed. </w:t>
      </w:r>
      <w:proofErr w:type="gramStart"/>
      <w:r w:rsidRPr="004F4C15">
        <w:rPr>
          <w:rFonts w:ascii="Times New Roman" w:hAnsi="Times New Roman" w:cs="Times New Roman"/>
          <w:sz w:val="28"/>
          <w:szCs w:val="28"/>
          <w:lang w:val="en-US"/>
        </w:rPr>
        <w:t>Also called conventional, traditional or selective breeding.</w:t>
      </w:r>
      <w:proofErr w:type="gramEnd"/>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center"/>
        <w:rPr>
          <w:rFonts w:ascii="Times New Roman" w:hAnsi="Times New Roman" w:cs="Times New Roman"/>
          <w:sz w:val="28"/>
          <w:szCs w:val="28"/>
          <w:lang w:val="uk-UA"/>
        </w:rPr>
      </w:pPr>
      <w:r w:rsidRPr="004F4C15">
        <w:rPr>
          <w:rFonts w:ascii="Times New Roman" w:hAnsi="Times New Roman" w:cs="Times New Roman"/>
          <w:b/>
          <w:sz w:val="44"/>
          <w:szCs w:val="44"/>
          <w:lang w:val="en-US"/>
        </w:rPr>
        <w:lastRenderedPageBreak/>
        <w:t>Dd</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rPr>
      </w:pPr>
      <w:r w:rsidRPr="004F4C15">
        <w:rPr>
          <w:rFonts w:ascii="Times New Roman" w:hAnsi="Times New Roman" w:cs="Times New Roman"/>
          <w:b/>
          <w:sz w:val="28"/>
          <w:szCs w:val="28"/>
        </w:rPr>
        <w:t>Deoxyribonucleic Acid (DNA)</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Is a double stranded molecule that holds genetic codes and is found in all living things. DNA forms the genes that provide inherited traits. It tells cells what proteins to make for growth and metabolism.</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rPr>
      </w:pPr>
      <w:r w:rsidRPr="004F4C15">
        <w:rPr>
          <w:rFonts w:ascii="Times New Roman" w:hAnsi="Times New Roman" w:cs="Times New Roman"/>
          <w:b/>
          <w:sz w:val="28"/>
          <w:szCs w:val="28"/>
        </w:rPr>
        <w:t>Derived from Bioengineering</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A food labeling claim used voluntarily on any food or dietary supplement that does not contain DNA from another species.  However, at least one ingredient in the product was made through bioengineering. Examples include dairy products from cattle treated with a bioengineered hormone (rBST) to enhance milk production or meats from animals that were fed bioengineered crops like corn, soybeans or alfalfa.  This claim could also be used on products that are so highly refined that no DNA is present. Examples could include refined corn, soybean and canola oils.</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center"/>
        <w:rPr>
          <w:rFonts w:ascii="Times New Roman" w:hAnsi="Times New Roman" w:cs="Times New Roman"/>
          <w:b/>
          <w:sz w:val="44"/>
          <w:szCs w:val="44"/>
          <w:lang w:val="uk-UA"/>
        </w:rPr>
      </w:pPr>
      <w:r w:rsidRPr="004F4C15">
        <w:rPr>
          <w:rFonts w:ascii="Times New Roman" w:hAnsi="Times New Roman" w:cs="Times New Roman"/>
          <w:b/>
          <w:sz w:val="44"/>
          <w:szCs w:val="44"/>
          <w:lang w:val="uk-UA"/>
        </w:rPr>
        <w:lastRenderedPageBreak/>
        <w:t>Ее</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rPr>
      </w:pPr>
      <w:r w:rsidRPr="004F4C15">
        <w:rPr>
          <w:rFonts w:ascii="Times New Roman" w:hAnsi="Times New Roman" w:cs="Times New Roman"/>
          <w:b/>
          <w:sz w:val="28"/>
          <w:szCs w:val="28"/>
        </w:rPr>
        <w:t>Enzyme</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uk-UA"/>
        </w:rPr>
        <w:t>Are vital proteins that speed up the chemical reactions taking place within cells.  For example, they aid in digestion, metabolism and immune function.</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left" w:pos="3870"/>
          <w:tab w:val="center" w:pos="4819"/>
        </w:tabs>
        <w:spacing w:line="360" w:lineRule="auto"/>
        <w:contextualSpacing/>
        <w:rPr>
          <w:rFonts w:ascii="Times New Roman" w:hAnsi="Times New Roman" w:cs="Times New Roman"/>
          <w:b/>
          <w:sz w:val="44"/>
          <w:szCs w:val="44"/>
          <w:lang w:val="en-US"/>
        </w:rPr>
      </w:pPr>
      <w:r w:rsidRPr="004F4C15">
        <w:rPr>
          <w:rFonts w:ascii="Times New Roman" w:hAnsi="Times New Roman" w:cs="Times New Roman"/>
          <w:b/>
          <w:sz w:val="44"/>
          <w:szCs w:val="44"/>
          <w:lang w:val="en-US"/>
        </w:rPr>
        <w:tab/>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center"/>
        <w:rPr>
          <w:rFonts w:ascii="Times New Roman" w:hAnsi="Times New Roman" w:cs="Times New Roman"/>
          <w:bCs/>
          <w:sz w:val="28"/>
          <w:szCs w:val="28"/>
          <w:lang w:val="uk-UA"/>
        </w:rPr>
      </w:pPr>
      <w:r w:rsidRPr="004F4C15">
        <w:rPr>
          <w:rFonts w:ascii="Times New Roman" w:hAnsi="Times New Roman" w:cs="Times New Roman"/>
          <w:b/>
          <w:sz w:val="44"/>
          <w:szCs w:val="44"/>
          <w:lang w:val="en-US"/>
        </w:rPr>
        <w:lastRenderedPageBreak/>
        <w:t>Gg</w:t>
      </w:r>
      <w:r w:rsidRPr="004F4C15">
        <w:rPr>
          <w:rFonts w:ascii="Times New Roman" w:hAnsi="Times New Roman" w:cs="Times New Roman"/>
          <w:bCs/>
          <w:sz w:val="28"/>
          <w:szCs w:val="28"/>
          <w:lang w:val="en-US"/>
        </w:rPr>
        <w:t xml:space="preserve"> </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Gene</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The most basic unit of heredity.  Includes a segment of a DNA strand that is able to direct a specific function in the body.</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Gene Editing</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Involved in food production as a breeding method to improve both plants and animals.  Also promising as a bio-medical tool to address inherited diseases. It starts with a clear understanding of the genetic sequence and DNA location of selected traits.  Uses an enzyme system to precisely edit (turn on, turn off or add to) the DNA. Gene Editing typically does not add DNA from another species but rather works with traits that are already found in a given species, therefore labeling is not usually required.</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Genetic Engineering</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Involves direct manipulation of the genetic material of a living thing, for example, creating a bacteria to produce human insulin and other medications. Includes a number of different technologies including Recombinant DNA (GMO) and Gene Editing.   Can be used to insert genes or knock them out, either randomly or to a specific part of the genome. This term had previously been used interchangeably with Biotech or GMO. However, it is not currently a regulated food labeling term, like “Bioengineered”.</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Genetic Trait</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683C99">
        <w:rPr>
          <w:rFonts w:ascii="Times New Roman" w:hAnsi="Times New Roman" w:cs="Times New Roman"/>
          <w:b/>
          <w:bCs/>
          <w:sz w:val="28"/>
          <w:szCs w:val="28"/>
          <w:lang w:val="uk-UA"/>
        </w:rPr>
        <w:lastRenderedPageBreak/>
        <w:t>Characteristics of a plant or animal that are encoded within their genome and thereby</w:t>
      </w:r>
      <w:r w:rsidRPr="004F4C15">
        <w:rPr>
          <w:rFonts w:ascii="Times New Roman" w:hAnsi="Times New Roman" w:cs="Times New Roman"/>
          <w:bCs/>
          <w:sz w:val="28"/>
          <w:szCs w:val="28"/>
          <w:lang w:val="uk-UA"/>
        </w:rPr>
        <w:t xml:space="preserve"> inherited from generation to generation.</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Genome</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The complete genetic blueprint of a living thing, containing all of its genes and DNA.</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Genome Editing</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bCs/>
          <w:sz w:val="28"/>
          <w:szCs w:val="28"/>
        </w:rPr>
      </w:pPr>
      <w:r w:rsidRPr="004F4C15">
        <w:rPr>
          <w:rFonts w:ascii="Times New Roman" w:hAnsi="Times New Roman" w:cs="Times New Roman"/>
          <w:b/>
          <w:bCs/>
          <w:sz w:val="28"/>
          <w:szCs w:val="28"/>
        </w:rPr>
        <w:t>GMO (Genetically Modified Organism)</w:t>
      </w:r>
    </w:p>
    <w:p w:rsidR="004F4C15" w:rsidRPr="004F4C15" w:rsidRDefault="004F4C15" w:rsidP="004F4C15">
      <w:pPr>
        <w:spacing w:line="360" w:lineRule="auto"/>
        <w:contextualSpacing/>
        <w:jc w:val="both"/>
        <w:rPr>
          <w:rFonts w:ascii="Times New Roman" w:hAnsi="Times New Roman" w:cs="Times New Roman"/>
          <w:bCs/>
          <w:sz w:val="28"/>
          <w:szCs w:val="28"/>
          <w:lang w:val="uk-UA"/>
        </w:rPr>
      </w:pPr>
      <w:r w:rsidRPr="004F4C15">
        <w:rPr>
          <w:rFonts w:ascii="Times New Roman" w:hAnsi="Times New Roman" w:cs="Times New Roman"/>
          <w:bCs/>
          <w:sz w:val="28"/>
          <w:szCs w:val="28"/>
          <w:lang w:val="uk-UA"/>
        </w:rPr>
        <w:t>A plant, animal or microorganism with new or enhanced genetic traits. A DNA sequence from another living thing, often from a different species, is introduced into the genome.  Also referred to as Recombinant DNA technology, Gene Spliced, Genetic Engineered or Transgenic. See “Bioengineered” for mandatory labeling info.</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Default="00683C99" w:rsidP="00683C99">
      <w:pPr>
        <w:spacing w:line="360" w:lineRule="auto"/>
        <w:contextualSpacing/>
        <w:jc w:val="center"/>
        <w:rPr>
          <w:rFonts w:ascii="Times New Roman" w:hAnsi="Times New Roman" w:cs="Times New Roman"/>
          <w:b/>
          <w:sz w:val="44"/>
          <w:szCs w:val="44"/>
          <w:lang w:val="en-US"/>
        </w:rPr>
      </w:pPr>
      <w:r w:rsidRPr="00683C99">
        <w:rPr>
          <w:rFonts w:ascii="Times New Roman" w:hAnsi="Times New Roman" w:cs="Times New Roman"/>
          <w:b/>
          <w:sz w:val="44"/>
          <w:szCs w:val="44"/>
          <w:lang w:val="en-US"/>
        </w:rPr>
        <w:lastRenderedPageBreak/>
        <w:t>Ii</w:t>
      </w:r>
    </w:p>
    <w:p w:rsidR="00683C99" w:rsidRDefault="00683C99" w:rsidP="00683C99">
      <w:pPr>
        <w:spacing w:line="360" w:lineRule="auto"/>
        <w:contextualSpacing/>
        <w:jc w:val="center"/>
        <w:rPr>
          <w:rFonts w:ascii="Times New Roman" w:hAnsi="Times New Roman" w:cs="Times New Roman"/>
          <w:b/>
          <w:sz w:val="44"/>
          <w:szCs w:val="44"/>
          <w:lang w:val="en-US"/>
        </w:rPr>
      </w:pPr>
    </w:p>
    <w:p w:rsidR="00683C99" w:rsidRPr="00683C99" w:rsidRDefault="00683C99" w:rsidP="00683C99">
      <w:pPr>
        <w:pStyle w:val="a7"/>
        <w:numPr>
          <w:ilvl w:val="0"/>
          <w:numId w:val="25"/>
        </w:numPr>
        <w:spacing w:line="360" w:lineRule="auto"/>
        <w:jc w:val="both"/>
        <w:rPr>
          <w:rFonts w:ascii="Times New Roman" w:hAnsi="Times New Roman" w:cs="Times New Roman"/>
          <w:b/>
          <w:sz w:val="28"/>
          <w:szCs w:val="28"/>
          <w:lang w:val="en-US"/>
        </w:rPr>
      </w:pPr>
      <w:r w:rsidRPr="00683C99">
        <w:rPr>
          <w:rFonts w:ascii="Times New Roman" w:hAnsi="Times New Roman" w:cs="Times New Roman"/>
          <w:b/>
          <w:sz w:val="28"/>
          <w:szCs w:val="28"/>
          <w:lang w:val="en-US"/>
        </w:rPr>
        <w:t xml:space="preserve">Inclusive chemistry </w:t>
      </w:r>
    </w:p>
    <w:p w:rsidR="00683C99" w:rsidRDefault="00683C99" w:rsidP="00683C99">
      <w:pPr>
        <w:spacing w:line="360" w:lineRule="auto"/>
        <w:contextualSpacing/>
        <w:jc w:val="both"/>
        <w:rPr>
          <w:rFonts w:ascii="Times New Roman" w:hAnsi="Times New Roman" w:cs="Times New Roman"/>
          <w:sz w:val="28"/>
          <w:szCs w:val="28"/>
          <w:lang w:val="en-US"/>
        </w:rPr>
      </w:pPr>
      <w:proofErr w:type="gramStart"/>
      <w:r w:rsidRPr="00683C99">
        <w:rPr>
          <w:rFonts w:ascii="Times New Roman" w:hAnsi="Times New Roman" w:cs="Times New Roman"/>
          <w:sz w:val="28"/>
          <w:szCs w:val="28"/>
          <w:lang w:val="en-US"/>
        </w:rPr>
        <w:t>Ensures that chemical education, laboratory spaces, and scientific research are accessible, safe, and welcoming for everyone—including people with disabilities, neurodivergent learners, and historically underrepresented groups.</w:t>
      </w:r>
      <w:proofErr w:type="gramEnd"/>
      <w:r w:rsidRPr="00683C99">
        <w:rPr>
          <w:rFonts w:ascii="Times New Roman" w:hAnsi="Times New Roman" w:cs="Times New Roman"/>
          <w:sz w:val="28"/>
          <w:szCs w:val="28"/>
          <w:lang w:val="en-US"/>
        </w:rPr>
        <w:t xml:space="preserve"> It combines physical accessibility, adaptive tools, and flexible teaching methods</w:t>
      </w:r>
      <w:r>
        <w:rPr>
          <w:rFonts w:ascii="Times New Roman" w:hAnsi="Times New Roman" w:cs="Times New Roman"/>
          <w:sz w:val="28"/>
          <w:szCs w:val="28"/>
          <w:lang w:val="en-US"/>
        </w:rPr>
        <w:t>.</w:t>
      </w: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Default="00683C99" w:rsidP="00683C99">
      <w:pPr>
        <w:spacing w:line="360" w:lineRule="auto"/>
        <w:contextualSpacing/>
        <w:jc w:val="both"/>
        <w:rPr>
          <w:rFonts w:ascii="Times New Roman" w:hAnsi="Times New Roman" w:cs="Times New Roman"/>
          <w:sz w:val="28"/>
          <w:szCs w:val="28"/>
          <w:lang w:val="en-US"/>
        </w:rPr>
      </w:pPr>
    </w:p>
    <w:p w:rsidR="00683C99" w:rsidRPr="00683C99" w:rsidRDefault="00683C99" w:rsidP="00683C99">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spacing w:line="360" w:lineRule="auto"/>
        <w:contextualSpacing/>
        <w:jc w:val="center"/>
        <w:rPr>
          <w:rFonts w:ascii="Times New Roman" w:hAnsi="Times New Roman" w:cs="Times New Roman"/>
          <w:b/>
          <w:sz w:val="44"/>
          <w:szCs w:val="44"/>
          <w:lang w:val="uk-UA"/>
        </w:rPr>
      </w:pPr>
      <w:r w:rsidRPr="004F4C15">
        <w:rPr>
          <w:rFonts w:ascii="Times New Roman" w:hAnsi="Times New Roman" w:cs="Times New Roman"/>
          <w:b/>
          <w:sz w:val="44"/>
          <w:szCs w:val="44"/>
          <w:lang w:val="en-US"/>
        </w:rPr>
        <w:lastRenderedPageBreak/>
        <w:t>Mm</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Mutagen</w:t>
      </w:r>
    </w:p>
    <w:p w:rsidR="004F4C15" w:rsidRPr="004F4C15" w:rsidRDefault="004F4C15" w:rsidP="004F4C15">
      <w:pPr>
        <w:spacing w:line="360" w:lineRule="auto"/>
        <w:contextualSpacing/>
        <w:jc w:val="both"/>
        <w:rPr>
          <w:rFonts w:ascii="Times New Roman" w:hAnsi="Times New Roman" w:cs="Times New Roman"/>
          <w:sz w:val="28"/>
          <w:szCs w:val="28"/>
          <w:lang w:val="uk-UA"/>
        </w:rPr>
      </w:pPr>
      <w:proofErr w:type="gramStart"/>
      <w:r w:rsidRPr="004F4C15">
        <w:rPr>
          <w:rFonts w:ascii="Times New Roman" w:hAnsi="Times New Roman" w:cs="Times New Roman"/>
          <w:sz w:val="28"/>
          <w:szCs w:val="28"/>
          <w:lang w:val="en-US"/>
        </w:rPr>
        <w:t>Substances such as radiation or chemicals that can create random changes in the genetic material of living things.</w:t>
      </w:r>
      <w:proofErr w:type="gramEnd"/>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Mutagenesis</w:t>
      </w:r>
    </w:p>
    <w:p w:rsidR="004F4C15" w:rsidRPr="004F4C15" w:rsidRDefault="004F4C15" w:rsidP="004F4C15">
      <w:pPr>
        <w:spacing w:line="360" w:lineRule="auto"/>
        <w:contextualSpacing/>
        <w:jc w:val="both"/>
        <w:rPr>
          <w:rFonts w:ascii="Times New Roman" w:hAnsi="Times New Roman" w:cs="Times New Roman"/>
          <w:sz w:val="28"/>
          <w:szCs w:val="28"/>
          <w:lang w:val="en-US"/>
        </w:rPr>
      </w:pPr>
      <w:proofErr w:type="gramStart"/>
      <w:r w:rsidRPr="004F4C15">
        <w:rPr>
          <w:rFonts w:ascii="Times New Roman" w:hAnsi="Times New Roman" w:cs="Times New Roman"/>
          <w:sz w:val="28"/>
          <w:szCs w:val="28"/>
          <w:lang w:val="en-US"/>
        </w:rPr>
        <w:t>A biotech tool used by plant breeders for over 75 years.</w:t>
      </w:r>
      <w:proofErr w:type="gramEnd"/>
      <w:r w:rsidRPr="004F4C15">
        <w:rPr>
          <w:rFonts w:ascii="Times New Roman" w:hAnsi="Times New Roman" w:cs="Times New Roman"/>
          <w:sz w:val="28"/>
          <w:szCs w:val="28"/>
          <w:lang w:val="en-US"/>
        </w:rPr>
        <w:t xml:space="preserve">  NOT considered genetic engineering or bioengineering. Seeds are treated with mutagens such as ionizing radiation or strong chemicals to induce random mutations to their genetic material, aiming for a desired trait.  Examples include seedless watermelon and ruby red grapefruit. </w:t>
      </w:r>
      <w:proofErr w:type="gramStart"/>
      <w:r w:rsidRPr="004F4C15">
        <w:rPr>
          <w:rFonts w:ascii="Times New Roman" w:hAnsi="Times New Roman" w:cs="Times New Roman"/>
          <w:sz w:val="28"/>
          <w:szCs w:val="28"/>
          <w:lang w:val="en-US"/>
        </w:rPr>
        <w:t>Currently allowed in both conventional and organic agriculture.</w:t>
      </w:r>
      <w:proofErr w:type="gramEnd"/>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ind w:left="720"/>
        <w:contextualSpacing/>
        <w:jc w:val="center"/>
        <w:rPr>
          <w:rFonts w:ascii="Times New Roman" w:hAnsi="Times New Roman" w:cs="Times New Roman"/>
          <w:sz w:val="28"/>
          <w:szCs w:val="28"/>
          <w:lang w:val="en-US"/>
        </w:rPr>
      </w:pPr>
      <w:r w:rsidRPr="004F4C15">
        <w:rPr>
          <w:rFonts w:ascii="Times New Roman" w:hAnsi="Times New Roman" w:cs="Times New Roman"/>
          <w:b/>
          <w:sz w:val="48"/>
          <w:szCs w:val="48"/>
          <w:lang w:val="en-US"/>
        </w:rPr>
        <w:lastRenderedPageBreak/>
        <w:t>Nn</w:t>
      </w:r>
      <w:r w:rsidRPr="004F4C15">
        <w:rPr>
          <w:rFonts w:ascii="Times New Roman" w:hAnsi="Times New Roman" w:cs="Times New Roman"/>
          <w:sz w:val="28"/>
          <w:szCs w:val="28"/>
          <w:lang w:val="en-US"/>
        </w:rPr>
        <w:t xml:space="preserve"> </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Non-GMO</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 xml:space="preserve">A voluntary labeling claim promoted by a group of food companies in 2009 when they formed the Non-GMO Project Verified.  </w:t>
      </w:r>
      <w:proofErr w:type="gramStart"/>
      <w:r w:rsidRPr="004F4C15">
        <w:rPr>
          <w:rFonts w:ascii="Times New Roman" w:hAnsi="Times New Roman" w:cs="Times New Roman"/>
          <w:sz w:val="28"/>
          <w:szCs w:val="28"/>
          <w:lang w:val="en-US"/>
        </w:rPr>
        <w:t>Requires a paper trail of affidavits to determine that ingredients in food products have not in any way been bioengineered or fed/treated with bioengineered substances.</w:t>
      </w:r>
      <w:proofErr w:type="gramEnd"/>
      <w:r w:rsidRPr="004F4C15">
        <w:rPr>
          <w:rFonts w:ascii="Times New Roman" w:hAnsi="Times New Roman" w:cs="Times New Roman"/>
          <w:sz w:val="28"/>
          <w:szCs w:val="28"/>
          <w:lang w:val="en-US"/>
        </w:rPr>
        <w:t xml:space="preserve">  The absence of bioengineered disclosure does not mean that a product can be labeled as non-GMO. That’s because bioengineered disclosure is only required when DNA from another species is present.  Many non-GMO ingredients contain no measurable DNA even though they were made from or fed bioengineered crops.</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tabs>
          <w:tab w:val="left" w:pos="6600"/>
        </w:tabs>
        <w:spacing w:line="360" w:lineRule="auto"/>
        <w:contextualSpacing/>
        <w:jc w:val="both"/>
        <w:rPr>
          <w:rFonts w:ascii="Times New Roman" w:hAnsi="Times New Roman" w:cs="Times New Roman"/>
          <w:sz w:val="28"/>
          <w:szCs w:val="28"/>
          <w:lang w:val="en-US"/>
        </w:rPr>
      </w:pPr>
    </w:p>
    <w:p w:rsidR="004F4C15" w:rsidRPr="004F4C15" w:rsidRDefault="004F4C15" w:rsidP="004F4C15">
      <w:pPr>
        <w:tabs>
          <w:tab w:val="left" w:pos="6600"/>
        </w:tabs>
        <w:spacing w:line="360" w:lineRule="auto"/>
        <w:contextualSpacing/>
        <w:jc w:val="both"/>
        <w:rPr>
          <w:rFonts w:ascii="Times New Roman" w:hAnsi="Times New Roman" w:cs="Times New Roman"/>
          <w:sz w:val="28"/>
          <w:szCs w:val="28"/>
          <w:lang w:val="en-US"/>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uk-UA"/>
        </w:rPr>
      </w:pPr>
    </w:p>
    <w:p w:rsidR="004F4C15" w:rsidRPr="004F4C15" w:rsidRDefault="004F4C15" w:rsidP="004F4C15">
      <w:pPr>
        <w:tabs>
          <w:tab w:val="left" w:pos="6600"/>
        </w:tabs>
        <w:spacing w:line="360" w:lineRule="auto"/>
        <w:contextualSpacing/>
        <w:jc w:val="center"/>
        <w:rPr>
          <w:rFonts w:ascii="Times New Roman" w:hAnsi="Times New Roman" w:cs="Times New Roman"/>
          <w:b/>
          <w:sz w:val="44"/>
          <w:szCs w:val="44"/>
          <w:lang w:val="en-US"/>
        </w:rPr>
      </w:pPr>
      <w:r w:rsidRPr="004F4C15">
        <w:rPr>
          <w:rFonts w:ascii="Times New Roman" w:hAnsi="Times New Roman" w:cs="Times New Roman"/>
          <w:b/>
          <w:sz w:val="44"/>
          <w:szCs w:val="44"/>
          <w:lang w:val="en-US"/>
        </w:rPr>
        <w:lastRenderedPageBreak/>
        <w:t>Pp</w:t>
      </w:r>
    </w:p>
    <w:p w:rsidR="004F4C15" w:rsidRPr="004F4C15" w:rsidRDefault="004F4C15" w:rsidP="004F4C15">
      <w:pPr>
        <w:tabs>
          <w:tab w:val="left" w:pos="6600"/>
        </w:tabs>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Polyploidy</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en-US"/>
        </w:rPr>
        <w:t>Both wild and cultivated plants can have entire extra sets of chromosomes. Polyploidy (such as triploid and diploid) has been a major tool for plant breeders using traditional breeding techniques over the past century. NOT considered bioengineering. Plants with polyploidy can outperform relatives in several aspects. Hybrid corn can be an example.</w:t>
      </w:r>
    </w:p>
    <w:p w:rsidR="004F4C15" w:rsidRPr="004F4C15" w:rsidRDefault="004F4C15" w:rsidP="004F4C15">
      <w:pPr>
        <w:spacing w:line="360" w:lineRule="auto"/>
        <w:contextualSpacing/>
        <w:jc w:val="both"/>
        <w:rPr>
          <w:rFonts w:ascii="Times New Roman" w:hAnsi="Times New Roman" w:cs="Times New Roman"/>
          <w:b/>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Protoplast Fusion (Somatic Fusion)</w:t>
      </w:r>
    </w:p>
    <w:p w:rsidR="004F4C15" w:rsidRPr="004F4C15" w:rsidRDefault="004F4C15" w:rsidP="004F4C15">
      <w:pPr>
        <w:spacing w:line="360" w:lineRule="auto"/>
        <w:contextualSpacing/>
        <w:jc w:val="both"/>
        <w:rPr>
          <w:rFonts w:ascii="Times New Roman" w:hAnsi="Times New Roman" w:cs="Times New Roman"/>
          <w:sz w:val="28"/>
          <w:szCs w:val="28"/>
          <w:lang w:val="en-US"/>
        </w:rPr>
      </w:pPr>
      <w:proofErr w:type="gramStart"/>
      <w:r w:rsidRPr="004F4C15">
        <w:rPr>
          <w:rFonts w:ascii="Times New Roman" w:hAnsi="Times New Roman" w:cs="Times New Roman"/>
          <w:sz w:val="28"/>
          <w:szCs w:val="28"/>
          <w:lang w:val="en-US"/>
        </w:rPr>
        <w:t>A type of genetic engineering where cells or cellular components from two different living things are combined.</w:t>
      </w:r>
      <w:proofErr w:type="gramEnd"/>
      <w:r w:rsidRPr="004F4C15">
        <w:rPr>
          <w:rFonts w:ascii="Times New Roman" w:hAnsi="Times New Roman" w:cs="Times New Roman"/>
          <w:sz w:val="28"/>
          <w:szCs w:val="28"/>
          <w:lang w:val="en-US"/>
        </w:rPr>
        <w:t xml:space="preserve"> </w:t>
      </w:r>
      <w:proofErr w:type="gramStart"/>
      <w:r w:rsidRPr="004F4C15">
        <w:rPr>
          <w:rFonts w:ascii="Times New Roman" w:hAnsi="Times New Roman" w:cs="Times New Roman"/>
          <w:sz w:val="28"/>
          <w:szCs w:val="28"/>
          <w:lang w:val="en-US"/>
        </w:rPr>
        <w:t>Able to transfer traits between species and potentially create an entirely different variety of plant.</w:t>
      </w:r>
      <w:proofErr w:type="gramEnd"/>
      <w:r w:rsidRPr="004F4C15">
        <w:rPr>
          <w:rFonts w:ascii="Times New Roman" w:hAnsi="Times New Roman" w:cs="Times New Roman"/>
          <w:sz w:val="28"/>
          <w:szCs w:val="28"/>
          <w:lang w:val="en-US"/>
        </w:rPr>
        <w:t xml:space="preserve"> </w:t>
      </w:r>
      <w:proofErr w:type="gramStart"/>
      <w:r w:rsidRPr="004F4C15">
        <w:rPr>
          <w:rFonts w:ascii="Times New Roman" w:hAnsi="Times New Roman" w:cs="Times New Roman"/>
          <w:sz w:val="28"/>
          <w:szCs w:val="28"/>
          <w:lang w:val="en-US"/>
        </w:rPr>
        <w:t>Currently allowed in both conventional and organic agriculture.</w:t>
      </w:r>
      <w:proofErr w:type="gramEnd"/>
      <w:r w:rsidRPr="004F4C15">
        <w:rPr>
          <w:rFonts w:ascii="Times New Roman" w:hAnsi="Times New Roman" w:cs="Times New Roman"/>
          <w:sz w:val="28"/>
          <w:szCs w:val="28"/>
          <w:lang w:val="en-US"/>
        </w:rPr>
        <w:t xml:space="preserve"> One example: Triticale, a grain first made from fusing wheat with rye in the 1950s.</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center"/>
        <w:rPr>
          <w:rFonts w:ascii="Times New Roman" w:hAnsi="Times New Roman" w:cs="Times New Roman"/>
          <w:sz w:val="28"/>
          <w:szCs w:val="28"/>
          <w:lang w:val="en-US"/>
        </w:rPr>
      </w:pPr>
      <w:proofErr w:type="gramStart"/>
      <w:r w:rsidRPr="004F4C15">
        <w:rPr>
          <w:rFonts w:ascii="Times New Roman" w:hAnsi="Times New Roman" w:cs="Times New Roman"/>
          <w:b/>
          <w:sz w:val="44"/>
          <w:szCs w:val="44"/>
          <w:lang w:val="en-US"/>
        </w:rPr>
        <w:lastRenderedPageBreak/>
        <w:t>Rr</w:t>
      </w:r>
      <w:proofErr w:type="gramEnd"/>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tabs>
          <w:tab w:val="right" w:pos="9638"/>
        </w:tabs>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RNA</w:t>
      </w: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en-US"/>
        </w:rPr>
        <w:t>Ribonucleic acid (RNA) is present in all living cells and acts as a messenger to translate instructions from DNA in order to make various proteins.</w:t>
      </w: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uk-UA"/>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en-US"/>
        </w:rPr>
      </w:pPr>
    </w:p>
    <w:p w:rsidR="004F4C15" w:rsidRPr="004F4C15" w:rsidRDefault="004F4C15" w:rsidP="004F4C15">
      <w:pPr>
        <w:tabs>
          <w:tab w:val="right" w:pos="9638"/>
        </w:tabs>
        <w:spacing w:line="360" w:lineRule="auto"/>
        <w:contextualSpacing/>
        <w:jc w:val="both"/>
        <w:rPr>
          <w:rFonts w:ascii="Times New Roman" w:hAnsi="Times New Roman" w:cs="Times New Roman"/>
          <w:sz w:val="28"/>
          <w:szCs w:val="28"/>
          <w:lang w:val="en-US"/>
        </w:rPr>
      </w:pPr>
    </w:p>
    <w:p w:rsidR="004F4C15" w:rsidRPr="004F4C15" w:rsidRDefault="004F4C15" w:rsidP="004F4C15">
      <w:pPr>
        <w:tabs>
          <w:tab w:val="right" w:pos="9638"/>
        </w:tabs>
        <w:spacing w:line="360" w:lineRule="auto"/>
        <w:contextualSpacing/>
        <w:jc w:val="center"/>
        <w:rPr>
          <w:rFonts w:ascii="Times New Roman" w:hAnsi="Times New Roman" w:cs="Times New Roman"/>
          <w:sz w:val="28"/>
          <w:szCs w:val="28"/>
          <w:lang w:val="en-US"/>
        </w:rPr>
      </w:pPr>
      <w:r w:rsidRPr="004F4C15">
        <w:rPr>
          <w:rFonts w:ascii="Times New Roman" w:hAnsi="Times New Roman" w:cs="Times New Roman"/>
          <w:b/>
          <w:sz w:val="44"/>
          <w:szCs w:val="44"/>
          <w:lang w:val="en-US"/>
        </w:rPr>
        <w:lastRenderedPageBreak/>
        <w:t>Ss</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Species</w:t>
      </w:r>
    </w:p>
    <w:p w:rsidR="004F4C15" w:rsidRPr="004F4C15" w:rsidRDefault="004F4C15" w:rsidP="004F4C15">
      <w:pPr>
        <w:spacing w:line="360" w:lineRule="auto"/>
        <w:contextualSpacing/>
        <w:jc w:val="both"/>
        <w:rPr>
          <w:rFonts w:ascii="Times New Roman" w:hAnsi="Times New Roman" w:cs="Times New Roman"/>
          <w:sz w:val="28"/>
          <w:szCs w:val="28"/>
          <w:lang w:val="uk-UA"/>
        </w:rPr>
      </w:pPr>
      <w:r w:rsidRPr="004F4C15">
        <w:rPr>
          <w:rFonts w:ascii="Times New Roman" w:hAnsi="Times New Roman" w:cs="Times New Roman"/>
          <w:sz w:val="28"/>
          <w:szCs w:val="28"/>
          <w:lang w:val="en-US"/>
        </w:rPr>
        <w:t>A group of living organisms that are capable of sharing genetic information through breeding (ie, they are sexually compatible)</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Sustainability</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en-US"/>
        </w:rPr>
        <w:t>The ability to maintain conditions most often referring to the environment but also to economic, social or public health systems.</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center"/>
        <w:rPr>
          <w:rFonts w:ascii="Times New Roman" w:hAnsi="Times New Roman" w:cs="Times New Roman"/>
          <w:sz w:val="28"/>
          <w:szCs w:val="28"/>
          <w:lang w:val="en-US"/>
        </w:rPr>
      </w:pPr>
      <w:r w:rsidRPr="004F4C15">
        <w:rPr>
          <w:rFonts w:ascii="Times New Roman" w:hAnsi="Times New Roman" w:cs="Times New Roman"/>
          <w:b/>
          <w:sz w:val="44"/>
          <w:szCs w:val="44"/>
          <w:lang w:val="en-US"/>
        </w:rPr>
        <w:lastRenderedPageBreak/>
        <w:t>Tt</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Transgenesis</w:t>
      </w:r>
    </w:p>
    <w:p w:rsidR="004F4C15" w:rsidRPr="004F4C15" w:rsidRDefault="004F4C15" w:rsidP="004F4C15">
      <w:pPr>
        <w:spacing w:line="360" w:lineRule="auto"/>
        <w:contextualSpacing/>
        <w:jc w:val="both"/>
        <w:rPr>
          <w:rFonts w:ascii="Times New Roman" w:hAnsi="Times New Roman" w:cs="Times New Roman"/>
          <w:sz w:val="28"/>
          <w:szCs w:val="28"/>
          <w:lang w:val="en-US"/>
        </w:rPr>
      </w:pPr>
      <w:proofErr w:type="gramStart"/>
      <w:r w:rsidRPr="004F4C15">
        <w:rPr>
          <w:rFonts w:ascii="Times New Roman" w:hAnsi="Times New Roman" w:cs="Times New Roman"/>
          <w:sz w:val="28"/>
          <w:szCs w:val="28"/>
          <w:lang w:val="en-US"/>
        </w:rPr>
        <w:t>Involves addition of genetic material (DNA) from another species to create a new variety of plant or animal with desired traits.</w:t>
      </w:r>
      <w:proofErr w:type="gramEnd"/>
      <w:r w:rsidRPr="004F4C15">
        <w:rPr>
          <w:rFonts w:ascii="Times New Roman" w:hAnsi="Times New Roman" w:cs="Times New Roman"/>
          <w:sz w:val="28"/>
          <w:szCs w:val="28"/>
          <w:lang w:val="en-US"/>
        </w:rPr>
        <w:t xml:space="preserve"> </w:t>
      </w:r>
      <w:proofErr w:type="gramStart"/>
      <w:r w:rsidRPr="004F4C15">
        <w:rPr>
          <w:rFonts w:ascii="Times New Roman" w:hAnsi="Times New Roman" w:cs="Times New Roman"/>
          <w:sz w:val="28"/>
          <w:szCs w:val="28"/>
          <w:lang w:val="en-US"/>
        </w:rPr>
        <w:t>Also known as a GMO.</w:t>
      </w:r>
      <w:proofErr w:type="gramEnd"/>
      <w:r w:rsidRPr="004F4C15">
        <w:rPr>
          <w:rFonts w:ascii="Times New Roman" w:hAnsi="Times New Roman" w:cs="Times New Roman"/>
          <w:sz w:val="28"/>
          <w:szCs w:val="28"/>
          <w:lang w:val="en-US"/>
        </w:rPr>
        <w:t xml:space="preserve"> Bioengineered labeling will be required in most food products that contain transgenic DNA.</w:t>
      </w: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spacing w:line="360" w:lineRule="auto"/>
        <w:contextualSpacing/>
        <w:jc w:val="both"/>
        <w:rPr>
          <w:rFonts w:ascii="Times New Roman" w:hAnsi="Times New Roman" w:cs="Times New Roman"/>
          <w:sz w:val="28"/>
          <w:szCs w:val="28"/>
          <w:lang w:val="en-US"/>
        </w:rPr>
      </w:pPr>
    </w:p>
    <w:p w:rsidR="004F4C15" w:rsidRPr="004F4C15" w:rsidRDefault="004F4C15" w:rsidP="004F4C15">
      <w:pPr>
        <w:spacing w:line="360" w:lineRule="auto"/>
        <w:contextualSpacing/>
        <w:jc w:val="center"/>
        <w:rPr>
          <w:rFonts w:ascii="Times New Roman" w:hAnsi="Times New Roman" w:cs="Times New Roman"/>
          <w:sz w:val="28"/>
          <w:szCs w:val="28"/>
          <w:lang w:val="en-US"/>
        </w:rPr>
      </w:pPr>
      <w:r w:rsidRPr="004F4C15">
        <w:rPr>
          <w:rFonts w:ascii="Times New Roman" w:hAnsi="Times New Roman" w:cs="Times New Roman"/>
          <w:b/>
          <w:sz w:val="44"/>
          <w:szCs w:val="44"/>
          <w:lang w:val="en-US"/>
        </w:rPr>
        <w:lastRenderedPageBreak/>
        <w:t>Uu</w:t>
      </w:r>
    </w:p>
    <w:p w:rsidR="004F4C15" w:rsidRPr="004F4C15" w:rsidRDefault="004F4C15" w:rsidP="004F4C15">
      <w:pPr>
        <w:spacing w:line="360" w:lineRule="auto"/>
        <w:contextualSpacing/>
        <w:jc w:val="both"/>
        <w:rPr>
          <w:rFonts w:ascii="Times New Roman" w:hAnsi="Times New Roman" w:cs="Times New Roman"/>
          <w:sz w:val="28"/>
          <w:szCs w:val="28"/>
          <w:lang w:val="uk-UA"/>
        </w:rPr>
      </w:pPr>
    </w:p>
    <w:p w:rsidR="004F4C15" w:rsidRPr="004F4C15" w:rsidRDefault="004F4C15" w:rsidP="004F4C15">
      <w:pPr>
        <w:pStyle w:val="a7"/>
        <w:numPr>
          <w:ilvl w:val="0"/>
          <w:numId w:val="25"/>
        </w:numPr>
        <w:spacing w:after="0" w:line="360" w:lineRule="auto"/>
        <w:jc w:val="both"/>
        <w:rPr>
          <w:rFonts w:ascii="Times New Roman" w:hAnsi="Times New Roman" w:cs="Times New Roman"/>
          <w:b/>
          <w:sz w:val="28"/>
          <w:szCs w:val="28"/>
          <w:lang w:val="en-US"/>
        </w:rPr>
      </w:pPr>
      <w:r w:rsidRPr="004F4C15">
        <w:rPr>
          <w:rFonts w:ascii="Times New Roman" w:hAnsi="Times New Roman" w:cs="Times New Roman"/>
          <w:b/>
          <w:sz w:val="28"/>
          <w:szCs w:val="28"/>
          <w:lang w:val="en-US"/>
        </w:rPr>
        <w:t>USDA Certified Organic</w:t>
      </w:r>
    </w:p>
    <w:p w:rsidR="004F4C15" w:rsidRPr="004F4C15" w:rsidRDefault="004F4C15" w:rsidP="004F4C15">
      <w:pPr>
        <w:spacing w:line="360" w:lineRule="auto"/>
        <w:contextualSpacing/>
        <w:jc w:val="both"/>
        <w:rPr>
          <w:rFonts w:ascii="Times New Roman" w:hAnsi="Times New Roman" w:cs="Times New Roman"/>
          <w:sz w:val="28"/>
          <w:szCs w:val="28"/>
          <w:lang w:val="en-US"/>
        </w:rPr>
      </w:pPr>
      <w:r w:rsidRPr="004F4C15">
        <w:rPr>
          <w:rFonts w:ascii="Times New Roman" w:hAnsi="Times New Roman" w:cs="Times New Roman"/>
          <w:sz w:val="28"/>
          <w:szCs w:val="28"/>
          <w:lang w:val="uk-UA"/>
        </w:rPr>
        <w:t xml:space="preserve">    </w:t>
      </w:r>
      <w:proofErr w:type="gramStart"/>
      <w:r w:rsidRPr="004F4C15">
        <w:rPr>
          <w:rFonts w:ascii="Times New Roman" w:hAnsi="Times New Roman" w:cs="Times New Roman"/>
          <w:sz w:val="28"/>
          <w:szCs w:val="28"/>
          <w:lang w:val="en-US"/>
        </w:rPr>
        <w:t>Does not allow several production methods common to modern agriculture.</w:t>
      </w:r>
      <w:proofErr w:type="gramEnd"/>
      <w:r w:rsidRPr="004F4C15">
        <w:rPr>
          <w:rFonts w:ascii="Times New Roman" w:hAnsi="Times New Roman" w:cs="Times New Roman"/>
          <w:sz w:val="28"/>
          <w:szCs w:val="28"/>
          <w:lang w:val="en-US"/>
        </w:rPr>
        <w:t xml:space="preserve"> Organic products cannot be bioengineered, irradiated or be produced with antibiotics or certain pesticides. Nor can animals be fed bioengineered crops or be treated with medications produced through bioengineering. Other biotech methods, such as Mutagenesis, Marker Assisted Selection, Gene Editing, Hydroponics, Polyploidy and Protoplast Fusion have not yet been excluded from Certified </w:t>
      </w:r>
      <w:proofErr w:type="gramStart"/>
      <w:r w:rsidRPr="004F4C15">
        <w:rPr>
          <w:rFonts w:ascii="Times New Roman" w:hAnsi="Times New Roman" w:cs="Times New Roman"/>
          <w:sz w:val="28"/>
          <w:szCs w:val="28"/>
          <w:lang w:val="en-US"/>
        </w:rPr>
        <w:t>Organic,</w:t>
      </w:r>
      <w:proofErr w:type="gramEnd"/>
      <w:r w:rsidRPr="004F4C15">
        <w:rPr>
          <w:rFonts w:ascii="Times New Roman" w:hAnsi="Times New Roman" w:cs="Times New Roman"/>
          <w:sz w:val="28"/>
          <w:szCs w:val="28"/>
          <w:lang w:val="en-US"/>
        </w:rPr>
        <w:t xml:space="preserve"> however they are current topics of debate among organic stakeholders.</w:t>
      </w:r>
    </w:p>
    <w:p w:rsidR="004F4C15" w:rsidRDefault="004F4C15"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683C99" w:rsidRDefault="00683C99" w:rsidP="004F4C15">
      <w:pPr>
        <w:spacing w:line="360" w:lineRule="auto"/>
        <w:contextualSpacing/>
        <w:jc w:val="both"/>
        <w:rPr>
          <w:rFonts w:ascii="Times New Roman" w:hAnsi="Times New Roman" w:cs="Times New Roman"/>
          <w:sz w:val="28"/>
          <w:szCs w:val="28"/>
          <w:lang w:val="en-US"/>
        </w:rPr>
      </w:pPr>
    </w:p>
    <w:p w:rsidR="004F4C15" w:rsidRPr="00A45D4F" w:rsidRDefault="004F4C15" w:rsidP="004F4C15">
      <w:pPr>
        <w:spacing w:line="360" w:lineRule="auto"/>
        <w:contextualSpacing/>
        <w:rPr>
          <w:rFonts w:ascii="Times New Roman" w:hAnsi="Times New Roman" w:cs="Times New Roman"/>
          <w:sz w:val="28"/>
          <w:szCs w:val="28"/>
          <w:lang w:val="uk-UA"/>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59779E" w:rsidRPr="00A45D4F" w:rsidRDefault="0059779E" w:rsidP="005F4B68">
      <w:pPr>
        <w:spacing w:after="0" w:line="360" w:lineRule="auto"/>
        <w:contextualSpacing/>
        <w:jc w:val="both"/>
        <w:textAlignment w:val="baseline"/>
        <w:rPr>
          <w:rFonts w:ascii="Times New Roman" w:eastAsia="Times New Roman" w:hAnsi="Times New Roman" w:cs="Times New Roman"/>
          <w:color w:val="000000"/>
          <w:sz w:val="48"/>
          <w:szCs w:val="48"/>
          <w:lang w:val="uk-UA" w:eastAsia="ru-RU"/>
        </w:rPr>
      </w:pPr>
    </w:p>
    <w:p w:rsidR="00330D04" w:rsidRPr="00A45D4F" w:rsidRDefault="00330D04" w:rsidP="00330D04">
      <w:pPr>
        <w:jc w:val="center"/>
        <w:rPr>
          <w:rFonts w:ascii="Times New Roman" w:hAnsi="Times New Roman" w:cs="Times New Roman"/>
          <w:b/>
          <w:caps/>
          <w:sz w:val="48"/>
          <w:szCs w:val="48"/>
          <w:lang w:val="en-US"/>
        </w:rPr>
      </w:pPr>
      <w:r w:rsidRPr="00A45D4F">
        <w:rPr>
          <w:rFonts w:ascii="Times New Roman" w:hAnsi="Times New Roman" w:cs="Times New Roman"/>
          <w:b/>
          <w:sz w:val="48"/>
          <w:szCs w:val="48"/>
          <w:lang w:val="en-US"/>
        </w:rPr>
        <w:t>ENGLISH</w:t>
      </w:r>
      <w:r w:rsidRPr="00A45D4F">
        <w:rPr>
          <w:rFonts w:ascii="Times New Roman" w:hAnsi="Times New Roman" w:cs="Times New Roman"/>
          <w:b/>
          <w:sz w:val="48"/>
          <w:szCs w:val="48"/>
          <w:lang w:val="uk-UA"/>
        </w:rPr>
        <w:t xml:space="preserve"> </w:t>
      </w:r>
      <w:r w:rsidRPr="00A45D4F">
        <w:rPr>
          <w:rFonts w:ascii="Times New Roman" w:hAnsi="Times New Roman" w:cs="Times New Roman"/>
          <w:b/>
          <w:sz w:val="48"/>
          <w:szCs w:val="48"/>
          <w:lang w:val="en-US"/>
        </w:rPr>
        <w:t>FOR INCLUSIVE DENTISTRY</w:t>
      </w: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330D04" w:rsidP="00330D04">
      <w:pPr>
        <w:contextualSpacing/>
        <w:jc w:val="center"/>
        <w:rPr>
          <w:rFonts w:ascii="Times New Roman" w:eastAsia="Calibri" w:hAnsi="Times New Roman" w:cs="Times New Roman"/>
          <w:b/>
          <w:bCs/>
          <w:caps/>
          <w:sz w:val="48"/>
          <w:szCs w:val="48"/>
          <w:lang w:val="uk-UA"/>
        </w:rPr>
      </w:pPr>
    </w:p>
    <w:p w:rsidR="00330D04" w:rsidRPr="004F4C15" w:rsidRDefault="00A77757" w:rsidP="00330D04">
      <w:pPr>
        <w:contextualSpacing/>
        <w:jc w:val="center"/>
        <w:rPr>
          <w:rFonts w:ascii="Times New Roman" w:eastAsia="Calibri" w:hAnsi="Times New Roman" w:cs="Times New Roman"/>
          <w:b/>
          <w:bCs/>
          <w:caps/>
          <w:sz w:val="48"/>
          <w:szCs w:val="48"/>
          <w:lang w:val="uk-UA"/>
        </w:rPr>
      </w:pPr>
      <w:r w:rsidRPr="004F4C15">
        <w:rPr>
          <w:rFonts w:ascii="Times New Roman" w:eastAsia="Calibri" w:hAnsi="Times New Roman" w:cs="Times New Roman"/>
          <w:b/>
          <w:bCs/>
          <w:caps/>
          <w:noProof/>
          <w:sz w:val="48"/>
          <w:szCs w:val="48"/>
          <w:lang w:eastAsia="ru-RU"/>
        </w:rPr>
        <w:drawing>
          <wp:inline distT="0" distB="0" distL="0" distR="0" wp14:anchorId="2616F128" wp14:editId="592E515D">
            <wp:extent cx="5363570" cy="4612944"/>
            <wp:effectExtent l="0" t="0" r="8890" b="0"/>
            <wp:docPr id="9" name="Рисунок 9" descr="C:\Users\Admin\Desktop\istockphoto-2054679971-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istockphoto-2054679971-612x6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2702" cy="4612197"/>
                    </a:xfrm>
                    <a:prstGeom prst="rect">
                      <a:avLst/>
                    </a:prstGeom>
                    <a:noFill/>
                    <a:ln>
                      <a:noFill/>
                    </a:ln>
                  </pic:spPr>
                </pic:pic>
              </a:graphicData>
            </a:graphic>
          </wp:inline>
        </w:drawing>
      </w:r>
    </w:p>
    <w:p w:rsidR="00330D04" w:rsidRPr="004F4C15" w:rsidRDefault="00330D04" w:rsidP="00330D04">
      <w:pPr>
        <w:spacing w:line="360" w:lineRule="auto"/>
        <w:contextualSpacing/>
        <w:jc w:val="center"/>
        <w:rPr>
          <w:rFonts w:ascii="Times New Roman" w:hAnsi="Times New Roman" w:cs="Times New Roman"/>
          <w:sz w:val="48"/>
          <w:szCs w:val="48"/>
          <w:lang w:val="uk-UA"/>
        </w:rPr>
      </w:pPr>
      <w:r w:rsidRPr="004F4C15">
        <w:rPr>
          <w:rFonts w:ascii="Times New Roman" w:eastAsia="Calibri" w:hAnsi="Times New Roman" w:cs="Times New Roman"/>
          <w:b/>
          <w:bCs/>
          <w:caps/>
          <w:sz w:val="48"/>
          <w:szCs w:val="48"/>
          <w:lang w:val="uk-UA"/>
        </w:rPr>
        <w:lastRenderedPageBreak/>
        <w:t>а</w:t>
      </w:r>
      <w:r w:rsidRPr="004F4C15">
        <w:rPr>
          <w:rFonts w:ascii="Times New Roman" w:hAnsi="Times New Roman" w:cs="Times New Roman"/>
          <w:b/>
          <w:sz w:val="48"/>
          <w:szCs w:val="48"/>
          <w:lang w:val="en-US"/>
        </w:rPr>
        <w:t>a</w:t>
      </w:r>
    </w:p>
    <w:p w:rsidR="00330D04" w:rsidRPr="004F4C15" w:rsidRDefault="00330D04" w:rsidP="00330D04">
      <w:pPr>
        <w:spacing w:line="360" w:lineRule="auto"/>
        <w:contextualSpacing/>
        <w:jc w:val="center"/>
        <w:rPr>
          <w:rFonts w:ascii="Times New Roman" w:eastAsia="Calibri" w:hAnsi="Times New Roman" w:cs="Times New Roman"/>
          <w:bCs/>
          <w:caps/>
          <w:sz w:val="48"/>
          <w:szCs w:val="48"/>
          <w:lang w:val="uk-UA"/>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Active Treatment</w:t>
      </w:r>
    </w:p>
    <w:p w:rsidR="00330D04" w:rsidRPr="004F4C15" w:rsidRDefault="00330D04" w:rsidP="00330D04">
      <w:pPr>
        <w:pStyle w:val="ae"/>
        <w:spacing w:line="360" w:lineRule="auto"/>
        <w:contextualSpacing/>
        <w:jc w:val="both"/>
        <w:rPr>
          <w:sz w:val="28"/>
          <w:szCs w:val="28"/>
        </w:rPr>
      </w:pPr>
      <w:r w:rsidRPr="004F4C15">
        <w:rPr>
          <w:sz w:val="28"/>
          <w:szCs w:val="28"/>
        </w:rPr>
        <w:t>The stage of orthodontic treatment is when teeth are being moved and/or jaws aligned.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Advanced periodontitis</w:t>
      </w:r>
    </w:p>
    <w:p w:rsidR="00330D04" w:rsidRPr="004F4C15" w:rsidRDefault="00330D04" w:rsidP="00330D04">
      <w:pPr>
        <w:pStyle w:val="ae"/>
        <w:spacing w:line="360" w:lineRule="auto"/>
        <w:contextualSpacing/>
        <w:jc w:val="both"/>
        <w:rPr>
          <w:sz w:val="28"/>
          <w:szCs w:val="28"/>
        </w:rPr>
      </w:pPr>
      <w:r w:rsidRPr="004F4C15">
        <w:rPr>
          <w:sz w:val="28"/>
          <w:szCs w:val="28"/>
        </w:rPr>
        <w:t>The most severe form of gum (periodontal) disease. It is a chronic infection of the gums caused by accumulation of plaque under the gum line. The plaque contains bacteria that produce toxins that destroy the soft tissue and bone that hold teeth in place. Pockets (spaces between the gum and the teeth) appear and deepen. Gums recede, and bone dissolves. Teeth can become loose and may have to be removed.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Aligners</w:t>
      </w:r>
    </w:p>
    <w:p w:rsidR="00330D04" w:rsidRPr="004F4C15" w:rsidRDefault="00330D04" w:rsidP="00330D04">
      <w:pPr>
        <w:pStyle w:val="ae"/>
        <w:spacing w:line="360" w:lineRule="auto"/>
        <w:contextualSpacing/>
        <w:jc w:val="both"/>
        <w:rPr>
          <w:sz w:val="28"/>
          <w:szCs w:val="28"/>
        </w:rPr>
      </w:pPr>
      <w:r w:rsidRPr="004F4C15">
        <w:rPr>
          <w:sz w:val="28"/>
          <w:szCs w:val="28"/>
        </w:rPr>
        <w:t>Clear, thin, removable trays that are formed to fit an individual’s teeth and are used to straighten teeth. Patients are responsible for insertion and removal.</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American Association of Orthodontists (AAO)</w:t>
      </w:r>
    </w:p>
    <w:p w:rsidR="00330D04" w:rsidRPr="004F4C15" w:rsidRDefault="00330D04" w:rsidP="00330D04">
      <w:pPr>
        <w:pStyle w:val="ae"/>
        <w:spacing w:line="360" w:lineRule="auto"/>
        <w:contextualSpacing/>
        <w:jc w:val="both"/>
        <w:rPr>
          <w:sz w:val="28"/>
          <w:szCs w:val="28"/>
        </w:rPr>
      </w:pPr>
      <w:r w:rsidRPr="004F4C15">
        <w:rPr>
          <w:sz w:val="28"/>
          <w:szCs w:val="28"/>
        </w:rPr>
        <w:t>The AAO is a professional association of educationally qualified orthodontic specialists who create healthy, beautiful smiles for their patients. The AAO only admits orthodontists as members. Orthodontists first graduate from dental school and then complete an additional two to three years of education in the orthodontic specialty at accredited orthodontic residency programs. Selecting an AAO member for orthodontic care is your assurance that the doctor is an orthodontist.</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Anterior</w:t>
      </w:r>
    </w:p>
    <w:p w:rsidR="00330D04" w:rsidRPr="004F4C15" w:rsidRDefault="00330D04" w:rsidP="00330D04">
      <w:pPr>
        <w:pStyle w:val="ae"/>
        <w:spacing w:line="360" w:lineRule="auto"/>
        <w:contextualSpacing/>
        <w:jc w:val="both"/>
        <w:rPr>
          <w:sz w:val="28"/>
          <w:szCs w:val="28"/>
        </w:rPr>
      </w:pPr>
      <w:r w:rsidRPr="004F4C15">
        <w:rPr>
          <w:sz w:val="28"/>
          <w:szCs w:val="28"/>
        </w:rPr>
        <w:t>Front.</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Appliances</w:t>
      </w:r>
    </w:p>
    <w:p w:rsidR="00330D04" w:rsidRPr="004F4C15" w:rsidRDefault="00330D04" w:rsidP="00330D04">
      <w:pPr>
        <w:pStyle w:val="ae"/>
        <w:spacing w:line="360" w:lineRule="auto"/>
        <w:contextualSpacing/>
        <w:jc w:val="both"/>
        <w:rPr>
          <w:sz w:val="28"/>
          <w:szCs w:val="28"/>
        </w:rPr>
      </w:pPr>
      <w:r w:rsidRPr="004F4C15">
        <w:rPr>
          <w:sz w:val="28"/>
          <w:szCs w:val="28"/>
        </w:rPr>
        <w:t>Any device used by an orthodontist, attached to the teeth or removable, designed to move the teeth, change the position of the jaw, or hold the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Arch</w:t>
      </w:r>
    </w:p>
    <w:p w:rsidR="00330D04" w:rsidRPr="004F4C15" w:rsidRDefault="00330D04" w:rsidP="00330D04">
      <w:pPr>
        <w:pStyle w:val="ae"/>
        <w:spacing w:line="360" w:lineRule="auto"/>
        <w:contextualSpacing/>
        <w:jc w:val="both"/>
        <w:rPr>
          <w:sz w:val="28"/>
          <w:szCs w:val="28"/>
        </w:rPr>
      </w:pPr>
      <w:r w:rsidRPr="004F4C15">
        <w:rPr>
          <w:sz w:val="28"/>
          <w:szCs w:val="28"/>
        </w:rPr>
        <w:t>Upper or lower jaw. The “dental arch.”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Archwire</w:t>
      </w:r>
    </w:p>
    <w:p w:rsidR="00330D04" w:rsidRPr="004F4C15" w:rsidRDefault="00330D04" w:rsidP="00330D04">
      <w:pPr>
        <w:pStyle w:val="ae"/>
        <w:spacing w:line="360" w:lineRule="auto"/>
        <w:contextualSpacing/>
        <w:jc w:val="both"/>
        <w:rPr>
          <w:sz w:val="28"/>
          <w:szCs w:val="28"/>
        </w:rPr>
      </w:pPr>
      <w:r w:rsidRPr="004F4C15">
        <w:rPr>
          <w:sz w:val="28"/>
          <w:szCs w:val="28"/>
        </w:rPr>
        <w:t>The metal wire that is attached to the braces and used to move the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Attachments</w:t>
      </w:r>
    </w:p>
    <w:p w:rsidR="00330D04" w:rsidRPr="004F4C15" w:rsidRDefault="00330D04" w:rsidP="00330D04">
      <w:pPr>
        <w:pStyle w:val="ae"/>
        <w:spacing w:line="360" w:lineRule="auto"/>
        <w:contextualSpacing/>
        <w:jc w:val="both"/>
        <w:rPr>
          <w:sz w:val="28"/>
          <w:szCs w:val="28"/>
        </w:rPr>
      </w:pPr>
      <w:r w:rsidRPr="004F4C15">
        <w:rPr>
          <w:sz w:val="28"/>
          <w:szCs w:val="28"/>
        </w:rPr>
        <w:t>The tooth-colored “bumps” are placed on teeth during clear aligner treatment.  They help move the teeth while a patient wears aligners. They are removed once treatment is complete.</w:t>
      </w: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cap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Bb</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Band</w:t>
      </w:r>
    </w:p>
    <w:p w:rsidR="00330D04" w:rsidRPr="004F4C15" w:rsidRDefault="00330D04" w:rsidP="00330D04">
      <w:pPr>
        <w:pStyle w:val="ae"/>
        <w:spacing w:line="360" w:lineRule="auto"/>
        <w:contextualSpacing/>
        <w:jc w:val="both"/>
        <w:rPr>
          <w:sz w:val="28"/>
          <w:szCs w:val="28"/>
        </w:rPr>
      </w:pPr>
      <w:r w:rsidRPr="004F4C15">
        <w:rPr>
          <w:sz w:val="28"/>
          <w:szCs w:val="28"/>
        </w:rPr>
        <w:t>A metal ring, usually on a back tooth, that is cemented to a tooth for strength and anchorage.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Bite</w:t>
      </w:r>
    </w:p>
    <w:p w:rsidR="00330D04" w:rsidRPr="004F4C15" w:rsidRDefault="00330D04" w:rsidP="00330D04">
      <w:pPr>
        <w:pStyle w:val="ae"/>
        <w:spacing w:line="360" w:lineRule="auto"/>
        <w:contextualSpacing/>
        <w:jc w:val="both"/>
        <w:rPr>
          <w:sz w:val="28"/>
          <w:szCs w:val="28"/>
        </w:rPr>
      </w:pPr>
      <w:r w:rsidRPr="004F4C15">
        <w:rPr>
          <w:sz w:val="28"/>
          <w:szCs w:val="28"/>
        </w:rPr>
        <w:t>How top and bottom teeth come together. Ideally, each tooth meets its opposite tooth in a way that promotes functions such as biting, chewing and speaking. A bad bite is called a malocclusion. The goal of orthodontic treatment is to create an individualized healthy bite (ability to bite, chew, speak). Additionally, when teeth and jaws are in proper positions, it creates a pleasing appearance.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Blue Grass Appliance</w:t>
      </w:r>
    </w:p>
    <w:p w:rsidR="00330D04" w:rsidRPr="004F4C15" w:rsidRDefault="00330D04" w:rsidP="00330D04">
      <w:pPr>
        <w:pStyle w:val="ae"/>
        <w:spacing w:line="360" w:lineRule="auto"/>
        <w:contextualSpacing/>
        <w:jc w:val="both"/>
        <w:rPr>
          <w:sz w:val="28"/>
          <w:szCs w:val="28"/>
        </w:rPr>
      </w:pPr>
      <w:r w:rsidRPr="004F4C15">
        <w:rPr>
          <w:sz w:val="28"/>
          <w:szCs w:val="28"/>
        </w:rPr>
        <w:t>Used to help in the correction of a tongue thrust. Helps the patient retrain the tongue when swallowing, and can help correct an open bite.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Board-Certified Orthodontist</w:t>
      </w:r>
    </w:p>
    <w:p w:rsidR="00330D04" w:rsidRPr="004F4C15" w:rsidRDefault="00330D04" w:rsidP="00330D04">
      <w:pPr>
        <w:pStyle w:val="ae"/>
        <w:spacing w:line="360" w:lineRule="auto"/>
        <w:contextualSpacing/>
        <w:jc w:val="both"/>
        <w:rPr>
          <w:sz w:val="28"/>
          <w:szCs w:val="28"/>
        </w:rPr>
      </w:pPr>
      <w:r w:rsidRPr="004F4C15">
        <w:rPr>
          <w:sz w:val="28"/>
          <w:szCs w:val="28"/>
        </w:rPr>
        <w:t>An orthodontist who has completed the American Board of Orthodontics Specialty Certification exams. A board-certified orthodontist is known as a Diplomate of the American Board of Orthodontics. The American Board of Orthodontics is the only orthodontic specialty certifying board that is recognized by the American Dental Association. Board certification is voluntary for orthodontists.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Braces</w:t>
      </w:r>
    </w:p>
    <w:p w:rsidR="00330D04" w:rsidRPr="004F4C15" w:rsidRDefault="00330D04" w:rsidP="00330D04">
      <w:pPr>
        <w:pStyle w:val="ae"/>
        <w:spacing w:line="360" w:lineRule="auto"/>
        <w:contextualSpacing/>
        <w:jc w:val="both"/>
        <w:rPr>
          <w:sz w:val="28"/>
          <w:szCs w:val="28"/>
        </w:rPr>
      </w:pPr>
      <w:r w:rsidRPr="004F4C15">
        <w:rPr>
          <w:sz w:val="28"/>
          <w:szCs w:val="28"/>
        </w:rPr>
        <w:t>A word commonly used to describe a fixed orthodontic appliance, usually consisting of brackets, bands and wires.</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Bracket</w:t>
      </w:r>
    </w:p>
    <w:p w:rsidR="00330D04" w:rsidRPr="004F4C15" w:rsidRDefault="00330D04" w:rsidP="00330D04">
      <w:pPr>
        <w:pStyle w:val="ae"/>
        <w:spacing w:line="360" w:lineRule="auto"/>
        <w:contextualSpacing/>
        <w:jc w:val="both"/>
        <w:rPr>
          <w:sz w:val="28"/>
          <w:szCs w:val="28"/>
        </w:rPr>
      </w:pPr>
      <w:r w:rsidRPr="004F4C15">
        <w:rPr>
          <w:sz w:val="28"/>
          <w:szCs w:val="28"/>
        </w:rPr>
        <w:t>The small metal, ceramic, or plastic attachment is bonded to each tooth with a tooth-colored adhesive. The bracket has a slot that the orthodontic wire fits into.  Also known as a “brace.”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Bridge</w:t>
      </w:r>
    </w:p>
    <w:p w:rsidR="00330D04" w:rsidRPr="004F4C15" w:rsidRDefault="00330D04" w:rsidP="00330D04">
      <w:pPr>
        <w:pStyle w:val="ae"/>
        <w:spacing w:line="360" w:lineRule="auto"/>
        <w:contextualSpacing/>
        <w:jc w:val="both"/>
        <w:rPr>
          <w:sz w:val="28"/>
          <w:szCs w:val="28"/>
        </w:rPr>
      </w:pPr>
      <w:r w:rsidRPr="004F4C15">
        <w:rPr>
          <w:sz w:val="28"/>
          <w:szCs w:val="28"/>
        </w:rPr>
        <w:t>A replacement for a missing natural tooth/teeth that fills the opening between adjacent teeth. Most often, the existing adjacent teeth receive crowns and a prosthetic (false) tooth is attached to the crowns. This restores function, provides a good appearance, and maintains the shape of the face. Bridges do not last forever, eventually this will require replacement.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Brushing</w:t>
      </w:r>
    </w:p>
    <w:p w:rsidR="00330D04" w:rsidRPr="004F4C15" w:rsidRDefault="00330D04" w:rsidP="00330D04">
      <w:pPr>
        <w:pStyle w:val="ae"/>
        <w:spacing w:line="360" w:lineRule="auto"/>
        <w:contextualSpacing/>
        <w:jc w:val="both"/>
        <w:rPr>
          <w:sz w:val="28"/>
          <w:szCs w:val="28"/>
        </w:rPr>
      </w:pPr>
      <w:r w:rsidRPr="004F4C15">
        <w:rPr>
          <w:sz w:val="28"/>
          <w:szCs w:val="28"/>
        </w:rPr>
        <w:t>Brushing the teeth is part of an individual’s daily home dental care.  Patients with braces should follow the orthodontist’s instruction on how often to brush.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Bruxism</w:t>
      </w:r>
    </w:p>
    <w:p w:rsidR="00330D04" w:rsidRPr="004F4C15" w:rsidRDefault="00330D04" w:rsidP="00330D04">
      <w:pPr>
        <w:pStyle w:val="ae"/>
        <w:spacing w:line="360" w:lineRule="auto"/>
        <w:contextualSpacing/>
        <w:jc w:val="both"/>
        <w:rPr>
          <w:sz w:val="28"/>
          <w:szCs w:val="28"/>
        </w:rPr>
      </w:pPr>
      <w:r w:rsidRPr="004F4C15">
        <w:rPr>
          <w:sz w:val="28"/>
          <w:szCs w:val="28"/>
        </w:rPr>
        <w:t>Grinding of the teeth, usually during sleep.  Bruxism can cause abnormal tooth wear and may lead to pain in the jaw joints, facial and/or neck muscles and difficulty opening and closing the mouth.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Buccal</w:t>
      </w:r>
    </w:p>
    <w:p w:rsidR="00330D04" w:rsidRPr="004F4C15" w:rsidRDefault="00330D04" w:rsidP="00330D04">
      <w:pPr>
        <w:pStyle w:val="ae"/>
        <w:spacing w:line="360" w:lineRule="auto"/>
        <w:contextualSpacing/>
        <w:jc w:val="both"/>
        <w:rPr>
          <w:sz w:val="28"/>
          <w:szCs w:val="28"/>
        </w:rPr>
      </w:pPr>
      <w:r w:rsidRPr="004F4C15">
        <w:rPr>
          <w:sz w:val="28"/>
          <w:szCs w:val="28"/>
        </w:rPr>
        <w:t>A term orthodontists use to describe the cheek side of the back teeth in both jaws</w:t>
      </w:r>
    </w:p>
    <w:p w:rsidR="00330D04" w:rsidRPr="004F4C15" w:rsidRDefault="00330D04" w:rsidP="00330D04">
      <w:pPr>
        <w:pStyle w:val="ae"/>
        <w:spacing w:line="360" w:lineRule="auto"/>
        <w:contextualSpacing/>
        <w:jc w:val="both"/>
        <w:rPr>
          <w:sz w:val="28"/>
          <w:szCs w:val="28"/>
        </w:rPr>
      </w:pPr>
      <w:r w:rsidRPr="004F4C15">
        <w:rPr>
          <w:sz w:val="28"/>
          <w:szCs w:val="28"/>
        </w:rPr>
        <w:t>.</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Buccal Tube</w:t>
      </w:r>
    </w:p>
    <w:p w:rsidR="00330D04" w:rsidRPr="004F4C15" w:rsidRDefault="00330D04" w:rsidP="00330D04">
      <w:pPr>
        <w:pStyle w:val="ae"/>
        <w:spacing w:line="360" w:lineRule="auto"/>
        <w:contextualSpacing/>
        <w:jc w:val="both"/>
        <w:rPr>
          <w:sz w:val="28"/>
          <w:szCs w:val="28"/>
        </w:rPr>
      </w:pPr>
      <w:r w:rsidRPr="004F4C15">
        <w:rPr>
          <w:sz w:val="28"/>
          <w:szCs w:val="28"/>
        </w:rPr>
        <w:t>A small metal part of the bracket is welded to the cheek side of the molar band. The tube may hold an archwire, lip bumper, headgear, facebow or other type of appliance an orthodontist may use to move the teeth.</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uk-UA"/>
        </w:rPr>
        <w:lastRenderedPageBreak/>
        <w:t>Сс</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Cephalometric Radiograph</w:t>
      </w:r>
    </w:p>
    <w:p w:rsidR="00330D04" w:rsidRPr="004F4C15" w:rsidRDefault="00330D04" w:rsidP="00330D04">
      <w:pPr>
        <w:pStyle w:val="ae"/>
        <w:spacing w:line="360" w:lineRule="auto"/>
        <w:contextualSpacing/>
        <w:jc w:val="both"/>
        <w:rPr>
          <w:sz w:val="28"/>
          <w:szCs w:val="28"/>
        </w:rPr>
      </w:pPr>
      <w:r w:rsidRPr="004F4C15">
        <w:rPr>
          <w:sz w:val="28"/>
          <w:szCs w:val="28"/>
        </w:rPr>
        <w:t>A side view x-ray of the head.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Chain</w:t>
      </w:r>
    </w:p>
    <w:p w:rsidR="00330D04" w:rsidRPr="004F4C15" w:rsidRDefault="00330D04" w:rsidP="00330D04">
      <w:pPr>
        <w:pStyle w:val="ae"/>
        <w:spacing w:line="360" w:lineRule="auto"/>
        <w:contextualSpacing/>
        <w:jc w:val="both"/>
        <w:rPr>
          <w:sz w:val="28"/>
          <w:szCs w:val="28"/>
        </w:rPr>
      </w:pPr>
      <w:r w:rsidRPr="004F4C15">
        <w:rPr>
          <w:sz w:val="28"/>
          <w:szCs w:val="28"/>
        </w:rPr>
        <w:t>A stretchable series of elastic o-rings connected together and placed around each bracket to hold the archwire in place and close the spaces between teeth.  Also known as a “power chain.”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Class I Malocclusion</w:t>
      </w:r>
    </w:p>
    <w:p w:rsidR="00330D04" w:rsidRPr="004F4C15" w:rsidRDefault="00330D04" w:rsidP="00330D04">
      <w:pPr>
        <w:pStyle w:val="ae"/>
        <w:spacing w:line="360" w:lineRule="auto"/>
        <w:contextualSpacing/>
        <w:jc w:val="both"/>
        <w:rPr>
          <w:sz w:val="28"/>
          <w:szCs w:val="28"/>
        </w:rPr>
      </w:pPr>
      <w:r w:rsidRPr="004F4C15">
        <w:rPr>
          <w:sz w:val="28"/>
          <w:szCs w:val="28"/>
        </w:rPr>
        <w:t>A malocclusion in which the back molars meet properly, but the front teeth may appear to be crowded together or spaced apart.  There may be an overbite, an openbite, a posterior (back) crossbite or an anterior (front) crossbite with a Class I Malocclusion.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Class II Malocclusion</w:t>
      </w:r>
    </w:p>
    <w:p w:rsidR="00330D04" w:rsidRPr="004F4C15" w:rsidRDefault="00330D04" w:rsidP="00330D04">
      <w:pPr>
        <w:pStyle w:val="ae"/>
        <w:spacing w:line="360" w:lineRule="auto"/>
        <w:contextualSpacing/>
        <w:jc w:val="both"/>
        <w:rPr>
          <w:sz w:val="28"/>
          <w:szCs w:val="28"/>
        </w:rPr>
      </w:pPr>
      <w:r w:rsidRPr="004F4C15">
        <w:rPr>
          <w:sz w:val="28"/>
          <w:szCs w:val="28"/>
        </w:rPr>
        <w:t>A malocclusion the lower teeth and/or jaw is positioned back relative to the upper teeth and/or jaw.  This results the upper front teeth protruding forward.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Class III Malocclusion</w:t>
      </w:r>
    </w:p>
    <w:p w:rsidR="00330D04" w:rsidRPr="004F4C15" w:rsidRDefault="00330D04" w:rsidP="00330D04">
      <w:pPr>
        <w:pStyle w:val="ae"/>
        <w:spacing w:line="360" w:lineRule="auto"/>
        <w:contextualSpacing/>
        <w:jc w:val="both"/>
        <w:rPr>
          <w:sz w:val="28"/>
          <w:szCs w:val="28"/>
        </w:rPr>
      </w:pPr>
      <w:r w:rsidRPr="004F4C15">
        <w:rPr>
          <w:sz w:val="28"/>
          <w:szCs w:val="28"/>
        </w:rPr>
        <w:t>A malocclusion where the lower teeth and/or jaw is positioned ahead relative to the upper teeth and/or jaw.</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Closed Bite/Deep Bite</w:t>
      </w:r>
    </w:p>
    <w:p w:rsidR="00330D04" w:rsidRPr="004F4C15" w:rsidRDefault="00330D04" w:rsidP="00330D04">
      <w:pPr>
        <w:pStyle w:val="ae"/>
        <w:spacing w:line="360" w:lineRule="auto"/>
        <w:contextualSpacing/>
        <w:jc w:val="both"/>
        <w:rPr>
          <w:sz w:val="28"/>
          <w:szCs w:val="28"/>
        </w:rPr>
      </w:pPr>
      <w:r w:rsidRPr="004F4C15">
        <w:rPr>
          <w:sz w:val="28"/>
          <w:szCs w:val="28"/>
        </w:rPr>
        <w:t>Also known as deep overbite, this occurs when the upper front teeth overlap the bottom front teeth an excessive amount.</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Comprehensive Treatment</w:t>
      </w:r>
    </w:p>
    <w:p w:rsidR="00330D04" w:rsidRPr="004F4C15" w:rsidRDefault="00330D04" w:rsidP="00330D04">
      <w:pPr>
        <w:pStyle w:val="ae"/>
        <w:spacing w:line="360" w:lineRule="auto"/>
        <w:contextualSpacing/>
        <w:jc w:val="both"/>
        <w:rPr>
          <w:sz w:val="28"/>
          <w:szCs w:val="28"/>
        </w:rPr>
      </w:pPr>
      <w:r w:rsidRPr="004F4C15">
        <w:rPr>
          <w:sz w:val="28"/>
          <w:szCs w:val="28"/>
        </w:rPr>
        <w:t>Complete orthodontic treatment is performed to correct a malocclusion.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Cone Beam CT/CBCT</w:t>
      </w:r>
    </w:p>
    <w:p w:rsidR="00330D04" w:rsidRPr="004F4C15" w:rsidRDefault="00330D04" w:rsidP="00330D04">
      <w:pPr>
        <w:pStyle w:val="ae"/>
        <w:spacing w:line="360" w:lineRule="auto"/>
        <w:contextualSpacing/>
        <w:jc w:val="both"/>
        <w:rPr>
          <w:sz w:val="28"/>
          <w:szCs w:val="28"/>
        </w:rPr>
      </w:pPr>
      <w:r w:rsidRPr="004F4C15">
        <w:rPr>
          <w:sz w:val="28"/>
          <w:szCs w:val="28"/>
        </w:rPr>
        <w:t>A 3D x-ray.</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Congenitally Missing Teeth</w:t>
      </w:r>
    </w:p>
    <w:p w:rsidR="00330D04" w:rsidRPr="004F4C15" w:rsidRDefault="00330D04" w:rsidP="00330D04">
      <w:pPr>
        <w:pStyle w:val="ae"/>
        <w:tabs>
          <w:tab w:val="left" w:pos="7716"/>
        </w:tabs>
        <w:spacing w:line="360" w:lineRule="auto"/>
        <w:contextualSpacing/>
        <w:jc w:val="both"/>
        <w:rPr>
          <w:sz w:val="28"/>
          <w:szCs w:val="28"/>
        </w:rPr>
      </w:pPr>
      <w:r w:rsidRPr="004F4C15">
        <w:rPr>
          <w:sz w:val="28"/>
          <w:szCs w:val="28"/>
        </w:rPr>
        <w:t>A genetic occurrence in which permanent teeth do not develop.</w:t>
      </w:r>
      <w:r w:rsidRPr="004F4C15">
        <w:rPr>
          <w:sz w:val="28"/>
          <w:szCs w:val="28"/>
        </w:rPr>
        <w:tab/>
      </w:r>
    </w:p>
    <w:p w:rsidR="00330D04" w:rsidRPr="004F4C15" w:rsidRDefault="00330D04" w:rsidP="00330D04">
      <w:pPr>
        <w:pStyle w:val="ae"/>
        <w:tabs>
          <w:tab w:val="left" w:pos="7716"/>
        </w:tabs>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Crossbite</w:t>
      </w:r>
    </w:p>
    <w:p w:rsidR="00330D04" w:rsidRPr="004F4C15" w:rsidRDefault="00330D04" w:rsidP="00330D04">
      <w:pPr>
        <w:pStyle w:val="ae"/>
        <w:spacing w:line="360" w:lineRule="auto"/>
        <w:contextualSpacing/>
        <w:jc w:val="both"/>
        <w:rPr>
          <w:sz w:val="28"/>
          <w:szCs w:val="28"/>
        </w:rPr>
      </w:pPr>
      <w:r w:rsidRPr="004F4C15">
        <w:rPr>
          <w:sz w:val="28"/>
          <w:szCs w:val="28"/>
        </w:rPr>
        <w:t>Upper back teeth are in crossbite if they erupt and contact inside or outside of the lower back teeth. Lower front teeth are in crossbite if they erupt in front of the upper front teeth. A crossbite can be a single tooth or groups of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Crown</w:t>
      </w:r>
    </w:p>
    <w:p w:rsidR="00330D04" w:rsidRPr="004F4C15" w:rsidRDefault="00330D04" w:rsidP="00330D04">
      <w:pPr>
        <w:pStyle w:val="ae"/>
        <w:spacing w:line="360" w:lineRule="auto"/>
        <w:contextualSpacing/>
        <w:jc w:val="both"/>
        <w:rPr>
          <w:sz w:val="28"/>
          <w:szCs w:val="28"/>
        </w:rPr>
      </w:pPr>
      <w:r w:rsidRPr="004F4C15">
        <w:rPr>
          <w:sz w:val="28"/>
          <w:szCs w:val="28"/>
        </w:rPr>
        <w:t>The part of the tooth that is visible above the gums;  OR, A tooth restoration placed by a dentist. A crown restoration covers a tooth that may have had severe decay, was badly discolored, or was broken or otherwise misshapen. The crown covers the entire tooth and functions as a replacement for the natural tooth. Crowns placed by dentists can last for many years, but they are not permanent.</w:t>
      </w: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Dd</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DDS or DMD</w:t>
      </w:r>
    </w:p>
    <w:p w:rsidR="00330D04" w:rsidRPr="004F4C15" w:rsidRDefault="00330D04" w:rsidP="00330D04">
      <w:pPr>
        <w:pStyle w:val="ae"/>
        <w:spacing w:line="360" w:lineRule="auto"/>
        <w:contextualSpacing/>
        <w:jc w:val="both"/>
        <w:rPr>
          <w:sz w:val="28"/>
          <w:szCs w:val="28"/>
        </w:rPr>
      </w:pPr>
      <w:r w:rsidRPr="004F4C15">
        <w:rPr>
          <w:sz w:val="28"/>
          <w:szCs w:val="28"/>
        </w:rPr>
        <w:t>DDS (Doctor of Dental Surgery) and DMD (Doctor of Dental Medicine) are degrees awarded to dental school graduates. Some dental schools award DDS, and some dental schools award DMD. The American Dental Association considers them equivalent degrees. All orthodontists educated in the U.S. or Canada will have either a DDS or DMD after their names. Orthodontists, who are also known as “orthodontic specialists,” are required to follow their dental school education with the completion of two to three years of orthodontic specialty education in an accredited orthodontic residency program. This additional education makes orthodontists specialists in the field of orthodontics.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Decalcification</w:t>
      </w:r>
    </w:p>
    <w:p w:rsidR="00330D04" w:rsidRPr="004F4C15" w:rsidRDefault="00330D04" w:rsidP="00330D04">
      <w:pPr>
        <w:pStyle w:val="ae"/>
        <w:spacing w:line="360" w:lineRule="auto"/>
        <w:contextualSpacing/>
        <w:jc w:val="both"/>
        <w:rPr>
          <w:sz w:val="28"/>
          <w:szCs w:val="28"/>
        </w:rPr>
      </w:pPr>
      <w:r w:rsidRPr="004F4C15">
        <w:rPr>
          <w:sz w:val="28"/>
          <w:szCs w:val="28"/>
        </w:rPr>
        <w:t>White marks on the teeth that can become cavities in the future. They are caused by poor brushing, and the consumption of sugary and acidic drinks.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Dentist</w:t>
      </w:r>
    </w:p>
    <w:p w:rsidR="00330D04" w:rsidRPr="004F4C15" w:rsidRDefault="00330D04" w:rsidP="00330D04">
      <w:pPr>
        <w:pStyle w:val="ae"/>
        <w:spacing w:line="360" w:lineRule="auto"/>
        <w:contextualSpacing/>
        <w:jc w:val="both"/>
        <w:rPr>
          <w:sz w:val="28"/>
          <w:szCs w:val="28"/>
        </w:rPr>
      </w:pPr>
      <w:r w:rsidRPr="004F4C15">
        <w:rPr>
          <w:sz w:val="28"/>
          <w:szCs w:val="28"/>
        </w:rPr>
        <w:t>Practicing general dentists are healthcare professionals concerned with overall oral health. Dentists diagnose oral diseases, treat decayed teeth (fillings) and remove failed teeth (extractions). They usually provide services such as crowns, veneers or bonding to improve the appearance and function of teeth that have extensive decay, or are misshapen or broken. Dentists look for abnormalities in the mouth and teach patients how to prevent dental disease.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Diagnostic Records</w:t>
      </w:r>
    </w:p>
    <w:p w:rsidR="00330D04" w:rsidRPr="004F4C15" w:rsidRDefault="00330D04" w:rsidP="00330D04">
      <w:pPr>
        <w:pStyle w:val="ae"/>
        <w:spacing w:line="360" w:lineRule="auto"/>
        <w:contextualSpacing/>
        <w:jc w:val="both"/>
        <w:rPr>
          <w:sz w:val="28"/>
          <w:szCs w:val="28"/>
        </w:rPr>
      </w:pPr>
      <w:r w:rsidRPr="004F4C15">
        <w:rPr>
          <w:sz w:val="28"/>
          <w:szCs w:val="28"/>
        </w:rPr>
        <w:t>The materials and information that the orthodontist needs to properly diagnose a malocclusion and plan a patient’s treatment. Diagnostic records may include a thorough patient health history, a visual examination of the teeth and supporting structures, an electronic scan or plaster models of the teeth, extraoral and intraoral photographs, as well as a panoramic and cephalometric x-rays.</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44700" w:rsidRPr="004F4C15" w:rsidRDefault="00344700"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Ee</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Ectopic Eruption</w:t>
      </w:r>
    </w:p>
    <w:p w:rsidR="00330D04" w:rsidRPr="004F4C15" w:rsidRDefault="00330D04" w:rsidP="00330D04">
      <w:pPr>
        <w:pStyle w:val="ae"/>
        <w:spacing w:line="360" w:lineRule="auto"/>
        <w:contextualSpacing/>
        <w:jc w:val="both"/>
        <w:rPr>
          <w:sz w:val="28"/>
          <w:szCs w:val="28"/>
        </w:rPr>
      </w:pPr>
      <w:r w:rsidRPr="004F4C15">
        <w:rPr>
          <w:sz w:val="28"/>
          <w:szCs w:val="28"/>
        </w:rPr>
        <w:t>Term used to describe a tooth or teeth that erupt in an abnormal position.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Elastics</w:t>
      </w:r>
    </w:p>
    <w:p w:rsidR="00330D04" w:rsidRPr="004F4C15" w:rsidRDefault="00330D04" w:rsidP="00330D04">
      <w:pPr>
        <w:pStyle w:val="ae"/>
        <w:spacing w:line="360" w:lineRule="auto"/>
        <w:contextualSpacing/>
        <w:jc w:val="both"/>
        <w:rPr>
          <w:sz w:val="28"/>
          <w:szCs w:val="28"/>
        </w:rPr>
      </w:pPr>
      <w:r w:rsidRPr="004F4C15">
        <w:rPr>
          <w:sz w:val="28"/>
          <w:szCs w:val="28"/>
        </w:rPr>
        <w:t>Rubber bands.  During certain stages of treatment, small elastics or rubber bands are worn to provide individual tooth movement or jaw alignment.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Enamel</w:t>
      </w:r>
    </w:p>
    <w:p w:rsidR="00330D04" w:rsidRPr="004F4C15" w:rsidRDefault="00330D04" w:rsidP="00330D04">
      <w:pPr>
        <w:pStyle w:val="ae"/>
        <w:spacing w:line="360" w:lineRule="auto"/>
        <w:contextualSpacing/>
        <w:jc w:val="both"/>
        <w:rPr>
          <w:sz w:val="28"/>
          <w:szCs w:val="28"/>
        </w:rPr>
      </w:pPr>
      <w:r w:rsidRPr="004F4C15">
        <w:rPr>
          <w:sz w:val="28"/>
          <w:szCs w:val="28"/>
        </w:rPr>
        <w:t>The hard, white outer layer of a tooth, and the hardest substance in the human body. Enamel makes it possible to bite and chew. If enamel breaks away from a tooth, or is worn away due to abnormal forces generated by a bad bite (or malocclusion), it is gone forever. Enamel does not regenerate.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Eruption</w:t>
      </w:r>
    </w:p>
    <w:p w:rsidR="00330D04" w:rsidRPr="004F4C15" w:rsidRDefault="00330D04" w:rsidP="00330D04">
      <w:pPr>
        <w:pStyle w:val="ae"/>
        <w:spacing w:line="360" w:lineRule="auto"/>
        <w:contextualSpacing/>
        <w:jc w:val="both"/>
        <w:rPr>
          <w:sz w:val="28"/>
          <w:szCs w:val="28"/>
        </w:rPr>
      </w:pPr>
      <w:r w:rsidRPr="004F4C15">
        <w:rPr>
          <w:sz w:val="28"/>
          <w:szCs w:val="28"/>
        </w:rPr>
        <w:t>The process by which teeth enter into the mouth.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Essix Retainer</w:t>
      </w:r>
    </w:p>
    <w:p w:rsidR="00330D04" w:rsidRPr="004F4C15" w:rsidRDefault="00330D04" w:rsidP="00330D04">
      <w:pPr>
        <w:pStyle w:val="ae"/>
        <w:spacing w:line="360" w:lineRule="auto"/>
        <w:contextualSpacing/>
        <w:jc w:val="both"/>
        <w:rPr>
          <w:sz w:val="28"/>
          <w:szCs w:val="28"/>
        </w:rPr>
      </w:pPr>
      <w:r w:rsidRPr="004F4C15">
        <w:rPr>
          <w:sz w:val="28"/>
          <w:szCs w:val="28"/>
        </w:rPr>
        <w:t>A removable retainer made of a clear, plastic-like material.</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Expander</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that can widen the jaws.</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Extraction</w:t>
      </w:r>
    </w:p>
    <w:p w:rsidR="00330D04" w:rsidRPr="004F4C15" w:rsidRDefault="00330D04" w:rsidP="00330D04">
      <w:pPr>
        <w:pStyle w:val="ae"/>
        <w:spacing w:line="360" w:lineRule="auto"/>
        <w:contextualSpacing/>
        <w:jc w:val="both"/>
        <w:rPr>
          <w:sz w:val="28"/>
          <w:szCs w:val="28"/>
        </w:rPr>
      </w:pPr>
      <w:r w:rsidRPr="004F4C15">
        <w:rPr>
          <w:sz w:val="28"/>
          <w:szCs w:val="28"/>
        </w:rPr>
        <w:t>The removal of a tooth.</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Extraoral Photographs</w:t>
      </w:r>
    </w:p>
    <w:p w:rsidR="00330D04" w:rsidRPr="004F4C15" w:rsidRDefault="00330D04" w:rsidP="00330D04">
      <w:pPr>
        <w:pStyle w:val="ae"/>
        <w:spacing w:line="360" w:lineRule="auto"/>
        <w:contextualSpacing/>
        <w:jc w:val="both"/>
        <w:rPr>
          <w:sz w:val="28"/>
          <w:szCs w:val="28"/>
        </w:rPr>
      </w:pPr>
      <w:r w:rsidRPr="004F4C15">
        <w:rPr>
          <w:sz w:val="28"/>
          <w:szCs w:val="28"/>
        </w:rPr>
        <w:t>Photographs taken of the face from the front and side views.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Ff</w:t>
      </w: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Facebow</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worn with orthodontic headgear, used primarily to move the upper first molars back, creating room for crowded or protrusive front teeth. The facebow has an internal wire bow and an external wire bow.</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Fiberotomy</w:t>
      </w:r>
    </w:p>
    <w:p w:rsidR="00330D04" w:rsidRPr="004F4C15" w:rsidRDefault="00330D04" w:rsidP="00330D04">
      <w:pPr>
        <w:pStyle w:val="ae"/>
        <w:spacing w:line="360" w:lineRule="auto"/>
        <w:contextualSpacing/>
        <w:jc w:val="both"/>
        <w:rPr>
          <w:sz w:val="28"/>
          <w:szCs w:val="28"/>
        </w:rPr>
      </w:pPr>
      <w:r w:rsidRPr="004F4C15">
        <w:rPr>
          <w:sz w:val="28"/>
          <w:szCs w:val="28"/>
        </w:rPr>
        <w:t>A surgical procedure designed to cut part of the gum tissue around teeth, usually performed to reduce the chance of relapse or post-orthodontic tooth movement.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Fixed Appliances</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that is bonded or cemented to the teeth and cannot be or should not be removed by the patient.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Flossing</w:t>
      </w:r>
    </w:p>
    <w:p w:rsidR="00330D04" w:rsidRPr="004F4C15" w:rsidRDefault="00330D04" w:rsidP="00330D04">
      <w:pPr>
        <w:pStyle w:val="ae"/>
        <w:spacing w:line="360" w:lineRule="auto"/>
        <w:contextualSpacing/>
        <w:jc w:val="both"/>
        <w:rPr>
          <w:sz w:val="28"/>
          <w:szCs w:val="28"/>
        </w:rPr>
      </w:pPr>
      <w:r w:rsidRPr="004F4C15">
        <w:rPr>
          <w:sz w:val="28"/>
          <w:szCs w:val="28"/>
        </w:rPr>
        <w:t>An important part of daily home dental care. Flossing removes plaque and food debris from between the teeth, brackets and wires. Flossing keeps teeth and gums clean and healthy during orthodontic treatment.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Forsus Spring</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made of a fixed spring mechanism that moves the lower jaw forward, usually to correct an overjet (protruding upper teeth). It can also be used as an anchor for other types of movements.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Frenum</w:t>
      </w:r>
    </w:p>
    <w:p w:rsidR="00330D04" w:rsidRPr="004F4C15" w:rsidRDefault="00330D04" w:rsidP="00330D04">
      <w:pPr>
        <w:pStyle w:val="ae"/>
        <w:spacing w:line="360" w:lineRule="auto"/>
        <w:contextualSpacing/>
        <w:jc w:val="both"/>
        <w:rPr>
          <w:sz w:val="28"/>
          <w:szCs w:val="28"/>
        </w:rPr>
      </w:pPr>
      <w:r w:rsidRPr="004F4C15">
        <w:rPr>
          <w:sz w:val="28"/>
          <w:szCs w:val="28"/>
        </w:rPr>
        <w:t>The tissue attachment between the lip and the tongue or the lip and the upper jaw. A large frenum can cause spacing between the front teeth or cause the tongue to be “tied.” A large frenum can also cause the gum tissue on the lower front teeth to be pulled down.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Frenectomy</w:t>
      </w:r>
    </w:p>
    <w:p w:rsidR="00330D04" w:rsidRPr="004F4C15" w:rsidRDefault="00330D04" w:rsidP="00330D04">
      <w:pPr>
        <w:pStyle w:val="ae"/>
        <w:spacing w:line="360" w:lineRule="auto"/>
        <w:contextualSpacing/>
        <w:jc w:val="both"/>
        <w:rPr>
          <w:sz w:val="28"/>
          <w:szCs w:val="28"/>
        </w:rPr>
      </w:pPr>
      <w:r w:rsidRPr="004F4C15">
        <w:rPr>
          <w:sz w:val="28"/>
          <w:szCs w:val="28"/>
        </w:rPr>
        <w:t>The surgical removal or repositioning of the frenum.</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Function</w:t>
      </w:r>
    </w:p>
    <w:p w:rsidR="00330D04" w:rsidRPr="004F4C15" w:rsidRDefault="00330D04" w:rsidP="00330D04">
      <w:pPr>
        <w:pStyle w:val="ae"/>
        <w:spacing w:line="360" w:lineRule="auto"/>
        <w:contextualSpacing/>
        <w:jc w:val="both"/>
        <w:rPr>
          <w:sz w:val="28"/>
          <w:szCs w:val="28"/>
        </w:rPr>
      </w:pPr>
      <w:r w:rsidRPr="004F4C15">
        <w:rPr>
          <w:sz w:val="28"/>
          <w:szCs w:val="28"/>
        </w:rPr>
        <w:t>Refers to biting, chewing and speaking. Teeth and jaws in their correct positions facilitate proper function.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Functional Appliances</w:t>
      </w:r>
    </w:p>
    <w:p w:rsidR="00330D04" w:rsidRPr="004F4C15" w:rsidRDefault="00330D04" w:rsidP="00330D04">
      <w:pPr>
        <w:pStyle w:val="ae"/>
        <w:spacing w:line="360" w:lineRule="auto"/>
        <w:contextualSpacing/>
        <w:jc w:val="both"/>
        <w:rPr>
          <w:sz w:val="28"/>
          <w:szCs w:val="28"/>
        </w:rPr>
      </w:pPr>
      <w:r w:rsidRPr="004F4C15">
        <w:rPr>
          <w:sz w:val="28"/>
          <w:szCs w:val="28"/>
        </w:rPr>
        <w:t>A type of orthodontic appliance that uses jaw movement and muscle action to place selective force on the teeth and jaws. They are usually removable. They are also known as orthopedic appliances with names such as orthopedic corrector, activator, bionator, Frankel, Herbst or twin block appliances.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Gg</w:t>
      </w: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Gingiva</w:t>
      </w:r>
    </w:p>
    <w:p w:rsidR="00330D04" w:rsidRPr="004F4C15" w:rsidRDefault="00330D04" w:rsidP="00330D04">
      <w:pPr>
        <w:pStyle w:val="ae"/>
        <w:spacing w:line="360" w:lineRule="auto"/>
        <w:contextualSpacing/>
        <w:jc w:val="both"/>
        <w:rPr>
          <w:sz w:val="28"/>
          <w:szCs w:val="28"/>
        </w:rPr>
      </w:pPr>
      <w:r w:rsidRPr="004F4C15">
        <w:rPr>
          <w:sz w:val="28"/>
          <w:szCs w:val="28"/>
        </w:rPr>
        <w:t>Soft tissue around the teeth, also known as the gums.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Gingivitis</w:t>
      </w:r>
    </w:p>
    <w:p w:rsidR="00330D04" w:rsidRPr="004F4C15" w:rsidRDefault="00330D04" w:rsidP="00330D04">
      <w:pPr>
        <w:pStyle w:val="ae"/>
        <w:spacing w:line="360" w:lineRule="auto"/>
        <w:contextualSpacing/>
        <w:jc w:val="both"/>
        <w:rPr>
          <w:sz w:val="28"/>
          <w:szCs w:val="28"/>
        </w:rPr>
      </w:pPr>
      <w:r w:rsidRPr="004F4C15">
        <w:rPr>
          <w:sz w:val="28"/>
          <w:szCs w:val="28"/>
        </w:rPr>
        <w:t>The mildest type of gum (periodontal) disease, usually caused by poor dental hygiene that allows a build-up of plaque and subsequent inflammation in the gums . Symptoms include red and/or swollen gums, and bleeding when you brush or floss. Gingivitis can be reversed with professional treatment and good dental care at home. If left untreated it may progress to periodontitis.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Growth Modification</w:t>
      </w:r>
    </w:p>
    <w:p w:rsidR="00330D04" w:rsidRPr="004F4C15" w:rsidRDefault="00330D04" w:rsidP="00330D04">
      <w:pPr>
        <w:pStyle w:val="ae"/>
        <w:spacing w:line="360" w:lineRule="auto"/>
        <w:contextualSpacing/>
        <w:jc w:val="both"/>
        <w:rPr>
          <w:sz w:val="28"/>
          <w:szCs w:val="28"/>
        </w:rPr>
      </w:pPr>
      <w:r w:rsidRPr="004F4C15">
        <w:rPr>
          <w:sz w:val="28"/>
          <w:szCs w:val="28"/>
        </w:rPr>
        <w:t>Placing braces or appliances to help modify and correct the growth of the jaws and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Gum disease</w:t>
      </w:r>
    </w:p>
    <w:p w:rsidR="00330D04" w:rsidRPr="004F4C15" w:rsidRDefault="00330D04" w:rsidP="00330D04">
      <w:pPr>
        <w:pStyle w:val="ae"/>
        <w:spacing w:line="360" w:lineRule="auto"/>
        <w:contextualSpacing/>
        <w:jc w:val="both"/>
        <w:rPr>
          <w:sz w:val="28"/>
          <w:szCs w:val="28"/>
        </w:rPr>
      </w:pPr>
      <w:r w:rsidRPr="004F4C15">
        <w:rPr>
          <w:sz w:val="28"/>
          <w:szCs w:val="28"/>
        </w:rPr>
        <w:t>Another name for periodontitis. A chronic infection of the gums that stems from a build-up of plaque (link to glossary). Also called periodontal disease. Untreated gum disease can lead to tooth loss. Patients having orthodontic treatment need to remove plaque frequently by brushing their teeth after meals/snacks and before bed, and by flossing at least once a day. There are three stages of gum disease: gingivitis, periodontitis and advanced periodontitis. Many people are unaware that they have gum disease because there is little or no pain.</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Gummy Smile</w:t>
      </w:r>
    </w:p>
    <w:p w:rsidR="00330D04" w:rsidRPr="004F4C15" w:rsidRDefault="00330D04" w:rsidP="00330D04">
      <w:pPr>
        <w:pStyle w:val="ae"/>
        <w:spacing w:line="360" w:lineRule="auto"/>
        <w:contextualSpacing/>
        <w:jc w:val="both"/>
        <w:rPr>
          <w:sz w:val="28"/>
          <w:szCs w:val="28"/>
        </w:rPr>
      </w:pPr>
      <w:r w:rsidRPr="004F4C15">
        <w:rPr>
          <w:sz w:val="28"/>
          <w:szCs w:val="28"/>
        </w:rPr>
        <w:t>Showing an excessive amount of gingival (gum) tissue above the front teeth when smiling.</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en-US"/>
        </w:rPr>
      </w:pPr>
      <w:r w:rsidRPr="004F4C15">
        <w:rPr>
          <w:rFonts w:ascii="Times New Roman" w:eastAsia="Calibri" w:hAnsi="Times New Roman" w:cs="Times New Roman"/>
          <w:b/>
          <w:bCs/>
          <w:sz w:val="48"/>
          <w:szCs w:val="48"/>
          <w:lang w:val="en-US"/>
        </w:rPr>
        <w:lastRenderedPageBreak/>
        <w:t>Hh</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Hawley Retainer</w:t>
      </w:r>
    </w:p>
    <w:p w:rsidR="00330D04" w:rsidRPr="004F4C15" w:rsidRDefault="00330D04" w:rsidP="00330D04">
      <w:pPr>
        <w:pStyle w:val="ae"/>
        <w:spacing w:line="360" w:lineRule="auto"/>
        <w:contextualSpacing/>
        <w:jc w:val="both"/>
        <w:rPr>
          <w:sz w:val="28"/>
          <w:szCs w:val="28"/>
        </w:rPr>
      </w:pPr>
      <w:r w:rsidRPr="004F4C15">
        <w:rPr>
          <w:sz w:val="28"/>
          <w:szCs w:val="28"/>
        </w:rPr>
        <w:t>A removable retainer made of wire and a hard plastic-like material.</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Headgear</w:t>
      </w:r>
    </w:p>
    <w:p w:rsidR="00330D04" w:rsidRPr="004F4C15" w:rsidRDefault="00330D04" w:rsidP="00330D04">
      <w:pPr>
        <w:pStyle w:val="ae"/>
        <w:spacing w:line="360" w:lineRule="auto"/>
        <w:contextualSpacing/>
        <w:jc w:val="both"/>
        <w:rPr>
          <w:sz w:val="28"/>
          <w:szCs w:val="28"/>
        </w:rPr>
      </w:pPr>
      <w:r w:rsidRPr="004F4C15">
        <w:rPr>
          <w:sz w:val="28"/>
          <w:szCs w:val="28"/>
        </w:rPr>
        <w:t>An appliance worn outside of the mouth to provide traction for growth modification and tooth movement.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Herbst Appliance</w:t>
      </w:r>
    </w:p>
    <w:p w:rsidR="00330D04" w:rsidRPr="004F4C15" w:rsidRDefault="00330D04" w:rsidP="00330D04">
      <w:pPr>
        <w:pStyle w:val="ae"/>
        <w:spacing w:line="360" w:lineRule="auto"/>
        <w:contextualSpacing/>
        <w:jc w:val="both"/>
        <w:rPr>
          <w:sz w:val="28"/>
          <w:szCs w:val="28"/>
        </w:rPr>
      </w:pPr>
      <w:r w:rsidRPr="004F4C15">
        <w:rPr>
          <w:sz w:val="28"/>
          <w:szCs w:val="28"/>
        </w:rPr>
        <w:t>This appliance is used to move the lower jaw forward.  It can be fixed or removable. When it is fixed, it is cemented to teeth in one or both arches using stainless steel crowns. An expansion screw may be used to widen the upper jaw at the same time.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Holding/Lingual Arch</w:t>
      </w:r>
    </w:p>
    <w:p w:rsidR="00330D04" w:rsidRPr="004F4C15" w:rsidRDefault="00330D04" w:rsidP="00330D04">
      <w:pPr>
        <w:pStyle w:val="ae"/>
        <w:spacing w:line="360" w:lineRule="auto"/>
        <w:contextualSpacing/>
        <w:jc w:val="both"/>
        <w:rPr>
          <w:sz w:val="28"/>
          <w:szCs w:val="28"/>
        </w:rPr>
      </w:pPr>
      <w:r w:rsidRPr="004F4C15">
        <w:rPr>
          <w:sz w:val="28"/>
          <w:szCs w:val="28"/>
        </w:rPr>
        <w:t>Bands on the upper or lower molars are connected using a bar behind teeth; used to maintain space.</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en-US"/>
        </w:rPr>
      </w:pPr>
      <w:r w:rsidRPr="004F4C15">
        <w:rPr>
          <w:rFonts w:ascii="Times New Roman" w:eastAsia="Calibri" w:hAnsi="Times New Roman" w:cs="Times New Roman"/>
          <w:b/>
          <w:bCs/>
          <w:sz w:val="48"/>
          <w:szCs w:val="48"/>
          <w:lang w:val="en-US"/>
        </w:rPr>
        <w:lastRenderedPageBreak/>
        <w:t>Ii</w:t>
      </w: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Impaction</w:t>
      </w:r>
    </w:p>
    <w:p w:rsidR="00330D04" w:rsidRPr="004F4C15" w:rsidRDefault="00330D04" w:rsidP="00330D04">
      <w:pPr>
        <w:pStyle w:val="ae"/>
        <w:spacing w:line="360" w:lineRule="auto"/>
        <w:contextualSpacing/>
        <w:jc w:val="both"/>
        <w:rPr>
          <w:sz w:val="28"/>
          <w:szCs w:val="28"/>
        </w:rPr>
      </w:pPr>
      <w:r w:rsidRPr="004F4C15">
        <w:rPr>
          <w:sz w:val="28"/>
          <w:szCs w:val="28"/>
        </w:rPr>
        <w:t>A tooth that does not erupt into the mouth or only erupts partially is considered impacted.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Implant</w:t>
      </w:r>
    </w:p>
    <w:p w:rsidR="00330D04" w:rsidRPr="004F4C15" w:rsidRDefault="00330D04" w:rsidP="00330D04">
      <w:pPr>
        <w:pStyle w:val="ae"/>
        <w:spacing w:line="360" w:lineRule="auto"/>
        <w:contextualSpacing/>
        <w:jc w:val="both"/>
        <w:rPr>
          <w:sz w:val="28"/>
          <w:szCs w:val="28"/>
          <w:lang w:val="en-US"/>
        </w:rPr>
      </w:pPr>
      <w:r w:rsidRPr="004F4C15">
        <w:rPr>
          <w:sz w:val="28"/>
          <w:szCs w:val="28"/>
        </w:rPr>
        <w:t>An artificial replacement for a missing tooth/teeth. The process involves placing a metal post in the jawbone. A crown is placed on the implant so that the patient is able to bite, chew and speak. Implants can be used to anchor a single tooth or multiple teeth. An orthodontist can create space or hold space open in the mouths of patients who may need implants to achieve good dental function. Dental implants cannot be moved by conventional orthodontic forces.</w:t>
      </w:r>
    </w:p>
    <w:p w:rsidR="006B5769" w:rsidRPr="004F4C15" w:rsidRDefault="006B5769" w:rsidP="00330D04">
      <w:pPr>
        <w:pStyle w:val="ae"/>
        <w:spacing w:line="360" w:lineRule="auto"/>
        <w:contextualSpacing/>
        <w:jc w:val="both"/>
        <w:rPr>
          <w:sz w:val="28"/>
          <w:szCs w:val="28"/>
          <w:lang w:val="en-US"/>
        </w:rPr>
      </w:pPr>
    </w:p>
    <w:p w:rsidR="006B5769" w:rsidRPr="004F4C15" w:rsidRDefault="006B5769" w:rsidP="006B5769">
      <w:pPr>
        <w:pStyle w:val="ae"/>
        <w:numPr>
          <w:ilvl w:val="0"/>
          <w:numId w:val="19"/>
        </w:numPr>
        <w:spacing w:line="360" w:lineRule="auto"/>
        <w:contextualSpacing/>
        <w:jc w:val="both"/>
        <w:rPr>
          <w:b/>
          <w:sz w:val="28"/>
          <w:szCs w:val="28"/>
          <w:lang w:val="en-US"/>
        </w:rPr>
      </w:pPr>
      <w:r w:rsidRPr="004F4C15">
        <w:rPr>
          <w:b/>
          <w:sz w:val="28"/>
          <w:szCs w:val="28"/>
          <w:lang w:val="en-US"/>
        </w:rPr>
        <w:t xml:space="preserve">Inclusive dental care </w:t>
      </w:r>
    </w:p>
    <w:p w:rsidR="006B5769" w:rsidRPr="004F4C15" w:rsidRDefault="006B5769" w:rsidP="00330D04">
      <w:pPr>
        <w:pStyle w:val="ae"/>
        <w:spacing w:line="360" w:lineRule="auto"/>
        <w:contextualSpacing/>
        <w:jc w:val="both"/>
        <w:rPr>
          <w:sz w:val="28"/>
          <w:szCs w:val="28"/>
          <w:lang w:val="en-US"/>
        </w:rPr>
      </w:pPr>
      <w:proofErr w:type="gramStart"/>
      <w:r w:rsidRPr="004F4C15">
        <w:rPr>
          <w:sz w:val="28"/>
          <w:szCs w:val="28"/>
          <w:lang w:val="en-US"/>
        </w:rPr>
        <w:t>Means treating all people with respect.</w:t>
      </w:r>
      <w:proofErr w:type="gramEnd"/>
      <w:r w:rsidRPr="004F4C15">
        <w:rPr>
          <w:sz w:val="28"/>
          <w:szCs w:val="28"/>
          <w:lang w:val="en-US"/>
        </w:rPr>
        <w:t xml:space="preserve"> It adapts oral health services for patients with physical, cognitive, or sensory disabilities, diverse cultural backgrounds, LGBTQ+ identities, and special healthcare needs. It removes physical, financial, and social barriers to ensure safe, comfortable treatment.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Interceptive Treatment</w:t>
      </w:r>
    </w:p>
    <w:p w:rsidR="00330D04" w:rsidRPr="004F4C15" w:rsidRDefault="00330D04" w:rsidP="00330D04">
      <w:pPr>
        <w:pStyle w:val="ae"/>
        <w:spacing w:line="360" w:lineRule="auto"/>
        <w:contextualSpacing/>
        <w:jc w:val="both"/>
        <w:rPr>
          <w:sz w:val="28"/>
          <w:szCs w:val="28"/>
        </w:rPr>
      </w:pPr>
      <w:r w:rsidRPr="004F4C15">
        <w:rPr>
          <w:sz w:val="28"/>
          <w:szCs w:val="28"/>
        </w:rPr>
        <w:t>Orthodontic treatment is performed to intercept or correct a developing problem. Usually performed on younger patients that have a mixture of primary (baby) teeth and permanent teeth. Sometimes called Preventive or Phase I treatment.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Intraoral Photographs</w:t>
      </w:r>
    </w:p>
    <w:p w:rsidR="00330D04" w:rsidRPr="004F4C15" w:rsidRDefault="00330D04" w:rsidP="00330D04">
      <w:pPr>
        <w:pStyle w:val="ae"/>
        <w:spacing w:line="360" w:lineRule="auto"/>
        <w:contextualSpacing/>
        <w:jc w:val="both"/>
        <w:rPr>
          <w:sz w:val="28"/>
          <w:szCs w:val="28"/>
        </w:rPr>
      </w:pPr>
      <w:r w:rsidRPr="004F4C15">
        <w:rPr>
          <w:sz w:val="28"/>
          <w:szCs w:val="28"/>
        </w:rPr>
        <w:t>Photographs taken of the inside of the mouth, usually showing the biting surfaces of the teeth and sides of the mouth while biting down.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Interproximal Brush</w:t>
      </w:r>
    </w:p>
    <w:p w:rsidR="00330D04" w:rsidRPr="004F4C15" w:rsidRDefault="00330D04" w:rsidP="00330D04">
      <w:pPr>
        <w:pStyle w:val="ae"/>
        <w:spacing w:line="360" w:lineRule="auto"/>
        <w:contextualSpacing/>
        <w:jc w:val="both"/>
        <w:rPr>
          <w:sz w:val="28"/>
          <w:szCs w:val="28"/>
        </w:rPr>
      </w:pPr>
      <w:r w:rsidRPr="004F4C15">
        <w:rPr>
          <w:sz w:val="28"/>
          <w:szCs w:val="28"/>
        </w:rPr>
        <w:t>A tiny brush used to reach between teeth, and between teeth and braces, to remove plaque and food debris.</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Interproximal Reduction</w:t>
      </w:r>
    </w:p>
    <w:p w:rsidR="00330D04" w:rsidRPr="004F4C15" w:rsidRDefault="00330D04" w:rsidP="00330D04">
      <w:pPr>
        <w:pStyle w:val="ae"/>
        <w:spacing w:line="360" w:lineRule="auto"/>
        <w:contextualSpacing/>
        <w:jc w:val="both"/>
        <w:rPr>
          <w:sz w:val="28"/>
          <w:szCs w:val="28"/>
        </w:rPr>
      </w:pPr>
      <w:r w:rsidRPr="004F4C15">
        <w:rPr>
          <w:sz w:val="28"/>
          <w:szCs w:val="28"/>
        </w:rPr>
        <w:t>Removal of a small amount of enamel from between the teeth to reduce their width. Also known as reproximation, slenderizing, stripping, polishing, enamel reduction or selective reduction.</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en-US"/>
        </w:rPr>
      </w:pPr>
      <w:r w:rsidRPr="004F4C15">
        <w:rPr>
          <w:rFonts w:ascii="Times New Roman" w:eastAsia="Calibri" w:hAnsi="Times New Roman" w:cs="Times New Roman"/>
          <w:b/>
          <w:bCs/>
          <w:sz w:val="48"/>
          <w:szCs w:val="48"/>
          <w:lang w:val="en-US"/>
        </w:rPr>
        <w:lastRenderedPageBreak/>
        <w:t>Ll</w:t>
      </w: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Labial</w:t>
      </w:r>
    </w:p>
    <w:p w:rsidR="00330D04" w:rsidRPr="004F4C15" w:rsidRDefault="00330D04" w:rsidP="00330D04">
      <w:pPr>
        <w:pStyle w:val="ae"/>
        <w:spacing w:line="360" w:lineRule="auto"/>
        <w:contextualSpacing/>
        <w:jc w:val="both"/>
        <w:rPr>
          <w:sz w:val="28"/>
          <w:szCs w:val="28"/>
        </w:rPr>
      </w:pPr>
      <w:r w:rsidRPr="004F4C15">
        <w:rPr>
          <w:sz w:val="28"/>
          <w:szCs w:val="28"/>
        </w:rPr>
        <w:t>The surface of the teeth in both jaws that faces the lips.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Ligating Modules</w:t>
      </w:r>
    </w:p>
    <w:p w:rsidR="00330D04" w:rsidRPr="004F4C15" w:rsidRDefault="00330D04" w:rsidP="00330D04">
      <w:pPr>
        <w:pStyle w:val="ae"/>
        <w:spacing w:line="360" w:lineRule="auto"/>
        <w:contextualSpacing/>
        <w:jc w:val="both"/>
        <w:rPr>
          <w:sz w:val="28"/>
          <w:szCs w:val="28"/>
        </w:rPr>
      </w:pPr>
      <w:r w:rsidRPr="004F4C15">
        <w:rPr>
          <w:sz w:val="28"/>
          <w:szCs w:val="28"/>
        </w:rPr>
        <w:t>A small elastic o-ring, shaped like a donut, used to hold the archwire in the bracket. Also called “o-rings” or “o-ties.”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Ligature</w:t>
      </w:r>
    </w:p>
    <w:p w:rsidR="00330D04" w:rsidRPr="004F4C15" w:rsidRDefault="00330D04" w:rsidP="00330D04">
      <w:pPr>
        <w:pStyle w:val="ae"/>
        <w:spacing w:line="360" w:lineRule="auto"/>
        <w:contextualSpacing/>
        <w:jc w:val="both"/>
        <w:rPr>
          <w:sz w:val="28"/>
          <w:szCs w:val="28"/>
        </w:rPr>
      </w:pPr>
      <w:r w:rsidRPr="004F4C15">
        <w:rPr>
          <w:sz w:val="28"/>
          <w:szCs w:val="28"/>
        </w:rPr>
        <w:t>A tiny rubber band, or sometimes a very thin wire, that holds the orthodontic wire in the bracket slot/brace.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Lingual</w:t>
      </w:r>
    </w:p>
    <w:p w:rsidR="00330D04" w:rsidRPr="004F4C15" w:rsidRDefault="00330D04" w:rsidP="00330D04">
      <w:pPr>
        <w:pStyle w:val="ae"/>
        <w:spacing w:line="360" w:lineRule="auto"/>
        <w:contextualSpacing/>
        <w:jc w:val="both"/>
        <w:rPr>
          <w:sz w:val="28"/>
          <w:szCs w:val="28"/>
        </w:rPr>
      </w:pPr>
      <w:r w:rsidRPr="004F4C15">
        <w:rPr>
          <w:sz w:val="28"/>
          <w:szCs w:val="28"/>
        </w:rPr>
        <w:t>The tongue side of the teeth in both jaws.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Lip Bumper</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used to move the lower molars back and the lower front teeth forward, creating room for crowded front teeth. The lower lip muscles apply pressure to the bumper creating a force that moves the molars back.</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Lip Incompetence</w:t>
      </w:r>
    </w:p>
    <w:p w:rsidR="00330D04" w:rsidRPr="004F4C15" w:rsidRDefault="00330D04" w:rsidP="00330D04">
      <w:pPr>
        <w:pStyle w:val="ae"/>
        <w:spacing w:line="360" w:lineRule="auto"/>
        <w:contextualSpacing/>
        <w:jc w:val="both"/>
        <w:rPr>
          <w:sz w:val="28"/>
          <w:szCs w:val="28"/>
        </w:rPr>
      </w:pPr>
      <w:r w:rsidRPr="004F4C15">
        <w:rPr>
          <w:sz w:val="28"/>
          <w:szCs w:val="28"/>
        </w:rPr>
        <w:t>The inability to close the lips together at rest, usually due to protrusive front teeth or an excessively long face.</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44700" w:rsidP="00344700">
      <w:pPr>
        <w:tabs>
          <w:tab w:val="left" w:pos="3390"/>
        </w:tabs>
        <w:spacing w:line="360" w:lineRule="auto"/>
        <w:contextualSpacing/>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uk-UA"/>
        </w:rPr>
        <w:tab/>
      </w:r>
    </w:p>
    <w:p w:rsidR="00344700" w:rsidRPr="004F4C15" w:rsidRDefault="00344700" w:rsidP="00344700">
      <w:pPr>
        <w:tabs>
          <w:tab w:val="left" w:pos="3390"/>
        </w:tabs>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Mm</w:t>
      </w: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Malocclusion</w:t>
      </w:r>
    </w:p>
    <w:p w:rsidR="00330D04" w:rsidRPr="004F4C15" w:rsidRDefault="00330D04" w:rsidP="00330D04">
      <w:pPr>
        <w:pStyle w:val="ae"/>
        <w:spacing w:line="360" w:lineRule="auto"/>
        <w:contextualSpacing/>
        <w:jc w:val="both"/>
        <w:rPr>
          <w:sz w:val="28"/>
          <w:szCs w:val="28"/>
        </w:rPr>
      </w:pPr>
      <w:r w:rsidRPr="004F4C15">
        <w:rPr>
          <w:sz w:val="28"/>
          <w:szCs w:val="28"/>
        </w:rPr>
        <w:t>Latin for “bad bite.” The term used in orthodontics to describe teeth that do not fit together properly.</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Mandible</w:t>
      </w:r>
    </w:p>
    <w:p w:rsidR="00330D04" w:rsidRPr="004F4C15" w:rsidRDefault="00330D04" w:rsidP="00330D04">
      <w:pPr>
        <w:pStyle w:val="ae"/>
        <w:spacing w:line="360" w:lineRule="auto"/>
        <w:contextualSpacing/>
        <w:jc w:val="both"/>
        <w:rPr>
          <w:sz w:val="28"/>
          <w:szCs w:val="28"/>
        </w:rPr>
      </w:pPr>
      <w:r w:rsidRPr="004F4C15">
        <w:rPr>
          <w:sz w:val="28"/>
          <w:szCs w:val="28"/>
        </w:rPr>
        <w:t>The lower jaw.</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MARA Appliance</w:t>
      </w:r>
    </w:p>
    <w:p w:rsidR="00330D04" w:rsidRPr="004F4C15" w:rsidRDefault="00330D04" w:rsidP="00330D04">
      <w:pPr>
        <w:pStyle w:val="ae"/>
        <w:spacing w:line="360" w:lineRule="auto"/>
        <w:contextualSpacing/>
        <w:jc w:val="both"/>
        <w:rPr>
          <w:sz w:val="28"/>
          <w:szCs w:val="28"/>
        </w:rPr>
      </w:pPr>
      <w:r w:rsidRPr="004F4C15">
        <w:rPr>
          <w:sz w:val="28"/>
          <w:szCs w:val="28"/>
        </w:rPr>
        <w:t>A type of functional appliance used to bring the lower jaw forward to correct an overjet.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Maxilla</w:t>
      </w:r>
    </w:p>
    <w:p w:rsidR="00330D04" w:rsidRPr="004F4C15" w:rsidRDefault="00330D04" w:rsidP="00330D04">
      <w:pPr>
        <w:pStyle w:val="ae"/>
        <w:spacing w:line="360" w:lineRule="auto"/>
        <w:contextualSpacing/>
        <w:jc w:val="both"/>
        <w:rPr>
          <w:sz w:val="28"/>
          <w:szCs w:val="28"/>
        </w:rPr>
      </w:pPr>
      <w:r w:rsidRPr="004F4C15">
        <w:rPr>
          <w:sz w:val="28"/>
          <w:szCs w:val="28"/>
        </w:rPr>
        <w:t>The upper jaw.</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Mixed Dentition</w:t>
      </w:r>
    </w:p>
    <w:p w:rsidR="00330D04" w:rsidRPr="004F4C15" w:rsidRDefault="00330D04" w:rsidP="00330D04">
      <w:pPr>
        <w:pStyle w:val="ae"/>
        <w:spacing w:line="360" w:lineRule="auto"/>
        <w:contextualSpacing/>
        <w:jc w:val="both"/>
        <w:rPr>
          <w:sz w:val="28"/>
          <w:szCs w:val="28"/>
        </w:rPr>
      </w:pPr>
      <w:r w:rsidRPr="004F4C15">
        <w:rPr>
          <w:sz w:val="28"/>
          <w:szCs w:val="28"/>
        </w:rPr>
        <w:t>The dental developmental stage in children (approximately ages 6-12) when they have a mix of primary (baby) and permanent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Mouthguard</w:t>
      </w:r>
    </w:p>
    <w:p w:rsidR="00330D04" w:rsidRPr="004F4C15" w:rsidRDefault="00330D04" w:rsidP="00330D04">
      <w:pPr>
        <w:pStyle w:val="ae"/>
        <w:spacing w:line="360" w:lineRule="auto"/>
        <w:contextualSpacing/>
        <w:jc w:val="both"/>
        <w:rPr>
          <w:sz w:val="28"/>
          <w:szCs w:val="28"/>
        </w:rPr>
      </w:pPr>
      <w:r w:rsidRPr="004F4C15">
        <w:rPr>
          <w:sz w:val="28"/>
          <w:szCs w:val="28"/>
        </w:rPr>
        <w:t>A removable device used to protect the teeth and mouth from injury caused by sporting activities. The use of a mouthguard is especially important for orthodontic patients.</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Cs/>
          <w:sz w:val="48"/>
          <w:szCs w:val="48"/>
          <w:lang w:val="en-US"/>
        </w:rPr>
      </w:pPr>
      <w:r w:rsidRPr="004F4C15">
        <w:rPr>
          <w:rFonts w:ascii="Times New Roman" w:eastAsia="Calibri" w:hAnsi="Times New Roman" w:cs="Times New Roman"/>
          <w:b/>
          <w:bCs/>
          <w:sz w:val="48"/>
          <w:szCs w:val="48"/>
          <w:lang w:val="en-US"/>
        </w:rPr>
        <w:lastRenderedPageBreak/>
        <w:t>Nn</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Nightguard</w:t>
      </w:r>
    </w:p>
    <w:p w:rsidR="00330D04" w:rsidRPr="004F4C15" w:rsidRDefault="00330D04" w:rsidP="00330D04">
      <w:pPr>
        <w:pStyle w:val="ae"/>
        <w:spacing w:line="360" w:lineRule="auto"/>
        <w:contextualSpacing/>
        <w:jc w:val="both"/>
        <w:rPr>
          <w:sz w:val="28"/>
          <w:szCs w:val="28"/>
        </w:rPr>
      </w:pPr>
      <w:r w:rsidRPr="004F4C15">
        <w:rPr>
          <w:sz w:val="28"/>
          <w:szCs w:val="28"/>
        </w:rPr>
        <w:t>A removable appliance worn at night to help an individual minimize the damage or wear that occurs while clenching or grinding teeth during sleep.</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en-US"/>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t>Oo</w:t>
      </w:r>
    </w:p>
    <w:p w:rsidR="00330D04" w:rsidRPr="004F4C15" w:rsidRDefault="00330D04" w:rsidP="00330D04">
      <w:pPr>
        <w:spacing w:line="360" w:lineRule="auto"/>
        <w:contextualSpacing/>
        <w:jc w:val="both"/>
        <w:rPr>
          <w:rFonts w:ascii="Times New Roman" w:eastAsia="Calibri" w:hAnsi="Times New Roman" w:cs="Times New Roman"/>
          <w:b/>
          <w:bCs/>
          <w:caps/>
          <w:sz w:val="28"/>
          <w:szCs w:val="28"/>
          <w:lang w:val="uk-UA"/>
        </w:rPr>
      </w:pPr>
    </w:p>
    <w:p w:rsidR="00330D04" w:rsidRPr="004F4C15" w:rsidRDefault="00330D04" w:rsidP="00330D04">
      <w:pPr>
        <w:numPr>
          <w:ilvl w:val="0"/>
          <w:numId w:val="19"/>
        </w:numPr>
        <w:spacing w:line="360" w:lineRule="auto"/>
        <w:contextualSpacing/>
        <w:jc w:val="both"/>
        <w:rPr>
          <w:rFonts w:ascii="Times New Roman" w:eastAsia="Calibri" w:hAnsi="Times New Roman" w:cs="Times New Roman"/>
          <w:b/>
          <w:bCs/>
          <w:caps/>
          <w:sz w:val="28"/>
          <w:szCs w:val="28"/>
          <w:lang w:val="uk-UA"/>
        </w:rPr>
      </w:pPr>
      <w:r w:rsidRPr="004F4C15">
        <w:rPr>
          <w:rFonts w:ascii="Times New Roman" w:eastAsia="Calibri" w:hAnsi="Times New Roman" w:cs="Times New Roman"/>
          <w:b/>
          <w:bCs/>
          <w:sz w:val="28"/>
          <w:szCs w:val="28"/>
          <w:lang w:val="en-US"/>
        </w:rPr>
        <w:t>Orthodontic treatments</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 xml:space="preserve">   Orthodontic treatments are a branch of dentistry aimed at correcting irregularities in the teeth and jaw structure. These treatments help resolve both aesthetic and functional problems. Proper alignment of the teeth is crucial not only for maintaining oral health but also for boosting an individual’s self-confidence.</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pStyle w:val="a7"/>
        <w:numPr>
          <w:ilvl w:val="0"/>
          <w:numId w:val="19"/>
        </w:numPr>
        <w:spacing w:line="360" w:lineRule="auto"/>
        <w:jc w:val="both"/>
        <w:rPr>
          <w:rFonts w:ascii="Times New Roman" w:eastAsia="Calibri" w:hAnsi="Times New Roman" w:cs="Times New Roman"/>
          <w:b/>
          <w:bCs/>
          <w:sz w:val="28"/>
          <w:szCs w:val="28"/>
          <w:lang w:val="en-US"/>
        </w:rPr>
      </w:pPr>
      <w:r w:rsidRPr="004F4C15">
        <w:rPr>
          <w:rFonts w:ascii="Times New Roman" w:eastAsia="Calibri" w:hAnsi="Times New Roman" w:cs="Times New Roman"/>
          <w:b/>
          <w:bCs/>
          <w:sz w:val="28"/>
          <w:szCs w:val="28"/>
          <w:lang w:val="en-US"/>
        </w:rPr>
        <w:t>Objectives of Orthodontic Treatment</w:t>
      </w:r>
    </w:p>
    <w:p w:rsidR="00330D04" w:rsidRPr="004F4C15" w:rsidRDefault="00330D04" w:rsidP="00330D04">
      <w:pPr>
        <w:pStyle w:val="a7"/>
        <w:numPr>
          <w:ilvl w:val="0"/>
          <w:numId w:val="20"/>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Aesthetic Improvement: Correcting crooked, misaligned, or irregular teeth.</w:t>
      </w:r>
    </w:p>
    <w:p w:rsidR="00330D04" w:rsidRPr="004F4C15" w:rsidRDefault="00330D04" w:rsidP="00330D04">
      <w:pPr>
        <w:pStyle w:val="a7"/>
        <w:numPr>
          <w:ilvl w:val="0"/>
          <w:numId w:val="20"/>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Improved Chewing Function: Addressing jaw misalignments to ensure proper chewing of food.</w:t>
      </w:r>
    </w:p>
    <w:p w:rsidR="00330D04" w:rsidRPr="004F4C15" w:rsidRDefault="00330D04" w:rsidP="00330D04">
      <w:pPr>
        <w:pStyle w:val="a7"/>
        <w:numPr>
          <w:ilvl w:val="0"/>
          <w:numId w:val="20"/>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Preservation of Dental Health: Misaligned teeth are harder to clean, increasing the risk of tooth decay and gum disease. Orthodontic treatment reduces these risks.</w:t>
      </w:r>
    </w:p>
    <w:p w:rsidR="00330D04" w:rsidRPr="004F4C15" w:rsidRDefault="00330D04" w:rsidP="00330D04">
      <w:pPr>
        <w:pStyle w:val="a7"/>
        <w:numPr>
          <w:ilvl w:val="0"/>
          <w:numId w:val="20"/>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Correction of Speech Problems: Jaw structure or tooth alignment issues can lead to certain speech difficulties.</w:t>
      </w:r>
    </w:p>
    <w:p w:rsidR="00330D04" w:rsidRPr="004F4C15" w:rsidRDefault="00330D04" w:rsidP="00330D04">
      <w:pPr>
        <w:pStyle w:val="a7"/>
        <w:spacing w:line="360" w:lineRule="auto"/>
        <w:jc w:val="both"/>
        <w:rPr>
          <w:rFonts w:ascii="Times New Roman" w:eastAsia="Calibri" w:hAnsi="Times New Roman" w:cs="Times New Roman"/>
          <w:bCs/>
          <w:sz w:val="28"/>
          <w:szCs w:val="28"/>
          <w:lang w:val="en-US"/>
        </w:rPr>
      </w:pPr>
    </w:p>
    <w:p w:rsidR="00330D04" w:rsidRPr="004F4C15" w:rsidRDefault="00330D04" w:rsidP="00330D04">
      <w:pPr>
        <w:pStyle w:val="a7"/>
        <w:numPr>
          <w:ilvl w:val="0"/>
          <w:numId w:val="19"/>
        </w:numPr>
        <w:spacing w:line="360" w:lineRule="auto"/>
        <w:jc w:val="both"/>
        <w:rPr>
          <w:rFonts w:ascii="Times New Roman" w:eastAsia="Calibri" w:hAnsi="Times New Roman" w:cs="Times New Roman"/>
          <w:b/>
          <w:bCs/>
          <w:sz w:val="28"/>
          <w:szCs w:val="28"/>
          <w:lang w:val="en-US"/>
        </w:rPr>
      </w:pPr>
      <w:r w:rsidRPr="004F4C15">
        <w:rPr>
          <w:rFonts w:ascii="Times New Roman" w:eastAsia="Calibri" w:hAnsi="Times New Roman" w:cs="Times New Roman"/>
          <w:b/>
          <w:bCs/>
          <w:sz w:val="28"/>
          <w:szCs w:val="28"/>
          <w:lang w:val="en-US"/>
        </w:rPr>
        <w:t>Orthodontic Treatment Process</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Orthodontic treatment typically occurs in several stages:</w:t>
      </w:r>
    </w:p>
    <w:p w:rsidR="00330D04" w:rsidRPr="004F4C15" w:rsidRDefault="00330D04" w:rsidP="00330D04">
      <w:pPr>
        <w:pStyle w:val="a7"/>
        <w:numPr>
          <w:ilvl w:val="0"/>
          <w:numId w:val="21"/>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Evaluation and Planning:  X-rays are taken, dental impressions are made, and a treatment plan is prepared.</w:t>
      </w:r>
    </w:p>
    <w:p w:rsidR="00330D04" w:rsidRPr="004F4C15" w:rsidRDefault="00330D04" w:rsidP="00330D04">
      <w:pPr>
        <w:pStyle w:val="a7"/>
        <w:numPr>
          <w:ilvl w:val="0"/>
          <w:numId w:val="21"/>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Treatment Application: Braces or aligners are placed.</w:t>
      </w:r>
    </w:p>
    <w:p w:rsidR="00330D04" w:rsidRPr="004F4C15" w:rsidRDefault="00330D04" w:rsidP="00330D04">
      <w:pPr>
        <w:pStyle w:val="a7"/>
        <w:numPr>
          <w:ilvl w:val="0"/>
          <w:numId w:val="21"/>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Follow-Up and Adjustments</w:t>
      </w:r>
      <w:proofErr w:type="gramStart"/>
      <w:r w:rsidRPr="004F4C15">
        <w:rPr>
          <w:rFonts w:ascii="Times New Roman" w:eastAsia="Calibri" w:hAnsi="Times New Roman" w:cs="Times New Roman"/>
          <w:bCs/>
          <w:sz w:val="28"/>
          <w:szCs w:val="28"/>
          <w:lang w:val="en-US"/>
        </w:rPr>
        <w:t>:*</w:t>
      </w:r>
      <w:proofErr w:type="gramEnd"/>
      <w:r w:rsidRPr="004F4C15">
        <w:rPr>
          <w:rFonts w:ascii="Times New Roman" w:eastAsia="Calibri" w:hAnsi="Times New Roman" w:cs="Times New Roman"/>
          <w:bCs/>
          <w:sz w:val="28"/>
          <w:szCs w:val="28"/>
          <w:lang w:val="en-US"/>
        </w:rPr>
        <w:t>* Regular check-ups are conducted throughout the treatment.</w:t>
      </w:r>
    </w:p>
    <w:p w:rsidR="00330D04" w:rsidRPr="004F4C15" w:rsidRDefault="00330D04" w:rsidP="00330D04">
      <w:pPr>
        <w:pStyle w:val="a7"/>
        <w:numPr>
          <w:ilvl w:val="0"/>
          <w:numId w:val="21"/>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Post-Treatment: Retainers are used to ensure teeth remain in their correct positions permanently.</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pStyle w:val="a7"/>
        <w:numPr>
          <w:ilvl w:val="0"/>
          <w:numId w:val="19"/>
        </w:numPr>
        <w:spacing w:line="360" w:lineRule="auto"/>
        <w:jc w:val="both"/>
        <w:rPr>
          <w:rFonts w:ascii="Times New Roman" w:eastAsia="Calibri" w:hAnsi="Times New Roman" w:cs="Times New Roman"/>
          <w:b/>
          <w:bCs/>
          <w:sz w:val="28"/>
          <w:szCs w:val="28"/>
          <w:lang w:val="en-US"/>
        </w:rPr>
      </w:pPr>
      <w:r w:rsidRPr="004F4C15">
        <w:rPr>
          <w:rFonts w:ascii="Times New Roman" w:eastAsia="Calibri" w:hAnsi="Times New Roman" w:cs="Times New Roman"/>
          <w:b/>
          <w:bCs/>
          <w:sz w:val="28"/>
          <w:szCs w:val="28"/>
          <w:lang w:val="en-US"/>
        </w:rPr>
        <w:t>Advantages of Orthodontic Treatment</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pStyle w:val="a7"/>
        <w:numPr>
          <w:ilvl w:val="0"/>
          <w:numId w:val="24"/>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A more aesthetic smile.</w:t>
      </w:r>
    </w:p>
    <w:p w:rsidR="00330D04" w:rsidRPr="004F4C15" w:rsidRDefault="00330D04" w:rsidP="00330D04">
      <w:pPr>
        <w:pStyle w:val="a7"/>
        <w:numPr>
          <w:ilvl w:val="0"/>
          <w:numId w:val="24"/>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Reduction of pain and discomfort in the jaw and teeth structure.</w:t>
      </w:r>
    </w:p>
    <w:p w:rsidR="00330D04" w:rsidRPr="004F4C15" w:rsidRDefault="00330D04" w:rsidP="00330D04">
      <w:pPr>
        <w:pStyle w:val="a7"/>
        <w:numPr>
          <w:ilvl w:val="0"/>
          <w:numId w:val="24"/>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 xml:space="preserve"> Improved chewing and speech functions.</w:t>
      </w:r>
    </w:p>
    <w:p w:rsidR="00330D04" w:rsidRPr="004F4C15" w:rsidRDefault="00330D04" w:rsidP="00330D04">
      <w:pPr>
        <w:pStyle w:val="a7"/>
        <w:numPr>
          <w:ilvl w:val="0"/>
          <w:numId w:val="24"/>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Long-term healthier teeth and gums.</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Occlusion</w:t>
      </w:r>
    </w:p>
    <w:p w:rsidR="00330D04" w:rsidRPr="004F4C15" w:rsidRDefault="00330D04" w:rsidP="00330D04">
      <w:pPr>
        <w:pStyle w:val="ae"/>
        <w:spacing w:line="360" w:lineRule="auto"/>
        <w:contextualSpacing/>
        <w:jc w:val="both"/>
        <w:rPr>
          <w:sz w:val="28"/>
          <w:szCs w:val="28"/>
        </w:rPr>
      </w:pPr>
      <w:r w:rsidRPr="004F4C15">
        <w:rPr>
          <w:sz w:val="28"/>
          <w:szCs w:val="28"/>
        </w:rPr>
        <w:t>Latin for “bite.” In orthodontics, occlusion describes how the upper and lower teeth meet.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Open Bite</w:t>
      </w:r>
    </w:p>
    <w:p w:rsidR="00330D04" w:rsidRPr="004F4C15" w:rsidRDefault="00330D04" w:rsidP="00330D04">
      <w:pPr>
        <w:pStyle w:val="ae"/>
        <w:spacing w:line="360" w:lineRule="auto"/>
        <w:contextualSpacing/>
        <w:jc w:val="both"/>
        <w:rPr>
          <w:sz w:val="28"/>
          <w:szCs w:val="28"/>
        </w:rPr>
      </w:pPr>
      <w:r w:rsidRPr="004F4C15">
        <w:rPr>
          <w:sz w:val="28"/>
          <w:szCs w:val="28"/>
        </w:rPr>
        <w:t>A malocclusion in which teeth do not make contact with each other. With an anterior open bite, the front teeth do not touch when the back teeth are closed together. With a posterior open bite, the back teeth do not touch when the front teeth are closed together.</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O-ring</w:t>
      </w:r>
    </w:p>
    <w:p w:rsidR="00330D04" w:rsidRPr="004F4C15" w:rsidRDefault="00330D04" w:rsidP="00330D04">
      <w:pPr>
        <w:pStyle w:val="ae"/>
        <w:spacing w:line="360" w:lineRule="auto"/>
        <w:contextualSpacing/>
        <w:jc w:val="both"/>
        <w:rPr>
          <w:sz w:val="28"/>
          <w:szCs w:val="28"/>
        </w:rPr>
      </w:pPr>
      <w:r w:rsidRPr="004F4C15">
        <w:rPr>
          <w:sz w:val="28"/>
          <w:szCs w:val="28"/>
        </w:rPr>
        <w:t>A tiny, o-shaped rubber band that is used as a ligature and holds the archwire to bracket slots. O-rings come in a variety of colors, and are generally changed at each adjustment appointment.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Orthodontics</w:t>
      </w:r>
    </w:p>
    <w:p w:rsidR="00330D04" w:rsidRPr="004F4C15" w:rsidRDefault="00330D04" w:rsidP="00330D04">
      <w:pPr>
        <w:pStyle w:val="ae"/>
        <w:spacing w:line="360" w:lineRule="auto"/>
        <w:contextualSpacing/>
        <w:jc w:val="both"/>
        <w:rPr>
          <w:sz w:val="28"/>
          <w:szCs w:val="28"/>
        </w:rPr>
      </w:pPr>
      <w:r w:rsidRPr="004F4C15">
        <w:rPr>
          <w:sz w:val="28"/>
          <w:szCs w:val="28"/>
        </w:rPr>
        <w:t>The specialty area of dentistry concerned with the diagnosis, supervision, guidance and correction of malocclusions. The formal name of the specialty is orthodontics and dentofacial orthopedics.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Orthodontist</w:t>
      </w:r>
    </w:p>
    <w:p w:rsidR="00330D04" w:rsidRPr="004F4C15" w:rsidRDefault="00330D04" w:rsidP="00330D04">
      <w:pPr>
        <w:pStyle w:val="ae"/>
        <w:spacing w:line="360" w:lineRule="auto"/>
        <w:contextualSpacing/>
        <w:jc w:val="both"/>
        <w:rPr>
          <w:sz w:val="28"/>
          <w:szCs w:val="28"/>
        </w:rPr>
      </w:pPr>
      <w:r w:rsidRPr="004F4C15">
        <w:rPr>
          <w:sz w:val="28"/>
          <w:szCs w:val="28"/>
        </w:rPr>
        <w:t>A specialist in the diagnosis, prevention and treatment of dental and facial irregularities.  Orthodontists are required to complete college requirements, graduate from an accredited dental school and then successfully complete a minimum of two years of full-time study at an accredited orthodontic residency program. Only those who have completed this education may call themselves “orthodontists.” Orthodontists limit their scope of practice to orthodontic treatment. Only orthodontists may be members of the American Association of Orthodontists (AAO).</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Orthognathic surgery</w:t>
      </w:r>
    </w:p>
    <w:p w:rsidR="00330D04" w:rsidRPr="004F4C15" w:rsidRDefault="00330D04" w:rsidP="00330D04">
      <w:pPr>
        <w:pStyle w:val="ae"/>
        <w:spacing w:line="360" w:lineRule="auto"/>
        <w:contextualSpacing/>
        <w:jc w:val="both"/>
        <w:rPr>
          <w:sz w:val="28"/>
          <w:szCs w:val="28"/>
        </w:rPr>
      </w:pPr>
      <w:r w:rsidRPr="004F4C15">
        <w:rPr>
          <w:sz w:val="28"/>
          <w:szCs w:val="28"/>
        </w:rPr>
        <w:t>Also called surgical orthodontics, orthognathic surgery is corrective jaw surgery performed to remedy skeletal problems that affect the ability to bite, chew and speak. Orthodontic treatment is done before and after surgery so that upper and lower teeth meet appropriately. </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Orthopedic Appliance</w:t>
      </w:r>
    </w:p>
    <w:p w:rsidR="00330D04" w:rsidRPr="004F4C15" w:rsidRDefault="00330D04" w:rsidP="00330D04">
      <w:pPr>
        <w:pStyle w:val="ae"/>
        <w:spacing w:line="360" w:lineRule="auto"/>
        <w:contextualSpacing/>
        <w:jc w:val="both"/>
        <w:rPr>
          <w:sz w:val="28"/>
          <w:szCs w:val="28"/>
        </w:rPr>
      </w:pPr>
      <w:r w:rsidRPr="004F4C15">
        <w:rPr>
          <w:sz w:val="28"/>
          <w:szCs w:val="28"/>
        </w:rPr>
        <w:t>A removable functional appliance designed to guide the growth of the jaws and face.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Overbite</w:t>
      </w:r>
    </w:p>
    <w:p w:rsidR="00330D04" w:rsidRPr="004F4C15" w:rsidRDefault="00330D04" w:rsidP="00330D04">
      <w:pPr>
        <w:pStyle w:val="ae"/>
        <w:spacing w:line="360" w:lineRule="auto"/>
        <w:contextualSpacing/>
        <w:jc w:val="both"/>
        <w:rPr>
          <w:sz w:val="28"/>
          <w:szCs w:val="28"/>
        </w:rPr>
      </w:pPr>
      <w:r w:rsidRPr="004F4C15">
        <w:rPr>
          <w:sz w:val="28"/>
          <w:szCs w:val="28"/>
        </w:rPr>
        <w:t>The upper front teeth excessively overlap the bottom front teeth when back teeth are closed. Also called a closed bite or deep bite.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Overjet</w:t>
      </w:r>
    </w:p>
    <w:p w:rsidR="00330D04" w:rsidRPr="004F4C15" w:rsidRDefault="00330D04" w:rsidP="00330D04">
      <w:pPr>
        <w:pStyle w:val="ae"/>
        <w:spacing w:line="360" w:lineRule="auto"/>
        <w:contextualSpacing/>
        <w:jc w:val="both"/>
        <w:rPr>
          <w:sz w:val="28"/>
          <w:szCs w:val="28"/>
        </w:rPr>
      </w:pPr>
      <w:r w:rsidRPr="004F4C15">
        <w:rPr>
          <w:sz w:val="28"/>
          <w:szCs w:val="28"/>
        </w:rPr>
        <w:t>The upper front teeth protrude in front of the bottom front teeth when back teeth are closed.  Sometimes called buck teeth.</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Pp</w:t>
      </w: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Panoramic Radiograph</w:t>
      </w:r>
    </w:p>
    <w:p w:rsidR="00330D04" w:rsidRPr="004F4C15" w:rsidRDefault="00330D04" w:rsidP="00330D04">
      <w:pPr>
        <w:pStyle w:val="ae"/>
        <w:spacing w:line="360" w:lineRule="auto"/>
        <w:contextualSpacing/>
        <w:jc w:val="both"/>
        <w:rPr>
          <w:sz w:val="28"/>
          <w:szCs w:val="28"/>
        </w:rPr>
      </w:pPr>
      <w:r w:rsidRPr="004F4C15">
        <w:rPr>
          <w:sz w:val="28"/>
          <w:szCs w:val="28"/>
        </w:rPr>
        <w:t>An x-ray that shows all the teeth and both jaws at once.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Palatal Expander</w:t>
      </w:r>
    </w:p>
    <w:p w:rsidR="00330D04" w:rsidRPr="004F4C15" w:rsidRDefault="00330D04" w:rsidP="00330D04">
      <w:pPr>
        <w:pStyle w:val="ae"/>
        <w:spacing w:line="360" w:lineRule="auto"/>
        <w:contextualSpacing/>
        <w:jc w:val="both"/>
        <w:rPr>
          <w:sz w:val="28"/>
          <w:szCs w:val="28"/>
        </w:rPr>
      </w:pPr>
      <w:r w:rsidRPr="004F4C15">
        <w:rPr>
          <w:sz w:val="28"/>
          <w:szCs w:val="28"/>
        </w:rPr>
        <w:t>A fixed or removable orthodontic appliance used to make the upper jaw wider.</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Periodontal Disease</w:t>
      </w:r>
    </w:p>
    <w:p w:rsidR="00330D04" w:rsidRPr="004F4C15" w:rsidRDefault="00330D04" w:rsidP="00330D04">
      <w:pPr>
        <w:pStyle w:val="ae"/>
        <w:spacing w:line="360" w:lineRule="auto"/>
        <w:contextualSpacing/>
        <w:jc w:val="both"/>
        <w:rPr>
          <w:sz w:val="28"/>
          <w:szCs w:val="28"/>
        </w:rPr>
      </w:pPr>
      <w:r w:rsidRPr="004F4C15">
        <w:rPr>
          <w:sz w:val="28"/>
          <w:szCs w:val="28"/>
        </w:rPr>
        <w:t>A chronic infection of the gums and jaw bones that stems from a build-up of plaque; many times there is little or no pain. Untreated  periodontal disease can lead to tooth loss. There are three stages of periodontal disease: gingivitis, periodontitis and advanced periodontitis.  </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Periodontal Tissue</w:t>
      </w:r>
    </w:p>
    <w:p w:rsidR="00330D04" w:rsidRPr="004F4C15" w:rsidRDefault="00330D04" w:rsidP="00330D04">
      <w:pPr>
        <w:pStyle w:val="ae"/>
        <w:spacing w:line="360" w:lineRule="auto"/>
        <w:contextualSpacing/>
        <w:jc w:val="both"/>
        <w:rPr>
          <w:sz w:val="28"/>
          <w:szCs w:val="28"/>
        </w:rPr>
      </w:pPr>
      <w:r w:rsidRPr="004F4C15">
        <w:rPr>
          <w:sz w:val="28"/>
          <w:szCs w:val="28"/>
        </w:rPr>
        <w:t>Refers to the hard and soft tissue, or supporting structures, around the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Periodontitis</w:t>
      </w:r>
    </w:p>
    <w:p w:rsidR="00330D04" w:rsidRPr="004F4C15" w:rsidRDefault="00330D04" w:rsidP="00330D04">
      <w:pPr>
        <w:pStyle w:val="ae"/>
        <w:spacing w:line="360" w:lineRule="auto"/>
        <w:contextualSpacing/>
        <w:jc w:val="both"/>
        <w:rPr>
          <w:sz w:val="28"/>
          <w:szCs w:val="28"/>
        </w:rPr>
      </w:pPr>
      <w:r w:rsidRPr="004F4C15">
        <w:rPr>
          <w:sz w:val="28"/>
          <w:szCs w:val="28"/>
        </w:rPr>
        <w:t xml:space="preserve">A more serious form of gum (periodontal) disease as compared to gingivitis. It is a chronic infection caused by an accumulation of plaque under the gum line. The bacteria in plaque produce toxins that lead to destruction of the soft tissue and bone that hold teeth in place. Pockets (spaces between the gum and the teeth) form.  Unless </w:t>
      </w:r>
      <w:r w:rsidRPr="004F4C15">
        <w:rPr>
          <w:sz w:val="28"/>
          <w:szCs w:val="28"/>
        </w:rPr>
        <w:lastRenderedPageBreak/>
        <w:t>treated professionally in conjunction with careful home care, the disease process will continue to break down tissues.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Phase One (Phase I) Treatment</w:t>
      </w:r>
    </w:p>
    <w:p w:rsidR="00330D04" w:rsidRPr="004F4C15" w:rsidRDefault="00330D04" w:rsidP="00330D04">
      <w:pPr>
        <w:pStyle w:val="ae"/>
        <w:spacing w:line="360" w:lineRule="auto"/>
        <w:contextualSpacing/>
        <w:jc w:val="both"/>
        <w:rPr>
          <w:sz w:val="28"/>
          <w:szCs w:val="28"/>
        </w:rPr>
      </w:pPr>
      <w:r w:rsidRPr="004F4C15">
        <w:rPr>
          <w:sz w:val="28"/>
          <w:szCs w:val="28"/>
        </w:rPr>
        <w:t>Orthodontic treatment performed to intercept or correct a developing problem. Usually performed on younger patients that have a mixture of primary (baby) teeth and permanent teeth. Sometimes called Preventive or Interceptive treatment.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Plaque</w:t>
      </w:r>
    </w:p>
    <w:p w:rsidR="00330D04" w:rsidRPr="004F4C15" w:rsidRDefault="00330D04" w:rsidP="00330D04">
      <w:pPr>
        <w:pStyle w:val="ae"/>
        <w:spacing w:line="360" w:lineRule="auto"/>
        <w:contextualSpacing/>
        <w:jc w:val="both"/>
        <w:rPr>
          <w:sz w:val="28"/>
          <w:szCs w:val="28"/>
        </w:rPr>
      </w:pPr>
      <w:r w:rsidRPr="004F4C15">
        <w:rPr>
          <w:sz w:val="28"/>
          <w:szCs w:val="28"/>
        </w:rPr>
        <w:t>Plaque is a colorless, sticky film which is a mixture of bacteria, food particles and saliva that constantly forms in the mouth.  Plaque combines with sugars to form an acid that endangers teeth and gums. Plaque causes cavities, white marks (decalcification) and gum disease. Plaque is removed by brushing and flossing.</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Posterior</w:t>
      </w:r>
    </w:p>
    <w:p w:rsidR="00330D04" w:rsidRPr="004F4C15" w:rsidRDefault="00330D04" w:rsidP="00330D04">
      <w:pPr>
        <w:pStyle w:val="ae"/>
        <w:spacing w:line="360" w:lineRule="auto"/>
        <w:contextualSpacing/>
        <w:jc w:val="both"/>
        <w:rPr>
          <w:sz w:val="28"/>
          <w:szCs w:val="28"/>
        </w:rPr>
      </w:pPr>
      <w:r w:rsidRPr="004F4C15">
        <w:rPr>
          <w:sz w:val="28"/>
          <w:szCs w:val="28"/>
        </w:rPr>
        <w:t>Back.</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Power chain</w:t>
      </w:r>
    </w:p>
    <w:p w:rsidR="00330D04" w:rsidRPr="004F4C15" w:rsidRDefault="00330D04" w:rsidP="00330D04">
      <w:pPr>
        <w:pStyle w:val="ae"/>
        <w:spacing w:line="360" w:lineRule="auto"/>
        <w:contextualSpacing/>
        <w:jc w:val="both"/>
        <w:rPr>
          <w:sz w:val="28"/>
          <w:szCs w:val="28"/>
        </w:rPr>
      </w:pPr>
      <w:r w:rsidRPr="004F4C15">
        <w:rPr>
          <w:sz w:val="28"/>
          <w:szCs w:val="28"/>
        </w:rPr>
        <w:t>Interconnected elastic ligatures that are stretched across multiple teeth, holding the archwire to bracket slots. Orthodontists use power chains for some patients during specific times during their treatment to apply additional forces to move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Preventive Treatment</w:t>
      </w:r>
    </w:p>
    <w:p w:rsidR="00330D04" w:rsidRPr="004F4C15" w:rsidRDefault="00330D04" w:rsidP="00330D04">
      <w:pPr>
        <w:pStyle w:val="ae"/>
        <w:spacing w:line="360" w:lineRule="auto"/>
        <w:contextualSpacing/>
        <w:jc w:val="both"/>
        <w:rPr>
          <w:sz w:val="28"/>
          <w:szCs w:val="28"/>
        </w:rPr>
      </w:pPr>
      <w:r w:rsidRPr="004F4C15">
        <w:rPr>
          <w:sz w:val="28"/>
          <w:szCs w:val="28"/>
        </w:rPr>
        <w:t>Orthodontic treatment to prevent or reduce the severity of a developing malocclusion (bad bite). Also called Interceptive or Phase I treatment.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Primary Teeth</w:t>
      </w:r>
    </w:p>
    <w:p w:rsidR="00330D04" w:rsidRPr="004F4C15" w:rsidRDefault="00330D04" w:rsidP="00330D04">
      <w:pPr>
        <w:pStyle w:val="ae"/>
        <w:spacing w:line="360" w:lineRule="auto"/>
        <w:contextualSpacing/>
        <w:jc w:val="both"/>
        <w:rPr>
          <w:sz w:val="28"/>
          <w:szCs w:val="28"/>
        </w:rPr>
      </w:pPr>
      <w:r w:rsidRPr="004F4C15">
        <w:rPr>
          <w:sz w:val="28"/>
          <w:szCs w:val="28"/>
        </w:rPr>
        <w:t>Baby teeth. Also called deciduous or milk teeth.</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spacing w:line="360" w:lineRule="auto"/>
        <w:contextualSpacing/>
        <w:jc w:val="center"/>
        <w:rPr>
          <w:rFonts w:ascii="Times New Roman" w:eastAsia="Calibri" w:hAnsi="Times New Roman" w:cs="Times New Roman"/>
          <w:b/>
          <w:bCs/>
          <w:caps/>
          <w:sz w:val="48"/>
          <w:szCs w:val="48"/>
          <w:lang w:val="en-US"/>
        </w:rPr>
      </w:pPr>
      <w:proofErr w:type="gramStart"/>
      <w:r w:rsidRPr="004F4C15">
        <w:rPr>
          <w:rFonts w:ascii="Times New Roman" w:eastAsia="Calibri" w:hAnsi="Times New Roman" w:cs="Times New Roman"/>
          <w:b/>
          <w:bCs/>
          <w:sz w:val="48"/>
          <w:szCs w:val="48"/>
          <w:lang w:val="en-US"/>
        </w:rPr>
        <w:lastRenderedPageBreak/>
        <w:t>Rr</w:t>
      </w:r>
      <w:proofErr w:type="gramEnd"/>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Radiograph</w:t>
      </w:r>
    </w:p>
    <w:p w:rsidR="00330D04" w:rsidRPr="004F4C15" w:rsidRDefault="00330D04" w:rsidP="00330D04">
      <w:pPr>
        <w:pStyle w:val="ae"/>
        <w:spacing w:line="360" w:lineRule="auto"/>
        <w:contextualSpacing/>
        <w:jc w:val="both"/>
        <w:rPr>
          <w:sz w:val="28"/>
          <w:szCs w:val="28"/>
        </w:rPr>
      </w:pPr>
      <w:r w:rsidRPr="004F4C15">
        <w:rPr>
          <w:sz w:val="28"/>
          <w:szCs w:val="28"/>
        </w:rPr>
        <w:t>Also called an x-ray, a radiograph is a diagnostic tool that is used to see inside the body. Orthodontists take panoramic radiographs to see a complete horizontal image of a patient’s upper and lower teeth. A cephalometric radiograph is a side view of a patient’s head.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Removable Appliance</w:t>
      </w:r>
    </w:p>
    <w:p w:rsidR="00330D04" w:rsidRPr="004F4C15" w:rsidRDefault="00330D04" w:rsidP="00330D04">
      <w:pPr>
        <w:pStyle w:val="ae"/>
        <w:spacing w:line="360" w:lineRule="auto"/>
        <w:contextualSpacing/>
        <w:jc w:val="both"/>
        <w:rPr>
          <w:sz w:val="28"/>
          <w:szCs w:val="28"/>
        </w:rPr>
      </w:pPr>
      <w:r w:rsidRPr="004F4C15">
        <w:rPr>
          <w:sz w:val="28"/>
          <w:szCs w:val="28"/>
        </w:rPr>
        <w:t>An orthodontic appliance that can be removed from the mouth by the patient. Removable appliances are used to move teeth, align jaws and/or to keep teeth in their new positions when the braces are removed (retainers).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Retainer</w:t>
      </w:r>
    </w:p>
    <w:p w:rsidR="00330D04" w:rsidRPr="004F4C15" w:rsidRDefault="00330D04" w:rsidP="00330D04">
      <w:pPr>
        <w:pStyle w:val="ae"/>
        <w:spacing w:line="360" w:lineRule="auto"/>
        <w:contextualSpacing/>
        <w:jc w:val="both"/>
        <w:rPr>
          <w:sz w:val="28"/>
          <w:szCs w:val="28"/>
        </w:rPr>
      </w:pPr>
      <w:r w:rsidRPr="004F4C15">
        <w:rPr>
          <w:sz w:val="28"/>
          <w:szCs w:val="28"/>
        </w:rPr>
        <w:t>A fixed or removable appliance worn after braces are removed or aligner therapy is complete. A retainer is fitted to upper and/or lower teeth to hold them in their finished positions. When worn as prescribed, retainers are the best tool available to minimize unwanted tooth movement after active treatment ends.</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Rubber Bands</w:t>
      </w:r>
    </w:p>
    <w:p w:rsidR="00330D04" w:rsidRPr="004F4C15" w:rsidRDefault="00330D04" w:rsidP="00330D04">
      <w:pPr>
        <w:pStyle w:val="ae"/>
        <w:spacing w:line="360" w:lineRule="auto"/>
        <w:contextualSpacing/>
        <w:jc w:val="both"/>
        <w:rPr>
          <w:sz w:val="28"/>
          <w:szCs w:val="28"/>
        </w:rPr>
      </w:pPr>
      <w:r w:rsidRPr="004F4C15">
        <w:rPr>
          <w:sz w:val="28"/>
          <w:szCs w:val="28"/>
        </w:rPr>
        <w:t>During certain stages of treatment, small elastics (rubber bands) are worn to provide individual tooth movement or jaw alignment.</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uk-UA"/>
        </w:rPr>
      </w:pPr>
      <w:r w:rsidRPr="004F4C15">
        <w:rPr>
          <w:rFonts w:ascii="Times New Roman" w:eastAsia="Calibri" w:hAnsi="Times New Roman" w:cs="Times New Roman"/>
          <w:b/>
          <w:bCs/>
          <w:sz w:val="48"/>
          <w:szCs w:val="48"/>
          <w:lang w:val="en-US"/>
        </w:rPr>
        <w:lastRenderedPageBreak/>
        <w:t>Ss</w:t>
      </w: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uk-UA"/>
        </w:rPr>
      </w:pPr>
    </w:p>
    <w:p w:rsidR="00330D04" w:rsidRPr="004F4C15" w:rsidRDefault="00330D04" w:rsidP="00330D04">
      <w:pPr>
        <w:pStyle w:val="a7"/>
        <w:numPr>
          <w:ilvl w:val="0"/>
          <w:numId w:val="19"/>
        </w:numPr>
        <w:spacing w:line="360" w:lineRule="auto"/>
        <w:jc w:val="both"/>
        <w:rPr>
          <w:rFonts w:ascii="Times New Roman" w:eastAsia="Calibri" w:hAnsi="Times New Roman" w:cs="Times New Roman"/>
          <w:b/>
          <w:bCs/>
          <w:sz w:val="28"/>
          <w:szCs w:val="28"/>
          <w:lang w:val="en-US"/>
        </w:rPr>
      </w:pPr>
      <w:r w:rsidRPr="004F4C15">
        <w:rPr>
          <w:rFonts w:ascii="Times New Roman" w:eastAsia="Calibri" w:hAnsi="Times New Roman" w:cs="Times New Roman"/>
          <w:b/>
          <w:bCs/>
          <w:sz w:val="28"/>
          <w:szCs w:val="28"/>
          <w:lang w:val="en-US"/>
        </w:rPr>
        <w:t>Surgical Orthodontics</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 xml:space="preserve">    </w:t>
      </w:r>
      <w:proofErr w:type="gramStart"/>
      <w:r w:rsidRPr="004F4C15">
        <w:rPr>
          <w:rFonts w:ascii="Times New Roman" w:eastAsia="Calibri" w:hAnsi="Times New Roman" w:cs="Times New Roman"/>
          <w:bCs/>
          <w:sz w:val="28"/>
          <w:szCs w:val="28"/>
          <w:lang w:val="en-US"/>
        </w:rPr>
        <w:t>Supported by surgical interventions in cases of severe problems in jaw and facial structure.</w:t>
      </w:r>
      <w:proofErr w:type="gramEnd"/>
    </w:p>
    <w:p w:rsidR="00330D04" w:rsidRPr="004F4C15" w:rsidRDefault="00330D04" w:rsidP="00330D04">
      <w:pPr>
        <w:spacing w:line="360" w:lineRule="auto"/>
        <w:contextualSpacing/>
        <w:jc w:val="both"/>
        <w:rPr>
          <w:rFonts w:ascii="Times New Roman" w:eastAsia="Calibri" w:hAnsi="Times New Roman" w:cs="Times New Roman"/>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Separators</w:t>
      </w:r>
    </w:p>
    <w:p w:rsidR="00330D04" w:rsidRPr="004F4C15" w:rsidRDefault="00330D04" w:rsidP="00330D04">
      <w:pPr>
        <w:pStyle w:val="ae"/>
        <w:spacing w:line="360" w:lineRule="auto"/>
        <w:contextualSpacing/>
        <w:jc w:val="both"/>
        <w:rPr>
          <w:sz w:val="28"/>
          <w:szCs w:val="28"/>
        </w:rPr>
      </w:pPr>
      <w:r w:rsidRPr="004F4C15">
        <w:rPr>
          <w:sz w:val="28"/>
          <w:szCs w:val="28"/>
        </w:rPr>
        <w:t>An elastic o-ring or small wire loop is placed between the teeth to create space for placement of orthodontic bands. Separators are usually placed between the teeth a week before bands are scheduled to be placed on the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Self-Ligating Brackets</w:t>
      </w:r>
    </w:p>
    <w:p w:rsidR="00330D04" w:rsidRPr="004F4C15" w:rsidRDefault="00330D04" w:rsidP="00330D04">
      <w:pPr>
        <w:pStyle w:val="ae"/>
        <w:spacing w:line="360" w:lineRule="auto"/>
        <w:contextualSpacing/>
        <w:jc w:val="both"/>
        <w:rPr>
          <w:sz w:val="28"/>
          <w:szCs w:val="28"/>
        </w:rPr>
      </w:pPr>
      <w:r w:rsidRPr="004F4C15">
        <w:rPr>
          <w:sz w:val="28"/>
          <w:szCs w:val="28"/>
        </w:rPr>
        <w:t>Brackets that have a “door” on the front that holds the orthodontic wire to the bracket. With self-ligating brackets, an elastic ring is not needed to hold the orthodontic wire to the bracket.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Serial Extraction</w:t>
      </w:r>
    </w:p>
    <w:p w:rsidR="00330D04" w:rsidRPr="004F4C15" w:rsidRDefault="00330D04" w:rsidP="00330D04">
      <w:pPr>
        <w:pStyle w:val="ae"/>
        <w:spacing w:line="360" w:lineRule="auto"/>
        <w:contextualSpacing/>
        <w:jc w:val="both"/>
        <w:rPr>
          <w:sz w:val="28"/>
          <w:szCs w:val="28"/>
        </w:rPr>
      </w:pPr>
      <w:r w:rsidRPr="004F4C15">
        <w:rPr>
          <w:sz w:val="28"/>
          <w:szCs w:val="28"/>
        </w:rPr>
        <w:t>Selective or guided removal of certain primary (baby) teeth and/or permanent teeth over a period of time to create room, reduce crowding and create a better environment for the permanent teeth to erupt.</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Skeletal maturity</w:t>
      </w:r>
    </w:p>
    <w:p w:rsidR="00330D04" w:rsidRPr="004F4C15" w:rsidRDefault="00330D04" w:rsidP="00330D04">
      <w:pPr>
        <w:pStyle w:val="ae"/>
        <w:spacing w:line="360" w:lineRule="auto"/>
        <w:contextualSpacing/>
        <w:jc w:val="both"/>
        <w:rPr>
          <w:sz w:val="28"/>
          <w:szCs w:val="28"/>
        </w:rPr>
      </w:pPr>
      <w:r w:rsidRPr="004F4C15">
        <w:rPr>
          <w:sz w:val="28"/>
          <w:szCs w:val="28"/>
        </w:rPr>
        <w:t>A time when an individual has stopped growing, and bones have reached their full development.</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Spacers</w:t>
      </w:r>
    </w:p>
    <w:p w:rsidR="00330D04" w:rsidRPr="004F4C15" w:rsidRDefault="00330D04" w:rsidP="00330D04">
      <w:pPr>
        <w:pStyle w:val="ae"/>
        <w:spacing w:line="360" w:lineRule="auto"/>
        <w:contextualSpacing/>
        <w:jc w:val="both"/>
        <w:rPr>
          <w:sz w:val="28"/>
          <w:szCs w:val="28"/>
        </w:rPr>
      </w:pPr>
      <w:r w:rsidRPr="004F4C15">
        <w:rPr>
          <w:sz w:val="28"/>
          <w:szCs w:val="28"/>
        </w:rPr>
        <w:t>Tiny elastics (rubber bands) that are inserted between molars. Spacers are placed one or two weeks before getting braces to create space between molars if molar bands will be used as part of the orthodontic appliance. Occasionally,  spacers fall out before braces are placed.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Space Maintainer</w:t>
      </w:r>
    </w:p>
    <w:p w:rsidR="00330D04" w:rsidRPr="004F4C15" w:rsidRDefault="00330D04" w:rsidP="00330D04">
      <w:pPr>
        <w:pStyle w:val="ae"/>
        <w:spacing w:line="360" w:lineRule="auto"/>
        <w:contextualSpacing/>
        <w:jc w:val="both"/>
        <w:rPr>
          <w:sz w:val="28"/>
          <w:szCs w:val="28"/>
        </w:rPr>
      </w:pPr>
      <w:r w:rsidRPr="004F4C15">
        <w:rPr>
          <w:sz w:val="28"/>
          <w:szCs w:val="28"/>
        </w:rPr>
        <w:t>A fixed appliance used to hold space for an unerupted permanent tooth after a primary (baby) tooth has been lost prematurely, due to accident or decay.</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Specialist</w:t>
      </w:r>
    </w:p>
    <w:p w:rsidR="00330D04" w:rsidRPr="004F4C15" w:rsidRDefault="00330D04" w:rsidP="00330D04">
      <w:pPr>
        <w:pStyle w:val="ae"/>
        <w:spacing w:line="360" w:lineRule="auto"/>
        <w:contextualSpacing/>
        <w:jc w:val="both"/>
        <w:rPr>
          <w:sz w:val="28"/>
          <w:szCs w:val="28"/>
        </w:rPr>
      </w:pPr>
      <w:r w:rsidRPr="004F4C15">
        <w:rPr>
          <w:sz w:val="28"/>
          <w:szCs w:val="28"/>
        </w:rPr>
        <w:t>In dentistry, being a specialist usually requires:</w:t>
      </w:r>
    </w:p>
    <w:p w:rsidR="00330D04" w:rsidRPr="004F4C15" w:rsidRDefault="00330D04" w:rsidP="00330D04">
      <w:pPr>
        <w:pStyle w:val="ae"/>
        <w:spacing w:line="360" w:lineRule="auto"/>
        <w:contextualSpacing/>
        <w:jc w:val="both"/>
        <w:rPr>
          <w:sz w:val="28"/>
          <w:szCs w:val="28"/>
        </w:rPr>
      </w:pPr>
      <w:r w:rsidRPr="004F4C15">
        <w:rPr>
          <w:sz w:val="28"/>
          <w:szCs w:val="28"/>
        </w:rPr>
        <w:t>General education –  Completing college requirements (usually four years)</w:t>
      </w:r>
    </w:p>
    <w:p w:rsidR="00330D04" w:rsidRPr="004F4C15" w:rsidRDefault="00330D04" w:rsidP="00330D04">
      <w:pPr>
        <w:pStyle w:val="ae"/>
        <w:spacing w:line="360" w:lineRule="auto"/>
        <w:contextualSpacing/>
        <w:jc w:val="both"/>
        <w:rPr>
          <w:sz w:val="28"/>
          <w:szCs w:val="28"/>
        </w:rPr>
      </w:pPr>
      <w:r w:rsidRPr="004F4C15">
        <w:rPr>
          <w:sz w:val="28"/>
          <w:szCs w:val="28"/>
        </w:rPr>
        <w:t>Dental School Education: Four-year program  leading to a DDS or DMD in dentistry</w:t>
      </w:r>
    </w:p>
    <w:p w:rsidR="00330D04" w:rsidRPr="004F4C15" w:rsidRDefault="00330D04" w:rsidP="00330D04">
      <w:pPr>
        <w:pStyle w:val="ae"/>
        <w:spacing w:line="360" w:lineRule="auto"/>
        <w:contextualSpacing/>
        <w:jc w:val="both"/>
        <w:rPr>
          <w:sz w:val="28"/>
          <w:szCs w:val="28"/>
        </w:rPr>
      </w:pPr>
      <w:r w:rsidRPr="004F4C15">
        <w:rPr>
          <w:sz w:val="28"/>
          <w:szCs w:val="28"/>
        </w:rPr>
        <w:t>Specialty education – Successful completion of two or more years (usually) of additional education in an accredited program in the chosen specialty area (such orthodontics in dentistry).</w:t>
      </w:r>
    </w:p>
    <w:p w:rsidR="00330D04" w:rsidRPr="004F4C15" w:rsidRDefault="00330D04" w:rsidP="00330D04">
      <w:pPr>
        <w:pStyle w:val="ae"/>
        <w:spacing w:line="360" w:lineRule="auto"/>
        <w:contextualSpacing/>
        <w:jc w:val="both"/>
        <w:rPr>
          <w:sz w:val="28"/>
          <w:szCs w:val="28"/>
        </w:rPr>
      </w:pPr>
      <w:r w:rsidRPr="004F4C15">
        <w:rPr>
          <w:sz w:val="28"/>
          <w:szCs w:val="28"/>
        </w:rPr>
        <w:t>Thus the doctor’s experience is focused on the area of specialization</w:t>
      </w:r>
    </w:p>
    <w:p w:rsidR="00330D04" w:rsidRPr="004F4C15" w:rsidRDefault="00330D04" w:rsidP="00330D04">
      <w:pPr>
        <w:pStyle w:val="ae"/>
        <w:spacing w:line="360" w:lineRule="auto"/>
        <w:contextualSpacing/>
        <w:jc w:val="both"/>
        <w:rPr>
          <w:sz w:val="28"/>
          <w:szCs w:val="28"/>
        </w:rPr>
      </w:pPr>
      <w:r w:rsidRPr="004F4C15">
        <w:rPr>
          <w:sz w:val="28"/>
          <w:szCs w:val="28"/>
        </w:rPr>
        <w:t>Orthodontists are the dental profession’s specialists in the field of orthodontics and dentofacial orthopedics. Nine dental specialties are recognized by the National Commission on Recognition of Dental Specialties and Certifying Boards. After dental school, those who intend to be orthodontists must be accepted by, and successfully complete, an accredited orthodontic residency program lasting two years or longer (minimum of 3,700 hours). There are about 15 applications for each opening in an accredited orthodontic program. Those who attain this level of formal education may call himself/herself an orthodontist. Only orthodontists are admitted for membership in the American Association of Orthodontists.</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Supernumerary Teeth</w:t>
      </w:r>
    </w:p>
    <w:p w:rsidR="00330D04" w:rsidRPr="004F4C15" w:rsidRDefault="00330D04" w:rsidP="00330D04">
      <w:pPr>
        <w:pStyle w:val="ae"/>
        <w:spacing w:line="360" w:lineRule="auto"/>
        <w:contextualSpacing/>
        <w:jc w:val="both"/>
        <w:rPr>
          <w:sz w:val="28"/>
          <w:szCs w:val="28"/>
        </w:rPr>
      </w:pPr>
      <w:r w:rsidRPr="004F4C15">
        <w:rPr>
          <w:sz w:val="28"/>
          <w:szCs w:val="28"/>
        </w:rPr>
        <w:t>An occurrence in which there are more teeth than the usual number. These teeth can be malformed or erupt abnormally. These teeth can also interfere with the normal pattern of tooth eruption and contribute to an orthodontic problem. Supernumerary teeth often need to be removed.</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330D04" w:rsidRPr="004F4C15" w:rsidRDefault="00330D04" w:rsidP="00330D04">
      <w:pPr>
        <w:spacing w:line="360" w:lineRule="auto"/>
        <w:contextualSpacing/>
        <w:jc w:val="center"/>
        <w:rPr>
          <w:rFonts w:ascii="Times New Roman" w:eastAsia="Calibri" w:hAnsi="Times New Roman" w:cs="Times New Roman"/>
          <w:b/>
          <w:bCs/>
          <w:caps/>
          <w:sz w:val="48"/>
          <w:szCs w:val="48"/>
          <w:lang w:val="en-US"/>
        </w:rPr>
      </w:pPr>
      <w:r w:rsidRPr="004F4C15">
        <w:rPr>
          <w:rFonts w:ascii="Times New Roman" w:eastAsia="Calibri" w:hAnsi="Times New Roman" w:cs="Times New Roman"/>
          <w:b/>
          <w:bCs/>
          <w:sz w:val="48"/>
          <w:szCs w:val="48"/>
          <w:lang w:val="en-US"/>
        </w:rPr>
        <w:lastRenderedPageBreak/>
        <w:t>Tt</w:t>
      </w:r>
    </w:p>
    <w:p w:rsidR="00330D04" w:rsidRPr="004F4C15" w:rsidRDefault="00330D04" w:rsidP="00330D04">
      <w:pPr>
        <w:pStyle w:val="a7"/>
        <w:numPr>
          <w:ilvl w:val="0"/>
          <w:numId w:val="19"/>
        </w:numPr>
        <w:spacing w:line="360" w:lineRule="auto"/>
        <w:jc w:val="both"/>
        <w:rPr>
          <w:rFonts w:ascii="Times New Roman" w:eastAsia="Calibri" w:hAnsi="Times New Roman" w:cs="Times New Roman"/>
          <w:b/>
          <w:bCs/>
          <w:sz w:val="28"/>
          <w:szCs w:val="28"/>
          <w:lang w:val="en-US"/>
        </w:rPr>
      </w:pPr>
      <w:r w:rsidRPr="004F4C15">
        <w:rPr>
          <w:rFonts w:ascii="Times New Roman" w:eastAsia="Calibri" w:hAnsi="Times New Roman" w:cs="Times New Roman"/>
          <w:b/>
          <w:bCs/>
          <w:sz w:val="28"/>
          <w:szCs w:val="28"/>
          <w:lang w:val="en-US"/>
        </w:rPr>
        <w:t>Types of Orthodontic Treatment</w:t>
      </w:r>
    </w:p>
    <w:p w:rsidR="00330D04" w:rsidRPr="004F4C15" w:rsidRDefault="00330D04" w:rsidP="00330D04">
      <w:pPr>
        <w:pStyle w:val="a7"/>
        <w:numPr>
          <w:ilvl w:val="0"/>
          <w:numId w:val="22"/>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Fixed Orthodontic Treatments (Braces):</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Metal Braces: The most commonly used method, known for its durability.</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Clear Braces: Provide a more aesthetic appearance.</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Lingual Braces: Attached to the back of the teeth, making them invisible from the front.</w:t>
      </w:r>
    </w:p>
    <w:p w:rsidR="00330D04" w:rsidRPr="004F4C15" w:rsidRDefault="00330D04" w:rsidP="00330D04">
      <w:pPr>
        <w:pStyle w:val="a7"/>
        <w:numPr>
          <w:ilvl w:val="0"/>
          <w:numId w:val="22"/>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Removable Orthodontic Treatments:</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Clear Aligners (Invisalign): Removable and nearly invisible.</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Jaw Appliances: Used to correct jaw structure.</w:t>
      </w:r>
    </w:p>
    <w:p w:rsidR="00330D04" w:rsidRPr="004F4C15" w:rsidRDefault="00330D04" w:rsidP="00330D04">
      <w:pPr>
        <w:pStyle w:val="a7"/>
        <w:numPr>
          <w:ilvl w:val="0"/>
          <w:numId w:val="22"/>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Functional Orthodontic Treatments:</w:t>
      </w:r>
    </w:p>
    <w:p w:rsidR="00330D04" w:rsidRPr="004F4C15" w:rsidRDefault="00330D04" w:rsidP="00330D04">
      <w:pPr>
        <w:pStyle w:val="a7"/>
        <w:numPr>
          <w:ilvl w:val="0"/>
          <w:numId w:val="23"/>
        </w:numPr>
        <w:spacing w:line="360" w:lineRule="auto"/>
        <w:jc w:val="both"/>
        <w:rPr>
          <w:rFonts w:ascii="Times New Roman" w:eastAsia="Calibri" w:hAnsi="Times New Roman" w:cs="Times New Roman"/>
          <w:bCs/>
          <w:sz w:val="28"/>
          <w:szCs w:val="28"/>
          <w:lang w:val="en-US"/>
        </w:rPr>
      </w:pPr>
      <w:r w:rsidRPr="004F4C15">
        <w:rPr>
          <w:rFonts w:ascii="Times New Roman" w:eastAsia="Calibri" w:hAnsi="Times New Roman" w:cs="Times New Roman"/>
          <w:bCs/>
          <w:sz w:val="28"/>
          <w:szCs w:val="28"/>
          <w:lang w:val="en-US"/>
        </w:rPr>
        <w:t>Special appliances used during jaw development to guide growth and development.</w:t>
      </w:r>
    </w:p>
    <w:p w:rsidR="00330D04" w:rsidRPr="004F4C15" w:rsidRDefault="00330D04" w:rsidP="00330D04">
      <w:pPr>
        <w:pStyle w:val="a7"/>
        <w:spacing w:line="360" w:lineRule="auto"/>
        <w:jc w:val="both"/>
        <w:rPr>
          <w:rFonts w:ascii="Times New Roman" w:eastAsia="Calibri" w:hAnsi="Times New Roman" w:cs="Times New Roman"/>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Temporary Anchorage Device (TAD)</w:t>
      </w:r>
    </w:p>
    <w:p w:rsidR="00330D04" w:rsidRPr="004F4C15" w:rsidRDefault="00330D04" w:rsidP="00330D04">
      <w:pPr>
        <w:pStyle w:val="ae"/>
        <w:spacing w:line="360" w:lineRule="auto"/>
        <w:contextualSpacing/>
        <w:jc w:val="both"/>
        <w:rPr>
          <w:sz w:val="28"/>
          <w:szCs w:val="28"/>
        </w:rPr>
      </w:pPr>
      <w:r w:rsidRPr="004F4C15">
        <w:rPr>
          <w:sz w:val="28"/>
          <w:szCs w:val="28"/>
        </w:rPr>
        <w:t>A miniature surgical screw that resembles an earring stud when it is in place. Positioned in gum and bone tissue, a TAD is used as an anchor – a fixed point from which to apply the force needed to move teeth in a direction that braces alone cannot move them. The TAD is removed when it is no longer needed.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Tongue Crib</w:t>
      </w:r>
    </w:p>
    <w:p w:rsidR="00330D04" w:rsidRPr="004F4C15" w:rsidRDefault="00330D04" w:rsidP="00330D04">
      <w:pPr>
        <w:pStyle w:val="ae"/>
        <w:spacing w:line="360" w:lineRule="auto"/>
        <w:contextualSpacing/>
        <w:jc w:val="both"/>
        <w:rPr>
          <w:sz w:val="28"/>
          <w:szCs w:val="28"/>
        </w:rPr>
      </w:pPr>
      <w:r w:rsidRPr="004F4C15">
        <w:rPr>
          <w:sz w:val="28"/>
          <w:szCs w:val="28"/>
        </w:rPr>
        <w:t>A fixed orthodontic appliance used to help a patient stop habits or undesirable tongue forces exerted on the teeth and bone that supports the teeth.</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lastRenderedPageBreak/>
        <w:t>Tongue Thrust</w:t>
      </w:r>
    </w:p>
    <w:p w:rsidR="00330D04" w:rsidRPr="004F4C15" w:rsidRDefault="00330D04" w:rsidP="00330D04">
      <w:pPr>
        <w:pStyle w:val="ae"/>
        <w:spacing w:line="360" w:lineRule="auto"/>
        <w:contextualSpacing/>
        <w:jc w:val="both"/>
        <w:rPr>
          <w:sz w:val="28"/>
          <w:szCs w:val="28"/>
        </w:rPr>
      </w:pPr>
      <w:r w:rsidRPr="004F4C15">
        <w:rPr>
          <w:sz w:val="28"/>
          <w:szCs w:val="28"/>
        </w:rPr>
        <w:t>A habit where an individual’s tongue pushes against the teeth when swallowing.  This type of force generated by the tongue can move the teeth and bone and may lead to an anterior or posterior open bite.</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lang w:val="en-US"/>
        </w:rPr>
      </w:pPr>
    </w:p>
    <w:p w:rsidR="00344700" w:rsidRPr="004F4C15" w:rsidRDefault="00344700"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en-US"/>
        </w:rPr>
      </w:pPr>
      <w:r w:rsidRPr="004F4C15">
        <w:rPr>
          <w:rFonts w:ascii="Times New Roman" w:eastAsia="Calibri" w:hAnsi="Times New Roman" w:cs="Times New Roman"/>
          <w:b/>
          <w:bCs/>
          <w:sz w:val="48"/>
          <w:szCs w:val="48"/>
          <w:lang w:val="en-US"/>
        </w:rPr>
        <w:lastRenderedPageBreak/>
        <w:t>Uu</w:t>
      </w:r>
    </w:p>
    <w:p w:rsidR="00330D04" w:rsidRPr="004F4C15" w:rsidRDefault="00330D04" w:rsidP="00330D04">
      <w:pPr>
        <w:spacing w:line="360" w:lineRule="auto"/>
        <w:contextualSpacing/>
        <w:jc w:val="both"/>
        <w:rPr>
          <w:rFonts w:ascii="Times New Roman" w:eastAsia="Calibri" w:hAnsi="Times New Roman" w:cs="Times New Roman"/>
          <w:b/>
          <w:bCs/>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Underbite</w:t>
      </w:r>
    </w:p>
    <w:p w:rsidR="00330D04" w:rsidRPr="004F4C15" w:rsidRDefault="00330D04" w:rsidP="00330D04">
      <w:pPr>
        <w:pStyle w:val="ae"/>
        <w:spacing w:line="360" w:lineRule="auto"/>
        <w:contextualSpacing/>
        <w:jc w:val="both"/>
        <w:rPr>
          <w:sz w:val="28"/>
          <w:szCs w:val="28"/>
        </w:rPr>
      </w:pPr>
      <w:r w:rsidRPr="004F4C15">
        <w:rPr>
          <w:sz w:val="28"/>
          <w:szCs w:val="28"/>
        </w:rPr>
        <w:t>The lower front teeth or jaw sit ahead of the upper front teeth or jaw. Also known as a Class III malocclusion.</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spacing w:line="360" w:lineRule="auto"/>
        <w:contextualSpacing/>
        <w:jc w:val="center"/>
        <w:rPr>
          <w:rFonts w:ascii="Times New Roman" w:eastAsia="Calibri" w:hAnsi="Times New Roman" w:cs="Times New Roman"/>
          <w:b/>
          <w:bCs/>
          <w:sz w:val="48"/>
          <w:szCs w:val="48"/>
          <w:lang w:val="en-US"/>
        </w:rPr>
      </w:pPr>
      <w:r w:rsidRPr="004F4C15">
        <w:rPr>
          <w:rFonts w:ascii="Times New Roman" w:eastAsia="Calibri" w:hAnsi="Times New Roman" w:cs="Times New Roman"/>
          <w:b/>
          <w:bCs/>
          <w:sz w:val="48"/>
          <w:szCs w:val="48"/>
          <w:lang w:val="en-US"/>
        </w:rPr>
        <w:lastRenderedPageBreak/>
        <w:t>Vv</w:t>
      </w: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Veneer</w:t>
      </w:r>
    </w:p>
    <w:p w:rsidR="00330D04" w:rsidRPr="004F4C15" w:rsidRDefault="00330D04" w:rsidP="00330D04">
      <w:pPr>
        <w:pStyle w:val="ae"/>
        <w:spacing w:line="360" w:lineRule="auto"/>
        <w:contextualSpacing/>
        <w:jc w:val="both"/>
        <w:rPr>
          <w:sz w:val="28"/>
          <w:szCs w:val="28"/>
        </w:rPr>
      </w:pPr>
      <w:r w:rsidRPr="004F4C15">
        <w:rPr>
          <w:sz w:val="28"/>
          <w:szCs w:val="28"/>
        </w:rPr>
        <w:t>A thin, tooth-colored shell that is glued to the fronts of teeth to improve their appearance. A veneer can cover up a discolored or broken tooth. Veneers cannot correct malocclusions (misaligned teeth and/or jaws). However, veneers can be easier to place and last longer after an individual has had orthodontic treatment and teeth are properly positioned.</w:t>
      </w: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lang w:val="en-US"/>
        </w:rPr>
      </w:pPr>
    </w:p>
    <w:p w:rsidR="00344700" w:rsidRPr="004F4C15" w:rsidRDefault="00344700" w:rsidP="00330D04">
      <w:pPr>
        <w:pStyle w:val="ae"/>
        <w:spacing w:line="360" w:lineRule="auto"/>
        <w:contextualSpacing/>
        <w:jc w:val="both"/>
        <w:rPr>
          <w:sz w:val="28"/>
          <w:szCs w:val="28"/>
          <w:lang w:val="en-US"/>
        </w:rPr>
      </w:pPr>
    </w:p>
    <w:p w:rsidR="00344700" w:rsidRPr="004F4C15" w:rsidRDefault="00344700"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4F4C15" w:rsidRDefault="00330D04" w:rsidP="00330D04">
      <w:pPr>
        <w:pStyle w:val="ae"/>
        <w:spacing w:line="360" w:lineRule="auto"/>
        <w:contextualSpacing/>
        <w:jc w:val="both"/>
        <w:rPr>
          <w:sz w:val="28"/>
          <w:szCs w:val="28"/>
        </w:rPr>
      </w:pPr>
    </w:p>
    <w:p w:rsidR="00330D04" w:rsidRPr="00674530" w:rsidRDefault="00330D04" w:rsidP="00330D04">
      <w:pPr>
        <w:pStyle w:val="2"/>
        <w:spacing w:line="360" w:lineRule="auto"/>
        <w:contextualSpacing/>
        <w:jc w:val="center"/>
        <w:rPr>
          <w:sz w:val="48"/>
          <w:szCs w:val="48"/>
          <w:lang w:val="en-US"/>
        </w:rPr>
      </w:pPr>
      <w:r w:rsidRPr="00674530">
        <w:rPr>
          <w:sz w:val="48"/>
          <w:szCs w:val="48"/>
          <w:lang w:val="en-US"/>
        </w:rPr>
        <w:lastRenderedPageBreak/>
        <w:t>Ww</w:t>
      </w:r>
    </w:p>
    <w:p w:rsidR="00330D04" w:rsidRPr="004F4C15" w:rsidRDefault="00330D04" w:rsidP="00330D04">
      <w:pPr>
        <w:spacing w:line="360" w:lineRule="auto"/>
        <w:contextualSpacing/>
        <w:rPr>
          <w:rFonts w:ascii="Times New Roman" w:hAnsi="Times New Roman" w:cs="Times New Roman"/>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Wax</w:t>
      </w:r>
    </w:p>
    <w:p w:rsidR="00330D04" w:rsidRPr="004F4C15" w:rsidRDefault="00330D04" w:rsidP="00330D04">
      <w:pPr>
        <w:pStyle w:val="ae"/>
        <w:spacing w:line="360" w:lineRule="auto"/>
        <w:contextualSpacing/>
        <w:jc w:val="both"/>
        <w:rPr>
          <w:sz w:val="28"/>
          <w:szCs w:val="28"/>
          <w:lang w:val="en-US"/>
        </w:rPr>
      </w:pPr>
      <w:r w:rsidRPr="004F4C15">
        <w:rPr>
          <w:sz w:val="28"/>
          <w:szCs w:val="28"/>
        </w:rPr>
        <w:t>Orthodontic wax is placed on the brackets or archwires to prevent them from irritating the lips or cheeks.</w:t>
      </w: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Wires</w:t>
      </w:r>
    </w:p>
    <w:p w:rsidR="00330D04" w:rsidRPr="004F4C15" w:rsidRDefault="00330D04" w:rsidP="00330D04">
      <w:pPr>
        <w:pStyle w:val="ae"/>
        <w:spacing w:line="360" w:lineRule="auto"/>
        <w:contextualSpacing/>
        <w:jc w:val="both"/>
        <w:rPr>
          <w:sz w:val="28"/>
          <w:szCs w:val="28"/>
          <w:lang w:val="en-US"/>
        </w:rPr>
      </w:pPr>
      <w:r w:rsidRPr="004F4C15">
        <w:rPr>
          <w:sz w:val="28"/>
          <w:szCs w:val="28"/>
        </w:rPr>
        <w:t>Also known as archwires, they are held to brackets using small elastic o-rings (rubber bands), stainless steel wire ligatures, or by a door on a self-ligating bracket. Wires are used to move the teeth.</w:t>
      </w: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4F4C15" w:rsidRDefault="00330D04" w:rsidP="00330D04">
      <w:pPr>
        <w:pStyle w:val="ae"/>
        <w:spacing w:line="360" w:lineRule="auto"/>
        <w:contextualSpacing/>
        <w:jc w:val="both"/>
        <w:rPr>
          <w:sz w:val="28"/>
          <w:szCs w:val="28"/>
          <w:lang w:val="en-US"/>
        </w:rPr>
      </w:pPr>
    </w:p>
    <w:p w:rsidR="00330D04" w:rsidRPr="00674530" w:rsidRDefault="00330D04" w:rsidP="00330D04">
      <w:pPr>
        <w:pStyle w:val="2"/>
        <w:spacing w:line="360" w:lineRule="auto"/>
        <w:contextualSpacing/>
        <w:jc w:val="center"/>
        <w:rPr>
          <w:sz w:val="48"/>
          <w:szCs w:val="48"/>
          <w:lang w:val="en-US"/>
        </w:rPr>
      </w:pPr>
      <w:r w:rsidRPr="00674530">
        <w:rPr>
          <w:sz w:val="48"/>
          <w:szCs w:val="48"/>
          <w:lang w:val="en-US"/>
        </w:rPr>
        <w:lastRenderedPageBreak/>
        <w:t>Xx</w:t>
      </w:r>
    </w:p>
    <w:p w:rsidR="00330D04" w:rsidRPr="004F4C15" w:rsidRDefault="00330D04" w:rsidP="00330D04">
      <w:pPr>
        <w:spacing w:line="360" w:lineRule="auto"/>
        <w:contextualSpacing/>
        <w:rPr>
          <w:rFonts w:ascii="Times New Roman" w:hAnsi="Times New Roman" w:cs="Times New Roman"/>
          <w:lang w:val="en-US"/>
        </w:rPr>
      </w:pPr>
    </w:p>
    <w:p w:rsidR="00330D04" w:rsidRPr="004F4C15" w:rsidRDefault="00330D04" w:rsidP="00330D04">
      <w:pPr>
        <w:spacing w:line="360" w:lineRule="auto"/>
        <w:contextualSpacing/>
        <w:rPr>
          <w:rFonts w:ascii="Times New Roman" w:hAnsi="Times New Roman" w:cs="Times New Roman"/>
          <w:lang w:val="en-US"/>
        </w:rPr>
      </w:pPr>
    </w:p>
    <w:p w:rsidR="00330D04" w:rsidRPr="004F4C15" w:rsidRDefault="00330D04" w:rsidP="00330D04">
      <w:pPr>
        <w:spacing w:line="360" w:lineRule="auto"/>
        <w:contextualSpacing/>
        <w:rPr>
          <w:rFonts w:ascii="Times New Roman" w:hAnsi="Times New Roman" w:cs="Times New Roman"/>
          <w:lang w:val="en-US"/>
        </w:rPr>
      </w:pPr>
    </w:p>
    <w:p w:rsidR="00330D04" w:rsidRPr="004F4C15" w:rsidRDefault="00330D04" w:rsidP="00330D04">
      <w:pPr>
        <w:pStyle w:val="3"/>
        <w:keepNext/>
        <w:keepLines/>
        <w:numPr>
          <w:ilvl w:val="0"/>
          <w:numId w:val="19"/>
        </w:numPr>
        <w:spacing w:before="200" w:beforeAutospacing="0" w:after="0" w:afterAutospacing="0" w:line="360" w:lineRule="auto"/>
        <w:contextualSpacing/>
        <w:jc w:val="both"/>
        <w:rPr>
          <w:sz w:val="28"/>
          <w:szCs w:val="28"/>
          <w:lang w:val="en-US"/>
        </w:rPr>
      </w:pPr>
      <w:r w:rsidRPr="004F4C15">
        <w:rPr>
          <w:sz w:val="28"/>
          <w:szCs w:val="28"/>
          <w:lang w:val="en-US"/>
        </w:rPr>
        <w:t>X-ray</w:t>
      </w:r>
    </w:p>
    <w:p w:rsidR="00330D04" w:rsidRPr="004F4C15" w:rsidRDefault="00330D04" w:rsidP="00330D04">
      <w:pPr>
        <w:pStyle w:val="ae"/>
        <w:spacing w:line="360" w:lineRule="auto"/>
        <w:contextualSpacing/>
        <w:jc w:val="both"/>
        <w:rPr>
          <w:sz w:val="28"/>
          <w:szCs w:val="28"/>
        </w:rPr>
      </w:pPr>
      <w:r w:rsidRPr="004F4C15">
        <w:rPr>
          <w:sz w:val="28"/>
          <w:szCs w:val="28"/>
        </w:rPr>
        <w:t>Also called a radiograph, an x-ray is a diagnostic tool that is used to see inside the body. Orthodontists take panoramic x-rays to see a complete horizontal image of a patient’s upper and lower teeth. A cephalometric x-ray is a side view of a patient’s head.</w:t>
      </w:r>
    </w:p>
    <w:p w:rsidR="00330D04" w:rsidRPr="004F4C15" w:rsidRDefault="00330D04" w:rsidP="00330D04">
      <w:pPr>
        <w:spacing w:line="360" w:lineRule="auto"/>
        <w:contextualSpacing/>
        <w:jc w:val="both"/>
        <w:rPr>
          <w:rFonts w:ascii="Times New Roman" w:eastAsia="Calibri" w:hAnsi="Times New Roman" w:cs="Times New Roman"/>
          <w:bCs/>
          <w:sz w:val="28"/>
          <w:szCs w:val="28"/>
          <w:lang w:val="uk-UA"/>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344700" w:rsidRPr="004F4C15" w:rsidRDefault="00344700"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59779E" w:rsidRPr="004F4C15" w:rsidRDefault="0059779E" w:rsidP="005F4B68">
      <w:pPr>
        <w:spacing w:after="0" w:line="360" w:lineRule="auto"/>
        <w:contextualSpacing/>
        <w:jc w:val="both"/>
        <w:textAlignment w:val="baseline"/>
        <w:rPr>
          <w:rFonts w:ascii="Times New Roman" w:eastAsia="Times New Roman" w:hAnsi="Times New Roman" w:cs="Times New Roman"/>
          <w:color w:val="000000"/>
          <w:sz w:val="28"/>
          <w:szCs w:val="28"/>
          <w:lang w:val="uk-UA" w:eastAsia="ru-RU"/>
        </w:rPr>
      </w:pPr>
    </w:p>
    <w:p w:rsidR="00097254" w:rsidRPr="004F4C15" w:rsidRDefault="00341D3D" w:rsidP="005F4B68">
      <w:pPr>
        <w:spacing w:after="0" w:line="360" w:lineRule="auto"/>
        <w:contextualSpacing/>
        <w:jc w:val="center"/>
        <w:textAlignment w:val="baseline"/>
        <w:outlineLvl w:val="1"/>
        <w:rPr>
          <w:rFonts w:ascii="Times New Roman" w:eastAsia="Times New Roman" w:hAnsi="Times New Roman" w:cs="Times New Roman"/>
          <w:b/>
          <w:bCs/>
          <w:color w:val="000000"/>
          <w:sz w:val="28"/>
          <w:szCs w:val="28"/>
          <w:lang w:val="uk-UA" w:eastAsia="ru-RU"/>
        </w:rPr>
      </w:pPr>
      <w:r w:rsidRPr="004F4C15">
        <w:rPr>
          <w:rFonts w:ascii="Times New Roman" w:eastAsia="Times New Roman" w:hAnsi="Times New Roman" w:cs="Times New Roman"/>
          <w:b/>
          <w:bCs/>
          <w:color w:val="000000"/>
          <w:sz w:val="28"/>
          <w:szCs w:val="28"/>
          <w:bdr w:val="none" w:sz="0" w:space="0" w:color="auto" w:frame="1"/>
          <w:lang w:val="uk-UA" w:eastAsia="ru-RU"/>
        </w:rPr>
        <w:lastRenderedPageBreak/>
        <w:t>РЕКОМЕНДОВАНА ЛІТЕРАТУРА</w:t>
      </w:r>
    </w:p>
    <w:p w:rsidR="00097254" w:rsidRPr="004F4C15" w:rsidRDefault="00097254" w:rsidP="005F4B68">
      <w:pPr>
        <w:spacing w:after="0" w:line="360" w:lineRule="auto"/>
        <w:contextualSpacing/>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ACC Institute of Human Services (2018, November 9). </w:t>
      </w:r>
      <w:r w:rsidRPr="004F4C15">
        <w:rPr>
          <w:rFonts w:ascii="Times New Roman" w:eastAsia="Times New Roman" w:hAnsi="Times New Roman" w:cs="Times New Roman"/>
          <w:i/>
          <w:iCs/>
          <w:color w:val="000000"/>
          <w:sz w:val="28"/>
          <w:szCs w:val="28"/>
          <w:bdr w:val="none" w:sz="0" w:space="0" w:color="auto" w:frame="1"/>
          <w:lang w:val="en-US" w:eastAsia="ru-RU"/>
        </w:rPr>
        <w:t>Impairment, disability, and handicap: What’s the difference?</w:t>
      </w:r>
      <w:r w:rsidRPr="004F4C15">
        <w:rPr>
          <w:rFonts w:ascii="Times New Roman" w:eastAsia="Times New Roman" w:hAnsi="Times New Roman" w:cs="Times New Roman"/>
          <w:color w:val="000000"/>
          <w:sz w:val="28"/>
          <w:szCs w:val="28"/>
          <w:bdr w:val="none" w:sz="0" w:space="0" w:color="auto" w:frame="1"/>
          <w:lang w:val="en-US" w:eastAsia="ru-RU"/>
        </w:rPr>
        <w:t xml:space="preserve"> Retrieved from https://acc.edu.sg/en/impairment-disability-and-handicap-whats-the-difference/</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Albrecht, G.L. (2015). Rehabilitation. In R. Adams, B. Reiss, and D. Serlin (Eds.). </w:t>
      </w:r>
      <w:r w:rsidRPr="004F4C15">
        <w:rPr>
          <w:rFonts w:ascii="Times New Roman" w:eastAsia="Times New Roman" w:hAnsi="Times New Roman" w:cs="Times New Roman"/>
          <w:i/>
          <w:iCs/>
          <w:color w:val="000000"/>
          <w:sz w:val="28"/>
          <w:szCs w:val="28"/>
          <w:bdr w:val="none" w:sz="0" w:space="0" w:color="auto" w:frame="1"/>
          <w:lang w:val="en-US" w:eastAsia="ru-RU"/>
        </w:rPr>
        <w:t>Keywords for Disability Studies</w:t>
      </w:r>
      <w:r w:rsidRPr="004F4C15">
        <w:rPr>
          <w:rFonts w:ascii="Times New Roman" w:eastAsia="Times New Roman" w:hAnsi="Times New Roman" w:cs="Times New Roman"/>
          <w:color w:val="000000"/>
          <w:sz w:val="28"/>
          <w:szCs w:val="28"/>
          <w:bdr w:val="none" w:sz="0" w:space="0" w:color="auto" w:frame="1"/>
          <w:lang w:val="en-US" w:eastAsia="ru-RU"/>
        </w:rPr>
        <w:t xml:space="preserve"> (pp. 420). New York: New York University Press.</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333333"/>
          <w:sz w:val="28"/>
          <w:szCs w:val="28"/>
          <w:bdr w:val="none" w:sz="0" w:space="0" w:color="auto" w:frame="1"/>
          <w:lang w:val="en-US" w:eastAsia="ru-RU"/>
        </w:rPr>
        <w:t xml:space="preserve">Allan, J. (2013). Including ideology. </w:t>
      </w:r>
      <w:r w:rsidRPr="004F4C15">
        <w:rPr>
          <w:rFonts w:ascii="Times New Roman" w:eastAsia="Times New Roman" w:hAnsi="Times New Roman" w:cs="Times New Roman"/>
          <w:i/>
          <w:iCs/>
          <w:color w:val="333333"/>
          <w:sz w:val="28"/>
          <w:szCs w:val="28"/>
          <w:bdr w:val="none" w:sz="0" w:space="0" w:color="auto" w:frame="1"/>
          <w:lang w:val="en-US" w:eastAsia="ru-RU"/>
        </w:rPr>
        <w:t>International Journal of Inclusive Education</w:t>
      </w:r>
      <w:r w:rsidRPr="004F4C15">
        <w:rPr>
          <w:rFonts w:ascii="Times New Roman" w:eastAsia="Times New Roman" w:hAnsi="Times New Roman" w:cs="Times New Roman"/>
          <w:color w:val="333333"/>
          <w:sz w:val="28"/>
          <w:szCs w:val="28"/>
          <w:bdr w:val="none" w:sz="0" w:space="0" w:color="auto" w:frame="1"/>
          <w:lang w:val="en-US" w:eastAsia="ru-RU"/>
        </w:rPr>
        <w:t xml:space="preserve">, </w:t>
      </w:r>
      <w:r w:rsidRPr="004F4C15">
        <w:rPr>
          <w:rFonts w:ascii="Times New Roman" w:eastAsia="Times New Roman" w:hAnsi="Times New Roman" w:cs="Times New Roman"/>
          <w:i/>
          <w:iCs/>
          <w:color w:val="333333"/>
          <w:sz w:val="28"/>
          <w:szCs w:val="28"/>
          <w:bdr w:val="none" w:sz="0" w:space="0" w:color="auto" w:frame="1"/>
          <w:lang w:val="en-US" w:eastAsia="ru-RU"/>
        </w:rPr>
        <w:t>17</w:t>
      </w:r>
      <w:r w:rsidRPr="004F4C15">
        <w:rPr>
          <w:rFonts w:ascii="Times New Roman" w:eastAsia="Times New Roman" w:hAnsi="Times New Roman" w:cs="Times New Roman"/>
          <w:color w:val="333333"/>
          <w:sz w:val="28"/>
          <w:szCs w:val="28"/>
          <w:bdr w:val="none" w:sz="0" w:space="0" w:color="auto" w:frame="1"/>
          <w:lang w:val="en-US" w:eastAsia="ru-RU"/>
        </w:rPr>
        <w:t>(2), 1241-1252. http://dx.doi.org/10.1080/13603116.2013.778338</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333333"/>
          <w:sz w:val="28"/>
          <w:szCs w:val="28"/>
          <w:bdr w:val="none" w:sz="0" w:space="0" w:color="auto" w:frame="1"/>
          <w:lang w:val="en-US" w:eastAsia="ru-RU"/>
        </w:rPr>
        <w:t>American Psychiatric Association (APA) (n.d.) Intelligence quotient (IQ). Retrieved from https://dictionary.apa.org/iq</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333333"/>
          <w:sz w:val="28"/>
          <w:szCs w:val="28"/>
          <w:bdr w:val="none" w:sz="0" w:space="0" w:color="auto" w:frame="1"/>
          <w:lang w:val="en-US" w:eastAsia="ru-RU"/>
        </w:rPr>
        <w:t xml:space="preserve">Americans </w:t>
      </w:r>
      <w:proofErr w:type="gramStart"/>
      <w:r w:rsidRPr="004F4C15">
        <w:rPr>
          <w:rFonts w:ascii="Times New Roman" w:eastAsia="Times New Roman" w:hAnsi="Times New Roman" w:cs="Times New Roman"/>
          <w:color w:val="333333"/>
          <w:sz w:val="28"/>
          <w:szCs w:val="28"/>
          <w:bdr w:val="none" w:sz="0" w:space="0" w:color="auto" w:frame="1"/>
          <w:lang w:val="en-US" w:eastAsia="ru-RU"/>
        </w:rPr>
        <w:t>With</w:t>
      </w:r>
      <w:proofErr w:type="gramEnd"/>
      <w:r w:rsidRPr="004F4C15">
        <w:rPr>
          <w:rFonts w:ascii="Times New Roman" w:eastAsia="Times New Roman" w:hAnsi="Times New Roman" w:cs="Times New Roman"/>
          <w:color w:val="333333"/>
          <w:sz w:val="28"/>
          <w:szCs w:val="28"/>
          <w:bdr w:val="none" w:sz="0" w:space="0" w:color="auto" w:frame="1"/>
          <w:lang w:val="en-US" w:eastAsia="ru-RU"/>
        </w:rPr>
        <w:t xml:space="preserve"> Disabilities Act of 1990, Pub. L. No. 101-336, 104 Stat. 328 (1990).</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333333"/>
          <w:sz w:val="28"/>
          <w:szCs w:val="28"/>
          <w:bdr w:val="none" w:sz="0" w:space="0" w:color="auto" w:frame="1"/>
          <w:lang w:val="en-US" w:eastAsia="ru-RU"/>
        </w:rPr>
        <w:t>Anti-Defamation League (ADL) (n.d.) Disability glossary. Retrieved from https://www.adl.org/education/resources/glossary-terms/disability-glossary</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333333"/>
          <w:sz w:val="28"/>
          <w:szCs w:val="28"/>
          <w:bdr w:val="none" w:sz="0" w:space="0" w:color="auto" w:frame="1"/>
          <w:lang w:val="en-US" w:eastAsia="ru-RU"/>
        </w:rPr>
        <w:t xml:space="preserve">Applied Behavior Analysis Edu (n.d). </w:t>
      </w:r>
      <w:r w:rsidRPr="004F4C15">
        <w:rPr>
          <w:rFonts w:ascii="Times New Roman" w:eastAsia="Times New Roman" w:hAnsi="Times New Roman" w:cs="Times New Roman"/>
          <w:i/>
          <w:iCs/>
          <w:color w:val="333333"/>
          <w:sz w:val="28"/>
          <w:szCs w:val="28"/>
          <w:bdr w:val="none" w:sz="0" w:space="0" w:color="auto" w:frame="1"/>
          <w:lang w:val="en-US" w:eastAsia="ru-RU"/>
        </w:rPr>
        <w:t>What is applied behavior analysis?</w:t>
      </w:r>
      <w:r w:rsidRPr="004F4C15">
        <w:rPr>
          <w:rFonts w:ascii="Times New Roman" w:eastAsia="Times New Roman" w:hAnsi="Times New Roman" w:cs="Times New Roman"/>
          <w:color w:val="333333"/>
          <w:sz w:val="28"/>
          <w:szCs w:val="28"/>
          <w:bdr w:val="none" w:sz="0" w:space="0" w:color="auto" w:frame="1"/>
          <w:lang w:val="en-US" w:eastAsia="ru-RU"/>
        </w:rPr>
        <w:t xml:space="preserve"> Retrieved from https://www.appliedbehavioranalysisedu.org/what-is-aba/</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Ashton, P., Webb, R., &amp; Doda, C. (1983). </w:t>
      </w:r>
      <w:r w:rsidRPr="004F4C15">
        <w:rPr>
          <w:rFonts w:ascii="Times New Roman" w:eastAsia="Times New Roman" w:hAnsi="Times New Roman" w:cs="Times New Roman"/>
          <w:i/>
          <w:iCs/>
          <w:color w:val="000000"/>
          <w:sz w:val="28"/>
          <w:szCs w:val="28"/>
          <w:bdr w:val="none" w:sz="0" w:space="0" w:color="auto" w:frame="1"/>
          <w:lang w:val="en-US" w:eastAsia="ru-RU"/>
        </w:rPr>
        <w:t>A study of teachers' sense of efficacy</w:t>
      </w:r>
      <w:r w:rsidRPr="004F4C15">
        <w:rPr>
          <w:rFonts w:ascii="Times New Roman" w:eastAsia="Times New Roman" w:hAnsi="Times New Roman" w:cs="Times New Roman"/>
          <w:color w:val="000000"/>
          <w:sz w:val="28"/>
          <w:szCs w:val="28"/>
          <w:bdr w:val="none" w:sz="0" w:space="0" w:color="auto" w:frame="1"/>
          <w:lang w:val="en-US" w:eastAsia="ru-RU"/>
        </w:rPr>
        <w:t xml:space="preserve"> (Final Report, Executive Summary). Gainesville: University of Florida. </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Balcazar, F. E., Fawcett, S. B., &amp; Seekins, T. (1991). Teaching people with disabilities to recruit help to attain personal goals. </w:t>
      </w:r>
      <w:r w:rsidRPr="004F4C15">
        <w:rPr>
          <w:rFonts w:ascii="Times New Roman" w:eastAsia="Times New Roman" w:hAnsi="Times New Roman" w:cs="Times New Roman"/>
          <w:i/>
          <w:iCs/>
          <w:color w:val="000000"/>
          <w:sz w:val="28"/>
          <w:szCs w:val="28"/>
          <w:bdr w:val="none" w:sz="0" w:space="0" w:color="auto" w:frame="1"/>
          <w:lang w:val="en-US" w:eastAsia="ru-RU"/>
        </w:rPr>
        <w:t>Rehabilitation Psychology</w:t>
      </w: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i/>
          <w:iCs/>
          <w:color w:val="000000"/>
          <w:sz w:val="28"/>
          <w:szCs w:val="28"/>
          <w:bdr w:val="none" w:sz="0" w:space="0" w:color="auto" w:frame="1"/>
          <w:lang w:val="en-US" w:eastAsia="ru-RU"/>
        </w:rPr>
        <w:t>36</w:t>
      </w:r>
      <w:r w:rsidRPr="004F4C15">
        <w:rPr>
          <w:rFonts w:ascii="Times New Roman" w:eastAsia="Times New Roman" w:hAnsi="Times New Roman" w:cs="Times New Roman"/>
          <w:color w:val="000000"/>
          <w:sz w:val="28"/>
          <w:szCs w:val="28"/>
          <w:bdr w:val="none" w:sz="0" w:space="0" w:color="auto" w:frame="1"/>
          <w:lang w:val="en-US" w:eastAsia="ru-RU"/>
        </w:rPr>
        <w:t>(1), 31–42. https://doi.org/10.1037/0090-5550.36.1.31</w:t>
      </w:r>
    </w:p>
    <w:p w:rsidR="00097254" w:rsidRPr="004F4C15" w:rsidRDefault="00CD7A7C"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Best Colleges (n.d.) </w:t>
      </w:r>
      <w:r w:rsidR="00097254" w:rsidRPr="004F4C15">
        <w:rPr>
          <w:rFonts w:ascii="Times New Roman" w:eastAsia="Times New Roman" w:hAnsi="Times New Roman" w:cs="Times New Roman"/>
          <w:i/>
          <w:iCs/>
          <w:color w:val="000000"/>
          <w:sz w:val="28"/>
          <w:szCs w:val="28"/>
          <w:bdr w:val="none" w:sz="0" w:space="0" w:color="auto" w:frame="1"/>
          <w:lang w:val="en-US" w:eastAsia="ru-RU"/>
        </w:rPr>
        <w:t>Overview of college resources for students with disabilities</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https://www.bestcolleges.com/resources/students-with-disabilities/</w:t>
      </w:r>
    </w:p>
    <w:p w:rsidR="00097254" w:rsidRPr="004F4C15" w:rsidRDefault="00CD7A7C"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lastRenderedPageBreak/>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Brune, J.A. (2015). Minority. In R. Adams, B. Reiss, and D. Serlin (Eds.). </w:t>
      </w:r>
      <w:r w:rsidR="00097254" w:rsidRPr="004F4C15">
        <w:rPr>
          <w:rFonts w:ascii="Times New Roman" w:eastAsia="Times New Roman" w:hAnsi="Times New Roman" w:cs="Times New Roman"/>
          <w:i/>
          <w:iCs/>
          <w:color w:val="000000"/>
          <w:sz w:val="28"/>
          <w:szCs w:val="28"/>
          <w:bdr w:val="none" w:sz="0" w:space="0" w:color="auto" w:frame="1"/>
          <w:lang w:val="en-US" w:eastAsia="ru-RU"/>
        </w:rPr>
        <w:t>Keywords for Disability Studies</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(pp. 347). New York: New York University Press.</w:t>
      </w:r>
    </w:p>
    <w:p w:rsidR="00097254" w:rsidRPr="004F4C15" w:rsidRDefault="00CD7A7C"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California Department of Education (2020). </w:t>
      </w:r>
      <w:r w:rsidR="00097254" w:rsidRPr="004F4C15">
        <w:rPr>
          <w:rFonts w:ascii="Times New Roman" w:eastAsia="Times New Roman" w:hAnsi="Times New Roman" w:cs="Times New Roman"/>
          <w:i/>
          <w:iCs/>
          <w:color w:val="000000"/>
          <w:sz w:val="28"/>
          <w:szCs w:val="28"/>
          <w:bdr w:val="none" w:sz="0" w:space="0" w:color="auto" w:frame="1"/>
          <w:lang w:val="en-US" w:eastAsia="ru-RU"/>
        </w:rPr>
        <w:t>Definition of MTSS</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https://www.cde.ca.gov/ci/cr/ri/mtsscomprti2.asp</w:t>
      </w:r>
    </w:p>
    <w:p w:rsidR="00097254" w:rsidRPr="004F4C15" w:rsidRDefault="00CD7A7C"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Centers for Medicare and Medicaid Services (CMS) (2015). Speech Generating Devices. Retrieved from https://www.cms.gov/medicare-coverage-database/details/medicare-coverage-document-details.aspx?MCDId=26</w:t>
      </w:r>
    </w:p>
    <w:p w:rsidR="00097254" w:rsidRPr="004F4C15" w:rsidRDefault="00CD7A7C"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Centre for Excellence in Universal Design (n.d.). </w:t>
      </w:r>
      <w:r w:rsidR="00097254" w:rsidRPr="004F4C15">
        <w:rPr>
          <w:rFonts w:ascii="Times New Roman" w:eastAsia="Times New Roman" w:hAnsi="Times New Roman" w:cs="Times New Roman"/>
          <w:i/>
          <w:iCs/>
          <w:color w:val="000000"/>
          <w:sz w:val="28"/>
          <w:szCs w:val="28"/>
          <w:bdr w:val="none" w:sz="0" w:space="0" w:color="auto" w:frame="1"/>
          <w:lang w:val="en-US" w:eastAsia="ru-RU"/>
        </w:rPr>
        <w:t xml:space="preserve">What is universal </w:t>
      </w:r>
      <w:proofErr w:type="gramStart"/>
      <w:r w:rsidR="00097254" w:rsidRPr="004F4C15">
        <w:rPr>
          <w:rFonts w:ascii="Times New Roman" w:eastAsia="Times New Roman" w:hAnsi="Times New Roman" w:cs="Times New Roman"/>
          <w:i/>
          <w:iCs/>
          <w:color w:val="000000"/>
          <w:sz w:val="28"/>
          <w:szCs w:val="28"/>
          <w:bdr w:val="none" w:sz="0" w:space="0" w:color="auto" w:frame="1"/>
          <w:lang w:val="en-US" w:eastAsia="ru-RU"/>
        </w:rPr>
        <w:t>design</w:t>
      </w:r>
      <w:r w:rsidR="00097254" w:rsidRPr="004F4C15">
        <w:rPr>
          <w:rFonts w:ascii="Times New Roman" w:eastAsia="Times New Roman" w:hAnsi="Times New Roman" w:cs="Times New Roman"/>
          <w:color w:val="000000"/>
          <w:sz w:val="28"/>
          <w:szCs w:val="28"/>
          <w:bdr w:val="none" w:sz="0" w:space="0" w:color="auto" w:frame="1"/>
          <w:lang w:val="en-US" w:eastAsia="ru-RU"/>
        </w:rPr>
        <w:t>.</w:t>
      </w:r>
      <w:proofErr w:type="gramEnd"/>
      <w:r w:rsidR="00097254" w:rsidRPr="004F4C15">
        <w:rPr>
          <w:rFonts w:ascii="Times New Roman" w:eastAsia="Times New Roman" w:hAnsi="Times New Roman" w:cs="Times New Roman"/>
          <w:color w:val="000000"/>
          <w:sz w:val="28"/>
          <w:szCs w:val="28"/>
          <w:bdr w:val="none" w:sz="0" w:space="0" w:color="auto" w:frame="1"/>
          <w:lang w:val="en-US" w:eastAsia="ru-RU"/>
        </w:rPr>
        <w:t xml:space="preserve"> Retrieved from http://universaldesign.ie/What-is-Universal-Design/</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Davidson, G., Irvine, R., Corman, M., Kee, F., Kelly, B., Leavey, G., &amp; McNamee, C. (2017). </w:t>
      </w:r>
      <w:r w:rsidR="00097254" w:rsidRPr="004F4C15">
        <w:rPr>
          <w:rFonts w:ascii="Times New Roman" w:eastAsia="Times New Roman" w:hAnsi="Times New Roman" w:cs="Times New Roman"/>
          <w:i/>
          <w:iCs/>
          <w:color w:val="000000"/>
          <w:sz w:val="28"/>
          <w:szCs w:val="28"/>
          <w:bdr w:val="none" w:sz="0" w:space="0" w:color="auto" w:frame="1"/>
          <w:lang w:val="en-US" w:eastAsia="ru-RU"/>
        </w:rPr>
        <w:t>Measuring the quality of life of people with disabilities and their families: Scoping study final report</w:t>
      </w:r>
      <w:r w:rsidR="00097254" w:rsidRPr="004F4C15">
        <w:rPr>
          <w:rFonts w:ascii="Times New Roman" w:eastAsia="Times New Roman" w:hAnsi="Times New Roman" w:cs="Times New Roman"/>
          <w:color w:val="000000"/>
          <w:sz w:val="28"/>
          <w:szCs w:val="28"/>
          <w:bdr w:val="none" w:sz="0" w:space="0" w:color="auto" w:frame="1"/>
          <w:lang w:val="en-US" w:eastAsia="ru-RU"/>
        </w:rPr>
        <w:t>. Department for Communities. https://www.communities-ni.gov.uk/publications/measuring-quality-life-disabled-people-and-their-families-scoping-study-final-report</w:t>
      </w:r>
      <w:r w:rsidR="00097254" w:rsidRPr="004F4C15">
        <w:rPr>
          <w:rFonts w:ascii="Times New Roman" w:eastAsia="Times New Roman" w:hAnsi="Times New Roman" w:cs="Times New Roman"/>
          <w:color w:val="000000"/>
          <w:sz w:val="28"/>
          <w:szCs w:val="28"/>
          <w:bdr w:val="none" w:sz="0" w:space="0" w:color="auto" w:frame="1"/>
          <w:lang w:val="en-US" w:eastAsia="ru-RU"/>
        </w:rPr>
        <w:br/>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Disabled People’s Association, Singapore (2015). </w:t>
      </w:r>
      <w:r w:rsidRPr="004F4C15">
        <w:rPr>
          <w:rFonts w:ascii="Times New Roman" w:eastAsia="Times New Roman" w:hAnsi="Times New Roman" w:cs="Times New Roman"/>
          <w:i/>
          <w:iCs/>
          <w:color w:val="000000"/>
          <w:sz w:val="28"/>
          <w:szCs w:val="28"/>
          <w:bdr w:val="none" w:sz="0" w:space="0" w:color="auto" w:frame="1"/>
          <w:lang w:val="en-US" w:eastAsia="ru-RU"/>
        </w:rPr>
        <w:t>Glossary of disability terminology online</w:t>
      </w:r>
      <w:r w:rsidRPr="004F4C15">
        <w:rPr>
          <w:rFonts w:ascii="Times New Roman" w:eastAsia="Times New Roman" w:hAnsi="Times New Roman" w:cs="Times New Roman"/>
          <w:color w:val="000000"/>
          <w:sz w:val="28"/>
          <w:szCs w:val="28"/>
          <w:bdr w:val="none" w:sz="0" w:space="0" w:color="auto" w:frame="1"/>
          <w:lang w:val="en-US" w:eastAsia="ru-RU"/>
        </w:rPr>
        <w:t>. Retrieved from https://www.dpa.org.sg/wp-content/uploads/2015/10/DPA-Disability-Glossary-FINAL.pdf</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Disabilities, Opportunities, Internetworking, and Technology (2012). </w:t>
      </w:r>
      <w:r w:rsidRPr="004F4C15">
        <w:rPr>
          <w:rFonts w:ascii="Times New Roman" w:eastAsia="Times New Roman" w:hAnsi="Times New Roman" w:cs="Times New Roman"/>
          <w:i/>
          <w:iCs/>
          <w:color w:val="000000"/>
          <w:sz w:val="28"/>
          <w:szCs w:val="28"/>
          <w:bdr w:val="none" w:sz="0" w:space="0" w:color="auto" w:frame="1"/>
          <w:lang w:val="en-US" w:eastAsia="ru-RU"/>
        </w:rPr>
        <w:t>Glossary of disability-related terms</w:t>
      </w:r>
      <w:r w:rsidRPr="004F4C15">
        <w:rPr>
          <w:rFonts w:ascii="Times New Roman" w:eastAsia="Times New Roman" w:hAnsi="Times New Roman" w:cs="Times New Roman"/>
          <w:color w:val="000000"/>
          <w:sz w:val="28"/>
          <w:szCs w:val="28"/>
          <w:bdr w:val="none" w:sz="0" w:space="0" w:color="auto" w:frame="1"/>
          <w:lang w:val="en-US" w:eastAsia="ru-RU"/>
        </w:rPr>
        <w:t>. Retrieved from https://www.washington.edu/doit/glossary-disability-related-terms</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District of Columbia Public Schools (n.d.) </w:t>
      </w:r>
      <w:r w:rsidRPr="004F4C15">
        <w:rPr>
          <w:rFonts w:ascii="Times New Roman" w:eastAsia="Times New Roman" w:hAnsi="Times New Roman" w:cs="Times New Roman"/>
          <w:i/>
          <w:iCs/>
          <w:color w:val="000000"/>
          <w:sz w:val="28"/>
          <w:szCs w:val="28"/>
          <w:bdr w:val="none" w:sz="0" w:space="0" w:color="auto" w:frame="1"/>
          <w:lang w:val="en-US" w:eastAsia="ru-RU"/>
        </w:rPr>
        <w:t>Common terms in special education</w:t>
      </w:r>
      <w:r w:rsidRPr="004F4C15">
        <w:rPr>
          <w:rFonts w:ascii="Times New Roman" w:eastAsia="Times New Roman" w:hAnsi="Times New Roman" w:cs="Times New Roman"/>
          <w:color w:val="000000"/>
          <w:sz w:val="28"/>
          <w:szCs w:val="28"/>
          <w:bdr w:val="none" w:sz="0" w:space="0" w:color="auto" w:frame="1"/>
          <w:lang w:val="en-US" w:eastAsia="ru-RU"/>
        </w:rPr>
        <w:t>. Retrieved from https://dcps.dc.gov/page/common-terms-special-education</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Drum, C.E. (2009). Models and approaches to disability. In C. E. Drum, G. L. Krahn, and H. Bersani Jr. (Eds.), </w:t>
      </w:r>
      <w:r w:rsidR="00097254" w:rsidRPr="004F4C15">
        <w:rPr>
          <w:rFonts w:ascii="Times New Roman" w:eastAsia="Times New Roman" w:hAnsi="Times New Roman" w:cs="Times New Roman"/>
          <w:i/>
          <w:iCs/>
          <w:color w:val="000000"/>
          <w:sz w:val="28"/>
          <w:szCs w:val="28"/>
          <w:bdr w:val="none" w:sz="0" w:space="0" w:color="auto" w:frame="1"/>
          <w:lang w:val="en-US" w:eastAsia="ru-RU"/>
        </w:rPr>
        <w:t>Disability and Public Health.</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APHA Press. https://doi.org/10.2105/9780875531915ch03</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Fitch, F. (2003). Inclusion, exclusion, and ideology: Special education students’ changing sense of self. </w:t>
      </w:r>
      <w:r w:rsidRPr="004F4C15">
        <w:rPr>
          <w:rFonts w:ascii="Times New Roman" w:eastAsia="Times New Roman" w:hAnsi="Times New Roman" w:cs="Times New Roman"/>
          <w:i/>
          <w:iCs/>
          <w:color w:val="000000"/>
          <w:sz w:val="28"/>
          <w:szCs w:val="28"/>
          <w:bdr w:val="none" w:sz="0" w:space="0" w:color="auto" w:frame="1"/>
          <w:lang w:val="en-US" w:eastAsia="ru-RU"/>
        </w:rPr>
        <w:t>The Urban Review</w:t>
      </w: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Pr="004F4C15">
        <w:rPr>
          <w:rFonts w:ascii="Times New Roman" w:eastAsia="Times New Roman" w:hAnsi="Times New Roman" w:cs="Times New Roman"/>
          <w:i/>
          <w:iCs/>
          <w:color w:val="000000"/>
          <w:sz w:val="28"/>
          <w:szCs w:val="28"/>
          <w:bdr w:val="none" w:sz="0" w:space="0" w:color="auto" w:frame="1"/>
          <w:lang w:val="en-US" w:eastAsia="ru-RU"/>
        </w:rPr>
        <w:t>35</w:t>
      </w:r>
      <w:r w:rsidRPr="004F4C15">
        <w:rPr>
          <w:rFonts w:ascii="Times New Roman" w:eastAsia="Times New Roman" w:hAnsi="Times New Roman" w:cs="Times New Roman"/>
          <w:color w:val="000000"/>
          <w:sz w:val="28"/>
          <w:szCs w:val="28"/>
          <w:bdr w:val="none" w:sz="0" w:space="0" w:color="auto" w:frame="1"/>
          <w:lang w:val="en-US" w:eastAsia="ru-RU"/>
        </w:rPr>
        <w:t>(3), 233-252. https://doi.org/10.1023/A:1025733719935</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lastRenderedPageBreak/>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Freeman, S.F.N., &amp; Alkin, M.C. (2000). Academic and social attainments of children with mental retardation in general education and special education settings. </w:t>
      </w:r>
      <w:r w:rsidR="00097254" w:rsidRPr="004F4C15">
        <w:rPr>
          <w:rFonts w:ascii="Times New Roman" w:eastAsia="Times New Roman" w:hAnsi="Times New Roman" w:cs="Times New Roman"/>
          <w:i/>
          <w:iCs/>
          <w:color w:val="000000"/>
          <w:sz w:val="28"/>
          <w:szCs w:val="28"/>
          <w:bdr w:val="none" w:sz="0" w:space="0" w:color="auto" w:frame="1"/>
          <w:lang w:val="en-US" w:eastAsia="ru-RU"/>
        </w:rPr>
        <w:t>Remedial and Special Education</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21</w:t>
      </w:r>
      <w:r w:rsidR="00097254" w:rsidRPr="004F4C15">
        <w:rPr>
          <w:rFonts w:ascii="Times New Roman" w:eastAsia="Times New Roman" w:hAnsi="Times New Roman" w:cs="Times New Roman"/>
          <w:color w:val="000000"/>
          <w:sz w:val="28"/>
          <w:szCs w:val="28"/>
          <w:bdr w:val="none" w:sz="0" w:space="0" w:color="auto" w:frame="1"/>
          <w:lang w:val="en-US" w:eastAsia="ru-RU"/>
        </w:rPr>
        <w:t>(1), 3-26. https://doi.org/10.1177/074193250002100102</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Gallagher, D. J. (2001). Neutrality as a moral standpoint, conceptual confusion and the full inclusion debate. </w:t>
      </w:r>
      <w:r w:rsidR="00097254" w:rsidRPr="004F4C15">
        <w:rPr>
          <w:rFonts w:ascii="Times New Roman" w:eastAsia="Times New Roman" w:hAnsi="Times New Roman" w:cs="Times New Roman"/>
          <w:i/>
          <w:iCs/>
          <w:color w:val="000000"/>
          <w:sz w:val="28"/>
          <w:szCs w:val="28"/>
          <w:bdr w:val="none" w:sz="0" w:space="0" w:color="auto" w:frame="1"/>
          <w:lang w:val="en-US" w:eastAsia="ru-RU"/>
        </w:rPr>
        <w:t>Disability &amp; Society</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16</w:t>
      </w:r>
      <w:r w:rsidR="00097254" w:rsidRPr="004F4C15">
        <w:rPr>
          <w:rFonts w:ascii="Times New Roman" w:eastAsia="Times New Roman" w:hAnsi="Times New Roman" w:cs="Times New Roman"/>
          <w:color w:val="000000"/>
          <w:sz w:val="28"/>
          <w:szCs w:val="28"/>
          <w:bdr w:val="none" w:sz="0" w:space="0" w:color="auto" w:frame="1"/>
          <w:lang w:val="en-US" w:eastAsia="ru-RU"/>
        </w:rPr>
        <w:t>(5), 637-654. https://doi.org/10.1080/09687590120070042</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Global Diversity Practice (2018, December 3). </w:t>
      </w:r>
      <w:r w:rsidR="00097254" w:rsidRPr="004F4C15">
        <w:rPr>
          <w:rFonts w:ascii="Times New Roman" w:eastAsia="Times New Roman" w:hAnsi="Times New Roman" w:cs="Times New Roman"/>
          <w:i/>
          <w:iCs/>
          <w:color w:val="000000"/>
          <w:sz w:val="28"/>
          <w:szCs w:val="28"/>
          <w:bdr w:val="none" w:sz="0" w:space="0" w:color="auto" w:frame="1"/>
          <w:lang w:val="en-US" w:eastAsia="ru-RU"/>
        </w:rPr>
        <w:t>What is diversity &amp; inclusion?</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Retrieved from https://globaldiversitypractice.com/what-is-diversity-inclusion/</w:t>
      </w:r>
    </w:p>
    <w:p w:rsidR="00097254"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Inclusive Schools Network. (n.d.) </w:t>
      </w:r>
      <w:r w:rsidRPr="004F4C15">
        <w:rPr>
          <w:rFonts w:ascii="Times New Roman" w:eastAsia="Times New Roman" w:hAnsi="Times New Roman" w:cs="Times New Roman"/>
          <w:i/>
          <w:iCs/>
          <w:color w:val="000000"/>
          <w:sz w:val="28"/>
          <w:szCs w:val="28"/>
          <w:bdr w:val="none" w:sz="0" w:space="0" w:color="auto" w:frame="1"/>
          <w:lang w:val="en-US" w:eastAsia="ru-RU"/>
        </w:rPr>
        <w:t>Inclusion basics</w:t>
      </w:r>
      <w:r w:rsidRPr="004F4C15">
        <w:rPr>
          <w:rFonts w:ascii="Times New Roman" w:eastAsia="Times New Roman" w:hAnsi="Times New Roman" w:cs="Times New Roman"/>
          <w:color w:val="000000"/>
          <w:sz w:val="28"/>
          <w:szCs w:val="28"/>
          <w:bdr w:val="none" w:sz="0" w:space="0" w:color="auto" w:frame="1"/>
          <w:lang w:val="en-US" w:eastAsia="ru-RU"/>
        </w:rPr>
        <w:t>. Retrieved from https://inclusiveschools.org/category/resources/inclusion-basics/</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Inclusive Schools Network. (n.d.) </w:t>
      </w:r>
      <w:r w:rsidR="00097254" w:rsidRPr="004F4C15">
        <w:rPr>
          <w:rFonts w:ascii="Times New Roman" w:eastAsia="Times New Roman" w:hAnsi="Times New Roman" w:cs="Times New Roman"/>
          <w:i/>
          <w:iCs/>
          <w:color w:val="000000"/>
          <w:sz w:val="28"/>
          <w:szCs w:val="28"/>
          <w:bdr w:val="none" w:sz="0" w:space="0" w:color="auto" w:frame="1"/>
          <w:lang w:val="en-US" w:eastAsia="ru-RU"/>
        </w:rPr>
        <w:t>Paraeducators</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https://inclusiveschools.org/category/resources/paraeducators/</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Individuals with Disabilities Education Act, 20 U.S.C. § 300.39 (2004)</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Love, H. (2015). Stigma. In R. Adams, B. Reiss, and D. Serlin (Eds.). </w:t>
      </w:r>
      <w:r w:rsidR="00097254" w:rsidRPr="004F4C15">
        <w:rPr>
          <w:rFonts w:ascii="Times New Roman" w:eastAsia="Times New Roman" w:hAnsi="Times New Roman" w:cs="Times New Roman"/>
          <w:i/>
          <w:iCs/>
          <w:color w:val="000000"/>
          <w:sz w:val="28"/>
          <w:szCs w:val="28"/>
          <w:bdr w:val="none" w:sz="0" w:space="0" w:color="auto" w:frame="1"/>
          <w:lang w:val="en-US" w:eastAsia="ru-RU"/>
        </w:rPr>
        <w:t>Keywords for Disability Studies</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(pp. 484). New York: New York University Press.</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Mortier, K. (2018). Communities of practice: A conceptual framework for inclusion of students with significant disabilities. </w:t>
      </w:r>
      <w:r w:rsidR="00097254" w:rsidRPr="004F4C15">
        <w:rPr>
          <w:rFonts w:ascii="Times New Roman" w:eastAsia="Times New Roman" w:hAnsi="Times New Roman" w:cs="Times New Roman"/>
          <w:i/>
          <w:iCs/>
          <w:color w:val="000000"/>
          <w:sz w:val="28"/>
          <w:szCs w:val="28"/>
          <w:bdr w:val="none" w:sz="0" w:space="0" w:color="auto" w:frame="1"/>
          <w:lang w:val="en-US" w:eastAsia="ru-RU"/>
        </w:rPr>
        <w:t>International Journal of Inclusive Education</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24</w:t>
      </w:r>
      <w:r w:rsidR="00097254" w:rsidRPr="004F4C15">
        <w:rPr>
          <w:rFonts w:ascii="Times New Roman" w:eastAsia="Times New Roman" w:hAnsi="Times New Roman" w:cs="Times New Roman"/>
          <w:color w:val="000000"/>
          <w:sz w:val="28"/>
          <w:szCs w:val="28"/>
          <w:bdr w:val="none" w:sz="0" w:space="0" w:color="auto" w:frame="1"/>
          <w:lang w:val="en-US" w:eastAsia="ru-RU"/>
        </w:rPr>
        <w:t>(3), 329-340. https://doi.org/10.1080/13603116.2018.1461261</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Nam, S., Kim, J., &amp; Sparks, S. (2018). An overview of review studies on effectiveness of major AAC systems for individuals with developmental disabilities including autism. </w:t>
      </w:r>
      <w:r w:rsidR="00097254" w:rsidRPr="004F4C15">
        <w:rPr>
          <w:rFonts w:ascii="Times New Roman" w:eastAsia="Times New Roman" w:hAnsi="Times New Roman" w:cs="Times New Roman"/>
          <w:i/>
          <w:iCs/>
          <w:color w:val="000000"/>
          <w:sz w:val="28"/>
          <w:szCs w:val="28"/>
          <w:bdr w:val="none" w:sz="0" w:space="0" w:color="auto" w:frame="1"/>
          <w:lang w:val="en-US" w:eastAsia="ru-RU"/>
        </w:rPr>
        <w:t>The Journal of Special Education Apprenticeship</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7</w:t>
      </w:r>
      <w:r w:rsidR="00097254" w:rsidRPr="004F4C15">
        <w:rPr>
          <w:rFonts w:ascii="Times New Roman" w:eastAsia="Times New Roman" w:hAnsi="Times New Roman" w:cs="Times New Roman"/>
          <w:color w:val="000000"/>
          <w:sz w:val="28"/>
          <w:szCs w:val="28"/>
          <w:bdr w:val="none" w:sz="0" w:space="0" w:color="auto" w:frame="1"/>
          <w:lang w:val="en-US" w:eastAsia="ru-RU"/>
        </w:rPr>
        <w:t>(2). Retrieved from https://files.eric.ed.gov/fulltext/EJ1185374.pdf</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333333"/>
          <w:sz w:val="28"/>
          <w:szCs w:val="28"/>
          <w:bdr w:val="none" w:sz="0" w:space="0" w:color="auto" w:frame="1"/>
          <w:lang w:val="en-US" w:eastAsia="ru-RU"/>
        </w:rPr>
        <w:t xml:space="preserve">National Association of Colleges and Employers. (n.d.) </w:t>
      </w:r>
      <w:r w:rsidR="00097254" w:rsidRPr="004F4C15">
        <w:rPr>
          <w:rFonts w:ascii="Times New Roman" w:eastAsia="Times New Roman" w:hAnsi="Times New Roman" w:cs="Times New Roman"/>
          <w:i/>
          <w:iCs/>
          <w:color w:val="333333"/>
          <w:sz w:val="28"/>
          <w:szCs w:val="28"/>
          <w:bdr w:val="none" w:sz="0" w:space="0" w:color="auto" w:frame="1"/>
          <w:lang w:val="en-US" w:eastAsia="ru-RU"/>
        </w:rPr>
        <w:t>Equity</w:t>
      </w:r>
      <w:r w:rsidR="00097254" w:rsidRPr="004F4C15">
        <w:rPr>
          <w:rFonts w:ascii="Times New Roman" w:eastAsia="Times New Roman" w:hAnsi="Times New Roman" w:cs="Times New Roman"/>
          <w:color w:val="333333"/>
          <w:sz w:val="28"/>
          <w:szCs w:val="28"/>
          <w:bdr w:val="none" w:sz="0" w:space="0" w:color="auto" w:frame="1"/>
          <w:lang w:val="en-US" w:eastAsia="ru-RU"/>
        </w:rPr>
        <w:t>. Retrieved from https://www.naceweb.org/about-us/equity-definition/</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333333"/>
          <w:sz w:val="28"/>
          <w:szCs w:val="28"/>
          <w:bdr w:val="none" w:sz="0" w:space="0" w:color="auto" w:frame="1"/>
          <w:lang w:val="en-US" w:eastAsia="ru-RU"/>
        </w:rPr>
        <w:t xml:space="preserve">National Center for Education Statistics (2020, May). Students </w:t>
      </w:r>
      <w:proofErr w:type="gramStart"/>
      <w:r w:rsidR="00097254" w:rsidRPr="004F4C15">
        <w:rPr>
          <w:rFonts w:ascii="Times New Roman" w:eastAsia="Times New Roman" w:hAnsi="Times New Roman" w:cs="Times New Roman"/>
          <w:color w:val="333333"/>
          <w:sz w:val="28"/>
          <w:szCs w:val="28"/>
          <w:bdr w:val="none" w:sz="0" w:space="0" w:color="auto" w:frame="1"/>
          <w:lang w:val="en-US" w:eastAsia="ru-RU"/>
        </w:rPr>
        <w:t>With</w:t>
      </w:r>
      <w:proofErr w:type="gramEnd"/>
      <w:r w:rsidR="00097254" w:rsidRPr="004F4C15">
        <w:rPr>
          <w:rFonts w:ascii="Times New Roman" w:eastAsia="Times New Roman" w:hAnsi="Times New Roman" w:cs="Times New Roman"/>
          <w:color w:val="333333"/>
          <w:sz w:val="28"/>
          <w:szCs w:val="28"/>
          <w:bdr w:val="none" w:sz="0" w:space="0" w:color="auto" w:frame="1"/>
          <w:lang w:val="en-US" w:eastAsia="ru-RU"/>
        </w:rPr>
        <w:t xml:space="preserve"> Disabilities. https://nces.ed.gov/programs/coe/indicator_cgg.asp</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lastRenderedPageBreak/>
        <w:t xml:space="preserve"> </w:t>
      </w:r>
      <w:r w:rsidR="00097254" w:rsidRPr="004F4C15">
        <w:rPr>
          <w:rFonts w:ascii="Times New Roman" w:eastAsia="Times New Roman" w:hAnsi="Times New Roman" w:cs="Times New Roman"/>
          <w:color w:val="333333"/>
          <w:sz w:val="28"/>
          <w:szCs w:val="28"/>
          <w:bdr w:val="none" w:sz="0" w:space="0" w:color="auto" w:frame="1"/>
          <w:lang w:val="en-US" w:eastAsia="ru-RU"/>
        </w:rPr>
        <w:t>National Center on Disability and Journalism (2015, September). Terms to avoid when writing about disability. https://ncdj.org/2015/09/terms-to-avoid-when-writing-about-disability/</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333333"/>
          <w:sz w:val="28"/>
          <w:szCs w:val="28"/>
          <w:bdr w:val="none" w:sz="0" w:space="0" w:color="auto" w:frame="1"/>
          <w:lang w:val="en-US" w:eastAsia="ru-RU"/>
        </w:rPr>
        <w:t xml:space="preserve">Padden, C. (2015). Communication.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In R. Adams, B. Reiss, and D. Serlin (Eds.). </w:t>
      </w:r>
      <w:r w:rsidR="00097254" w:rsidRPr="004F4C15">
        <w:rPr>
          <w:rFonts w:ascii="Times New Roman" w:eastAsia="Times New Roman" w:hAnsi="Times New Roman" w:cs="Times New Roman"/>
          <w:i/>
          <w:iCs/>
          <w:color w:val="000000"/>
          <w:sz w:val="28"/>
          <w:szCs w:val="28"/>
          <w:bdr w:val="none" w:sz="0" w:space="0" w:color="auto" w:frame="1"/>
          <w:lang w:val="en-US" w:eastAsia="ru-RU"/>
        </w:rPr>
        <w:t>Keywords for Disability Studies</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(pp. 131). New York: New York University Press.</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People with Disability Australia (n.d.) Identity-first vs person first language. https://pwd.org.au/resources/disability-info/language-guide/identity-vs-person/</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Center on PBIS (n.d.). Getting Started. </w:t>
      </w:r>
      <w:r w:rsidR="00097254" w:rsidRPr="004F4C15">
        <w:rPr>
          <w:rFonts w:ascii="Times New Roman" w:eastAsia="Times New Roman" w:hAnsi="Times New Roman" w:cs="Times New Roman"/>
          <w:i/>
          <w:iCs/>
          <w:color w:val="000000"/>
          <w:sz w:val="28"/>
          <w:szCs w:val="28"/>
          <w:bdr w:val="none" w:sz="0" w:space="0" w:color="auto" w:frame="1"/>
          <w:lang w:val="en-US" w:eastAsia="ru-RU"/>
        </w:rPr>
        <w:t>Positive Behavioral Interventions and Supports</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https://www.pbis.org/pbis/getting-started</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Ross, T.R. (n.d.) Diversity, equity and inclusion glossary. University of Washington. https://environment.uw.edu/about/diversity-equity-inclusion/tools-and-additional-resources/glossary-dei-concepts/</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Shih, J., Krusienski, D., &amp; Wolpaw, J. (2012). Brain-computer interfaces in medicine. </w:t>
      </w:r>
      <w:r w:rsidR="00097254" w:rsidRPr="004F4C15">
        <w:rPr>
          <w:rFonts w:ascii="Times New Roman" w:eastAsia="Times New Roman" w:hAnsi="Times New Roman" w:cs="Times New Roman"/>
          <w:i/>
          <w:iCs/>
          <w:color w:val="000000"/>
          <w:sz w:val="28"/>
          <w:szCs w:val="28"/>
          <w:bdr w:val="none" w:sz="0" w:space="0" w:color="auto" w:frame="1"/>
          <w:lang w:val="en-US" w:eastAsia="ru-RU"/>
        </w:rPr>
        <w:t>Mayo Clinic Proceedings</w:t>
      </w:r>
      <w:r w:rsidR="00097254" w:rsidRPr="004F4C15">
        <w:rPr>
          <w:rFonts w:ascii="Times New Roman" w:eastAsia="Times New Roman" w:hAnsi="Times New Roman" w:cs="Times New Roman"/>
          <w:color w:val="000000"/>
          <w:sz w:val="28"/>
          <w:szCs w:val="28"/>
          <w:bdr w:val="none" w:sz="0" w:space="0" w:color="auto" w:frame="1"/>
          <w:lang w:val="en-US" w:eastAsia="ru-RU"/>
        </w:rPr>
        <w:t>, 268–279. http://search.proquest.com/docview/927128431/</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Social Security Administration (SSA) (n.d.). </w:t>
      </w:r>
      <w:r w:rsidR="00097254" w:rsidRPr="004F4C15">
        <w:rPr>
          <w:rFonts w:ascii="Times New Roman" w:eastAsia="Times New Roman" w:hAnsi="Times New Roman" w:cs="Times New Roman"/>
          <w:i/>
          <w:iCs/>
          <w:color w:val="000000"/>
          <w:sz w:val="28"/>
          <w:szCs w:val="28"/>
          <w:bdr w:val="none" w:sz="0" w:space="0" w:color="auto" w:frame="1"/>
          <w:lang w:val="en-US" w:eastAsia="ru-RU"/>
        </w:rPr>
        <w:t>Disability benefits</w:t>
      </w:r>
      <w:r w:rsidR="00097254" w:rsidRPr="004F4C15">
        <w:rPr>
          <w:rFonts w:ascii="Times New Roman" w:eastAsia="Times New Roman" w:hAnsi="Times New Roman" w:cs="Times New Roman"/>
          <w:color w:val="000000"/>
          <w:sz w:val="28"/>
          <w:szCs w:val="28"/>
          <w:bdr w:val="none" w:sz="0" w:space="0" w:color="auto" w:frame="1"/>
          <w:lang w:val="en-US" w:eastAsia="ru-RU"/>
        </w:rPr>
        <w:t>. https://www.ssa.gov/benefits/disability/</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Special Education Guide (n.d.). </w:t>
      </w:r>
      <w:r w:rsidR="00097254" w:rsidRPr="004F4C15">
        <w:rPr>
          <w:rFonts w:ascii="Times New Roman" w:eastAsia="Times New Roman" w:hAnsi="Times New Roman" w:cs="Times New Roman"/>
          <w:i/>
          <w:iCs/>
          <w:color w:val="000000"/>
          <w:sz w:val="28"/>
          <w:szCs w:val="28"/>
          <w:bdr w:val="none" w:sz="0" w:space="0" w:color="auto" w:frame="1"/>
          <w:lang w:val="en-US" w:eastAsia="ru-RU"/>
        </w:rPr>
        <w:t>Response to intervention</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https://www.specialeducationguide.com/pre-k-12/response-to-intervention/</w:t>
      </w:r>
    </w:p>
    <w:p w:rsidR="00097254" w:rsidRPr="004F4C15" w:rsidRDefault="00CC6465"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Special Education Guide (n.d.). </w:t>
      </w:r>
      <w:r w:rsidR="00097254" w:rsidRPr="004F4C15">
        <w:rPr>
          <w:rFonts w:ascii="Times New Roman" w:eastAsia="Times New Roman" w:hAnsi="Times New Roman" w:cs="Times New Roman"/>
          <w:i/>
          <w:iCs/>
          <w:color w:val="000000"/>
          <w:sz w:val="28"/>
          <w:szCs w:val="28"/>
          <w:bdr w:val="none" w:sz="0" w:space="0" w:color="auto" w:frame="1"/>
          <w:lang w:val="en-US" w:eastAsia="ru-RU"/>
        </w:rPr>
        <w:t>Special education dictionary</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https://www.specialeducationguide.com/special-education-dictionary/</w:t>
      </w:r>
    </w:p>
    <w:p w:rsidR="00097254" w:rsidRPr="004F4C15" w:rsidRDefault="00B8580D"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Thomas, J., Allman, C., &amp; Beech, M. (2004). Assessment for the diverse classroom: A handbook for teachers. Tallahassee, FL: Florida Department of Education, Bureau of Exceptional Education and Student Services. http://www.fldoe.org/core/fileparse.php/7690/urlt/0070083-assess_diverse.pdf</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Thompson, J. R., Bradley, V. J., Buntinx, W. H. E., Schalock, R. L., Shogren, K. A., Snell, M. E., … Yeager, M. H. (2009). Conceptualizing supports and the support needs of people with intellectual disability. </w:t>
      </w:r>
      <w:r w:rsidR="00097254" w:rsidRPr="004F4C15">
        <w:rPr>
          <w:rFonts w:ascii="Times New Roman" w:eastAsia="Times New Roman" w:hAnsi="Times New Roman" w:cs="Times New Roman"/>
          <w:i/>
          <w:iCs/>
          <w:color w:val="000000"/>
          <w:sz w:val="28"/>
          <w:szCs w:val="28"/>
          <w:bdr w:val="none" w:sz="0" w:space="0" w:color="auto" w:frame="1"/>
          <w:lang w:val="en-US" w:eastAsia="ru-RU"/>
        </w:rPr>
        <w:t xml:space="preserve">Intellectual and </w:t>
      </w:r>
      <w:r w:rsidR="00097254" w:rsidRPr="004F4C15">
        <w:rPr>
          <w:rFonts w:ascii="Times New Roman" w:eastAsia="Times New Roman" w:hAnsi="Times New Roman" w:cs="Times New Roman"/>
          <w:i/>
          <w:iCs/>
          <w:color w:val="000000"/>
          <w:sz w:val="28"/>
          <w:szCs w:val="28"/>
          <w:bdr w:val="none" w:sz="0" w:space="0" w:color="auto" w:frame="1"/>
          <w:lang w:val="en-US" w:eastAsia="ru-RU"/>
        </w:rPr>
        <w:lastRenderedPageBreak/>
        <w:t>Developmental Disabilities</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47</w:t>
      </w:r>
      <w:r w:rsidR="00097254" w:rsidRPr="004F4C15">
        <w:rPr>
          <w:rFonts w:ascii="Times New Roman" w:eastAsia="Times New Roman" w:hAnsi="Times New Roman" w:cs="Times New Roman"/>
          <w:color w:val="000000"/>
          <w:sz w:val="28"/>
          <w:szCs w:val="28"/>
          <w:bdr w:val="none" w:sz="0" w:space="0" w:color="auto" w:frame="1"/>
          <w:lang w:val="en-US" w:eastAsia="ru-RU"/>
        </w:rPr>
        <w:t>(2), 135–146. https://doi.org/10.1352/1934-9556-47.2.135</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United Nations (2006). Convention on the Rights of Persons with Disabilities (CRPD). A/RES/61/106, Annex I. Retrieved from https://www.un.org/development/desa/disabilities/convention-on-the-rights-of-persons-with-disabilities.html</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United Nations (n.d.) </w:t>
      </w:r>
      <w:r w:rsidR="00097254" w:rsidRPr="004F4C15">
        <w:rPr>
          <w:rFonts w:ascii="Times New Roman" w:eastAsia="Times New Roman" w:hAnsi="Times New Roman" w:cs="Times New Roman"/>
          <w:i/>
          <w:iCs/>
          <w:color w:val="000000"/>
          <w:sz w:val="28"/>
          <w:szCs w:val="28"/>
          <w:bdr w:val="none" w:sz="0" w:space="0" w:color="auto" w:frame="1"/>
          <w:lang w:val="en-US" w:eastAsia="ru-RU"/>
        </w:rPr>
        <w:t>History of the UN</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https://www.un.org/un70/en/content/history/index.html</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U.S. Food and Drug Administration (2014). </w:t>
      </w:r>
      <w:r w:rsidR="00097254" w:rsidRPr="004F4C15">
        <w:rPr>
          <w:rFonts w:ascii="Times New Roman" w:eastAsia="Times New Roman" w:hAnsi="Times New Roman" w:cs="Times New Roman"/>
          <w:i/>
          <w:iCs/>
          <w:color w:val="000000"/>
          <w:sz w:val="28"/>
          <w:szCs w:val="28"/>
          <w:bdr w:val="none" w:sz="0" w:space="0" w:color="auto" w:frame="1"/>
          <w:lang w:val="en-US" w:eastAsia="ru-RU"/>
        </w:rPr>
        <w:t>Informed consent: Draft guidance for IRBs, clinical investigators, and sponsors</w:t>
      </w:r>
      <w:r w:rsidR="00097254" w:rsidRPr="004F4C15">
        <w:rPr>
          <w:rFonts w:ascii="Times New Roman" w:eastAsia="Times New Roman" w:hAnsi="Times New Roman" w:cs="Times New Roman"/>
          <w:color w:val="000000"/>
          <w:sz w:val="28"/>
          <w:szCs w:val="28"/>
          <w:bdr w:val="none" w:sz="0" w:space="0" w:color="auto" w:frame="1"/>
          <w:lang w:val="en-US" w:eastAsia="ru-RU"/>
        </w:rPr>
        <w:t>. Retrieved from https://www.fda.gov/regulatory-information/search-fda-guidance-documents/informed-consent</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Wayman, L. (n.d.) Autism glossary. Geek Club Books. https://geekclubbooks.com/autism-glossary/</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Westby, C. (2012). Evaluating theory of mind development. </w:t>
      </w:r>
      <w:r w:rsidR="00097254" w:rsidRPr="004F4C15">
        <w:rPr>
          <w:rFonts w:ascii="Times New Roman" w:eastAsia="Times New Roman" w:hAnsi="Times New Roman" w:cs="Times New Roman"/>
          <w:i/>
          <w:iCs/>
          <w:color w:val="000000"/>
          <w:sz w:val="28"/>
          <w:szCs w:val="28"/>
          <w:bdr w:val="none" w:sz="0" w:space="0" w:color="auto" w:frame="1"/>
          <w:lang w:val="en-US" w:eastAsia="ru-RU"/>
        </w:rPr>
        <w:t>Word of Mouth</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i/>
          <w:iCs/>
          <w:color w:val="000000"/>
          <w:sz w:val="28"/>
          <w:szCs w:val="28"/>
          <w:bdr w:val="none" w:sz="0" w:space="0" w:color="auto" w:frame="1"/>
          <w:lang w:val="en-US" w:eastAsia="ru-RU"/>
        </w:rPr>
        <w:t>24</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(3), 12–16. https://doi.org/10.1177/1048395012465600d </w:t>
      </w:r>
    </w:p>
    <w:p w:rsidR="00097254" w:rsidRPr="004F4C15" w:rsidRDefault="00DF27BA"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 </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Williamson, B. (2015). Access. In R. Adams, B. Reiss, and D. Serlin (Eds.). </w:t>
      </w:r>
      <w:r w:rsidR="00097254" w:rsidRPr="004F4C15">
        <w:rPr>
          <w:rFonts w:ascii="Times New Roman" w:eastAsia="Times New Roman" w:hAnsi="Times New Roman" w:cs="Times New Roman"/>
          <w:i/>
          <w:iCs/>
          <w:color w:val="000000"/>
          <w:sz w:val="28"/>
          <w:szCs w:val="28"/>
          <w:bdr w:val="none" w:sz="0" w:space="0" w:color="auto" w:frame="1"/>
          <w:lang w:val="en-US" w:eastAsia="ru-RU"/>
        </w:rPr>
        <w:t>Keywords for Disability Studies</w:t>
      </w:r>
      <w:r w:rsidR="00097254" w:rsidRPr="004F4C15">
        <w:rPr>
          <w:rFonts w:ascii="Times New Roman" w:eastAsia="Times New Roman" w:hAnsi="Times New Roman" w:cs="Times New Roman"/>
          <w:color w:val="000000"/>
          <w:sz w:val="28"/>
          <w:szCs w:val="28"/>
          <w:bdr w:val="none" w:sz="0" w:space="0" w:color="auto" w:frame="1"/>
          <w:lang w:val="en-US" w:eastAsia="ru-RU"/>
        </w:rPr>
        <w:t xml:space="preserve"> (pp. 53). New York: New York University Press.</w:t>
      </w:r>
    </w:p>
    <w:p w:rsidR="00356565" w:rsidRPr="004F4C15" w:rsidRDefault="00097254" w:rsidP="005F4B68">
      <w:pPr>
        <w:pStyle w:val="a7"/>
        <w:numPr>
          <w:ilvl w:val="0"/>
          <w:numId w:val="16"/>
        </w:numPr>
        <w:spacing w:after="0" w:line="360" w:lineRule="auto"/>
        <w:jc w:val="both"/>
        <w:textAlignment w:val="baseline"/>
        <w:rPr>
          <w:rFonts w:ascii="Times New Roman" w:eastAsia="Times New Roman" w:hAnsi="Times New Roman" w:cs="Times New Roman"/>
          <w:color w:val="000000"/>
          <w:sz w:val="28"/>
          <w:szCs w:val="28"/>
          <w:lang w:val="en-US" w:eastAsia="ru-RU"/>
        </w:rPr>
      </w:pPr>
      <w:r w:rsidRPr="004F4C15">
        <w:rPr>
          <w:rFonts w:ascii="Times New Roman" w:eastAsia="Times New Roman" w:hAnsi="Times New Roman" w:cs="Times New Roman"/>
          <w:color w:val="000000"/>
          <w:sz w:val="28"/>
          <w:szCs w:val="28"/>
          <w:bdr w:val="none" w:sz="0" w:space="0" w:color="auto" w:frame="1"/>
          <w:lang w:val="en-US" w:eastAsia="ru-RU"/>
        </w:rPr>
        <w:t xml:space="preserve">World Health Organization. (n.d.). </w:t>
      </w:r>
      <w:r w:rsidRPr="004F4C15">
        <w:rPr>
          <w:rFonts w:ascii="Times New Roman" w:eastAsia="Times New Roman" w:hAnsi="Times New Roman" w:cs="Times New Roman"/>
          <w:i/>
          <w:iCs/>
          <w:color w:val="000000"/>
          <w:sz w:val="28"/>
          <w:szCs w:val="28"/>
          <w:bdr w:val="none" w:sz="0" w:space="0" w:color="auto" w:frame="1"/>
          <w:lang w:val="en-US" w:eastAsia="ru-RU"/>
        </w:rPr>
        <w:t>Frequently asked questions</w:t>
      </w:r>
      <w:r w:rsidRPr="004F4C15">
        <w:rPr>
          <w:rFonts w:ascii="Times New Roman" w:eastAsia="Times New Roman" w:hAnsi="Times New Roman" w:cs="Times New Roman"/>
          <w:color w:val="000000"/>
          <w:sz w:val="28"/>
          <w:szCs w:val="28"/>
          <w:bdr w:val="none" w:sz="0" w:space="0" w:color="auto" w:frame="1"/>
          <w:lang w:val="en-US" w:eastAsia="ru-RU"/>
        </w:rPr>
        <w:t xml:space="preserve">. Retrieved from </w:t>
      </w:r>
      <w:hyperlink r:id="rId16" w:history="1">
        <w:r w:rsidR="00356565" w:rsidRPr="004F4C15">
          <w:rPr>
            <w:rStyle w:val="a3"/>
            <w:rFonts w:ascii="Times New Roman" w:eastAsia="Times New Roman" w:hAnsi="Times New Roman" w:cs="Times New Roman"/>
            <w:sz w:val="28"/>
            <w:szCs w:val="28"/>
            <w:bdr w:val="none" w:sz="0" w:space="0" w:color="auto" w:frame="1"/>
            <w:lang w:val="en-US" w:eastAsia="ru-RU"/>
          </w:rPr>
          <w:t>http://www.who.int/suggestions/faq/en/</w:t>
        </w:r>
      </w:hyperlink>
    </w:p>
    <w:p w:rsidR="00097254" w:rsidRPr="004F4C15" w:rsidRDefault="00052143" w:rsidP="005F4B68">
      <w:pPr>
        <w:pStyle w:val="a7"/>
        <w:numPr>
          <w:ilvl w:val="0"/>
          <w:numId w:val="16"/>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Glossary of Educational Inclusion and Disability. Termshttps://www.openmindschool.org/post/glossary-of-educational-inclusion-and-disability-terms</w:t>
      </w:r>
    </w:p>
    <w:p w:rsidR="00CC6465" w:rsidRPr="004F4C15" w:rsidRDefault="00CC6465" w:rsidP="005F4B68">
      <w:pPr>
        <w:spacing w:line="360" w:lineRule="auto"/>
        <w:contextualSpacing/>
        <w:jc w:val="both"/>
        <w:rPr>
          <w:rFonts w:ascii="Times New Roman" w:hAnsi="Times New Roman" w:cs="Times New Roman"/>
          <w:sz w:val="28"/>
          <w:szCs w:val="28"/>
          <w:lang w:val="uk-UA"/>
        </w:rPr>
      </w:pPr>
    </w:p>
    <w:p w:rsidR="006E7A26" w:rsidRPr="004F4C15" w:rsidRDefault="006E7A26" w:rsidP="005F4B68">
      <w:pPr>
        <w:spacing w:line="360" w:lineRule="auto"/>
        <w:contextualSpacing/>
        <w:jc w:val="both"/>
        <w:rPr>
          <w:rFonts w:ascii="Times New Roman" w:hAnsi="Times New Roman" w:cs="Times New Roman"/>
          <w:sz w:val="28"/>
          <w:szCs w:val="28"/>
          <w:lang w:val="uk-UA"/>
        </w:rPr>
      </w:pPr>
    </w:p>
    <w:p w:rsidR="006E7A26" w:rsidRPr="004F4C15" w:rsidRDefault="006E7A26" w:rsidP="005F4B68">
      <w:pPr>
        <w:spacing w:line="360" w:lineRule="auto"/>
        <w:contextualSpacing/>
        <w:jc w:val="both"/>
        <w:rPr>
          <w:rFonts w:ascii="Times New Roman" w:hAnsi="Times New Roman" w:cs="Times New Roman"/>
          <w:sz w:val="28"/>
          <w:szCs w:val="28"/>
          <w:lang w:val="uk-UA"/>
        </w:rPr>
      </w:pPr>
    </w:p>
    <w:p w:rsidR="006E7A26" w:rsidRPr="004F4C15" w:rsidRDefault="006E7A26" w:rsidP="005F4B68">
      <w:pPr>
        <w:spacing w:line="360" w:lineRule="auto"/>
        <w:contextualSpacing/>
        <w:jc w:val="both"/>
        <w:rPr>
          <w:rFonts w:ascii="Times New Roman" w:hAnsi="Times New Roman" w:cs="Times New Roman"/>
          <w:sz w:val="28"/>
          <w:szCs w:val="28"/>
          <w:lang w:val="uk-UA"/>
        </w:rPr>
      </w:pPr>
    </w:p>
    <w:p w:rsidR="006E7A26" w:rsidRPr="004F4C15" w:rsidRDefault="006E7A26" w:rsidP="005F4B68">
      <w:pPr>
        <w:spacing w:line="360" w:lineRule="auto"/>
        <w:contextualSpacing/>
        <w:jc w:val="both"/>
        <w:rPr>
          <w:rFonts w:ascii="Times New Roman" w:hAnsi="Times New Roman" w:cs="Times New Roman"/>
          <w:sz w:val="28"/>
          <w:szCs w:val="28"/>
          <w:lang w:val="uk-UA"/>
        </w:rPr>
      </w:pPr>
    </w:p>
    <w:p w:rsidR="006E7A26" w:rsidRPr="004F4C15" w:rsidRDefault="006E7A26" w:rsidP="005F4B68">
      <w:pPr>
        <w:spacing w:line="360" w:lineRule="auto"/>
        <w:contextualSpacing/>
        <w:jc w:val="both"/>
        <w:rPr>
          <w:rFonts w:ascii="Times New Roman" w:hAnsi="Times New Roman" w:cs="Times New Roman"/>
          <w:sz w:val="28"/>
          <w:szCs w:val="28"/>
          <w:lang w:val="en-US"/>
        </w:rPr>
      </w:pPr>
    </w:p>
    <w:p w:rsidR="006E7A26" w:rsidRPr="004F4C15" w:rsidRDefault="006E7A26" w:rsidP="005F4B68">
      <w:pPr>
        <w:spacing w:line="360" w:lineRule="auto"/>
        <w:contextualSpacing/>
        <w:jc w:val="center"/>
        <w:rPr>
          <w:rFonts w:ascii="Times New Roman" w:hAnsi="Times New Roman" w:cs="Times New Roman"/>
          <w:b/>
          <w:sz w:val="28"/>
          <w:szCs w:val="28"/>
          <w:lang w:val="en-US"/>
        </w:rPr>
      </w:pPr>
      <w:r w:rsidRPr="004F4C15">
        <w:rPr>
          <w:rFonts w:ascii="Times New Roman" w:hAnsi="Times New Roman" w:cs="Times New Roman"/>
          <w:b/>
          <w:sz w:val="28"/>
          <w:szCs w:val="28"/>
          <w:lang w:val="uk-UA"/>
        </w:rPr>
        <w:lastRenderedPageBreak/>
        <w:t>ВИКОРИСТАНА ЛІТЕРАТУРА</w:t>
      </w:r>
    </w:p>
    <w:p w:rsidR="00567F01" w:rsidRPr="004F4C15" w:rsidRDefault="00567F01" w:rsidP="005F4B68">
      <w:pPr>
        <w:spacing w:line="360" w:lineRule="auto"/>
        <w:contextualSpacing/>
        <w:jc w:val="center"/>
        <w:rPr>
          <w:rFonts w:ascii="Times New Roman" w:hAnsi="Times New Roman" w:cs="Times New Roman"/>
          <w:b/>
          <w:sz w:val="28"/>
          <w:szCs w:val="28"/>
          <w:lang w:val="en-US"/>
        </w:rPr>
      </w:pPr>
    </w:p>
    <w:p w:rsidR="00B93CA1" w:rsidRPr="004F4C15" w:rsidRDefault="00B93CA1" w:rsidP="00B93CA1">
      <w:pPr>
        <w:spacing w:line="240" w:lineRule="auto"/>
        <w:contextualSpacing/>
        <w:rPr>
          <w:rFonts w:ascii="Times New Roman" w:hAnsi="Times New Roman" w:cs="Times New Roman"/>
          <w:sz w:val="24"/>
          <w:szCs w:val="24"/>
          <w:lang w:val="en-US"/>
        </w:rPr>
      </w:pPr>
    </w:p>
    <w:p w:rsidR="00567F01" w:rsidRPr="004F4C15" w:rsidRDefault="00567F01" w:rsidP="00567F01">
      <w:pPr>
        <w:pStyle w:val="a7"/>
        <w:numPr>
          <w:ilvl w:val="0"/>
          <w:numId w:val="18"/>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 xml:space="preserve">“Disabled” vs “Disability”: Which Term to Use When Referring to People with Disabilities. URL  : </w:t>
      </w:r>
      <w:hyperlink r:id="rId17" w:history="1">
        <w:r w:rsidRPr="004F4C15">
          <w:rPr>
            <w:rStyle w:val="a3"/>
            <w:rFonts w:ascii="Times New Roman" w:eastAsia="Times New Roman" w:hAnsi="Times New Roman" w:cs="Times New Roman"/>
            <w:sz w:val="28"/>
            <w:szCs w:val="28"/>
            <w:lang w:val="en-US" w:eastAsia="ru-RU"/>
          </w:rPr>
          <w:t>https://udservices.org/which-term-use-people-with-disabilities/</w:t>
        </w:r>
      </w:hyperlink>
    </w:p>
    <w:p w:rsidR="00567F01" w:rsidRPr="004F4C15" w:rsidRDefault="00567F01" w:rsidP="00567F01">
      <w:pPr>
        <w:pStyle w:val="a7"/>
        <w:numPr>
          <w:ilvl w:val="0"/>
          <w:numId w:val="18"/>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 xml:space="preserve">Disabled People Can Be Productive Workers, But That Shouldn’t Determine Our Worth. URL : </w:t>
      </w:r>
      <w:hyperlink r:id="rId18" w:history="1">
        <w:r w:rsidRPr="004F4C15">
          <w:rPr>
            <w:rStyle w:val="a3"/>
            <w:rFonts w:ascii="Times New Roman" w:eastAsia="Times New Roman" w:hAnsi="Times New Roman" w:cs="Times New Roman"/>
            <w:sz w:val="28"/>
            <w:szCs w:val="28"/>
            <w:lang w:val="en-US" w:eastAsia="ru-RU"/>
          </w:rPr>
          <w:t>https://disabilityphilanthropy.org/resource/disabled-people-can-be-productive-workers-but-that-shouldnt-determine-our-worth/</w:t>
        </w:r>
      </w:hyperlink>
      <w:r w:rsidRPr="004F4C15">
        <w:rPr>
          <w:rFonts w:ascii="Times New Roman" w:eastAsia="Times New Roman" w:hAnsi="Times New Roman" w:cs="Times New Roman"/>
          <w:sz w:val="28"/>
          <w:szCs w:val="28"/>
          <w:lang w:val="en-US" w:eastAsia="ru-RU"/>
        </w:rPr>
        <w:t xml:space="preserve"> </w:t>
      </w:r>
    </w:p>
    <w:p w:rsidR="00567F01" w:rsidRPr="004F4C15" w:rsidRDefault="00567F01" w:rsidP="00925F2A">
      <w:pPr>
        <w:pStyle w:val="a7"/>
        <w:numPr>
          <w:ilvl w:val="0"/>
          <w:numId w:val="18"/>
        </w:numPr>
        <w:spacing w:after="0" w:line="360" w:lineRule="auto"/>
        <w:jc w:val="both"/>
        <w:textAlignment w:val="baseline"/>
        <w:outlineLvl w:val="0"/>
        <w:rPr>
          <w:rStyle w:val="a3"/>
          <w:rFonts w:ascii="Times New Roman" w:eastAsia="Times New Roman" w:hAnsi="Times New Roman" w:cs="Times New Roman"/>
          <w:bCs/>
          <w:color w:val="auto"/>
          <w:kern w:val="36"/>
          <w:sz w:val="28"/>
          <w:szCs w:val="28"/>
          <w:u w:val="none"/>
          <w:lang w:eastAsia="ru-RU"/>
        </w:rPr>
      </w:pPr>
      <w:r w:rsidRPr="004F4C15">
        <w:rPr>
          <w:rFonts w:ascii="Times New Roman" w:eastAsia="Times New Roman" w:hAnsi="Times New Roman" w:cs="Times New Roman"/>
          <w:bCs/>
          <w:kern w:val="36"/>
          <w:sz w:val="28"/>
          <w:szCs w:val="28"/>
          <w:lang w:eastAsia="ru-RU"/>
        </w:rPr>
        <w:t>Discussing diversity and inclusion in the usa and europe</w:t>
      </w:r>
      <w:r w:rsidRPr="004F4C15">
        <w:rPr>
          <w:rFonts w:ascii="Times New Roman" w:eastAsia="Times New Roman" w:hAnsi="Times New Roman" w:cs="Times New Roman"/>
          <w:bCs/>
          <w:kern w:val="36"/>
          <w:sz w:val="28"/>
          <w:szCs w:val="28"/>
          <w:lang w:val="en-US" w:eastAsia="ru-RU"/>
        </w:rPr>
        <w:t xml:space="preserve">. url : </w:t>
      </w:r>
      <w:hyperlink r:id="rId19" w:history="1">
        <w:r w:rsidRPr="004F4C15">
          <w:rPr>
            <w:rStyle w:val="a3"/>
            <w:rFonts w:ascii="Times New Roman" w:eastAsia="Times New Roman" w:hAnsi="Times New Roman" w:cs="Times New Roman"/>
            <w:bCs/>
            <w:color w:val="auto"/>
            <w:kern w:val="36"/>
            <w:sz w:val="28"/>
            <w:szCs w:val="28"/>
            <w:u w:val="none"/>
            <w:lang w:val="en-US" w:eastAsia="ru-RU"/>
          </w:rPr>
          <w:t>webapps.graduateschool.vt.edu/globalperspectives/discussing-diversity-and-inclusion-in-the-usa-and-europe/</w:t>
        </w:r>
      </w:hyperlink>
    </w:p>
    <w:p w:rsidR="00567F01" w:rsidRPr="004F4C15" w:rsidRDefault="00567F01" w:rsidP="00925F2A">
      <w:pPr>
        <w:pStyle w:val="a7"/>
        <w:numPr>
          <w:ilvl w:val="0"/>
          <w:numId w:val="18"/>
        </w:numPr>
        <w:spacing w:after="0" w:line="360" w:lineRule="auto"/>
        <w:jc w:val="both"/>
        <w:textAlignment w:val="baseline"/>
        <w:outlineLvl w:val="0"/>
        <w:rPr>
          <w:rFonts w:ascii="Times New Roman" w:eastAsia="Times New Roman" w:hAnsi="Times New Roman" w:cs="Times New Roman"/>
          <w:bCs/>
          <w:kern w:val="36"/>
          <w:sz w:val="28"/>
          <w:szCs w:val="28"/>
          <w:lang w:eastAsia="ru-RU"/>
        </w:rPr>
      </w:pPr>
      <w:r w:rsidRPr="004F4C15">
        <w:rPr>
          <w:rFonts w:ascii="Times New Roman" w:eastAsia="Times New Roman" w:hAnsi="Times New Roman" w:cs="Times New Roman"/>
          <w:bCs/>
          <w:kern w:val="36"/>
          <w:sz w:val="28"/>
          <w:szCs w:val="28"/>
          <w:lang w:eastAsia="ru-RU"/>
        </w:rPr>
        <w:t>Equality in the workplace</w:t>
      </w:r>
      <w:r w:rsidRPr="004F4C15">
        <w:rPr>
          <w:rFonts w:ascii="Times New Roman" w:eastAsia="Times New Roman" w:hAnsi="Times New Roman" w:cs="Times New Roman"/>
          <w:bCs/>
          <w:kern w:val="36"/>
          <w:sz w:val="28"/>
          <w:szCs w:val="28"/>
          <w:lang w:val="en-US" w:eastAsia="ru-RU"/>
        </w:rPr>
        <w:t xml:space="preserve">. URL : </w:t>
      </w:r>
      <w:hyperlink r:id="rId20" w:history="1">
        <w:r w:rsidRPr="004F4C15">
          <w:rPr>
            <w:rStyle w:val="a3"/>
            <w:rFonts w:ascii="Times New Roman" w:eastAsia="Times New Roman" w:hAnsi="Times New Roman" w:cs="Times New Roman"/>
            <w:bCs/>
            <w:color w:val="auto"/>
            <w:kern w:val="36"/>
            <w:sz w:val="28"/>
            <w:szCs w:val="28"/>
            <w:u w:val="none"/>
            <w:lang w:eastAsia="ru-RU"/>
          </w:rPr>
          <w:t>www.orange.com/en/careers/thriving-orange/equality-workplace</w:t>
        </w:r>
      </w:hyperlink>
    </w:p>
    <w:p w:rsidR="00567F01" w:rsidRPr="004F4C15" w:rsidRDefault="00567F01" w:rsidP="00925F2A">
      <w:pPr>
        <w:pStyle w:val="a7"/>
        <w:numPr>
          <w:ilvl w:val="0"/>
          <w:numId w:val="18"/>
        </w:numPr>
        <w:spacing w:after="0" w:line="360" w:lineRule="auto"/>
        <w:jc w:val="both"/>
        <w:textAlignment w:val="baseline"/>
        <w:outlineLvl w:val="0"/>
        <w:rPr>
          <w:rFonts w:ascii="Times New Roman" w:eastAsia="Times New Roman" w:hAnsi="Times New Roman" w:cs="Times New Roman"/>
          <w:bCs/>
          <w:kern w:val="36"/>
          <w:sz w:val="28"/>
          <w:szCs w:val="28"/>
          <w:lang w:eastAsia="ru-RU"/>
        </w:rPr>
      </w:pPr>
      <w:r w:rsidRPr="004F4C15">
        <w:rPr>
          <w:rFonts w:ascii="Times New Roman" w:eastAsia="Times New Roman" w:hAnsi="Times New Roman" w:cs="Times New Roman"/>
          <w:bCs/>
          <w:kern w:val="36"/>
          <w:sz w:val="28"/>
          <w:szCs w:val="28"/>
          <w:lang w:eastAsia="ru-RU"/>
        </w:rPr>
        <w:t>Every child can learn: embracing diversity in education</w:t>
      </w:r>
      <w:r w:rsidRPr="004F4C15">
        <w:rPr>
          <w:rFonts w:ascii="Times New Roman" w:eastAsia="Times New Roman" w:hAnsi="Times New Roman" w:cs="Times New Roman"/>
          <w:bCs/>
          <w:kern w:val="36"/>
          <w:sz w:val="28"/>
          <w:szCs w:val="28"/>
          <w:lang w:val="en-US" w:eastAsia="ru-RU"/>
        </w:rPr>
        <w:t xml:space="preserve">. URL : </w:t>
      </w:r>
      <w:r w:rsidRPr="004F4C15">
        <w:rPr>
          <w:rFonts w:ascii="Times New Roman" w:eastAsia="Times New Roman" w:hAnsi="Times New Roman" w:cs="Times New Roman"/>
          <w:bCs/>
          <w:kern w:val="36"/>
          <w:sz w:val="28"/>
          <w:szCs w:val="28"/>
          <w:lang w:eastAsia="ru-RU"/>
        </w:rPr>
        <w:t>africadyslexia.org/every-child-can-learn-embracing-diversity-in-education/?gad_source=1&amp;gad_campaignid=21675554825&amp;gbraid=0AAAAA-A8Xc1LmqBCJ04tKk9aPpqqFVt1a&amp;gclid=Cj0KCQjwyr3OBhD0ARIsALlo-Ok5zzYZSVXtQLGHDwhiErvvDy_m11tDhK4nn0TlVIGxV3k5MqR3yscaAofbEALw_wcB</w:t>
      </w:r>
    </w:p>
    <w:p w:rsidR="00567F01" w:rsidRPr="004F4C15" w:rsidRDefault="00567F01" w:rsidP="004E52AF">
      <w:pPr>
        <w:pStyle w:val="a7"/>
        <w:numPr>
          <w:ilvl w:val="0"/>
          <w:numId w:val="18"/>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Glossary of Educational Inclusion and Disability Terms</w:t>
      </w:r>
      <w:r w:rsidRPr="004F4C15">
        <w:rPr>
          <w:rFonts w:ascii="Times New Roman" w:eastAsia="Times New Roman" w:hAnsi="Times New Roman" w:cs="Times New Roman"/>
          <w:sz w:val="28"/>
          <w:szCs w:val="28"/>
          <w:lang w:eastAsia="ru-RU"/>
        </w:rPr>
        <w:t xml:space="preserve"> </w:t>
      </w:r>
      <w:r w:rsidRPr="004F4C15">
        <w:rPr>
          <w:rFonts w:ascii="Times New Roman" w:eastAsia="Times New Roman" w:hAnsi="Times New Roman" w:cs="Times New Roman"/>
          <w:sz w:val="28"/>
          <w:szCs w:val="28"/>
          <w:lang w:val="en-US" w:eastAsia="ru-RU"/>
        </w:rPr>
        <w:t xml:space="preserve">URL : </w:t>
      </w:r>
      <w:hyperlink r:id="rId21" w:history="1">
        <w:r w:rsidRPr="004F4C15">
          <w:rPr>
            <w:rStyle w:val="a3"/>
            <w:rFonts w:ascii="Times New Roman" w:eastAsia="Times New Roman" w:hAnsi="Times New Roman" w:cs="Times New Roman"/>
            <w:sz w:val="28"/>
            <w:szCs w:val="28"/>
            <w:lang w:val="en-US" w:eastAsia="ru-RU"/>
          </w:rPr>
          <w:t>www.openmindschool.org/post/glossary-of-educational-inclusion-and-disability-terms</w:t>
        </w:r>
      </w:hyperlink>
    </w:p>
    <w:p w:rsidR="00567F01" w:rsidRPr="004F4C15" w:rsidRDefault="00567F01" w:rsidP="00B93CA1">
      <w:pPr>
        <w:pStyle w:val="a7"/>
        <w:numPr>
          <w:ilvl w:val="0"/>
          <w:numId w:val="18"/>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 xml:space="preserve">Inclusivity 101: Building a more inclusive business. URL : </w:t>
      </w:r>
      <w:hyperlink r:id="rId22" w:history="1">
        <w:r w:rsidRPr="004F4C15">
          <w:rPr>
            <w:rStyle w:val="a3"/>
            <w:rFonts w:ascii="Times New Roman" w:eastAsia="Times New Roman" w:hAnsi="Times New Roman" w:cs="Times New Roman"/>
            <w:sz w:val="28"/>
            <w:szCs w:val="28"/>
            <w:lang w:val="en-US" w:eastAsia="ru-RU"/>
          </w:rPr>
          <w:t>www.cfib-fcei.ca/en/tools-resources/building-more-inclusive-business</w:t>
        </w:r>
      </w:hyperlink>
    </w:p>
    <w:p w:rsidR="00567F01" w:rsidRPr="004F4C15" w:rsidRDefault="00567F01" w:rsidP="00D6608A">
      <w:pPr>
        <w:pStyle w:val="a7"/>
        <w:numPr>
          <w:ilvl w:val="0"/>
          <w:numId w:val="18"/>
        </w:numPr>
        <w:spacing w:after="0" w:line="360" w:lineRule="auto"/>
        <w:jc w:val="both"/>
        <w:textAlignment w:val="baseline"/>
        <w:rPr>
          <w:rFonts w:ascii="Times New Roman" w:eastAsia="Times New Roman" w:hAnsi="Times New Roman" w:cs="Times New Roman"/>
          <w:sz w:val="28"/>
          <w:szCs w:val="28"/>
          <w:lang w:val="en-US" w:eastAsia="ru-RU"/>
        </w:rPr>
      </w:pPr>
      <w:r w:rsidRPr="004F4C15">
        <w:rPr>
          <w:rFonts w:ascii="Times New Roman" w:eastAsia="Times New Roman" w:hAnsi="Times New Roman" w:cs="Times New Roman"/>
          <w:sz w:val="28"/>
          <w:szCs w:val="28"/>
          <w:lang w:val="en-US" w:eastAsia="ru-RU"/>
        </w:rPr>
        <w:t xml:space="preserve">Living with disabilities, not obstaclesURL : </w:t>
      </w:r>
      <w:hyperlink r:id="rId23" w:history="1">
        <w:r w:rsidRPr="004F4C15">
          <w:rPr>
            <w:rStyle w:val="a3"/>
            <w:rFonts w:ascii="Times New Roman" w:eastAsia="Times New Roman" w:hAnsi="Times New Roman" w:cs="Times New Roman"/>
            <w:sz w:val="28"/>
            <w:szCs w:val="28"/>
            <w:lang w:val="en-US" w:eastAsia="ru-RU"/>
          </w:rPr>
          <w:t>https://www.britishscienceassociation.org/blog/living-with-disabilities-not-obstacles?gad_source=1&amp;gad_campaignid=22521947966&amp;gbraid=0AAAAADQ5gb2y125lBeeKRs6OFaSHjxal0&amp;gclid=Cj0KCQjwkMjOBhC5ARIsADId</w:t>
        </w:r>
        <w:r w:rsidRPr="004F4C15">
          <w:rPr>
            <w:rStyle w:val="a3"/>
            <w:rFonts w:ascii="Times New Roman" w:eastAsia="Times New Roman" w:hAnsi="Times New Roman" w:cs="Times New Roman"/>
            <w:sz w:val="28"/>
            <w:szCs w:val="28"/>
            <w:lang w:val="en-US" w:eastAsia="ru-RU"/>
          </w:rPr>
          <w:lastRenderedPageBreak/>
          <w:t>b3fKeTRjJ_jSNVqQeBPUZsxJeBIzZKc-9ZFBZSTvhbNXnaKYyRcx1NkaAnoHEALw_wcB</w:t>
        </w:r>
      </w:hyperlink>
    </w:p>
    <w:p w:rsidR="00567F01" w:rsidRPr="004F4C15" w:rsidRDefault="00567F01" w:rsidP="00C30B9B">
      <w:pPr>
        <w:pStyle w:val="a7"/>
        <w:numPr>
          <w:ilvl w:val="0"/>
          <w:numId w:val="18"/>
        </w:numPr>
        <w:spacing w:after="0" w:line="360" w:lineRule="auto"/>
        <w:jc w:val="both"/>
        <w:textAlignment w:val="baseline"/>
        <w:outlineLvl w:val="0"/>
        <w:rPr>
          <w:rFonts w:ascii="Times New Roman" w:eastAsia="Times New Roman" w:hAnsi="Times New Roman" w:cs="Times New Roman"/>
          <w:b/>
          <w:bCs/>
          <w:kern w:val="36"/>
          <w:sz w:val="28"/>
          <w:szCs w:val="28"/>
          <w:lang w:eastAsia="ru-RU"/>
        </w:rPr>
      </w:pPr>
      <w:r w:rsidRPr="004F4C15">
        <w:rPr>
          <w:rFonts w:ascii="Times New Roman" w:eastAsia="Times New Roman" w:hAnsi="Times New Roman" w:cs="Times New Roman"/>
          <w:bCs/>
          <w:kern w:val="36"/>
          <w:sz w:val="28"/>
          <w:szCs w:val="28"/>
          <w:lang w:eastAsia="ru-RU"/>
        </w:rPr>
        <w:t>USA: businesses must stand firm on diversity, equity and inclusion, say experts</w:t>
      </w:r>
      <w:r w:rsidRPr="004F4C15">
        <w:rPr>
          <w:rFonts w:ascii="Times New Roman" w:eastAsia="Times New Roman" w:hAnsi="Times New Roman" w:cs="Times New Roman"/>
          <w:bCs/>
          <w:kern w:val="36"/>
          <w:sz w:val="28"/>
          <w:szCs w:val="28"/>
          <w:lang w:val="en-US" w:eastAsia="ru-RU"/>
        </w:rPr>
        <w:t>. URL</w:t>
      </w:r>
      <w:r w:rsidRPr="004F4C15">
        <w:rPr>
          <w:rFonts w:ascii="Times New Roman" w:eastAsia="Times New Roman" w:hAnsi="Times New Roman" w:cs="Times New Roman"/>
          <w:b/>
          <w:bCs/>
          <w:kern w:val="36"/>
          <w:sz w:val="28"/>
          <w:szCs w:val="28"/>
          <w:lang w:val="en-US" w:eastAsia="ru-RU"/>
        </w:rPr>
        <w:t xml:space="preserve"> : </w:t>
      </w:r>
      <w:hyperlink r:id="rId24" w:history="1">
        <w:r w:rsidRPr="004F4C15">
          <w:rPr>
            <w:rStyle w:val="a3"/>
            <w:rFonts w:ascii="Times New Roman" w:eastAsia="Times New Roman" w:hAnsi="Times New Roman" w:cs="Times New Roman"/>
            <w:bCs/>
            <w:color w:val="auto"/>
            <w:kern w:val="36"/>
            <w:sz w:val="28"/>
            <w:szCs w:val="28"/>
            <w:u w:val="none"/>
            <w:lang w:eastAsia="ru-RU"/>
          </w:rPr>
          <w:t>ohchr.org/en/press-releases/2025/03/usa-businesses-must-stand-firm-diversity-equity-and-inclusion-say-experts</w:t>
        </w:r>
      </w:hyperlink>
    </w:p>
    <w:p w:rsidR="00567F01" w:rsidRPr="004F4C15" w:rsidRDefault="00567F01" w:rsidP="00925F2A">
      <w:pPr>
        <w:pStyle w:val="a7"/>
        <w:numPr>
          <w:ilvl w:val="0"/>
          <w:numId w:val="18"/>
        </w:numPr>
        <w:spacing w:after="0" w:line="360" w:lineRule="auto"/>
        <w:jc w:val="both"/>
        <w:textAlignment w:val="baseline"/>
        <w:outlineLvl w:val="0"/>
        <w:rPr>
          <w:rFonts w:ascii="Times New Roman" w:eastAsia="Times New Roman" w:hAnsi="Times New Roman" w:cs="Times New Roman"/>
          <w:bCs/>
          <w:kern w:val="36"/>
          <w:sz w:val="28"/>
          <w:szCs w:val="28"/>
          <w:lang w:eastAsia="ru-RU"/>
        </w:rPr>
      </w:pPr>
      <w:r w:rsidRPr="004F4C15">
        <w:rPr>
          <w:rFonts w:ascii="Times New Roman" w:eastAsia="Times New Roman" w:hAnsi="Times New Roman" w:cs="Times New Roman"/>
          <w:bCs/>
          <w:kern w:val="36"/>
          <w:sz w:val="28"/>
          <w:szCs w:val="28"/>
          <w:lang w:eastAsia="ru-RU"/>
        </w:rPr>
        <w:t>What is inclusion and how do we implement it?</w:t>
      </w:r>
      <w:r w:rsidRPr="004F4C15">
        <w:rPr>
          <w:rFonts w:ascii="Times New Roman" w:eastAsia="Times New Roman" w:hAnsi="Times New Roman" w:cs="Times New Roman"/>
          <w:bCs/>
          <w:kern w:val="36"/>
          <w:sz w:val="28"/>
          <w:szCs w:val="28"/>
          <w:lang w:val="en-US" w:eastAsia="ru-RU"/>
        </w:rPr>
        <w:t xml:space="preserve"> URL : </w:t>
      </w:r>
      <w:hyperlink r:id="rId25" w:history="1">
        <w:r w:rsidRPr="004F4C15">
          <w:rPr>
            <w:rStyle w:val="a3"/>
            <w:rFonts w:ascii="Times New Roman" w:eastAsia="Times New Roman" w:hAnsi="Times New Roman" w:cs="Times New Roman"/>
            <w:bCs/>
            <w:color w:val="auto"/>
            <w:kern w:val="36"/>
            <w:sz w:val="28"/>
            <w:szCs w:val="28"/>
            <w:u w:val="none"/>
            <w:lang w:eastAsia="ru-RU"/>
          </w:rPr>
          <w:t>www.teachingenglish.org.uk/professional-development/teachers/inclusive-practices/what-inclusion-and-how-do-we-implement-it</w:t>
        </w:r>
      </w:hyperlink>
    </w:p>
    <w:p w:rsidR="00567F01" w:rsidRPr="004F4C15" w:rsidRDefault="00567F01" w:rsidP="00B93CA1">
      <w:pPr>
        <w:pStyle w:val="a7"/>
        <w:numPr>
          <w:ilvl w:val="0"/>
          <w:numId w:val="18"/>
        </w:numPr>
        <w:spacing w:after="0" w:line="360" w:lineRule="auto"/>
        <w:jc w:val="both"/>
        <w:textAlignment w:val="baseline"/>
        <w:outlineLvl w:val="0"/>
        <w:rPr>
          <w:rFonts w:ascii="Times New Roman" w:eastAsia="Times New Roman" w:hAnsi="Times New Roman" w:cs="Times New Roman"/>
          <w:bCs/>
          <w:kern w:val="36"/>
          <w:sz w:val="28"/>
          <w:szCs w:val="28"/>
          <w:lang w:val="en-US" w:eastAsia="ru-RU"/>
        </w:rPr>
      </w:pPr>
      <w:r w:rsidRPr="004F4C15">
        <w:rPr>
          <w:rFonts w:ascii="Times New Roman" w:eastAsia="Times New Roman" w:hAnsi="Times New Roman" w:cs="Times New Roman"/>
          <w:bCs/>
          <w:kern w:val="36"/>
          <w:sz w:val="28"/>
          <w:szCs w:val="28"/>
          <w:lang w:val="en-US" w:eastAsia="ru-RU"/>
        </w:rPr>
        <w:t xml:space="preserve">Why </w:t>
      </w:r>
      <w:proofErr w:type="gramStart"/>
      <w:r w:rsidRPr="004F4C15">
        <w:rPr>
          <w:rFonts w:ascii="Times New Roman" w:eastAsia="Times New Roman" w:hAnsi="Times New Roman" w:cs="Times New Roman"/>
          <w:bCs/>
          <w:kern w:val="36"/>
          <w:sz w:val="28"/>
          <w:szCs w:val="28"/>
          <w:lang w:val="en-US" w:eastAsia="ru-RU"/>
        </w:rPr>
        <w:t>is</w:t>
      </w:r>
      <w:proofErr w:type="gramEnd"/>
      <w:r w:rsidRPr="004F4C15">
        <w:rPr>
          <w:rFonts w:ascii="Times New Roman" w:eastAsia="Times New Roman" w:hAnsi="Times New Roman" w:cs="Times New Roman"/>
          <w:bCs/>
          <w:kern w:val="36"/>
          <w:sz w:val="28"/>
          <w:szCs w:val="28"/>
          <w:lang w:val="en-US" w:eastAsia="ru-RU"/>
        </w:rPr>
        <w:t xml:space="preserve"> diversity, equality and inclusion important?</w:t>
      </w:r>
      <w:r w:rsidRPr="004F4C15">
        <w:rPr>
          <w:rFonts w:ascii="Times New Roman" w:eastAsia="Times New Roman" w:hAnsi="Times New Roman" w:cs="Times New Roman"/>
          <w:bCs/>
          <w:kern w:val="36"/>
          <w:sz w:val="28"/>
          <w:szCs w:val="28"/>
          <w:lang w:eastAsia="ru-RU"/>
        </w:rPr>
        <w:t xml:space="preserve"> </w:t>
      </w:r>
      <w:r w:rsidRPr="004F4C15">
        <w:rPr>
          <w:rFonts w:ascii="Times New Roman" w:eastAsia="Times New Roman" w:hAnsi="Times New Roman" w:cs="Times New Roman"/>
          <w:bCs/>
          <w:kern w:val="36"/>
          <w:sz w:val="28"/>
          <w:szCs w:val="28"/>
          <w:lang w:val="en-US" w:eastAsia="ru-RU"/>
        </w:rPr>
        <w:t>URL : www.ipa-involve.com/why-is-diversity-equality-and-inclusion-important?gad_source=1&amp;gad_campaignid=20312679249&amp;gbraid=0AAAAABPCixxMigX3M14xFnCA1hk_a8t5k&amp;gclid=Cj0KCQjwp7jOBhDGARIsABe7C4fw9Do7IeZQFgbVBQ8BxbPoKKdP0BMrgdPwoDndzeDV-eo5d4Bxr80aApmEEALw_wcB</w:t>
      </w:r>
    </w:p>
    <w:p w:rsidR="00E70A47" w:rsidRPr="004F4C15" w:rsidRDefault="00E70A47" w:rsidP="00E70A47">
      <w:pPr>
        <w:pStyle w:val="a7"/>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E70A47" w:rsidRPr="004F4C15" w:rsidRDefault="00E70A47" w:rsidP="00E70A47">
      <w:pPr>
        <w:spacing w:after="0" w:line="360" w:lineRule="auto"/>
        <w:jc w:val="both"/>
        <w:textAlignment w:val="baseline"/>
        <w:rPr>
          <w:rFonts w:ascii="Times New Roman" w:eastAsia="Times New Roman" w:hAnsi="Times New Roman" w:cs="Times New Roman"/>
          <w:sz w:val="28"/>
          <w:szCs w:val="28"/>
          <w:lang w:val="en-US" w:eastAsia="ru-RU"/>
        </w:rPr>
      </w:pPr>
    </w:p>
    <w:p w:rsidR="002715DD" w:rsidRPr="004F4C15" w:rsidRDefault="002715DD" w:rsidP="002715DD">
      <w:pPr>
        <w:spacing w:line="240" w:lineRule="auto"/>
        <w:contextualSpacing/>
        <w:jc w:val="both"/>
        <w:rPr>
          <w:rFonts w:ascii="Times New Roman" w:hAnsi="Times New Roman" w:cs="Times New Roman"/>
          <w:sz w:val="24"/>
          <w:szCs w:val="24"/>
          <w:highlight w:val="yellow"/>
          <w:lang w:val="uk-UA"/>
        </w:rPr>
      </w:pPr>
      <w:r w:rsidRPr="004F4C15">
        <w:rPr>
          <w:rFonts w:ascii="Times New Roman" w:hAnsi="Times New Roman" w:cs="Times New Roman"/>
          <w:b/>
          <w:sz w:val="24"/>
          <w:szCs w:val="24"/>
          <w:lang w:val="en-US"/>
        </w:rPr>
        <w:lastRenderedPageBreak/>
        <w:t>Inclusive</w:t>
      </w:r>
      <w:r w:rsidRPr="004F4C15">
        <w:rPr>
          <w:rFonts w:ascii="Times New Roman" w:hAnsi="Times New Roman" w:cs="Times New Roman"/>
          <w:b/>
          <w:sz w:val="24"/>
          <w:szCs w:val="24"/>
          <w:lang w:val="uk-UA"/>
        </w:rPr>
        <w:t xml:space="preserve"> </w:t>
      </w:r>
      <w:proofErr w:type="gramStart"/>
      <w:r w:rsidRPr="004F4C15">
        <w:rPr>
          <w:rFonts w:ascii="Times New Roman" w:hAnsi="Times New Roman" w:cs="Times New Roman"/>
          <w:b/>
          <w:sz w:val="24"/>
          <w:szCs w:val="24"/>
          <w:lang w:val="en-US"/>
        </w:rPr>
        <w:t>English</w:t>
      </w:r>
      <w:r w:rsidRPr="004F4C15">
        <w:rPr>
          <w:rFonts w:ascii="Times New Roman" w:hAnsi="Times New Roman" w:cs="Times New Roman"/>
          <w:sz w:val="24"/>
          <w:szCs w:val="24"/>
          <w:lang w:val="uk-UA"/>
        </w:rPr>
        <w:t xml:space="preserve"> :</w:t>
      </w:r>
      <w:proofErr w:type="gramEnd"/>
      <w:r w:rsidRPr="004F4C15">
        <w:rPr>
          <w:rFonts w:ascii="Times New Roman" w:hAnsi="Times New Roman" w:cs="Times New Roman"/>
          <w:sz w:val="24"/>
          <w:szCs w:val="24"/>
          <w:lang w:val="uk-UA"/>
        </w:rPr>
        <w:t xml:space="preserve"> Методичні рекомендації для аудиторної та самостійної роботи. Глосарій педагогічних, психологічних, екологічних, хімічних та ортодентичних термінів / уклад. : І.Р. Плавуцька, Н.І. Пасічник, Н.І. Закордонець, Г. Гуменюк, </w:t>
      </w:r>
      <w:r w:rsidR="00350AC3" w:rsidRPr="00350AC3">
        <w:rPr>
          <w:rFonts w:ascii="Times New Roman" w:hAnsi="Times New Roman" w:cs="Times New Roman"/>
          <w:sz w:val="24"/>
          <w:szCs w:val="24"/>
          <w:lang w:val="uk-UA"/>
        </w:rPr>
        <w:t xml:space="preserve">Л. А. Джиджора </w:t>
      </w:r>
      <w:r w:rsidRPr="004F4C15">
        <w:rPr>
          <w:rFonts w:ascii="Times New Roman" w:hAnsi="Times New Roman" w:cs="Times New Roman"/>
          <w:sz w:val="24"/>
          <w:szCs w:val="24"/>
          <w:lang w:val="uk-UA"/>
        </w:rPr>
        <w:t>Н.В. Слободян, А.В. Косенко, І.В. Беженар, Б.Г. Кушка, О.Г. Шевчук, М. Г. Прохоров, Р.В. Симчак, Ю. М. Мартиць, О. Ю. Мартиць. Тернопіль</w:t>
      </w:r>
      <w:r w:rsidRPr="004F4C15">
        <w:rPr>
          <w:rFonts w:ascii="Times New Roman" w:hAnsi="Times New Roman" w:cs="Times New Roman"/>
          <w:sz w:val="24"/>
          <w:szCs w:val="24"/>
        </w:rPr>
        <w:t> </w:t>
      </w:r>
      <w:r w:rsidRPr="004F4C15">
        <w:rPr>
          <w:rFonts w:ascii="Times New Roman" w:hAnsi="Times New Roman" w:cs="Times New Roman"/>
          <w:sz w:val="24"/>
          <w:szCs w:val="24"/>
          <w:lang w:val="uk-UA"/>
        </w:rPr>
        <w:t xml:space="preserve">: ТНТУ Івана Пулюя”, 2026. </w:t>
      </w:r>
      <w:r w:rsidR="00425EA6">
        <w:rPr>
          <w:rFonts w:ascii="Times New Roman" w:hAnsi="Times New Roman" w:cs="Times New Roman"/>
          <w:sz w:val="24"/>
          <w:szCs w:val="24"/>
          <w:lang w:val="uk-UA"/>
        </w:rPr>
        <w:t>1</w:t>
      </w:r>
      <w:r w:rsidR="00BA2066" w:rsidRPr="00CD161B">
        <w:rPr>
          <w:rFonts w:ascii="Times New Roman" w:hAnsi="Times New Roman" w:cs="Times New Roman"/>
          <w:sz w:val="24"/>
          <w:szCs w:val="24"/>
          <w:lang w:val="uk-UA"/>
        </w:rPr>
        <w:t>5</w:t>
      </w:r>
      <w:r w:rsidR="00BA2066">
        <w:rPr>
          <w:rFonts w:ascii="Times New Roman" w:hAnsi="Times New Roman" w:cs="Times New Roman"/>
          <w:sz w:val="24"/>
          <w:szCs w:val="24"/>
          <w:lang w:val="uk-UA"/>
        </w:rPr>
        <w:t>5</w:t>
      </w:r>
      <w:r w:rsidRPr="004F4C15">
        <w:rPr>
          <w:rFonts w:ascii="Times New Roman" w:hAnsi="Times New Roman" w:cs="Times New Roman"/>
          <w:sz w:val="24"/>
          <w:szCs w:val="24"/>
          <w:lang w:val="uk-UA"/>
        </w:rPr>
        <w:t xml:space="preserve"> с.</w:t>
      </w:r>
    </w:p>
    <w:p w:rsidR="00925F2A" w:rsidRPr="004F4C15" w:rsidRDefault="00925F2A" w:rsidP="00A133AF">
      <w:pPr>
        <w:spacing w:line="240" w:lineRule="auto"/>
        <w:contextualSpacing/>
        <w:jc w:val="both"/>
        <w:rPr>
          <w:rFonts w:ascii="Times New Roman" w:hAnsi="Times New Roman" w:cs="Times New Roman"/>
          <w:b/>
          <w:sz w:val="24"/>
          <w:szCs w:val="24"/>
          <w:highlight w:val="yellow"/>
          <w:lang w:val="uk-UA"/>
        </w:rPr>
      </w:pPr>
    </w:p>
    <w:p w:rsidR="00A133AF" w:rsidRPr="004F4C15" w:rsidRDefault="00A133AF" w:rsidP="00A133AF">
      <w:pPr>
        <w:tabs>
          <w:tab w:val="left" w:pos="8124"/>
        </w:tabs>
        <w:spacing w:line="240" w:lineRule="auto"/>
        <w:contextualSpacing/>
        <w:jc w:val="both"/>
        <w:rPr>
          <w:rFonts w:ascii="Times New Roman" w:hAnsi="Times New Roman" w:cs="Times New Roman"/>
          <w:sz w:val="24"/>
          <w:szCs w:val="24"/>
          <w:highlight w:val="yellow"/>
          <w:lang w:val="uk-UA"/>
        </w:rPr>
      </w:pPr>
      <w:r w:rsidRPr="004F4C15">
        <w:rPr>
          <w:rFonts w:ascii="Times New Roman" w:hAnsi="Times New Roman" w:cs="Times New Roman"/>
          <w:sz w:val="24"/>
          <w:szCs w:val="24"/>
          <w:lang w:val="uk-UA"/>
        </w:rPr>
        <w:tab/>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Укладачі</w:t>
      </w:r>
      <w:r w:rsidRPr="004F4C15">
        <w:rPr>
          <w:rFonts w:ascii="Times New Roman" w:hAnsi="Times New Roman" w:cs="Times New Roman"/>
          <w:sz w:val="24"/>
          <w:szCs w:val="24"/>
          <w:lang w:val="uk-UA"/>
        </w:rPr>
        <w:t>:</w:t>
      </w:r>
    </w:p>
    <w:p w:rsidR="00925F2A" w:rsidRPr="004F4C15" w:rsidRDefault="00925F2A" w:rsidP="00A133AF">
      <w:pPr>
        <w:spacing w:line="240" w:lineRule="auto"/>
        <w:contextualSpacing/>
        <w:jc w:val="both"/>
        <w:rPr>
          <w:rFonts w:ascii="Times New Roman" w:hAnsi="Times New Roman" w:cs="Times New Roman"/>
          <w:b/>
          <w:sz w:val="24"/>
          <w:szCs w:val="24"/>
          <w:lang w:val="uk-UA"/>
        </w:rPr>
      </w:pPr>
    </w:p>
    <w:p w:rsidR="00A133AF" w:rsidRPr="004F4C15" w:rsidRDefault="00A133AF" w:rsidP="00A133AF">
      <w:pPr>
        <w:spacing w:line="240" w:lineRule="auto"/>
        <w:contextualSpacing/>
        <w:jc w:val="both"/>
        <w:rPr>
          <w:rFonts w:ascii="Times New Roman" w:hAnsi="Times New Roman" w:cs="Times New Roman"/>
          <w:b/>
          <w:sz w:val="24"/>
          <w:szCs w:val="24"/>
          <w:lang w:val="uk-UA"/>
        </w:rPr>
      </w:pPr>
      <w:r w:rsidRPr="004F4C15">
        <w:rPr>
          <w:rFonts w:ascii="Times New Roman" w:hAnsi="Times New Roman" w:cs="Times New Roman"/>
          <w:b/>
          <w:sz w:val="24"/>
          <w:szCs w:val="24"/>
          <w:lang w:val="uk-UA"/>
        </w:rPr>
        <w:t xml:space="preserve">Плавуцька Ірина Ростиславівна – </w:t>
      </w:r>
      <w:r w:rsidRPr="004F4C15">
        <w:rPr>
          <w:rFonts w:ascii="Times New Roman" w:hAnsi="Times New Roman" w:cs="Times New Roman"/>
          <w:sz w:val="24"/>
          <w:szCs w:val="24"/>
          <w:lang w:val="uk-UA"/>
        </w:rPr>
        <w:t>кандидат філологічних наук, доцент кафедри української та іноземних мов, Тернопільський національний технічний університет імені Івана Пулюя.</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 xml:space="preserve">Пасічник Наталія Іванівна </w:t>
      </w:r>
      <w:r w:rsidRPr="004F4C15">
        <w:rPr>
          <w:rStyle w:val="normaltext1"/>
          <w:rFonts w:ascii="Times New Roman" w:hAnsi="Times New Roman" w:cs="Times New Roman"/>
          <w:sz w:val="24"/>
          <w:szCs w:val="24"/>
          <w:bdr w:val="none" w:sz="0" w:space="0" w:color="auto" w:frame="1"/>
          <w:lang w:val="uk-UA"/>
        </w:rPr>
        <w:t xml:space="preserve">– </w:t>
      </w:r>
      <w:r w:rsidRPr="004F4C15">
        <w:rPr>
          <w:rFonts w:ascii="Times New Roman" w:hAnsi="Times New Roman" w:cs="Times New Roman"/>
          <w:sz w:val="24"/>
          <w:szCs w:val="24"/>
          <w:lang w:val="uk-UA"/>
        </w:rPr>
        <w:t>кандидат філологічних наук</w:t>
      </w:r>
      <w:r w:rsidRPr="004F4C15">
        <w:rPr>
          <w:rStyle w:val="normaltext1"/>
          <w:rFonts w:ascii="Times New Roman" w:hAnsi="Times New Roman" w:cs="Times New Roman"/>
          <w:sz w:val="24"/>
          <w:szCs w:val="24"/>
          <w:bdr w:val="none" w:sz="0" w:space="0" w:color="auto" w:frame="1"/>
          <w:lang w:val="uk-UA"/>
        </w:rPr>
        <w:t xml:space="preserve">, </w:t>
      </w:r>
      <w:r w:rsidRPr="004F4C15">
        <w:rPr>
          <w:rFonts w:ascii="Times New Roman" w:hAnsi="Times New Roman" w:cs="Times New Roman"/>
          <w:sz w:val="24"/>
          <w:szCs w:val="24"/>
          <w:lang w:val="uk-UA"/>
        </w:rPr>
        <w:t>доцент кафедри теорії і практики перекладу, Тернопільський національний педагогічний університет імені Володимира Гнатюка.</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Закордонець Наталія Іванівна</w:t>
      </w:r>
      <w:r w:rsidRPr="004F4C15">
        <w:rPr>
          <w:rFonts w:ascii="Times New Roman" w:hAnsi="Times New Roman" w:cs="Times New Roman"/>
          <w:sz w:val="24"/>
          <w:szCs w:val="24"/>
          <w:lang w:val="uk-UA"/>
        </w:rPr>
        <w:t xml:space="preserve"> – кандидат педагогічних наук, доцент кафедри іноземних мов, Тернопільський національний педагогічний університет імені Володимира Гнатюка.</w:t>
      </w:r>
    </w:p>
    <w:p w:rsidR="00773073" w:rsidRDefault="00773073"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Гуменюк Галина Богданівна</w:t>
      </w:r>
      <w:r w:rsidRPr="004F4C15">
        <w:rPr>
          <w:rFonts w:ascii="Times New Roman" w:hAnsi="Times New Roman" w:cs="Times New Roman"/>
          <w:sz w:val="24"/>
          <w:szCs w:val="24"/>
          <w:lang w:val="uk-UA"/>
        </w:rPr>
        <w:t xml:space="preserve"> - кандидат біологічних наук,  доцент кафедри загальної біології та методики навчання природничих дисциплін, Тернопільський національний педагогічний університет імені Володимира Гнатюка.</w:t>
      </w:r>
    </w:p>
    <w:p w:rsidR="00350AC3" w:rsidRPr="00350AC3" w:rsidRDefault="00350AC3" w:rsidP="00A133AF">
      <w:pPr>
        <w:spacing w:line="240" w:lineRule="auto"/>
        <w:contextualSpacing/>
        <w:jc w:val="both"/>
        <w:rPr>
          <w:rFonts w:ascii="Times New Roman" w:hAnsi="Times New Roman" w:cs="Times New Roman"/>
          <w:sz w:val="24"/>
          <w:szCs w:val="24"/>
          <w:lang w:val="uk-UA"/>
        </w:rPr>
      </w:pPr>
      <w:r w:rsidRPr="00350AC3">
        <w:rPr>
          <w:rFonts w:ascii="Times New Roman" w:hAnsi="Times New Roman" w:cs="Times New Roman"/>
          <w:b/>
          <w:sz w:val="24"/>
          <w:szCs w:val="24"/>
          <w:lang w:val="uk-UA"/>
        </w:rPr>
        <w:t>Джиджора Ліліана Анатоліївна</w:t>
      </w:r>
      <w:r w:rsidRPr="00350AC3">
        <w:rPr>
          <w:rFonts w:ascii="Times New Roman" w:hAnsi="Times New Roman" w:cs="Times New Roman"/>
          <w:sz w:val="24"/>
          <w:szCs w:val="24"/>
          <w:lang w:val="uk-UA"/>
        </w:rPr>
        <w:t xml:space="preserve"> – старший викладач кафедри української та іноземних мов, Тернопільський національний технічний університет імені Івана Пулюя.</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Слободян Назарій Васильович</w:t>
      </w:r>
      <w:r w:rsidRPr="004F4C15">
        <w:rPr>
          <w:rFonts w:ascii="Times New Roman" w:hAnsi="Times New Roman" w:cs="Times New Roman"/>
          <w:sz w:val="24"/>
          <w:szCs w:val="24"/>
          <w:lang w:val="uk-UA"/>
        </w:rPr>
        <w:t xml:space="preserve"> – доктор філософії, доцент кафедри німецької філології та методики навчання німецької мови, Тернопільський національний педагогічний університет імені Володимира Гнатюка.</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Косенко Анна Володимирівна</w:t>
      </w:r>
      <w:r w:rsidRPr="004F4C15">
        <w:rPr>
          <w:rFonts w:ascii="Times New Roman" w:hAnsi="Times New Roman" w:cs="Times New Roman"/>
          <w:sz w:val="24"/>
          <w:szCs w:val="24"/>
          <w:lang w:val="uk-UA"/>
        </w:rPr>
        <w:t xml:space="preserve"> – кандидат філологічних наук, доцент кафедри лінгвістики та перекладу, Чернівецький національний університет імені Юрія Федьковича.</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Беженар Ірина Володимирівна</w:t>
      </w:r>
      <w:r w:rsidRPr="004F4C15">
        <w:rPr>
          <w:rFonts w:ascii="Times New Roman" w:hAnsi="Times New Roman" w:cs="Times New Roman"/>
          <w:sz w:val="24"/>
          <w:szCs w:val="24"/>
          <w:lang w:val="uk-UA"/>
        </w:rPr>
        <w:t xml:space="preserve"> – кандидат педагогічних наук, доцент кафедри лінгвістики та перекладу, Чернівецький національний університет імені Юрія Федьковича.</w:t>
      </w:r>
    </w:p>
    <w:p w:rsidR="002715DD" w:rsidRPr="004F4C15" w:rsidRDefault="002715DD"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Кушка Беата Густавівна</w:t>
      </w:r>
      <w:r w:rsidRPr="004F4C15">
        <w:rPr>
          <w:rFonts w:ascii="Times New Roman" w:hAnsi="Times New Roman" w:cs="Times New Roman"/>
          <w:sz w:val="24"/>
          <w:szCs w:val="24"/>
          <w:lang w:val="uk-UA"/>
        </w:rPr>
        <w:t xml:space="preserve"> - кандидат філологічних  наук, доцент кфедри іноземних мов технічного спрямування      Інститут гуманітарних та соціальних наук, Національний університет «Львівська політехніка».</w:t>
      </w:r>
    </w:p>
    <w:p w:rsidR="00A133AF" w:rsidRPr="004F4C15" w:rsidRDefault="00A133AF"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Шевчук Олександр Григорович</w:t>
      </w:r>
      <w:r w:rsidRPr="004F4C15">
        <w:rPr>
          <w:rFonts w:ascii="Times New Roman" w:hAnsi="Times New Roman" w:cs="Times New Roman"/>
          <w:sz w:val="24"/>
          <w:szCs w:val="24"/>
          <w:lang w:val="uk-UA"/>
        </w:rPr>
        <w:t xml:space="preserve"> - асистент кафедри романо-германської філології та професійної комунікації, Тернопільський національний педагогічний університет імені Володимира Гнатюка.</w:t>
      </w:r>
    </w:p>
    <w:p w:rsidR="00F80CC4" w:rsidRPr="004F4C15" w:rsidRDefault="00F80CC4"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Прохоров Микола Георгійович</w:t>
      </w:r>
      <w:r w:rsidRPr="004F4C15">
        <w:rPr>
          <w:rFonts w:ascii="Times New Roman" w:hAnsi="Times New Roman" w:cs="Times New Roman"/>
          <w:sz w:val="24"/>
          <w:szCs w:val="24"/>
          <w:lang w:val="uk-UA"/>
        </w:rPr>
        <w:t xml:space="preserve"> - кандидат політичних наук, асистент кафедри лінгвістики та перекладу Чернівецького національного університету імені Юрія Федьковича.</w:t>
      </w:r>
    </w:p>
    <w:p w:rsidR="00D0510C" w:rsidRPr="004F4C15" w:rsidRDefault="00D0510C" w:rsidP="00A133AF">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Симчак Руслан Васильович</w:t>
      </w:r>
      <w:r w:rsidRPr="004F4C15">
        <w:rPr>
          <w:rFonts w:ascii="Times New Roman" w:hAnsi="Times New Roman" w:cs="Times New Roman"/>
          <w:sz w:val="24"/>
          <w:szCs w:val="24"/>
          <w:lang w:val="uk-UA"/>
        </w:rPr>
        <w:t xml:space="preserve"> - кандидат хімічних наук, доцент кафедри хімії та методики її навчання, Тернопільський національний педагогічний університет імені Володимира Гнатюка.</w:t>
      </w:r>
    </w:p>
    <w:p w:rsidR="00D4298D" w:rsidRPr="004F4C15" w:rsidRDefault="00D4298D" w:rsidP="00D4298D">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Мартиць Юрій Миколайович</w:t>
      </w:r>
      <w:r w:rsidRPr="004F4C15">
        <w:rPr>
          <w:rFonts w:ascii="Times New Roman" w:hAnsi="Times New Roman" w:cs="Times New Roman"/>
          <w:sz w:val="24"/>
          <w:szCs w:val="24"/>
          <w:lang w:val="uk-UA"/>
        </w:rPr>
        <w:t xml:space="preserve"> – кандидат медичних наук, доцент кафедри дитячої стоматології, Тернопільський національний медичний університет ім. І.Я. Горбачевського МОЗ України.</w:t>
      </w:r>
    </w:p>
    <w:p w:rsidR="00D4298D" w:rsidRPr="004F4C15" w:rsidRDefault="00D4298D" w:rsidP="00D4298D">
      <w:pPr>
        <w:spacing w:line="240" w:lineRule="auto"/>
        <w:contextualSpacing/>
        <w:jc w:val="both"/>
        <w:rPr>
          <w:rFonts w:ascii="Times New Roman" w:hAnsi="Times New Roman" w:cs="Times New Roman"/>
          <w:sz w:val="24"/>
          <w:szCs w:val="24"/>
          <w:lang w:val="uk-UA"/>
        </w:rPr>
      </w:pPr>
      <w:r w:rsidRPr="004F4C15">
        <w:rPr>
          <w:rFonts w:ascii="Times New Roman" w:hAnsi="Times New Roman" w:cs="Times New Roman"/>
          <w:b/>
          <w:sz w:val="24"/>
          <w:szCs w:val="24"/>
          <w:lang w:val="uk-UA"/>
        </w:rPr>
        <w:t>Мартиць Остап Юрійович</w:t>
      </w:r>
      <w:r w:rsidRPr="004F4C15">
        <w:rPr>
          <w:rFonts w:ascii="Times New Roman" w:hAnsi="Times New Roman" w:cs="Times New Roman"/>
          <w:sz w:val="24"/>
          <w:szCs w:val="24"/>
          <w:lang w:val="uk-UA"/>
        </w:rPr>
        <w:t xml:space="preserve"> - стоматологічний факультет, Тернопільський національний медичний університет ім. І.Я. Горбачевського МОЗ України.</w:t>
      </w:r>
    </w:p>
    <w:p w:rsidR="00D4298D" w:rsidRPr="004F4C15" w:rsidRDefault="00D4298D" w:rsidP="00D4298D">
      <w:pPr>
        <w:spacing w:line="240" w:lineRule="auto"/>
        <w:contextualSpacing/>
        <w:jc w:val="both"/>
        <w:rPr>
          <w:rFonts w:ascii="Times New Roman" w:hAnsi="Times New Roman" w:cs="Times New Roman"/>
          <w:sz w:val="24"/>
          <w:szCs w:val="24"/>
          <w:lang w:val="uk-UA"/>
        </w:rPr>
      </w:pPr>
    </w:p>
    <w:p w:rsidR="00D4298D" w:rsidRPr="004F4C15" w:rsidRDefault="00D4298D" w:rsidP="00D4298D">
      <w:pPr>
        <w:spacing w:line="240" w:lineRule="auto"/>
        <w:contextualSpacing/>
        <w:jc w:val="both"/>
        <w:rPr>
          <w:rFonts w:ascii="Times New Roman" w:hAnsi="Times New Roman" w:cs="Times New Roman"/>
          <w:sz w:val="24"/>
          <w:szCs w:val="24"/>
          <w:lang w:val="uk-UA"/>
        </w:rPr>
      </w:pPr>
    </w:p>
    <w:p w:rsidR="00D4298D" w:rsidRPr="004F4C15" w:rsidRDefault="00D4298D" w:rsidP="00A133AF">
      <w:pPr>
        <w:spacing w:line="240" w:lineRule="auto"/>
        <w:contextualSpacing/>
        <w:jc w:val="both"/>
        <w:rPr>
          <w:rFonts w:ascii="Times New Roman" w:hAnsi="Times New Roman" w:cs="Times New Roman"/>
          <w:sz w:val="24"/>
          <w:szCs w:val="24"/>
          <w:lang w:val="uk-UA"/>
        </w:rPr>
      </w:pPr>
    </w:p>
    <w:p w:rsidR="00A133AF" w:rsidRPr="004F4C15" w:rsidRDefault="00A133AF" w:rsidP="00A133AF">
      <w:pPr>
        <w:spacing w:line="240" w:lineRule="auto"/>
        <w:contextualSpacing/>
        <w:jc w:val="both"/>
        <w:rPr>
          <w:rFonts w:ascii="Times New Roman" w:hAnsi="Times New Roman" w:cs="Times New Roman"/>
          <w:sz w:val="28"/>
          <w:szCs w:val="28"/>
          <w:lang w:val="uk-UA"/>
        </w:rPr>
      </w:pPr>
    </w:p>
    <w:sectPr w:rsidR="00A133AF" w:rsidRPr="004F4C15">
      <w:headerReference w:type="default" r:id="rId2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DD1" w:rsidRDefault="00D92DD1" w:rsidP="00525854">
      <w:pPr>
        <w:spacing w:after="0" w:line="240" w:lineRule="auto"/>
      </w:pPr>
      <w:r>
        <w:separator/>
      </w:r>
    </w:p>
  </w:endnote>
  <w:endnote w:type="continuationSeparator" w:id="0">
    <w:p w:rsidR="00D92DD1" w:rsidRDefault="00D92DD1" w:rsidP="00525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DD1" w:rsidRDefault="00D92DD1" w:rsidP="00525854">
      <w:pPr>
        <w:spacing w:after="0" w:line="240" w:lineRule="auto"/>
      </w:pPr>
      <w:r>
        <w:separator/>
      </w:r>
    </w:p>
  </w:footnote>
  <w:footnote w:type="continuationSeparator" w:id="0">
    <w:p w:rsidR="00D92DD1" w:rsidRDefault="00D92DD1" w:rsidP="00525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722838"/>
      <w:docPartObj>
        <w:docPartGallery w:val="Page Numbers (Top of Page)"/>
        <w:docPartUnique/>
      </w:docPartObj>
    </w:sdtPr>
    <w:sdtEndPr/>
    <w:sdtContent>
      <w:p w:rsidR="00525854" w:rsidRDefault="00525854">
        <w:pPr>
          <w:pStyle w:val="aa"/>
          <w:jc w:val="right"/>
        </w:pPr>
        <w:r>
          <w:fldChar w:fldCharType="begin"/>
        </w:r>
        <w:r>
          <w:instrText>PAGE   \* MERGEFORMAT</w:instrText>
        </w:r>
        <w:r>
          <w:fldChar w:fldCharType="separate"/>
        </w:r>
        <w:r w:rsidR="00CC6278">
          <w:rPr>
            <w:noProof/>
          </w:rPr>
          <w:t>2</w:t>
        </w:r>
        <w:r>
          <w:fldChar w:fldCharType="end"/>
        </w:r>
      </w:p>
    </w:sdtContent>
  </w:sdt>
  <w:p w:rsidR="00525854" w:rsidRDefault="0052585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1923"/>
    <w:multiLevelType w:val="hybridMultilevel"/>
    <w:tmpl w:val="76FE7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603E5D"/>
    <w:multiLevelType w:val="hybridMultilevel"/>
    <w:tmpl w:val="8228BA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FA37D1"/>
    <w:multiLevelType w:val="hybridMultilevel"/>
    <w:tmpl w:val="E6389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3762A9"/>
    <w:multiLevelType w:val="hybridMultilevel"/>
    <w:tmpl w:val="64B2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8E69ED"/>
    <w:multiLevelType w:val="hybridMultilevel"/>
    <w:tmpl w:val="CBAC01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E36A9F"/>
    <w:multiLevelType w:val="hybridMultilevel"/>
    <w:tmpl w:val="76761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26294F"/>
    <w:multiLevelType w:val="multilevel"/>
    <w:tmpl w:val="D6AA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6310CD"/>
    <w:multiLevelType w:val="hybridMultilevel"/>
    <w:tmpl w:val="5AC257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D0190B"/>
    <w:multiLevelType w:val="hybridMultilevel"/>
    <w:tmpl w:val="70DE6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A22E6D"/>
    <w:multiLevelType w:val="hybridMultilevel"/>
    <w:tmpl w:val="9C2CE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965D64"/>
    <w:multiLevelType w:val="hybridMultilevel"/>
    <w:tmpl w:val="FCA62B7E"/>
    <w:lvl w:ilvl="0" w:tplc="F68C228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1">
    <w:nsid w:val="3B516315"/>
    <w:multiLevelType w:val="hybridMultilevel"/>
    <w:tmpl w:val="B5C24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C159B8"/>
    <w:multiLevelType w:val="multilevel"/>
    <w:tmpl w:val="8562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E02BE7"/>
    <w:multiLevelType w:val="multilevel"/>
    <w:tmpl w:val="D176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045585"/>
    <w:multiLevelType w:val="multilevel"/>
    <w:tmpl w:val="47CE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901822"/>
    <w:multiLevelType w:val="hybridMultilevel"/>
    <w:tmpl w:val="1578F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C84C31"/>
    <w:multiLevelType w:val="hybridMultilevel"/>
    <w:tmpl w:val="49C47C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68E09F3"/>
    <w:multiLevelType w:val="multilevel"/>
    <w:tmpl w:val="C804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4B177E"/>
    <w:multiLevelType w:val="hybridMultilevel"/>
    <w:tmpl w:val="8778A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35E0159"/>
    <w:multiLevelType w:val="hybridMultilevel"/>
    <w:tmpl w:val="BBBC9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3B03B6"/>
    <w:multiLevelType w:val="hybridMultilevel"/>
    <w:tmpl w:val="27A2F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9313A0"/>
    <w:multiLevelType w:val="multilevel"/>
    <w:tmpl w:val="0424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C62AAB"/>
    <w:multiLevelType w:val="hybridMultilevel"/>
    <w:tmpl w:val="30E403F4"/>
    <w:lvl w:ilvl="0" w:tplc="FD00A4AE">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B5E340C"/>
    <w:multiLevelType w:val="hybridMultilevel"/>
    <w:tmpl w:val="6FC2D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1645F6"/>
    <w:multiLevelType w:val="hybridMultilevel"/>
    <w:tmpl w:val="895AC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1"/>
  </w:num>
  <w:num w:numId="3">
    <w:abstractNumId w:val="6"/>
  </w:num>
  <w:num w:numId="4">
    <w:abstractNumId w:val="12"/>
  </w:num>
  <w:num w:numId="5">
    <w:abstractNumId w:val="17"/>
  </w:num>
  <w:num w:numId="6">
    <w:abstractNumId w:val="13"/>
  </w:num>
  <w:num w:numId="7">
    <w:abstractNumId w:val="4"/>
  </w:num>
  <w:num w:numId="8">
    <w:abstractNumId w:val="15"/>
  </w:num>
  <w:num w:numId="9">
    <w:abstractNumId w:val="18"/>
  </w:num>
  <w:num w:numId="10">
    <w:abstractNumId w:val="16"/>
  </w:num>
  <w:num w:numId="11">
    <w:abstractNumId w:val="8"/>
  </w:num>
  <w:num w:numId="12">
    <w:abstractNumId w:val="2"/>
  </w:num>
  <w:num w:numId="13">
    <w:abstractNumId w:val="20"/>
  </w:num>
  <w:num w:numId="14">
    <w:abstractNumId w:val="0"/>
  </w:num>
  <w:num w:numId="15">
    <w:abstractNumId w:val="19"/>
  </w:num>
  <w:num w:numId="16">
    <w:abstractNumId w:val="11"/>
  </w:num>
  <w:num w:numId="17">
    <w:abstractNumId w:val="7"/>
  </w:num>
  <w:num w:numId="18">
    <w:abstractNumId w:val="1"/>
  </w:num>
  <w:num w:numId="19">
    <w:abstractNumId w:val="3"/>
  </w:num>
  <w:num w:numId="20">
    <w:abstractNumId w:val="9"/>
  </w:num>
  <w:num w:numId="21">
    <w:abstractNumId w:val="23"/>
  </w:num>
  <w:num w:numId="22">
    <w:abstractNumId w:val="24"/>
  </w:num>
  <w:num w:numId="23">
    <w:abstractNumId w:val="22"/>
  </w:num>
  <w:num w:numId="24">
    <w:abstractNumId w:val="1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B2E"/>
    <w:rsid w:val="00022FC6"/>
    <w:rsid w:val="00036E30"/>
    <w:rsid w:val="00040AAF"/>
    <w:rsid w:val="00050858"/>
    <w:rsid w:val="00052143"/>
    <w:rsid w:val="00053CDC"/>
    <w:rsid w:val="00091FD2"/>
    <w:rsid w:val="000923E9"/>
    <w:rsid w:val="00094C89"/>
    <w:rsid w:val="00097254"/>
    <w:rsid w:val="000A00BC"/>
    <w:rsid w:val="000A737D"/>
    <w:rsid w:val="000E094D"/>
    <w:rsid w:val="00113C53"/>
    <w:rsid w:val="00194CE4"/>
    <w:rsid w:val="00195E2D"/>
    <w:rsid w:val="001D6389"/>
    <w:rsid w:val="001D7E4D"/>
    <w:rsid w:val="001E75B2"/>
    <w:rsid w:val="001F07A5"/>
    <w:rsid w:val="001F2F09"/>
    <w:rsid w:val="00213400"/>
    <w:rsid w:val="00217F06"/>
    <w:rsid w:val="00227D47"/>
    <w:rsid w:val="002334CE"/>
    <w:rsid w:val="0024008F"/>
    <w:rsid w:val="0024028C"/>
    <w:rsid w:val="002513D9"/>
    <w:rsid w:val="0025729C"/>
    <w:rsid w:val="00265FEB"/>
    <w:rsid w:val="00266B2D"/>
    <w:rsid w:val="002715DD"/>
    <w:rsid w:val="00297C08"/>
    <w:rsid w:val="002B7EFE"/>
    <w:rsid w:val="002C230C"/>
    <w:rsid w:val="002C37FD"/>
    <w:rsid w:val="002C794B"/>
    <w:rsid w:val="002D1B15"/>
    <w:rsid w:val="00330D04"/>
    <w:rsid w:val="00341D3D"/>
    <w:rsid w:val="00344700"/>
    <w:rsid w:val="00350AC3"/>
    <w:rsid w:val="00356565"/>
    <w:rsid w:val="003644EC"/>
    <w:rsid w:val="00373535"/>
    <w:rsid w:val="00376B9C"/>
    <w:rsid w:val="00383C30"/>
    <w:rsid w:val="003957F8"/>
    <w:rsid w:val="003A6177"/>
    <w:rsid w:val="003B0DFC"/>
    <w:rsid w:val="003B3BAE"/>
    <w:rsid w:val="003C75C9"/>
    <w:rsid w:val="003F1934"/>
    <w:rsid w:val="00425EA6"/>
    <w:rsid w:val="00432F9D"/>
    <w:rsid w:val="00451CA6"/>
    <w:rsid w:val="00461246"/>
    <w:rsid w:val="00466406"/>
    <w:rsid w:val="00474C68"/>
    <w:rsid w:val="004C0046"/>
    <w:rsid w:val="004C41E7"/>
    <w:rsid w:val="004E44B5"/>
    <w:rsid w:val="004E52AF"/>
    <w:rsid w:val="004F4C15"/>
    <w:rsid w:val="00505DDA"/>
    <w:rsid w:val="00525854"/>
    <w:rsid w:val="0054423D"/>
    <w:rsid w:val="00550E38"/>
    <w:rsid w:val="00567F01"/>
    <w:rsid w:val="0057197E"/>
    <w:rsid w:val="00580D2F"/>
    <w:rsid w:val="00582509"/>
    <w:rsid w:val="0058745C"/>
    <w:rsid w:val="00591EA8"/>
    <w:rsid w:val="0059779E"/>
    <w:rsid w:val="005A6CA5"/>
    <w:rsid w:val="005B1D65"/>
    <w:rsid w:val="005C6B88"/>
    <w:rsid w:val="005D01DE"/>
    <w:rsid w:val="005D688C"/>
    <w:rsid w:val="005F46F4"/>
    <w:rsid w:val="005F4B68"/>
    <w:rsid w:val="006058F4"/>
    <w:rsid w:val="00674530"/>
    <w:rsid w:val="00683C99"/>
    <w:rsid w:val="00686D16"/>
    <w:rsid w:val="006913E1"/>
    <w:rsid w:val="0069501A"/>
    <w:rsid w:val="00695707"/>
    <w:rsid w:val="006A11D5"/>
    <w:rsid w:val="006B5769"/>
    <w:rsid w:val="006E64F0"/>
    <w:rsid w:val="006E7A26"/>
    <w:rsid w:val="007079F8"/>
    <w:rsid w:val="00726ABC"/>
    <w:rsid w:val="00737FA3"/>
    <w:rsid w:val="00741BE8"/>
    <w:rsid w:val="00744CD9"/>
    <w:rsid w:val="00762BE9"/>
    <w:rsid w:val="00773073"/>
    <w:rsid w:val="007B14C3"/>
    <w:rsid w:val="007F4A59"/>
    <w:rsid w:val="00822251"/>
    <w:rsid w:val="008317B1"/>
    <w:rsid w:val="008644F2"/>
    <w:rsid w:val="00872429"/>
    <w:rsid w:val="008749A5"/>
    <w:rsid w:val="008759DE"/>
    <w:rsid w:val="00886AD0"/>
    <w:rsid w:val="008B6917"/>
    <w:rsid w:val="008C3245"/>
    <w:rsid w:val="008D0717"/>
    <w:rsid w:val="008D4DCB"/>
    <w:rsid w:val="008E157A"/>
    <w:rsid w:val="008E66FB"/>
    <w:rsid w:val="00925F2A"/>
    <w:rsid w:val="009513C5"/>
    <w:rsid w:val="009627FE"/>
    <w:rsid w:val="00990358"/>
    <w:rsid w:val="009B5F8A"/>
    <w:rsid w:val="009B6173"/>
    <w:rsid w:val="009E6C5F"/>
    <w:rsid w:val="00A039A5"/>
    <w:rsid w:val="00A10A9F"/>
    <w:rsid w:val="00A1232C"/>
    <w:rsid w:val="00A133AF"/>
    <w:rsid w:val="00A22CBF"/>
    <w:rsid w:val="00A27598"/>
    <w:rsid w:val="00A30F07"/>
    <w:rsid w:val="00A3553E"/>
    <w:rsid w:val="00A370E2"/>
    <w:rsid w:val="00A45D4F"/>
    <w:rsid w:val="00A607EA"/>
    <w:rsid w:val="00A76818"/>
    <w:rsid w:val="00A76C02"/>
    <w:rsid w:val="00A77757"/>
    <w:rsid w:val="00A837D4"/>
    <w:rsid w:val="00A953D1"/>
    <w:rsid w:val="00AA0FA3"/>
    <w:rsid w:val="00AA14B4"/>
    <w:rsid w:val="00AC7EA5"/>
    <w:rsid w:val="00AF1C7B"/>
    <w:rsid w:val="00AF3A1A"/>
    <w:rsid w:val="00AF4CF1"/>
    <w:rsid w:val="00AF54CE"/>
    <w:rsid w:val="00B01492"/>
    <w:rsid w:val="00B044CC"/>
    <w:rsid w:val="00B21A08"/>
    <w:rsid w:val="00B230FA"/>
    <w:rsid w:val="00B356FB"/>
    <w:rsid w:val="00B65724"/>
    <w:rsid w:val="00B8580D"/>
    <w:rsid w:val="00B92044"/>
    <w:rsid w:val="00B93CA1"/>
    <w:rsid w:val="00BA2066"/>
    <w:rsid w:val="00BB4AFB"/>
    <w:rsid w:val="00BD33D9"/>
    <w:rsid w:val="00BE2F64"/>
    <w:rsid w:val="00C03B7F"/>
    <w:rsid w:val="00C30B9B"/>
    <w:rsid w:val="00C544CE"/>
    <w:rsid w:val="00C562A7"/>
    <w:rsid w:val="00C57348"/>
    <w:rsid w:val="00C664EF"/>
    <w:rsid w:val="00C8262B"/>
    <w:rsid w:val="00CB6DC1"/>
    <w:rsid w:val="00CC1870"/>
    <w:rsid w:val="00CC6278"/>
    <w:rsid w:val="00CC6465"/>
    <w:rsid w:val="00CD161B"/>
    <w:rsid w:val="00CD6DD4"/>
    <w:rsid w:val="00CD7A7C"/>
    <w:rsid w:val="00CF2BBC"/>
    <w:rsid w:val="00CF445B"/>
    <w:rsid w:val="00CF790E"/>
    <w:rsid w:val="00D0510C"/>
    <w:rsid w:val="00D05527"/>
    <w:rsid w:val="00D4298D"/>
    <w:rsid w:val="00D6608A"/>
    <w:rsid w:val="00D778E5"/>
    <w:rsid w:val="00D87C3B"/>
    <w:rsid w:val="00D90166"/>
    <w:rsid w:val="00D90D0D"/>
    <w:rsid w:val="00D91E33"/>
    <w:rsid w:val="00D92DD1"/>
    <w:rsid w:val="00DA58FE"/>
    <w:rsid w:val="00DF27BA"/>
    <w:rsid w:val="00E1740F"/>
    <w:rsid w:val="00E256F6"/>
    <w:rsid w:val="00E309B1"/>
    <w:rsid w:val="00E343E8"/>
    <w:rsid w:val="00E70A47"/>
    <w:rsid w:val="00E90580"/>
    <w:rsid w:val="00E9410B"/>
    <w:rsid w:val="00EB2F83"/>
    <w:rsid w:val="00EC4EB0"/>
    <w:rsid w:val="00EE1D81"/>
    <w:rsid w:val="00EE4B2E"/>
    <w:rsid w:val="00F12DC9"/>
    <w:rsid w:val="00F17206"/>
    <w:rsid w:val="00F2044A"/>
    <w:rsid w:val="00F30642"/>
    <w:rsid w:val="00F441B5"/>
    <w:rsid w:val="00F44CE1"/>
    <w:rsid w:val="00F62E09"/>
    <w:rsid w:val="00F80CC4"/>
    <w:rsid w:val="00FB03D6"/>
    <w:rsid w:val="00FF1806"/>
    <w:rsid w:val="00FF4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972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972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972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725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9725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97254"/>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97254"/>
    <w:rPr>
      <w:color w:val="0000FF"/>
      <w:u w:val="single"/>
    </w:rPr>
  </w:style>
  <w:style w:type="character" w:styleId="a4">
    <w:name w:val="FollowedHyperlink"/>
    <w:basedOn w:val="a0"/>
    <w:uiPriority w:val="99"/>
    <w:semiHidden/>
    <w:unhideWhenUsed/>
    <w:rsid w:val="00097254"/>
    <w:rPr>
      <w:color w:val="800080"/>
      <w:u w:val="single"/>
    </w:rPr>
  </w:style>
  <w:style w:type="paragraph" w:customStyle="1" w:styleId="js76uv">
    <w:name w:val="js76uv"/>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r3yj5">
    <w:name w:val="lr3yj5"/>
    <w:basedOn w:val="a0"/>
    <w:rsid w:val="00097254"/>
  </w:style>
  <w:style w:type="character" w:customStyle="1" w:styleId="time-ago">
    <w:name w:val="time-ago"/>
    <w:basedOn w:val="a0"/>
    <w:rsid w:val="00097254"/>
  </w:style>
  <w:style w:type="paragraph" w:customStyle="1" w:styleId="nfkpg">
    <w:name w:val="nfkpg_"/>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d65">
    <w:name w:val="pad65"/>
    <w:basedOn w:val="a0"/>
    <w:rsid w:val="00097254"/>
  </w:style>
  <w:style w:type="character" w:customStyle="1" w:styleId="0pqig">
    <w:name w:val="_0pqig"/>
    <w:basedOn w:val="a0"/>
    <w:rsid w:val="00097254"/>
  </w:style>
  <w:style w:type="paragraph" w:customStyle="1" w:styleId="dzhef">
    <w:name w:val="dzhef"/>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dpub">
    <w:name w:val="_3dpub"/>
    <w:basedOn w:val="a0"/>
    <w:rsid w:val="00097254"/>
  </w:style>
  <w:style w:type="character" w:customStyle="1" w:styleId="vitng">
    <w:name w:val="vitng"/>
    <w:basedOn w:val="a0"/>
    <w:rsid w:val="00097254"/>
  </w:style>
  <w:style w:type="character" w:styleId="a5">
    <w:name w:val="Strong"/>
    <w:basedOn w:val="a0"/>
    <w:uiPriority w:val="22"/>
    <w:qFormat/>
    <w:rsid w:val="00097254"/>
    <w:rPr>
      <w:b/>
      <w:bCs/>
    </w:rPr>
  </w:style>
  <w:style w:type="character" w:styleId="a6">
    <w:name w:val="Emphasis"/>
    <w:basedOn w:val="a0"/>
    <w:uiPriority w:val="20"/>
    <w:qFormat/>
    <w:rsid w:val="00097254"/>
    <w:rPr>
      <w:i/>
      <w:iCs/>
    </w:rPr>
  </w:style>
  <w:style w:type="character" w:customStyle="1" w:styleId="hv4sgn">
    <w:name w:val="hv4sgn"/>
    <w:basedOn w:val="a0"/>
    <w:rsid w:val="00097254"/>
  </w:style>
  <w:style w:type="character" w:customStyle="1" w:styleId="fyjqdj">
    <w:name w:val="fyjqdj"/>
    <w:basedOn w:val="a0"/>
    <w:rsid w:val="00097254"/>
  </w:style>
  <w:style w:type="character" w:customStyle="1" w:styleId="laz8e8">
    <w:name w:val="laz8e8"/>
    <w:basedOn w:val="a0"/>
    <w:rsid w:val="00097254"/>
  </w:style>
  <w:style w:type="character" w:customStyle="1" w:styleId="h7klu">
    <w:name w:val="h7k_lu"/>
    <w:basedOn w:val="a0"/>
    <w:rsid w:val="00097254"/>
  </w:style>
  <w:style w:type="character" w:customStyle="1" w:styleId="fyrnvd">
    <w:name w:val="fyrnvd"/>
    <w:basedOn w:val="a0"/>
    <w:rsid w:val="00097254"/>
  </w:style>
  <w:style w:type="character" w:customStyle="1" w:styleId="like-button">
    <w:name w:val="like-button"/>
    <w:basedOn w:val="a0"/>
    <w:rsid w:val="00097254"/>
  </w:style>
  <w:style w:type="character" w:customStyle="1" w:styleId="yffkqx">
    <w:name w:val="yffkqx"/>
    <w:basedOn w:val="a0"/>
    <w:rsid w:val="00097254"/>
  </w:style>
  <w:style w:type="character" w:customStyle="1" w:styleId="zkv91u">
    <w:name w:val="zkv91u"/>
    <w:basedOn w:val="a0"/>
    <w:rsid w:val="00097254"/>
  </w:style>
  <w:style w:type="character" w:customStyle="1" w:styleId="y5ogwu">
    <w:name w:val="y5ogwu"/>
    <w:basedOn w:val="a0"/>
    <w:rsid w:val="00097254"/>
  </w:style>
  <w:style w:type="character" w:customStyle="1" w:styleId="eu1lni">
    <w:name w:val="eu1lni"/>
    <w:basedOn w:val="a0"/>
    <w:rsid w:val="00097254"/>
  </w:style>
  <w:style w:type="character" w:customStyle="1" w:styleId="pxefnw">
    <w:name w:val="pxefnw"/>
    <w:basedOn w:val="a0"/>
    <w:rsid w:val="00097254"/>
  </w:style>
  <w:style w:type="character" w:customStyle="1" w:styleId="t66ylj">
    <w:name w:val="t66ylj"/>
    <w:basedOn w:val="a0"/>
    <w:rsid w:val="00097254"/>
  </w:style>
  <w:style w:type="character" w:customStyle="1" w:styleId="eyqjqu">
    <w:name w:val="eyqjqu"/>
    <w:basedOn w:val="a0"/>
    <w:rsid w:val="00097254"/>
  </w:style>
  <w:style w:type="paragraph" w:customStyle="1" w:styleId="font8">
    <w:name w:val="font_8"/>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14">
    <w:name w:val="color_14"/>
    <w:basedOn w:val="a0"/>
    <w:rsid w:val="00097254"/>
  </w:style>
  <w:style w:type="paragraph" w:styleId="z-">
    <w:name w:val="HTML Top of Form"/>
    <w:basedOn w:val="a"/>
    <w:next w:val="a"/>
    <w:link w:val="z-0"/>
    <w:hidden/>
    <w:uiPriority w:val="99"/>
    <w:semiHidden/>
    <w:unhideWhenUsed/>
    <w:rsid w:val="0009725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97254"/>
    <w:rPr>
      <w:rFonts w:ascii="Arial" w:eastAsia="Times New Roman" w:hAnsi="Arial" w:cs="Arial"/>
      <w:vanish/>
      <w:sz w:val="16"/>
      <w:szCs w:val="16"/>
      <w:lang w:eastAsia="ru-RU"/>
    </w:rPr>
  </w:style>
  <w:style w:type="character" w:customStyle="1" w:styleId="l72fn">
    <w:name w:val="l7_2fn"/>
    <w:basedOn w:val="a0"/>
    <w:rsid w:val="00097254"/>
  </w:style>
  <w:style w:type="character" w:customStyle="1" w:styleId="wixui-rich-texttext">
    <w:name w:val="wixui-rich-text__text"/>
    <w:basedOn w:val="a0"/>
    <w:rsid w:val="00097254"/>
  </w:style>
  <w:style w:type="paragraph" w:styleId="z-1">
    <w:name w:val="HTML Bottom of Form"/>
    <w:basedOn w:val="a"/>
    <w:next w:val="a"/>
    <w:link w:val="z-2"/>
    <w:hidden/>
    <w:uiPriority w:val="99"/>
    <w:semiHidden/>
    <w:unhideWhenUsed/>
    <w:rsid w:val="0009725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97254"/>
    <w:rPr>
      <w:rFonts w:ascii="Arial" w:eastAsia="Times New Roman" w:hAnsi="Arial" w:cs="Arial"/>
      <w:vanish/>
      <w:sz w:val="16"/>
      <w:szCs w:val="16"/>
      <w:lang w:eastAsia="ru-RU"/>
    </w:rPr>
  </w:style>
  <w:style w:type="paragraph" w:styleId="a7">
    <w:name w:val="List Paragraph"/>
    <w:basedOn w:val="a"/>
    <w:uiPriority w:val="34"/>
    <w:qFormat/>
    <w:rsid w:val="0024028C"/>
    <w:pPr>
      <w:ind w:left="720"/>
      <w:contextualSpacing/>
    </w:pPr>
    <w:rPr>
      <w:lang w:val="uk-UA"/>
    </w:rPr>
  </w:style>
  <w:style w:type="character" w:customStyle="1" w:styleId="normaltext1">
    <w:name w:val="normal_text1"/>
    <w:basedOn w:val="a0"/>
    <w:rsid w:val="00990358"/>
  </w:style>
  <w:style w:type="paragraph" w:styleId="a8">
    <w:name w:val="Balloon Text"/>
    <w:basedOn w:val="a"/>
    <w:link w:val="a9"/>
    <w:uiPriority w:val="99"/>
    <w:semiHidden/>
    <w:unhideWhenUsed/>
    <w:rsid w:val="009903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0358"/>
    <w:rPr>
      <w:rFonts w:ascii="Tahoma" w:hAnsi="Tahoma" w:cs="Tahoma"/>
      <w:sz w:val="16"/>
      <w:szCs w:val="16"/>
    </w:rPr>
  </w:style>
  <w:style w:type="paragraph" w:styleId="aa">
    <w:name w:val="header"/>
    <w:basedOn w:val="a"/>
    <w:link w:val="ab"/>
    <w:uiPriority w:val="99"/>
    <w:unhideWhenUsed/>
    <w:rsid w:val="00525854"/>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525854"/>
  </w:style>
  <w:style w:type="paragraph" w:styleId="ac">
    <w:name w:val="footer"/>
    <w:basedOn w:val="a"/>
    <w:link w:val="ad"/>
    <w:uiPriority w:val="99"/>
    <w:unhideWhenUsed/>
    <w:rsid w:val="00525854"/>
    <w:pPr>
      <w:tabs>
        <w:tab w:val="center" w:pos="4819"/>
        <w:tab w:val="right" w:pos="9639"/>
      </w:tabs>
      <w:spacing w:after="0" w:line="240" w:lineRule="auto"/>
    </w:pPr>
  </w:style>
  <w:style w:type="character" w:customStyle="1" w:styleId="ad">
    <w:name w:val="Нижний колонтитул Знак"/>
    <w:basedOn w:val="a0"/>
    <w:link w:val="ac"/>
    <w:uiPriority w:val="99"/>
    <w:rsid w:val="00525854"/>
  </w:style>
  <w:style w:type="paragraph" w:styleId="ae">
    <w:name w:val="Normal (Web)"/>
    <w:basedOn w:val="a"/>
    <w:uiPriority w:val="99"/>
    <w:unhideWhenUsed/>
    <w:rsid w:val="00B356FB"/>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972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972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972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725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9725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97254"/>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97254"/>
    <w:rPr>
      <w:color w:val="0000FF"/>
      <w:u w:val="single"/>
    </w:rPr>
  </w:style>
  <w:style w:type="character" w:styleId="a4">
    <w:name w:val="FollowedHyperlink"/>
    <w:basedOn w:val="a0"/>
    <w:uiPriority w:val="99"/>
    <w:semiHidden/>
    <w:unhideWhenUsed/>
    <w:rsid w:val="00097254"/>
    <w:rPr>
      <w:color w:val="800080"/>
      <w:u w:val="single"/>
    </w:rPr>
  </w:style>
  <w:style w:type="paragraph" w:customStyle="1" w:styleId="js76uv">
    <w:name w:val="js76uv"/>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r3yj5">
    <w:name w:val="lr3yj5"/>
    <w:basedOn w:val="a0"/>
    <w:rsid w:val="00097254"/>
  </w:style>
  <w:style w:type="character" w:customStyle="1" w:styleId="time-ago">
    <w:name w:val="time-ago"/>
    <w:basedOn w:val="a0"/>
    <w:rsid w:val="00097254"/>
  </w:style>
  <w:style w:type="paragraph" w:customStyle="1" w:styleId="nfkpg">
    <w:name w:val="nfkpg_"/>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d65">
    <w:name w:val="pad65"/>
    <w:basedOn w:val="a0"/>
    <w:rsid w:val="00097254"/>
  </w:style>
  <w:style w:type="character" w:customStyle="1" w:styleId="0pqig">
    <w:name w:val="_0pqig"/>
    <w:basedOn w:val="a0"/>
    <w:rsid w:val="00097254"/>
  </w:style>
  <w:style w:type="paragraph" w:customStyle="1" w:styleId="dzhef">
    <w:name w:val="dzhef"/>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dpub">
    <w:name w:val="_3dpub"/>
    <w:basedOn w:val="a0"/>
    <w:rsid w:val="00097254"/>
  </w:style>
  <w:style w:type="character" w:customStyle="1" w:styleId="vitng">
    <w:name w:val="vitng"/>
    <w:basedOn w:val="a0"/>
    <w:rsid w:val="00097254"/>
  </w:style>
  <w:style w:type="character" w:styleId="a5">
    <w:name w:val="Strong"/>
    <w:basedOn w:val="a0"/>
    <w:uiPriority w:val="22"/>
    <w:qFormat/>
    <w:rsid w:val="00097254"/>
    <w:rPr>
      <w:b/>
      <w:bCs/>
    </w:rPr>
  </w:style>
  <w:style w:type="character" w:styleId="a6">
    <w:name w:val="Emphasis"/>
    <w:basedOn w:val="a0"/>
    <w:uiPriority w:val="20"/>
    <w:qFormat/>
    <w:rsid w:val="00097254"/>
    <w:rPr>
      <w:i/>
      <w:iCs/>
    </w:rPr>
  </w:style>
  <w:style w:type="character" w:customStyle="1" w:styleId="hv4sgn">
    <w:name w:val="hv4sgn"/>
    <w:basedOn w:val="a0"/>
    <w:rsid w:val="00097254"/>
  </w:style>
  <w:style w:type="character" w:customStyle="1" w:styleId="fyjqdj">
    <w:name w:val="fyjqdj"/>
    <w:basedOn w:val="a0"/>
    <w:rsid w:val="00097254"/>
  </w:style>
  <w:style w:type="character" w:customStyle="1" w:styleId="laz8e8">
    <w:name w:val="laz8e8"/>
    <w:basedOn w:val="a0"/>
    <w:rsid w:val="00097254"/>
  </w:style>
  <w:style w:type="character" w:customStyle="1" w:styleId="h7klu">
    <w:name w:val="h7k_lu"/>
    <w:basedOn w:val="a0"/>
    <w:rsid w:val="00097254"/>
  </w:style>
  <w:style w:type="character" w:customStyle="1" w:styleId="fyrnvd">
    <w:name w:val="fyrnvd"/>
    <w:basedOn w:val="a0"/>
    <w:rsid w:val="00097254"/>
  </w:style>
  <w:style w:type="character" w:customStyle="1" w:styleId="like-button">
    <w:name w:val="like-button"/>
    <w:basedOn w:val="a0"/>
    <w:rsid w:val="00097254"/>
  </w:style>
  <w:style w:type="character" w:customStyle="1" w:styleId="yffkqx">
    <w:name w:val="yffkqx"/>
    <w:basedOn w:val="a0"/>
    <w:rsid w:val="00097254"/>
  </w:style>
  <w:style w:type="character" w:customStyle="1" w:styleId="zkv91u">
    <w:name w:val="zkv91u"/>
    <w:basedOn w:val="a0"/>
    <w:rsid w:val="00097254"/>
  </w:style>
  <w:style w:type="character" w:customStyle="1" w:styleId="y5ogwu">
    <w:name w:val="y5ogwu"/>
    <w:basedOn w:val="a0"/>
    <w:rsid w:val="00097254"/>
  </w:style>
  <w:style w:type="character" w:customStyle="1" w:styleId="eu1lni">
    <w:name w:val="eu1lni"/>
    <w:basedOn w:val="a0"/>
    <w:rsid w:val="00097254"/>
  </w:style>
  <w:style w:type="character" w:customStyle="1" w:styleId="pxefnw">
    <w:name w:val="pxefnw"/>
    <w:basedOn w:val="a0"/>
    <w:rsid w:val="00097254"/>
  </w:style>
  <w:style w:type="character" w:customStyle="1" w:styleId="t66ylj">
    <w:name w:val="t66ylj"/>
    <w:basedOn w:val="a0"/>
    <w:rsid w:val="00097254"/>
  </w:style>
  <w:style w:type="character" w:customStyle="1" w:styleId="eyqjqu">
    <w:name w:val="eyqjqu"/>
    <w:basedOn w:val="a0"/>
    <w:rsid w:val="00097254"/>
  </w:style>
  <w:style w:type="paragraph" w:customStyle="1" w:styleId="font8">
    <w:name w:val="font_8"/>
    <w:basedOn w:val="a"/>
    <w:rsid w:val="0009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14">
    <w:name w:val="color_14"/>
    <w:basedOn w:val="a0"/>
    <w:rsid w:val="00097254"/>
  </w:style>
  <w:style w:type="paragraph" w:styleId="z-">
    <w:name w:val="HTML Top of Form"/>
    <w:basedOn w:val="a"/>
    <w:next w:val="a"/>
    <w:link w:val="z-0"/>
    <w:hidden/>
    <w:uiPriority w:val="99"/>
    <w:semiHidden/>
    <w:unhideWhenUsed/>
    <w:rsid w:val="0009725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97254"/>
    <w:rPr>
      <w:rFonts w:ascii="Arial" w:eastAsia="Times New Roman" w:hAnsi="Arial" w:cs="Arial"/>
      <w:vanish/>
      <w:sz w:val="16"/>
      <w:szCs w:val="16"/>
      <w:lang w:eastAsia="ru-RU"/>
    </w:rPr>
  </w:style>
  <w:style w:type="character" w:customStyle="1" w:styleId="l72fn">
    <w:name w:val="l7_2fn"/>
    <w:basedOn w:val="a0"/>
    <w:rsid w:val="00097254"/>
  </w:style>
  <w:style w:type="character" w:customStyle="1" w:styleId="wixui-rich-texttext">
    <w:name w:val="wixui-rich-text__text"/>
    <w:basedOn w:val="a0"/>
    <w:rsid w:val="00097254"/>
  </w:style>
  <w:style w:type="paragraph" w:styleId="z-1">
    <w:name w:val="HTML Bottom of Form"/>
    <w:basedOn w:val="a"/>
    <w:next w:val="a"/>
    <w:link w:val="z-2"/>
    <w:hidden/>
    <w:uiPriority w:val="99"/>
    <w:semiHidden/>
    <w:unhideWhenUsed/>
    <w:rsid w:val="0009725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97254"/>
    <w:rPr>
      <w:rFonts w:ascii="Arial" w:eastAsia="Times New Roman" w:hAnsi="Arial" w:cs="Arial"/>
      <w:vanish/>
      <w:sz w:val="16"/>
      <w:szCs w:val="16"/>
      <w:lang w:eastAsia="ru-RU"/>
    </w:rPr>
  </w:style>
  <w:style w:type="paragraph" w:styleId="a7">
    <w:name w:val="List Paragraph"/>
    <w:basedOn w:val="a"/>
    <w:uiPriority w:val="34"/>
    <w:qFormat/>
    <w:rsid w:val="0024028C"/>
    <w:pPr>
      <w:ind w:left="720"/>
      <w:contextualSpacing/>
    </w:pPr>
    <w:rPr>
      <w:lang w:val="uk-UA"/>
    </w:rPr>
  </w:style>
  <w:style w:type="character" w:customStyle="1" w:styleId="normaltext1">
    <w:name w:val="normal_text1"/>
    <w:basedOn w:val="a0"/>
    <w:rsid w:val="00990358"/>
  </w:style>
  <w:style w:type="paragraph" w:styleId="a8">
    <w:name w:val="Balloon Text"/>
    <w:basedOn w:val="a"/>
    <w:link w:val="a9"/>
    <w:uiPriority w:val="99"/>
    <w:semiHidden/>
    <w:unhideWhenUsed/>
    <w:rsid w:val="009903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0358"/>
    <w:rPr>
      <w:rFonts w:ascii="Tahoma" w:hAnsi="Tahoma" w:cs="Tahoma"/>
      <w:sz w:val="16"/>
      <w:szCs w:val="16"/>
    </w:rPr>
  </w:style>
  <w:style w:type="paragraph" w:styleId="aa">
    <w:name w:val="header"/>
    <w:basedOn w:val="a"/>
    <w:link w:val="ab"/>
    <w:uiPriority w:val="99"/>
    <w:unhideWhenUsed/>
    <w:rsid w:val="00525854"/>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525854"/>
  </w:style>
  <w:style w:type="paragraph" w:styleId="ac">
    <w:name w:val="footer"/>
    <w:basedOn w:val="a"/>
    <w:link w:val="ad"/>
    <w:uiPriority w:val="99"/>
    <w:unhideWhenUsed/>
    <w:rsid w:val="00525854"/>
    <w:pPr>
      <w:tabs>
        <w:tab w:val="center" w:pos="4819"/>
        <w:tab w:val="right" w:pos="9639"/>
      </w:tabs>
      <w:spacing w:after="0" w:line="240" w:lineRule="auto"/>
    </w:pPr>
  </w:style>
  <w:style w:type="character" w:customStyle="1" w:styleId="ad">
    <w:name w:val="Нижний колонтитул Знак"/>
    <w:basedOn w:val="a0"/>
    <w:link w:val="ac"/>
    <w:uiPriority w:val="99"/>
    <w:rsid w:val="00525854"/>
  </w:style>
  <w:style w:type="paragraph" w:styleId="ae">
    <w:name w:val="Normal (Web)"/>
    <w:basedOn w:val="a"/>
    <w:uiPriority w:val="99"/>
    <w:unhideWhenUsed/>
    <w:rsid w:val="00B356FB"/>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048756">
      <w:bodyDiv w:val="1"/>
      <w:marLeft w:val="0"/>
      <w:marRight w:val="0"/>
      <w:marTop w:val="0"/>
      <w:marBottom w:val="0"/>
      <w:divBdr>
        <w:top w:val="none" w:sz="0" w:space="0" w:color="auto"/>
        <w:left w:val="none" w:sz="0" w:space="0" w:color="auto"/>
        <w:bottom w:val="none" w:sz="0" w:space="0" w:color="auto"/>
        <w:right w:val="none" w:sz="0" w:space="0" w:color="auto"/>
      </w:divBdr>
    </w:div>
    <w:div w:id="1662391022">
      <w:bodyDiv w:val="1"/>
      <w:marLeft w:val="0"/>
      <w:marRight w:val="0"/>
      <w:marTop w:val="0"/>
      <w:marBottom w:val="0"/>
      <w:divBdr>
        <w:top w:val="none" w:sz="0" w:space="0" w:color="auto"/>
        <w:left w:val="none" w:sz="0" w:space="0" w:color="auto"/>
        <w:bottom w:val="none" w:sz="0" w:space="0" w:color="auto"/>
        <w:right w:val="none" w:sz="0" w:space="0" w:color="auto"/>
      </w:divBdr>
      <w:divsChild>
        <w:div w:id="1830362580">
          <w:marLeft w:val="0"/>
          <w:marRight w:val="0"/>
          <w:marTop w:val="0"/>
          <w:marBottom w:val="0"/>
          <w:divBdr>
            <w:top w:val="none" w:sz="0" w:space="0" w:color="auto"/>
            <w:left w:val="none" w:sz="0" w:space="0" w:color="auto"/>
            <w:bottom w:val="none" w:sz="0" w:space="0" w:color="auto"/>
            <w:right w:val="none" w:sz="0" w:space="0" w:color="auto"/>
          </w:divBdr>
          <w:divsChild>
            <w:div w:id="1800148743">
              <w:marLeft w:val="0"/>
              <w:marRight w:val="0"/>
              <w:marTop w:val="0"/>
              <w:marBottom w:val="0"/>
              <w:divBdr>
                <w:top w:val="none" w:sz="0" w:space="0" w:color="auto"/>
                <w:left w:val="none" w:sz="0" w:space="0" w:color="auto"/>
                <w:bottom w:val="none" w:sz="0" w:space="0" w:color="auto"/>
                <w:right w:val="none" w:sz="0" w:space="0" w:color="auto"/>
              </w:divBdr>
              <w:divsChild>
                <w:div w:id="1979651284">
                  <w:marLeft w:val="0"/>
                  <w:marRight w:val="0"/>
                  <w:marTop w:val="0"/>
                  <w:marBottom w:val="0"/>
                  <w:divBdr>
                    <w:top w:val="none" w:sz="0" w:space="0" w:color="auto"/>
                    <w:left w:val="none" w:sz="0" w:space="0" w:color="auto"/>
                    <w:bottom w:val="none" w:sz="0" w:space="0" w:color="auto"/>
                    <w:right w:val="none" w:sz="0" w:space="0" w:color="auto"/>
                  </w:divBdr>
                  <w:divsChild>
                    <w:div w:id="1633438635">
                      <w:marLeft w:val="0"/>
                      <w:marRight w:val="0"/>
                      <w:marTop w:val="0"/>
                      <w:marBottom w:val="0"/>
                      <w:divBdr>
                        <w:top w:val="none" w:sz="0" w:space="0" w:color="auto"/>
                        <w:left w:val="none" w:sz="0" w:space="0" w:color="auto"/>
                        <w:bottom w:val="none" w:sz="0" w:space="0" w:color="auto"/>
                        <w:right w:val="none" w:sz="0" w:space="0" w:color="auto"/>
                      </w:divBdr>
                      <w:divsChild>
                        <w:div w:id="1875994734">
                          <w:marLeft w:val="0"/>
                          <w:marRight w:val="0"/>
                          <w:marTop w:val="0"/>
                          <w:marBottom w:val="0"/>
                          <w:divBdr>
                            <w:top w:val="none" w:sz="0" w:space="0" w:color="auto"/>
                            <w:left w:val="none" w:sz="0" w:space="0" w:color="auto"/>
                            <w:bottom w:val="none" w:sz="0" w:space="0" w:color="auto"/>
                            <w:right w:val="none" w:sz="0" w:space="0" w:color="auto"/>
                          </w:divBdr>
                          <w:divsChild>
                            <w:div w:id="111899511">
                              <w:marLeft w:val="0"/>
                              <w:marRight w:val="0"/>
                              <w:marTop w:val="0"/>
                              <w:marBottom w:val="0"/>
                              <w:divBdr>
                                <w:top w:val="none" w:sz="0" w:space="0" w:color="auto"/>
                                <w:left w:val="none" w:sz="0" w:space="0" w:color="auto"/>
                                <w:bottom w:val="none" w:sz="0" w:space="0" w:color="auto"/>
                                <w:right w:val="none" w:sz="0" w:space="0" w:color="auto"/>
                              </w:divBdr>
                            </w:div>
                            <w:div w:id="1006321063">
                              <w:marLeft w:val="0"/>
                              <w:marRight w:val="0"/>
                              <w:marTop w:val="0"/>
                              <w:marBottom w:val="0"/>
                              <w:divBdr>
                                <w:top w:val="none" w:sz="0" w:space="0" w:color="auto"/>
                                <w:left w:val="none" w:sz="0" w:space="0" w:color="auto"/>
                                <w:bottom w:val="none" w:sz="0" w:space="0" w:color="auto"/>
                                <w:right w:val="none" w:sz="0" w:space="0" w:color="auto"/>
                              </w:divBdr>
                              <w:divsChild>
                                <w:div w:id="1739280785">
                                  <w:marLeft w:val="0"/>
                                  <w:marRight w:val="0"/>
                                  <w:marTop w:val="0"/>
                                  <w:marBottom w:val="0"/>
                                  <w:divBdr>
                                    <w:top w:val="none" w:sz="0" w:space="0" w:color="auto"/>
                                    <w:left w:val="none" w:sz="0" w:space="0" w:color="auto"/>
                                    <w:bottom w:val="none" w:sz="0" w:space="0" w:color="auto"/>
                                    <w:right w:val="none" w:sz="0" w:space="0" w:color="auto"/>
                                  </w:divBdr>
                                  <w:divsChild>
                                    <w:div w:id="1696150497">
                                      <w:marLeft w:val="0"/>
                                      <w:marRight w:val="0"/>
                                      <w:marTop w:val="0"/>
                                      <w:marBottom w:val="0"/>
                                      <w:divBdr>
                                        <w:top w:val="none" w:sz="0" w:space="0" w:color="auto"/>
                                        <w:left w:val="none" w:sz="0" w:space="0" w:color="auto"/>
                                        <w:bottom w:val="none" w:sz="0" w:space="0" w:color="auto"/>
                                        <w:right w:val="none" w:sz="0" w:space="0" w:color="auto"/>
                                      </w:divBdr>
                                      <w:divsChild>
                                        <w:div w:id="5322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14579">
                              <w:marLeft w:val="0"/>
                              <w:marRight w:val="0"/>
                              <w:marTop w:val="0"/>
                              <w:marBottom w:val="0"/>
                              <w:divBdr>
                                <w:top w:val="none" w:sz="0" w:space="0" w:color="auto"/>
                                <w:left w:val="none" w:sz="0" w:space="0" w:color="auto"/>
                                <w:bottom w:val="none" w:sz="0" w:space="0" w:color="auto"/>
                                <w:right w:val="none" w:sz="0" w:space="0" w:color="auto"/>
                              </w:divBdr>
                              <w:divsChild>
                                <w:div w:id="204415677">
                                  <w:marLeft w:val="0"/>
                                  <w:marRight w:val="0"/>
                                  <w:marTop w:val="0"/>
                                  <w:marBottom w:val="0"/>
                                  <w:divBdr>
                                    <w:top w:val="none" w:sz="0" w:space="0" w:color="auto"/>
                                    <w:left w:val="none" w:sz="0" w:space="0" w:color="auto"/>
                                    <w:bottom w:val="none" w:sz="0" w:space="0" w:color="auto"/>
                                    <w:right w:val="none" w:sz="0" w:space="0" w:color="auto"/>
                                  </w:divBdr>
                                </w:div>
                              </w:divsChild>
                            </w:div>
                            <w:div w:id="800265859">
                              <w:marLeft w:val="0"/>
                              <w:marRight w:val="0"/>
                              <w:marTop w:val="0"/>
                              <w:marBottom w:val="0"/>
                              <w:divBdr>
                                <w:top w:val="none" w:sz="0" w:space="0" w:color="auto"/>
                                <w:left w:val="none" w:sz="0" w:space="0" w:color="auto"/>
                                <w:bottom w:val="none" w:sz="0" w:space="0" w:color="auto"/>
                                <w:right w:val="none" w:sz="0" w:space="0" w:color="auto"/>
                              </w:divBdr>
                              <w:divsChild>
                                <w:div w:id="404033642">
                                  <w:marLeft w:val="0"/>
                                  <w:marRight w:val="0"/>
                                  <w:marTop w:val="0"/>
                                  <w:marBottom w:val="0"/>
                                  <w:divBdr>
                                    <w:top w:val="none" w:sz="0" w:space="0" w:color="auto"/>
                                    <w:left w:val="none" w:sz="0" w:space="0" w:color="auto"/>
                                    <w:bottom w:val="none" w:sz="0" w:space="0" w:color="auto"/>
                                    <w:right w:val="none" w:sz="0" w:space="0" w:color="auto"/>
                                  </w:divBdr>
                                </w:div>
                              </w:divsChild>
                            </w:div>
                            <w:div w:id="1572539207">
                              <w:marLeft w:val="0"/>
                              <w:marRight w:val="0"/>
                              <w:marTop w:val="0"/>
                              <w:marBottom w:val="0"/>
                              <w:divBdr>
                                <w:top w:val="none" w:sz="0" w:space="0" w:color="auto"/>
                                <w:left w:val="none" w:sz="0" w:space="0" w:color="auto"/>
                                <w:bottom w:val="none" w:sz="0" w:space="0" w:color="auto"/>
                                <w:right w:val="none" w:sz="0" w:space="0" w:color="auto"/>
                              </w:divBdr>
                              <w:divsChild>
                                <w:div w:id="1295065806">
                                  <w:marLeft w:val="0"/>
                                  <w:marRight w:val="0"/>
                                  <w:marTop w:val="0"/>
                                  <w:marBottom w:val="0"/>
                                  <w:divBdr>
                                    <w:top w:val="none" w:sz="0" w:space="0" w:color="auto"/>
                                    <w:left w:val="none" w:sz="0" w:space="0" w:color="auto"/>
                                    <w:bottom w:val="none" w:sz="0" w:space="0" w:color="auto"/>
                                    <w:right w:val="none" w:sz="0" w:space="0" w:color="auto"/>
                                  </w:divBdr>
                                </w:div>
                              </w:divsChild>
                            </w:div>
                            <w:div w:id="1088427335">
                              <w:marLeft w:val="0"/>
                              <w:marRight w:val="0"/>
                              <w:marTop w:val="0"/>
                              <w:marBottom w:val="0"/>
                              <w:divBdr>
                                <w:top w:val="none" w:sz="0" w:space="0" w:color="auto"/>
                                <w:left w:val="none" w:sz="0" w:space="0" w:color="auto"/>
                                <w:bottom w:val="none" w:sz="0" w:space="0" w:color="auto"/>
                                <w:right w:val="none" w:sz="0" w:space="0" w:color="auto"/>
                              </w:divBdr>
                              <w:divsChild>
                                <w:div w:id="957640553">
                                  <w:marLeft w:val="0"/>
                                  <w:marRight w:val="0"/>
                                  <w:marTop w:val="0"/>
                                  <w:marBottom w:val="0"/>
                                  <w:divBdr>
                                    <w:top w:val="none" w:sz="0" w:space="0" w:color="auto"/>
                                    <w:left w:val="none" w:sz="0" w:space="0" w:color="auto"/>
                                    <w:bottom w:val="none" w:sz="0" w:space="0" w:color="auto"/>
                                    <w:right w:val="none" w:sz="0" w:space="0" w:color="auto"/>
                                  </w:divBdr>
                                </w:div>
                              </w:divsChild>
                            </w:div>
                            <w:div w:id="1584493159">
                              <w:marLeft w:val="0"/>
                              <w:marRight w:val="0"/>
                              <w:marTop w:val="0"/>
                              <w:marBottom w:val="0"/>
                              <w:divBdr>
                                <w:top w:val="none" w:sz="0" w:space="0" w:color="auto"/>
                                <w:left w:val="none" w:sz="0" w:space="0" w:color="auto"/>
                                <w:bottom w:val="none" w:sz="0" w:space="0" w:color="auto"/>
                                <w:right w:val="none" w:sz="0" w:space="0" w:color="auto"/>
                              </w:divBdr>
                              <w:divsChild>
                                <w:div w:id="760443544">
                                  <w:marLeft w:val="0"/>
                                  <w:marRight w:val="0"/>
                                  <w:marTop w:val="0"/>
                                  <w:marBottom w:val="0"/>
                                  <w:divBdr>
                                    <w:top w:val="none" w:sz="0" w:space="0" w:color="auto"/>
                                    <w:left w:val="none" w:sz="0" w:space="0" w:color="auto"/>
                                    <w:bottom w:val="none" w:sz="0" w:space="0" w:color="auto"/>
                                    <w:right w:val="none" w:sz="0" w:space="0" w:color="auto"/>
                                  </w:divBdr>
                                </w:div>
                              </w:divsChild>
                            </w:div>
                            <w:div w:id="1060711150">
                              <w:marLeft w:val="0"/>
                              <w:marRight w:val="0"/>
                              <w:marTop w:val="0"/>
                              <w:marBottom w:val="0"/>
                              <w:divBdr>
                                <w:top w:val="none" w:sz="0" w:space="0" w:color="auto"/>
                                <w:left w:val="none" w:sz="0" w:space="0" w:color="auto"/>
                                <w:bottom w:val="none" w:sz="0" w:space="0" w:color="auto"/>
                                <w:right w:val="none" w:sz="0" w:space="0" w:color="auto"/>
                              </w:divBdr>
                              <w:divsChild>
                                <w:div w:id="45178398">
                                  <w:marLeft w:val="0"/>
                                  <w:marRight w:val="0"/>
                                  <w:marTop w:val="0"/>
                                  <w:marBottom w:val="0"/>
                                  <w:divBdr>
                                    <w:top w:val="none" w:sz="0" w:space="0" w:color="auto"/>
                                    <w:left w:val="none" w:sz="0" w:space="0" w:color="auto"/>
                                    <w:bottom w:val="none" w:sz="0" w:space="0" w:color="auto"/>
                                    <w:right w:val="none" w:sz="0" w:space="0" w:color="auto"/>
                                  </w:divBdr>
                                </w:div>
                              </w:divsChild>
                            </w:div>
                            <w:div w:id="1930699419">
                              <w:marLeft w:val="0"/>
                              <w:marRight w:val="0"/>
                              <w:marTop w:val="0"/>
                              <w:marBottom w:val="0"/>
                              <w:divBdr>
                                <w:top w:val="none" w:sz="0" w:space="0" w:color="auto"/>
                                <w:left w:val="none" w:sz="0" w:space="0" w:color="auto"/>
                                <w:bottom w:val="none" w:sz="0" w:space="0" w:color="auto"/>
                                <w:right w:val="none" w:sz="0" w:space="0" w:color="auto"/>
                              </w:divBdr>
                              <w:divsChild>
                                <w:div w:id="1745566574">
                                  <w:marLeft w:val="0"/>
                                  <w:marRight w:val="0"/>
                                  <w:marTop w:val="0"/>
                                  <w:marBottom w:val="0"/>
                                  <w:divBdr>
                                    <w:top w:val="none" w:sz="0" w:space="0" w:color="auto"/>
                                    <w:left w:val="none" w:sz="0" w:space="0" w:color="auto"/>
                                    <w:bottom w:val="none" w:sz="0" w:space="0" w:color="auto"/>
                                    <w:right w:val="none" w:sz="0" w:space="0" w:color="auto"/>
                                  </w:divBdr>
                                </w:div>
                              </w:divsChild>
                            </w:div>
                            <w:div w:id="948046187">
                              <w:marLeft w:val="0"/>
                              <w:marRight w:val="0"/>
                              <w:marTop w:val="0"/>
                              <w:marBottom w:val="0"/>
                              <w:divBdr>
                                <w:top w:val="none" w:sz="0" w:space="0" w:color="auto"/>
                                <w:left w:val="none" w:sz="0" w:space="0" w:color="auto"/>
                                <w:bottom w:val="none" w:sz="0" w:space="0" w:color="auto"/>
                                <w:right w:val="none" w:sz="0" w:space="0" w:color="auto"/>
                              </w:divBdr>
                              <w:divsChild>
                                <w:div w:id="75019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00665">
                  <w:marLeft w:val="0"/>
                  <w:marRight w:val="0"/>
                  <w:marTop w:val="0"/>
                  <w:marBottom w:val="0"/>
                  <w:divBdr>
                    <w:top w:val="none" w:sz="0" w:space="0" w:color="auto"/>
                    <w:left w:val="none" w:sz="0" w:space="0" w:color="auto"/>
                    <w:bottom w:val="none" w:sz="0" w:space="0" w:color="auto"/>
                    <w:right w:val="none" w:sz="0" w:space="0" w:color="auto"/>
                  </w:divBdr>
                  <w:divsChild>
                    <w:div w:id="1060789183">
                      <w:marLeft w:val="0"/>
                      <w:marRight w:val="0"/>
                      <w:marTop w:val="0"/>
                      <w:marBottom w:val="0"/>
                      <w:divBdr>
                        <w:top w:val="none" w:sz="0" w:space="0" w:color="auto"/>
                        <w:left w:val="none" w:sz="0" w:space="0" w:color="auto"/>
                        <w:bottom w:val="none" w:sz="0" w:space="0" w:color="auto"/>
                        <w:right w:val="none" w:sz="0" w:space="0" w:color="auto"/>
                      </w:divBdr>
                      <w:divsChild>
                        <w:div w:id="1243759762">
                          <w:marLeft w:val="0"/>
                          <w:marRight w:val="0"/>
                          <w:marTop w:val="0"/>
                          <w:marBottom w:val="0"/>
                          <w:divBdr>
                            <w:top w:val="none" w:sz="0" w:space="0" w:color="auto"/>
                            <w:left w:val="none" w:sz="0" w:space="0" w:color="auto"/>
                            <w:bottom w:val="none" w:sz="0" w:space="0" w:color="auto"/>
                            <w:right w:val="none" w:sz="0" w:space="0" w:color="auto"/>
                          </w:divBdr>
                          <w:divsChild>
                            <w:div w:id="1938295834">
                              <w:marLeft w:val="0"/>
                              <w:marRight w:val="0"/>
                              <w:marTop w:val="0"/>
                              <w:marBottom w:val="0"/>
                              <w:divBdr>
                                <w:top w:val="none" w:sz="0" w:space="0" w:color="auto"/>
                                <w:left w:val="none" w:sz="0" w:space="0" w:color="auto"/>
                                <w:bottom w:val="none" w:sz="0" w:space="0" w:color="auto"/>
                                <w:right w:val="none" w:sz="0" w:space="0" w:color="auto"/>
                              </w:divBdr>
                              <w:divsChild>
                                <w:div w:id="1303384291">
                                  <w:marLeft w:val="0"/>
                                  <w:marRight w:val="0"/>
                                  <w:marTop w:val="0"/>
                                  <w:marBottom w:val="0"/>
                                  <w:divBdr>
                                    <w:top w:val="none" w:sz="0" w:space="0" w:color="auto"/>
                                    <w:left w:val="none" w:sz="0" w:space="0" w:color="auto"/>
                                    <w:bottom w:val="none" w:sz="0" w:space="0" w:color="auto"/>
                                    <w:right w:val="none" w:sz="0" w:space="0" w:color="auto"/>
                                  </w:divBdr>
                                  <w:divsChild>
                                    <w:div w:id="1706564492">
                                      <w:marLeft w:val="0"/>
                                      <w:marRight w:val="0"/>
                                      <w:marTop w:val="0"/>
                                      <w:marBottom w:val="0"/>
                                      <w:divBdr>
                                        <w:top w:val="none" w:sz="0" w:space="0" w:color="auto"/>
                                        <w:left w:val="none" w:sz="0" w:space="0" w:color="auto"/>
                                        <w:bottom w:val="none" w:sz="0" w:space="0" w:color="auto"/>
                                        <w:right w:val="none" w:sz="0" w:space="0" w:color="auto"/>
                                      </w:divBdr>
                                      <w:divsChild>
                                        <w:div w:id="914703301">
                                          <w:marLeft w:val="0"/>
                                          <w:marRight w:val="0"/>
                                          <w:marTop w:val="0"/>
                                          <w:marBottom w:val="0"/>
                                          <w:divBdr>
                                            <w:top w:val="none" w:sz="0" w:space="0" w:color="auto"/>
                                            <w:left w:val="none" w:sz="0" w:space="0" w:color="auto"/>
                                            <w:bottom w:val="none" w:sz="0" w:space="0" w:color="auto"/>
                                            <w:right w:val="none" w:sz="0" w:space="0" w:color="auto"/>
                                          </w:divBdr>
                                          <w:divsChild>
                                            <w:div w:id="1448617040">
                                              <w:marLeft w:val="0"/>
                                              <w:marRight w:val="0"/>
                                              <w:marTop w:val="0"/>
                                              <w:marBottom w:val="0"/>
                                              <w:divBdr>
                                                <w:top w:val="none" w:sz="0" w:space="0" w:color="auto"/>
                                                <w:left w:val="none" w:sz="0" w:space="0" w:color="auto"/>
                                                <w:bottom w:val="none" w:sz="0" w:space="0" w:color="auto"/>
                                                <w:right w:val="none" w:sz="0" w:space="0" w:color="auto"/>
                                              </w:divBdr>
                                              <w:divsChild>
                                                <w:div w:id="7948792">
                                                  <w:marLeft w:val="0"/>
                                                  <w:marRight w:val="0"/>
                                                  <w:marTop w:val="0"/>
                                                  <w:marBottom w:val="0"/>
                                                  <w:divBdr>
                                                    <w:top w:val="none" w:sz="0" w:space="0" w:color="auto"/>
                                                    <w:left w:val="none" w:sz="0" w:space="0" w:color="auto"/>
                                                    <w:bottom w:val="none" w:sz="0" w:space="0" w:color="auto"/>
                                                    <w:right w:val="none" w:sz="0" w:space="0" w:color="auto"/>
                                                  </w:divBdr>
                                                  <w:divsChild>
                                                    <w:div w:id="1238786325">
                                                      <w:marLeft w:val="0"/>
                                                      <w:marRight w:val="0"/>
                                                      <w:marTop w:val="0"/>
                                                      <w:marBottom w:val="0"/>
                                                      <w:divBdr>
                                                        <w:top w:val="none" w:sz="0" w:space="0" w:color="auto"/>
                                                        <w:left w:val="none" w:sz="0" w:space="0" w:color="auto"/>
                                                        <w:bottom w:val="none" w:sz="0" w:space="0" w:color="auto"/>
                                                        <w:right w:val="none" w:sz="0" w:space="0" w:color="auto"/>
                                                      </w:divBdr>
                                                      <w:divsChild>
                                                        <w:div w:id="639461498">
                                                          <w:marLeft w:val="0"/>
                                                          <w:marRight w:val="0"/>
                                                          <w:marTop w:val="0"/>
                                                          <w:marBottom w:val="0"/>
                                                          <w:divBdr>
                                                            <w:top w:val="none" w:sz="0" w:space="0" w:color="auto"/>
                                                            <w:left w:val="none" w:sz="0" w:space="0" w:color="auto"/>
                                                            <w:bottom w:val="none" w:sz="0" w:space="0" w:color="auto"/>
                                                            <w:right w:val="none" w:sz="0" w:space="0" w:color="auto"/>
                                                          </w:divBdr>
                                                          <w:divsChild>
                                                            <w:div w:id="165634456">
                                                              <w:marLeft w:val="0"/>
                                                              <w:marRight w:val="0"/>
                                                              <w:marTop w:val="0"/>
                                                              <w:marBottom w:val="0"/>
                                                              <w:divBdr>
                                                                <w:top w:val="none" w:sz="0" w:space="0" w:color="auto"/>
                                                                <w:left w:val="none" w:sz="0" w:space="0" w:color="auto"/>
                                                                <w:bottom w:val="none" w:sz="0" w:space="0" w:color="auto"/>
                                                                <w:right w:val="none" w:sz="0" w:space="0" w:color="auto"/>
                                                              </w:divBdr>
                                                              <w:divsChild>
                                                                <w:div w:id="2043899702">
                                                                  <w:marLeft w:val="0"/>
                                                                  <w:marRight w:val="0"/>
                                                                  <w:marTop w:val="0"/>
                                                                  <w:marBottom w:val="0"/>
                                                                  <w:divBdr>
                                                                    <w:top w:val="none" w:sz="0" w:space="0" w:color="auto"/>
                                                                    <w:left w:val="none" w:sz="0" w:space="0" w:color="auto"/>
                                                                    <w:bottom w:val="none" w:sz="0" w:space="0" w:color="auto"/>
                                                                    <w:right w:val="none" w:sz="0" w:space="0" w:color="auto"/>
                                                                  </w:divBdr>
                                                                  <w:divsChild>
                                                                    <w:div w:id="521356169">
                                                                      <w:marLeft w:val="0"/>
                                                                      <w:marRight w:val="0"/>
                                                                      <w:marTop w:val="0"/>
                                                                      <w:marBottom w:val="0"/>
                                                                      <w:divBdr>
                                                                        <w:top w:val="none" w:sz="0" w:space="0" w:color="auto"/>
                                                                        <w:left w:val="none" w:sz="0" w:space="0" w:color="auto"/>
                                                                        <w:bottom w:val="none" w:sz="0" w:space="0" w:color="auto"/>
                                                                        <w:right w:val="none" w:sz="0" w:space="0" w:color="auto"/>
                                                                      </w:divBdr>
                                                                      <w:divsChild>
                                                                        <w:div w:id="612131527">
                                                                          <w:marLeft w:val="0"/>
                                                                          <w:marRight w:val="0"/>
                                                                          <w:marTop w:val="0"/>
                                                                          <w:marBottom w:val="0"/>
                                                                          <w:divBdr>
                                                                            <w:top w:val="none" w:sz="0" w:space="0" w:color="auto"/>
                                                                            <w:left w:val="none" w:sz="0" w:space="0" w:color="auto"/>
                                                                            <w:bottom w:val="none" w:sz="0" w:space="0" w:color="auto"/>
                                                                            <w:right w:val="none" w:sz="0" w:space="0" w:color="auto"/>
                                                                          </w:divBdr>
                                                                          <w:divsChild>
                                                                            <w:div w:id="1767996012">
                                                                              <w:marLeft w:val="0"/>
                                                                              <w:marRight w:val="0"/>
                                                                              <w:marTop w:val="0"/>
                                                                              <w:marBottom w:val="0"/>
                                                                              <w:divBdr>
                                                                                <w:top w:val="none" w:sz="0" w:space="0" w:color="auto"/>
                                                                                <w:left w:val="none" w:sz="0" w:space="0" w:color="auto"/>
                                                                                <w:bottom w:val="none" w:sz="0" w:space="0" w:color="auto"/>
                                                                                <w:right w:val="none" w:sz="0" w:space="0" w:color="auto"/>
                                                                              </w:divBdr>
                                                                              <w:divsChild>
                                                                                <w:div w:id="1911189206">
                                                                                  <w:marLeft w:val="-300"/>
                                                                                  <w:marRight w:val="-300"/>
                                                                                  <w:marTop w:val="0"/>
                                                                                  <w:marBottom w:val="0"/>
                                                                                  <w:divBdr>
                                                                                    <w:top w:val="none" w:sz="0" w:space="0" w:color="auto"/>
                                                                                    <w:left w:val="none" w:sz="0" w:space="0" w:color="auto"/>
                                                                                    <w:bottom w:val="none" w:sz="0" w:space="0" w:color="auto"/>
                                                                                    <w:right w:val="none" w:sz="0" w:space="0" w:color="auto"/>
                                                                                  </w:divBdr>
                                                                                  <w:divsChild>
                                                                                    <w:div w:id="1913469759">
                                                                                      <w:marLeft w:val="0"/>
                                                                                      <w:marRight w:val="0"/>
                                                                                      <w:marTop w:val="0"/>
                                                                                      <w:marBottom w:val="0"/>
                                                                                      <w:divBdr>
                                                                                        <w:top w:val="none" w:sz="0" w:space="0" w:color="auto"/>
                                                                                        <w:left w:val="none" w:sz="0" w:space="0" w:color="auto"/>
                                                                                        <w:bottom w:val="none" w:sz="0" w:space="0" w:color="auto"/>
                                                                                        <w:right w:val="none" w:sz="0" w:space="0" w:color="auto"/>
                                                                                      </w:divBdr>
                                                                                      <w:divsChild>
                                                                                        <w:div w:id="8756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18730">
                                                                                  <w:marLeft w:val="0"/>
                                                                                  <w:marRight w:val="0"/>
                                                                                  <w:marTop w:val="0"/>
                                                                                  <w:marBottom w:val="0"/>
                                                                                  <w:divBdr>
                                                                                    <w:top w:val="none" w:sz="0" w:space="0" w:color="auto"/>
                                                                                    <w:left w:val="none" w:sz="0" w:space="0" w:color="auto"/>
                                                                                    <w:bottom w:val="none" w:sz="0" w:space="0" w:color="auto"/>
                                                                                    <w:right w:val="none" w:sz="0" w:space="0" w:color="auto"/>
                                                                                  </w:divBdr>
                                                                                  <w:divsChild>
                                                                                    <w:div w:id="1617637642">
                                                                                      <w:marLeft w:val="0"/>
                                                                                      <w:marRight w:val="0"/>
                                                                                      <w:marTop w:val="0"/>
                                                                                      <w:marBottom w:val="0"/>
                                                                                      <w:divBdr>
                                                                                        <w:top w:val="none" w:sz="0" w:space="0" w:color="auto"/>
                                                                                        <w:left w:val="none" w:sz="0" w:space="0" w:color="auto"/>
                                                                                        <w:bottom w:val="none" w:sz="0" w:space="0" w:color="auto"/>
                                                                                        <w:right w:val="none" w:sz="0" w:space="0" w:color="auto"/>
                                                                                      </w:divBdr>
                                                                                      <w:divsChild>
                                                                                        <w:div w:id="508494920">
                                                                                          <w:marLeft w:val="0"/>
                                                                                          <w:marRight w:val="0"/>
                                                                                          <w:marTop w:val="0"/>
                                                                                          <w:marBottom w:val="0"/>
                                                                                          <w:divBdr>
                                                                                            <w:top w:val="none" w:sz="0" w:space="0" w:color="auto"/>
                                                                                            <w:left w:val="none" w:sz="0" w:space="0" w:color="auto"/>
                                                                                            <w:bottom w:val="none" w:sz="0" w:space="0" w:color="auto"/>
                                                                                            <w:right w:val="none" w:sz="0" w:space="0" w:color="auto"/>
                                                                                          </w:divBdr>
                                                                                          <w:divsChild>
                                                                                            <w:div w:id="1951544992">
                                                                                              <w:marLeft w:val="0"/>
                                                                                              <w:marRight w:val="0"/>
                                                                                              <w:marTop w:val="0"/>
                                                                                              <w:marBottom w:val="0"/>
                                                                                              <w:divBdr>
                                                                                                <w:top w:val="none" w:sz="0" w:space="0" w:color="auto"/>
                                                                                                <w:left w:val="none" w:sz="0" w:space="0" w:color="auto"/>
                                                                                                <w:bottom w:val="none" w:sz="0" w:space="0" w:color="auto"/>
                                                                                                <w:right w:val="none" w:sz="0" w:space="0" w:color="auto"/>
                                                                                              </w:divBdr>
                                                                                              <w:divsChild>
                                                                                                <w:div w:id="283541426">
                                                                                                  <w:marLeft w:val="0"/>
                                                                                                  <w:marRight w:val="0"/>
                                                                                                  <w:marTop w:val="0"/>
                                                                                                  <w:marBottom w:val="0"/>
                                                                                                  <w:divBdr>
                                                                                                    <w:top w:val="none" w:sz="0" w:space="0" w:color="auto"/>
                                                                                                    <w:left w:val="none" w:sz="0" w:space="0" w:color="auto"/>
                                                                                                    <w:bottom w:val="none" w:sz="0" w:space="0" w:color="auto"/>
                                                                                                    <w:right w:val="none" w:sz="0" w:space="0" w:color="auto"/>
                                                                                                  </w:divBdr>
                                                                                                  <w:divsChild>
                                                                                                    <w:div w:id="1870099291">
                                                                                                      <w:marLeft w:val="0"/>
                                                                                                      <w:marRight w:val="0"/>
                                                                                                      <w:marTop w:val="0"/>
                                                                                                      <w:marBottom w:val="0"/>
                                                                                                      <w:divBdr>
                                                                                                        <w:top w:val="none" w:sz="0" w:space="0" w:color="auto"/>
                                                                                                        <w:left w:val="none" w:sz="0" w:space="0" w:color="auto"/>
                                                                                                        <w:bottom w:val="none" w:sz="0" w:space="0" w:color="auto"/>
                                                                                                        <w:right w:val="none" w:sz="0" w:space="0" w:color="auto"/>
                                                                                                      </w:divBdr>
                                                                                                      <w:divsChild>
                                                                                                        <w:div w:id="1674257693">
                                                                                                          <w:marLeft w:val="0"/>
                                                                                                          <w:marRight w:val="0"/>
                                                                                                          <w:marTop w:val="0"/>
                                                                                                          <w:marBottom w:val="0"/>
                                                                                                          <w:divBdr>
                                                                                                            <w:top w:val="none" w:sz="0" w:space="0" w:color="auto"/>
                                                                                                            <w:left w:val="none" w:sz="0" w:space="0" w:color="auto"/>
                                                                                                            <w:bottom w:val="none" w:sz="0" w:space="0" w:color="auto"/>
                                                                                                            <w:right w:val="none" w:sz="0" w:space="0" w:color="auto"/>
                                                                                                          </w:divBdr>
                                                                                                          <w:divsChild>
                                                                                                            <w:div w:id="2043166760">
                                                                                                              <w:marLeft w:val="0"/>
                                                                                                              <w:marRight w:val="0"/>
                                                                                                              <w:marTop w:val="0"/>
                                                                                                              <w:marBottom w:val="0"/>
                                                                                                              <w:divBdr>
                                                                                                                <w:top w:val="none" w:sz="0" w:space="0" w:color="auto"/>
                                                                                                                <w:left w:val="none" w:sz="0" w:space="0" w:color="auto"/>
                                                                                                                <w:bottom w:val="none" w:sz="0" w:space="0" w:color="auto"/>
                                                                                                                <w:right w:val="none" w:sz="0" w:space="0" w:color="auto"/>
                                                                                                              </w:divBdr>
                                                                                                              <w:divsChild>
                                                                                                                <w:div w:id="739792834">
                                                                                                                  <w:marLeft w:val="0"/>
                                                                                                                  <w:marRight w:val="0"/>
                                                                                                                  <w:marTop w:val="0"/>
                                                                                                                  <w:marBottom w:val="0"/>
                                                                                                                  <w:divBdr>
                                                                                                                    <w:top w:val="none" w:sz="0" w:space="0" w:color="auto"/>
                                                                                                                    <w:left w:val="none" w:sz="0" w:space="0" w:color="auto"/>
                                                                                                                    <w:bottom w:val="none" w:sz="0" w:space="0" w:color="auto"/>
                                                                                                                    <w:right w:val="none" w:sz="0" w:space="0" w:color="auto"/>
                                                                                                                  </w:divBdr>
                                                                                                                </w:div>
                                                                                                                <w:div w:id="192409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93129">
                                                                                                          <w:marLeft w:val="0"/>
                                                                                                          <w:marRight w:val="0"/>
                                                                                                          <w:marTop w:val="0"/>
                                                                                                          <w:marBottom w:val="0"/>
                                                                                                          <w:divBdr>
                                                                                                            <w:top w:val="none" w:sz="0" w:space="0" w:color="auto"/>
                                                                                                            <w:left w:val="none" w:sz="0" w:space="0" w:color="auto"/>
                                                                                                            <w:bottom w:val="none" w:sz="0" w:space="0" w:color="auto"/>
                                                                                                            <w:right w:val="none" w:sz="0" w:space="0" w:color="auto"/>
                                                                                                          </w:divBdr>
                                                                                                          <w:divsChild>
                                                                                                            <w:div w:id="1818181185">
                                                                                                              <w:marLeft w:val="0"/>
                                                                                                              <w:marRight w:val="0"/>
                                                                                                              <w:marTop w:val="0"/>
                                                                                                              <w:marBottom w:val="0"/>
                                                                                                              <w:divBdr>
                                                                                                                <w:top w:val="none" w:sz="0" w:space="0" w:color="auto"/>
                                                                                                                <w:left w:val="none" w:sz="0" w:space="0" w:color="auto"/>
                                                                                                                <w:bottom w:val="none" w:sz="0" w:space="0" w:color="auto"/>
                                                                                                                <w:right w:val="none" w:sz="0" w:space="0" w:color="auto"/>
                                                                                                              </w:divBdr>
                                                                                                              <w:divsChild>
                                                                                                                <w:div w:id="370498419">
                                                                                                                  <w:marLeft w:val="0"/>
                                                                                                                  <w:marRight w:val="0"/>
                                                                                                                  <w:marTop w:val="0"/>
                                                                                                                  <w:marBottom w:val="0"/>
                                                                                                                  <w:divBdr>
                                                                                                                    <w:top w:val="none" w:sz="0" w:space="0" w:color="auto"/>
                                                                                                                    <w:left w:val="none" w:sz="0" w:space="0" w:color="auto"/>
                                                                                                                    <w:bottom w:val="none" w:sz="0" w:space="0" w:color="auto"/>
                                                                                                                    <w:right w:val="none" w:sz="0" w:space="0" w:color="auto"/>
                                                                                                                  </w:divBdr>
                                                                                                                  <w:divsChild>
                                                                                                                    <w:div w:id="728722970">
                                                                                                                      <w:marLeft w:val="0"/>
                                                                                                                      <w:marRight w:val="0"/>
                                                                                                                      <w:marTop w:val="0"/>
                                                                                                                      <w:marBottom w:val="0"/>
                                                                                                                      <w:divBdr>
                                                                                                                        <w:top w:val="none" w:sz="0" w:space="0" w:color="auto"/>
                                                                                                                        <w:left w:val="none" w:sz="0" w:space="0" w:color="auto"/>
                                                                                                                        <w:bottom w:val="none" w:sz="0" w:space="0" w:color="auto"/>
                                                                                                                        <w:right w:val="none" w:sz="0" w:space="0" w:color="auto"/>
                                                                                                                      </w:divBdr>
                                                                                                                      <w:divsChild>
                                                                                                                        <w:div w:id="1379620871">
                                                                                                                          <w:marLeft w:val="0"/>
                                                                                                                          <w:marRight w:val="0"/>
                                                                                                                          <w:marTop w:val="0"/>
                                                                                                                          <w:marBottom w:val="0"/>
                                                                                                                          <w:divBdr>
                                                                                                                            <w:top w:val="none" w:sz="0" w:space="0" w:color="auto"/>
                                                                                                                            <w:left w:val="none" w:sz="0" w:space="0" w:color="auto"/>
                                                                                                                            <w:bottom w:val="none" w:sz="0" w:space="0" w:color="auto"/>
                                                                                                                            <w:right w:val="none" w:sz="0" w:space="0" w:color="auto"/>
                                                                                                                          </w:divBdr>
                                                                                                                          <w:divsChild>
                                                                                                                            <w:div w:id="659622968">
                                                                                                                              <w:marLeft w:val="0"/>
                                                                                                                              <w:marRight w:val="0"/>
                                                                                                                              <w:marTop w:val="0"/>
                                                                                                                              <w:marBottom w:val="0"/>
                                                                                                                              <w:divBdr>
                                                                                                                                <w:top w:val="none" w:sz="0" w:space="0" w:color="auto"/>
                                                                                                                                <w:left w:val="none" w:sz="0" w:space="0" w:color="auto"/>
                                                                                                                                <w:bottom w:val="none" w:sz="0" w:space="0" w:color="auto"/>
                                                                                                                                <w:right w:val="none" w:sz="0" w:space="0" w:color="auto"/>
                                                                                                                              </w:divBdr>
                                                                                                                              <w:divsChild>
                                                                                                                                <w:div w:id="1425108588">
                                                                                                                                  <w:marLeft w:val="0"/>
                                                                                                                                  <w:marRight w:val="0"/>
                                                                                                                                  <w:marTop w:val="0"/>
                                                                                                                                  <w:marBottom w:val="0"/>
                                                                                                                                  <w:divBdr>
                                                                                                                                    <w:top w:val="none" w:sz="0" w:space="0" w:color="auto"/>
                                                                                                                                    <w:left w:val="none" w:sz="0" w:space="0" w:color="auto"/>
                                                                                                                                    <w:bottom w:val="none" w:sz="0" w:space="0" w:color="auto"/>
                                                                                                                                    <w:right w:val="none" w:sz="0" w:space="0" w:color="auto"/>
                                                                                                                                  </w:divBdr>
                                                                                                                                </w:div>
                                                                                                                                <w:div w:id="638846571">
                                                                                                                                  <w:marLeft w:val="0"/>
                                                                                                                                  <w:marRight w:val="0"/>
                                                                                                                                  <w:marTop w:val="0"/>
                                                                                                                                  <w:marBottom w:val="0"/>
                                                                                                                                  <w:divBdr>
                                                                                                                                    <w:top w:val="none" w:sz="0" w:space="0" w:color="auto"/>
                                                                                                                                    <w:left w:val="none" w:sz="0" w:space="0" w:color="auto"/>
                                                                                                                                    <w:bottom w:val="none" w:sz="0" w:space="0" w:color="auto"/>
                                                                                                                                    <w:right w:val="none" w:sz="0" w:space="0" w:color="auto"/>
                                                                                                                                  </w:divBdr>
                                                                                                                                  <w:divsChild>
                                                                                                                                    <w:div w:id="1228221894">
                                                                                                                                      <w:marLeft w:val="0"/>
                                                                                                                                      <w:marRight w:val="0"/>
                                                                                                                                      <w:marTop w:val="0"/>
                                                                                                                                      <w:marBottom w:val="0"/>
                                                                                                                                      <w:divBdr>
                                                                                                                                        <w:top w:val="none" w:sz="0" w:space="0" w:color="auto"/>
                                                                                                                                        <w:left w:val="none" w:sz="0" w:space="0" w:color="auto"/>
                                                                                                                                        <w:bottom w:val="none" w:sz="0" w:space="0" w:color="auto"/>
                                                                                                                                        <w:right w:val="none" w:sz="0" w:space="0" w:color="auto"/>
                                                                                                                                      </w:divBdr>
                                                                                                                                    </w:div>
                                                                                                                                  </w:divsChild>
                                                                                                                                </w:div>
                                                                                                                                <w:div w:id="798378648">
                                                                                                                                  <w:marLeft w:val="0"/>
                                                                                                                                  <w:marRight w:val="0"/>
                                                                                                                                  <w:marTop w:val="0"/>
                                                                                                                                  <w:marBottom w:val="0"/>
                                                                                                                                  <w:divBdr>
                                                                                                                                    <w:top w:val="none" w:sz="0" w:space="0" w:color="auto"/>
                                                                                                                                    <w:left w:val="none" w:sz="0" w:space="0" w:color="auto"/>
                                                                                                                                    <w:bottom w:val="none" w:sz="0" w:space="0" w:color="auto"/>
                                                                                                                                    <w:right w:val="none" w:sz="0" w:space="0" w:color="auto"/>
                                                                                                                                  </w:divBdr>
                                                                                                                                </w:div>
                                                                                                                                <w:div w:id="992757976">
                                                                                                                                  <w:marLeft w:val="0"/>
                                                                                                                                  <w:marRight w:val="0"/>
                                                                                                                                  <w:marTop w:val="0"/>
                                                                                                                                  <w:marBottom w:val="0"/>
                                                                                                                                  <w:divBdr>
                                                                                                                                    <w:top w:val="none" w:sz="0" w:space="0" w:color="auto"/>
                                                                                                                                    <w:left w:val="none" w:sz="0" w:space="0" w:color="auto"/>
                                                                                                                                    <w:bottom w:val="none" w:sz="0" w:space="0" w:color="auto"/>
                                                                                                                                    <w:right w:val="none" w:sz="0" w:space="0" w:color="auto"/>
                                                                                                                                  </w:divBdr>
                                                                                                                                  <w:divsChild>
                                                                                                                                    <w:div w:id="1437945526">
                                                                                                                                      <w:marLeft w:val="0"/>
                                                                                                                                      <w:marRight w:val="0"/>
                                                                                                                                      <w:marTop w:val="0"/>
                                                                                                                                      <w:marBottom w:val="0"/>
                                                                                                                                      <w:divBdr>
                                                                                                                                        <w:top w:val="none" w:sz="0" w:space="0" w:color="auto"/>
                                                                                                                                        <w:left w:val="none" w:sz="0" w:space="0" w:color="auto"/>
                                                                                                                                        <w:bottom w:val="none" w:sz="0" w:space="0" w:color="auto"/>
                                                                                                                                        <w:right w:val="none" w:sz="0" w:space="0" w:color="auto"/>
                                                                                                                                      </w:divBdr>
                                                                                                                                    </w:div>
                                                                                                                                  </w:divsChild>
                                                                                                                                </w:div>
                                                                                                                                <w:div w:id="624509984">
                                                                                                                                  <w:marLeft w:val="0"/>
                                                                                                                                  <w:marRight w:val="0"/>
                                                                                                                                  <w:marTop w:val="0"/>
                                                                                                                                  <w:marBottom w:val="0"/>
                                                                                                                                  <w:divBdr>
                                                                                                                                    <w:top w:val="none" w:sz="0" w:space="0" w:color="auto"/>
                                                                                                                                    <w:left w:val="none" w:sz="0" w:space="0" w:color="auto"/>
                                                                                                                                    <w:bottom w:val="none" w:sz="0" w:space="0" w:color="auto"/>
                                                                                                                                    <w:right w:val="none" w:sz="0" w:space="0" w:color="auto"/>
                                                                                                                                  </w:divBdr>
                                                                                                                                </w:div>
                                                                                                                                <w:div w:id="1367369954">
                                                                                                                                  <w:marLeft w:val="0"/>
                                                                                                                                  <w:marRight w:val="0"/>
                                                                                                                                  <w:marTop w:val="0"/>
                                                                                                                                  <w:marBottom w:val="0"/>
                                                                                                                                  <w:divBdr>
                                                                                                                                    <w:top w:val="none" w:sz="0" w:space="0" w:color="auto"/>
                                                                                                                                    <w:left w:val="none" w:sz="0" w:space="0" w:color="auto"/>
                                                                                                                                    <w:bottom w:val="none" w:sz="0" w:space="0" w:color="auto"/>
                                                                                                                                    <w:right w:val="none" w:sz="0" w:space="0" w:color="auto"/>
                                                                                                                                  </w:divBdr>
                                                                                                                                  <w:divsChild>
                                                                                                                                    <w:div w:id="466630135">
                                                                                                                                      <w:marLeft w:val="0"/>
                                                                                                                                      <w:marRight w:val="0"/>
                                                                                                                                      <w:marTop w:val="0"/>
                                                                                                                                      <w:marBottom w:val="0"/>
                                                                                                                                      <w:divBdr>
                                                                                                                                        <w:top w:val="none" w:sz="0" w:space="0" w:color="auto"/>
                                                                                                                                        <w:left w:val="none" w:sz="0" w:space="0" w:color="auto"/>
                                                                                                                                        <w:bottom w:val="none" w:sz="0" w:space="0" w:color="auto"/>
                                                                                                                                        <w:right w:val="none" w:sz="0" w:space="0" w:color="auto"/>
                                                                                                                                      </w:divBdr>
                                                                                                                                      <w:divsChild>
                                                                                                                                        <w:div w:id="17657150">
                                                                                                                                          <w:marLeft w:val="0"/>
                                                                                                                                          <w:marRight w:val="0"/>
                                                                                                                                          <w:marTop w:val="0"/>
                                                                                                                                          <w:marBottom w:val="0"/>
                                                                                                                                          <w:divBdr>
                                                                                                                                            <w:top w:val="none" w:sz="0" w:space="0" w:color="auto"/>
                                                                                                                                            <w:left w:val="none" w:sz="0" w:space="0" w:color="auto"/>
                                                                                                                                            <w:bottom w:val="none" w:sz="0" w:space="0" w:color="auto"/>
                                                                                                                                            <w:right w:val="none" w:sz="0" w:space="0" w:color="auto"/>
                                                                                                                                          </w:divBdr>
                                                                                                                                          <w:divsChild>
                                                                                                                                            <w:div w:id="1885092971">
                                                                                                                                              <w:marLeft w:val="0"/>
                                                                                                                                              <w:marRight w:val="0"/>
                                                                                                                                              <w:marTop w:val="0"/>
                                                                                                                                              <w:marBottom w:val="0"/>
                                                                                                                                              <w:divBdr>
                                                                                                                                                <w:top w:val="none" w:sz="0" w:space="0" w:color="auto"/>
                                                                                                                                                <w:left w:val="none" w:sz="0" w:space="0" w:color="auto"/>
                                                                                                                                                <w:bottom w:val="none" w:sz="0" w:space="0" w:color="auto"/>
                                                                                                                                                <w:right w:val="none" w:sz="0" w:space="0" w:color="auto"/>
                                                                                                                                              </w:divBdr>
                                                                                                                                              <w:divsChild>
                                                                                                                                                <w:div w:id="66459362">
                                                                                                                                                  <w:marLeft w:val="0"/>
                                                                                                                                                  <w:marRight w:val="0"/>
                                                                                                                                                  <w:marTop w:val="0"/>
                                                                                                                                                  <w:marBottom w:val="0"/>
                                                                                                                                                  <w:divBdr>
                                                                                                                                                    <w:top w:val="none" w:sz="0" w:space="0" w:color="auto"/>
                                                                                                                                                    <w:left w:val="none" w:sz="0" w:space="0" w:color="auto"/>
                                                                                                                                                    <w:bottom w:val="none" w:sz="0" w:space="0" w:color="auto"/>
                                                                                                                                                    <w:right w:val="none" w:sz="0" w:space="0" w:color="auto"/>
                                                                                                                                                  </w:divBdr>
                                                                                                                                                  <w:divsChild>
                                                                                                                                                    <w:div w:id="739206333">
                                                                                                                                                      <w:marLeft w:val="0"/>
                                                                                                                                                      <w:marRight w:val="0"/>
                                                                                                                                                      <w:marTop w:val="0"/>
                                                                                                                                                      <w:marBottom w:val="0"/>
                                                                                                                                                      <w:divBdr>
                                                                                                                                                        <w:top w:val="none" w:sz="0" w:space="0" w:color="auto"/>
                                                                                                                                                        <w:left w:val="none" w:sz="0" w:space="0" w:color="auto"/>
                                                                                                                                                        <w:bottom w:val="none" w:sz="0" w:space="0" w:color="auto"/>
                                                                                                                                                        <w:right w:val="none" w:sz="0" w:space="0" w:color="auto"/>
                                                                                                                                                      </w:divBdr>
                                                                                                                                                    </w:div>
                                                                                                                                                    <w:div w:id="121060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766050">
                                                                                                                                  <w:marLeft w:val="0"/>
                                                                                                                                  <w:marRight w:val="0"/>
                                                                                                                                  <w:marTop w:val="0"/>
                                                                                                                                  <w:marBottom w:val="0"/>
                                                                                                                                  <w:divBdr>
                                                                                                                                    <w:top w:val="none" w:sz="0" w:space="0" w:color="auto"/>
                                                                                                                                    <w:left w:val="none" w:sz="0" w:space="0" w:color="auto"/>
                                                                                                                                    <w:bottom w:val="none" w:sz="0" w:space="0" w:color="auto"/>
                                                                                                                                    <w:right w:val="none" w:sz="0" w:space="0" w:color="auto"/>
                                                                                                                                  </w:divBdr>
                                                                                                                                </w:div>
                                                                                                                                <w:div w:id="281108968">
                                                                                                                                  <w:marLeft w:val="0"/>
                                                                                                                                  <w:marRight w:val="0"/>
                                                                                                                                  <w:marTop w:val="0"/>
                                                                                                                                  <w:marBottom w:val="0"/>
                                                                                                                                  <w:divBdr>
                                                                                                                                    <w:top w:val="none" w:sz="0" w:space="0" w:color="auto"/>
                                                                                                                                    <w:left w:val="none" w:sz="0" w:space="0" w:color="auto"/>
                                                                                                                                    <w:bottom w:val="none" w:sz="0" w:space="0" w:color="auto"/>
                                                                                                                                    <w:right w:val="none" w:sz="0" w:space="0" w:color="auto"/>
                                                                                                                                  </w:divBdr>
                                                                                                                                  <w:divsChild>
                                                                                                                                    <w:div w:id="720404279">
                                                                                                                                      <w:marLeft w:val="0"/>
                                                                                                                                      <w:marRight w:val="0"/>
                                                                                                                                      <w:marTop w:val="0"/>
                                                                                                                                      <w:marBottom w:val="0"/>
                                                                                                                                      <w:divBdr>
                                                                                                                                        <w:top w:val="none" w:sz="0" w:space="0" w:color="auto"/>
                                                                                                                                        <w:left w:val="none" w:sz="0" w:space="0" w:color="auto"/>
                                                                                                                                        <w:bottom w:val="none" w:sz="0" w:space="0" w:color="auto"/>
                                                                                                                                        <w:right w:val="none" w:sz="0" w:space="0" w:color="auto"/>
                                                                                                                                      </w:divBdr>
                                                                                                                                    </w:div>
                                                                                                                                  </w:divsChild>
                                                                                                                                </w:div>
                                                                                                                                <w:div w:id="700519261">
                                                                                                                                  <w:marLeft w:val="0"/>
                                                                                                                                  <w:marRight w:val="0"/>
                                                                                                                                  <w:marTop w:val="0"/>
                                                                                                                                  <w:marBottom w:val="0"/>
                                                                                                                                  <w:divBdr>
                                                                                                                                    <w:top w:val="none" w:sz="0" w:space="0" w:color="auto"/>
                                                                                                                                    <w:left w:val="none" w:sz="0" w:space="0" w:color="auto"/>
                                                                                                                                    <w:bottom w:val="none" w:sz="0" w:space="0" w:color="auto"/>
                                                                                                                                    <w:right w:val="none" w:sz="0" w:space="0" w:color="auto"/>
                                                                                                                                  </w:divBdr>
                                                                                                                                </w:div>
                                                                                                                                <w:div w:id="1558666308">
                                                                                                                                  <w:marLeft w:val="0"/>
                                                                                                                                  <w:marRight w:val="0"/>
                                                                                                                                  <w:marTop w:val="0"/>
                                                                                                                                  <w:marBottom w:val="0"/>
                                                                                                                                  <w:divBdr>
                                                                                                                                    <w:top w:val="none" w:sz="0" w:space="0" w:color="auto"/>
                                                                                                                                    <w:left w:val="none" w:sz="0" w:space="0" w:color="auto"/>
                                                                                                                                    <w:bottom w:val="none" w:sz="0" w:space="0" w:color="auto"/>
                                                                                                                                    <w:right w:val="none" w:sz="0" w:space="0" w:color="auto"/>
                                                                                                                                  </w:divBdr>
                                                                                                                                </w:div>
                                                                                                                                <w:div w:id="658653685">
                                                                                                                                  <w:marLeft w:val="0"/>
                                                                                                                                  <w:marRight w:val="0"/>
                                                                                                                                  <w:marTop w:val="0"/>
                                                                                                                                  <w:marBottom w:val="0"/>
                                                                                                                                  <w:divBdr>
                                                                                                                                    <w:top w:val="none" w:sz="0" w:space="0" w:color="auto"/>
                                                                                                                                    <w:left w:val="none" w:sz="0" w:space="0" w:color="auto"/>
                                                                                                                                    <w:bottom w:val="none" w:sz="0" w:space="0" w:color="auto"/>
                                                                                                                                    <w:right w:val="none" w:sz="0" w:space="0" w:color="auto"/>
                                                                                                                                  </w:divBdr>
                                                                                                                                  <w:divsChild>
                                                                                                                                    <w:div w:id="1327173250">
                                                                                                                                      <w:marLeft w:val="0"/>
                                                                                                                                      <w:marRight w:val="0"/>
                                                                                                                                      <w:marTop w:val="0"/>
                                                                                                                                      <w:marBottom w:val="0"/>
                                                                                                                                      <w:divBdr>
                                                                                                                                        <w:top w:val="none" w:sz="0" w:space="0" w:color="auto"/>
                                                                                                                                        <w:left w:val="none" w:sz="0" w:space="0" w:color="auto"/>
                                                                                                                                        <w:bottom w:val="none" w:sz="0" w:space="0" w:color="auto"/>
                                                                                                                                        <w:right w:val="none" w:sz="0" w:space="0" w:color="auto"/>
                                                                                                                                      </w:divBdr>
                                                                                                                                    </w:div>
                                                                                                                                  </w:divsChild>
                                                                                                                                </w:div>
                                                                                                                                <w:div w:id="1744252812">
                                                                                                                                  <w:marLeft w:val="0"/>
                                                                                                                                  <w:marRight w:val="0"/>
                                                                                                                                  <w:marTop w:val="0"/>
                                                                                                                                  <w:marBottom w:val="0"/>
                                                                                                                                  <w:divBdr>
                                                                                                                                    <w:top w:val="none" w:sz="0" w:space="0" w:color="auto"/>
                                                                                                                                    <w:left w:val="none" w:sz="0" w:space="0" w:color="auto"/>
                                                                                                                                    <w:bottom w:val="none" w:sz="0" w:space="0" w:color="auto"/>
                                                                                                                                    <w:right w:val="none" w:sz="0" w:space="0" w:color="auto"/>
                                                                                                                                  </w:divBdr>
                                                                                                                                </w:div>
                                                                                                                                <w:div w:id="1647009243">
                                                                                                                                  <w:marLeft w:val="0"/>
                                                                                                                                  <w:marRight w:val="0"/>
                                                                                                                                  <w:marTop w:val="0"/>
                                                                                                                                  <w:marBottom w:val="0"/>
                                                                                                                                  <w:divBdr>
                                                                                                                                    <w:top w:val="none" w:sz="0" w:space="0" w:color="auto"/>
                                                                                                                                    <w:left w:val="none" w:sz="0" w:space="0" w:color="auto"/>
                                                                                                                                    <w:bottom w:val="none" w:sz="0" w:space="0" w:color="auto"/>
                                                                                                                                    <w:right w:val="none" w:sz="0" w:space="0" w:color="auto"/>
                                                                                                                                  </w:divBdr>
                                                                                                                                  <w:divsChild>
                                                                                                                                    <w:div w:id="506361340">
                                                                                                                                      <w:marLeft w:val="0"/>
                                                                                                                                      <w:marRight w:val="0"/>
                                                                                                                                      <w:marTop w:val="0"/>
                                                                                                                                      <w:marBottom w:val="0"/>
                                                                                                                                      <w:divBdr>
                                                                                                                                        <w:top w:val="none" w:sz="0" w:space="0" w:color="auto"/>
                                                                                                                                        <w:left w:val="none" w:sz="0" w:space="0" w:color="auto"/>
                                                                                                                                        <w:bottom w:val="none" w:sz="0" w:space="0" w:color="auto"/>
                                                                                                                                        <w:right w:val="none" w:sz="0" w:space="0" w:color="auto"/>
                                                                                                                                      </w:divBdr>
                                                                                                                                    </w:div>
                                                                                                                                  </w:divsChild>
                                                                                                                                </w:div>
                                                                                                                                <w:div w:id="932085697">
                                                                                                                                  <w:marLeft w:val="0"/>
                                                                                                                                  <w:marRight w:val="0"/>
                                                                                                                                  <w:marTop w:val="0"/>
                                                                                                                                  <w:marBottom w:val="0"/>
                                                                                                                                  <w:divBdr>
                                                                                                                                    <w:top w:val="none" w:sz="0" w:space="0" w:color="auto"/>
                                                                                                                                    <w:left w:val="none" w:sz="0" w:space="0" w:color="auto"/>
                                                                                                                                    <w:bottom w:val="none" w:sz="0" w:space="0" w:color="auto"/>
                                                                                                                                    <w:right w:val="none" w:sz="0" w:space="0" w:color="auto"/>
                                                                                                                                  </w:divBdr>
                                                                                                                                </w:div>
                                                                                                                                <w:div w:id="924453974">
                                                                                                                                  <w:marLeft w:val="0"/>
                                                                                                                                  <w:marRight w:val="0"/>
                                                                                                                                  <w:marTop w:val="0"/>
                                                                                                                                  <w:marBottom w:val="0"/>
                                                                                                                                  <w:divBdr>
                                                                                                                                    <w:top w:val="none" w:sz="0" w:space="0" w:color="auto"/>
                                                                                                                                    <w:left w:val="none" w:sz="0" w:space="0" w:color="auto"/>
                                                                                                                                    <w:bottom w:val="none" w:sz="0" w:space="0" w:color="auto"/>
                                                                                                                                    <w:right w:val="none" w:sz="0" w:space="0" w:color="auto"/>
                                                                                                                                  </w:divBdr>
                                                                                                                                  <w:divsChild>
                                                                                                                                    <w:div w:id="1130320009">
                                                                                                                                      <w:marLeft w:val="0"/>
                                                                                                                                      <w:marRight w:val="0"/>
                                                                                                                                      <w:marTop w:val="0"/>
                                                                                                                                      <w:marBottom w:val="0"/>
                                                                                                                                      <w:divBdr>
                                                                                                                                        <w:top w:val="none" w:sz="0" w:space="0" w:color="auto"/>
                                                                                                                                        <w:left w:val="none" w:sz="0" w:space="0" w:color="auto"/>
                                                                                                                                        <w:bottom w:val="none" w:sz="0" w:space="0" w:color="auto"/>
                                                                                                                                        <w:right w:val="none" w:sz="0" w:space="0" w:color="auto"/>
                                                                                                                                      </w:divBdr>
                                                                                                                                    </w:div>
                                                                                                                                  </w:divsChild>
                                                                                                                                </w:div>
                                                                                                                                <w:div w:id="1379279237">
                                                                                                                                  <w:marLeft w:val="0"/>
                                                                                                                                  <w:marRight w:val="0"/>
                                                                                                                                  <w:marTop w:val="0"/>
                                                                                                                                  <w:marBottom w:val="0"/>
                                                                                                                                  <w:divBdr>
                                                                                                                                    <w:top w:val="none" w:sz="0" w:space="0" w:color="auto"/>
                                                                                                                                    <w:left w:val="none" w:sz="0" w:space="0" w:color="auto"/>
                                                                                                                                    <w:bottom w:val="none" w:sz="0" w:space="0" w:color="auto"/>
                                                                                                                                    <w:right w:val="none" w:sz="0" w:space="0" w:color="auto"/>
                                                                                                                                  </w:divBdr>
                                                                                                                                </w:div>
                                                                                                                                <w:div w:id="361979951">
                                                                                                                                  <w:marLeft w:val="0"/>
                                                                                                                                  <w:marRight w:val="0"/>
                                                                                                                                  <w:marTop w:val="0"/>
                                                                                                                                  <w:marBottom w:val="0"/>
                                                                                                                                  <w:divBdr>
                                                                                                                                    <w:top w:val="none" w:sz="0" w:space="0" w:color="auto"/>
                                                                                                                                    <w:left w:val="none" w:sz="0" w:space="0" w:color="auto"/>
                                                                                                                                    <w:bottom w:val="none" w:sz="0" w:space="0" w:color="auto"/>
                                                                                                                                    <w:right w:val="none" w:sz="0" w:space="0" w:color="auto"/>
                                                                                                                                  </w:divBdr>
                                                                                                                                  <w:divsChild>
                                                                                                                                    <w:div w:id="1877305555">
                                                                                                                                      <w:marLeft w:val="0"/>
                                                                                                                                      <w:marRight w:val="0"/>
                                                                                                                                      <w:marTop w:val="0"/>
                                                                                                                                      <w:marBottom w:val="0"/>
                                                                                                                                      <w:divBdr>
                                                                                                                                        <w:top w:val="none" w:sz="0" w:space="0" w:color="auto"/>
                                                                                                                                        <w:left w:val="none" w:sz="0" w:space="0" w:color="auto"/>
                                                                                                                                        <w:bottom w:val="none" w:sz="0" w:space="0" w:color="auto"/>
                                                                                                                                        <w:right w:val="none" w:sz="0" w:space="0" w:color="auto"/>
                                                                                                                                      </w:divBdr>
                                                                                                                                    </w:div>
                                                                                                                                  </w:divsChild>
                                                                                                                                </w:div>
                                                                                                                                <w:div w:id="59060244">
                                                                                                                                  <w:marLeft w:val="0"/>
                                                                                                                                  <w:marRight w:val="0"/>
                                                                                                                                  <w:marTop w:val="0"/>
                                                                                                                                  <w:marBottom w:val="0"/>
                                                                                                                                  <w:divBdr>
                                                                                                                                    <w:top w:val="none" w:sz="0" w:space="0" w:color="auto"/>
                                                                                                                                    <w:left w:val="none" w:sz="0" w:space="0" w:color="auto"/>
                                                                                                                                    <w:bottom w:val="none" w:sz="0" w:space="0" w:color="auto"/>
                                                                                                                                    <w:right w:val="none" w:sz="0" w:space="0" w:color="auto"/>
                                                                                                                                  </w:divBdr>
                                                                                                                                </w:div>
                                                                                                                                <w:div w:id="773981065">
                                                                                                                                  <w:marLeft w:val="0"/>
                                                                                                                                  <w:marRight w:val="0"/>
                                                                                                                                  <w:marTop w:val="0"/>
                                                                                                                                  <w:marBottom w:val="0"/>
                                                                                                                                  <w:divBdr>
                                                                                                                                    <w:top w:val="none" w:sz="0" w:space="0" w:color="auto"/>
                                                                                                                                    <w:left w:val="none" w:sz="0" w:space="0" w:color="auto"/>
                                                                                                                                    <w:bottom w:val="none" w:sz="0" w:space="0" w:color="auto"/>
                                                                                                                                    <w:right w:val="none" w:sz="0" w:space="0" w:color="auto"/>
                                                                                                                                  </w:divBdr>
                                                                                                                                  <w:divsChild>
                                                                                                                                    <w:div w:id="2091999990">
                                                                                                                                      <w:marLeft w:val="0"/>
                                                                                                                                      <w:marRight w:val="0"/>
                                                                                                                                      <w:marTop w:val="0"/>
                                                                                                                                      <w:marBottom w:val="0"/>
                                                                                                                                      <w:divBdr>
                                                                                                                                        <w:top w:val="none" w:sz="0" w:space="0" w:color="auto"/>
                                                                                                                                        <w:left w:val="none" w:sz="0" w:space="0" w:color="auto"/>
                                                                                                                                        <w:bottom w:val="none" w:sz="0" w:space="0" w:color="auto"/>
                                                                                                                                        <w:right w:val="none" w:sz="0" w:space="0" w:color="auto"/>
                                                                                                                                      </w:divBdr>
                                                                                                                                    </w:div>
                                                                                                                                  </w:divsChild>
                                                                                                                                </w:div>
                                                                                                                                <w:div w:id="648486253">
                                                                                                                                  <w:marLeft w:val="0"/>
                                                                                                                                  <w:marRight w:val="0"/>
                                                                                                                                  <w:marTop w:val="0"/>
                                                                                                                                  <w:marBottom w:val="0"/>
                                                                                                                                  <w:divBdr>
                                                                                                                                    <w:top w:val="none" w:sz="0" w:space="0" w:color="auto"/>
                                                                                                                                    <w:left w:val="none" w:sz="0" w:space="0" w:color="auto"/>
                                                                                                                                    <w:bottom w:val="none" w:sz="0" w:space="0" w:color="auto"/>
                                                                                                                                    <w:right w:val="none" w:sz="0" w:space="0" w:color="auto"/>
                                                                                                                                  </w:divBdr>
                                                                                                                                </w:div>
                                                                                                                                <w:div w:id="1708023286">
                                                                                                                                  <w:marLeft w:val="0"/>
                                                                                                                                  <w:marRight w:val="0"/>
                                                                                                                                  <w:marTop w:val="0"/>
                                                                                                                                  <w:marBottom w:val="0"/>
                                                                                                                                  <w:divBdr>
                                                                                                                                    <w:top w:val="none" w:sz="0" w:space="0" w:color="auto"/>
                                                                                                                                    <w:left w:val="none" w:sz="0" w:space="0" w:color="auto"/>
                                                                                                                                    <w:bottom w:val="none" w:sz="0" w:space="0" w:color="auto"/>
                                                                                                                                    <w:right w:val="none" w:sz="0" w:space="0" w:color="auto"/>
                                                                                                                                  </w:divBdr>
                                                                                                                                  <w:divsChild>
                                                                                                                                    <w:div w:id="1889953208">
                                                                                                                                      <w:marLeft w:val="0"/>
                                                                                                                                      <w:marRight w:val="0"/>
                                                                                                                                      <w:marTop w:val="0"/>
                                                                                                                                      <w:marBottom w:val="0"/>
                                                                                                                                      <w:divBdr>
                                                                                                                                        <w:top w:val="none" w:sz="0" w:space="0" w:color="auto"/>
                                                                                                                                        <w:left w:val="none" w:sz="0" w:space="0" w:color="auto"/>
                                                                                                                                        <w:bottom w:val="none" w:sz="0" w:space="0" w:color="auto"/>
                                                                                                                                        <w:right w:val="none" w:sz="0" w:space="0" w:color="auto"/>
                                                                                                                                      </w:divBdr>
                                                                                                                                    </w:div>
                                                                                                                                  </w:divsChild>
                                                                                                                                </w:div>
                                                                                                                                <w:div w:id="1116365265">
                                                                                                                                  <w:marLeft w:val="0"/>
                                                                                                                                  <w:marRight w:val="0"/>
                                                                                                                                  <w:marTop w:val="0"/>
                                                                                                                                  <w:marBottom w:val="0"/>
                                                                                                                                  <w:divBdr>
                                                                                                                                    <w:top w:val="none" w:sz="0" w:space="0" w:color="auto"/>
                                                                                                                                    <w:left w:val="none" w:sz="0" w:space="0" w:color="auto"/>
                                                                                                                                    <w:bottom w:val="none" w:sz="0" w:space="0" w:color="auto"/>
                                                                                                                                    <w:right w:val="none" w:sz="0" w:space="0" w:color="auto"/>
                                                                                                                                  </w:divBdr>
                                                                                                                                </w:div>
                                                                                                                                <w:div w:id="769620063">
                                                                                                                                  <w:marLeft w:val="0"/>
                                                                                                                                  <w:marRight w:val="0"/>
                                                                                                                                  <w:marTop w:val="0"/>
                                                                                                                                  <w:marBottom w:val="0"/>
                                                                                                                                  <w:divBdr>
                                                                                                                                    <w:top w:val="none" w:sz="0" w:space="0" w:color="auto"/>
                                                                                                                                    <w:left w:val="none" w:sz="0" w:space="0" w:color="auto"/>
                                                                                                                                    <w:bottom w:val="none" w:sz="0" w:space="0" w:color="auto"/>
                                                                                                                                    <w:right w:val="none" w:sz="0" w:space="0" w:color="auto"/>
                                                                                                                                  </w:divBdr>
                                                                                                                                  <w:divsChild>
                                                                                                                                    <w:div w:id="1105804250">
                                                                                                                                      <w:marLeft w:val="0"/>
                                                                                                                                      <w:marRight w:val="0"/>
                                                                                                                                      <w:marTop w:val="0"/>
                                                                                                                                      <w:marBottom w:val="0"/>
                                                                                                                                      <w:divBdr>
                                                                                                                                        <w:top w:val="none" w:sz="0" w:space="0" w:color="auto"/>
                                                                                                                                        <w:left w:val="none" w:sz="0" w:space="0" w:color="auto"/>
                                                                                                                                        <w:bottom w:val="none" w:sz="0" w:space="0" w:color="auto"/>
                                                                                                                                        <w:right w:val="none" w:sz="0" w:space="0" w:color="auto"/>
                                                                                                                                      </w:divBdr>
                                                                                                                                    </w:div>
                                                                                                                                  </w:divsChild>
                                                                                                                                </w:div>
                                                                                                                                <w:div w:id="2131237359">
                                                                                                                                  <w:marLeft w:val="0"/>
                                                                                                                                  <w:marRight w:val="0"/>
                                                                                                                                  <w:marTop w:val="0"/>
                                                                                                                                  <w:marBottom w:val="0"/>
                                                                                                                                  <w:divBdr>
                                                                                                                                    <w:top w:val="none" w:sz="0" w:space="0" w:color="auto"/>
                                                                                                                                    <w:left w:val="none" w:sz="0" w:space="0" w:color="auto"/>
                                                                                                                                    <w:bottom w:val="none" w:sz="0" w:space="0" w:color="auto"/>
                                                                                                                                    <w:right w:val="none" w:sz="0" w:space="0" w:color="auto"/>
                                                                                                                                  </w:divBdr>
                                                                                                                                </w:div>
                                                                                                                                <w:div w:id="2120568623">
                                                                                                                                  <w:marLeft w:val="0"/>
                                                                                                                                  <w:marRight w:val="0"/>
                                                                                                                                  <w:marTop w:val="0"/>
                                                                                                                                  <w:marBottom w:val="0"/>
                                                                                                                                  <w:divBdr>
                                                                                                                                    <w:top w:val="none" w:sz="0" w:space="0" w:color="auto"/>
                                                                                                                                    <w:left w:val="none" w:sz="0" w:space="0" w:color="auto"/>
                                                                                                                                    <w:bottom w:val="none" w:sz="0" w:space="0" w:color="auto"/>
                                                                                                                                    <w:right w:val="none" w:sz="0" w:space="0" w:color="auto"/>
                                                                                                                                  </w:divBdr>
                                                                                                                                  <w:divsChild>
                                                                                                                                    <w:div w:id="2051494601">
                                                                                                                                      <w:marLeft w:val="0"/>
                                                                                                                                      <w:marRight w:val="0"/>
                                                                                                                                      <w:marTop w:val="0"/>
                                                                                                                                      <w:marBottom w:val="0"/>
                                                                                                                                      <w:divBdr>
                                                                                                                                        <w:top w:val="none" w:sz="0" w:space="0" w:color="auto"/>
                                                                                                                                        <w:left w:val="none" w:sz="0" w:space="0" w:color="auto"/>
                                                                                                                                        <w:bottom w:val="none" w:sz="0" w:space="0" w:color="auto"/>
                                                                                                                                        <w:right w:val="none" w:sz="0" w:space="0" w:color="auto"/>
                                                                                                                                      </w:divBdr>
                                                                                                                                    </w:div>
                                                                                                                                  </w:divsChild>
                                                                                                                                </w:div>
                                                                                                                                <w:div w:id="1874807240">
                                                                                                                                  <w:marLeft w:val="0"/>
                                                                                                                                  <w:marRight w:val="0"/>
                                                                                                                                  <w:marTop w:val="0"/>
                                                                                                                                  <w:marBottom w:val="0"/>
                                                                                                                                  <w:divBdr>
                                                                                                                                    <w:top w:val="none" w:sz="0" w:space="0" w:color="auto"/>
                                                                                                                                    <w:left w:val="none" w:sz="0" w:space="0" w:color="auto"/>
                                                                                                                                    <w:bottom w:val="none" w:sz="0" w:space="0" w:color="auto"/>
                                                                                                                                    <w:right w:val="none" w:sz="0" w:space="0" w:color="auto"/>
                                                                                                                                  </w:divBdr>
                                                                                                                                </w:div>
                                                                                                                                <w:div w:id="567765284">
                                                                                                                                  <w:marLeft w:val="0"/>
                                                                                                                                  <w:marRight w:val="0"/>
                                                                                                                                  <w:marTop w:val="0"/>
                                                                                                                                  <w:marBottom w:val="0"/>
                                                                                                                                  <w:divBdr>
                                                                                                                                    <w:top w:val="none" w:sz="0" w:space="0" w:color="auto"/>
                                                                                                                                    <w:left w:val="none" w:sz="0" w:space="0" w:color="auto"/>
                                                                                                                                    <w:bottom w:val="none" w:sz="0" w:space="0" w:color="auto"/>
                                                                                                                                    <w:right w:val="none" w:sz="0" w:space="0" w:color="auto"/>
                                                                                                                                  </w:divBdr>
                                                                                                                                  <w:divsChild>
                                                                                                                                    <w:div w:id="195122052">
                                                                                                                                      <w:marLeft w:val="0"/>
                                                                                                                                      <w:marRight w:val="0"/>
                                                                                                                                      <w:marTop w:val="0"/>
                                                                                                                                      <w:marBottom w:val="0"/>
                                                                                                                                      <w:divBdr>
                                                                                                                                        <w:top w:val="none" w:sz="0" w:space="0" w:color="auto"/>
                                                                                                                                        <w:left w:val="none" w:sz="0" w:space="0" w:color="auto"/>
                                                                                                                                        <w:bottom w:val="none" w:sz="0" w:space="0" w:color="auto"/>
                                                                                                                                        <w:right w:val="none" w:sz="0" w:space="0" w:color="auto"/>
                                                                                                                                      </w:divBdr>
                                                                                                                                    </w:div>
                                                                                                                                  </w:divsChild>
                                                                                                                                </w:div>
                                                                                                                                <w:div w:id="1083257838">
                                                                                                                                  <w:marLeft w:val="0"/>
                                                                                                                                  <w:marRight w:val="0"/>
                                                                                                                                  <w:marTop w:val="0"/>
                                                                                                                                  <w:marBottom w:val="0"/>
                                                                                                                                  <w:divBdr>
                                                                                                                                    <w:top w:val="none" w:sz="0" w:space="0" w:color="auto"/>
                                                                                                                                    <w:left w:val="none" w:sz="0" w:space="0" w:color="auto"/>
                                                                                                                                    <w:bottom w:val="none" w:sz="0" w:space="0" w:color="auto"/>
                                                                                                                                    <w:right w:val="none" w:sz="0" w:space="0" w:color="auto"/>
                                                                                                                                  </w:divBdr>
                                                                                                                                </w:div>
                                                                                                                                <w:div w:id="205532414">
                                                                                                                                  <w:marLeft w:val="0"/>
                                                                                                                                  <w:marRight w:val="0"/>
                                                                                                                                  <w:marTop w:val="0"/>
                                                                                                                                  <w:marBottom w:val="0"/>
                                                                                                                                  <w:divBdr>
                                                                                                                                    <w:top w:val="none" w:sz="0" w:space="0" w:color="auto"/>
                                                                                                                                    <w:left w:val="none" w:sz="0" w:space="0" w:color="auto"/>
                                                                                                                                    <w:bottom w:val="none" w:sz="0" w:space="0" w:color="auto"/>
                                                                                                                                    <w:right w:val="none" w:sz="0" w:space="0" w:color="auto"/>
                                                                                                                                  </w:divBdr>
                                                                                                                                  <w:divsChild>
                                                                                                                                    <w:div w:id="1195386543">
                                                                                                                                      <w:marLeft w:val="0"/>
                                                                                                                                      <w:marRight w:val="0"/>
                                                                                                                                      <w:marTop w:val="0"/>
                                                                                                                                      <w:marBottom w:val="0"/>
                                                                                                                                      <w:divBdr>
                                                                                                                                        <w:top w:val="none" w:sz="0" w:space="0" w:color="auto"/>
                                                                                                                                        <w:left w:val="none" w:sz="0" w:space="0" w:color="auto"/>
                                                                                                                                        <w:bottom w:val="none" w:sz="0" w:space="0" w:color="auto"/>
                                                                                                                                        <w:right w:val="none" w:sz="0" w:space="0" w:color="auto"/>
                                                                                                                                      </w:divBdr>
                                                                                                                                    </w:div>
                                                                                                                                  </w:divsChild>
                                                                                                                                </w:div>
                                                                                                                                <w:div w:id="809789802">
                                                                                                                                  <w:marLeft w:val="0"/>
                                                                                                                                  <w:marRight w:val="0"/>
                                                                                                                                  <w:marTop w:val="0"/>
                                                                                                                                  <w:marBottom w:val="0"/>
                                                                                                                                  <w:divBdr>
                                                                                                                                    <w:top w:val="none" w:sz="0" w:space="0" w:color="auto"/>
                                                                                                                                    <w:left w:val="none" w:sz="0" w:space="0" w:color="auto"/>
                                                                                                                                    <w:bottom w:val="none" w:sz="0" w:space="0" w:color="auto"/>
                                                                                                                                    <w:right w:val="none" w:sz="0" w:space="0" w:color="auto"/>
                                                                                                                                  </w:divBdr>
                                                                                                                                </w:div>
                                                                                                                                <w:div w:id="1147091902">
                                                                                                                                  <w:marLeft w:val="0"/>
                                                                                                                                  <w:marRight w:val="0"/>
                                                                                                                                  <w:marTop w:val="0"/>
                                                                                                                                  <w:marBottom w:val="0"/>
                                                                                                                                  <w:divBdr>
                                                                                                                                    <w:top w:val="none" w:sz="0" w:space="0" w:color="auto"/>
                                                                                                                                    <w:left w:val="none" w:sz="0" w:space="0" w:color="auto"/>
                                                                                                                                    <w:bottom w:val="none" w:sz="0" w:space="0" w:color="auto"/>
                                                                                                                                    <w:right w:val="none" w:sz="0" w:space="0" w:color="auto"/>
                                                                                                                                  </w:divBdr>
                                                                                                                                  <w:divsChild>
                                                                                                                                    <w:div w:id="583219749">
                                                                                                                                      <w:marLeft w:val="0"/>
                                                                                                                                      <w:marRight w:val="0"/>
                                                                                                                                      <w:marTop w:val="0"/>
                                                                                                                                      <w:marBottom w:val="0"/>
                                                                                                                                      <w:divBdr>
                                                                                                                                        <w:top w:val="none" w:sz="0" w:space="0" w:color="auto"/>
                                                                                                                                        <w:left w:val="none" w:sz="0" w:space="0" w:color="auto"/>
                                                                                                                                        <w:bottom w:val="none" w:sz="0" w:space="0" w:color="auto"/>
                                                                                                                                        <w:right w:val="none" w:sz="0" w:space="0" w:color="auto"/>
                                                                                                                                      </w:divBdr>
                                                                                                                                    </w:div>
                                                                                                                                  </w:divsChild>
                                                                                                                                </w:div>
                                                                                                                                <w:div w:id="336929595">
                                                                                                                                  <w:marLeft w:val="0"/>
                                                                                                                                  <w:marRight w:val="0"/>
                                                                                                                                  <w:marTop w:val="0"/>
                                                                                                                                  <w:marBottom w:val="0"/>
                                                                                                                                  <w:divBdr>
                                                                                                                                    <w:top w:val="none" w:sz="0" w:space="0" w:color="auto"/>
                                                                                                                                    <w:left w:val="none" w:sz="0" w:space="0" w:color="auto"/>
                                                                                                                                    <w:bottom w:val="none" w:sz="0" w:space="0" w:color="auto"/>
                                                                                                                                    <w:right w:val="none" w:sz="0" w:space="0" w:color="auto"/>
                                                                                                                                  </w:divBdr>
                                                                                                                                </w:div>
                                                                                                                                <w:div w:id="302085571">
                                                                                                                                  <w:marLeft w:val="0"/>
                                                                                                                                  <w:marRight w:val="0"/>
                                                                                                                                  <w:marTop w:val="0"/>
                                                                                                                                  <w:marBottom w:val="0"/>
                                                                                                                                  <w:divBdr>
                                                                                                                                    <w:top w:val="none" w:sz="0" w:space="0" w:color="auto"/>
                                                                                                                                    <w:left w:val="none" w:sz="0" w:space="0" w:color="auto"/>
                                                                                                                                    <w:bottom w:val="none" w:sz="0" w:space="0" w:color="auto"/>
                                                                                                                                    <w:right w:val="none" w:sz="0" w:space="0" w:color="auto"/>
                                                                                                                                  </w:divBdr>
                                                                                                                                  <w:divsChild>
                                                                                                                                    <w:div w:id="538132515">
                                                                                                                                      <w:marLeft w:val="0"/>
                                                                                                                                      <w:marRight w:val="0"/>
                                                                                                                                      <w:marTop w:val="0"/>
                                                                                                                                      <w:marBottom w:val="0"/>
                                                                                                                                      <w:divBdr>
                                                                                                                                        <w:top w:val="none" w:sz="0" w:space="0" w:color="auto"/>
                                                                                                                                        <w:left w:val="none" w:sz="0" w:space="0" w:color="auto"/>
                                                                                                                                        <w:bottom w:val="none" w:sz="0" w:space="0" w:color="auto"/>
                                                                                                                                        <w:right w:val="none" w:sz="0" w:space="0" w:color="auto"/>
                                                                                                                                      </w:divBdr>
                                                                                                                                    </w:div>
                                                                                                                                  </w:divsChild>
                                                                                                                                </w:div>
                                                                                                                                <w:div w:id="1591696618">
                                                                                                                                  <w:marLeft w:val="0"/>
                                                                                                                                  <w:marRight w:val="0"/>
                                                                                                                                  <w:marTop w:val="0"/>
                                                                                                                                  <w:marBottom w:val="0"/>
                                                                                                                                  <w:divBdr>
                                                                                                                                    <w:top w:val="none" w:sz="0" w:space="0" w:color="auto"/>
                                                                                                                                    <w:left w:val="none" w:sz="0" w:space="0" w:color="auto"/>
                                                                                                                                    <w:bottom w:val="none" w:sz="0" w:space="0" w:color="auto"/>
                                                                                                                                    <w:right w:val="none" w:sz="0" w:space="0" w:color="auto"/>
                                                                                                                                  </w:divBdr>
                                                                                                                                </w:div>
                                                                                                                                <w:div w:id="18438464">
                                                                                                                                  <w:marLeft w:val="0"/>
                                                                                                                                  <w:marRight w:val="0"/>
                                                                                                                                  <w:marTop w:val="0"/>
                                                                                                                                  <w:marBottom w:val="0"/>
                                                                                                                                  <w:divBdr>
                                                                                                                                    <w:top w:val="none" w:sz="0" w:space="0" w:color="auto"/>
                                                                                                                                    <w:left w:val="none" w:sz="0" w:space="0" w:color="auto"/>
                                                                                                                                    <w:bottom w:val="none" w:sz="0" w:space="0" w:color="auto"/>
                                                                                                                                    <w:right w:val="none" w:sz="0" w:space="0" w:color="auto"/>
                                                                                                                                  </w:divBdr>
                                                                                                                                  <w:divsChild>
                                                                                                                                    <w:div w:id="562721246">
                                                                                                                                      <w:marLeft w:val="0"/>
                                                                                                                                      <w:marRight w:val="0"/>
                                                                                                                                      <w:marTop w:val="0"/>
                                                                                                                                      <w:marBottom w:val="0"/>
                                                                                                                                      <w:divBdr>
                                                                                                                                        <w:top w:val="none" w:sz="0" w:space="0" w:color="auto"/>
                                                                                                                                        <w:left w:val="none" w:sz="0" w:space="0" w:color="auto"/>
                                                                                                                                        <w:bottom w:val="none" w:sz="0" w:space="0" w:color="auto"/>
                                                                                                                                        <w:right w:val="none" w:sz="0" w:space="0" w:color="auto"/>
                                                                                                                                      </w:divBdr>
                                                                                                                                    </w:div>
                                                                                                                                  </w:divsChild>
                                                                                                                                </w:div>
                                                                                                                                <w:div w:id="480267541">
                                                                                                                                  <w:marLeft w:val="0"/>
                                                                                                                                  <w:marRight w:val="0"/>
                                                                                                                                  <w:marTop w:val="0"/>
                                                                                                                                  <w:marBottom w:val="0"/>
                                                                                                                                  <w:divBdr>
                                                                                                                                    <w:top w:val="none" w:sz="0" w:space="0" w:color="auto"/>
                                                                                                                                    <w:left w:val="none" w:sz="0" w:space="0" w:color="auto"/>
                                                                                                                                    <w:bottom w:val="none" w:sz="0" w:space="0" w:color="auto"/>
                                                                                                                                    <w:right w:val="none" w:sz="0" w:space="0" w:color="auto"/>
                                                                                                                                  </w:divBdr>
                                                                                                                                </w:div>
                                                                                                                                <w:div w:id="254749441">
                                                                                                                                  <w:marLeft w:val="0"/>
                                                                                                                                  <w:marRight w:val="0"/>
                                                                                                                                  <w:marTop w:val="0"/>
                                                                                                                                  <w:marBottom w:val="0"/>
                                                                                                                                  <w:divBdr>
                                                                                                                                    <w:top w:val="none" w:sz="0" w:space="0" w:color="auto"/>
                                                                                                                                    <w:left w:val="none" w:sz="0" w:space="0" w:color="auto"/>
                                                                                                                                    <w:bottom w:val="none" w:sz="0" w:space="0" w:color="auto"/>
                                                                                                                                    <w:right w:val="none" w:sz="0" w:space="0" w:color="auto"/>
                                                                                                                                  </w:divBdr>
                                                                                                                                  <w:divsChild>
                                                                                                                                    <w:div w:id="992487607">
                                                                                                                                      <w:marLeft w:val="0"/>
                                                                                                                                      <w:marRight w:val="0"/>
                                                                                                                                      <w:marTop w:val="0"/>
                                                                                                                                      <w:marBottom w:val="0"/>
                                                                                                                                      <w:divBdr>
                                                                                                                                        <w:top w:val="none" w:sz="0" w:space="0" w:color="auto"/>
                                                                                                                                        <w:left w:val="none" w:sz="0" w:space="0" w:color="auto"/>
                                                                                                                                        <w:bottom w:val="none" w:sz="0" w:space="0" w:color="auto"/>
                                                                                                                                        <w:right w:val="none" w:sz="0" w:space="0" w:color="auto"/>
                                                                                                                                      </w:divBdr>
                                                                                                                                    </w:div>
                                                                                                                                  </w:divsChild>
                                                                                                                                </w:div>
                                                                                                                                <w:div w:id="1245608842">
                                                                                                                                  <w:marLeft w:val="0"/>
                                                                                                                                  <w:marRight w:val="0"/>
                                                                                                                                  <w:marTop w:val="0"/>
                                                                                                                                  <w:marBottom w:val="0"/>
                                                                                                                                  <w:divBdr>
                                                                                                                                    <w:top w:val="none" w:sz="0" w:space="0" w:color="auto"/>
                                                                                                                                    <w:left w:val="none" w:sz="0" w:space="0" w:color="auto"/>
                                                                                                                                    <w:bottom w:val="none" w:sz="0" w:space="0" w:color="auto"/>
                                                                                                                                    <w:right w:val="none" w:sz="0" w:space="0" w:color="auto"/>
                                                                                                                                  </w:divBdr>
                                                                                                                                </w:div>
                                                                                                                                <w:div w:id="1820463714">
                                                                                                                                  <w:marLeft w:val="0"/>
                                                                                                                                  <w:marRight w:val="0"/>
                                                                                                                                  <w:marTop w:val="0"/>
                                                                                                                                  <w:marBottom w:val="0"/>
                                                                                                                                  <w:divBdr>
                                                                                                                                    <w:top w:val="none" w:sz="0" w:space="0" w:color="auto"/>
                                                                                                                                    <w:left w:val="none" w:sz="0" w:space="0" w:color="auto"/>
                                                                                                                                    <w:bottom w:val="none" w:sz="0" w:space="0" w:color="auto"/>
                                                                                                                                    <w:right w:val="none" w:sz="0" w:space="0" w:color="auto"/>
                                                                                                                                  </w:divBdr>
                                                                                                                                  <w:divsChild>
                                                                                                                                    <w:div w:id="367146594">
                                                                                                                                      <w:marLeft w:val="0"/>
                                                                                                                                      <w:marRight w:val="0"/>
                                                                                                                                      <w:marTop w:val="0"/>
                                                                                                                                      <w:marBottom w:val="0"/>
                                                                                                                                      <w:divBdr>
                                                                                                                                        <w:top w:val="none" w:sz="0" w:space="0" w:color="auto"/>
                                                                                                                                        <w:left w:val="none" w:sz="0" w:space="0" w:color="auto"/>
                                                                                                                                        <w:bottom w:val="none" w:sz="0" w:space="0" w:color="auto"/>
                                                                                                                                        <w:right w:val="none" w:sz="0" w:space="0" w:color="auto"/>
                                                                                                                                      </w:divBdr>
                                                                                                                                    </w:div>
                                                                                                                                  </w:divsChild>
                                                                                                                                </w:div>
                                                                                                                                <w:div w:id="1289125558">
                                                                                                                                  <w:marLeft w:val="0"/>
                                                                                                                                  <w:marRight w:val="0"/>
                                                                                                                                  <w:marTop w:val="0"/>
                                                                                                                                  <w:marBottom w:val="0"/>
                                                                                                                                  <w:divBdr>
                                                                                                                                    <w:top w:val="none" w:sz="0" w:space="0" w:color="auto"/>
                                                                                                                                    <w:left w:val="none" w:sz="0" w:space="0" w:color="auto"/>
                                                                                                                                    <w:bottom w:val="none" w:sz="0" w:space="0" w:color="auto"/>
                                                                                                                                    <w:right w:val="none" w:sz="0" w:space="0" w:color="auto"/>
                                                                                                                                  </w:divBdr>
                                                                                                                                </w:div>
                                                                                                                                <w:div w:id="1087312530">
                                                                                                                                  <w:marLeft w:val="0"/>
                                                                                                                                  <w:marRight w:val="0"/>
                                                                                                                                  <w:marTop w:val="0"/>
                                                                                                                                  <w:marBottom w:val="0"/>
                                                                                                                                  <w:divBdr>
                                                                                                                                    <w:top w:val="none" w:sz="0" w:space="0" w:color="auto"/>
                                                                                                                                    <w:left w:val="none" w:sz="0" w:space="0" w:color="auto"/>
                                                                                                                                    <w:bottom w:val="none" w:sz="0" w:space="0" w:color="auto"/>
                                                                                                                                    <w:right w:val="none" w:sz="0" w:space="0" w:color="auto"/>
                                                                                                                                  </w:divBdr>
                                                                                                                                  <w:divsChild>
                                                                                                                                    <w:div w:id="755983802">
                                                                                                                                      <w:marLeft w:val="0"/>
                                                                                                                                      <w:marRight w:val="0"/>
                                                                                                                                      <w:marTop w:val="0"/>
                                                                                                                                      <w:marBottom w:val="0"/>
                                                                                                                                      <w:divBdr>
                                                                                                                                        <w:top w:val="none" w:sz="0" w:space="0" w:color="auto"/>
                                                                                                                                        <w:left w:val="none" w:sz="0" w:space="0" w:color="auto"/>
                                                                                                                                        <w:bottom w:val="none" w:sz="0" w:space="0" w:color="auto"/>
                                                                                                                                        <w:right w:val="none" w:sz="0" w:space="0" w:color="auto"/>
                                                                                                                                      </w:divBdr>
                                                                                                                                    </w:div>
                                                                                                                                  </w:divsChild>
                                                                                                                                </w:div>
                                                                                                                                <w:div w:id="2040660756">
                                                                                                                                  <w:marLeft w:val="0"/>
                                                                                                                                  <w:marRight w:val="0"/>
                                                                                                                                  <w:marTop w:val="0"/>
                                                                                                                                  <w:marBottom w:val="0"/>
                                                                                                                                  <w:divBdr>
                                                                                                                                    <w:top w:val="none" w:sz="0" w:space="0" w:color="auto"/>
                                                                                                                                    <w:left w:val="none" w:sz="0" w:space="0" w:color="auto"/>
                                                                                                                                    <w:bottom w:val="none" w:sz="0" w:space="0" w:color="auto"/>
                                                                                                                                    <w:right w:val="none" w:sz="0" w:space="0" w:color="auto"/>
                                                                                                                                  </w:divBdr>
                                                                                                                                </w:div>
                                                                                                                                <w:div w:id="399717085">
                                                                                                                                  <w:marLeft w:val="0"/>
                                                                                                                                  <w:marRight w:val="0"/>
                                                                                                                                  <w:marTop w:val="0"/>
                                                                                                                                  <w:marBottom w:val="0"/>
                                                                                                                                  <w:divBdr>
                                                                                                                                    <w:top w:val="none" w:sz="0" w:space="0" w:color="auto"/>
                                                                                                                                    <w:left w:val="none" w:sz="0" w:space="0" w:color="auto"/>
                                                                                                                                    <w:bottom w:val="none" w:sz="0" w:space="0" w:color="auto"/>
                                                                                                                                    <w:right w:val="none" w:sz="0" w:space="0" w:color="auto"/>
                                                                                                                                  </w:divBdr>
                                                                                                                                  <w:divsChild>
                                                                                                                                    <w:div w:id="633949110">
                                                                                                                                      <w:marLeft w:val="0"/>
                                                                                                                                      <w:marRight w:val="0"/>
                                                                                                                                      <w:marTop w:val="0"/>
                                                                                                                                      <w:marBottom w:val="0"/>
                                                                                                                                      <w:divBdr>
                                                                                                                                        <w:top w:val="none" w:sz="0" w:space="0" w:color="auto"/>
                                                                                                                                        <w:left w:val="none" w:sz="0" w:space="0" w:color="auto"/>
                                                                                                                                        <w:bottom w:val="none" w:sz="0" w:space="0" w:color="auto"/>
                                                                                                                                        <w:right w:val="none" w:sz="0" w:space="0" w:color="auto"/>
                                                                                                                                      </w:divBdr>
                                                                                                                                    </w:div>
                                                                                                                                  </w:divsChild>
                                                                                                                                </w:div>
                                                                                                                                <w:div w:id="1574468132">
                                                                                                                                  <w:marLeft w:val="0"/>
                                                                                                                                  <w:marRight w:val="0"/>
                                                                                                                                  <w:marTop w:val="0"/>
                                                                                                                                  <w:marBottom w:val="0"/>
                                                                                                                                  <w:divBdr>
                                                                                                                                    <w:top w:val="none" w:sz="0" w:space="0" w:color="auto"/>
                                                                                                                                    <w:left w:val="none" w:sz="0" w:space="0" w:color="auto"/>
                                                                                                                                    <w:bottom w:val="none" w:sz="0" w:space="0" w:color="auto"/>
                                                                                                                                    <w:right w:val="none" w:sz="0" w:space="0" w:color="auto"/>
                                                                                                                                  </w:divBdr>
                                                                                                                                </w:div>
                                                                                                                                <w:div w:id="1356887767">
                                                                                                                                  <w:marLeft w:val="0"/>
                                                                                                                                  <w:marRight w:val="0"/>
                                                                                                                                  <w:marTop w:val="0"/>
                                                                                                                                  <w:marBottom w:val="0"/>
                                                                                                                                  <w:divBdr>
                                                                                                                                    <w:top w:val="none" w:sz="0" w:space="0" w:color="auto"/>
                                                                                                                                    <w:left w:val="none" w:sz="0" w:space="0" w:color="auto"/>
                                                                                                                                    <w:bottom w:val="none" w:sz="0" w:space="0" w:color="auto"/>
                                                                                                                                    <w:right w:val="none" w:sz="0" w:space="0" w:color="auto"/>
                                                                                                                                  </w:divBdr>
                                                                                                                                  <w:divsChild>
                                                                                                                                    <w:div w:id="1689866661">
                                                                                                                                      <w:marLeft w:val="0"/>
                                                                                                                                      <w:marRight w:val="0"/>
                                                                                                                                      <w:marTop w:val="0"/>
                                                                                                                                      <w:marBottom w:val="0"/>
                                                                                                                                      <w:divBdr>
                                                                                                                                        <w:top w:val="none" w:sz="0" w:space="0" w:color="auto"/>
                                                                                                                                        <w:left w:val="none" w:sz="0" w:space="0" w:color="auto"/>
                                                                                                                                        <w:bottom w:val="none" w:sz="0" w:space="0" w:color="auto"/>
                                                                                                                                        <w:right w:val="none" w:sz="0" w:space="0" w:color="auto"/>
                                                                                                                                      </w:divBdr>
                                                                                                                                    </w:div>
                                                                                                                                  </w:divsChild>
                                                                                                                                </w:div>
                                                                                                                                <w:div w:id="868184049">
                                                                                                                                  <w:marLeft w:val="0"/>
                                                                                                                                  <w:marRight w:val="0"/>
                                                                                                                                  <w:marTop w:val="0"/>
                                                                                                                                  <w:marBottom w:val="0"/>
                                                                                                                                  <w:divBdr>
                                                                                                                                    <w:top w:val="none" w:sz="0" w:space="0" w:color="auto"/>
                                                                                                                                    <w:left w:val="none" w:sz="0" w:space="0" w:color="auto"/>
                                                                                                                                    <w:bottom w:val="none" w:sz="0" w:space="0" w:color="auto"/>
                                                                                                                                    <w:right w:val="none" w:sz="0" w:space="0" w:color="auto"/>
                                                                                                                                  </w:divBdr>
                                                                                                                                </w:div>
                                                                                                                                <w:div w:id="652560482">
                                                                                                                                  <w:marLeft w:val="0"/>
                                                                                                                                  <w:marRight w:val="0"/>
                                                                                                                                  <w:marTop w:val="0"/>
                                                                                                                                  <w:marBottom w:val="0"/>
                                                                                                                                  <w:divBdr>
                                                                                                                                    <w:top w:val="none" w:sz="0" w:space="0" w:color="auto"/>
                                                                                                                                    <w:left w:val="none" w:sz="0" w:space="0" w:color="auto"/>
                                                                                                                                    <w:bottom w:val="none" w:sz="0" w:space="0" w:color="auto"/>
                                                                                                                                    <w:right w:val="none" w:sz="0" w:space="0" w:color="auto"/>
                                                                                                                                  </w:divBdr>
                                                                                                                                  <w:divsChild>
                                                                                                                                    <w:div w:id="233706238">
                                                                                                                                      <w:marLeft w:val="0"/>
                                                                                                                                      <w:marRight w:val="0"/>
                                                                                                                                      <w:marTop w:val="0"/>
                                                                                                                                      <w:marBottom w:val="0"/>
                                                                                                                                      <w:divBdr>
                                                                                                                                        <w:top w:val="none" w:sz="0" w:space="0" w:color="auto"/>
                                                                                                                                        <w:left w:val="none" w:sz="0" w:space="0" w:color="auto"/>
                                                                                                                                        <w:bottom w:val="none" w:sz="0" w:space="0" w:color="auto"/>
                                                                                                                                        <w:right w:val="none" w:sz="0" w:space="0" w:color="auto"/>
                                                                                                                                      </w:divBdr>
                                                                                                                                    </w:div>
                                                                                                                                  </w:divsChild>
                                                                                                                                </w:div>
                                                                                                                                <w:div w:id="1877421532">
                                                                                                                                  <w:marLeft w:val="0"/>
                                                                                                                                  <w:marRight w:val="0"/>
                                                                                                                                  <w:marTop w:val="0"/>
                                                                                                                                  <w:marBottom w:val="0"/>
                                                                                                                                  <w:divBdr>
                                                                                                                                    <w:top w:val="none" w:sz="0" w:space="0" w:color="auto"/>
                                                                                                                                    <w:left w:val="none" w:sz="0" w:space="0" w:color="auto"/>
                                                                                                                                    <w:bottom w:val="none" w:sz="0" w:space="0" w:color="auto"/>
                                                                                                                                    <w:right w:val="none" w:sz="0" w:space="0" w:color="auto"/>
                                                                                                                                  </w:divBdr>
                                                                                                                                </w:div>
                                                                                                                                <w:div w:id="1587761516">
                                                                                                                                  <w:marLeft w:val="0"/>
                                                                                                                                  <w:marRight w:val="0"/>
                                                                                                                                  <w:marTop w:val="0"/>
                                                                                                                                  <w:marBottom w:val="0"/>
                                                                                                                                  <w:divBdr>
                                                                                                                                    <w:top w:val="none" w:sz="0" w:space="0" w:color="auto"/>
                                                                                                                                    <w:left w:val="none" w:sz="0" w:space="0" w:color="auto"/>
                                                                                                                                    <w:bottom w:val="none" w:sz="0" w:space="0" w:color="auto"/>
                                                                                                                                    <w:right w:val="none" w:sz="0" w:space="0" w:color="auto"/>
                                                                                                                                  </w:divBdr>
                                                                                                                                  <w:divsChild>
                                                                                                                                    <w:div w:id="1852454751">
                                                                                                                                      <w:marLeft w:val="0"/>
                                                                                                                                      <w:marRight w:val="0"/>
                                                                                                                                      <w:marTop w:val="0"/>
                                                                                                                                      <w:marBottom w:val="0"/>
                                                                                                                                      <w:divBdr>
                                                                                                                                        <w:top w:val="none" w:sz="0" w:space="0" w:color="auto"/>
                                                                                                                                        <w:left w:val="none" w:sz="0" w:space="0" w:color="auto"/>
                                                                                                                                        <w:bottom w:val="none" w:sz="0" w:space="0" w:color="auto"/>
                                                                                                                                        <w:right w:val="none" w:sz="0" w:space="0" w:color="auto"/>
                                                                                                                                      </w:divBdr>
                                                                                                                                    </w:div>
                                                                                                                                  </w:divsChild>
                                                                                                                                </w:div>
                                                                                                                                <w:div w:id="914364929">
                                                                                                                                  <w:marLeft w:val="0"/>
                                                                                                                                  <w:marRight w:val="0"/>
                                                                                                                                  <w:marTop w:val="0"/>
                                                                                                                                  <w:marBottom w:val="0"/>
                                                                                                                                  <w:divBdr>
                                                                                                                                    <w:top w:val="none" w:sz="0" w:space="0" w:color="auto"/>
                                                                                                                                    <w:left w:val="none" w:sz="0" w:space="0" w:color="auto"/>
                                                                                                                                    <w:bottom w:val="none" w:sz="0" w:space="0" w:color="auto"/>
                                                                                                                                    <w:right w:val="none" w:sz="0" w:space="0" w:color="auto"/>
                                                                                                                                  </w:divBdr>
                                                                                                                                </w:div>
                                                                                                                                <w:div w:id="414596744">
                                                                                                                                  <w:marLeft w:val="0"/>
                                                                                                                                  <w:marRight w:val="0"/>
                                                                                                                                  <w:marTop w:val="0"/>
                                                                                                                                  <w:marBottom w:val="0"/>
                                                                                                                                  <w:divBdr>
                                                                                                                                    <w:top w:val="none" w:sz="0" w:space="0" w:color="auto"/>
                                                                                                                                    <w:left w:val="none" w:sz="0" w:space="0" w:color="auto"/>
                                                                                                                                    <w:bottom w:val="none" w:sz="0" w:space="0" w:color="auto"/>
                                                                                                                                    <w:right w:val="none" w:sz="0" w:space="0" w:color="auto"/>
                                                                                                                                  </w:divBdr>
                                                                                                                                  <w:divsChild>
                                                                                                                                    <w:div w:id="874121961">
                                                                                                                                      <w:marLeft w:val="0"/>
                                                                                                                                      <w:marRight w:val="0"/>
                                                                                                                                      <w:marTop w:val="0"/>
                                                                                                                                      <w:marBottom w:val="0"/>
                                                                                                                                      <w:divBdr>
                                                                                                                                        <w:top w:val="none" w:sz="0" w:space="0" w:color="auto"/>
                                                                                                                                        <w:left w:val="none" w:sz="0" w:space="0" w:color="auto"/>
                                                                                                                                        <w:bottom w:val="none" w:sz="0" w:space="0" w:color="auto"/>
                                                                                                                                        <w:right w:val="none" w:sz="0" w:space="0" w:color="auto"/>
                                                                                                                                      </w:divBdr>
                                                                                                                                    </w:div>
                                                                                                                                  </w:divsChild>
                                                                                                                                </w:div>
                                                                                                                                <w:div w:id="105539191">
                                                                                                                                  <w:marLeft w:val="0"/>
                                                                                                                                  <w:marRight w:val="0"/>
                                                                                                                                  <w:marTop w:val="0"/>
                                                                                                                                  <w:marBottom w:val="0"/>
                                                                                                                                  <w:divBdr>
                                                                                                                                    <w:top w:val="none" w:sz="0" w:space="0" w:color="auto"/>
                                                                                                                                    <w:left w:val="none" w:sz="0" w:space="0" w:color="auto"/>
                                                                                                                                    <w:bottom w:val="none" w:sz="0" w:space="0" w:color="auto"/>
                                                                                                                                    <w:right w:val="none" w:sz="0" w:space="0" w:color="auto"/>
                                                                                                                                  </w:divBdr>
                                                                                                                                </w:div>
                                                                                                                                <w:div w:id="719288632">
                                                                                                                                  <w:marLeft w:val="0"/>
                                                                                                                                  <w:marRight w:val="0"/>
                                                                                                                                  <w:marTop w:val="0"/>
                                                                                                                                  <w:marBottom w:val="0"/>
                                                                                                                                  <w:divBdr>
                                                                                                                                    <w:top w:val="none" w:sz="0" w:space="0" w:color="auto"/>
                                                                                                                                    <w:left w:val="none" w:sz="0" w:space="0" w:color="auto"/>
                                                                                                                                    <w:bottom w:val="none" w:sz="0" w:space="0" w:color="auto"/>
                                                                                                                                    <w:right w:val="none" w:sz="0" w:space="0" w:color="auto"/>
                                                                                                                                  </w:divBdr>
                                                                                                                                  <w:divsChild>
                                                                                                                                    <w:div w:id="46876504">
                                                                                                                                      <w:marLeft w:val="0"/>
                                                                                                                                      <w:marRight w:val="0"/>
                                                                                                                                      <w:marTop w:val="0"/>
                                                                                                                                      <w:marBottom w:val="0"/>
                                                                                                                                      <w:divBdr>
                                                                                                                                        <w:top w:val="none" w:sz="0" w:space="0" w:color="auto"/>
                                                                                                                                        <w:left w:val="none" w:sz="0" w:space="0" w:color="auto"/>
                                                                                                                                        <w:bottom w:val="none" w:sz="0" w:space="0" w:color="auto"/>
                                                                                                                                        <w:right w:val="none" w:sz="0" w:space="0" w:color="auto"/>
                                                                                                                                      </w:divBdr>
                                                                                                                                    </w:div>
                                                                                                                                  </w:divsChild>
                                                                                                                                </w:div>
                                                                                                                                <w:div w:id="209534984">
                                                                                                                                  <w:marLeft w:val="0"/>
                                                                                                                                  <w:marRight w:val="0"/>
                                                                                                                                  <w:marTop w:val="0"/>
                                                                                                                                  <w:marBottom w:val="0"/>
                                                                                                                                  <w:divBdr>
                                                                                                                                    <w:top w:val="none" w:sz="0" w:space="0" w:color="auto"/>
                                                                                                                                    <w:left w:val="none" w:sz="0" w:space="0" w:color="auto"/>
                                                                                                                                    <w:bottom w:val="none" w:sz="0" w:space="0" w:color="auto"/>
                                                                                                                                    <w:right w:val="none" w:sz="0" w:space="0" w:color="auto"/>
                                                                                                                                  </w:divBdr>
                                                                                                                                </w:div>
                                                                                                                                <w:div w:id="516188621">
                                                                                                                                  <w:marLeft w:val="0"/>
                                                                                                                                  <w:marRight w:val="0"/>
                                                                                                                                  <w:marTop w:val="0"/>
                                                                                                                                  <w:marBottom w:val="0"/>
                                                                                                                                  <w:divBdr>
                                                                                                                                    <w:top w:val="none" w:sz="0" w:space="0" w:color="auto"/>
                                                                                                                                    <w:left w:val="none" w:sz="0" w:space="0" w:color="auto"/>
                                                                                                                                    <w:bottom w:val="none" w:sz="0" w:space="0" w:color="auto"/>
                                                                                                                                    <w:right w:val="none" w:sz="0" w:space="0" w:color="auto"/>
                                                                                                                                  </w:divBdr>
                                                                                                                                </w:div>
                                                                                                                                <w:div w:id="100078409">
                                                                                                                                  <w:marLeft w:val="0"/>
                                                                                                                                  <w:marRight w:val="0"/>
                                                                                                                                  <w:marTop w:val="0"/>
                                                                                                                                  <w:marBottom w:val="0"/>
                                                                                                                                  <w:divBdr>
                                                                                                                                    <w:top w:val="none" w:sz="0" w:space="0" w:color="auto"/>
                                                                                                                                    <w:left w:val="none" w:sz="0" w:space="0" w:color="auto"/>
                                                                                                                                    <w:bottom w:val="none" w:sz="0" w:space="0" w:color="auto"/>
                                                                                                                                    <w:right w:val="none" w:sz="0" w:space="0" w:color="auto"/>
                                                                                                                                  </w:divBdr>
                                                                                                                                </w:div>
                                                                                                                                <w:div w:id="342628454">
                                                                                                                                  <w:marLeft w:val="0"/>
                                                                                                                                  <w:marRight w:val="0"/>
                                                                                                                                  <w:marTop w:val="0"/>
                                                                                                                                  <w:marBottom w:val="0"/>
                                                                                                                                  <w:divBdr>
                                                                                                                                    <w:top w:val="none" w:sz="0" w:space="0" w:color="auto"/>
                                                                                                                                    <w:left w:val="none" w:sz="0" w:space="0" w:color="auto"/>
                                                                                                                                    <w:bottom w:val="none" w:sz="0" w:space="0" w:color="auto"/>
                                                                                                                                    <w:right w:val="none" w:sz="0" w:space="0" w:color="auto"/>
                                                                                                                                  </w:divBdr>
                                                                                                                                  <w:divsChild>
                                                                                                                                    <w:div w:id="1755203986">
                                                                                                                                      <w:marLeft w:val="0"/>
                                                                                                                                      <w:marRight w:val="0"/>
                                                                                                                                      <w:marTop w:val="0"/>
                                                                                                                                      <w:marBottom w:val="0"/>
                                                                                                                                      <w:divBdr>
                                                                                                                                        <w:top w:val="none" w:sz="0" w:space="0" w:color="auto"/>
                                                                                                                                        <w:left w:val="none" w:sz="0" w:space="0" w:color="auto"/>
                                                                                                                                        <w:bottom w:val="none" w:sz="0" w:space="0" w:color="auto"/>
                                                                                                                                        <w:right w:val="none" w:sz="0" w:space="0" w:color="auto"/>
                                                                                                                                      </w:divBdr>
                                                                                                                                    </w:div>
                                                                                                                                  </w:divsChild>
                                                                                                                                </w:div>
                                                                                                                                <w:div w:id="202594525">
                                                                                                                                  <w:marLeft w:val="0"/>
                                                                                                                                  <w:marRight w:val="0"/>
                                                                                                                                  <w:marTop w:val="0"/>
                                                                                                                                  <w:marBottom w:val="0"/>
                                                                                                                                  <w:divBdr>
                                                                                                                                    <w:top w:val="none" w:sz="0" w:space="0" w:color="auto"/>
                                                                                                                                    <w:left w:val="none" w:sz="0" w:space="0" w:color="auto"/>
                                                                                                                                    <w:bottom w:val="none" w:sz="0" w:space="0" w:color="auto"/>
                                                                                                                                    <w:right w:val="none" w:sz="0" w:space="0" w:color="auto"/>
                                                                                                                                  </w:divBdr>
                                                                                                                                </w:div>
                                                                                                                                <w:div w:id="1874688161">
                                                                                                                                  <w:marLeft w:val="0"/>
                                                                                                                                  <w:marRight w:val="0"/>
                                                                                                                                  <w:marTop w:val="0"/>
                                                                                                                                  <w:marBottom w:val="0"/>
                                                                                                                                  <w:divBdr>
                                                                                                                                    <w:top w:val="none" w:sz="0" w:space="0" w:color="auto"/>
                                                                                                                                    <w:left w:val="none" w:sz="0" w:space="0" w:color="auto"/>
                                                                                                                                    <w:bottom w:val="none" w:sz="0" w:space="0" w:color="auto"/>
                                                                                                                                    <w:right w:val="none" w:sz="0" w:space="0" w:color="auto"/>
                                                                                                                                  </w:divBdr>
                                                                                                                                  <w:divsChild>
                                                                                                                                    <w:div w:id="712970821">
                                                                                                                                      <w:marLeft w:val="0"/>
                                                                                                                                      <w:marRight w:val="0"/>
                                                                                                                                      <w:marTop w:val="0"/>
                                                                                                                                      <w:marBottom w:val="0"/>
                                                                                                                                      <w:divBdr>
                                                                                                                                        <w:top w:val="none" w:sz="0" w:space="0" w:color="auto"/>
                                                                                                                                        <w:left w:val="none" w:sz="0" w:space="0" w:color="auto"/>
                                                                                                                                        <w:bottom w:val="none" w:sz="0" w:space="0" w:color="auto"/>
                                                                                                                                        <w:right w:val="none" w:sz="0" w:space="0" w:color="auto"/>
                                                                                                                                      </w:divBdr>
                                                                                                                                    </w:div>
                                                                                                                                  </w:divsChild>
                                                                                                                                </w:div>
                                                                                                                                <w:div w:id="1659724120">
                                                                                                                                  <w:marLeft w:val="0"/>
                                                                                                                                  <w:marRight w:val="0"/>
                                                                                                                                  <w:marTop w:val="0"/>
                                                                                                                                  <w:marBottom w:val="0"/>
                                                                                                                                  <w:divBdr>
                                                                                                                                    <w:top w:val="none" w:sz="0" w:space="0" w:color="auto"/>
                                                                                                                                    <w:left w:val="none" w:sz="0" w:space="0" w:color="auto"/>
                                                                                                                                    <w:bottom w:val="none" w:sz="0" w:space="0" w:color="auto"/>
                                                                                                                                    <w:right w:val="none" w:sz="0" w:space="0" w:color="auto"/>
                                                                                                                                  </w:divBdr>
                                                                                                                                </w:div>
                                                                                                                                <w:div w:id="1190531586">
                                                                                                                                  <w:marLeft w:val="0"/>
                                                                                                                                  <w:marRight w:val="0"/>
                                                                                                                                  <w:marTop w:val="0"/>
                                                                                                                                  <w:marBottom w:val="0"/>
                                                                                                                                  <w:divBdr>
                                                                                                                                    <w:top w:val="none" w:sz="0" w:space="0" w:color="auto"/>
                                                                                                                                    <w:left w:val="none" w:sz="0" w:space="0" w:color="auto"/>
                                                                                                                                    <w:bottom w:val="none" w:sz="0" w:space="0" w:color="auto"/>
                                                                                                                                    <w:right w:val="none" w:sz="0" w:space="0" w:color="auto"/>
                                                                                                                                  </w:divBdr>
                                                                                                                                  <w:divsChild>
                                                                                                                                    <w:div w:id="365713356">
                                                                                                                                      <w:marLeft w:val="0"/>
                                                                                                                                      <w:marRight w:val="0"/>
                                                                                                                                      <w:marTop w:val="0"/>
                                                                                                                                      <w:marBottom w:val="0"/>
                                                                                                                                      <w:divBdr>
                                                                                                                                        <w:top w:val="none" w:sz="0" w:space="0" w:color="auto"/>
                                                                                                                                        <w:left w:val="none" w:sz="0" w:space="0" w:color="auto"/>
                                                                                                                                        <w:bottom w:val="none" w:sz="0" w:space="0" w:color="auto"/>
                                                                                                                                        <w:right w:val="none" w:sz="0" w:space="0" w:color="auto"/>
                                                                                                                                      </w:divBdr>
                                                                                                                                    </w:div>
                                                                                                                                  </w:divsChild>
                                                                                                                                </w:div>
                                                                                                                                <w:div w:id="1688287407">
                                                                                                                                  <w:marLeft w:val="0"/>
                                                                                                                                  <w:marRight w:val="0"/>
                                                                                                                                  <w:marTop w:val="0"/>
                                                                                                                                  <w:marBottom w:val="0"/>
                                                                                                                                  <w:divBdr>
                                                                                                                                    <w:top w:val="none" w:sz="0" w:space="0" w:color="auto"/>
                                                                                                                                    <w:left w:val="none" w:sz="0" w:space="0" w:color="auto"/>
                                                                                                                                    <w:bottom w:val="none" w:sz="0" w:space="0" w:color="auto"/>
                                                                                                                                    <w:right w:val="none" w:sz="0" w:space="0" w:color="auto"/>
                                                                                                                                  </w:divBdr>
                                                                                                                                </w:div>
                                                                                                                                <w:div w:id="772018822">
                                                                                                                                  <w:marLeft w:val="0"/>
                                                                                                                                  <w:marRight w:val="0"/>
                                                                                                                                  <w:marTop w:val="0"/>
                                                                                                                                  <w:marBottom w:val="0"/>
                                                                                                                                  <w:divBdr>
                                                                                                                                    <w:top w:val="none" w:sz="0" w:space="0" w:color="auto"/>
                                                                                                                                    <w:left w:val="none" w:sz="0" w:space="0" w:color="auto"/>
                                                                                                                                    <w:bottom w:val="none" w:sz="0" w:space="0" w:color="auto"/>
                                                                                                                                    <w:right w:val="none" w:sz="0" w:space="0" w:color="auto"/>
                                                                                                                                  </w:divBdr>
                                                                                                                                  <w:divsChild>
                                                                                                                                    <w:div w:id="965506554">
                                                                                                                                      <w:marLeft w:val="0"/>
                                                                                                                                      <w:marRight w:val="0"/>
                                                                                                                                      <w:marTop w:val="0"/>
                                                                                                                                      <w:marBottom w:val="0"/>
                                                                                                                                      <w:divBdr>
                                                                                                                                        <w:top w:val="none" w:sz="0" w:space="0" w:color="auto"/>
                                                                                                                                        <w:left w:val="none" w:sz="0" w:space="0" w:color="auto"/>
                                                                                                                                        <w:bottom w:val="none" w:sz="0" w:space="0" w:color="auto"/>
                                                                                                                                        <w:right w:val="none" w:sz="0" w:space="0" w:color="auto"/>
                                                                                                                                      </w:divBdr>
                                                                                                                                    </w:div>
                                                                                                                                  </w:divsChild>
                                                                                                                                </w:div>
                                                                                                                                <w:div w:id="483277979">
                                                                                                                                  <w:marLeft w:val="0"/>
                                                                                                                                  <w:marRight w:val="0"/>
                                                                                                                                  <w:marTop w:val="0"/>
                                                                                                                                  <w:marBottom w:val="0"/>
                                                                                                                                  <w:divBdr>
                                                                                                                                    <w:top w:val="none" w:sz="0" w:space="0" w:color="auto"/>
                                                                                                                                    <w:left w:val="none" w:sz="0" w:space="0" w:color="auto"/>
                                                                                                                                    <w:bottom w:val="none" w:sz="0" w:space="0" w:color="auto"/>
                                                                                                                                    <w:right w:val="none" w:sz="0" w:space="0" w:color="auto"/>
                                                                                                                                  </w:divBdr>
                                                                                                                                </w:div>
                                                                                                                                <w:div w:id="590626313">
                                                                                                                                  <w:marLeft w:val="0"/>
                                                                                                                                  <w:marRight w:val="0"/>
                                                                                                                                  <w:marTop w:val="0"/>
                                                                                                                                  <w:marBottom w:val="0"/>
                                                                                                                                  <w:divBdr>
                                                                                                                                    <w:top w:val="none" w:sz="0" w:space="0" w:color="auto"/>
                                                                                                                                    <w:left w:val="none" w:sz="0" w:space="0" w:color="auto"/>
                                                                                                                                    <w:bottom w:val="none" w:sz="0" w:space="0" w:color="auto"/>
                                                                                                                                    <w:right w:val="none" w:sz="0" w:space="0" w:color="auto"/>
                                                                                                                                  </w:divBdr>
                                                                                                                                  <w:divsChild>
                                                                                                                                    <w:div w:id="373701580">
                                                                                                                                      <w:marLeft w:val="0"/>
                                                                                                                                      <w:marRight w:val="0"/>
                                                                                                                                      <w:marTop w:val="0"/>
                                                                                                                                      <w:marBottom w:val="0"/>
                                                                                                                                      <w:divBdr>
                                                                                                                                        <w:top w:val="none" w:sz="0" w:space="0" w:color="auto"/>
                                                                                                                                        <w:left w:val="none" w:sz="0" w:space="0" w:color="auto"/>
                                                                                                                                        <w:bottom w:val="none" w:sz="0" w:space="0" w:color="auto"/>
                                                                                                                                        <w:right w:val="none" w:sz="0" w:space="0" w:color="auto"/>
                                                                                                                                      </w:divBdr>
                                                                                                                                    </w:div>
                                                                                                                                  </w:divsChild>
                                                                                                                                </w:div>
                                                                                                                                <w:div w:id="1910187070">
                                                                                                                                  <w:marLeft w:val="0"/>
                                                                                                                                  <w:marRight w:val="0"/>
                                                                                                                                  <w:marTop w:val="0"/>
                                                                                                                                  <w:marBottom w:val="0"/>
                                                                                                                                  <w:divBdr>
                                                                                                                                    <w:top w:val="none" w:sz="0" w:space="0" w:color="auto"/>
                                                                                                                                    <w:left w:val="none" w:sz="0" w:space="0" w:color="auto"/>
                                                                                                                                    <w:bottom w:val="none" w:sz="0" w:space="0" w:color="auto"/>
                                                                                                                                    <w:right w:val="none" w:sz="0" w:space="0" w:color="auto"/>
                                                                                                                                  </w:divBdr>
                                                                                                                                </w:div>
                                                                                                                                <w:div w:id="1590263544">
                                                                                                                                  <w:marLeft w:val="0"/>
                                                                                                                                  <w:marRight w:val="0"/>
                                                                                                                                  <w:marTop w:val="0"/>
                                                                                                                                  <w:marBottom w:val="0"/>
                                                                                                                                  <w:divBdr>
                                                                                                                                    <w:top w:val="none" w:sz="0" w:space="0" w:color="auto"/>
                                                                                                                                    <w:left w:val="none" w:sz="0" w:space="0" w:color="auto"/>
                                                                                                                                    <w:bottom w:val="none" w:sz="0" w:space="0" w:color="auto"/>
                                                                                                                                    <w:right w:val="none" w:sz="0" w:space="0" w:color="auto"/>
                                                                                                                                  </w:divBdr>
                                                                                                                                </w:div>
                                                                                                                                <w:div w:id="439959122">
                                                                                                                                  <w:marLeft w:val="0"/>
                                                                                                                                  <w:marRight w:val="0"/>
                                                                                                                                  <w:marTop w:val="0"/>
                                                                                                                                  <w:marBottom w:val="0"/>
                                                                                                                                  <w:divBdr>
                                                                                                                                    <w:top w:val="none" w:sz="0" w:space="0" w:color="auto"/>
                                                                                                                                    <w:left w:val="none" w:sz="0" w:space="0" w:color="auto"/>
                                                                                                                                    <w:bottom w:val="none" w:sz="0" w:space="0" w:color="auto"/>
                                                                                                                                    <w:right w:val="none" w:sz="0" w:space="0" w:color="auto"/>
                                                                                                                                  </w:divBdr>
                                                                                                                                  <w:divsChild>
                                                                                                                                    <w:div w:id="250431030">
                                                                                                                                      <w:marLeft w:val="0"/>
                                                                                                                                      <w:marRight w:val="0"/>
                                                                                                                                      <w:marTop w:val="0"/>
                                                                                                                                      <w:marBottom w:val="0"/>
                                                                                                                                      <w:divBdr>
                                                                                                                                        <w:top w:val="none" w:sz="0" w:space="0" w:color="auto"/>
                                                                                                                                        <w:left w:val="none" w:sz="0" w:space="0" w:color="auto"/>
                                                                                                                                        <w:bottom w:val="none" w:sz="0" w:space="0" w:color="auto"/>
                                                                                                                                        <w:right w:val="none" w:sz="0" w:space="0" w:color="auto"/>
                                                                                                                                      </w:divBdr>
                                                                                                                                    </w:div>
                                                                                                                                  </w:divsChild>
                                                                                                                                </w:div>
                                                                                                                                <w:div w:id="1564099362">
                                                                                                                                  <w:marLeft w:val="0"/>
                                                                                                                                  <w:marRight w:val="0"/>
                                                                                                                                  <w:marTop w:val="0"/>
                                                                                                                                  <w:marBottom w:val="0"/>
                                                                                                                                  <w:divBdr>
                                                                                                                                    <w:top w:val="none" w:sz="0" w:space="0" w:color="auto"/>
                                                                                                                                    <w:left w:val="none" w:sz="0" w:space="0" w:color="auto"/>
                                                                                                                                    <w:bottom w:val="none" w:sz="0" w:space="0" w:color="auto"/>
                                                                                                                                    <w:right w:val="none" w:sz="0" w:space="0" w:color="auto"/>
                                                                                                                                  </w:divBdr>
                                                                                                                                </w:div>
                                                                                                                                <w:div w:id="983775615">
                                                                                                                                  <w:marLeft w:val="0"/>
                                                                                                                                  <w:marRight w:val="0"/>
                                                                                                                                  <w:marTop w:val="0"/>
                                                                                                                                  <w:marBottom w:val="0"/>
                                                                                                                                  <w:divBdr>
                                                                                                                                    <w:top w:val="none" w:sz="0" w:space="0" w:color="auto"/>
                                                                                                                                    <w:left w:val="none" w:sz="0" w:space="0" w:color="auto"/>
                                                                                                                                    <w:bottom w:val="none" w:sz="0" w:space="0" w:color="auto"/>
                                                                                                                                    <w:right w:val="none" w:sz="0" w:space="0" w:color="auto"/>
                                                                                                                                  </w:divBdr>
                                                                                                                                  <w:divsChild>
                                                                                                                                    <w:div w:id="342780633">
                                                                                                                                      <w:marLeft w:val="0"/>
                                                                                                                                      <w:marRight w:val="0"/>
                                                                                                                                      <w:marTop w:val="0"/>
                                                                                                                                      <w:marBottom w:val="0"/>
                                                                                                                                      <w:divBdr>
                                                                                                                                        <w:top w:val="none" w:sz="0" w:space="0" w:color="auto"/>
                                                                                                                                        <w:left w:val="none" w:sz="0" w:space="0" w:color="auto"/>
                                                                                                                                        <w:bottom w:val="none" w:sz="0" w:space="0" w:color="auto"/>
                                                                                                                                        <w:right w:val="none" w:sz="0" w:space="0" w:color="auto"/>
                                                                                                                                      </w:divBdr>
                                                                                                                                    </w:div>
                                                                                                                                  </w:divsChild>
                                                                                                                                </w:div>
                                                                                                                                <w:div w:id="1287153776">
                                                                                                                                  <w:marLeft w:val="0"/>
                                                                                                                                  <w:marRight w:val="0"/>
                                                                                                                                  <w:marTop w:val="0"/>
                                                                                                                                  <w:marBottom w:val="0"/>
                                                                                                                                  <w:divBdr>
                                                                                                                                    <w:top w:val="none" w:sz="0" w:space="0" w:color="auto"/>
                                                                                                                                    <w:left w:val="none" w:sz="0" w:space="0" w:color="auto"/>
                                                                                                                                    <w:bottom w:val="none" w:sz="0" w:space="0" w:color="auto"/>
                                                                                                                                    <w:right w:val="none" w:sz="0" w:space="0" w:color="auto"/>
                                                                                                                                  </w:divBdr>
                                                                                                                                </w:div>
                                                                                                                                <w:div w:id="585039916">
                                                                                                                                  <w:marLeft w:val="0"/>
                                                                                                                                  <w:marRight w:val="0"/>
                                                                                                                                  <w:marTop w:val="0"/>
                                                                                                                                  <w:marBottom w:val="0"/>
                                                                                                                                  <w:divBdr>
                                                                                                                                    <w:top w:val="none" w:sz="0" w:space="0" w:color="auto"/>
                                                                                                                                    <w:left w:val="none" w:sz="0" w:space="0" w:color="auto"/>
                                                                                                                                    <w:bottom w:val="none" w:sz="0" w:space="0" w:color="auto"/>
                                                                                                                                    <w:right w:val="none" w:sz="0" w:space="0" w:color="auto"/>
                                                                                                                                  </w:divBdr>
                                                                                                                                  <w:divsChild>
                                                                                                                                    <w:div w:id="982124262">
                                                                                                                                      <w:marLeft w:val="0"/>
                                                                                                                                      <w:marRight w:val="0"/>
                                                                                                                                      <w:marTop w:val="0"/>
                                                                                                                                      <w:marBottom w:val="0"/>
                                                                                                                                      <w:divBdr>
                                                                                                                                        <w:top w:val="none" w:sz="0" w:space="0" w:color="auto"/>
                                                                                                                                        <w:left w:val="none" w:sz="0" w:space="0" w:color="auto"/>
                                                                                                                                        <w:bottom w:val="none" w:sz="0" w:space="0" w:color="auto"/>
                                                                                                                                        <w:right w:val="none" w:sz="0" w:space="0" w:color="auto"/>
                                                                                                                                      </w:divBdr>
                                                                                                                                    </w:div>
                                                                                                                                  </w:divsChild>
                                                                                                                                </w:div>
                                                                                                                                <w:div w:id="579218735">
                                                                                                                                  <w:marLeft w:val="0"/>
                                                                                                                                  <w:marRight w:val="0"/>
                                                                                                                                  <w:marTop w:val="0"/>
                                                                                                                                  <w:marBottom w:val="0"/>
                                                                                                                                  <w:divBdr>
                                                                                                                                    <w:top w:val="none" w:sz="0" w:space="0" w:color="auto"/>
                                                                                                                                    <w:left w:val="none" w:sz="0" w:space="0" w:color="auto"/>
                                                                                                                                    <w:bottom w:val="none" w:sz="0" w:space="0" w:color="auto"/>
                                                                                                                                    <w:right w:val="none" w:sz="0" w:space="0" w:color="auto"/>
                                                                                                                                  </w:divBdr>
                                                                                                                                </w:div>
                                                                                                                                <w:div w:id="131675989">
                                                                                                                                  <w:marLeft w:val="0"/>
                                                                                                                                  <w:marRight w:val="0"/>
                                                                                                                                  <w:marTop w:val="0"/>
                                                                                                                                  <w:marBottom w:val="0"/>
                                                                                                                                  <w:divBdr>
                                                                                                                                    <w:top w:val="none" w:sz="0" w:space="0" w:color="auto"/>
                                                                                                                                    <w:left w:val="none" w:sz="0" w:space="0" w:color="auto"/>
                                                                                                                                    <w:bottom w:val="none" w:sz="0" w:space="0" w:color="auto"/>
                                                                                                                                    <w:right w:val="none" w:sz="0" w:space="0" w:color="auto"/>
                                                                                                                                  </w:divBdr>
                                                                                                                                  <w:divsChild>
                                                                                                                                    <w:div w:id="1923636261">
                                                                                                                                      <w:marLeft w:val="0"/>
                                                                                                                                      <w:marRight w:val="0"/>
                                                                                                                                      <w:marTop w:val="0"/>
                                                                                                                                      <w:marBottom w:val="0"/>
                                                                                                                                      <w:divBdr>
                                                                                                                                        <w:top w:val="none" w:sz="0" w:space="0" w:color="auto"/>
                                                                                                                                        <w:left w:val="none" w:sz="0" w:space="0" w:color="auto"/>
                                                                                                                                        <w:bottom w:val="none" w:sz="0" w:space="0" w:color="auto"/>
                                                                                                                                        <w:right w:val="none" w:sz="0" w:space="0" w:color="auto"/>
                                                                                                                                      </w:divBdr>
                                                                                                                                    </w:div>
                                                                                                                                  </w:divsChild>
                                                                                                                                </w:div>
                                                                                                                                <w:div w:id="1159618355">
                                                                                                                                  <w:marLeft w:val="0"/>
                                                                                                                                  <w:marRight w:val="0"/>
                                                                                                                                  <w:marTop w:val="0"/>
                                                                                                                                  <w:marBottom w:val="0"/>
                                                                                                                                  <w:divBdr>
                                                                                                                                    <w:top w:val="none" w:sz="0" w:space="0" w:color="auto"/>
                                                                                                                                    <w:left w:val="none" w:sz="0" w:space="0" w:color="auto"/>
                                                                                                                                    <w:bottom w:val="none" w:sz="0" w:space="0" w:color="auto"/>
                                                                                                                                    <w:right w:val="none" w:sz="0" w:space="0" w:color="auto"/>
                                                                                                                                  </w:divBdr>
                                                                                                                                </w:div>
                                                                                                                                <w:div w:id="1287543925">
                                                                                                                                  <w:marLeft w:val="0"/>
                                                                                                                                  <w:marRight w:val="0"/>
                                                                                                                                  <w:marTop w:val="0"/>
                                                                                                                                  <w:marBottom w:val="0"/>
                                                                                                                                  <w:divBdr>
                                                                                                                                    <w:top w:val="none" w:sz="0" w:space="0" w:color="auto"/>
                                                                                                                                    <w:left w:val="none" w:sz="0" w:space="0" w:color="auto"/>
                                                                                                                                    <w:bottom w:val="none" w:sz="0" w:space="0" w:color="auto"/>
                                                                                                                                    <w:right w:val="none" w:sz="0" w:space="0" w:color="auto"/>
                                                                                                                                  </w:divBdr>
                                                                                                                                  <w:divsChild>
                                                                                                                                    <w:div w:id="1362508089">
                                                                                                                                      <w:marLeft w:val="0"/>
                                                                                                                                      <w:marRight w:val="0"/>
                                                                                                                                      <w:marTop w:val="0"/>
                                                                                                                                      <w:marBottom w:val="0"/>
                                                                                                                                      <w:divBdr>
                                                                                                                                        <w:top w:val="none" w:sz="0" w:space="0" w:color="auto"/>
                                                                                                                                        <w:left w:val="none" w:sz="0" w:space="0" w:color="auto"/>
                                                                                                                                        <w:bottom w:val="none" w:sz="0" w:space="0" w:color="auto"/>
                                                                                                                                        <w:right w:val="none" w:sz="0" w:space="0" w:color="auto"/>
                                                                                                                                      </w:divBdr>
                                                                                                                                    </w:div>
                                                                                                                                  </w:divsChild>
                                                                                                                                </w:div>
                                                                                                                                <w:div w:id="252713541">
                                                                                                                                  <w:marLeft w:val="0"/>
                                                                                                                                  <w:marRight w:val="0"/>
                                                                                                                                  <w:marTop w:val="0"/>
                                                                                                                                  <w:marBottom w:val="0"/>
                                                                                                                                  <w:divBdr>
                                                                                                                                    <w:top w:val="none" w:sz="0" w:space="0" w:color="auto"/>
                                                                                                                                    <w:left w:val="none" w:sz="0" w:space="0" w:color="auto"/>
                                                                                                                                    <w:bottom w:val="none" w:sz="0" w:space="0" w:color="auto"/>
                                                                                                                                    <w:right w:val="none" w:sz="0" w:space="0" w:color="auto"/>
                                                                                                                                  </w:divBdr>
                                                                                                                                </w:div>
                                                                                                                                <w:div w:id="1159425283">
                                                                                                                                  <w:marLeft w:val="0"/>
                                                                                                                                  <w:marRight w:val="0"/>
                                                                                                                                  <w:marTop w:val="0"/>
                                                                                                                                  <w:marBottom w:val="0"/>
                                                                                                                                  <w:divBdr>
                                                                                                                                    <w:top w:val="none" w:sz="0" w:space="0" w:color="auto"/>
                                                                                                                                    <w:left w:val="none" w:sz="0" w:space="0" w:color="auto"/>
                                                                                                                                    <w:bottom w:val="none" w:sz="0" w:space="0" w:color="auto"/>
                                                                                                                                    <w:right w:val="none" w:sz="0" w:space="0" w:color="auto"/>
                                                                                                                                  </w:divBdr>
                                                                                                                                  <w:divsChild>
                                                                                                                                    <w:div w:id="1428888249">
                                                                                                                                      <w:marLeft w:val="0"/>
                                                                                                                                      <w:marRight w:val="0"/>
                                                                                                                                      <w:marTop w:val="0"/>
                                                                                                                                      <w:marBottom w:val="0"/>
                                                                                                                                      <w:divBdr>
                                                                                                                                        <w:top w:val="none" w:sz="0" w:space="0" w:color="auto"/>
                                                                                                                                        <w:left w:val="none" w:sz="0" w:space="0" w:color="auto"/>
                                                                                                                                        <w:bottom w:val="none" w:sz="0" w:space="0" w:color="auto"/>
                                                                                                                                        <w:right w:val="none" w:sz="0" w:space="0" w:color="auto"/>
                                                                                                                                      </w:divBdr>
                                                                                                                                    </w:div>
                                                                                                                                  </w:divsChild>
                                                                                                                                </w:div>
                                                                                                                                <w:div w:id="746808296">
                                                                                                                                  <w:marLeft w:val="0"/>
                                                                                                                                  <w:marRight w:val="0"/>
                                                                                                                                  <w:marTop w:val="0"/>
                                                                                                                                  <w:marBottom w:val="0"/>
                                                                                                                                  <w:divBdr>
                                                                                                                                    <w:top w:val="none" w:sz="0" w:space="0" w:color="auto"/>
                                                                                                                                    <w:left w:val="none" w:sz="0" w:space="0" w:color="auto"/>
                                                                                                                                    <w:bottom w:val="none" w:sz="0" w:space="0" w:color="auto"/>
                                                                                                                                    <w:right w:val="none" w:sz="0" w:space="0" w:color="auto"/>
                                                                                                                                  </w:divBdr>
                                                                                                                                </w:div>
                                                                                                                                <w:div w:id="722678742">
                                                                                                                                  <w:marLeft w:val="0"/>
                                                                                                                                  <w:marRight w:val="0"/>
                                                                                                                                  <w:marTop w:val="0"/>
                                                                                                                                  <w:marBottom w:val="0"/>
                                                                                                                                  <w:divBdr>
                                                                                                                                    <w:top w:val="none" w:sz="0" w:space="0" w:color="auto"/>
                                                                                                                                    <w:left w:val="none" w:sz="0" w:space="0" w:color="auto"/>
                                                                                                                                    <w:bottom w:val="none" w:sz="0" w:space="0" w:color="auto"/>
                                                                                                                                    <w:right w:val="none" w:sz="0" w:space="0" w:color="auto"/>
                                                                                                                                  </w:divBdr>
                                                                                                                                  <w:divsChild>
                                                                                                                                    <w:div w:id="1398825762">
                                                                                                                                      <w:marLeft w:val="0"/>
                                                                                                                                      <w:marRight w:val="0"/>
                                                                                                                                      <w:marTop w:val="0"/>
                                                                                                                                      <w:marBottom w:val="0"/>
                                                                                                                                      <w:divBdr>
                                                                                                                                        <w:top w:val="none" w:sz="0" w:space="0" w:color="auto"/>
                                                                                                                                        <w:left w:val="none" w:sz="0" w:space="0" w:color="auto"/>
                                                                                                                                        <w:bottom w:val="none" w:sz="0" w:space="0" w:color="auto"/>
                                                                                                                                        <w:right w:val="none" w:sz="0" w:space="0" w:color="auto"/>
                                                                                                                                      </w:divBdr>
                                                                                                                                    </w:div>
                                                                                                                                  </w:divsChild>
                                                                                                                                </w:div>
                                                                                                                                <w:div w:id="635522993">
                                                                                                                                  <w:marLeft w:val="0"/>
                                                                                                                                  <w:marRight w:val="0"/>
                                                                                                                                  <w:marTop w:val="0"/>
                                                                                                                                  <w:marBottom w:val="0"/>
                                                                                                                                  <w:divBdr>
                                                                                                                                    <w:top w:val="none" w:sz="0" w:space="0" w:color="auto"/>
                                                                                                                                    <w:left w:val="none" w:sz="0" w:space="0" w:color="auto"/>
                                                                                                                                    <w:bottom w:val="none" w:sz="0" w:space="0" w:color="auto"/>
                                                                                                                                    <w:right w:val="none" w:sz="0" w:space="0" w:color="auto"/>
                                                                                                                                  </w:divBdr>
                                                                                                                                </w:div>
                                                                                                                                <w:div w:id="1087313181">
                                                                                                                                  <w:marLeft w:val="0"/>
                                                                                                                                  <w:marRight w:val="0"/>
                                                                                                                                  <w:marTop w:val="0"/>
                                                                                                                                  <w:marBottom w:val="0"/>
                                                                                                                                  <w:divBdr>
                                                                                                                                    <w:top w:val="none" w:sz="0" w:space="0" w:color="auto"/>
                                                                                                                                    <w:left w:val="none" w:sz="0" w:space="0" w:color="auto"/>
                                                                                                                                    <w:bottom w:val="none" w:sz="0" w:space="0" w:color="auto"/>
                                                                                                                                    <w:right w:val="none" w:sz="0" w:space="0" w:color="auto"/>
                                                                                                                                  </w:divBdr>
                                                                                                                                  <w:divsChild>
                                                                                                                                    <w:div w:id="1542326978">
                                                                                                                                      <w:marLeft w:val="0"/>
                                                                                                                                      <w:marRight w:val="0"/>
                                                                                                                                      <w:marTop w:val="0"/>
                                                                                                                                      <w:marBottom w:val="0"/>
                                                                                                                                      <w:divBdr>
                                                                                                                                        <w:top w:val="none" w:sz="0" w:space="0" w:color="auto"/>
                                                                                                                                        <w:left w:val="none" w:sz="0" w:space="0" w:color="auto"/>
                                                                                                                                        <w:bottom w:val="none" w:sz="0" w:space="0" w:color="auto"/>
                                                                                                                                        <w:right w:val="none" w:sz="0" w:space="0" w:color="auto"/>
                                                                                                                                      </w:divBdr>
                                                                                                                                    </w:div>
                                                                                                                                  </w:divsChild>
                                                                                                                                </w:div>
                                                                                                                                <w:div w:id="2113011968">
                                                                                                                                  <w:marLeft w:val="0"/>
                                                                                                                                  <w:marRight w:val="0"/>
                                                                                                                                  <w:marTop w:val="0"/>
                                                                                                                                  <w:marBottom w:val="0"/>
                                                                                                                                  <w:divBdr>
                                                                                                                                    <w:top w:val="none" w:sz="0" w:space="0" w:color="auto"/>
                                                                                                                                    <w:left w:val="none" w:sz="0" w:space="0" w:color="auto"/>
                                                                                                                                    <w:bottom w:val="none" w:sz="0" w:space="0" w:color="auto"/>
                                                                                                                                    <w:right w:val="none" w:sz="0" w:space="0" w:color="auto"/>
                                                                                                                                  </w:divBdr>
                                                                                                                                </w:div>
                                                                                                                                <w:div w:id="1807045442">
                                                                                                                                  <w:marLeft w:val="0"/>
                                                                                                                                  <w:marRight w:val="0"/>
                                                                                                                                  <w:marTop w:val="0"/>
                                                                                                                                  <w:marBottom w:val="0"/>
                                                                                                                                  <w:divBdr>
                                                                                                                                    <w:top w:val="none" w:sz="0" w:space="0" w:color="auto"/>
                                                                                                                                    <w:left w:val="none" w:sz="0" w:space="0" w:color="auto"/>
                                                                                                                                    <w:bottom w:val="none" w:sz="0" w:space="0" w:color="auto"/>
                                                                                                                                    <w:right w:val="none" w:sz="0" w:space="0" w:color="auto"/>
                                                                                                                                  </w:divBdr>
                                                                                                                                  <w:divsChild>
                                                                                                                                    <w:div w:id="1557620883">
                                                                                                                                      <w:marLeft w:val="0"/>
                                                                                                                                      <w:marRight w:val="0"/>
                                                                                                                                      <w:marTop w:val="0"/>
                                                                                                                                      <w:marBottom w:val="0"/>
                                                                                                                                      <w:divBdr>
                                                                                                                                        <w:top w:val="none" w:sz="0" w:space="0" w:color="auto"/>
                                                                                                                                        <w:left w:val="none" w:sz="0" w:space="0" w:color="auto"/>
                                                                                                                                        <w:bottom w:val="none" w:sz="0" w:space="0" w:color="auto"/>
                                                                                                                                        <w:right w:val="none" w:sz="0" w:space="0" w:color="auto"/>
                                                                                                                                      </w:divBdr>
                                                                                                                                    </w:div>
                                                                                                                                  </w:divsChild>
                                                                                                                                </w:div>
                                                                                                                                <w:div w:id="1029531787">
                                                                                                                                  <w:marLeft w:val="0"/>
                                                                                                                                  <w:marRight w:val="0"/>
                                                                                                                                  <w:marTop w:val="0"/>
                                                                                                                                  <w:marBottom w:val="0"/>
                                                                                                                                  <w:divBdr>
                                                                                                                                    <w:top w:val="none" w:sz="0" w:space="0" w:color="auto"/>
                                                                                                                                    <w:left w:val="none" w:sz="0" w:space="0" w:color="auto"/>
                                                                                                                                    <w:bottom w:val="none" w:sz="0" w:space="0" w:color="auto"/>
                                                                                                                                    <w:right w:val="none" w:sz="0" w:space="0" w:color="auto"/>
                                                                                                                                  </w:divBdr>
                                                                                                                                </w:div>
                                                                                                                                <w:div w:id="1679308121">
                                                                                                                                  <w:marLeft w:val="0"/>
                                                                                                                                  <w:marRight w:val="0"/>
                                                                                                                                  <w:marTop w:val="0"/>
                                                                                                                                  <w:marBottom w:val="0"/>
                                                                                                                                  <w:divBdr>
                                                                                                                                    <w:top w:val="none" w:sz="0" w:space="0" w:color="auto"/>
                                                                                                                                    <w:left w:val="none" w:sz="0" w:space="0" w:color="auto"/>
                                                                                                                                    <w:bottom w:val="none" w:sz="0" w:space="0" w:color="auto"/>
                                                                                                                                    <w:right w:val="none" w:sz="0" w:space="0" w:color="auto"/>
                                                                                                                                  </w:divBdr>
                                                                                                                                  <w:divsChild>
                                                                                                                                    <w:div w:id="1186404863">
                                                                                                                                      <w:marLeft w:val="0"/>
                                                                                                                                      <w:marRight w:val="0"/>
                                                                                                                                      <w:marTop w:val="0"/>
                                                                                                                                      <w:marBottom w:val="0"/>
                                                                                                                                      <w:divBdr>
                                                                                                                                        <w:top w:val="none" w:sz="0" w:space="0" w:color="auto"/>
                                                                                                                                        <w:left w:val="none" w:sz="0" w:space="0" w:color="auto"/>
                                                                                                                                        <w:bottom w:val="none" w:sz="0" w:space="0" w:color="auto"/>
                                                                                                                                        <w:right w:val="none" w:sz="0" w:space="0" w:color="auto"/>
                                                                                                                                      </w:divBdr>
                                                                                                                                    </w:div>
                                                                                                                                  </w:divsChild>
                                                                                                                                </w:div>
                                                                                                                                <w:div w:id="1085347900">
                                                                                                                                  <w:marLeft w:val="0"/>
                                                                                                                                  <w:marRight w:val="0"/>
                                                                                                                                  <w:marTop w:val="0"/>
                                                                                                                                  <w:marBottom w:val="0"/>
                                                                                                                                  <w:divBdr>
                                                                                                                                    <w:top w:val="none" w:sz="0" w:space="0" w:color="auto"/>
                                                                                                                                    <w:left w:val="none" w:sz="0" w:space="0" w:color="auto"/>
                                                                                                                                    <w:bottom w:val="none" w:sz="0" w:space="0" w:color="auto"/>
                                                                                                                                    <w:right w:val="none" w:sz="0" w:space="0" w:color="auto"/>
                                                                                                                                  </w:divBdr>
                                                                                                                                </w:div>
                                                                                                                                <w:div w:id="86657471">
                                                                                                                                  <w:marLeft w:val="0"/>
                                                                                                                                  <w:marRight w:val="0"/>
                                                                                                                                  <w:marTop w:val="0"/>
                                                                                                                                  <w:marBottom w:val="0"/>
                                                                                                                                  <w:divBdr>
                                                                                                                                    <w:top w:val="none" w:sz="0" w:space="0" w:color="auto"/>
                                                                                                                                    <w:left w:val="none" w:sz="0" w:space="0" w:color="auto"/>
                                                                                                                                    <w:bottom w:val="none" w:sz="0" w:space="0" w:color="auto"/>
                                                                                                                                    <w:right w:val="none" w:sz="0" w:space="0" w:color="auto"/>
                                                                                                                                  </w:divBdr>
                                                                                                                                  <w:divsChild>
                                                                                                                                    <w:div w:id="920600027">
                                                                                                                                      <w:marLeft w:val="0"/>
                                                                                                                                      <w:marRight w:val="0"/>
                                                                                                                                      <w:marTop w:val="0"/>
                                                                                                                                      <w:marBottom w:val="0"/>
                                                                                                                                      <w:divBdr>
                                                                                                                                        <w:top w:val="none" w:sz="0" w:space="0" w:color="auto"/>
                                                                                                                                        <w:left w:val="none" w:sz="0" w:space="0" w:color="auto"/>
                                                                                                                                        <w:bottom w:val="none" w:sz="0" w:space="0" w:color="auto"/>
                                                                                                                                        <w:right w:val="none" w:sz="0" w:space="0" w:color="auto"/>
                                                                                                                                      </w:divBdr>
                                                                                                                                    </w:div>
                                                                                                                                  </w:divsChild>
                                                                                                                                </w:div>
                                                                                                                                <w:div w:id="1208181354">
                                                                                                                                  <w:marLeft w:val="0"/>
                                                                                                                                  <w:marRight w:val="0"/>
                                                                                                                                  <w:marTop w:val="0"/>
                                                                                                                                  <w:marBottom w:val="0"/>
                                                                                                                                  <w:divBdr>
                                                                                                                                    <w:top w:val="none" w:sz="0" w:space="0" w:color="auto"/>
                                                                                                                                    <w:left w:val="none" w:sz="0" w:space="0" w:color="auto"/>
                                                                                                                                    <w:bottom w:val="none" w:sz="0" w:space="0" w:color="auto"/>
                                                                                                                                    <w:right w:val="none" w:sz="0" w:space="0" w:color="auto"/>
                                                                                                                                  </w:divBdr>
                                                                                                                                </w:div>
                                                                                                                                <w:div w:id="79259391">
                                                                                                                                  <w:marLeft w:val="0"/>
                                                                                                                                  <w:marRight w:val="0"/>
                                                                                                                                  <w:marTop w:val="0"/>
                                                                                                                                  <w:marBottom w:val="0"/>
                                                                                                                                  <w:divBdr>
                                                                                                                                    <w:top w:val="none" w:sz="0" w:space="0" w:color="auto"/>
                                                                                                                                    <w:left w:val="none" w:sz="0" w:space="0" w:color="auto"/>
                                                                                                                                    <w:bottom w:val="none" w:sz="0" w:space="0" w:color="auto"/>
                                                                                                                                    <w:right w:val="none" w:sz="0" w:space="0" w:color="auto"/>
                                                                                                                                  </w:divBdr>
                                                                                                                                  <w:divsChild>
                                                                                                                                    <w:div w:id="273756247">
                                                                                                                                      <w:marLeft w:val="0"/>
                                                                                                                                      <w:marRight w:val="0"/>
                                                                                                                                      <w:marTop w:val="0"/>
                                                                                                                                      <w:marBottom w:val="0"/>
                                                                                                                                      <w:divBdr>
                                                                                                                                        <w:top w:val="none" w:sz="0" w:space="0" w:color="auto"/>
                                                                                                                                        <w:left w:val="none" w:sz="0" w:space="0" w:color="auto"/>
                                                                                                                                        <w:bottom w:val="none" w:sz="0" w:space="0" w:color="auto"/>
                                                                                                                                        <w:right w:val="none" w:sz="0" w:space="0" w:color="auto"/>
                                                                                                                                      </w:divBdr>
                                                                                                                                    </w:div>
                                                                                                                                  </w:divsChild>
                                                                                                                                </w:div>
                                                                                                                                <w:div w:id="1486162851">
                                                                                                                                  <w:marLeft w:val="0"/>
                                                                                                                                  <w:marRight w:val="0"/>
                                                                                                                                  <w:marTop w:val="0"/>
                                                                                                                                  <w:marBottom w:val="0"/>
                                                                                                                                  <w:divBdr>
                                                                                                                                    <w:top w:val="none" w:sz="0" w:space="0" w:color="auto"/>
                                                                                                                                    <w:left w:val="none" w:sz="0" w:space="0" w:color="auto"/>
                                                                                                                                    <w:bottom w:val="none" w:sz="0" w:space="0" w:color="auto"/>
                                                                                                                                    <w:right w:val="none" w:sz="0" w:space="0" w:color="auto"/>
                                                                                                                                  </w:divBdr>
                                                                                                                                </w:div>
                                                                                                                                <w:div w:id="650256921">
                                                                                                                                  <w:marLeft w:val="0"/>
                                                                                                                                  <w:marRight w:val="0"/>
                                                                                                                                  <w:marTop w:val="0"/>
                                                                                                                                  <w:marBottom w:val="0"/>
                                                                                                                                  <w:divBdr>
                                                                                                                                    <w:top w:val="none" w:sz="0" w:space="0" w:color="auto"/>
                                                                                                                                    <w:left w:val="none" w:sz="0" w:space="0" w:color="auto"/>
                                                                                                                                    <w:bottom w:val="none" w:sz="0" w:space="0" w:color="auto"/>
                                                                                                                                    <w:right w:val="none" w:sz="0" w:space="0" w:color="auto"/>
                                                                                                                                  </w:divBdr>
                                                                                                                                  <w:divsChild>
                                                                                                                                    <w:div w:id="1984964468">
                                                                                                                                      <w:marLeft w:val="0"/>
                                                                                                                                      <w:marRight w:val="0"/>
                                                                                                                                      <w:marTop w:val="0"/>
                                                                                                                                      <w:marBottom w:val="0"/>
                                                                                                                                      <w:divBdr>
                                                                                                                                        <w:top w:val="none" w:sz="0" w:space="0" w:color="auto"/>
                                                                                                                                        <w:left w:val="none" w:sz="0" w:space="0" w:color="auto"/>
                                                                                                                                        <w:bottom w:val="none" w:sz="0" w:space="0" w:color="auto"/>
                                                                                                                                        <w:right w:val="none" w:sz="0" w:space="0" w:color="auto"/>
                                                                                                                                      </w:divBdr>
                                                                                                                                    </w:div>
                                                                                                                                  </w:divsChild>
                                                                                                                                </w:div>
                                                                                                                                <w:div w:id="757405064">
                                                                                                                                  <w:marLeft w:val="0"/>
                                                                                                                                  <w:marRight w:val="0"/>
                                                                                                                                  <w:marTop w:val="0"/>
                                                                                                                                  <w:marBottom w:val="0"/>
                                                                                                                                  <w:divBdr>
                                                                                                                                    <w:top w:val="none" w:sz="0" w:space="0" w:color="auto"/>
                                                                                                                                    <w:left w:val="none" w:sz="0" w:space="0" w:color="auto"/>
                                                                                                                                    <w:bottom w:val="none" w:sz="0" w:space="0" w:color="auto"/>
                                                                                                                                    <w:right w:val="none" w:sz="0" w:space="0" w:color="auto"/>
                                                                                                                                  </w:divBdr>
                                                                                                                                </w:div>
                                                                                                                                <w:div w:id="288515691">
                                                                                                                                  <w:marLeft w:val="0"/>
                                                                                                                                  <w:marRight w:val="0"/>
                                                                                                                                  <w:marTop w:val="0"/>
                                                                                                                                  <w:marBottom w:val="0"/>
                                                                                                                                  <w:divBdr>
                                                                                                                                    <w:top w:val="none" w:sz="0" w:space="0" w:color="auto"/>
                                                                                                                                    <w:left w:val="none" w:sz="0" w:space="0" w:color="auto"/>
                                                                                                                                    <w:bottom w:val="none" w:sz="0" w:space="0" w:color="auto"/>
                                                                                                                                    <w:right w:val="none" w:sz="0" w:space="0" w:color="auto"/>
                                                                                                                                  </w:divBdr>
                                                                                                                                  <w:divsChild>
                                                                                                                                    <w:div w:id="286282611">
                                                                                                                                      <w:marLeft w:val="0"/>
                                                                                                                                      <w:marRight w:val="0"/>
                                                                                                                                      <w:marTop w:val="0"/>
                                                                                                                                      <w:marBottom w:val="0"/>
                                                                                                                                      <w:divBdr>
                                                                                                                                        <w:top w:val="none" w:sz="0" w:space="0" w:color="auto"/>
                                                                                                                                        <w:left w:val="none" w:sz="0" w:space="0" w:color="auto"/>
                                                                                                                                        <w:bottom w:val="none" w:sz="0" w:space="0" w:color="auto"/>
                                                                                                                                        <w:right w:val="none" w:sz="0" w:space="0" w:color="auto"/>
                                                                                                                                      </w:divBdr>
                                                                                                                                    </w:div>
                                                                                                                                  </w:divsChild>
                                                                                                                                </w:div>
                                                                                                                                <w:div w:id="1113747571">
                                                                                                                                  <w:marLeft w:val="0"/>
                                                                                                                                  <w:marRight w:val="0"/>
                                                                                                                                  <w:marTop w:val="0"/>
                                                                                                                                  <w:marBottom w:val="0"/>
                                                                                                                                  <w:divBdr>
                                                                                                                                    <w:top w:val="none" w:sz="0" w:space="0" w:color="auto"/>
                                                                                                                                    <w:left w:val="none" w:sz="0" w:space="0" w:color="auto"/>
                                                                                                                                    <w:bottom w:val="none" w:sz="0" w:space="0" w:color="auto"/>
                                                                                                                                    <w:right w:val="none" w:sz="0" w:space="0" w:color="auto"/>
                                                                                                                                  </w:divBdr>
                                                                                                                                </w:div>
                                                                                                                                <w:div w:id="153573311">
                                                                                                                                  <w:marLeft w:val="0"/>
                                                                                                                                  <w:marRight w:val="0"/>
                                                                                                                                  <w:marTop w:val="0"/>
                                                                                                                                  <w:marBottom w:val="0"/>
                                                                                                                                  <w:divBdr>
                                                                                                                                    <w:top w:val="none" w:sz="0" w:space="0" w:color="auto"/>
                                                                                                                                    <w:left w:val="none" w:sz="0" w:space="0" w:color="auto"/>
                                                                                                                                    <w:bottom w:val="none" w:sz="0" w:space="0" w:color="auto"/>
                                                                                                                                    <w:right w:val="none" w:sz="0" w:space="0" w:color="auto"/>
                                                                                                                                  </w:divBdr>
                                                                                                                                  <w:divsChild>
                                                                                                                                    <w:div w:id="628166227">
                                                                                                                                      <w:marLeft w:val="0"/>
                                                                                                                                      <w:marRight w:val="0"/>
                                                                                                                                      <w:marTop w:val="0"/>
                                                                                                                                      <w:marBottom w:val="0"/>
                                                                                                                                      <w:divBdr>
                                                                                                                                        <w:top w:val="none" w:sz="0" w:space="0" w:color="auto"/>
                                                                                                                                        <w:left w:val="none" w:sz="0" w:space="0" w:color="auto"/>
                                                                                                                                        <w:bottom w:val="none" w:sz="0" w:space="0" w:color="auto"/>
                                                                                                                                        <w:right w:val="none" w:sz="0" w:space="0" w:color="auto"/>
                                                                                                                                      </w:divBdr>
                                                                                                                                    </w:div>
                                                                                                                                  </w:divsChild>
                                                                                                                                </w:div>
                                                                                                                                <w:div w:id="1769621938">
                                                                                                                                  <w:marLeft w:val="0"/>
                                                                                                                                  <w:marRight w:val="0"/>
                                                                                                                                  <w:marTop w:val="0"/>
                                                                                                                                  <w:marBottom w:val="0"/>
                                                                                                                                  <w:divBdr>
                                                                                                                                    <w:top w:val="none" w:sz="0" w:space="0" w:color="auto"/>
                                                                                                                                    <w:left w:val="none" w:sz="0" w:space="0" w:color="auto"/>
                                                                                                                                    <w:bottom w:val="none" w:sz="0" w:space="0" w:color="auto"/>
                                                                                                                                    <w:right w:val="none" w:sz="0" w:space="0" w:color="auto"/>
                                                                                                                                  </w:divBdr>
                                                                                                                                </w:div>
                                                                                                                                <w:div w:id="986739681">
                                                                                                                                  <w:marLeft w:val="0"/>
                                                                                                                                  <w:marRight w:val="0"/>
                                                                                                                                  <w:marTop w:val="0"/>
                                                                                                                                  <w:marBottom w:val="0"/>
                                                                                                                                  <w:divBdr>
                                                                                                                                    <w:top w:val="none" w:sz="0" w:space="0" w:color="auto"/>
                                                                                                                                    <w:left w:val="none" w:sz="0" w:space="0" w:color="auto"/>
                                                                                                                                    <w:bottom w:val="none" w:sz="0" w:space="0" w:color="auto"/>
                                                                                                                                    <w:right w:val="none" w:sz="0" w:space="0" w:color="auto"/>
                                                                                                                                  </w:divBdr>
                                                                                                                                  <w:divsChild>
                                                                                                                                    <w:div w:id="1572038691">
                                                                                                                                      <w:marLeft w:val="0"/>
                                                                                                                                      <w:marRight w:val="0"/>
                                                                                                                                      <w:marTop w:val="0"/>
                                                                                                                                      <w:marBottom w:val="0"/>
                                                                                                                                      <w:divBdr>
                                                                                                                                        <w:top w:val="none" w:sz="0" w:space="0" w:color="auto"/>
                                                                                                                                        <w:left w:val="none" w:sz="0" w:space="0" w:color="auto"/>
                                                                                                                                        <w:bottom w:val="none" w:sz="0" w:space="0" w:color="auto"/>
                                                                                                                                        <w:right w:val="none" w:sz="0" w:space="0" w:color="auto"/>
                                                                                                                                      </w:divBdr>
                                                                                                                                    </w:div>
                                                                                                                                  </w:divsChild>
                                                                                                                                </w:div>
                                                                                                                                <w:div w:id="387076198">
                                                                                                                                  <w:marLeft w:val="0"/>
                                                                                                                                  <w:marRight w:val="0"/>
                                                                                                                                  <w:marTop w:val="0"/>
                                                                                                                                  <w:marBottom w:val="0"/>
                                                                                                                                  <w:divBdr>
                                                                                                                                    <w:top w:val="none" w:sz="0" w:space="0" w:color="auto"/>
                                                                                                                                    <w:left w:val="none" w:sz="0" w:space="0" w:color="auto"/>
                                                                                                                                    <w:bottom w:val="none" w:sz="0" w:space="0" w:color="auto"/>
                                                                                                                                    <w:right w:val="none" w:sz="0" w:space="0" w:color="auto"/>
                                                                                                                                  </w:divBdr>
                                                                                                                                </w:div>
                                                                                                                                <w:div w:id="1358845546">
                                                                                                                                  <w:marLeft w:val="0"/>
                                                                                                                                  <w:marRight w:val="0"/>
                                                                                                                                  <w:marTop w:val="0"/>
                                                                                                                                  <w:marBottom w:val="0"/>
                                                                                                                                  <w:divBdr>
                                                                                                                                    <w:top w:val="none" w:sz="0" w:space="0" w:color="auto"/>
                                                                                                                                    <w:left w:val="none" w:sz="0" w:space="0" w:color="auto"/>
                                                                                                                                    <w:bottom w:val="none" w:sz="0" w:space="0" w:color="auto"/>
                                                                                                                                    <w:right w:val="none" w:sz="0" w:space="0" w:color="auto"/>
                                                                                                                                  </w:divBdr>
                                                                                                                                  <w:divsChild>
                                                                                                                                    <w:div w:id="115490836">
                                                                                                                                      <w:marLeft w:val="0"/>
                                                                                                                                      <w:marRight w:val="0"/>
                                                                                                                                      <w:marTop w:val="0"/>
                                                                                                                                      <w:marBottom w:val="0"/>
                                                                                                                                      <w:divBdr>
                                                                                                                                        <w:top w:val="none" w:sz="0" w:space="0" w:color="auto"/>
                                                                                                                                        <w:left w:val="none" w:sz="0" w:space="0" w:color="auto"/>
                                                                                                                                        <w:bottom w:val="none" w:sz="0" w:space="0" w:color="auto"/>
                                                                                                                                        <w:right w:val="none" w:sz="0" w:space="0" w:color="auto"/>
                                                                                                                                      </w:divBdr>
                                                                                                                                    </w:div>
                                                                                                                                  </w:divsChild>
                                                                                                                                </w:div>
                                                                                                                                <w:div w:id="1140659152">
                                                                                                                                  <w:marLeft w:val="0"/>
                                                                                                                                  <w:marRight w:val="0"/>
                                                                                                                                  <w:marTop w:val="0"/>
                                                                                                                                  <w:marBottom w:val="0"/>
                                                                                                                                  <w:divBdr>
                                                                                                                                    <w:top w:val="none" w:sz="0" w:space="0" w:color="auto"/>
                                                                                                                                    <w:left w:val="none" w:sz="0" w:space="0" w:color="auto"/>
                                                                                                                                    <w:bottom w:val="none" w:sz="0" w:space="0" w:color="auto"/>
                                                                                                                                    <w:right w:val="none" w:sz="0" w:space="0" w:color="auto"/>
                                                                                                                                  </w:divBdr>
                                                                                                                                </w:div>
                                                                                                                                <w:div w:id="1889367654">
                                                                                                                                  <w:marLeft w:val="0"/>
                                                                                                                                  <w:marRight w:val="0"/>
                                                                                                                                  <w:marTop w:val="0"/>
                                                                                                                                  <w:marBottom w:val="0"/>
                                                                                                                                  <w:divBdr>
                                                                                                                                    <w:top w:val="none" w:sz="0" w:space="0" w:color="auto"/>
                                                                                                                                    <w:left w:val="none" w:sz="0" w:space="0" w:color="auto"/>
                                                                                                                                    <w:bottom w:val="none" w:sz="0" w:space="0" w:color="auto"/>
                                                                                                                                    <w:right w:val="none" w:sz="0" w:space="0" w:color="auto"/>
                                                                                                                                  </w:divBdr>
                                                                                                                                  <w:divsChild>
                                                                                                                                    <w:div w:id="782729068">
                                                                                                                                      <w:marLeft w:val="0"/>
                                                                                                                                      <w:marRight w:val="0"/>
                                                                                                                                      <w:marTop w:val="0"/>
                                                                                                                                      <w:marBottom w:val="0"/>
                                                                                                                                      <w:divBdr>
                                                                                                                                        <w:top w:val="none" w:sz="0" w:space="0" w:color="auto"/>
                                                                                                                                        <w:left w:val="none" w:sz="0" w:space="0" w:color="auto"/>
                                                                                                                                        <w:bottom w:val="none" w:sz="0" w:space="0" w:color="auto"/>
                                                                                                                                        <w:right w:val="none" w:sz="0" w:space="0" w:color="auto"/>
                                                                                                                                      </w:divBdr>
                                                                                                                                    </w:div>
                                                                                                                                  </w:divsChild>
                                                                                                                                </w:div>
                                                                                                                                <w:div w:id="1467309374">
                                                                                                                                  <w:marLeft w:val="0"/>
                                                                                                                                  <w:marRight w:val="0"/>
                                                                                                                                  <w:marTop w:val="0"/>
                                                                                                                                  <w:marBottom w:val="0"/>
                                                                                                                                  <w:divBdr>
                                                                                                                                    <w:top w:val="none" w:sz="0" w:space="0" w:color="auto"/>
                                                                                                                                    <w:left w:val="none" w:sz="0" w:space="0" w:color="auto"/>
                                                                                                                                    <w:bottom w:val="none" w:sz="0" w:space="0" w:color="auto"/>
                                                                                                                                    <w:right w:val="none" w:sz="0" w:space="0" w:color="auto"/>
                                                                                                                                  </w:divBdr>
                                                                                                                                </w:div>
                                                                                                                                <w:div w:id="155535860">
                                                                                                                                  <w:marLeft w:val="0"/>
                                                                                                                                  <w:marRight w:val="0"/>
                                                                                                                                  <w:marTop w:val="0"/>
                                                                                                                                  <w:marBottom w:val="0"/>
                                                                                                                                  <w:divBdr>
                                                                                                                                    <w:top w:val="none" w:sz="0" w:space="0" w:color="auto"/>
                                                                                                                                    <w:left w:val="none" w:sz="0" w:space="0" w:color="auto"/>
                                                                                                                                    <w:bottom w:val="none" w:sz="0" w:space="0" w:color="auto"/>
                                                                                                                                    <w:right w:val="none" w:sz="0" w:space="0" w:color="auto"/>
                                                                                                                                  </w:divBdr>
                                                                                                                                  <w:divsChild>
                                                                                                                                    <w:div w:id="1065840635">
                                                                                                                                      <w:marLeft w:val="0"/>
                                                                                                                                      <w:marRight w:val="0"/>
                                                                                                                                      <w:marTop w:val="0"/>
                                                                                                                                      <w:marBottom w:val="0"/>
                                                                                                                                      <w:divBdr>
                                                                                                                                        <w:top w:val="none" w:sz="0" w:space="0" w:color="auto"/>
                                                                                                                                        <w:left w:val="none" w:sz="0" w:space="0" w:color="auto"/>
                                                                                                                                        <w:bottom w:val="none" w:sz="0" w:space="0" w:color="auto"/>
                                                                                                                                        <w:right w:val="none" w:sz="0" w:space="0" w:color="auto"/>
                                                                                                                                      </w:divBdr>
                                                                                                                                    </w:div>
                                                                                                                                  </w:divsChild>
                                                                                                                                </w:div>
                                                                                                                                <w:div w:id="1020277247">
                                                                                                                                  <w:marLeft w:val="0"/>
                                                                                                                                  <w:marRight w:val="0"/>
                                                                                                                                  <w:marTop w:val="0"/>
                                                                                                                                  <w:marBottom w:val="0"/>
                                                                                                                                  <w:divBdr>
                                                                                                                                    <w:top w:val="none" w:sz="0" w:space="0" w:color="auto"/>
                                                                                                                                    <w:left w:val="none" w:sz="0" w:space="0" w:color="auto"/>
                                                                                                                                    <w:bottom w:val="none" w:sz="0" w:space="0" w:color="auto"/>
                                                                                                                                    <w:right w:val="none" w:sz="0" w:space="0" w:color="auto"/>
                                                                                                                                  </w:divBdr>
                                                                                                                                </w:div>
                                                                                                                                <w:div w:id="705451683">
                                                                                                                                  <w:marLeft w:val="0"/>
                                                                                                                                  <w:marRight w:val="0"/>
                                                                                                                                  <w:marTop w:val="0"/>
                                                                                                                                  <w:marBottom w:val="0"/>
                                                                                                                                  <w:divBdr>
                                                                                                                                    <w:top w:val="none" w:sz="0" w:space="0" w:color="auto"/>
                                                                                                                                    <w:left w:val="none" w:sz="0" w:space="0" w:color="auto"/>
                                                                                                                                    <w:bottom w:val="none" w:sz="0" w:space="0" w:color="auto"/>
                                                                                                                                    <w:right w:val="none" w:sz="0" w:space="0" w:color="auto"/>
                                                                                                                                  </w:divBdr>
                                                                                                                                  <w:divsChild>
                                                                                                                                    <w:div w:id="233248574">
                                                                                                                                      <w:marLeft w:val="0"/>
                                                                                                                                      <w:marRight w:val="0"/>
                                                                                                                                      <w:marTop w:val="0"/>
                                                                                                                                      <w:marBottom w:val="0"/>
                                                                                                                                      <w:divBdr>
                                                                                                                                        <w:top w:val="none" w:sz="0" w:space="0" w:color="auto"/>
                                                                                                                                        <w:left w:val="none" w:sz="0" w:space="0" w:color="auto"/>
                                                                                                                                        <w:bottom w:val="none" w:sz="0" w:space="0" w:color="auto"/>
                                                                                                                                        <w:right w:val="none" w:sz="0" w:space="0" w:color="auto"/>
                                                                                                                                      </w:divBdr>
                                                                                                                                    </w:div>
                                                                                                                                  </w:divsChild>
                                                                                                                                </w:div>
                                                                                                                                <w:div w:id="1190485281">
                                                                                                                                  <w:marLeft w:val="0"/>
                                                                                                                                  <w:marRight w:val="0"/>
                                                                                                                                  <w:marTop w:val="0"/>
                                                                                                                                  <w:marBottom w:val="0"/>
                                                                                                                                  <w:divBdr>
                                                                                                                                    <w:top w:val="none" w:sz="0" w:space="0" w:color="auto"/>
                                                                                                                                    <w:left w:val="none" w:sz="0" w:space="0" w:color="auto"/>
                                                                                                                                    <w:bottom w:val="none" w:sz="0" w:space="0" w:color="auto"/>
                                                                                                                                    <w:right w:val="none" w:sz="0" w:space="0" w:color="auto"/>
                                                                                                                                  </w:divBdr>
                                                                                                                                </w:div>
                                                                                                                                <w:div w:id="241304291">
                                                                                                                                  <w:marLeft w:val="0"/>
                                                                                                                                  <w:marRight w:val="0"/>
                                                                                                                                  <w:marTop w:val="0"/>
                                                                                                                                  <w:marBottom w:val="0"/>
                                                                                                                                  <w:divBdr>
                                                                                                                                    <w:top w:val="none" w:sz="0" w:space="0" w:color="auto"/>
                                                                                                                                    <w:left w:val="none" w:sz="0" w:space="0" w:color="auto"/>
                                                                                                                                    <w:bottom w:val="none" w:sz="0" w:space="0" w:color="auto"/>
                                                                                                                                    <w:right w:val="none" w:sz="0" w:space="0" w:color="auto"/>
                                                                                                                                  </w:divBdr>
                                                                                                                                  <w:divsChild>
                                                                                                                                    <w:div w:id="1558395488">
                                                                                                                                      <w:marLeft w:val="0"/>
                                                                                                                                      <w:marRight w:val="0"/>
                                                                                                                                      <w:marTop w:val="0"/>
                                                                                                                                      <w:marBottom w:val="0"/>
                                                                                                                                      <w:divBdr>
                                                                                                                                        <w:top w:val="none" w:sz="0" w:space="0" w:color="auto"/>
                                                                                                                                        <w:left w:val="none" w:sz="0" w:space="0" w:color="auto"/>
                                                                                                                                        <w:bottom w:val="none" w:sz="0" w:space="0" w:color="auto"/>
                                                                                                                                        <w:right w:val="none" w:sz="0" w:space="0" w:color="auto"/>
                                                                                                                                      </w:divBdr>
                                                                                                                                    </w:div>
                                                                                                                                  </w:divsChild>
                                                                                                                                </w:div>
                                                                                                                                <w:div w:id="1318849156">
                                                                                                                                  <w:marLeft w:val="0"/>
                                                                                                                                  <w:marRight w:val="0"/>
                                                                                                                                  <w:marTop w:val="0"/>
                                                                                                                                  <w:marBottom w:val="0"/>
                                                                                                                                  <w:divBdr>
                                                                                                                                    <w:top w:val="none" w:sz="0" w:space="0" w:color="auto"/>
                                                                                                                                    <w:left w:val="none" w:sz="0" w:space="0" w:color="auto"/>
                                                                                                                                    <w:bottom w:val="none" w:sz="0" w:space="0" w:color="auto"/>
                                                                                                                                    <w:right w:val="none" w:sz="0" w:space="0" w:color="auto"/>
                                                                                                                                  </w:divBdr>
                                                                                                                                </w:div>
                                                                                                                                <w:div w:id="1180923635">
                                                                                                                                  <w:marLeft w:val="0"/>
                                                                                                                                  <w:marRight w:val="0"/>
                                                                                                                                  <w:marTop w:val="0"/>
                                                                                                                                  <w:marBottom w:val="0"/>
                                                                                                                                  <w:divBdr>
                                                                                                                                    <w:top w:val="none" w:sz="0" w:space="0" w:color="auto"/>
                                                                                                                                    <w:left w:val="none" w:sz="0" w:space="0" w:color="auto"/>
                                                                                                                                    <w:bottom w:val="none" w:sz="0" w:space="0" w:color="auto"/>
                                                                                                                                    <w:right w:val="none" w:sz="0" w:space="0" w:color="auto"/>
                                                                                                                                  </w:divBdr>
                                                                                                                                  <w:divsChild>
                                                                                                                                    <w:div w:id="2013607825">
                                                                                                                                      <w:marLeft w:val="0"/>
                                                                                                                                      <w:marRight w:val="0"/>
                                                                                                                                      <w:marTop w:val="0"/>
                                                                                                                                      <w:marBottom w:val="0"/>
                                                                                                                                      <w:divBdr>
                                                                                                                                        <w:top w:val="none" w:sz="0" w:space="0" w:color="auto"/>
                                                                                                                                        <w:left w:val="none" w:sz="0" w:space="0" w:color="auto"/>
                                                                                                                                        <w:bottom w:val="none" w:sz="0" w:space="0" w:color="auto"/>
                                                                                                                                        <w:right w:val="none" w:sz="0" w:space="0" w:color="auto"/>
                                                                                                                                      </w:divBdr>
                                                                                                                                    </w:div>
                                                                                                                                  </w:divsChild>
                                                                                                                                </w:div>
                                                                                                                                <w:div w:id="2146267946">
                                                                                                                                  <w:marLeft w:val="0"/>
                                                                                                                                  <w:marRight w:val="0"/>
                                                                                                                                  <w:marTop w:val="0"/>
                                                                                                                                  <w:marBottom w:val="0"/>
                                                                                                                                  <w:divBdr>
                                                                                                                                    <w:top w:val="none" w:sz="0" w:space="0" w:color="auto"/>
                                                                                                                                    <w:left w:val="none" w:sz="0" w:space="0" w:color="auto"/>
                                                                                                                                    <w:bottom w:val="none" w:sz="0" w:space="0" w:color="auto"/>
                                                                                                                                    <w:right w:val="none" w:sz="0" w:space="0" w:color="auto"/>
                                                                                                                                  </w:divBdr>
                                                                                                                                </w:div>
                                                                                                                                <w:div w:id="1349016150">
                                                                                                                                  <w:marLeft w:val="0"/>
                                                                                                                                  <w:marRight w:val="0"/>
                                                                                                                                  <w:marTop w:val="0"/>
                                                                                                                                  <w:marBottom w:val="0"/>
                                                                                                                                  <w:divBdr>
                                                                                                                                    <w:top w:val="none" w:sz="0" w:space="0" w:color="auto"/>
                                                                                                                                    <w:left w:val="none" w:sz="0" w:space="0" w:color="auto"/>
                                                                                                                                    <w:bottom w:val="none" w:sz="0" w:space="0" w:color="auto"/>
                                                                                                                                    <w:right w:val="none" w:sz="0" w:space="0" w:color="auto"/>
                                                                                                                                  </w:divBdr>
                                                                                                                                  <w:divsChild>
                                                                                                                                    <w:div w:id="1175925599">
                                                                                                                                      <w:marLeft w:val="0"/>
                                                                                                                                      <w:marRight w:val="0"/>
                                                                                                                                      <w:marTop w:val="0"/>
                                                                                                                                      <w:marBottom w:val="0"/>
                                                                                                                                      <w:divBdr>
                                                                                                                                        <w:top w:val="none" w:sz="0" w:space="0" w:color="auto"/>
                                                                                                                                        <w:left w:val="none" w:sz="0" w:space="0" w:color="auto"/>
                                                                                                                                        <w:bottom w:val="none" w:sz="0" w:space="0" w:color="auto"/>
                                                                                                                                        <w:right w:val="none" w:sz="0" w:space="0" w:color="auto"/>
                                                                                                                                      </w:divBdr>
                                                                                                                                    </w:div>
                                                                                                                                  </w:divsChild>
                                                                                                                                </w:div>
                                                                                                                                <w:div w:id="712071585">
                                                                                                                                  <w:marLeft w:val="0"/>
                                                                                                                                  <w:marRight w:val="0"/>
                                                                                                                                  <w:marTop w:val="0"/>
                                                                                                                                  <w:marBottom w:val="0"/>
                                                                                                                                  <w:divBdr>
                                                                                                                                    <w:top w:val="none" w:sz="0" w:space="0" w:color="auto"/>
                                                                                                                                    <w:left w:val="none" w:sz="0" w:space="0" w:color="auto"/>
                                                                                                                                    <w:bottom w:val="none" w:sz="0" w:space="0" w:color="auto"/>
                                                                                                                                    <w:right w:val="none" w:sz="0" w:space="0" w:color="auto"/>
                                                                                                                                  </w:divBdr>
                                                                                                                                </w:div>
                                                                                                                                <w:div w:id="756903813">
                                                                                                                                  <w:marLeft w:val="0"/>
                                                                                                                                  <w:marRight w:val="0"/>
                                                                                                                                  <w:marTop w:val="0"/>
                                                                                                                                  <w:marBottom w:val="0"/>
                                                                                                                                  <w:divBdr>
                                                                                                                                    <w:top w:val="none" w:sz="0" w:space="0" w:color="auto"/>
                                                                                                                                    <w:left w:val="none" w:sz="0" w:space="0" w:color="auto"/>
                                                                                                                                    <w:bottom w:val="none" w:sz="0" w:space="0" w:color="auto"/>
                                                                                                                                    <w:right w:val="none" w:sz="0" w:space="0" w:color="auto"/>
                                                                                                                                  </w:divBdr>
                                                                                                                                  <w:divsChild>
                                                                                                                                    <w:div w:id="708797531">
                                                                                                                                      <w:marLeft w:val="0"/>
                                                                                                                                      <w:marRight w:val="0"/>
                                                                                                                                      <w:marTop w:val="0"/>
                                                                                                                                      <w:marBottom w:val="0"/>
                                                                                                                                      <w:divBdr>
                                                                                                                                        <w:top w:val="none" w:sz="0" w:space="0" w:color="auto"/>
                                                                                                                                        <w:left w:val="none" w:sz="0" w:space="0" w:color="auto"/>
                                                                                                                                        <w:bottom w:val="none" w:sz="0" w:space="0" w:color="auto"/>
                                                                                                                                        <w:right w:val="none" w:sz="0" w:space="0" w:color="auto"/>
                                                                                                                                      </w:divBdr>
                                                                                                                                    </w:div>
                                                                                                                                  </w:divsChild>
                                                                                                                                </w:div>
                                                                                                                                <w:div w:id="2103407231">
                                                                                                                                  <w:marLeft w:val="0"/>
                                                                                                                                  <w:marRight w:val="0"/>
                                                                                                                                  <w:marTop w:val="0"/>
                                                                                                                                  <w:marBottom w:val="0"/>
                                                                                                                                  <w:divBdr>
                                                                                                                                    <w:top w:val="none" w:sz="0" w:space="0" w:color="auto"/>
                                                                                                                                    <w:left w:val="none" w:sz="0" w:space="0" w:color="auto"/>
                                                                                                                                    <w:bottom w:val="none" w:sz="0" w:space="0" w:color="auto"/>
                                                                                                                                    <w:right w:val="none" w:sz="0" w:space="0" w:color="auto"/>
                                                                                                                                  </w:divBdr>
                                                                                                                                </w:div>
                                                                                                                                <w:div w:id="435449210">
                                                                                                                                  <w:marLeft w:val="0"/>
                                                                                                                                  <w:marRight w:val="0"/>
                                                                                                                                  <w:marTop w:val="0"/>
                                                                                                                                  <w:marBottom w:val="0"/>
                                                                                                                                  <w:divBdr>
                                                                                                                                    <w:top w:val="none" w:sz="0" w:space="0" w:color="auto"/>
                                                                                                                                    <w:left w:val="none" w:sz="0" w:space="0" w:color="auto"/>
                                                                                                                                    <w:bottom w:val="none" w:sz="0" w:space="0" w:color="auto"/>
                                                                                                                                    <w:right w:val="none" w:sz="0" w:space="0" w:color="auto"/>
                                                                                                                                  </w:divBdr>
                                                                                                                                  <w:divsChild>
                                                                                                                                    <w:div w:id="740450852">
                                                                                                                                      <w:marLeft w:val="0"/>
                                                                                                                                      <w:marRight w:val="0"/>
                                                                                                                                      <w:marTop w:val="0"/>
                                                                                                                                      <w:marBottom w:val="0"/>
                                                                                                                                      <w:divBdr>
                                                                                                                                        <w:top w:val="none" w:sz="0" w:space="0" w:color="auto"/>
                                                                                                                                        <w:left w:val="none" w:sz="0" w:space="0" w:color="auto"/>
                                                                                                                                        <w:bottom w:val="none" w:sz="0" w:space="0" w:color="auto"/>
                                                                                                                                        <w:right w:val="none" w:sz="0" w:space="0" w:color="auto"/>
                                                                                                                                      </w:divBdr>
                                                                                                                                    </w:div>
                                                                                                                                  </w:divsChild>
                                                                                                                                </w:div>
                                                                                                                                <w:div w:id="191845700">
                                                                                                                                  <w:marLeft w:val="0"/>
                                                                                                                                  <w:marRight w:val="0"/>
                                                                                                                                  <w:marTop w:val="0"/>
                                                                                                                                  <w:marBottom w:val="0"/>
                                                                                                                                  <w:divBdr>
                                                                                                                                    <w:top w:val="none" w:sz="0" w:space="0" w:color="auto"/>
                                                                                                                                    <w:left w:val="none" w:sz="0" w:space="0" w:color="auto"/>
                                                                                                                                    <w:bottom w:val="none" w:sz="0" w:space="0" w:color="auto"/>
                                                                                                                                    <w:right w:val="none" w:sz="0" w:space="0" w:color="auto"/>
                                                                                                                                  </w:divBdr>
                                                                                                                                </w:div>
                                                                                                                                <w:div w:id="772439677">
                                                                                                                                  <w:marLeft w:val="0"/>
                                                                                                                                  <w:marRight w:val="0"/>
                                                                                                                                  <w:marTop w:val="0"/>
                                                                                                                                  <w:marBottom w:val="0"/>
                                                                                                                                  <w:divBdr>
                                                                                                                                    <w:top w:val="none" w:sz="0" w:space="0" w:color="auto"/>
                                                                                                                                    <w:left w:val="none" w:sz="0" w:space="0" w:color="auto"/>
                                                                                                                                    <w:bottom w:val="none" w:sz="0" w:space="0" w:color="auto"/>
                                                                                                                                    <w:right w:val="none" w:sz="0" w:space="0" w:color="auto"/>
                                                                                                                                  </w:divBdr>
                                                                                                                                  <w:divsChild>
                                                                                                                                    <w:div w:id="705833501">
                                                                                                                                      <w:marLeft w:val="0"/>
                                                                                                                                      <w:marRight w:val="0"/>
                                                                                                                                      <w:marTop w:val="0"/>
                                                                                                                                      <w:marBottom w:val="0"/>
                                                                                                                                      <w:divBdr>
                                                                                                                                        <w:top w:val="none" w:sz="0" w:space="0" w:color="auto"/>
                                                                                                                                        <w:left w:val="none" w:sz="0" w:space="0" w:color="auto"/>
                                                                                                                                        <w:bottom w:val="none" w:sz="0" w:space="0" w:color="auto"/>
                                                                                                                                        <w:right w:val="none" w:sz="0" w:space="0" w:color="auto"/>
                                                                                                                                      </w:divBdr>
                                                                                                                                    </w:div>
                                                                                                                                  </w:divsChild>
                                                                                                                                </w:div>
                                                                                                                                <w:div w:id="831413112">
                                                                                                                                  <w:marLeft w:val="0"/>
                                                                                                                                  <w:marRight w:val="0"/>
                                                                                                                                  <w:marTop w:val="0"/>
                                                                                                                                  <w:marBottom w:val="0"/>
                                                                                                                                  <w:divBdr>
                                                                                                                                    <w:top w:val="none" w:sz="0" w:space="0" w:color="auto"/>
                                                                                                                                    <w:left w:val="none" w:sz="0" w:space="0" w:color="auto"/>
                                                                                                                                    <w:bottom w:val="none" w:sz="0" w:space="0" w:color="auto"/>
                                                                                                                                    <w:right w:val="none" w:sz="0" w:space="0" w:color="auto"/>
                                                                                                                                  </w:divBdr>
                                                                                                                                </w:div>
                                                                                                                                <w:div w:id="1133140562">
                                                                                                                                  <w:marLeft w:val="0"/>
                                                                                                                                  <w:marRight w:val="0"/>
                                                                                                                                  <w:marTop w:val="0"/>
                                                                                                                                  <w:marBottom w:val="0"/>
                                                                                                                                  <w:divBdr>
                                                                                                                                    <w:top w:val="none" w:sz="0" w:space="0" w:color="auto"/>
                                                                                                                                    <w:left w:val="none" w:sz="0" w:space="0" w:color="auto"/>
                                                                                                                                    <w:bottom w:val="none" w:sz="0" w:space="0" w:color="auto"/>
                                                                                                                                    <w:right w:val="none" w:sz="0" w:space="0" w:color="auto"/>
                                                                                                                                  </w:divBdr>
                                                                                                                                  <w:divsChild>
                                                                                                                                    <w:div w:id="883635205">
                                                                                                                                      <w:marLeft w:val="0"/>
                                                                                                                                      <w:marRight w:val="0"/>
                                                                                                                                      <w:marTop w:val="0"/>
                                                                                                                                      <w:marBottom w:val="0"/>
                                                                                                                                      <w:divBdr>
                                                                                                                                        <w:top w:val="none" w:sz="0" w:space="0" w:color="auto"/>
                                                                                                                                        <w:left w:val="none" w:sz="0" w:space="0" w:color="auto"/>
                                                                                                                                        <w:bottom w:val="none" w:sz="0" w:space="0" w:color="auto"/>
                                                                                                                                        <w:right w:val="none" w:sz="0" w:space="0" w:color="auto"/>
                                                                                                                                      </w:divBdr>
                                                                                                                                    </w:div>
                                                                                                                                  </w:divsChild>
                                                                                                                                </w:div>
                                                                                                                                <w:div w:id="435834008">
                                                                                                                                  <w:marLeft w:val="0"/>
                                                                                                                                  <w:marRight w:val="0"/>
                                                                                                                                  <w:marTop w:val="0"/>
                                                                                                                                  <w:marBottom w:val="0"/>
                                                                                                                                  <w:divBdr>
                                                                                                                                    <w:top w:val="none" w:sz="0" w:space="0" w:color="auto"/>
                                                                                                                                    <w:left w:val="none" w:sz="0" w:space="0" w:color="auto"/>
                                                                                                                                    <w:bottom w:val="none" w:sz="0" w:space="0" w:color="auto"/>
                                                                                                                                    <w:right w:val="none" w:sz="0" w:space="0" w:color="auto"/>
                                                                                                                                  </w:divBdr>
                                                                                                                                </w:div>
                                                                                                                                <w:div w:id="2027055363">
                                                                                                                                  <w:marLeft w:val="0"/>
                                                                                                                                  <w:marRight w:val="0"/>
                                                                                                                                  <w:marTop w:val="0"/>
                                                                                                                                  <w:marBottom w:val="0"/>
                                                                                                                                  <w:divBdr>
                                                                                                                                    <w:top w:val="none" w:sz="0" w:space="0" w:color="auto"/>
                                                                                                                                    <w:left w:val="none" w:sz="0" w:space="0" w:color="auto"/>
                                                                                                                                    <w:bottom w:val="none" w:sz="0" w:space="0" w:color="auto"/>
                                                                                                                                    <w:right w:val="none" w:sz="0" w:space="0" w:color="auto"/>
                                                                                                                                  </w:divBdr>
                                                                                                                                  <w:divsChild>
                                                                                                                                    <w:div w:id="13700123">
                                                                                                                                      <w:marLeft w:val="0"/>
                                                                                                                                      <w:marRight w:val="0"/>
                                                                                                                                      <w:marTop w:val="0"/>
                                                                                                                                      <w:marBottom w:val="0"/>
                                                                                                                                      <w:divBdr>
                                                                                                                                        <w:top w:val="none" w:sz="0" w:space="0" w:color="auto"/>
                                                                                                                                        <w:left w:val="none" w:sz="0" w:space="0" w:color="auto"/>
                                                                                                                                        <w:bottom w:val="none" w:sz="0" w:space="0" w:color="auto"/>
                                                                                                                                        <w:right w:val="none" w:sz="0" w:space="0" w:color="auto"/>
                                                                                                                                      </w:divBdr>
                                                                                                                                    </w:div>
                                                                                                                                  </w:divsChild>
                                                                                                                                </w:div>
                                                                                                                                <w:div w:id="1061368631">
                                                                                                                                  <w:marLeft w:val="0"/>
                                                                                                                                  <w:marRight w:val="0"/>
                                                                                                                                  <w:marTop w:val="0"/>
                                                                                                                                  <w:marBottom w:val="0"/>
                                                                                                                                  <w:divBdr>
                                                                                                                                    <w:top w:val="none" w:sz="0" w:space="0" w:color="auto"/>
                                                                                                                                    <w:left w:val="none" w:sz="0" w:space="0" w:color="auto"/>
                                                                                                                                    <w:bottom w:val="none" w:sz="0" w:space="0" w:color="auto"/>
                                                                                                                                    <w:right w:val="none" w:sz="0" w:space="0" w:color="auto"/>
                                                                                                                                  </w:divBdr>
                                                                                                                                </w:div>
                                                                                                                                <w:div w:id="1361591846">
                                                                                                                                  <w:marLeft w:val="0"/>
                                                                                                                                  <w:marRight w:val="0"/>
                                                                                                                                  <w:marTop w:val="0"/>
                                                                                                                                  <w:marBottom w:val="0"/>
                                                                                                                                  <w:divBdr>
                                                                                                                                    <w:top w:val="none" w:sz="0" w:space="0" w:color="auto"/>
                                                                                                                                    <w:left w:val="none" w:sz="0" w:space="0" w:color="auto"/>
                                                                                                                                    <w:bottom w:val="none" w:sz="0" w:space="0" w:color="auto"/>
                                                                                                                                    <w:right w:val="none" w:sz="0" w:space="0" w:color="auto"/>
                                                                                                                                  </w:divBdr>
                                                                                                                                  <w:divsChild>
                                                                                                                                    <w:div w:id="1400446016">
                                                                                                                                      <w:marLeft w:val="0"/>
                                                                                                                                      <w:marRight w:val="0"/>
                                                                                                                                      <w:marTop w:val="0"/>
                                                                                                                                      <w:marBottom w:val="0"/>
                                                                                                                                      <w:divBdr>
                                                                                                                                        <w:top w:val="none" w:sz="0" w:space="0" w:color="auto"/>
                                                                                                                                        <w:left w:val="none" w:sz="0" w:space="0" w:color="auto"/>
                                                                                                                                        <w:bottom w:val="none" w:sz="0" w:space="0" w:color="auto"/>
                                                                                                                                        <w:right w:val="none" w:sz="0" w:space="0" w:color="auto"/>
                                                                                                                                      </w:divBdr>
                                                                                                                                    </w:div>
                                                                                                                                  </w:divsChild>
                                                                                                                                </w:div>
                                                                                                                                <w:div w:id="1606964469">
                                                                                                                                  <w:marLeft w:val="0"/>
                                                                                                                                  <w:marRight w:val="0"/>
                                                                                                                                  <w:marTop w:val="0"/>
                                                                                                                                  <w:marBottom w:val="0"/>
                                                                                                                                  <w:divBdr>
                                                                                                                                    <w:top w:val="none" w:sz="0" w:space="0" w:color="auto"/>
                                                                                                                                    <w:left w:val="none" w:sz="0" w:space="0" w:color="auto"/>
                                                                                                                                    <w:bottom w:val="none" w:sz="0" w:space="0" w:color="auto"/>
                                                                                                                                    <w:right w:val="none" w:sz="0" w:space="0" w:color="auto"/>
                                                                                                                                  </w:divBdr>
                                                                                                                                </w:div>
                                                                                                                                <w:div w:id="1106271347">
                                                                                                                                  <w:marLeft w:val="0"/>
                                                                                                                                  <w:marRight w:val="0"/>
                                                                                                                                  <w:marTop w:val="0"/>
                                                                                                                                  <w:marBottom w:val="0"/>
                                                                                                                                  <w:divBdr>
                                                                                                                                    <w:top w:val="none" w:sz="0" w:space="0" w:color="auto"/>
                                                                                                                                    <w:left w:val="none" w:sz="0" w:space="0" w:color="auto"/>
                                                                                                                                    <w:bottom w:val="none" w:sz="0" w:space="0" w:color="auto"/>
                                                                                                                                    <w:right w:val="none" w:sz="0" w:space="0" w:color="auto"/>
                                                                                                                                  </w:divBdr>
                                                                                                                                  <w:divsChild>
                                                                                                                                    <w:div w:id="1761439853">
                                                                                                                                      <w:marLeft w:val="0"/>
                                                                                                                                      <w:marRight w:val="0"/>
                                                                                                                                      <w:marTop w:val="0"/>
                                                                                                                                      <w:marBottom w:val="0"/>
                                                                                                                                      <w:divBdr>
                                                                                                                                        <w:top w:val="none" w:sz="0" w:space="0" w:color="auto"/>
                                                                                                                                        <w:left w:val="none" w:sz="0" w:space="0" w:color="auto"/>
                                                                                                                                        <w:bottom w:val="none" w:sz="0" w:space="0" w:color="auto"/>
                                                                                                                                        <w:right w:val="none" w:sz="0" w:space="0" w:color="auto"/>
                                                                                                                                      </w:divBdr>
                                                                                                                                    </w:div>
                                                                                                                                  </w:divsChild>
                                                                                                                                </w:div>
                                                                                                                                <w:div w:id="1215771323">
                                                                                                                                  <w:marLeft w:val="0"/>
                                                                                                                                  <w:marRight w:val="0"/>
                                                                                                                                  <w:marTop w:val="0"/>
                                                                                                                                  <w:marBottom w:val="0"/>
                                                                                                                                  <w:divBdr>
                                                                                                                                    <w:top w:val="none" w:sz="0" w:space="0" w:color="auto"/>
                                                                                                                                    <w:left w:val="none" w:sz="0" w:space="0" w:color="auto"/>
                                                                                                                                    <w:bottom w:val="none" w:sz="0" w:space="0" w:color="auto"/>
                                                                                                                                    <w:right w:val="none" w:sz="0" w:space="0" w:color="auto"/>
                                                                                                                                  </w:divBdr>
                                                                                                                                </w:div>
                                                                                                                                <w:div w:id="812217991">
                                                                                                                                  <w:marLeft w:val="0"/>
                                                                                                                                  <w:marRight w:val="0"/>
                                                                                                                                  <w:marTop w:val="0"/>
                                                                                                                                  <w:marBottom w:val="0"/>
                                                                                                                                  <w:divBdr>
                                                                                                                                    <w:top w:val="none" w:sz="0" w:space="0" w:color="auto"/>
                                                                                                                                    <w:left w:val="none" w:sz="0" w:space="0" w:color="auto"/>
                                                                                                                                    <w:bottom w:val="none" w:sz="0" w:space="0" w:color="auto"/>
                                                                                                                                    <w:right w:val="none" w:sz="0" w:space="0" w:color="auto"/>
                                                                                                                                  </w:divBdr>
                                                                                                                                  <w:divsChild>
                                                                                                                                    <w:div w:id="895506109">
                                                                                                                                      <w:marLeft w:val="0"/>
                                                                                                                                      <w:marRight w:val="0"/>
                                                                                                                                      <w:marTop w:val="0"/>
                                                                                                                                      <w:marBottom w:val="0"/>
                                                                                                                                      <w:divBdr>
                                                                                                                                        <w:top w:val="none" w:sz="0" w:space="0" w:color="auto"/>
                                                                                                                                        <w:left w:val="none" w:sz="0" w:space="0" w:color="auto"/>
                                                                                                                                        <w:bottom w:val="none" w:sz="0" w:space="0" w:color="auto"/>
                                                                                                                                        <w:right w:val="none" w:sz="0" w:space="0" w:color="auto"/>
                                                                                                                                      </w:divBdr>
                                                                                                                                    </w:div>
                                                                                                                                  </w:divsChild>
                                                                                                                                </w:div>
                                                                                                                                <w:div w:id="1025860959">
                                                                                                                                  <w:marLeft w:val="0"/>
                                                                                                                                  <w:marRight w:val="0"/>
                                                                                                                                  <w:marTop w:val="0"/>
                                                                                                                                  <w:marBottom w:val="0"/>
                                                                                                                                  <w:divBdr>
                                                                                                                                    <w:top w:val="none" w:sz="0" w:space="0" w:color="auto"/>
                                                                                                                                    <w:left w:val="none" w:sz="0" w:space="0" w:color="auto"/>
                                                                                                                                    <w:bottom w:val="none" w:sz="0" w:space="0" w:color="auto"/>
                                                                                                                                    <w:right w:val="none" w:sz="0" w:space="0" w:color="auto"/>
                                                                                                                                  </w:divBdr>
                                                                                                                                </w:div>
                                                                                                                                <w:div w:id="209734210">
                                                                                                                                  <w:marLeft w:val="0"/>
                                                                                                                                  <w:marRight w:val="0"/>
                                                                                                                                  <w:marTop w:val="0"/>
                                                                                                                                  <w:marBottom w:val="0"/>
                                                                                                                                  <w:divBdr>
                                                                                                                                    <w:top w:val="none" w:sz="0" w:space="0" w:color="auto"/>
                                                                                                                                    <w:left w:val="none" w:sz="0" w:space="0" w:color="auto"/>
                                                                                                                                    <w:bottom w:val="none" w:sz="0" w:space="0" w:color="auto"/>
                                                                                                                                    <w:right w:val="none" w:sz="0" w:space="0" w:color="auto"/>
                                                                                                                                  </w:divBdr>
                                                                                                                                  <w:divsChild>
                                                                                                                                    <w:div w:id="383258942">
                                                                                                                                      <w:marLeft w:val="0"/>
                                                                                                                                      <w:marRight w:val="0"/>
                                                                                                                                      <w:marTop w:val="0"/>
                                                                                                                                      <w:marBottom w:val="0"/>
                                                                                                                                      <w:divBdr>
                                                                                                                                        <w:top w:val="none" w:sz="0" w:space="0" w:color="auto"/>
                                                                                                                                        <w:left w:val="none" w:sz="0" w:space="0" w:color="auto"/>
                                                                                                                                        <w:bottom w:val="none" w:sz="0" w:space="0" w:color="auto"/>
                                                                                                                                        <w:right w:val="none" w:sz="0" w:space="0" w:color="auto"/>
                                                                                                                                      </w:divBdr>
                                                                                                                                    </w:div>
                                                                                                                                  </w:divsChild>
                                                                                                                                </w:div>
                                                                                                                                <w:div w:id="1794519934">
                                                                                                                                  <w:marLeft w:val="0"/>
                                                                                                                                  <w:marRight w:val="0"/>
                                                                                                                                  <w:marTop w:val="0"/>
                                                                                                                                  <w:marBottom w:val="0"/>
                                                                                                                                  <w:divBdr>
                                                                                                                                    <w:top w:val="none" w:sz="0" w:space="0" w:color="auto"/>
                                                                                                                                    <w:left w:val="none" w:sz="0" w:space="0" w:color="auto"/>
                                                                                                                                    <w:bottom w:val="none" w:sz="0" w:space="0" w:color="auto"/>
                                                                                                                                    <w:right w:val="none" w:sz="0" w:space="0" w:color="auto"/>
                                                                                                                                  </w:divBdr>
                                                                                                                                </w:div>
                                                                                                                                <w:div w:id="1416780117">
                                                                                                                                  <w:marLeft w:val="0"/>
                                                                                                                                  <w:marRight w:val="0"/>
                                                                                                                                  <w:marTop w:val="0"/>
                                                                                                                                  <w:marBottom w:val="0"/>
                                                                                                                                  <w:divBdr>
                                                                                                                                    <w:top w:val="none" w:sz="0" w:space="0" w:color="auto"/>
                                                                                                                                    <w:left w:val="none" w:sz="0" w:space="0" w:color="auto"/>
                                                                                                                                    <w:bottom w:val="none" w:sz="0" w:space="0" w:color="auto"/>
                                                                                                                                    <w:right w:val="none" w:sz="0" w:space="0" w:color="auto"/>
                                                                                                                                  </w:divBdr>
                                                                                                                                  <w:divsChild>
                                                                                                                                    <w:div w:id="40981439">
                                                                                                                                      <w:marLeft w:val="0"/>
                                                                                                                                      <w:marRight w:val="0"/>
                                                                                                                                      <w:marTop w:val="0"/>
                                                                                                                                      <w:marBottom w:val="0"/>
                                                                                                                                      <w:divBdr>
                                                                                                                                        <w:top w:val="none" w:sz="0" w:space="0" w:color="auto"/>
                                                                                                                                        <w:left w:val="none" w:sz="0" w:space="0" w:color="auto"/>
                                                                                                                                        <w:bottom w:val="none" w:sz="0" w:space="0" w:color="auto"/>
                                                                                                                                        <w:right w:val="none" w:sz="0" w:space="0" w:color="auto"/>
                                                                                                                                      </w:divBdr>
                                                                                                                                    </w:div>
                                                                                                                                  </w:divsChild>
                                                                                                                                </w:div>
                                                                                                                                <w:div w:id="885337477">
                                                                                                                                  <w:marLeft w:val="0"/>
                                                                                                                                  <w:marRight w:val="0"/>
                                                                                                                                  <w:marTop w:val="0"/>
                                                                                                                                  <w:marBottom w:val="0"/>
                                                                                                                                  <w:divBdr>
                                                                                                                                    <w:top w:val="none" w:sz="0" w:space="0" w:color="auto"/>
                                                                                                                                    <w:left w:val="none" w:sz="0" w:space="0" w:color="auto"/>
                                                                                                                                    <w:bottom w:val="none" w:sz="0" w:space="0" w:color="auto"/>
                                                                                                                                    <w:right w:val="none" w:sz="0" w:space="0" w:color="auto"/>
                                                                                                                                  </w:divBdr>
                                                                                                                                </w:div>
                                                                                                                                <w:div w:id="111437895">
                                                                                                                                  <w:marLeft w:val="0"/>
                                                                                                                                  <w:marRight w:val="0"/>
                                                                                                                                  <w:marTop w:val="0"/>
                                                                                                                                  <w:marBottom w:val="0"/>
                                                                                                                                  <w:divBdr>
                                                                                                                                    <w:top w:val="none" w:sz="0" w:space="0" w:color="auto"/>
                                                                                                                                    <w:left w:val="none" w:sz="0" w:space="0" w:color="auto"/>
                                                                                                                                    <w:bottom w:val="none" w:sz="0" w:space="0" w:color="auto"/>
                                                                                                                                    <w:right w:val="none" w:sz="0" w:space="0" w:color="auto"/>
                                                                                                                                  </w:divBdr>
                                                                                                                                  <w:divsChild>
                                                                                                                                    <w:div w:id="1698578497">
                                                                                                                                      <w:marLeft w:val="0"/>
                                                                                                                                      <w:marRight w:val="0"/>
                                                                                                                                      <w:marTop w:val="0"/>
                                                                                                                                      <w:marBottom w:val="0"/>
                                                                                                                                      <w:divBdr>
                                                                                                                                        <w:top w:val="none" w:sz="0" w:space="0" w:color="auto"/>
                                                                                                                                        <w:left w:val="none" w:sz="0" w:space="0" w:color="auto"/>
                                                                                                                                        <w:bottom w:val="none" w:sz="0" w:space="0" w:color="auto"/>
                                                                                                                                        <w:right w:val="none" w:sz="0" w:space="0" w:color="auto"/>
                                                                                                                                      </w:divBdr>
                                                                                                                                    </w:div>
                                                                                                                                  </w:divsChild>
                                                                                                                                </w:div>
                                                                                                                                <w:div w:id="569267399">
                                                                                                                                  <w:marLeft w:val="0"/>
                                                                                                                                  <w:marRight w:val="0"/>
                                                                                                                                  <w:marTop w:val="0"/>
                                                                                                                                  <w:marBottom w:val="0"/>
                                                                                                                                  <w:divBdr>
                                                                                                                                    <w:top w:val="none" w:sz="0" w:space="0" w:color="auto"/>
                                                                                                                                    <w:left w:val="none" w:sz="0" w:space="0" w:color="auto"/>
                                                                                                                                    <w:bottom w:val="none" w:sz="0" w:space="0" w:color="auto"/>
                                                                                                                                    <w:right w:val="none" w:sz="0" w:space="0" w:color="auto"/>
                                                                                                                                  </w:divBdr>
                                                                                                                                </w:div>
                                                                                                                                <w:div w:id="1602643899">
                                                                                                                                  <w:marLeft w:val="0"/>
                                                                                                                                  <w:marRight w:val="0"/>
                                                                                                                                  <w:marTop w:val="0"/>
                                                                                                                                  <w:marBottom w:val="0"/>
                                                                                                                                  <w:divBdr>
                                                                                                                                    <w:top w:val="none" w:sz="0" w:space="0" w:color="auto"/>
                                                                                                                                    <w:left w:val="none" w:sz="0" w:space="0" w:color="auto"/>
                                                                                                                                    <w:bottom w:val="none" w:sz="0" w:space="0" w:color="auto"/>
                                                                                                                                    <w:right w:val="none" w:sz="0" w:space="0" w:color="auto"/>
                                                                                                                                  </w:divBdr>
                                                                                                                                  <w:divsChild>
                                                                                                                                    <w:div w:id="2136101833">
                                                                                                                                      <w:marLeft w:val="0"/>
                                                                                                                                      <w:marRight w:val="0"/>
                                                                                                                                      <w:marTop w:val="0"/>
                                                                                                                                      <w:marBottom w:val="0"/>
                                                                                                                                      <w:divBdr>
                                                                                                                                        <w:top w:val="none" w:sz="0" w:space="0" w:color="auto"/>
                                                                                                                                        <w:left w:val="none" w:sz="0" w:space="0" w:color="auto"/>
                                                                                                                                        <w:bottom w:val="none" w:sz="0" w:space="0" w:color="auto"/>
                                                                                                                                        <w:right w:val="none" w:sz="0" w:space="0" w:color="auto"/>
                                                                                                                                      </w:divBdr>
                                                                                                                                    </w:div>
                                                                                                                                  </w:divsChild>
                                                                                                                                </w:div>
                                                                                                                                <w:div w:id="665980174">
                                                                                                                                  <w:marLeft w:val="0"/>
                                                                                                                                  <w:marRight w:val="0"/>
                                                                                                                                  <w:marTop w:val="0"/>
                                                                                                                                  <w:marBottom w:val="0"/>
                                                                                                                                  <w:divBdr>
                                                                                                                                    <w:top w:val="none" w:sz="0" w:space="0" w:color="auto"/>
                                                                                                                                    <w:left w:val="none" w:sz="0" w:space="0" w:color="auto"/>
                                                                                                                                    <w:bottom w:val="none" w:sz="0" w:space="0" w:color="auto"/>
                                                                                                                                    <w:right w:val="none" w:sz="0" w:space="0" w:color="auto"/>
                                                                                                                                  </w:divBdr>
                                                                                                                                </w:div>
                                                                                                                                <w:div w:id="203255710">
                                                                                                                                  <w:marLeft w:val="0"/>
                                                                                                                                  <w:marRight w:val="0"/>
                                                                                                                                  <w:marTop w:val="0"/>
                                                                                                                                  <w:marBottom w:val="0"/>
                                                                                                                                  <w:divBdr>
                                                                                                                                    <w:top w:val="none" w:sz="0" w:space="0" w:color="auto"/>
                                                                                                                                    <w:left w:val="none" w:sz="0" w:space="0" w:color="auto"/>
                                                                                                                                    <w:bottom w:val="none" w:sz="0" w:space="0" w:color="auto"/>
                                                                                                                                    <w:right w:val="none" w:sz="0" w:space="0" w:color="auto"/>
                                                                                                                                  </w:divBdr>
                                                                                                                                  <w:divsChild>
                                                                                                                                    <w:div w:id="1809743441">
                                                                                                                                      <w:marLeft w:val="0"/>
                                                                                                                                      <w:marRight w:val="0"/>
                                                                                                                                      <w:marTop w:val="0"/>
                                                                                                                                      <w:marBottom w:val="0"/>
                                                                                                                                      <w:divBdr>
                                                                                                                                        <w:top w:val="none" w:sz="0" w:space="0" w:color="auto"/>
                                                                                                                                        <w:left w:val="none" w:sz="0" w:space="0" w:color="auto"/>
                                                                                                                                        <w:bottom w:val="none" w:sz="0" w:space="0" w:color="auto"/>
                                                                                                                                        <w:right w:val="none" w:sz="0" w:space="0" w:color="auto"/>
                                                                                                                                      </w:divBdr>
                                                                                                                                    </w:div>
                                                                                                                                  </w:divsChild>
                                                                                                                                </w:div>
                                                                                                                                <w:div w:id="1008285859">
                                                                                                                                  <w:marLeft w:val="0"/>
                                                                                                                                  <w:marRight w:val="0"/>
                                                                                                                                  <w:marTop w:val="0"/>
                                                                                                                                  <w:marBottom w:val="0"/>
                                                                                                                                  <w:divBdr>
                                                                                                                                    <w:top w:val="none" w:sz="0" w:space="0" w:color="auto"/>
                                                                                                                                    <w:left w:val="none" w:sz="0" w:space="0" w:color="auto"/>
                                                                                                                                    <w:bottom w:val="none" w:sz="0" w:space="0" w:color="auto"/>
                                                                                                                                    <w:right w:val="none" w:sz="0" w:space="0" w:color="auto"/>
                                                                                                                                  </w:divBdr>
                                                                                                                                </w:div>
                                                                                                                                <w:div w:id="632908161">
                                                                                                                                  <w:marLeft w:val="0"/>
                                                                                                                                  <w:marRight w:val="0"/>
                                                                                                                                  <w:marTop w:val="0"/>
                                                                                                                                  <w:marBottom w:val="0"/>
                                                                                                                                  <w:divBdr>
                                                                                                                                    <w:top w:val="none" w:sz="0" w:space="0" w:color="auto"/>
                                                                                                                                    <w:left w:val="none" w:sz="0" w:space="0" w:color="auto"/>
                                                                                                                                    <w:bottom w:val="none" w:sz="0" w:space="0" w:color="auto"/>
                                                                                                                                    <w:right w:val="none" w:sz="0" w:space="0" w:color="auto"/>
                                                                                                                                  </w:divBdr>
                                                                                                                                  <w:divsChild>
                                                                                                                                    <w:div w:id="1638878084">
                                                                                                                                      <w:marLeft w:val="0"/>
                                                                                                                                      <w:marRight w:val="0"/>
                                                                                                                                      <w:marTop w:val="0"/>
                                                                                                                                      <w:marBottom w:val="0"/>
                                                                                                                                      <w:divBdr>
                                                                                                                                        <w:top w:val="none" w:sz="0" w:space="0" w:color="auto"/>
                                                                                                                                        <w:left w:val="none" w:sz="0" w:space="0" w:color="auto"/>
                                                                                                                                        <w:bottom w:val="none" w:sz="0" w:space="0" w:color="auto"/>
                                                                                                                                        <w:right w:val="none" w:sz="0" w:space="0" w:color="auto"/>
                                                                                                                                      </w:divBdr>
                                                                                                                                    </w:div>
                                                                                                                                  </w:divsChild>
                                                                                                                                </w:div>
                                                                                                                                <w:div w:id="485777644">
                                                                                                                                  <w:marLeft w:val="0"/>
                                                                                                                                  <w:marRight w:val="0"/>
                                                                                                                                  <w:marTop w:val="0"/>
                                                                                                                                  <w:marBottom w:val="0"/>
                                                                                                                                  <w:divBdr>
                                                                                                                                    <w:top w:val="none" w:sz="0" w:space="0" w:color="auto"/>
                                                                                                                                    <w:left w:val="none" w:sz="0" w:space="0" w:color="auto"/>
                                                                                                                                    <w:bottom w:val="none" w:sz="0" w:space="0" w:color="auto"/>
                                                                                                                                    <w:right w:val="none" w:sz="0" w:space="0" w:color="auto"/>
                                                                                                                                  </w:divBdr>
                                                                                                                                </w:div>
                                                                                                                                <w:div w:id="1408846370">
                                                                                                                                  <w:marLeft w:val="0"/>
                                                                                                                                  <w:marRight w:val="0"/>
                                                                                                                                  <w:marTop w:val="0"/>
                                                                                                                                  <w:marBottom w:val="0"/>
                                                                                                                                  <w:divBdr>
                                                                                                                                    <w:top w:val="none" w:sz="0" w:space="0" w:color="auto"/>
                                                                                                                                    <w:left w:val="none" w:sz="0" w:space="0" w:color="auto"/>
                                                                                                                                    <w:bottom w:val="none" w:sz="0" w:space="0" w:color="auto"/>
                                                                                                                                    <w:right w:val="none" w:sz="0" w:space="0" w:color="auto"/>
                                                                                                                                  </w:divBdr>
                                                                                                                                  <w:divsChild>
                                                                                                                                    <w:div w:id="1633823759">
                                                                                                                                      <w:marLeft w:val="0"/>
                                                                                                                                      <w:marRight w:val="0"/>
                                                                                                                                      <w:marTop w:val="0"/>
                                                                                                                                      <w:marBottom w:val="0"/>
                                                                                                                                      <w:divBdr>
                                                                                                                                        <w:top w:val="none" w:sz="0" w:space="0" w:color="auto"/>
                                                                                                                                        <w:left w:val="none" w:sz="0" w:space="0" w:color="auto"/>
                                                                                                                                        <w:bottom w:val="none" w:sz="0" w:space="0" w:color="auto"/>
                                                                                                                                        <w:right w:val="none" w:sz="0" w:space="0" w:color="auto"/>
                                                                                                                                      </w:divBdr>
                                                                                                                                    </w:div>
                                                                                                                                  </w:divsChild>
                                                                                                                                </w:div>
                                                                                                                                <w:div w:id="651368261">
                                                                                                                                  <w:marLeft w:val="0"/>
                                                                                                                                  <w:marRight w:val="0"/>
                                                                                                                                  <w:marTop w:val="0"/>
                                                                                                                                  <w:marBottom w:val="0"/>
                                                                                                                                  <w:divBdr>
                                                                                                                                    <w:top w:val="none" w:sz="0" w:space="0" w:color="auto"/>
                                                                                                                                    <w:left w:val="none" w:sz="0" w:space="0" w:color="auto"/>
                                                                                                                                    <w:bottom w:val="none" w:sz="0" w:space="0" w:color="auto"/>
                                                                                                                                    <w:right w:val="none" w:sz="0" w:space="0" w:color="auto"/>
                                                                                                                                  </w:divBdr>
                                                                                                                                </w:div>
                                                                                                                                <w:div w:id="939142172">
                                                                                                                                  <w:marLeft w:val="0"/>
                                                                                                                                  <w:marRight w:val="0"/>
                                                                                                                                  <w:marTop w:val="0"/>
                                                                                                                                  <w:marBottom w:val="0"/>
                                                                                                                                  <w:divBdr>
                                                                                                                                    <w:top w:val="none" w:sz="0" w:space="0" w:color="auto"/>
                                                                                                                                    <w:left w:val="none" w:sz="0" w:space="0" w:color="auto"/>
                                                                                                                                    <w:bottom w:val="none" w:sz="0" w:space="0" w:color="auto"/>
                                                                                                                                    <w:right w:val="none" w:sz="0" w:space="0" w:color="auto"/>
                                                                                                                                  </w:divBdr>
                                                                                                                                  <w:divsChild>
                                                                                                                                    <w:div w:id="874467398">
                                                                                                                                      <w:marLeft w:val="0"/>
                                                                                                                                      <w:marRight w:val="0"/>
                                                                                                                                      <w:marTop w:val="0"/>
                                                                                                                                      <w:marBottom w:val="0"/>
                                                                                                                                      <w:divBdr>
                                                                                                                                        <w:top w:val="none" w:sz="0" w:space="0" w:color="auto"/>
                                                                                                                                        <w:left w:val="none" w:sz="0" w:space="0" w:color="auto"/>
                                                                                                                                        <w:bottom w:val="none" w:sz="0" w:space="0" w:color="auto"/>
                                                                                                                                        <w:right w:val="none" w:sz="0" w:space="0" w:color="auto"/>
                                                                                                                                      </w:divBdr>
                                                                                                                                    </w:div>
                                                                                                                                  </w:divsChild>
                                                                                                                                </w:div>
                                                                                                                                <w:div w:id="1266420472">
                                                                                                                                  <w:marLeft w:val="0"/>
                                                                                                                                  <w:marRight w:val="0"/>
                                                                                                                                  <w:marTop w:val="0"/>
                                                                                                                                  <w:marBottom w:val="0"/>
                                                                                                                                  <w:divBdr>
                                                                                                                                    <w:top w:val="none" w:sz="0" w:space="0" w:color="auto"/>
                                                                                                                                    <w:left w:val="none" w:sz="0" w:space="0" w:color="auto"/>
                                                                                                                                    <w:bottom w:val="none" w:sz="0" w:space="0" w:color="auto"/>
                                                                                                                                    <w:right w:val="none" w:sz="0" w:space="0" w:color="auto"/>
                                                                                                                                  </w:divBdr>
                                                                                                                                </w:div>
                                                                                                                                <w:div w:id="1650939469">
                                                                                                                                  <w:marLeft w:val="0"/>
                                                                                                                                  <w:marRight w:val="0"/>
                                                                                                                                  <w:marTop w:val="0"/>
                                                                                                                                  <w:marBottom w:val="0"/>
                                                                                                                                  <w:divBdr>
                                                                                                                                    <w:top w:val="none" w:sz="0" w:space="0" w:color="auto"/>
                                                                                                                                    <w:left w:val="none" w:sz="0" w:space="0" w:color="auto"/>
                                                                                                                                    <w:bottom w:val="none" w:sz="0" w:space="0" w:color="auto"/>
                                                                                                                                    <w:right w:val="none" w:sz="0" w:space="0" w:color="auto"/>
                                                                                                                                  </w:divBdr>
                                                                                                                                  <w:divsChild>
                                                                                                                                    <w:div w:id="1494026730">
                                                                                                                                      <w:marLeft w:val="0"/>
                                                                                                                                      <w:marRight w:val="0"/>
                                                                                                                                      <w:marTop w:val="0"/>
                                                                                                                                      <w:marBottom w:val="0"/>
                                                                                                                                      <w:divBdr>
                                                                                                                                        <w:top w:val="none" w:sz="0" w:space="0" w:color="auto"/>
                                                                                                                                        <w:left w:val="none" w:sz="0" w:space="0" w:color="auto"/>
                                                                                                                                        <w:bottom w:val="none" w:sz="0" w:space="0" w:color="auto"/>
                                                                                                                                        <w:right w:val="none" w:sz="0" w:space="0" w:color="auto"/>
                                                                                                                                      </w:divBdr>
                                                                                                                                    </w:div>
                                                                                                                                  </w:divsChild>
                                                                                                                                </w:div>
                                                                                                                                <w:div w:id="1938174985">
                                                                                                                                  <w:marLeft w:val="0"/>
                                                                                                                                  <w:marRight w:val="0"/>
                                                                                                                                  <w:marTop w:val="0"/>
                                                                                                                                  <w:marBottom w:val="0"/>
                                                                                                                                  <w:divBdr>
                                                                                                                                    <w:top w:val="none" w:sz="0" w:space="0" w:color="auto"/>
                                                                                                                                    <w:left w:val="none" w:sz="0" w:space="0" w:color="auto"/>
                                                                                                                                    <w:bottom w:val="none" w:sz="0" w:space="0" w:color="auto"/>
                                                                                                                                    <w:right w:val="none" w:sz="0" w:space="0" w:color="auto"/>
                                                                                                                                  </w:divBdr>
                                                                                                                                </w:div>
                                                                                                                                <w:div w:id="2133549182">
                                                                                                                                  <w:marLeft w:val="0"/>
                                                                                                                                  <w:marRight w:val="0"/>
                                                                                                                                  <w:marTop w:val="0"/>
                                                                                                                                  <w:marBottom w:val="0"/>
                                                                                                                                  <w:divBdr>
                                                                                                                                    <w:top w:val="none" w:sz="0" w:space="0" w:color="auto"/>
                                                                                                                                    <w:left w:val="none" w:sz="0" w:space="0" w:color="auto"/>
                                                                                                                                    <w:bottom w:val="none" w:sz="0" w:space="0" w:color="auto"/>
                                                                                                                                    <w:right w:val="none" w:sz="0" w:space="0" w:color="auto"/>
                                                                                                                                  </w:divBdr>
                                                                                                                                  <w:divsChild>
                                                                                                                                    <w:div w:id="1562449004">
                                                                                                                                      <w:marLeft w:val="0"/>
                                                                                                                                      <w:marRight w:val="0"/>
                                                                                                                                      <w:marTop w:val="0"/>
                                                                                                                                      <w:marBottom w:val="0"/>
                                                                                                                                      <w:divBdr>
                                                                                                                                        <w:top w:val="none" w:sz="0" w:space="0" w:color="auto"/>
                                                                                                                                        <w:left w:val="none" w:sz="0" w:space="0" w:color="auto"/>
                                                                                                                                        <w:bottom w:val="none" w:sz="0" w:space="0" w:color="auto"/>
                                                                                                                                        <w:right w:val="none" w:sz="0" w:space="0" w:color="auto"/>
                                                                                                                                      </w:divBdr>
                                                                                                                                    </w:div>
                                                                                                                                  </w:divsChild>
                                                                                                                                </w:div>
                                                                                                                                <w:div w:id="1729917728">
                                                                                                                                  <w:marLeft w:val="0"/>
                                                                                                                                  <w:marRight w:val="0"/>
                                                                                                                                  <w:marTop w:val="0"/>
                                                                                                                                  <w:marBottom w:val="0"/>
                                                                                                                                  <w:divBdr>
                                                                                                                                    <w:top w:val="none" w:sz="0" w:space="0" w:color="auto"/>
                                                                                                                                    <w:left w:val="none" w:sz="0" w:space="0" w:color="auto"/>
                                                                                                                                    <w:bottom w:val="none" w:sz="0" w:space="0" w:color="auto"/>
                                                                                                                                    <w:right w:val="none" w:sz="0" w:space="0" w:color="auto"/>
                                                                                                                                  </w:divBdr>
                                                                                                                                </w:div>
                                                                                                                                <w:div w:id="1034697190">
                                                                                                                                  <w:marLeft w:val="0"/>
                                                                                                                                  <w:marRight w:val="0"/>
                                                                                                                                  <w:marTop w:val="0"/>
                                                                                                                                  <w:marBottom w:val="0"/>
                                                                                                                                  <w:divBdr>
                                                                                                                                    <w:top w:val="none" w:sz="0" w:space="0" w:color="auto"/>
                                                                                                                                    <w:left w:val="none" w:sz="0" w:space="0" w:color="auto"/>
                                                                                                                                    <w:bottom w:val="none" w:sz="0" w:space="0" w:color="auto"/>
                                                                                                                                    <w:right w:val="none" w:sz="0" w:space="0" w:color="auto"/>
                                                                                                                                  </w:divBdr>
                                                                                                                                </w:div>
                                                                                                                                <w:div w:id="1382434904">
                                                                                                                                  <w:marLeft w:val="0"/>
                                                                                                                                  <w:marRight w:val="0"/>
                                                                                                                                  <w:marTop w:val="0"/>
                                                                                                                                  <w:marBottom w:val="0"/>
                                                                                                                                  <w:divBdr>
                                                                                                                                    <w:top w:val="none" w:sz="0" w:space="0" w:color="auto"/>
                                                                                                                                    <w:left w:val="none" w:sz="0" w:space="0" w:color="auto"/>
                                                                                                                                    <w:bottom w:val="none" w:sz="0" w:space="0" w:color="auto"/>
                                                                                                                                    <w:right w:val="none" w:sz="0" w:space="0" w:color="auto"/>
                                                                                                                                  </w:divBdr>
                                                                                                                                </w:div>
                                                                                                                                <w:div w:id="28263066">
                                                                                                                                  <w:marLeft w:val="0"/>
                                                                                                                                  <w:marRight w:val="0"/>
                                                                                                                                  <w:marTop w:val="0"/>
                                                                                                                                  <w:marBottom w:val="0"/>
                                                                                                                                  <w:divBdr>
                                                                                                                                    <w:top w:val="none" w:sz="0" w:space="0" w:color="auto"/>
                                                                                                                                    <w:left w:val="none" w:sz="0" w:space="0" w:color="auto"/>
                                                                                                                                    <w:bottom w:val="none" w:sz="0" w:space="0" w:color="auto"/>
                                                                                                                                    <w:right w:val="none" w:sz="0" w:space="0" w:color="auto"/>
                                                                                                                                  </w:divBdr>
                                                                                                                                </w:div>
                                                                                                                                <w:div w:id="11807369">
                                                                                                                                  <w:marLeft w:val="0"/>
                                                                                                                                  <w:marRight w:val="0"/>
                                                                                                                                  <w:marTop w:val="0"/>
                                                                                                                                  <w:marBottom w:val="0"/>
                                                                                                                                  <w:divBdr>
                                                                                                                                    <w:top w:val="none" w:sz="0" w:space="0" w:color="auto"/>
                                                                                                                                    <w:left w:val="none" w:sz="0" w:space="0" w:color="auto"/>
                                                                                                                                    <w:bottom w:val="none" w:sz="0" w:space="0" w:color="auto"/>
                                                                                                                                    <w:right w:val="none" w:sz="0" w:space="0" w:color="auto"/>
                                                                                                                                  </w:divBdr>
                                                                                                                                  <w:divsChild>
                                                                                                                                    <w:div w:id="744186330">
                                                                                                                                      <w:marLeft w:val="0"/>
                                                                                                                                      <w:marRight w:val="0"/>
                                                                                                                                      <w:marTop w:val="0"/>
                                                                                                                                      <w:marBottom w:val="0"/>
                                                                                                                                      <w:divBdr>
                                                                                                                                        <w:top w:val="none" w:sz="0" w:space="0" w:color="auto"/>
                                                                                                                                        <w:left w:val="none" w:sz="0" w:space="0" w:color="auto"/>
                                                                                                                                        <w:bottom w:val="none" w:sz="0" w:space="0" w:color="auto"/>
                                                                                                                                        <w:right w:val="none" w:sz="0" w:space="0" w:color="auto"/>
                                                                                                                                      </w:divBdr>
                                                                                                                                    </w:div>
                                                                                                                                  </w:divsChild>
                                                                                                                                </w:div>
                                                                                                                                <w:div w:id="1364403138">
                                                                                                                                  <w:marLeft w:val="0"/>
                                                                                                                                  <w:marRight w:val="0"/>
                                                                                                                                  <w:marTop w:val="0"/>
                                                                                                                                  <w:marBottom w:val="0"/>
                                                                                                                                  <w:divBdr>
                                                                                                                                    <w:top w:val="none" w:sz="0" w:space="0" w:color="auto"/>
                                                                                                                                    <w:left w:val="none" w:sz="0" w:space="0" w:color="auto"/>
                                                                                                                                    <w:bottom w:val="none" w:sz="0" w:space="0" w:color="auto"/>
                                                                                                                                    <w:right w:val="none" w:sz="0" w:space="0" w:color="auto"/>
                                                                                                                                  </w:divBdr>
                                                                                                                                </w:div>
                                                                                                                                <w:div w:id="1156068830">
                                                                                                                                  <w:marLeft w:val="0"/>
                                                                                                                                  <w:marRight w:val="0"/>
                                                                                                                                  <w:marTop w:val="0"/>
                                                                                                                                  <w:marBottom w:val="0"/>
                                                                                                                                  <w:divBdr>
                                                                                                                                    <w:top w:val="none" w:sz="0" w:space="0" w:color="auto"/>
                                                                                                                                    <w:left w:val="none" w:sz="0" w:space="0" w:color="auto"/>
                                                                                                                                    <w:bottom w:val="none" w:sz="0" w:space="0" w:color="auto"/>
                                                                                                                                    <w:right w:val="none" w:sz="0" w:space="0" w:color="auto"/>
                                                                                                                                  </w:divBdr>
                                                                                                                                  <w:divsChild>
                                                                                                                                    <w:div w:id="1777171490">
                                                                                                                                      <w:marLeft w:val="0"/>
                                                                                                                                      <w:marRight w:val="0"/>
                                                                                                                                      <w:marTop w:val="0"/>
                                                                                                                                      <w:marBottom w:val="0"/>
                                                                                                                                      <w:divBdr>
                                                                                                                                        <w:top w:val="none" w:sz="0" w:space="0" w:color="auto"/>
                                                                                                                                        <w:left w:val="none" w:sz="0" w:space="0" w:color="auto"/>
                                                                                                                                        <w:bottom w:val="none" w:sz="0" w:space="0" w:color="auto"/>
                                                                                                                                        <w:right w:val="none" w:sz="0" w:space="0" w:color="auto"/>
                                                                                                                                      </w:divBdr>
                                                                                                                                    </w:div>
                                                                                                                                  </w:divsChild>
                                                                                                                                </w:div>
                                                                                                                                <w:div w:id="714158193">
                                                                                                                                  <w:marLeft w:val="0"/>
                                                                                                                                  <w:marRight w:val="0"/>
                                                                                                                                  <w:marTop w:val="0"/>
                                                                                                                                  <w:marBottom w:val="0"/>
                                                                                                                                  <w:divBdr>
                                                                                                                                    <w:top w:val="none" w:sz="0" w:space="0" w:color="auto"/>
                                                                                                                                    <w:left w:val="none" w:sz="0" w:space="0" w:color="auto"/>
                                                                                                                                    <w:bottom w:val="none" w:sz="0" w:space="0" w:color="auto"/>
                                                                                                                                    <w:right w:val="none" w:sz="0" w:space="0" w:color="auto"/>
                                                                                                                                  </w:divBdr>
                                                                                                                                </w:div>
                                                                                                                                <w:div w:id="69470413">
                                                                                                                                  <w:marLeft w:val="0"/>
                                                                                                                                  <w:marRight w:val="0"/>
                                                                                                                                  <w:marTop w:val="0"/>
                                                                                                                                  <w:marBottom w:val="0"/>
                                                                                                                                  <w:divBdr>
                                                                                                                                    <w:top w:val="none" w:sz="0" w:space="0" w:color="auto"/>
                                                                                                                                    <w:left w:val="none" w:sz="0" w:space="0" w:color="auto"/>
                                                                                                                                    <w:bottom w:val="none" w:sz="0" w:space="0" w:color="auto"/>
                                                                                                                                    <w:right w:val="none" w:sz="0" w:space="0" w:color="auto"/>
                                                                                                                                  </w:divBdr>
                                                                                                                                </w:div>
                                                                                                                                <w:div w:id="515921839">
                                                                                                                                  <w:marLeft w:val="0"/>
                                                                                                                                  <w:marRight w:val="0"/>
                                                                                                                                  <w:marTop w:val="0"/>
                                                                                                                                  <w:marBottom w:val="0"/>
                                                                                                                                  <w:divBdr>
                                                                                                                                    <w:top w:val="none" w:sz="0" w:space="0" w:color="auto"/>
                                                                                                                                    <w:left w:val="none" w:sz="0" w:space="0" w:color="auto"/>
                                                                                                                                    <w:bottom w:val="none" w:sz="0" w:space="0" w:color="auto"/>
                                                                                                                                    <w:right w:val="none" w:sz="0" w:space="0" w:color="auto"/>
                                                                                                                                  </w:divBdr>
                                                                                                                                </w:div>
                                                                                                                                <w:div w:id="149836498">
                                                                                                                                  <w:marLeft w:val="0"/>
                                                                                                                                  <w:marRight w:val="0"/>
                                                                                                                                  <w:marTop w:val="0"/>
                                                                                                                                  <w:marBottom w:val="0"/>
                                                                                                                                  <w:divBdr>
                                                                                                                                    <w:top w:val="none" w:sz="0" w:space="0" w:color="auto"/>
                                                                                                                                    <w:left w:val="none" w:sz="0" w:space="0" w:color="auto"/>
                                                                                                                                    <w:bottom w:val="none" w:sz="0" w:space="0" w:color="auto"/>
                                                                                                                                    <w:right w:val="none" w:sz="0" w:space="0" w:color="auto"/>
                                                                                                                                  </w:divBdr>
                                                                                                                                </w:div>
                                                                                                                                <w:div w:id="1027102243">
                                                                                                                                  <w:marLeft w:val="0"/>
                                                                                                                                  <w:marRight w:val="0"/>
                                                                                                                                  <w:marTop w:val="0"/>
                                                                                                                                  <w:marBottom w:val="0"/>
                                                                                                                                  <w:divBdr>
                                                                                                                                    <w:top w:val="none" w:sz="0" w:space="0" w:color="auto"/>
                                                                                                                                    <w:left w:val="none" w:sz="0" w:space="0" w:color="auto"/>
                                                                                                                                    <w:bottom w:val="none" w:sz="0" w:space="0" w:color="auto"/>
                                                                                                                                    <w:right w:val="none" w:sz="0" w:space="0" w:color="auto"/>
                                                                                                                                  </w:divBdr>
                                                                                                                                  <w:divsChild>
                                                                                                                                    <w:div w:id="1444763209">
                                                                                                                                      <w:marLeft w:val="0"/>
                                                                                                                                      <w:marRight w:val="0"/>
                                                                                                                                      <w:marTop w:val="0"/>
                                                                                                                                      <w:marBottom w:val="0"/>
                                                                                                                                      <w:divBdr>
                                                                                                                                        <w:top w:val="none" w:sz="0" w:space="0" w:color="auto"/>
                                                                                                                                        <w:left w:val="none" w:sz="0" w:space="0" w:color="auto"/>
                                                                                                                                        <w:bottom w:val="none" w:sz="0" w:space="0" w:color="auto"/>
                                                                                                                                        <w:right w:val="none" w:sz="0" w:space="0" w:color="auto"/>
                                                                                                                                      </w:divBdr>
                                                                                                                                    </w:div>
                                                                                                                                  </w:divsChild>
                                                                                                                                </w:div>
                                                                                                                                <w:div w:id="737899994">
                                                                                                                                  <w:marLeft w:val="0"/>
                                                                                                                                  <w:marRight w:val="0"/>
                                                                                                                                  <w:marTop w:val="0"/>
                                                                                                                                  <w:marBottom w:val="0"/>
                                                                                                                                  <w:divBdr>
                                                                                                                                    <w:top w:val="none" w:sz="0" w:space="0" w:color="auto"/>
                                                                                                                                    <w:left w:val="none" w:sz="0" w:space="0" w:color="auto"/>
                                                                                                                                    <w:bottom w:val="none" w:sz="0" w:space="0" w:color="auto"/>
                                                                                                                                    <w:right w:val="none" w:sz="0" w:space="0" w:color="auto"/>
                                                                                                                                  </w:divBdr>
                                                                                                                                </w:div>
                                                                                                                                <w:div w:id="1410613799">
                                                                                                                                  <w:marLeft w:val="0"/>
                                                                                                                                  <w:marRight w:val="0"/>
                                                                                                                                  <w:marTop w:val="0"/>
                                                                                                                                  <w:marBottom w:val="0"/>
                                                                                                                                  <w:divBdr>
                                                                                                                                    <w:top w:val="none" w:sz="0" w:space="0" w:color="auto"/>
                                                                                                                                    <w:left w:val="none" w:sz="0" w:space="0" w:color="auto"/>
                                                                                                                                    <w:bottom w:val="none" w:sz="0" w:space="0" w:color="auto"/>
                                                                                                                                    <w:right w:val="none" w:sz="0" w:space="0" w:color="auto"/>
                                                                                                                                  </w:divBdr>
                                                                                                                                </w:div>
                                                                                                                                <w:div w:id="83965523">
                                                                                                                                  <w:marLeft w:val="0"/>
                                                                                                                                  <w:marRight w:val="0"/>
                                                                                                                                  <w:marTop w:val="0"/>
                                                                                                                                  <w:marBottom w:val="0"/>
                                                                                                                                  <w:divBdr>
                                                                                                                                    <w:top w:val="none" w:sz="0" w:space="0" w:color="auto"/>
                                                                                                                                    <w:left w:val="none" w:sz="0" w:space="0" w:color="auto"/>
                                                                                                                                    <w:bottom w:val="none" w:sz="0" w:space="0" w:color="auto"/>
                                                                                                                                    <w:right w:val="none" w:sz="0" w:space="0" w:color="auto"/>
                                                                                                                                  </w:divBdr>
                                                                                                                                  <w:divsChild>
                                                                                                                                    <w:div w:id="1820074100">
                                                                                                                                      <w:marLeft w:val="0"/>
                                                                                                                                      <w:marRight w:val="0"/>
                                                                                                                                      <w:marTop w:val="0"/>
                                                                                                                                      <w:marBottom w:val="0"/>
                                                                                                                                      <w:divBdr>
                                                                                                                                        <w:top w:val="none" w:sz="0" w:space="0" w:color="auto"/>
                                                                                                                                        <w:left w:val="none" w:sz="0" w:space="0" w:color="auto"/>
                                                                                                                                        <w:bottom w:val="none" w:sz="0" w:space="0" w:color="auto"/>
                                                                                                                                        <w:right w:val="none" w:sz="0" w:space="0" w:color="auto"/>
                                                                                                                                      </w:divBdr>
                                                                                                                                    </w:div>
                                                                                                                                  </w:divsChild>
                                                                                                                                </w:div>
                                                                                                                                <w:div w:id="440421874">
                                                                                                                                  <w:marLeft w:val="0"/>
                                                                                                                                  <w:marRight w:val="0"/>
                                                                                                                                  <w:marTop w:val="0"/>
                                                                                                                                  <w:marBottom w:val="0"/>
                                                                                                                                  <w:divBdr>
                                                                                                                                    <w:top w:val="none" w:sz="0" w:space="0" w:color="auto"/>
                                                                                                                                    <w:left w:val="none" w:sz="0" w:space="0" w:color="auto"/>
                                                                                                                                    <w:bottom w:val="none" w:sz="0" w:space="0" w:color="auto"/>
                                                                                                                                    <w:right w:val="none" w:sz="0" w:space="0" w:color="auto"/>
                                                                                                                                  </w:divBdr>
                                                                                                                                </w:div>
                                                                                                                                <w:div w:id="473985865">
                                                                                                                                  <w:marLeft w:val="0"/>
                                                                                                                                  <w:marRight w:val="0"/>
                                                                                                                                  <w:marTop w:val="0"/>
                                                                                                                                  <w:marBottom w:val="0"/>
                                                                                                                                  <w:divBdr>
                                                                                                                                    <w:top w:val="none" w:sz="0" w:space="0" w:color="auto"/>
                                                                                                                                    <w:left w:val="none" w:sz="0" w:space="0" w:color="auto"/>
                                                                                                                                    <w:bottom w:val="none" w:sz="0" w:space="0" w:color="auto"/>
                                                                                                                                    <w:right w:val="none" w:sz="0" w:space="0" w:color="auto"/>
                                                                                                                                  </w:divBdr>
                                                                                                                                  <w:divsChild>
                                                                                                                                    <w:div w:id="1378814340">
                                                                                                                                      <w:marLeft w:val="0"/>
                                                                                                                                      <w:marRight w:val="0"/>
                                                                                                                                      <w:marTop w:val="0"/>
                                                                                                                                      <w:marBottom w:val="0"/>
                                                                                                                                      <w:divBdr>
                                                                                                                                        <w:top w:val="none" w:sz="0" w:space="0" w:color="auto"/>
                                                                                                                                        <w:left w:val="none" w:sz="0" w:space="0" w:color="auto"/>
                                                                                                                                        <w:bottom w:val="none" w:sz="0" w:space="0" w:color="auto"/>
                                                                                                                                        <w:right w:val="none" w:sz="0" w:space="0" w:color="auto"/>
                                                                                                                                      </w:divBdr>
                                                                                                                                    </w:div>
                                                                                                                                  </w:divsChild>
                                                                                                                                </w:div>
                                                                                                                                <w:div w:id="1828400609">
                                                                                                                                  <w:marLeft w:val="0"/>
                                                                                                                                  <w:marRight w:val="0"/>
                                                                                                                                  <w:marTop w:val="0"/>
                                                                                                                                  <w:marBottom w:val="0"/>
                                                                                                                                  <w:divBdr>
                                                                                                                                    <w:top w:val="none" w:sz="0" w:space="0" w:color="auto"/>
                                                                                                                                    <w:left w:val="none" w:sz="0" w:space="0" w:color="auto"/>
                                                                                                                                    <w:bottom w:val="none" w:sz="0" w:space="0" w:color="auto"/>
                                                                                                                                    <w:right w:val="none" w:sz="0" w:space="0" w:color="auto"/>
                                                                                                                                  </w:divBdr>
                                                                                                                                </w:div>
                                                                                                                                <w:div w:id="1693264144">
                                                                                                                                  <w:marLeft w:val="0"/>
                                                                                                                                  <w:marRight w:val="0"/>
                                                                                                                                  <w:marTop w:val="0"/>
                                                                                                                                  <w:marBottom w:val="0"/>
                                                                                                                                  <w:divBdr>
                                                                                                                                    <w:top w:val="none" w:sz="0" w:space="0" w:color="auto"/>
                                                                                                                                    <w:left w:val="none" w:sz="0" w:space="0" w:color="auto"/>
                                                                                                                                    <w:bottom w:val="none" w:sz="0" w:space="0" w:color="auto"/>
                                                                                                                                    <w:right w:val="none" w:sz="0" w:space="0" w:color="auto"/>
                                                                                                                                  </w:divBdr>
                                                                                                                                  <w:divsChild>
                                                                                                                                    <w:div w:id="615798089">
                                                                                                                                      <w:marLeft w:val="0"/>
                                                                                                                                      <w:marRight w:val="0"/>
                                                                                                                                      <w:marTop w:val="0"/>
                                                                                                                                      <w:marBottom w:val="0"/>
                                                                                                                                      <w:divBdr>
                                                                                                                                        <w:top w:val="none" w:sz="0" w:space="0" w:color="auto"/>
                                                                                                                                        <w:left w:val="none" w:sz="0" w:space="0" w:color="auto"/>
                                                                                                                                        <w:bottom w:val="none" w:sz="0" w:space="0" w:color="auto"/>
                                                                                                                                        <w:right w:val="none" w:sz="0" w:space="0" w:color="auto"/>
                                                                                                                                      </w:divBdr>
                                                                                                                                    </w:div>
                                                                                                                                  </w:divsChild>
                                                                                                                                </w:div>
                                                                                                                                <w:div w:id="1683239043">
                                                                                                                                  <w:marLeft w:val="0"/>
                                                                                                                                  <w:marRight w:val="0"/>
                                                                                                                                  <w:marTop w:val="0"/>
                                                                                                                                  <w:marBottom w:val="0"/>
                                                                                                                                  <w:divBdr>
                                                                                                                                    <w:top w:val="none" w:sz="0" w:space="0" w:color="auto"/>
                                                                                                                                    <w:left w:val="none" w:sz="0" w:space="0" w:color="auto"/>
                                                                                                                                    <w:bottom w:val="none" w:sz="0" w:space="0" w:color="auto"/>
                                                                                                                                    <w:right w:val="none" w:sz="0" w:space="0" w:color="auto"/>
                                                                                                                                  </w:divBdr>
                                                                                                                                </w:div>
                                                                                                                                <w:div w:id="865561289">
                                                                                                                                  <w:marLeft w:val="0"/>
                                                                                                                                  <w:marRight w:val="0"/>
                                                                                                                                  <w:marTop w:val="0"/>
                                                                                                                                  <w:marBottom w:val="0"/>
                                                                                                                                  <w:divBdr>
                                                                                                                                    <w:top w:val="none" w:sz="0" w:space="0" w:color="auto"/>
                                                                                                                                    <w:left w:val="none" w:sz="0" w:space="0" w:color="auto"/>
                                                                                                                                    <w:bottom w:val="none" w:sz="0" w:space="0" w:color="auto"/>
                                                                                                                                    <w:right w:val="none" w:sz="0" w:space="0" w:color="auto"/>
                                                                                                                                  </w:divBdr>
                                                                                                                                  <w:divsChild>
                                                                                                                                    <w:div w:id="586039152">
                                                                                                                                      <w:marLeft w:val="0"/>
                                                                                                                                      <w:marRight w:val="0"/>
                                                                                                                                      <w:marTop w:val="0"/>
                                                                                                                                      <w:marBottom w:val="0"/>
                                                                                                                                      <w:divBdr>
                                                                                                                                        <w:top w:val="none" w:sz="0" w:space="0" w:color="auto"/>
                                                                                                                                        <w:left w:val="none" w:sz="0" w:space="0" w:color="auto"/>
                                                                                                                                        <w:bottom w:val="none" w:sz="0" w:space="0" w:color="auto"/>
                                                                                                                                        <w:right w:val="none" w:sz="0" w:space="0" w:color="auto"/>
                                                                                                                                      </w:divBdr>
                                                                                                                                    </w:div>
                                                                                                                                  </w:divsChild>
                                                                                                                                </w:div>
                                                                                                                                <w:div w:id="941958149">
                                                                                                                                  <w:marLeft w:val="0"/>
                                                                                                                                  <w:marRight w:val="0"/>
                                                                                                                                  <w:marTop w:val="0"/>
                                                                                                                                  <w:marBottom w:val="0"/>
                                                                                                                                  <w:divBdr>
                                                                                                                                    <w:top w:val="none" w:sz="0" w:space="0" w:color="auto"/>
                                                                                                                                    <w:left w:val="none" w:sz="0" w:space="0" w:color="auto"/>
                                                                                                                                    <w:bottom w:val="none" w:sz="0" w:space="0" w:color="auto"/>
                                                                                                                                    <w:right w:val="none" w:sz="0" w:space="0" w:color="auto"/>
                                                                                                                                  </w:divBdr>
                                                                                                                                </w:div>
                                                                                                                                <w:div w:id="1457334370">
                                                                                                                                  <w:marLeft w:val="0"/>
                                                                                                                                  <w:marRight w:val="0"/>
                                                                                                                                  <w:marTop w:val="0"/>
                                                                                                                                  <w:marBottom w:val="0"/>
                                                                                                                                  <w:divBdr>
                                                                                                                                    <w:top w:val="none" w:sz="0" w:space="0" w:color="auto"/>
                                                                                                                                    <w:left w:val="none" w:sz="0" w:space="0" w:color="auto"/>
                                                                                                                                    <w:bottom w:val="none" w:sz="0" w:space="0" w:color="auto"/>
                                                                                                                                    <w:right w:val="none" w:sz="0" w:space="0" w:color="auto"/>
                                                                                                                                  </w:divBdr>
                                                                                                                                  <w:divsChild>
                                                                                                                                    <w:div w:id="1570459239">
                                                                                                                                      <w:marLeft w:val="0"/>
                                                                                                                                      <w:marRight w:val="0"/>
                                                                                                                                      <w:marTop w:val="0"/>
                                                                                                                                      <w:marBottom w:val="0"/>
                                                                                                                                      <w:divBdr>
                                                                                                                                        <w:top w:val="none" w:sz="0" w:space="0" w:color="auto"/>
                                                                                                                                        <w:left w:val="none" w:sz="0" w:space="0" w:color="auto"/>
                                                                                                                                        <w:bottom w:val="none" w:sz="0" w:space="0" w:color="auto"/>
                                                                                                                                        <w:right w:val="none" w:sz="0" w:space="0" w:color="auto"/>
                                                                                                                                      </w:divBdr>
                                                                                                                                    </w:div>
                                                                                                                                  </w:divsChild>
                                                                                                                                </w:div>
                                                                                                                                <w:div w:id="1067263627">
                                                                                                                                  <w:marLeft w:val="0"/>
                                                                                                                                  <w:marRight w:val="0"/>
                                                                                                                                  <w:marTop w:val="0"/>
                                                                                                                                  <w:marBottom w:val="0"/>
                                                                                                                                  <w:divBdr>
                                                                                                                                    <w:top w:val="none" w:sz="0" w:space="0" w:color="auto"/>
                                                                                                                                    <w:left w:val="none" w:sz="0" w:space="0" w:color="auto"/>
                                                                                                                                    <w:bottom w:val="none" w:sz="0" w:space="0" w:color="auto"/>
                                                                                                                                    <w:right w:val="none" w:sz="0" w:space="0" w:color="auto"/>
                                                                                                                                  </w:divBdr>
                                                                                                                                </w:div>
                                                                                                                                <w:div w:id="1564608886">
                                                                                                                                  <w:marLeft w:val="0"/>
                                                                                                                                  <w:marRight w:val="0"/>
                                                                                                                                  <w:marTop w:val="0"/>
                                                                                                                                  <w:marBottom w:val="0"/>
                                                                                                                                  <w:divBdr>
                                                                                                                                    <w:top w:val="none" w:sz="0" w:space="0" w:color="auto"/>
                                                                                                                                    <w:left w:val="none" w:sz="0" w:space="0" w:color="auto"/>
                                                                                                                                    <w:bottom w:val="none" w:sz="0" w:space="0" w:color="auto"/>
                                                                                                                                    <w:right w:val="none" w:sz="0" w:space="0" w:color="auto"/>
                                                                                                                                  </w:divBdr>
                                                                                                                                  <w:divsChild>
                                                                                                                                    <w:div w:id="1183009202">
                                                                                                                                      <w:marLeft w:val="0"/>
                                                                                                                                      <w:marRight w:val="0"/>
                                                                                                                                      <w:marTop w:val="0"/>
                                                                                                                                      <w:marBottom w:val="0"/>
                                                                                                                                      <w:divBdr>
                                                                                                                                        <w:top w:val="none" w:sz="0" w:space="0" w:color="auto"/>
                                                                                                                                        <w:left w:val="none" w:sz="0" w:space="0" w:color="auto"/>
                                                                                                                                        <w:bottom w:val="none" w:sz="0" w:space="0" w:color="auto"/>
                                                                                                                                        <w:right w:val="none" w:sz="0" w:space="0" w:color="auto"/>
                                                                                                                                      </w:divBdr>
                                                                                                                                    </w:div>
                                                                                                                                  </w:divsChild>
                                                                                                                                </w:div>
                                                                                                                                <w:div w:id="1885362103">
                                                                                                                                  <w:marLeft w:val="0"/>
                                                                                                                                  <w:marRight w:val="0"/>
                                                                                                                                  <w:marTop w:val="0"/>
                                                                                                                                  <w:marBottom w:val="0"/>
                                                                                                                                  <w:divBdr>
                                                                                                                                    <w:top w:val="none" w:sz="0" w:space="0" w:color="auto"/>
                                                                                                                                    <w:left w:val="none" w:sz="0" w:space="0" w:color="auto"/>
                                                                                                                                    <w:bottom w:val="none" w:sz="0" w:space="0" w:color="auto"/>
                                                                                                                                    <w:right w:val="none" w:sz="0" w:space="0" w:color="auto"/>
                                                                                                                                  </w:divBdr>
                                                                                                                                </w:div>
                                                                                                                                <w:div w:id="1059665488">
                                                                                                                                  <w:marLeft w:val="0"/>
                                                                                                                                  <w:marRight w:val="0"/>
                                                                                                                                  <w:marTop w:val="0"/>
                                                                                                                                  <w:marBottom w:val="0"/>
                                                                                                                                  <w:divBdr>
                                                                                                                                    <w:top w:val="none" w:sz="0" w:space="0" w:color="auto"/>
                                                                                                                                    <w:left w:val="none" w:sz="0" w:space="0" w:color="auto"/>
                                                                                                                                    <w:bottom w:val="none" w:sz="0" w:space="0" w:color="auto"/>
                                                                                                                                    <w:right w:val="none" w:sz="0" w:space="0" w:color="auto"/>
                                                                                                                                  </w:divBdr>
                                                                                                                                  <w:divsChild>
                                                                                                                                    <w:div w:id="685595012">
                                                                                                                                      <w:marLeft w:val="0"/>
                                                                                                                                      <w:marRight w:val="0"/>
                                                                                                                                      <w:marTop w:val="0"/>
                                                                                                                                      <w:marBottom w:val="0"/>
                                                                                                                                      <w:divBdr>
                                                                                                                                        <w:top w:val="none" w:sz="0" w:space="0" w:color="auto"/>
                                                                                                                                        <w:left w:val="none" w:sz="0" w:space="0" w:color="auto"/>
                                                                                                                                        <w:bottom w:val="none" w:sz="0" w:space="0" w:color="auto"/>
                                                                                                                                        <w:right w:val="none" w:sz="0" w:space="0" w:color="auto"/>
                                                                                                                                      </w:divBdr>
                                                                                                                                    </w:div>
                                                                                                                                  </w:divsChild>
                                                                                                                                </w:div>
                                                                                                                                <w:div w:id="887303196">
                                                                                                                                  <w:marLeft w:val="0"/>
                                                                                                                                  <w:marRight w:val="0"/>
                                                                                                                                  <w:marTop w:val="0"/>
                                                                                                                                  <w:marBottom w:val="0"/>
                                                                                                                                  <w:divBdr>
                                                                                                                                    <w:top w:val="none" w:sz="0" w:space="0" w:color="auto"/>
                                                                                                                                    <w:left w:val="none" w:sz="0" w:space="0" w:color="auto"/>
                                                                                                                                    <w:bottom w:val="none" w:sz="0" w:space="0" w:color="auto"/>
                                                                                                                                    <w:right w:val="none" w:sz="0" w:space="0" w:color="auto"/>
                                                                                                                                  </w:divBdr>
                                                                                                                                </w:div>
                                                                                                                                <w:div w:id="99105988">
                                                                                                                                  <w:marLeft w:val="0"/>
                                                                                                                                  <w:marRight w:val="0"/>
                                                                                                                                  <w:marTop w:val="0"/>
                                                                                                                                  <w:marBottom w:val="0"/>
                                                                                                                                  <w:divBdr>
                                                                                                                                    <w:top w:val="none" w:sz="0" w:space="0" w:color="auto"/>
                                                                                                                                    <w:left w:val="none" w:sz="0" w:space="0" w:color="auto"/>
                                                                                                                                    <w:bottom w:val="none" w:sz="0" w:space="0" w:color="auto"/>
                                                                                                                                    <w:right w:val="none" w:sz="0" w:space="0" w:color="auto"/>
                                                                                                                                  </w:divBdr>
                                                                                                                                  <w:divsChild>
                                                                                                                                    <w:div w:id="1066954887">
                                                                                                                                      <w:marLeft w:val="0"/>
                                                                                                                                      <w:marRight w:val="0"/>
                                                                                                                                      <w:marTop w:val="0"/>
                                                                                                                                      <w:marBottom w:val="0"/>
                                                                                                                                      <w:divBdr>
                                                                                                                                        <w:top w:val="none" w:sz="0" w:space="0" w:color="auto"/>
                                                                                                                                        <w:left w:val="none" w:sz="0" w:space="0" w:color="auto"/>
                                                                                                                                        <w:bottom w:val="none" w:sz="0" w:space="0" w:color="auto"/>
                                                                                                                                        <w:right w:val="none" w:sz="0" w:space="0" w:color="auto"/>
                                                                                                                                      </w:divBdr>
                                                                                                                                    </w:div>
                                                                                                                                  </w:divsChild>
                                                                                                                                </w:div>
                                                                                                                                <w:div w:id="1437019144">
                                                                                                                                  <w:marLeft w:val="0"/>
                                                                                                                                  <w:marRight w:val="0"/>
                                                                                                                                  <w:marTop w:val="0"/>
                                                                                                                                  <w:marBottom w:val="0"/>
                                                                                                                                  <w:divBdr>
                                                                                                                                    <w:top w:val="none" w:sz="0" w:space="0" w:color="auto"/>
                                                                                                                                    <w:left w:val="none" w:sz="0" w:space="0" w:color="auto"/>
                                                                                                                                    <w:bottom w:val="none" w:sz="0" w:space="0" w:color="auto"/>
                                                                                                                                    <w:right w:val="none" w:sz="0" w:space="0" w:color="auto"/>
                                                                                                                                  </w:divBdr>
                                                                                                                                </w:div>
                                                                                                                                <w:div w:id="3436746">
                                                                                                                                  <w:marLeft w:val="0"/>
                                                                                                                                  <w:marRight w:val="0"/>
                                                                                                                                  <w:marTop w:val="0"/>
                                                                                                                                  <w:marBottom w:val="0"/>
                                                                                                                                  <w:divBdr>
                                                                                                                                    <w:top w:val="none" w:sz="0" w:space="0" w:color="auto"/>
                                                                                                                                    <w:left w:val="none" w:sz="0" w:space="0" w:color="auto"/>
                                                                                                                                    <w:bottom w:val="none" w:sz="0" w:space="0" w:color="auto"/>
                                                                                                                                    <w:right w:val="none" w:sz="0" w:space="0" w:color="auto"/>
                                                                                                                                  </w:divBdr>
                                                                                                                                  <w:divsChild>
                                                                                                                                    <w:div w:id="922645278">
                                                                                                                                      <w:marLeft w:val="0"/>
                                                                                                                                      <w:marRight w:val="0"/>
                                                                                                                                      <w:marTop w:val="0"/>
                                                                                                                                      <w:marBottom w:val="0"/>
                                                                                                                                      <w:divBdr>
                                                                                                                                        <w:top w:val="none" w:sz="0" w:space="0" w:color="auto"/>
                                                                                                                                        <w:left w:val="none" w:sz="0" w:space="0" w:color="auto"/>
                                                                                                                                        <w:bottom w:val="none" w:sz="0" w:space="0" w:color="auto"/>
                                                                                                                                        <w:right w:val="none" w:sz="0" w:space="0" w:color="auto"/>
                                                                                                                                      </w:divBdr>
                                                                                                                                    </w:div>
                                                                                                                                  </w:divsChild>
                                                                                                                                </w:div>
                                                                                                                                <w:div w:id="637297884">
                                                                                                                                  <w:marLeft w:val="0"/>
                                                                                                                                  <w:marRight w:val="0"/>
                                                                                                                                  <w:marTop w:val="0"/>
                                                                                                                                  <w:marBottom w:val="0"/>
                                                                                                                                  <w:divBdr>
                                                                                                                                    <w:top w:val="none" w:sz="0" w:space="0" w:color="auto"/>
                                                                                                                                    <w:left w:val="none" w:sz="0" w:space="0" w:color="auto"/>
                                                                                                                                    <w:bottom w:val="none" w:sz="0" w:space="0" w:color="auto"/>
                                                                                                                                    <w:right w:val="none" w:sz="0" w:space="0" w:color="auto"/>
                                                                                                                                  </w:divBdr>
                                                                                                                                </w:div>
                                                                                                                                <w:div w:id="218447004">
                                                                                                                                  <w:marLeft w:val="0"/>
                                                                                                                                  <w:marRight w:val="0"/>
                                                                                                                                  <w:marTop w:val="0"/>
                                                                                                                                  <w:marBottom w:val="0"/>
                                                                                                                                  <w:divBdr>
                                                                                                                                    <w:top w:val="none" w:sz="0" w:space="0" w:color="auto"/>
                                                                                                                                    <w:left w:val="none" w:sz="0" w:space="0" w:color="auto"/>
                                                                                                                                    <w:bottom w:val="none" w:sz="0" w:space="0" w:color="auto"/>
                                                                                                                                    <w:right w:val="none" w:sz="0" w:space="0" w:color="auto"/>
                                                                                                                                  </w:divBdr>
                                                                                                                                  <w:divsChild>
                                                                                                                                    <w:div w:id="1741252499">
                                                                                                                                      <w:marLeft w:val="0"/>
                                                                                                                                      <w:marRight w:val="0"/>
                                                                                                                                      <w:marTop w:val="0"/>
                                                                                                                                      <w:marBottom w:val="0"/>
                                                                                                                                      <w:divBdr>
                                                                                                                                        <w:top w:val="none" w:sz="0" w:space="0" w:color="auto"/>
                                                                                                                                        <w:left w:val="none" w:sz="0" w:space="0" w:color="auto"/>
                                                                                                                                        <w:bottom w:val="none" w:sz="0" w:space="0" w:color="auto"/>
                                                                                                                                        <w:right w:val="none" w:sz="0" w:space="0" w:color="auto"/>
                                                                                                                                      </w:divBdr>
                                                                                                                                    </w:div>
                                                                                                                                  </w:divsChild>
                                                                                                                                </w:div>
                                                                                                                                <w:div w:id="875310716">
                                                                                                                                  <w:marLeft w:val="0"/>
                                                                                                                                  <w:marRight w:val="0"/>
                                                                                                                                  <w:marTop w:val="0"/>
                                                                                                                                  <w:marBottom w:val="0"/>
                                                                                                                                  <w:divBdr>
                                                                                                                                    <w:top w:val="none" w:sz="0" w:space="0" w:color="auto"/>
                                                                                                                                    <w:left w:val="none" w:sz="0" w:space="0" w:color="auto"/>
                                                                                                                                    <w:bottom w:val="none" w:sz="0" w:space="0" w:color="auto"/>
                                                                                                                                    <w:right w:val="none" w:sz="0" w:space="0" w:color="auto"/>
                                                                                                                                  </w:divBdr>
                                                                                                                                </w:div>
                                                                                                                                <w:div w:id="502090651">
                                                                                                                                  <w:marLeft w:val="0"/>
                                                                                                                                  <w:marRight w:val="0"/>
                                                                                                                                  <w:marTop w:val="0"/>
                                                                                                                                  <w:marBottom w:val="0"/>
                                                                                                                                  <w:divBdr>
                                                                                                                                    <w:top w:val="none" w:sz="0" w:space="0" w:color="auto"/>
                                                                                                                                    <w:left w:val="none" w:sz="0" w:space="0" w:color="auto"/>
                                                                                                                                    <w:bottom w:val="none" w:sz="0" w:space="0" w:color="auto"/>
                                                                                                                                    <w:right w:val="none" w:sz="0" w:space="0" w:color="auto"/>
                                                                                                                                  </w:divBdr>
                                                                                                                                  <w:divsChild>
                                                                                                                                    <w:div w:id="1738241503">
                                                                                                                                      <w:marLeft w:val="0"/>
                                                                                                                                      <w:marRight w:val="0"/>
                                                                                                                                      <w:marTop w:val="0"/>
                                                                                                                                      <w:marBottom w:val="0"/>
                                                                                                                                      <w:divBdr>
                                                                                                                                        <w:top w:val="none" w:sz="0" w:space="0" w:color="auto"/>
                                                                                                                                        <w:left w:val="none" w:sz="0" w:space="0" w:color="auto"/>
                                                                                                                                        <w:bottom w:val="none" w:sz="0" w:space="0" w:color="auto"/>
                                                                                                                                        <w:right w:val="none" w:sz="0" w:space="0" w:color="auto"/>
                                                                                                                                      </w:divBdr>
                                                                                                                                    </w:div>
                                                                                                                                  </w:divsChild>
                                                                                                                                </w:div>
                                                                                                                                <w:div w:id="432944529">
                                                                                                                                  <w:marLeft w:val="0"/>
                                                                                                                                  <w:marRight w:val="0"/>
                                                                                                                                  <w:marTop w:val="0"/>
                                                                                                                                  <w:marBottom w:val="0"/>
                                                                                                                                  <w:divBdr>
                                                                                                                                    <w:top w:val="none" w:sz="0" w:space="0" w:color="auto"/>
                                                                                                                                    <w:left w:val="none" w:sz="0" w:space="0" w:color="auto"/>
                                                                                                                                    <w:bottom w:val="none" w:sz="0" w:space="0" w:color="auto"/>
                                                                                                                                    <w:right w:val="none" w:sz="0" w:space="0" w:color="auto"/>
                                                                                                                                  </w:divBdr>
                                                                                                                                </w:div>
                                                                                                                                <w:div w:id="224143850">
                                                                                                                                  <w:marLeft w:val="0"/>
                                                                                                                                  <w:marRight w:val="0"/>
                                                                                                                                  <w:marTop w:val="0"/>
                                                                                                                                  <w:marBottom w:val="0"/>
                                                                                                                                  <w:divBdr>
                                                                                                                                    <w:top w:val="none" w:sz="0" w:space="0" w:color="auto"/>
                                                                                                                                    <w:left w:val="none" w:sz="0" w:space="0" w:color="auto"/>
                                                                                                                                    <w:bottom w:val="none" w:sz="0" w:space="0" w:color="auto"/>
                                                                                                                                    <w:right w:val="none" w:sz="0" w:space="0" w:color="auto"/>
                                                                                                                                  </w:divBdr>
                                                                                                                                  <w:divsChild>
                                                                                                                                    <w:div w:id="355624297">
                                                                                                                                      <w:marLeft w:val="0"/>
                                                                                                                                      <w:marRight w:val="0"/>
                                                                                                                                      <w:marTop w:val="0"/>
                                                                                                                                      <w:marBottom w:val="0"/>
                                                                                                                                      <w:divBdr>
                                                                                                                                        <w:top w:val="none" w:sz="0" w:space="0" w:color="auto"/>
                                                                                                                                        <w:left w:val="none" w:sz="0" w:space="0" w:color="auto"/>
                                                                                                                                        <w:bottom w:val="none" w:sz="0" w:space="0" w:color="auto"/>
                                                                                                                                        <w:right w:val="none" w:sz="0" w:space="0" w:color="auto"/>
                                                                                                                                      </w:divBdr>
                                                                                                                                    </w:div>
                                                                                                                                  </w:divsChild>
                                                                                                                                </w:div>
                                                                                                                                <w:div w:id="229771551">
                                                                                                                                  <w:marLeft w:val="0"/>
                                                                                                                                  <w:marRight w:val="0"/>
                                                                                                                                  <w:marTop w:val="0"/>
                                                                                                                                  <w:marBottom w:val="0"/>
                                                                                                                                  <w:divBdr>
                                                                                                                                    <w:top w:val="none" w:sz="0" w:space="0" w:color="auto"/>
                                                                                                                                    <w:left w:val="none" w:sz="0" w:space="0" w:color="auto"/>
                                                                                                                                    <w:bottom w:val="none" w:sz="0" w:space="0" w:color="auto"/>
                                                                                                                                    <w:right w:val="none" w:sz="0" w:space="0" w:color="auto"/>
                                                                                                                                  </w:divBdr>
                                                                                                                                </w:div>
                                                                                                                                <w:div w:id="1485318588">
                                                                                                                                  <w:marLeft w:val="0"/>
                                                                                                                                  <w:marRight w:val="0"/>
                                                                                                                                  <w:marTop w:val="0"/>
                                                                                                                                  <w:marBottom w:val="0"/>
                                                                                                                                  <w:divBdr>
                                                                                                                                    <w:top w:val="none" w:sz="0" w:space="0" w:color="auto"/>
                                                                                                                                    <w:left w:val="none" w:sz="0" w:space="0" w:color="auto"/>
                                                                                                                                    <w:bottom w:val="none" w:sz="0" w:space="0" w:color="auto"/>
                                                                                                                                    <w:right w:val="none" w:sz="0" w:space="0" w:color="auto"/>
                                                                                                                                  </w:divBdr>
                                                                                                                                  <w:divsChild>
                                                                                                                                    <w:div w:id="2038116538">
                                                                                                                                      <w:marLeft w:val="0"/>
                                                                                                                                      <w:marRight w:val="0"/>
                                                                                                                                      <w:marTop w:val="0"/>
                                                                                                                                      <w:marBottom w:val="0"/>
                                                                                                                                      <w:divBdr>
                                                                                                                                        <w:top w:val="none" w:sz="0" w:space="0" w:color="auto"/>
                                                                                                                                        <w:left w:val="none" w:sz="0" w:space="0" w:color="auto"/>
                                                                                                                                        <w:bottom w:val="none" w:sz="0" w:space="0" w:color="auto"/>
                                                                                                                                        <w:right w:val="none" w:sz="0" w:space="0" w:color="auto"/>
                                                                                                                                      </w:divBdr>
                                                                                                                                    </w:div>
                                                                                                                                  </w:divsChild>
                                                                                                                                </w:div>
                                                                                                                                <w:div w:id="776294513">
                                                                                                                                  <w:marLeft w:val="0"/>
                                                                                                                                  <w:marRight w:val="0"/>
                                                                                                                                  <w:marTop w:val="0"/>
                                                                                                                                  <w:marBottom w:val="0"/>
                                                                                                                                  <w:divBdr>
                                                                                                                                    <w:top w:val="none" w:sz="0" w:space="0" w:color="auto"/>
                                                                                                                                    <w:left w:val="none" w:sz="0" w:space="0" w:color="auto"/>
                                                                                                                                    <w:bottom w:val="none" w:sz="0" w:space="0" w:color="auto"/>
                                                                                                                                    <w:right w:val="none" w:sz="0" w:space="0" w:color="auto"/>
                                                                                                                                  </w:divBdr>
                                                                                                                                </w:div>
                                                                                                                                <w:div w:id="1006177616">
                                                                                                                                  <w:marLeft w:val="0"/>
                                                                                                                                  <w:marRight w:val="0"/>
                                                                                                                                  <w:marTop w:val="0"/>
                                                                                                                                  <w:marBottom w:val="0"/>
                                                                                                                                  <w:divBdr>
                                                                                                                                    <w:top w:val="none" w:sz="0" w:space="0" w:color="auto"/>
                                                                                                                                    <w:left w:val="none" w:sz="0" w:space="0" w:color="auto"/>
                                                                                                                                    <w:bottom w:val="none" w:sz="0" w:space="0" w:color="auto"/>
                                                                                                                                    <w:right w:val="none" w:sz="0" w:space="0" w:color="auto"/>
                                                                                                                                  </w:divBdr>
                                                                                                                                  <w:divsChild>
                                                                                                                                    <w:div w:id="507989773">
                                                                                                                                      <w:marLeft w:val="0"/>
                                                                                                                                      <w:marRight w:val="0"/>
                                                                                                                                      <w:marTop w:val="0"/>
                                                                                                                                      <w:marBottom w:val="0"/>
                                                                                                                                      <w:divBdr>
                                                                                                                                        <w:top w:val="none" w:sz="0" w:space="0" w:color="auto"/>
                                                                                                                                        <w:left w:val="none" w:sz="0" w:space="0" w:color="auto"/>
                                                                                                                                        <w:bottom w:val="none" w:sz="0" w:space="0" w:color="auto"/>
                                                                                                                                        <w:right w:val="none" w:sz="0" w:space="0" w:color="auto"/>
                                                                                                                                      </w:divBdr>
                                                                                                                                    </w:div>
                                                                                                                                  </w:divsChild>
                                                                                                                                </w:div>
                                                                                                                                <w:div w:id="1087574943">
                                                                                                                                  <w:marLeft w:val="0"/>
                                                                                                                                  <w:marRight w:val="0"/>
                                                                                                                                  <w:marTop w:val="0"/>
                                                                                                                                  <w:marBottom w:val="0"/>
                                                                                                                                  <w:divBdr>
                                                                                                                                    <w:top w:val="none" w:sz="0" w:space="0" w:color="auto"/>
                                                                                                                                    <w:left w:val="none" w:sz="0" w:space="0" w:color="auto"/>
                                                                                                                                    <w:bottom w:val="none" w:sz="0" w:space="0" w:color="auto"/>
                                                                                                                                    <w:right w:val="none" w:sz="0" w:space="0" w:color="auto"/>
                                                                                                                                  </w:divBdr>
                                                                                                                                </w:div>
                                                                                                                                <w:div w:id="1110465635">
                                                                                                                                  <w:marLeft w:val="0"/>
                                                                                                                                  <w:marRight w:val="0"/>
                                                                                                                                  <w:marTop w:val="0"/>
                                                                                                                                  <w:marBottom w:val="0"/>
                                                                                                                                  <w:divBdr>
                                                                                                                                    <w:top w:val="none" w:sz="0" w:space="0" w:color="auto"/>
                                                                                                                                    <w:left w:val="none" w:sz="0" w:space="0" w:color="auto"/>
                                                                                                                                    <w:bottom w:val="none" w:sz="0" w:space="0" w:color="auto"/>
                                                                                                                                    <w:right w:val="none" w:sz="0" w:space="0" w:color="auto"/>
                                                                                                                                  </w:divBdr>
                                                                                                                                  <w:divsChild>
                                                                                                                                    <w:div w:id="1180505048">
                                                                                                                                      <w:marLeft w:val="0"/>
                                                                                                                                      <w:marRight w:val="0"/>
                                                                                                                                      <w:marTop w:val="0"/>
                                                                                                                                      <w:marBottom w:val="0"/>
                                                                                                                                      <w:divBdr>
                                                                                                                                        <w:top w:val="none" w:sz="0" w:space="0" w:color="auto"/>
                                                                                                                                        <w:left w:val="none" w:sz="0" w:space="0" w:color="auto"/>
                                                                                                                                        <w:bottom w:val="none" w:sz="0" w:space="0" w:color="auto"/>
                                                                                                                                        <w:right w:val="none" w:sz="0" w:space="0" w:color="auto"/>
                                                                                                                                      </w:divBdr>
                                                                                                                                    </w:div>
                                                                                                                                  </w:divsChild>
                                                                                                                                </w:div>
                                                                                                                                <w:div w:id="1709332125">
                                                                                                                                  <w:marLeft w:val="0"/>
                                                                                                                                  <w:marRight w:val="0"/>
                                                                                                                                  <w:marTop w:val="0"/>
                                                                                                                                  <w:marBottom w:val="0"/>
                                                                                                                                  <w:divBdr>
                                                                                                                                    <w:top w:val="none" w:sz="0" w:space="0" w:color="auto"/>
                                                                                                                                    <w:left w:val="none" w:sz="0" w:space="0" w:color="auto"/>
                                                                                                                                    <w:bottom w:val="none" w:sz="0" w:space="0" w:color="auto"/>
                                                                                                                                    <w:right w:val="none" w:sz="0" w:space="0" w:color="auto"/>
                                                                                                                                  </w:divBdr>
                                                                                                                                </w:div>
                                                                                                                                <w:div w:id="1215432454">
                                                                                                                                  <w:marLeft w:val="0"/>
                                                                                                                                  <w:marRight w:val="0"/>
                                                                                                                                  <w:marTop w:val="0"/>
                                                                                                                                  <w:marBottom w:val="0"/>
                                                                                                                                  <w:divBdr>
                                                                                                                                    <w:top w:val="none" w:sz="0" w:space="0" w:color="auto"/>
                                                                                                                                    <w:left w:val="none" w:sz="0" w:space="0" w:color="auto"/>
                                                                                                                                    <w:bottom w:val="none" w:sz="0" w:space="0" w:color="auto"/>
                                                                                                                                    <w:right w:val="none" w:sz="0" w:space="0" w:color="auto"/>
                                                                                                                                  </w:divBdr>
                                                                                                                                  <w:divsChild>
                                                                                                                                    <w:div w:id="2000117151">
                                                                                                                                      <w:marLeft w:val="0"/>
                                                                                                                                      <w:marRight w:val="0"/>
                                                                                                                                      <w:marTop w:val="0"/>
                                                                                                                                      <w:marBottom w:val="0"/>
                                                                                                                                      <w:divBdr>
                                                                                                                                        <w:top w:val="none" w:sz="0" w:space="0" w:color="auto"/>
                                                                                                                                        <w:left w:val="none" w:sz="0" w:space="0" w:color="auto"/>
                                                                                                                                        <w:bottom w:val="none" w:sz="0" w:space="0" w:color="auto"/>
                                                                                                                                        <w:right w:val="none" w:sz="0" w:space="0" w:color="auto"/>
                                                                                                                                      </w:divBdr>
                                                                                                                                    </w:div>
                                                                                                                                  </w:divsChild>
                                                                                                                                </w:div>
                                                                                                                                <w:div w:id="31535693">
                                                                                                                                  <w:marLeft w:val="0"/>
                                                                                                                                  <w:marRight w:val="0"/>
                                                                                                                                  <w:marTop w:val="0"/>
                                                                                                                                  <w:marBottom w:val="0"/>
                                                                                                                                  <w:divBdr>
                                                                                                                                    <w:top w:val="none" w:sz="0" w:space="0" w:color="auto"/>
                                                                                                                                    <w:left w:val="none" w:sz="0" w:space="0" w:color="auto"/>
                                                                                                                                    <w:bottom w:val="none" w:sz="0" w:space="0" w:color="auto"/>
                                                                                                                                    <w:right w:val="none" w:sz="0" w:space="0" w:color="auto"/>
                                                                                                                                  </w:divBdr>
                                                                                                                                </w:div>
                                                                                                                                <w:div w:id="2049142101">
                                                                                                                                  <w:marLeft w:val="0"/>
                                                                                                                                  <w:marRight w:val="0"/>
                                                                                                                                  <w:marTop w:val="0"/>
                                                                                                                                  <w:marBottom w:val="0"/>
                                                                                                                                  <w:divBdr>
                                                                                                                                    <w:top w:val="none" w:sz="0" w:space="0" w:color="auto"/>
                                                                                                                                    <w:left w:val="none" w:sz="0" w:space="0" w:color="auto"/>
                                                                                                                                    <w:bottom w:val="none" w:sz="0" w:space="0" w:color="auto"/>
                                                                                                                                    <w:right w:val="none" w:sz="0" w:space="0" w:color="auto"/>
                                                                                                                                  </w:divBdr>
                                                                                                                                  <w:divsChild>
                                                                                                                                    <w:div w:id="1092436583">
                                                                                                                                      <w:marLeft w:val="0"/>
                                                                                                                                      <w:marRight w:val="0"/>
                                                                                                                                      <w:marTop w:val="0"/>
                                                                                                                                      <w:marBottom w:val="0"/>
                                                                                                                                      <w:divBdr>
                                                                                                                                        <w:top w:val="none" w:sz="0" w:space="0" w:color="auto"/>
                                                                                                                                        <w:left w:val="none" w:sz="0" w:space="0" w:color="auto"/>
                                                                                                                                        <w:bottom w:val="none" w:sz="0" w:space="0" w:color="auto"/>
                                                                                                                                        <w:right w:val="none" w:sz="0" w:space="0" w:color="auto"/>
                                                                                                                                      </w:divBdr>
                                                                                                                                    </w:div>
                                                                                                                                  </w:divsChild>
                                                                                                                                </w:div>
                                                                                                                                <w:div w:id="259142438">
                                                                                                                                  <w:marLeft w:val="0"/>
                                                                                                                                  <w:marRight w:val="0"/>
                                                                                                                                  <w:marTop w:val="0"/>
                                                                                                                                  <w:marBottom w:val="0"/>
                                                                                                                                  <w:divBdr>
                                                                                                                                    <w:top w:val="none" w:sz="0" w:space="0" w:color="auto"/>
                                                                                                                                    <w:left w:val="none" w:sz="0" w:space="0" w:color="auto"/>
                                                                                                                                    <w:bottom w:val="none" w:sz="0" w:space="0" w:color="auto"/>
                                                                                                                                    <w:right w:val="none" w:sz="0" w:space="0" w:color="auto"/>
                                                                                                                                  </w:divBdr>
                                                                                                                                </w:div>
                                                                                                                                <w:div w:id="1270433331">
                                                                                                                                  <w:marLeft w:val="0"/>
                                                                                                                                  <w:marRight w:val="0"/>
                                                                                                                                  <w:marTop w:val="0"/>
                                                                                                                                  <w:marBottom w:val="0"/>
                                                                                                                                  <w:divBdr>
                                                                                                                                    <w:top w:val="none" w:sz="0" w:space="0" w:color="auto"/>
                                                                                                                                    <w:left w:val="none" w:sz="0" w:space="0" w:color="auto"/>
                                                                                                                                    <w:bottom w:val="none" w:sz="0" w:space="0" w:color="auto"/>
                                                                                                                                    <w:right w:val="none" w:sz="0" w:space="0" w:color="auto"/>
                                                                                                                                  </w:divBdr>
                                                                                                                                  <w:divsChild>
                                                                                                                                    <w:div w:id="1363165247">
                                                                                                                                      <w:marLeft w:val="0"/>
                                                                                                                                      <w:marRight w:val="0"/>
                                                                                                                                      <w:marTop w:val="0"/>
                                                                                                                                      <w:marBottom w:val="0"/>
                                                                                                                                      <w:divBdr>
                                                                                                                                        <w:top w:val="none" w:sz="0" w:space="0" w:color="auto"/>
                                                                                                                                        <w:left w:val="none" w:sz="0" w:space="0" w:color="auto"/>
                                                                                                                                        <w:bottom w:val="none" w:sz="0" w:space="0" w:color="auto"/>
                                                                                                                                        <w:right w:val="none" w:sz="0" w:space="0" w:color="auto"/>
                                                                                                                                      </w:divBdr>
                                                                                                                                    </w:div>
                                                                                                                                  </w:divsChild>
                                                                                                                                </w:div>
                                                                                                                                <w:div w:id="523791058">
                                                                                                                                  <w:marLeft w:val="0"/>
                                                                                                                                  <w:marRight w:val="0"/>
                                                                                                                                  <w:marTop w:val="0"/>
                                                                                                                                  <w:marBottom w:val="0"/>
                                                                                                                                  <w:divBdr>
                                                                                                                                    <w:top w:val="none" w:sz="0" w:space="0" w:color="auto"/>
                                                                                                                                    <w:left w:val="none" w:sz="0" w:space="0" w:color="auto"/>
                                                                                                                                    <w:bottom w:val="none" w:sz="0" w:space="0" w:color="auto"/>
                                                                                                                                    <w:right w:val="none" w:sz="0" w:space="0" w:color="auto"/>
                                                                                                                                  </w:divBdr>
                                                                                                                                </w:div>
                                                                                                                                <w:div w:id="810050806">
                                                                                                                                  <w:marLeft w:val="0"/>
                                                                                                                                  <w:marRight w:val="0"/>
                                                                                                                                  <w:marTop w:val="0"/>
                                                                                                                                  <w:marBottom w:val="0"/>
                                                                                                                                  <w:divBdr>
                                                                                                                                    <w:top w:val="none" w:sz="0" w:space="0" w:color="auto"/>
                                                                                                                                    <w:left w:val="none" w:sz="0" w:space="0" w:color="auto"/>
                                                                                                                                    <w:bottom w:val="none" w:sz="0" w:space="0" w:color="auto"/>
                                                                                                                                    <w:right w:val="none" w:sz="0" w:space="0" w:color="auto"/>
                                                                                                                                  </w:divBdr>
                                                                                                                                  <w:divsChild>
                                                                                                                                    <w:div w:id="794183106">
                                                                                                                                      <w:marLeft w:val="0"/>
                                                                                                                                      <w:marRight w:val="0"/>
                                                                                                                                      <w:marTop w:val="0"/>
                                                                                                                                      <w:marBottom w:val="0"/>
                                                                                                                                      <w:divBdr>
                                                                                                                                        <w:top w:val="none" w:sz="0" w:space="0" w:color="auto"/>
                                                                                                                                        <w:left w:val="none" w:sz="0" w:space="0" w:color="auto"/>
                                                                                                                                        <w:bottom w:val="none" w:sz="0" w:space="0" w:color="auto"/>
                                                                                                                                        <w:right w:val="none" w:sz="0" w:space="0" w:color="auto"/>
                                                                                                                                      </w:divBdr>
                                                                                                                                    </w:div>
                                                                                                                                  </w:divsChild>
                                                                                                                                </w:div>
                                                                                                                                <w:div w:id="1432625026">
                                                                                                                                  <w:marLeft w:val="0"/>
                                                                                                                                  <w:marRight w:val="0"/>
                                                                                                                                  <w:marTop w:val="0"/>
                                                                                                                                  <w:marBottom w:val="0"/>
                                                                                                                                  <w:divBdr>
                                                                                                                                    <w:top w:val="none" w:sz="0" w:space="0" w:color="auto"/>
                                                                                                                                    <w:left w:val="none" w:sz="0" w:space="0" w:color="auto"/>
                                                                                                                                    <w:bottom w:val="none" w:sz="0" w:space="0" w:color="auto"/>
                                                                                                                                    <w:right w:val="none" w:sz="0" w:space="0" w:color="auto"/>
                                                                                                                                  </w:divBdr>
                                                                                                                                </w:div>
                                                                                                                                <w:div w:id="1447045344">
                                                                                                                                  <w:marLeft w:val="0"/>
                                                                                                                                  <w:marRight w:val="0"/>
                                                                                                                                  <w:marTop w:val="0"/>
                                                                                                                                  <w:marBottom w:val="0"/>
                                                                                                                                  <w:divBdr>
                                                                                                                                    <w:top w:val="none" w:sz="0" w:space="0" w:color="auto"/>
                                                                                                                                    <w:left w:val="none" w:sz="0" w:space="0" w:color="auto"/>
                                                                                                                                    <w:bottom w:val="none" w:sz="0" w:space="0" w:color="auto"/>
                                                                                                                                    <w:right w:val="none" w:sz="0" w:space="0" w:color="auto"/>
                                                                                                                                  </w:divBdr>
                                                                                                                                  <w:divsChild>
                                                                                                                                    <w:div w:id="1250776846">
                                                                                                                                      <w:marLeft w:val="0"/>
                                                                                                                                      <w:marRight w:val="0"/>
                                                                                                                                      <w:marTop w:val="0"/>
                                                                                                                                      <w:marBottom w:val="0"/>
                                                                                                                                      <w:divBdr>
                                                                                                                                        <w:top w:val="none" w:sz="0" w:space="0" w:color="auto"/>
                                                                                                                                        <w:left w:val="none" w:sz="0" w:space="0" w:color="auto"/>
                                                                                                                                        <w:bottom w:val="none" w:sz="0" w:space="0" w:color="auto"/>
                                                                                                                                        <w:right w:val="none" w:sz="0" w:space="0" w:color="auto"/>
                                                                                                                                      </w:divBdr>
                                                                                                                                    </w:div>
                                                                                                                                  </w:divsChild>
                                                                                                                                </w:div>
                                                                                                                                <w:div w:id="818426170">
                                                                                                                                  <w:marLeft w:val="0"/>
                                                                                                                                  <w:marRight w:val="0"/>
                                                                                                                                  <w:marTop w:val="0"/>
                                                                                                                                  <w:marBottom w:val="0"/>
                                                                                                                                  <w:divBdr>
                                                                                                                                    <w:top w:val="none" w:sz="0" w:space="0" w:color="auto"/>
                                                                                                                                    <w:left w:val="none" w:sz="0" w:space="0" w:color="auto"/>
                                                                                                                                    <w:bottom w:val="none" w:sz="0" w:space="0" w:color="auto"/>
                                                                                                                                    <w:right w:val="none" w:sz="0" w:space="0" w:color="auto"/>
                                                                                                                                  </w:divBdr>
                                                                                                                                </w:div>
                                                                                                                                <w:div w:id="1601908527">
                                                                                                                                  <w:marLeft w:val="0"/>
                                                                                                                                  <w:marRight w:val="0"/>
                                                                                                                                  <w:marTop w:val="0"/>
                                                                                                                                  <w:marBottom w:val="0"/>
                                                                                                                                  <w:divBdr>
                                                                                                                                    <w:top w:val="none" w:sz="0" w:space="0" w:color="auto"/>
                                                                                                                                    <w:left w:val="none" w:sz="0" w:space="0" w:color="auto"/>
                                                                                                                                    <w:bottom w:val="none" w:sz="0" w:space="0" w:color="auto"/>
                                                                                                                                    <w:right w:val="none" w:sz="0" w:space="0" w:color="auto"/>
                                                                                                                                  </w:divBdr>
                                                                                                                                  <w:divsChild>
                                                                                                                                    <w:div w:id="127742455">
                                                                                                                                      <w:marLeft w:val="0"/>
                                                                                                                                      <w:marRight w:val="0"/>
                                                                                                                                      <w:marTop w:val="0"/>
                                                                                                                                      <w:marBottom w:val="0"/>
                                                                                                                                      <w:divBdr>
                                                                                                                                        <w:top w:val="none" w:sz="0" w:space="0" w:color="auto"/>
                                                                                                                                        <w:left w:val="none" w:sz="0" w:space="0" w:color="auto"/>
                                                                                                                                        <w:bottom w:val="none" w:sz="0" w:space="0" w:color="auto"/>
                                                                                                                                        <w:right w:val="none" w:sz="0" w:space="0" w:color="auto"/>
                                                                                                                                      </w:divBdr>
                                                                                                                                    </w:div>
                                                                                                                                  </w:divsChild>
                                                                                                                                </w:div>
                                                                                                                                <w:div w:id="1181815649">
                                                                                                                                  <w:marLeft w:val="0"/>
                                                                                                                                  <w:marRight w:val="0"/>
                                                                                                                                  <w:marTop w:val="0"/>
                                                                                                                                  <w:marBottom w:val="0"/>
                                                                                                                                  <w:divBdr>
                                                                                                                                    <w:top w:val="none" w:sz="0" w:space="0" w:color="auto"/>
                                                                                                                                    <w:left w:val="none" w:sz="0" w:space="0" w:color="auto"/>
                                                                                                                                    <w:bottom w:val="none" w:sz="0" w:space="0" w:color="auto"/>
                                                                                                                                    <w:right w:val="none" w:sz="0" w:space="0" w:color="auto"/>
                                                                                                                                  </w:divBdr>
                                                                                                                                </w:div>
                                                                                                                                <w:div w:id="141705469">
                                                                                                                                  <w:marLeft w:val="0"/>
                                                                                                                                  <w:marRight w:val="0"/>
                                                                                                                                  <w:marTop w:val="0"/>
                                                                                                                                  <w:marBottom w:val="0"/>
                                                                                                                                  <w:divBdr>
                                                                                                                                    <w:top w:val="none" w:sz="0" w:space="0" w:color="auto"/>
                                                                                                                                    <w:left w:val="none" w:sz="0" w:space="0" w:color="auto"/>
                                                                                                                                    <w:bottom w:val="none" w:sz="0" w:space="0" w:color="auto"/>
                                                                                                                                    <w:right w:val="none" w:sz="0" w:space="0" w:color="auto"/>
                                                                                                                                  </w:divBdr>
                                                                                                                                  <w:divsChild>
                                                                                                                                    <w:div w:id="1913807522">
                                                                                                                                      <w:marLeft w:val="0"/>
                                                                                                                                      <w:marRight w:val="0"/>
                                                                                                                                      <w:marTop w:val="0"/>
                                                                                                                                      <w:marBottom w:val="0"/>
                                                                                                                                      <w:divBdr>
                                                                                                                                        <w:top w:val="none" w:sz="0" w:space="0" w:color="auto"/>
                                                                                                                                        <w:left w:val="none" w:sz="0" w:space="0" w:color="auto"/>
                                                                                                                                        <w:bottom w:val="none" w:sz="0" w:space="0" w:color="auto"/>
                                                                                                                                        <w:right w:val="none" w:sz="0" w:space="0" w:color="auto"/>
                                                                                                                                      </w:divBdr>
                                                                                                                                    </w:div>
                                                                                                                                  </w:divsChild>
                                                                                                                                </w:div>
                                                                                                                                <w:div w:id="1072434001">
                                                                                                                                  <w:marLeft w:val="0"/>
                                                                                                                                  <w:marRight w:val="0"/>
                                                                                                                                  <w:marTop w:val="0"/>
                                                                                                                                  <w:marBottom w:val="0"/>
                                                                                                                                  <w:divBdr>
                                                                                                                                    <w:top w:val="none" w:sz="0" w:space="0" w:color="auto"/>
                                                                                                                                    <w:left w:val="none" w:sz="0" w:space="0" w:color="auto"/>
                                                                                                                                    <w:bottom w:val="none" w:sz="0" w:space="0" w:color="auto"/>
                                                                                                                                    <w:right w:val="none" w:sz="0" w:space="0" w:color="auto"/>
                                                                                                                                  </w:divBdr>
                                                                                                                                </w:div>
                                                                                                                                <w:div w:id="1269894070">
                                                                                                                                  <w:marLeft w:val="0"/>
                                                                                                                                  <w:marRight w:val="0"/>
                                                                                                                                  <w:marTop w:val="0"/>
                                                                                                                                  <w:marBottom w:val="0"/>
                                                                                                                                  <w:divBdr>
                                                                                                                                    <w:top w:val="none" w:sz="0" w:space="0" w:color="auto"/>
                                                                                                                                    <w:left w:val="none" w:sz="0" w:space="0" w:color="auto"/>
                                                                                                                                    <w:bottom w:val="none" w:sz="0" w:space="0" w:color="auto"/>
                                                                                                                                    <w:right w:val="none" w:sz="0" w:space="0" w:color="auto"/>
                                                                                                                                  </w:divBdr>
                                                                                                                                  <w:divsChild>
                                                                                                                                    <w:div w:id="1036739109">
                                                                                                                                      <w:marLeft w:val="0"/>
                                                                                                                                      <w:marRight w:val="0"/>
                                                                                                                                      <w:marTop w:val="0"/>
                                                                                                                                      <w:marBottom w:val="0"/>
                                                                                                                                      <w:divBdr>
                                                                                                                                        <w:top w:val="none" w:sz="0" w:space="0" w:color="auto"/>
                                                                                                                                        <w:left w:val="none" w:sz="0" w:space="0" w:color="auto"/>
                                                                                                                                        <w:bottom w:val="none" w:sz="0" w:space="0" w:color="auto"/>
                                                                                                                                        <w:right w:val="none" w:sz="0" w:space="0" w:color="auto"/>
                                                                                                                                      </w:divBdr>
                                                                                                                                    </w:div>
                                                                                                                                  </w:divsChild>
                                                                                                                                </w:div>
                                                                                                                                <w:div w:id="1441880291">
                                                                                                                                  <w:marLeft w:val="0"/>
                                                                                                                                  <w:marRight w:val="0"/>
                                                                                                                                  <w:marTop w:val="0"/>
                                                                                                                                  <w:marBottom w:val="0"/>
                                                                                                                                  <w:divBdr>
                                                                                                                                    <w:top w:val="none" w:sz="0" w:space="0" w:color="auto"/>
                                                                                                                                    <w:left w:val="none" w:sz="0" w:space="0" w:color="auto"/>
                                                                                                                                    <w:bottom w:val="none" w:sz="0" w:space="0" w:color="auto"/>
                                                                                                                                    <w:right w:val="none" w:sz="0" w:space="0" w:color="auto"/>
                                                                                                                                  </w:divBdr>
                                                                                                                                </w:div>
                                                                                                                                <w:div w:id="2041933705">
                                                                                                                                  <w:marLeft w:val="0"/>
                                                                                                                                  <w:marRight w:val="0"/>
                                                                                                                                  <w:marTop w:val="0"/>
                                                                                                                                  <w:marBottom w:val="0"/>
                                                                                                                                  <w:divBdr>
                                                                                                                                    <w:top w:val="none" w:sz="0" w:space="0" w:color="auto"/>
                                                                                                                                    <w:left w:val="none" w:sz="0" w:space="0" w:color="auto"/>
                                                                                                                                    <w:bottom w:val="none" w:sz="0" w:space="0" w:color="auto"/>
                                                                                                                                    <w:right w:val="none" w:sz="0" w:space="0" w:color="auto"/>
                                                                                                                                  </w:divBdr>
                                                                                                                                  <w:divsChild>
                                                                                                                                    <w:div w:id="826551075">
                                                                                                                                      <w:marLeft w:val="0"/>
                                                                                                                                      <w:marRight w:val="0"/>
                                                                                                                                      <w:marTop w:val="0"/>
                                                                                                                                      <w:marBottom w:val="0"/>
                                                                                                                                      <w:divBdr>
                                                                                                                                        <w:top w:val="none" w:sz="0" w:space="0" w:color="auto"/>
                                                                                                                                        <w:left w:val="none" w:sz="0" w:space="0" w:color="auto"/>
                                                                                                                                        <w:bottom w:val="none" w:sz="0" w:space="0" w:color="auto"/>
                                                                                                                                        <w:right w:val="none" w:sz="0" w:space="0" w:color="auto"/>
                                                                                                                                      </w:divBdr>
                                                                                                                                    </w:div>
                                                                                                                                  </w:divsChild>
                                                                                                                                </w:div>
                                                                                                                                <w:div w:id="170724605">
                                                                                                                                  <w:marLeft w:val="0"/>
                                                                                                                                  <w:marRight w:val="0"/>
                                                                                                                                  <w:marTop w:val="0"/>
                                                                                                                                  <w:marBottom w:val="0"/>
                                                                                                                                  <w:divBdr>
                                                                                                                                    <w:top w:val="none" w:sz="0" w:space="0" w:color="auto"/>
                                                                                                                                    <w:left w:val="none" w:sz="0" w:space="0" w:color="auto"/>
                                                                                                                                    <w:bottom w:val="none" w:sz="0" w:space="0" w:color="auto"/>
                                                                                                                                    <w:right w:val="none" w:sz="0" w:space="0" w:color="auto"/>
                                                                                                                                  </w:divBdr>
                                                                                                                                </w:div>
                                                                                                                                <w:div w:id="1840924379">
                                                                                                                                  <w:marLeft w:val="0"/>
                                                                                                                                  <w:marRight w:val="0"/>
                                                                                                                                  <w:marTop w:val="0"/>
                                                                                                                                  <w:marBottom w:val="0"/>
                                                                                                                                  <w:divBdr>
                                                                                                                                    <w:top w:val="none" w:sz="0" w:space="0" w:color="auto"/>
                                                                                                                                    <w:left w:val="none" w:sz="0" w:space="0" w:color="auto"/>
                                                                                                                                    <w:bottom w:val="none" w:sz="0" w:space="0" w:color="auto"/>
                                                                                                                                    <w:right w:val="none" w:sz="0" w:space="0" w:color="auto"/>
                                                                                                                                  </w:divBdr>
                                                                                                                                  <w:divsChild>
                                                                                                                                    <w:div w:id="1086266666">
                                                                                                                                      <w:marLeft w:val="0"/>
                                                                                                                                      <w:marRight w:val="0"/>
                                                                                                                                      <w:marTop w:val="0"/>
                                                                                                                                      <w:marBottom w:val="0"/>
                                                                                                                                      <w:divBdr>
                                                                                                                                        <w:top w:val="none" w:sz="0" w:space="0" w:color="auto"/>
                                                                                                                                        <w:left w:val="none" w:sz="0" w:space="0" w:color="auto"/>
                                                                                                                                        <w:bottom w:val="none" w:sz="0" w:space="0" w:color="auto"/>
                                                                                                                                        <w:right w:val="none" w:sz="0" w:space="0" w:color="auto"/>
                                                                                                                                      </w:divBdr>
                                                                                                                                    </w:div>
                                                                                                                                  </w:divsChild>
                                                                                                                                </w:div>
                                                                                                                                <w:div w:id="1334070763">
                                                                                                                                  <w:marLeft w:val="0"/>
                                                                                                                                  <w:marRight w:val="0"/>
                                                                                                                                  <w:marTop w:val="0"/>
                                                                                                                                  <w:marBottom w:val="0"/>
                                                                                                                                  <w:divBdr>
                                                                                                                                    <w:top w:val="none" w:sz="0" w:space="0" w:color="auto"/>
                                                                                                                                    <w:left w:val="none" w:sz="0" w:space="0" w:color="auto"/>
                                                                                                                                    <w:bottom w:val="none" w:sz="0" w:space="0" w:color="auto"/>
                                                                                                                                    <w:right w:val="none" w:sz="0" w:space="0" w:color="auto"/>
                                                                                                                                  </w:divBdr>
                                                                                                                                </w:div>
                                                                                                                                <w:div w:id="1685522559">
                                                                                                                                  <w:marLeft w:val="0"/>
                                                                                                                                  <w:marRight w:val="0"/>
                                                                                                                                  <w:marTop w:val="0"/>
                                                                                                                                  <w:marBottom w:val="0"/>
                                                                                                                                  <w:divBdr>
                                                                                                                                    <w:top w:val="none" w:sz="0" w:space="0" w:color="auto"/>
                                                                                                                                    <w:left w:val="none" w:sz="0" w:space="0" w:color="auto"/>
                                                                                                                                    <w:bottom w:val="none" w:sz="0" w:space="0" w:color="auto"/>
                                                                                                                                    <w:right w:val="none" w:sz="0" w:space="0" w:color="auto"/>
                                                                                                                                  </w:divBdr>
                                                                                                                                  <w:divsChild>
                                                                                                                                    <w:div w:id="1216358919">
                                                                                                                                      <w:marLeft w:val="0"/>
                                                                                                                                      <w:marRight w:val="0"/>
                                                                                                                                      <w:marTop w:val="0"/>
                                                                                                                                      <w:marBottom w:val="0"/>
                                                                                                                                      <w:divBdr>
                                                                                                                                        <w:top w:val="none" w:sz="0" w:space="0" w:color="auto"/>
                                                                                                                                        <w:left w:val="none" w:sz="0" w:space="0" w:color="auto"/>
                                                                                                                                        <w:bottom w:val="none" w:sz="0" w:space="0" w:color="auto"/>
                                                                                                                                        <w:right w:val="none" w:sz="0" w:space="0" w:color="auto"/>
                                                                                                                                      </w:divBdr>
                                                                                                                                    </w:div>
                                                                                                                                  </w:divsChild>
                                                                                                                                </w:div>
                                                                                                                                <w:div w:id="1869021494">
                                                                                                                                  <w:marLeft w:val="0"/>
                                                                                                                                  <w:marRight w:val="0"/>
                                                                                                                                  <w:marTop w:val="0"/>
                                                                                                                                  <w:marBottom w:val="0"/>
                                                                                                                                  <w:divBdr>
                                                                                                                                    <w:top w:val="none" w:sz="0" w:space="0" w:color="auto"/>
                                                                                                                                    <w:left w:val="none" w:sz="0" w:space="0" w:color="auto"/>
                                                                                                                                    <w:bottom w:val="none" w:sz="0" w:space="0" w:color="auto"/>
                                                                                                                                    <w:right w:val="none" w:sz="0" w:space="0" w:color="auto"/>
                                                                                                                                  </w:divBdr>
                                                                                                                                </w:div>
                                                                                                                                <w:div w:id="292754160">
                                                                                                                                  <w:marLeft w:val="0"/>
                                                                                                                                  <w:marRight w:val="0"/>
                                                                                                                                  <w:marTop w:val="0"/>
                                                                                                                                  <w:marBottom w:val="0"/>
                                                                                                                                  <w:divBdr>
                                                                                                                                    <w:top w:val="none" w:sz="0" w:space="0" w:color="auto"/>
                                                                                                                                    <w:left w:val="none" w:sz="0" w:space="0" w:color="auto"/>
                                                                                                                                    <w:bottom w:val="none" w:sz="0" w:space="0" w:color="auto"/>
                                                                                                                                    <w:right w:val="none" w:sz="0" w:space="0" w:color="auto"/>
                                                                                                                                  </w:divBdr>
                                                                                                                                  <w:divsChild>
                                                                                                                                    <w:div w:id="1933774656">
                                                                                                                                      <w:marLeft w:val="0"/>
                                                                                                                                      <w:marRight w:val="0"/>
                                                                                                                                      <w:marTop w:val="0"/>
                                                                                                                                      <w:marBottom w:val="0"/>
                                                                                                                                      <w:divBdr>
                                                                                                                                        <w:top w:val="none" w:sz="0" w:space="0" w:color="auto"/>
                                                                                                                                        <w:left w:val="none" w:sz="0" w:space="0" w:color="auto"/>
                                                                                                                                        <w:bottom w:val="none" w:sz="0" w:space="0" w:color="auto"/>
                                                                                                                                        <w:right w:val="none" w:sz="0" w:space="0" w:color="auto"/>
                                                                                                                                      </w:divBdr>
                                                                                                                                    </w:div>
                                                                                                                                  </w:divsChild>
                                                                                                                                </w:div>
                                                                                                                                <w:div w:id="435949067">
                                                                                                                                  <w:marLeft w:val="0"/>
                                                                                                                                  <w:marRight w:val="0"/>
                                                                                                                                  <w:marTop w:val="0"/>
                                                                                                                                  <w:marBottom w:val="0"/>
                                                                                                                                  <w:divBdr>
                                                                                                                                    <w:top w:val="none" w:sz="0" w:space="0" w:color="auto"/>
                                                                                                                                    <w:left w:val="none" w:sz="0" w:space="0" w:color="auto"/>
                                                                                                                                    <w:bottom w:val="none" w:sz="0" w:space="0" w:color="auto"/>
                                                                                                                                    <w:right w:val="none" w:sz="0" w:space="0" w:color="auto"/>
                                                                                                                                  </w:divBdr>
                                                                                                                                </w:div>
                                                                                                                                <w:div w:id="901064020">
                                                                                                                                  <w:marLeft w:val="0"/>
                                                                                                                                  <w:marRight w:val="0"/>
                                                                                                                                  <w:marTop w:val="0"/>
                                                                                                                                  <w:marBottom w:val="0"/>
                                                                                                                                  <w:divBdr>
                                                                                                                                    <w:top w:val="none" w:sz="0" w:space="0" w:color="auto"/>
                                                                                                                                    <w:left w:val="none" w:sz="0" w:space="0" w:color="auto"/>
                                                                                                                                    <w:bottom w:val="none" w:sz="0" w:space="0" w:color="auto"/>
                                                                                                                                    <w:right w:val="none" w:sz="0" w:space="0" w:color="auto"/>
                                                                                                                                  </w:divBdr>
                                                                                                                                  <w:divsChild>
                                                                                                                                    <w:div w:id="1185172507">
                                                                                                                                      <w:marLeft w:val="0"/>
                                                                                                                                      <w:marRight w:val="0"/>
                                                                                                                                      <w:marTop w:val="0"/>
                                                                                                                                      <w:marBottom w:val="0"/>
                                                                                                                                      <w:divBdr>
                                                                                                                                        <w:top w:val="none" w:sz="0" w:space="0" w:color="auto"/>
                                                                                                                                        <w:left w:val="none" w:sz="0" w:space="0" w:color="auto"/>
                                                                                                                                        <w:bottom w:val="none" w:sz="0" w:space="0" w:color="auto"/>
                                                                                                                                        <w:right w:val="none" w:sz="0" w:space="0" w:color="auto"/>
                                                                                                                                      </w:divBdr>
                                                                                                                                    </w:div>
                                                                                                                                  </w:divsChild>
                                                                                                                                </w:div>
                                                                                                                                <w:div w:id="529030636">
                                                                                                                                  <w:marLeft w:val="0"/>
                                                                                                                                  <w:marRight w:val="0"/>
                                                                                                                                  <w:marTop w:val="0"/>
                                                                                                                                  <w:marBottom w:val="0"/>
                                                                                                                                  <w:divBdr>
                                                                                                                                    <w:top w:val="none" w:sz="0" w:space="0" w:color="auto"/>
                                                                                                                                    <w:left w:val="none" w:sz="0" w:space="0" w:color="auto"/>
                                                                                                                                    <w:bottom w:val="none" w:sz="0" w:space="0" w:color="auto"/>
                                                                                                                                    <w:right w:val="none" w:sz="0" w:space="0" w:color="auto"/>
                                                                                                                                  </w:divBdr>
                                                                                                                                </w:div>
                                                                                                                                <w:div w:id="413430317">
                                                                                                                                  <w:marLeft w:val="0"/>
                                                                                                                                  <w:marRight w:val="0"/>
                                                                                                                                  <w:marTop w:val="0"/>
                                                                                                                                  <w:marBottom w:val="0"/>
                                                                                                                                  <w:divBdr>
                                                                                                                                    <w:top w:val="none" w:sz="0" w:space="0" w:color="auto"/>
                                                                                                                                    <w:left w:val="none" w:sz="0" w:space="0" w:color="auto"/>
                                                                                                                                    <w:bottom w:val="none" w:sz="0" w:space="0" w:color="auto"/>
                                                                                                                                    <w:right w:val="none" w:sz="0" w:space="0" w:color="auto"/>
                                                                                                                                  </w:divBdr>
                                                                                                                                  <w:divsChild>
                                                                                                                                    <w:div w:id="1001082776">
                                                                                                                                      <w:marLeft w:val="0"/>
                                                                                                                                      <w:marRight w:val="0"/>
                                                                                                                                      <w:marTop w:val="0"/>
                                                                                                                                      <w:marBottom w:val="0"/>
                                                                                                                                      <w:divBdr>
                                                                                                                                        <w:top w:val="none" w:sz="0" w:space="0" w:color="auto"/>
                                                                                                                                        <w:left w:val="none" w:sz="0" w:space="0" w:color="auto"/>
                                                                                                                                        <w:bottom w:val="none" w:sz="0" w:space="0" w:color="auto"/>
                                                                                                                                        <w:right w:val="none" w:sz="0" w:space="0" w:color="auto"/>
                                                                                                                                      </w:divBdr>
                                                                                                                                    </w:div>
                                                                                                                                  </w:divsChild>
                                                                                                                                </w:div>
                                                                                                                                <w:div w:id="1490709874">
                                                                                                                                  <w:marLeft w:val="0"/>
                                                                                                                                  <w:marRight w:val="0"/>
                                                                                                                                  <w:marTop w:val="0"/>
                                                                                                                                  <w:marBottom w:val="0"/>
                                                                                                                                  <w:divBdr>
                                                                                                                                    <w:top w:val="none" w:sz="0" w:space="0" w:color="auto"/>
                                                                                                                                    <w:left w:val="none" w:sz="0" w:space="0" w:color="auto"/>
                                                                                                                                    <w:bottom w:val="none" w:sz="0" w:space="0" w:color="auto"/>
                                                                                                                                    <w:right w:val="none" w:sz="0" w:space="0" w:color="auto"/>
                                                                                                                                  </w:divBdr>
                                                                                                                                </w:div>
                                                                                                                                <w:div w:id="1476487240">
                                                                                                                                  <w:marLeft w:val="0"/>
                                                                                                                                  <w:marRight w:val="0"/>
                                                                                                                                  <w:marTop w:val="0"/>
                                                                                                                                  <w:marBottom w:val="0"/>
                                                                                                                                  <w:divBdr>
                                                                                                                                    <w:top w:val="none" w:sz="0" w:space="0" w:color="auto"/>
                                                                                                                                    <w:left w:val="none" w:sz="0" w:space="0" w:color="auto"/>
                                                                                                                                    <w:bottom w:val="none" w:sz="0" w:space="0" w:color="auto"/>
                                                                                                                                    <w:right w:val="none" w:sz="0" w:space="0" w:color="auto"/>
                                                                                                                                  </w:divBdr>
                                                                                                                                  <w:divsChild>
                                                                                                                                    <w:div w:id="1279684444">
                                                                                                                                      <w:marLeft w:val="0"/>
                                                                                                                                      <w:marRight w:val="0"/>
                                                                                                                                      <w:marTop w:val="0"/>
                                                                                                                                      <w:marBottom w:val="0"/>
                                                                                                                                      <w:divBdr>
                                                                                                                                        <w:top w:val="none" w:sz="0" w:space="0" w:color="auto"/>
                                                                                                                                        <w:left w:val="none" w:sz="0" w:space="0" w:color="auto"/>
                                                                                                                                        <w:bottom w:val="none" w:sz="0" w:space="0" w:color="auto"/>
                                                                                                                                        <w:right w:val="none" w:sz="0" w:space="0" w:color="auto"/>
                                                                                                                                      </w:divBdr>
                                                                                                                                    </w:div>
                                                                                                                                  </w:divsChild>
                                                                                                                                </w:div>
                                                                                                                                <w:div w:id="784732698">
                                                                                                                                  <w:marLeft w:val="0"/>
                                                                                                                                  <w:marRight w:val="0"/>
                                                                                                                                  <w:marTop w:val="0"/>
                                                                                                                                  <w:marBottom w:val="0"/>
                                                                                                                                  <w:divBdr>
                                                                                                                                    <w:top w:val="none" w:sz="0" w:space="0" w:color="auto"/>
                                                                                                                                    <w:left w:val="none" w:sz="0" w:space="0" w:color="auto"/>
                                                                                                                                    <w:bottom w:val="none" w:sz="0" w:space="0" w:color="auto"/>
                                                                                                                                    <w:right w:val="none" w:sz="0" w:space="0" w:color="auto"/>
                                                                                                                                  </w:divBdr>
                                                                                                                                </w:div>
                                                                                                                                <w:div w:id="639267304">
                                                                                                                                  <w:marLeft w:val="0"/>
                                                                                                                                  <w:marRight w:val="0"/>
                                                                                                                                  <w:marTop w:val="0"/>
                                                                                                                                  <w:marBottom w:val="0"/>
                                                                                                                                  <w:divBdr>
                                                                                                                                    <w:top w:val="none" w:sz="0" w:space="0" w:color="auto"/>
                                                                                                                                    <w:left w:val="none" w:sz="0" w:space="0" w:color="auto"/>
                                                                                                                                    <w:bottom w:val="none" w:sz="0" w:space="0" w:color="auto"/>
                                                                                                                                    <w:right w:val="none" w:sz="0" w:space="0" w:color="auto"/>
                                                                                                                                  </w:divBdr>
                                                                                                                                  <w:divsChild>
                                                                                                                                    <w:div w:id="2106991719">
                                                                                                                                      <w:marLeft w:val="0"/>
                                                                                                                                      <w:marRight w:val="0"/>
                                                                                                                                      <w:marTop w:val="0"/>
                                                                                                                                      <w:marBottom w:val="0"/>
                                                                                                                                      <w:divBdr>
                                                                                                                                        <w:top w:val="none" w:sz="0" w:space="0" w:color="auto"/>
                                                                                                                                        <w:left w:val="none" w:sz="0" w:space="0" w:color="auto"/>
                                                                                                                                        <w:bottom w:val="none" w:sz="0" w:space="0" w:color="auto"/>
                                                                                                                                        <w:right w:val="none" w:sz="0" w:space="0" w:color="auto"/>
                                                                                                                                      </w:divBdr>
                                                                                                                                    </w:div>
                                                                                                                                  </w:divsChild>
                                                                                                                                </w:div>
                                                                                                                                <w:div w:id="1769084787">
                                                                                                                                  <w:marLeft w:val="0"/>
                                                                                                                                  <w:marRight w:val="0"/>
                                                                                                                                  <w:marTop w:val="0"/>
                                                                                                                                  <w:marBottom w:val="0"/>
                                                                                                                                  <w:divBdr>
                                                                                                                                    <w:top w:val="none" w:sz="0" w:space="0" w:color="auto"/>
                                                                                                                                    <w:left w:val="none" w:sz="0" w:space="0" w:color="auto"/>
                                                                                                                                    <w:bottom w:val="none" w:sz="0" w:space="0" w:color="auto"/>
                                                                                                                                    <w:right w:val="none" w:sz="0" w:space="0" w:color="auto"/>
                                                                                                                                  </w:divBdr>
                                                                                                                                </w:div>
                                                                                                                                <w:div w:id="591546581">
                                                                                                                                  <w:marLeft w:val="0"/>
                                                                                                                                  <w:marRight w:val="0"/>
                                                                                                                                  <w:marTop w:val="0"/>
                                                                                                                                  <w:marBottom w:val="0"/>
                                                                                                                                  <w:divBdr>
                                                                                                                                    <w:top w:val="none" w:sz="0" w:space="0" w:color="auto"/>
                                                                                                                                    <w:left w:val="none" w:sz="0" w:space="0" w:color="auto"/>
                                                                                                                                    <w:bottom w:val="none" w:sz="0" w:space="0" w:color="auto"/>
                                                                                                                                    <w:right w:val="none" w:sz="0" w:space="0" w:color="auto"/>
                                                                                                                                  </w:divBdr>
                                                                                                                                  <w:divsChild>
                                                                                                                                    <w:div w:id="453063181">
                                                                                                                                      <w:marLeft w:val="0"/>
                                                                                                                                      <w:marRight w:val="0"/>
                                                                                                                                      <w:marTop w:val="0"/>
                                                                                                                                      <w:marBottom w:val="0"/>
                                                                                                                                      <w:divBdr>
                                                                                                                                        <w:top w:val="none" w:sz="0" w:space="0" w:color="auto"/>
                                                                                                                                        <w:left w:val="none" w:sz="0" w:space="0" w:color="auto"/>
                                                                                                                                        <w:bottom w:val="none" w:sz="0" w:space="0" w:color="auto"/>
                                                                                                                                        <w:right w:val="none" w:sz="0" w:space="0" w:color="auto"/>
                                                                                                                                      </w:divBdr>
                                                                                                                                    </w:div>
                                                                                                                                  </w:divsChild>
                                                                                                                                </w:div>
                                                                                                                                <w:div w:id="662591268">
                                                                                                                                  <w:marLeft w:val="0"/>
                                                                                                                                  <w:marRight w:val="0"/>
                                                                                                                                  <w:marTop w:val="0"/>
                                                                                                                                  <w:marBottom w:val="0"/>
                                                                                                                                  <w:divBdr>
                                                                                                                                    <w:top w:val="none" w:sz="0" w:space="0" w:color="auto"/>
                                                                                                                                    <w:left w:val="none" w:sz="0" w:space="0" w:color="auto"/>
                                                                                                                                    <w:bottom w:val="none" w:sz="0" w:space="0" w:color="auto"/>
                                                                                                                                    <w:right w:val="none" w:sz="0" w:space="0" w:color="auto"/>
                                                                                                                                  </w:divBdr>
                                                                                                                                </w:div>
                                                                                                                                <w:div w:id="1199200334">
                                                                                                                                  <w:marLeft w:val="0"/>
                                                                                                                                  <w:marRight w:val="0"/>
                                                                                                                                  <w:marTop w:val="0"/>
                                                                                                                                  <w:marBottom w:val="0"/>
                                                                                                                                  <w:divBdr>
                                                                                                                                    <w:top w:val="none" w:sz="0" w:space="0" w:color="auto"/>
                                                                                                                                    <w:left w:val="none" w:sz="0" w:space="0" w:color="auto"/>
                                                                                                                                    <w:bottom w:val="none" w:sz="0" w:space="0" w:color="auto"/>
                                                                                                                                    <w:right w:val="none" w:sz="0" w:space="0" w:color="auto"/>
                                                                                                                                  </w:divBdr>
                                                                                                                                  <w:divsChild>
                                                                                                                                    <w:div w:id="279269200">
                                                                                                                                      <w:marLeft w:val="0"/>
                                                                                                                                      <w:marRight w:val="0"/>
                                                                                                                                      <w:marTop w:val="0"/>
                                                                                                                                      <w:marBottom w:val="0"/>
                                                                                                                                      <w:divBdr>
                                                                                                                                        <w:top w:val="none" w:sz="0" w:space="0" w:color="auto"/>
                                                                                                                                        <w:left w:val="none" w:sz="0" w:space="0" w:color="auto"/>
                                                                                                                                        <w:bottom w:val="none" w:sz="0" w:space="0" w:color="auto"/>
                                                                                                                                        <w:right w:val="none" w:sz="0" w:space="0" w:color="auto"/>
                                                                                                                                      </w:divBdr>
                                                                                                                                    </w:div>
                                                                                                                                  </w:divsChild>
                                                                                                                                </w:div>
                                                                                                                                <w:div w:id="1132400440">
                                                                                                                                  <w:marLeft w:val="0"/>
                                                                                                                                  <w:marRight w:val="0"/>
                                                                                                                                  <w:marTop w:val="0"/>
                                                                                                                                  <w:marBottom w:val="0"/>
                                                                                                                                  <w:divBdr>
                                                                                                                                    <w:top w:val="none" w:sz="0" w:space="0" w:color="auto"/>
                                                                                                                                    <w:left w:val="none" w:sz="0" w:space="0" w:color="auto"/>
                                                                                                                                    <w:bottom w:val="none" w:sz="0" w:space="0" w:color="auto"/>
                                                                                                                                    <w:right w:val="none" w:sz="0" w:space="0" w:color="auto"/>
                                                                                                                                  </w:divBdr>
                                                                                                                                </w:div>
                                                                                                                                <w:div w:id="1574119986">
                                                                                                                                  <w:marLeft w:val="0"/>
                                                                                                                                  <w:marRight w:val="0"/>
                                                                                                                                  <w:marTop w:val="0"/>
                                                                                                                                  <w:marBottom w:val="0"/>
                                                                                                                                  <w:divBdr>
                                                                                                                                    <w:top w:val="none" w:sz="0" w:space="0" w:color="auto"/>
                                                                                                                                    <w:left w:val="none" w:sz="0" w:space="0" w:color="auto"/>
                                                                                                                                    <w:bottom w:val="none" w:sz="0" w:space="0" w:color="auto"/>
                                                                                                                                    <w:right w:val="none" w:sz="0" w:space="0" w:color="auto"/>
                                                                                                                                  </w:divBdr>
                                                                                                                                </w:div>
                                                                                                                                <w:div w:id="1403139247">
                                                                                                                                  <w:marLeft w:val="0"/>
                                                                                                                                  <w:marRight w:val="0"/>
                                                                                                                                  <w:marTop w:val="0"/>
                                                                                                                                  <w:marBottom w:val="0"/>
                                                                                                                                  <w:divBdr>
                                                                                                                                    <w:top w:val="none" w:sz="0" w:space="0" w:color="auto"/>
                                                                                                                                    <w:left w:val="none" w:sz="0" w:space="0" w:color="auto"/>
                                                                                                                                    <w:bottom w:val="none" w:sz="0" w:space="0" w:color="auto"/>
                                                                                                                                    <w:right w:val="none" w:sz="0" w:space="0" w:color="auto"/>
                                                                                                                                  </w:divBdr>
                                                                                                                                </w:div>
                                                                                                                                <w:div w:id="1597052486">
                                                                                                                                  <w:marLeft w:val="0"/>
                                                                                                                                  <w:marRight w:val="0"/>
                                                                                                                                  <w:marTop w:val="0"/>
                                                                                                                                  <w:marBottom w:val="0"/>
                                                                                                                                  <w:divBdr>
                                                                                                                                    <w:top w:val="none" w:sz="0" w:space="0" w:color="auto"/>
                                                                                                                                    <w:left w:val="none" w:sz="0" w:space="0" w:color="auto"/>
                                                                                                                                    <w:bottom w:val="none" w:sz="0" w:space="0" w:color="auto"/>
                                                                                                                                    <w:right w:val="none" w:sz="0" w:space="0" w:color="auto"/>
                                                                                                                                  </w:divBdr>
                                                                                                                                  <w:divsChild>
                                                                                                                                    <w:div w:id="580019563">
                                                                                                                                      <w:marLeft w:val="0"/>
                                                                                                                                      <w:marRight w:val="0"/>
                                                                                                                                      <w:marTop w:val="0"/>
                                                                                                                                      <w:marBottom w:val="0"/>
                                                                                                                                      <w:divBdr>
                                                                                                                                        <w:top w:val="none" w:sz="0" w:space="0" w:color="auto"/>
                                                                                                                                        <w:left w:val="none" w:sz="0" w:space="0" w:color="auto"/>
                                                                                                                                        <w:bottom w:val="none" w:sz="0" w:space="0" w:color="auto"/>
                                                                                                                                        <w:right w:val="none" w:sz="0" w:space="0" w:color="auto"/>
                                                                                                                                      </w:divBdr>
                                                                                                                                    </w:div>
                                                                                                                                  </w:divsChild>
                                                                                                                                </w:div>
                                                                                                                                <w:div w:id="143861339">
                                                                                                                                  <w:marLeft w:val="0"/>
                                                                                                                                  <w:marRight w:val="0"/>
                                                                                                                                  <w:marTop w:val="0"/>
                                                                                                                                  <w:marBottom w:val="0"/>
                                                                                                                                  <w:divBdr>
                                                                                                                                    <w:top w:val="none" w:sz="0" w:space="0" w:color="auto"/>
                                                                                                                                    <w:left w:val="none" w:sz="0" w:space="0" w:color="auto"/>
                                                                                                                                    <w:bottom w:val="none" w:sz="0" w:space="0" w:color="auto"/>
                                                                                                                                    <w:right w:val="none" w:sz="0" w:space="0" w:color="auto"/>
                                                                                                                                  </w:divBdr>
                                                                                                                                </w:div>
                                                                                                                                <w:div w:id="1927423175">
                                                                                                                                  <w:marLeft w:val="0"/>
                                                                                                                                  <w:marRight w:val="0"/>
                                                                                                                                  <w:marTop w:val="0"/>
                                                                                                                                  <w:marBottom w:val="0"/>
                                                                                                                                  <w:divBdr>
                                                                                                                                    <w:top w:val="none" w:sz="0" w:space="0" w:color="auto"/>
                                                                                                                                    <w:left w:val="none" w:sz="0" w:space="0" w:color="auto"/>
                                                                                                                                    <w:bottom w:val="none" w:sz="0" w:space="0" w:color="auto"/>
                                                                                                                                    <w:right w:val="none" w:sz="0" w:space="0" w:color="auto"/>
                                                                                                                                  </w:divBdr>
                                                                                                                                  <w:divsChild>
                                                                                                                                    <w:div w:id="58940389">
                                                                                                                                      <w:marLeft w:val="0"/>
                                                                                                                                      <w:marRight w:val="0"/>
                                                                                                                                      <w:marTop w:val="0"/>
                                                                                                                                      <w:marBottom w:val="0"/>
                                                                                                                                      <w:divBdr>
                                                                                                                                        <w:top w:val="none" w:sz="0" w:space="0" w:color="auto"/>
                                                                                                                                        <w:left w:val="none" w:sz="0" w:space="0" w:color="auto"/>
                                                                                                                                        <w:bottom w:val="none" w:sz="0" w:space="0" w:color="auto"/>
                                                                                                                                        <w:right w:val="none" w:sz="0" w:space="0" w:color="auto"/>
                                                                                                                                      </w:divBdr>
                                                                                                                                    </w:div>
                                                                                                                                  </w:divsChild>
                                                                                                                                </w:div>
                                                                                                                                <w:div w:id="1954625818">
                                                                                                                                  <w:marLeft w:val="0"/>
                                                                                                                                  <w:marRight w:val="0"/>
                                                                                                                                  <w:marTop w:val="0"/>
                                                                                                                                  <w:marBottom w:val="0"/>
                                                                                                                                  <w:divBdr>
                                                                                                                                    <w:top w:val="none" w:sz="0" w:space="0" w:color="auto"/>
                                                                                                                                    <w:left w:val="none" w:sz="0" w:space="0" w:color="auto"/>
                                                                                                                                    <w:bottom w:val="none" w:sz="0" w:space="0" w:color="auto"/>
                                                                                                                                    <w:right w:val="none" w:sz="0" w:space="0" w:color="auto"/>
                                                                                                                                  </w:divBdr>
                                                                                                                                </w:div>
                                                                                                                                <w:div w:id="1898517495">
                                                                                                                                  <w:marLeft w:val="0"/>
                                                                                                                                  <w:marRight w:val="0"/>
                                                                                                                                  <w:marTop w:val="0"/>
                                                                                                                                  <w:marBottom w:val="0"/>
                                                                                                                                  <w:divBdr>
                                                                                                                                    <w:top w:val="none" w:sz="0" w:space="0" w:color="auto"/>
                                                                                                                                    <w:left w:val="none" w:sz="0" w:space="0" w:color="auto"/>
                                                                                                                                    <w:bottom w:val="none" w:sz="0" w:space="0" w:color="auto"/>
                                                                                                                                    <w:right w:val="none" w:sz="0" w:space="0" w:color="auto"/>
                                                                                                                                  </w:divBdr>
                                                                                                                                  <w:divsChild>
                                                                                                                                    <w:div w:id="1081758732">
                                                                                                                                      <w:marLeft w:val="0"/>
                                                                                                                                      <w:marRight w:val="0"/>
                                                                                                                                      <w:marTop w:val="0"/>
                                                                                                                                      <w:marBottom w:val="0"/>
                                                                                                                                      <w:divBdr>
                                                                                                                                        <w:top w:val="none" w:sz="0" w:space="0" w:color="auto"/>
                                                                                                                                        <w:left w:val="none" w:sz="0" w:space="0" w:color="auto"/>
                                                                                                                                        <w:bottom w:val="none" w:sz="0" w:space="0" w:color="auto"/>
                                                                                                                                        <w:right w:val="none" w:sz="0" w:space="0" w:color="auto"/>
                                                                                                                                      </w:divBdr>
                                                                                                                                    </w:div>
                                                                                                                                  </w:divsChild>
                                                                                                                                </w:div>
                                                                                                                                <w:div w:id="98642439">
                                                                                                                                  <w:marLeft w:val="0"/>
                                                                                                                                  <w:marRight w:val="0"/>
                                                                                                                                  <w:marTop w:val="0"/>
                                                                                                                                  <w:marBottom w:val="0"/>
                                                                                                                                  <w:divBdr>
                                                                                                                                    <w:top w:val="none" w:sz="0" w:space="0" w:color="auto"/>
                                                                                                                                    <w:left w:val="none" w:sz="0" w:space="0" w:color="auto"/>
                                                                                                                                    <w:bottom w:val="none" w:sz="0" w:space="0" w:color="auto"/>
                                                                                                                                    <w:right w:val="none" w:sz="0" w:space="0" w:color="auto"/>
                                                                                                                                  </w:divBdr>
                                                                                                                                </w:div>
                                                                                                                                <w:div w:id="766776231">
                                                                                                                                  <w:marLeft w:val="0"/>
                                                                                                                                  <w:marRight w:val="0"/>
                                                                                                                                  <w:marTop w:val="0"/>
                                                                                                                                  <w:marBottom w:val="0"/>
                                                                                                                                  <w:divBdr>
                                                                                                                                    <w:top w:val="none" w:sz="0" w:space="0" w:color="auto"/>
                                                                                                                                    <w:left w:val="none" w:sz="0" w:space="0" w:color="auto"/>
                                                                                                                                    <w:bottom w:val="none" w:sz="0" w:space="0" w:color="auto"/>
                                                                                                                                    <w:right w:val="none" w:sz="0" w:space="0" w:color="auto"/>
                                                                                                                                  </w:divBdr>
                                                                                                                                  <w:divsChild>
                                                                                                                                    <w:div w:id="1888835855">
                                                                                                                                      <w:marLeft w:val="0"/>
                                                                                                                                      <w:marRight w:val="0"/>
                                                                                                                                      <w:marTop w:val="0"/>
                                                                                                                                      <w:marBottom w:val="0"/>
                                                                                                                                      <w:divBdr>
                                                                                                                                        <w:top w:val="none" w:sz="0" w:space="0" w:color="auto"/>
                                                                                                                                        <w:left w:val="none" w:sz="0" w:space="0" w:color="auto"/>
                                                                                                                                        <w:bottom w:val="none" w:sz="0" w:space="0" w:color="auto"/>
                                                                                                                                        <w:right w:val="none" w:sz="0" w:space="0" w:color="auto"/>
                                                                                                                                      </w:divBdr>
                                                                                                                                    </w:div>
                                                                                                                                  </w:divsChild>
                                                                                                                                </w:div>
                                                                                                                                <w:div w:id="1876457838">
                                                                                                                                  <w:marLeft w:val="0"/>
                                                                                                                                  <w:marRight w:val="0"/>
                                                                                                                                  <w:marTop w:val="0"/>
                                                                                                                                  <w:marBottom w:val="0"/>
                                                                                                                                  <w:divBdr>
                                                                                                                                    <w:top w:val="none" w:sz="0" w:space="0" w:color="auto"/>
                                                                                                                                    <w:left w:val="none" w:sz="0" w:space="0" w:color="auto"/>
                                                                                                                                    <w:bottom w:val="none" w:sz="0" w:space="0" w:color="auto"/>
                                                                                                                                    <w:right w:val="none" w:sz="0" w:space="0" w:color="auto"/>
                                                                                                                                  </w:divBdr>
                                                                                                                                </w:div>
                                                                                                                                <w:div w:id="1777360129">
                                                                                                                                  <w:marLeft w:val="0"/>
                                                                                                                                  <w:marRight w:val="0"/>
                                                                                                                                  <w:marTop w:val="0"/>
                                                                                                                                  <w:marBottom w:val="0"/>
                                                                                                                                  <w:divBdr>
                                                                                                                                    <w:top w:val="none" w:sz="0" w:space="0" w:color="auto"/>
                                                                                                                                    <w:left w:val="none" w:sz="0" w:space="0" w:color="auto"/>
                                                                                                                                    <w:bottom w:val="none" w:sz="0" w:space="0" w:color="auto"/>
                                                                                                                                    <w:right w:val="none" w:sz="0" w:space="0" w:color="auto"/>
                                                                                                                                  </w:divBdr>
                                                                                                                                  <w:divsChild>
                                                                                                                                    <w:div w:id="188957003">
                                                                                                                                      <w:marLeft w:val="0"/>
                                                                                                                                      <w:marRight w:val="0"/>
                                                                                                                                      <w:marTop w:val="0"/>
                                                                                                                                      <w:marBottom w:val="0"/>
                                                                                                                                      <w:divBdr>
                                                                                                                                        <w:top w:val="none" w:sz="0" w:space="0" w:color="auto"/>
                                                                                                                                        <w:left w:val="none" w:sz="0" w:space="0" w:color="auto"/>
                                                                                                                                        <w:bottom w:val="none" w:sz="0" w:space="0" w:color="auto"/>
                                                                                                                                        <w:right w:val="none" w:sz="0" w:space="0" w:color="auto"/>
                                                                                                                                      </w:divBdr>
                                                                                                                                    </w:div>
                                                                                                                                  </w:divsChild>
                                                                                                                                </w:div>
                                                                                                                                <w:div w:id="324745662">
                                                                                                                                  <w:marLeft w:val="0"/>
                                                                                                                                  <w:marRight w:val="0"/>
                                                                                                                                  <w:marTop w:val="0"/>
                                                                                                                                  <w:marBottom w:val="0"/>
                                                                                                                                  <w:divBdr>
                                                                                                                                    <w:top w:val="none" w:sz="0" w:space="0" w:color="auto"/>
                                                                                                                                    <w:left w:val="none" w:sz="0" w:space="0" w:color="auto"/>
                                                                                                                                    <w:bottom w:val="none" w:sz="0" w:space="0" w:color="auto"/>
                                                                                                                                    <w:right w:val="none" w:sz="0" w:space="0" w:color="auto"/>
                                                                                                                                  </w:divBdr>
                                                                                                                                </w:div>
                                                                                                                                <w:div w:id="884177316">
                                                                                                                                  <w:marLeft w:val="0"/>
                                                                                                                                  <w:marRight w:val="0"/>
                                                                                                                                  <w:marTop w:val="0"/>
                                                                                                                                  <w:marBottom w:val="0"/>
                                                                                                                                  <w:divBdr>
                                                                                                                                    <w:top w:val="none" w:sz="0" w:space="0" w:color="auto"/>
                                                                                                                                    <w:left w:val="none" w:sz="0" w:space="0" w:color="auto"/>
                                                                                                                                    <w:bottom w:val="none" w:sz="0" w:space="0" w:color="auto"/>
                                                                                                                                    <w:right w:val="none" w:sz="0" w:space="0" w:color="auto"/>
                                                                                                                                  </w:divBdr>
                                                                                                                                  <w:divsChild>
                                                                                                                                    <w:div w:id="1069115938">
                                                                                                                                      <w:marLeft w:val="0"/>
                                                                                                                                      <w:marRight w:val="0"/>
                                                                                                                                      <w:marTop w:val="0"/>
                                                                                                                                      <w:marBottom w:val="0"/>
                                                                                                                                      <w:divBdr>
                                                                                                                                        <w:top w:val="none" w:sz="0" w:space="0" w:color="auto"/>
                                                                                                                                        <w:left w:val="none" w:sz="0" w:space="0" w:color="auto"/>
                                                                                                                                        <w:bottom w:val="none" w:sz="0" w:space="0" w:color="auto"/>
                                                                                                                                        <w:right w:val="none" w:sz="0" w:space="0" w:color="auto"/>
                                                                                                                                      </w:divBdr>
                                                                                                                                    </w:div>
                                                                                                                                  </w:divsChild>
                                                                                                                                </w:div>
                                                                                                                                <w:div w:id="1168592289">
                                                                                                                                  <w:marLeft w:val="0"/>
                                                                                                                                  <w:marRight w:val="0"/>
                                                                                                                                  <w:marTop w:val="0"/>
                                                                                                                                  <w:marBottom w:val="0"/>
                                                                                                                                  <w:divBdr>
                                                                                                                                    <w:top w:val="none" w:sz="0" w:space="0" w:color="auto"/>
                                                                                                                                    <w:left w:val="none" w:sz="0" w:space="0" w:color="auto"/>
                                                                                                                                    <w:bottom w:val="none" w:sz="0" w:space="0" w:color="auto"/>
                                                                                                                                    <w:right w:val="none" w:sz="0" w:space="0" w:color="auto"/>
                                                                                                                                  </w:divBdr>
                                                                                                                                </w:div>
                                                                                                                                <w:div w:id="1072891174">
                                                                                                                                  <w:marLeft w:val="0"/>
                                                                                                                                  <w:marRight w:val="0"/>
                                                                                                                                  <w:marTop w:val="0"/>
                                                                                                                                  <w:marBottom w:val="0"/>
                                                                                                                                  <w:divBdr>
                                                                                                                                    <w:top w:val="none" w:sz="0" w:space="0" w:color="auto"/>
                                                                                                                                    <w:left w:val="none" w:sz="0" w:space="0" w:color="auto"/>
                                                                                                                                    <w:bottom w:val="none" w:sz="0" w:space="0" w:color="auto"/>
                                                                                                                                    <w:right w:val="none" w:sz="0" w:space="0" w:color="auto"/>
                                                                                                                                  </w:divBdr>
                                                                                                                                  <w:divsChild>
                                                                                                                                    <w:div w:id="951283231">
                                                                                                                                      <w:marLeft w:val="0"/>
                                                                                                                                      <w:marRight w:val="0"/>
                                                                                                                                      <w:marTop w:val="0"/>
                                                                                                                                      <w:marBottom w:val="0"/>
                                                                                                                                      <w:divBdr>
                                                                                                                                        <w:top w:val="none" w:sz="0" w:space="0" w:color="auto"/>
                                                                                                                                        <w:left w:val="none" w:sz="0" w:space="0" w:color="auto"/>
                                                                                                                                        <w:bottom w:val="none" w:sz="0" w:space="0" w:color="auto"/>
                                                                                                                                        <w:right w:val="none" w:sz="0" w:space="0" w:color="auto"/>
                                                                                                                                      </w:divBdr>
                                                                                                                                    </w:div>
                                                                                                                                  </w:divsChild>
                                                                                                                                </w:div>
                                                                                                                                <w:div w:id="282613046">
                                                                                                                                  <w:marLeft w:val="0"/>
                                                                                                                                  <w:marRight w:val="0"/>
                                                                                                                                  <w:marTop w:val="0"/>
                                                                                                                                  <w:marBottom w:val="0"/>
                                                                                                                                  <w:divBdr>
                                                                                                                                    <w:top w:val="none" w:sz="0" w:space="0" w:color="auto"/>
                                                                                                                                    <w:left w:val="none" w:sz="0" w:space="0" w:color="auto"/>
                                                                                                                                    <w:bottom w:val="none" w:sz="0" w:space="0" w:color="auto"/>
                                                                                                                                    <w:right w:val="none" w:sz="0" w:space="0" w:color="auto"/>
                                                                                                                                  </w:divBdr>
                                                                                                                                </w:div>
                                                                                                                                <w:div w:id="1970471141">
                                                                                                                                  <w:marLeft w:val="0"/>
                                                                                                                                  <w:marRight w:val="0"/>
                                                                                                                                  <w:marTop w:val="0"/>
                                                                                                                                  <w:marBottom w:val="0"/>
                                                                                                                                  <w:divBdr>
                                                                                                                                    <w:top w:val="none" w:sz="0" w:space="0" w:color="auto"/>
                                                                                                                                    <w:left w:val="none" w:sz="0" w:space="0" w:color="auto"/>
                                                                                                                                    <w:bottom w:val="none" w:sz="0" w:space="0" w:color="auto"/>
                                                                                                                                    <w:right w:val="none" w:sz="0" w:space="0" w:color="auto"/>
                                                                                                                                  </w:divBdr>
                                                                                                                                  <w:divsChild>
                                                                                                                                    <w:div w:id="653147497">
                                                                                                                                      <w:marLeft w:val="0"/>
                                                                                                                                      <w:marRight w:val="0"/>
                                                                                                                                      <w:marTop w:val="0"/>
                                                                                                                                      <w:marBottom w:val="0"/>
                                                                                                                                      <w:divBdr>
                                                                                                                                        <w:top w:val="none" w:sz="0" w:space="0" w:color="auto"/>
                                                                                                                                        <w:left w:val="none" w:sz="0" w:space="0" w:color="auto"/>
                                                                                                                                        <w:bottom w:val="none" w:sz="0" w:space="0" w:color="auto"/>
                                                                                                                                        <w:right w:val="none" w:sz="0" w:space="0" w:color="auto"/>
                                                                                                                                      </w:divBdr>
                                                                                                                                    </w:div>
                                                                                                                                  </w:divsChild>
                                                                                                                                </w:div>
                                                                                                                                <w:div w:id="1560676831">
                                                                                                                                  <w:marLeft w:val="0"/>
                                                                                                                                  <w:marRight w:val="0"/>
                                                                                                                                  <w:marTop w:val="0"/>
                                                                                                                                  <w:marBottom w:val="0"/>
                                                                                                                                  <w:divBdr>
                                                                                                                                    <w:top w:val="none" w:sz="0" w:space="0" w:color="auto"/>
                                                                                                                                    <w:left w:val="none" w:sz="0" w:space="0" w:color="auto"/>
                                                                                                                                    <w:bottom w:val="none" w:sz="0" w:space="0" w:color="auto"/>
                                                                                                                                    <w:right w:val="none" w:sz="0" w:space="0" w:color="auto"/>
                                                                                                                                  </w:divBdr>
                                                                                                                                </w:div>
                                                                                                                                <w:div w:id="389041388">
                                                                                                                                  <w:marLeft w:val="0"/>
                                                                                                                                  <w:marRight w:val="0"/>
                                                                                                                                  <w:marTop w:val="0"/>
                                                                                                                                  <w:marBottom w:val="0"/>
                                                                                                                                  <w:divBdr>
                                                                                                                                    <w:top w:val="none" w:sz="0" w:space="0" w:color="auto"/>
                                                                                                                                    <w:left w:val="none" w:sz="0" w:space="0" w:color="auto"/>
                                                                                                                                    <w:bottom w:val="none" w:sz="0" w:space="0" w:color="auto"/>
                                                                                                                                    <w:right w:val="none" w:sz="0" w:space="0" w:color="auto"/>
                                                                                                                                  </w:divBdr>
                                                                                                                                  <w:divsChild>
                                                                                                                                    <w:div w:id="923026280">
                                                                                                                                      <w:marLeft w:val="0"/>
                                                                                                                                      <w:marRight w:val="0"/>
                                                                                                                                      <w:marTop w:val="0"/>
                                                                                                                                      <w:marBottom w:val="0"/>
                                                                                                                                      <w:divBdr>
                                                                                                                                        <w:top w:val="none" w:sz="0" w:space="0" w:color="auto"/>
                                                                                                                                        <w:left w:val="none" w:sz="0" w:space="0" w:color="auto"/>
                                                                                                                                        <w:bottom w:val="none" w:sz="0" w:space="0" w:color="auto"/>
                                                                                                                                        <w:right w:val="none" w:sz="0" w:space="0" w:color="auto"/>
                                                                                                                                      </w:divBdr>
                                                                                                                                    </w:div>
                                                                                                                                  </w:divsChild>
                                                                                                                                </w:div>
                                                                                                                                <w:div w:id="133839032">
                                                                                                                                  <w:marLeft w:val="0"/>
                                                                                                                                  <w:marRight w:val="0"/>
                                                                                                                                  <w:marTop w:val="0"/>
                                                                                                                                  <w:marBottom w:val="0"/>
                                                                                                                                  <w:divBdr>
                                                                                                                                    <w:top w:val="none" w:sz="0" w:space="0" w:color="auto"/>
                                                                                                                                    <w:left w:val="none" w:sz="0" w:space="0" w:color="auto"/>
                                                                                                                                    <w:bottom w:val="none" w:sz="0" w:space="0" w:color="auto"/>
                                                                                                                                    <w:right w:val="none" w:sz="0" w:space="0" w:color="auto"/>
                                                                                                                                  </w:divBdr>
                                                                                                                                </w:div>
                                                                                                                                <w:div w:id="320162567">
                                                                                                                                  <w:marLeft w:val="0"/>
                                                                                                                                  <w:marRight w:val="0"/>
                                                                                                                                  <w:marTop w:val="0"/>
                                                                                                                                  <w:marBottom w:val="0"/>
                                                                                                                                  <w:divBdr>
                                                                                                                                    <w:top w:val="none" w:sz="0" w:space="0" w:color="auto"/>
                                                                                                                                    <w:left w:val="none" w:sz="0" w:space="0" w:color="auto"/>
                                                                                                                                    <w:bottom w:val="none" w:sz="0" w:space="0" w:color="auto"/>
                                                                                                                                    <w:right w:val="none" w:sz="0" w:space="0" w:color="auto"/>
                                                                                                                                  </w:divBdr>
                                                                                                                                  <w:divsChild>
                                                                                                                                    <w:div w:id="274950182">
                                                                                                                                      <w:marLeft w:val="0"/>
                                                                                                                                      <w:marRight w:val="0"/>
                                                                                                                                      <w:marTop w:val="0"/>
                                                                                                                                      <w:marBottom w:val="0"/>
                                                                                                                                      <w:divBdr>
                                                                                                                                        <w:top w:val="none" w:sz="0" w:space="0" w:color="auto"/>
                                                                                                                                        <w:left w:val="none" w:sz="0" w:space="0" w:color="auto"/>
                                                                                                                                        <w:bottom w:val="none" w:sz="0" w:space="0" w:color="auto"/>
                                                                                                                                        <w:right w:val="none" w:sz="0" w:space="0" w:color="auto"/>
                                                                                                                                      </w:divBdr>
                                                                                                                                    </w:div>
                                                                                                                                  </w:divsChild>
                                                                                                                                </w:div>
                                                                                                                                <w:div w:id="2042584631">
                                                                                                                                  <w:marLeft w:val="0"/>
                                                                                                                                  <w:marRight w:val="0"/>
                                                                                                                                  <w:marTop w:val="0"/>
                                                                                                                                  <w:marBottom w:val="0"/>
                                                                                                                                  <w:divBdr>
                                                                                                                                    <w:top w:val="none" w:sz="0" w:space="0" w:color="auto"/>
                                                                                                                                    <w:left w:val="none" w:sz="0" w:space="0" w:color="auto"/>
                                                                                                                                    <w:bottom w:val="none" w:sz="0" w:space="0" w:color="auto"/>
                                                                                                                                    <w:right w:val="none" w:sz="0" w:space="0" w:color="auto"/>
                                                                                                                                  </w:divBdr>
                                                                                                                                </w:div>
                                                                                                                                <w:div w:id="773281316">
                                                                                                                                  <w:marLeft w:val="0"/>
                                                                                                                                  <w:marRight w:val="0"/>
                                                                                                                                  <w:marTop w:val="0"/>
                                                                                                                                  <w:marBottom w:val="0"/>
                                                                                                                                  <w:divBdr>
                                                                                                                                    <w:top w:val="none" w:sz="0" w:space="0" w:color="auto"/>
                                                                                                                                    <w:left w:val="none" w:sz="0" w:space="0" w:color="auto"/>
                                                                                                                                    <w:bottom w:val="none" w:sz="0" w:space="0" w:color="auto"/>
                                                                                                                                    <w:right w:val="none" w:sz="0" w:space="0" w:color="auto"/>
                                                                                                                                  </w:divBdr>
                                                                                                                                  <w:divsChild>
                                                                                                                                    <w:div w:id="355887509">
                                                                                                                                      <w:marLeft w:val="0"/>
                                                                                                                                      <w:marRight w:val="0"/>
                                                                                                                                      <w:marTop w:val="0"/>
                                                                                                                                      <w:marBottom w:val="0"/>
                                                                                                                                      <w:divBdr>
                                                                                                                                        <w:top w:val="none" w:sz="0" w:space="0" w:color="auto"/>
                                                                                                                                        <w:left w:val="none" w:sz="0" w:space="0" w:color="auto"/>
                                                                                                                                        <w:bottom w:val="none" w:sz="0" w:space="0" w:color="auto"/>
                                                                                                                                        <w:right w:val="none" w:sz="0" w:space="0" w:color="auto"/>
                                                                                                                                      </w:divBdr>
                                                                                                                                    </w:div>
                                                                                                                                  </w:divsChild>
                                                                                                                                </w:div>
                                                                                                                                <w:div w:id="1198736915">
                                                                                                                                  <w:marLeft w:val="0"/>
                                                                                                                                  <w:marRight w:val="0"/>
                                                                                                                                  <w:marTop w:val="0"/>
                                                                                                                                  <w:marBottom w:val="0"/>
                                                                                                                                  <w:divBdr>
                                                                                                                                    <w:top w:val="none" w:sz="0" w:space="0" w:color="auto"/>
                                                                                                                                    <w:left w:val="none" w:sz="0" w:space="0" w:color="auto"/>
                                                                                                                                    <w:bottom w:val="none" w:sz="0" w:space="0" w:color="auto"/>
                                                                                                                                    <w:right w:val="none" w:sz="0" w:space="0" w:color="auto"/>
                                                                                                                                  </w:divBdr>
                                                                                                                                </w:div>
                                                                                                                                <w:div w:id="1516655166">
                                                                                                                                  <w:marLeft w:val="0"/>
                                                                                                                                  <w:marRight w:val="0"/>
                                                                                                                                  <w:marTop w:val="0"/>
                                                                                                                                  <w:marBottom w:val="0"/>
                                                                                                                                  <w:divBdr>
                                                                                                                                    <w:top w:val="none" w:sz="0" w:space="0" w:color="auto"/>
                                                                                                                                    <w:left w:val="none" w:sz="0" w:space="0" w:color="auto"/>
                                                                                                                                    <w:bottom w:val="none" w:sz="0" w:space="0" w:color="auto"/>
                                                                                                                                    <w:right w:val="none" w:sz="0" w:space="0" w:color="auto"/>
                                                                                                                                  </w:divBdr>
                                                                                                                                  <w:divsChild>
                                                                                                                                    <w:div w:id="1969778505">
                                                                                                                                      <w:marLeft w:val="0"/>
                                                                                                                                      <w:marRight w:val="0"/>
                                                                                                                                      <w:marTop w:val="0"/>
                                                                                                                                      <w:marBottom w:val="0"/>
                                                                                                                                      <w:divBdr>
                                                                                                                                        <w:top w:val="none" w:sz="0" w:space="0" w:color="auto"/>
                                                                                                                                        <w:left w:val="none" w:sz="0" w:space="0" w:color="auto"/>
                                                                                                                                        <w:bottom w:val="none" w:sz="0" w:space="0" w:color="auto"/>
                                                                                                                                        <w:right w:val="none" w:sz="0" w:space="0" w:color="auto"/>
                                                                                                                                      </w:divBdr>
                                                                                                                                    </w:div>
                                                                                                                                  </w:divsChild>
                                                                                                                                </w:div>
                                                                                                                                <w:div w:id="972250803">
                                                                                                                                  <w:marLeft w:val="0"/>
                                                                                                                                  <w:marRight w:val="0"/>
                                                                                                                                  <w:marTop w:val="0"/>
                                                                                                                                  <w:marBottom w:val="0"/>
                                                                                                                                  <w:divBdr>
                                                                                                                                    <w:top w:val="none" w:sz="0" w:space="0" w:color="auto"/>
                                                                                                                                    <w:left w:val="none" w:sz="0" w:space="0" w:color="auto"/>
                                                                                                                                    <w:bottom w:val="none" w:sz="0" w:space="0" w:color="auto"/>
                                                                                                                                    <w:right w:val="none" w:sz="0" w:space="0" w:color="auto"/>
                                                                                                                                  </w:divBdr>
                                                                                                                                </w:div>
                                                                                                                                <w:div w:id="1244146265">
                                                                                                                                  <w:marLeft w:val="0"/>
                                                                                                                                  <w:marRight w:val="0"/>
                                                                                                                                  <w:marTop w:val="0"/>
                                                                                                                                  <w:marBottom w:val="0"/>
                                                                                                                                  <w:divBdr>
                                                                                                                                    <w:top w:val="none" w:sz="0" w:space="0" w:color="auto"/>
                                                                                                                                    <w:left w:val="none" w:sz="0" w:space="0" w:color="auto"/>
                                                                                                                                    <w:bottom w:val="none" w:sz="0" w:space="0" w:color="auto"/>
                                                                                                                                    <w:right w:val="none" w:sz="0" w:space="0" w:color="auto"/>
                                                                                                                                  </w:divBdr>
                                                                                                                                  <w:divsChild>
                                                                                                                                    <w:div w:id="245456784">
                                                                                                                                      <w:marLeft w:val="0"/>
                                                                                                                                      <w:marRight w:val="0"/>
                                                                                                                                      <w:marTop w:val="0"/>
                                                                                                                                      <w:marBottom w:val="0"/>
                                                                                                                                      <w:divBdr>
                                                                                                                                        <w:top w:val="none" w:sz="0" w:space="0" w:color="auto"/>
                                                                                                                                        <w:left w:val="none" w:sz="0" w:space="0" w:color="auto"/>
                                                                                                                                        <w:bottom w:val="none" w:sz="0" w:space="0" w:color="auto"/>
                                                                                                                                        <w:right w:val="none" w:sz="0" w:space="0" w:color="auto"/>
                                                                                                                                      </w:divBdr>
                                                                                                                                    </w:div>
                                                                                                                                  </w:divsChild>
                                                                                                                                </w:div>
                                                                                                                                <w:div w:id="924068759">
                                                                                                                                  <w:marLeft w:val="0"/>
                                                                                                                                  <w:marRight w:val="0"/>
                                                                                                                                  <w:marTop w:val="0"/>
                                                                                                                                  <w:marBottom w:val="0"/>
                                                                                                                                  <w:divBdr>
                                                                                                                                    <w:top w:val="none" w:sz="0" w:space="0" w:color="auto"/>
                                                                                                                                    <w:left w:val="none" w:sz="0" w:space="0" w:color="auto"/>
                                                                                                                                    <w:bottom w:val="none" w:sz="0" w:space="0" w:color="auto"/>
                                                                                                                                    <w:right w:val="none" w:sz="0" w:space="0" w:color="auto"/>
                                                                                                                                  </w:divBdr>
                                                                                                                                </w:div>
                                                                                                                                <w:div w:id="454955273">
                                                                                                                                  <w:marLeft w:val="0"/>
                                                                                                                                  <w:marRight w:val="0"/>
                                                                                                                                  <w:marTop w:val="0"/>
                                                                                                                                  <w:marBottom w:val="0"/>
                                                                                                                                  <w:divBdr>
                                                                                                                                    <w:top w:val="none" w:sz="0" w:space="0" w:color="auto"/>
                                                                                                                                    <w:left w:val="none" w:sz="0" w:space="0" w:color="auto"/>
                                                                                                                                    <w:bottom w:val="none" w:sz="0" w:space="0" w:color="auto"/>
                                                                                                                                    <w:right w:val="none" w:sz="0" w:space="0" w:color="auto"/>
                                                                                                                                  </w:divBdr>
                                                                                                                                  <w:divsChild>
                                                                                                                                    <w:div w:id="1650089461">
                                                                                                                                      <w:marLeft w:val="0"/>
                                                                                                                                      <w:marRight w:val="0"/>
                                                                                                                                      <w:marTop w:val="0"/>
                                                                                                                                      <w:marBottom w:val="0"/>
                                                                                                                                      <w:divBdr>
                                                                                                                                        <w:top w:val="none" w:sz="0" w:space="0" w:color="auto"/>
                                                                                                                                        <w:left w:val="none" w:sz="0" w:space="0" w:color="auto"/>
                                                                                                                                        <w:bottom w:val="none" w:sz="0" w:space="0" w:color="auto"/>
                                                                                                                                        <w:right w:val="none" w:sz="0" w:space="0" w:color="auto"/>
                                                                                                                                      </w:divBdr>
                                                                                                                                    </w:div>
                                                                                                                                  </w:divsChild>
                                                                                                                                </w:div>
                                                                                                                                <w:div w:id="603071144">
                                                                                                                                  <w:marLeft w:val="0"/>
                                                                                                                                  <w:marRight w:val="0"/>
                                                                                                                                  <w:marTop w:val="0"/>
                                                                                                                                  <w:marBottom w:val="0"/>
                                                                                                                                  <w:divBdr>
                                                                                                                                    <w:top w:val="none" w:sz="0" w:space="0" w:color="auto"/>
                                                                                                                                    <w:left w:val="none" w:sz="0" w:space="0" w:color="auto"/>
                                                                                                                                    <w:bottom w:val="none" w:sz="0" w:space="0" w:color="auto"/>
                                                                                                                                    <w:right w:val="none" w:sz="0" w:space="0" w:color="auto"/>
                                                                                                                                  </w:divBdr>
                                                                                                                                </w:div>
                                                                                                                                <w:div w:id="1318073061">
                                                                                                                                  <w:marLeft w:val="0"/>
                                                                                                                                  <w:marRight w:val="0"/>
                                                                                                                                  <w:marTop w:val="0"/>
                                                                                                                                  <w:marBottom w:val="0"/>
                                                                                                                                  <w:divBdr>
                                                                                                                                    <w:top w:val="none" w:sz="0" w:space="0" w:color="auto"/>
                                                                                                                                    <w:left w:val="none" w:sz="0" w:space="0" w:color="auto"/>
                                                                                                                                    <w:bottom w:val="none" w:sz="0" w:space="0" w:color="auto"/>
                                                                                                                                    <w:right w:val="none" w:sz="0" w:space="0" w:color="auto"/>
                                                                                                                                  </w:divBdr>
                                                                                                                                  <w:divsChild>
                                                                                                                                    <w:div w:id="441806457">
                                                                                                                                      <w:marLeft w:val="0"/>
                                                                                                                                      <w:marRight w:val="0"/>
                                                                                                                                      <w:marTop w:val="0"/>
                                                                                                                                      <w:marBottom w:val="0"/>
                                                                                                                                      <w:divBdr>
                                                                                                                                        <w:top w:val="none" w:sz="0" w:space="0" w:color="auto"/>
                                                                                                                                        <w:left w:val="none" w:sz="0" w:space="0" w:color="auto"/>
                                                                                                                                        <w:bottom w:val="none" w:sz="0" w:space="0" w:color="auto"/>
                                                                                                                                        <w:right w:val="none" w:sz="0" w:space="0" w:color="auto"/>
                                                                                                                                      </w:divBdr>
                                                                                                                                    </w:div>
                                                                                                                                  </w:divsChild>
                                                                                                                                </w:div>
                                                                                                                                <w:div w:id="63645456">
                                                                                                                                  <w:marLeft w:val="0"/>
                                                                                                                                  <w:marRight w:val="0"/>
                                                                                                                                  <w:marTop w:val="0"/>
                                                                                                                                  <w:marBottom w:val="0"/>
                                                                                                                                  <w:divBdr>
                                                                                                                                    <w:top w:val="none" w:sz="0" w:space="0" w:color="auto"/>
                                                                                                                                    <w:left w:val="none" w:sz="0" w:space="0" w:color="auto"/>
                                                                                                                                    <w:bottom w:val="none" w:sz="0" w:space="0" w:color="auto"/>
                                                                                                                                    <w:right w:val="none" w:sz="0" w:space="0" w:color="auto"/>
                                                                                                                                  </w:divBdr>
                                                                                                                                </w:div>
                                                                                                                                <w:div w:id="1004431055">
                                                                                                                                  <w:marLeft w:val="0"/>
                                                                                                                                  <w:marRight w:val="0"/>
                                                                                                                                  <w:marTop w:val="0"/>
                                                                                                                                  <w:marBottom w:val="0"/>
                                                                                                                                  <w:divBdr>
                                                                                                                                    <w:top w:val="none" w:sz="0" w:space="0" w:color="auto"/>
                                                                                                                                    <w:left w:val="none" w:sz="0" w:space="0" w:color="auto"/>
                                                                                                                                    <w:bottom w:val="none" w:sz="0" w:space="0" w:color="auto"/>
                                                                                                                                    <w:right w:val="none" w:sz="0" w:space="0" w:color="auto"/>
                                                                                                                                  </w:divBdr>
                                                                                                                                  <w:divsChild>
                                                                                                                                    <w:div w:id="540825728">
                                                                                                                                      <w:marLeft w:val="0"/>
                                                                                                                                      <w:marRight w:val="0"/>
                                                                                                                                      <w:marTop w:val="0"/>
                                                                                                                                      <w:marBottom w:val="0"/>
                                                                                                                                      <w:divBdr>
                                                                                                                                        <w:top w:val="none" w:sz="0" w:space="0" w:color="auto"/>
                                                                                                                                        <w:left w:val="none" w:sz="0" w:space="0" w:color="auto"/>
                                                                                                                                        <w:bottom w:val="none" w:sz="0" w:space="0" w:color="auto"/>
                                                                                                                                        <w:right w:val="none" w:sz="0" w:space="0" w:color="auto"/>
                                                                                                                                      </w:divBdr>
                                                                                                                                    </w:div>
                                                                                                                                  </w:divsChild>
                                                                                                                                </w:div>
                                                                                                                                <w:div w:id="760686168">
                                                                                                                                  <w:marLeft w:val="0"/>
                                                                                                                                  <w:marRight w:val="0"/>
                                                                                                                                  <w:marTop w:val="0"/>
                                                                                                                                  <w:marBottom w:val="0"/>
                                                                                                                                  <w:divBdr>
                                                                                                                                    <w:top w:val="none" w:sz="0" w:space="0" w:color="auto"/>
                                                                                                                                    <w:left w:val="none" w:sz="0" w:space="0" w:color="auto"/>
                                                                                                                                    <w:bottom w:val="none" w:sz="0" w:space="0" w:color="auto"/>
                                                                                                                                    <w:right w:val="none" w:sz="0" w:space="0" w:color="auto"/>
                                                                                                                                  </w:divBdr>
                                                                                                                                </w:div>
                                                                                                                                <w:div w:id="1301694588">
                                                                                                                                  <w:marLeft w:val="0"/>
                                                                                                                                  <w:marRight w:val="0"/>
                                                                                                                                  <w:marTop w:val="0"/>
                                                                                                                                  <w:marBottom w:val="0"/>
                                                                                                                                  <w:divBdr>
                                                                                                                                    <w:top w:val="none" w:sz="0" w:space="0" w:color="auto"/>
                                                                                                                                    <w:left w:val="none" w:sz="0" w:space="0" w:color="auto"/>
                                                                                                                                    <w:bottom w:val="none" w:sz="0" w:space="0" w:color="auto"/>
                                                                                                                                    <w:right w:val="none" w:sz="0" w:space="0" w:color="auto"/>
                                                                                                                                  </w:divBdr>
                                                                                                                                  <w:divsChild>
                                                                                                                                    <w:div w:id="300161011">
                                                                                                                                      <w:marLeft w:val="0"/>
                                                                                                                                      <w:marRight w:val="0"/>
                                                                                                                                      <w:marTop w:val="0"/>
                                                                                                                                      <w:marBottom w:val="0"/>
                                                                                                                                      <w:divBdr>
                                                                                                                                        <w:top w:val="none" w:sz="0" w:space="0" w:color="auto"/>
                                                                                                                                        <w:left w:val="none" w:sz="0" w:space="0" w:color="auto"/>
                                                                                                                                        <w:bottom w:val="none" w:sz="0" w:space="0" w:color="auto"/>
                                                                                                                                        <w:right w:val="none" w:sz="0" w:space="0" w:color="auto"/>
                                                                                                                                      </w:divBdr>
                                                                                                                                    </w:div>
                                                                                                                                  </w:divsChild>
                                                                                                                                </w:div>
                                                                                                                                <w:div w:id="1289163485">
                                                                                                                                  <w:marLeft w:val="0"/>
                                                                                                                                  <w:marRight w:val="0"/>
                                                                                                                                  <w:marTop w:val="0"/>
                                                                                                                                  <w:marBottom w:val="0"/>
                                                                                                                                  <w:divBdr>
                                                                                                                                    <w:top w:val="none" w:sz="0" w:space="0" w:color="auto"/>
                                                                                                                                    <w:left w:val="none" w:sz="0" w:space="0" w:color="auto"/>
                                                                                                                                    <w:bottom w:val="none" w:sz="0" w:space="0" w:color="auto"/>
                                                                                                                                    <w:right w:val="none" w:sz="0" w:space="0" w:color="auto"/>
                                                                                                                                  </w:divBdr>
                                                                                                                                </w:div>
                                                                                                                                <w:div w:id="610861340">
                                                                                                                                  <w:marLeft w:val="0"/>
                                                                                                                                  <w:marRight w:val="0"/>
                                                                                                                                  <w:marTop w:val="0"/>
                                                                                                                                  <w:marBottom w:val="0"/>
                                                                                                                                  <w:divBdr>
                                                                                                                                    <w:top w:val="none" w:sz="0" w:space="0" w:color="auto"/>
                                                                                                                                    <w:left w:val="none" w:sz="0" w:space="0" w:color="auto"/>
                                                                                                                                    <w:bottom w:val="none" w:sz="0" w:space="0" w:color="auto"/>
                                                                                                                                    <w:right w:val="none" w:sz="0" w:space="0" w:color="auto"/>
                                                                                                                                  </w:divBdr>
                                                                                                                                  <w:divsChild>
                                                                                                                                    <w:div w:id="775709083">
                                                                                                                                      <w:marLeft w:val="0"/>
                                                                                                                                      <w:marRight w:val="0"/>
                                                                                                                                      <w:marTop w:val="0"/>
                                                                                                                                      <w:marBottom w:val="0"/>
                                                                                                                                      <w:divBdr>
                                                                                                                                        <w:top w:val="none" w:sz="0" w:space="0" w:color="auto"/>
                                                                                                                                        <w:left w:val="none" w:sz="0" w:space="0" w:color="auto"/>
                                                                                                                                        <w:bottom w:val="none" w:sz="0" w:space="0" w:color="auto"/>
                                                                                                                                        <w:right w:val="none" w:sz="0" w:space="0" w:color="auto"/>
                                                                                                                                      </w:divBdr>
                                                                                                                                    </w:div>
                                                                                                                                  </w:divsChild>
                                                                                                                                </w:div>
                                                                                                                                <w:div w:id="340009878">
                                                                                                                                  <w:marLeft w:val="0"/>
                                                                                                                                  <w:marRight w:val="0"/>
                                                                                                                                  <w:marTop w:val="0"/>
                                                                                                                                  <w:marBottom w:val="0"/>
                                                                                                                                  <w:divBdr>
                                                                                                                                    <w:top w:val="none" w:sz="0" w:space="0" w:color="auto"/>
                                                                                                                                    <w:left w:val="none" w:sz="0" w:space="0" w:color="auto"/>
                                                                                                                                    <w:bottom w:val="none" w:sz="0" w:space="0" w:color="auto"/>
                                                                                                                                    <w:right w:val="none" w:sz="0" w:space="0" w:color="auto"/>
                                                                                                                                  </w:divBdr>
                                                                                                                                </w:div>
                                                                                                                                <w:div w:id="1639452464">
                                                                                                                                  <w:marLeft w:val="0"/>
                                                                                                                                  <w:marRight w:val="0"/>
                                                                                                                                  <w:marTop w:val="0"/>
                                                                                                                                  <w:marBottom w:val="0"/>
                                                                                                                                  <w:divBdr>
                                                                                                                                    <w:top w:val="none" w:sz="0" w:space="0" w:color="auto"/>
                                                                                                                                    <w:left w:val="none" w:sz="0" w:space="0" w:color="auto"/>
                                                                                                                                    <w:bottom w:val="none" w:sz="0" w:space="0" w:color="auto"/>
                                                                                                                                    <w:right w:val="none" w:sz="0" w:space="0" w:color="auto"/>
                                                                                                                                  </w:divBdr>
                                                                                                                                  <w:divsChild>
                                                                                                                                    <w:div w:id="1229614497">
                                                                                                                                      <w:marLeft w:val="0"/>
                                                                                                                                      <w:marRight w:val="0"/>
                                                                                                                                      <w:marTop w:val="0"/>
                                                                                                                                      <w:marBottom w:val="0"/>
                                                                                                                                      <w:divBdr>
                                                                                                                                        <w:top w:val="none" w:sz="0" w:space="0" w:color="auto"/>
                                                                                                                                        <w:left w:val="none" w:sz="0" w:space="0" w:color="auto"/>
                                                                                                                                        <w:bottom w:val="none" w:sz="0" w:space="0" w:color="auto"/>
                                                                                                                                        <w:right w:val="none" w:sz="0" w:space="0" w:color="auto"/>
                                                                                                                                      </w:divBdr>
                                                                                                                                    </w:div>
                                                                                                                                  </w:divsChild>
                                                                                                                                </w:div>
                                                                                                                                <w:div w:id="806050477">
                                                                                                                                  <w:marLeft w:val="0"/>
                                                                                                                                  <w:marRight w:val="0"/>
                                                                                                                                  <w:marTop w:val="0"/>
                                                                                                                                  <w:marBottom w:val="0"/>
                                                                                                                                  <w:divBdr>
                                                                                                                                    <w:top w:val="none" w:sz="0" w:space="0" w:color="auto"/>
                                                                                                                                    <w:left w:val="none" w:sz="0" w:space="0" w:color="auto"/>
                                                                                                                                    <w:bottom w:val="none" w:sz="0" w:space="0" w:color="auto"/>
                                                                                                                                    <w:right w:val="none" w:sz="0" w:space="0" w:color="auto"/>
                                                                                                                                  </w:divBdr>
                                                                                                                                </w:div>
                                                                                                                                <w:div w:id="1979796690">
                                                                                                                                  <w:marLeft w:val="0"/>
                                                                                                                                  <w:marRight w:val="0"/>
                                                                                                                                  <w:marTop w:val="0"/>
                                                                                                                                  <w:marBottom w:val="0"/>
                                                                                                                                  <w:divBdr>
                                                                                                                                    <w:top w:val="none" w:sz="0" w:space="0" w:color="auto"/>
                                                                                                                                    <w:left w:val="none" w:sz="0" w:space="0" w:color="auto"/>
                                                                                                                                    <w:bottom w:val="none" w:sz="0" w:space="0" w:color="auto"/>
                                                                                                                                    <w:right w:val="none" w:sz="0" w:space="0" w:color="auto"/>
                                                                                                                                  </w:divBdr>
                                                                                                                                  <w:divsChild>
                                                                                                                                    <w:div w:id="939483262">
                                                                                                                                      <w:marLeft w:val="0"/>
                                                                                                                                      <w:marRight w:val="0"/>
                                                                                                                                      <w:marTop w:val="0"/>
                                                                                                                                      <w:marBottom w:val="0"/>
                                                                                                                                      <w:divBdr>
                                                                                                                                        <w:top w:val="none" w:sz="0" w:space="0" w:color="auto"/>
                                                                                                                                        <w:left w:val="none" w:sz="0" w:space="0" w:color="auto"/>
                                                                                                                                        <w:bottom w:val="none" w:sz="0" w:space="0" w:color="auto"/>
                                                                                                                                        <w:right w:val="none" w:sz="0" w:space="0" w:color="auto"/>
                                                                                                                                      </w:divBdr>
                                                                                                                                    </w:div>
                                                                                                                                  </w:divsChild>
                                                                                                                                </w:div>
                                                                                                                                <w:div w:id="748622280">
                                                                                                                                  <w:marLeft w:val="0"/>
                                                                                                                                  <w:marRight w:val="0"/>
                                                                                                                                  <w:marTop w:val="0"/>
                                                                                                                                  <w:marBottom w:val="0"/>
                                                                                                                                  <w:divBdr>
                                                                                                                                    <w:top w:val="none" w:sz="0" w:space="0" w:color="auto"/>
                                                                                                                                    <w:left w:val="none" w:sz="0" w:space="0" w:color="auto"/>
                                                                                                                                    <w:bottom w:val="none" w:sz="0" w:space="0" w:color="auto"/>
                                                                                                                                    <w:right w:val="none" w:sz="0" w:space="0" w:color="auto"/>
                                                                                                                                  </w:divBdr>
                                                                                                                                </w:div>
                                                                                                                                <w:div w:id="1022778489">
                                                                                                                                  <w:marLeft w:val="0"/>
                                                                                                                                  <w:marRight w:val="0"/>
                                                                                                                                  <w:marTop w:val="0"/>
                                                                                                                                  <w:marBottom w:val="0"/>
                                                                                                                                  <w:divBdr>
                                                                                                                                    <w:top w:val="none" w:sz="0" w:space="0" w:color="auto"/>
                                                                                                                                    <w:left w:val="none" w:sz="0" w:space="0" w:color="auto"/>
                                                                                                                                    <w:bottom w:val="none" w:sz="0" w:space="0" w:color="auto"/>
                                                                                                                                    <w:right w:val="none" w:sz="0" w:space="0" w:color="auto"/>
                                                                                                                                  </w:divBdr>
                                                                                                                                </w:div>
                                                                                                                                <w:div w:id="1605262793">
                                                                                                                                  <w:marLeft w:val="0"/>
                                                                                                                                  <w:marRight w:val="0"/>
                                                                                                                                  <w:marTop w:val="0"/>
                                                                                                                                  <w:marBottom w:val="0"/>
                                                                                                                                  <w:divBdr>
                                                                                                                                    <w:top w:val="none" w:sz="0" w:space="0" w:color="auto"/>
                                                                                                                                    <w:left w:val="none" w:sz="0" w:space="0" w:color="auto"/>
                                                                                                                                    <w:bottom w:val="none" w:sz="0" w:space="0" w:color="auto"/>
                                                                                                                                    <w:right w:val="none" w:sz="0" w:space="0" w:color="auto"/>
                                                                                                                                  </w:divBdr>
                                                                                                                                  <w:divsChild>
                                                                                                                                    <w:div w:id="855384062">
                                                                                                                                      <w:marLeft w:val="0"/>
                                                                                                                                      <w:marRight w:val="0"/>
                                                                                                                                      <w:marTop w:val="0"/>
                                                                                                                                      <w:marBottom w:val="0"/>
                                                                                                                                      <w:divBdr>
                                                                                                                                        <w:top w:val="none" w:sz="0" w:space="0" w:color="auto"/>
                                                                                                                                        <w:left w:val="none" w:sz="0" w:space="0" w:color="auto"/>
                                                                                                                                        <w:bottom w:val="none" w:sz="0" w:space="0" w:color="auto"/>
                                                                                                                                        <w:right w:val="none" w:sz="0" w:space="0" w:color="auto"/>
                                                                                                                                      </w:divBdr>
                                                                                                                                    </w:div>
                                                                                                                                  </w:divsChild>
                                                                                                                                </w:div>
                                                                                                                                <w:div w:id="287128544">
                                                                                                                                  <w:marLeft w:val="0"/>
                                                                                                                                  <w:marRight w:val="0"/>
                                                                                                                                  <w:marTop w:val="0"/>
                                                                                                                                  <w:marBottom w:val="0"/>
                                                                                                                                  <w:divBdr>
                                                                                                                                    <w:top w:val="none" w:sz="0" w:space="0" w:color="auto"/>
                                                                                                                                    <w:left w:val="none" w:sz="0" w:space="0" w:color="auto"/>
                                                                                                                                    <w:bottom w:val="none" w:sz="0" w:space="0" w:color="auto"/>
                                                                                                                                    <w:right w:val="none" w:sz="0" w:space="0" w:color="auto"/>
                                                                                                                                  </w:divBdr>
                                                                                                                                </w:div>
                                                                                                                                <w:div w:id="577177054">
                                                                                                                                  <w:marLeft w:val="0"/>
                                                                                                                                  <w:marRight w:val="0"/>
                                                                                                                                  <w:marTop w:val="0"/>
                                                                                                                                  <w:marBottom w:val="0"/>
                                                                                                                                  <w:divBdr>
                                                                                                                                    <w:top w:val="none" w:sz="0" w:space="0" w:color="auto"/>
                                                                                                                                    <w:left w:val="none" w:sz="0" w:space="0" w:color="auto"/>
                                                                                                                                    <w:bottom w:val="none" w:sz="0" w:space="0" w:color="auto"/>
                                                                                                                                    <w:right w:val="none" w:sz="0" w:space="0" w:color="auto"/>
                                                                                                                                  </w:divBdr>
                                                                                                                                </w:div>
                                                                                                                                <w:div w:id="2082746970">
                                                                                                                                  <w:marLeft w:val="0"/>
                                                                                                                                  <w:marRight w:val="0"/>
                                                                                                                                  <w:marTop w:val="0"/>
                                                                                                                                  <w:marBottom w:val="0"/>
                                                                                                                                  <w:divBdr>
                                                                                                                                    <w:top w:val="none" w:sz="0" w:space="0" w:color="auto"/>
                                                                                                                                    <w:left w:val="none" w:sz="0" w:space="0" w:color="auto"/>
                                                                                                                                    <w:bottom w:val="none" w:sz="0" w:space="0" w:color="auto"/>
                                                                                                                                    <w:right w:val="none" w:sz="0" w:space="0" w:color="auto"/>
                                                                                                                                  </w:divBdr>
                                                                                                                                  <w:divsChild>
                                                                                                                                    <w:div w:id="805851505">
                                                                                                                                      <w:marLeft w:val="0"/>
                                                                                                                                      <w:marRight w:val="0"/>
                                                                                                                                      <w:marTop w:val="0"/>
                                                                                                                                      <w:marBottom w:val="0"/>
                                                                                                                                      <w:divBdr>
                                                                                                                                        <w:top w:val="none" w:sz="0" w:space="0" w:color="auto"/>
                                                                                                                                        <w:left w:val="none" w:sz="0" w:space="0" w:color="auto"/>
                                                                                                                                        <w:bottom w:val="none" w:sz="0" w:space="0" w:color="auto"/>
                                                                                                                                        <w:right w:val="none" w:sz="0" w:space="0" w:color="auto"/>
                                                                                                                                      </w:divBdr>
                                                                                                                                    </w:div>
                                                                                                                                  </w:divsChild>
                                                                                                                                </w:div>
                                                                                                                                <w:div w:id="1334214571">
                                                                                                                                  <w:marLeft w:val="0"/>
                                                                                                                                  <w:marRight w:val="0"/>
                                                                                                                                  <w:marTop w:val="0"/>
                                                                                                                                  <w:marBottom w:val="0"/>
                                                                                                                                  <w:divBdr>
                                                                                                                                    <w:top w:val="none" w:sz="0" w:space="0" w:color="auto"/>
                                                                                                                                    <w:left w:val="none" w:sz="0" w:space="0" w:color="auto"/>
                                                                                                                                    <w:bottom w:val="none" w:sz="0" w:space="0" w:color="auto"/>
                                                                                                                                    <w:right w:val="none" w:sz="0" w:space="0" w:color="auto"/>
                                                                                                                                  </w:divBdr>
                                                                                                                                </w:div>
                                                                                                                                <w:div w:id="1568954067">
                                                                                                                                  <w:marLeft w:val="0"/>
                                                                                                                                  <w:marRight w:val="0"/>
                                                                                                                                  <w:marTop w:val="0"/>
                                                                                                                                  <w:marBottom w:val="0"/>
                                                                                                                                  <w:divBdr>
                                                                                                                                    <w:top w:val="none" w:sz="0" w:space="0" w:color="auto"/>
                                                                                                                                    <w:left w:val="none" w:sz="0" w:space="0" w:color="auto"/>
                                                                                                                                    <w:bottom w:val="none" w:sz="0" w:space="0" w:color="auto"/>
                                                                                                                                    <w:right w:val="none" w:sz="0" w:space="0" w:color="auto"/>
                                                                                                                                  </w:divBdr>
                                                                                                                                  <w:divsChild>
                                                                                                                                    <w:div w:id="1724983314">
                                                                                                                                      <w:marLeft w:val="0"/>
                                                                                                                                      <w:marRight w:val="0"/>
                                                                                                                                      <w:marTop w:val="0"/>
                                                                                                                                      <w:marBottom w:val="0"/>
                                                                                                                                      <w:divBdr>
                                                                                                                                        <w:top w:val="none" w:sz="0" w:space="0" w:color="auto"/>
                                                                                                                                        <w:left w:val="none" w:sz="0" w:space="0" w:color="auto"/>
                                                                                                                                        <w:bottom w:val="none" w:sz="0" w:space="0" w:color="auto"/>
                                                                                                                                        <w:right w:val="none" w:sz="0" w:space="0" w:color="auto"/>
                                                                                                                                      </w:divBdr>
                                                                                                                                    </w:div>
                                                                                                                                  </w:divsChild>
                                                                                                                                </w:div>
                                                                                                                                <w:div w:id="2019042592">
                                                                                                                                  <w:marLeft w:val="0"/>
                                                                                                                                  <w:marRight w:val="0"/>
                                                                                                                                  <w:marTop w:val="0"/>
                                                                                                                                  <w:marBottom w:val="0"/>
                                                                                                                                  <w:divBdr>
                                                                                                                                    <w:top w:val="none" w:sz="0" w:space="0" w:color="auto"/>
                                                                                                                                    <w:left w:val="none" w:sz="0" w:space="0" w:color="auto"/>
                                                                                                                                    <w:bottom w:val="none" w:sz="0" w:space="0" w:color="auto"/>
                                                                                                                                    <w:right w:val="none" w:sz="0" w:space="0" w:color="auto"/>
                                                                                                                                  </w:divBdr>
                                                                                                                                </w:div>
                                                                                                                                <w:div w:id="1261990384">
                                                                                                                                  <w:marLeft w:val="0"/>
                                                                                                                                  <w:marRight w:val="0"/>
                                                                                                                                  <w:marTop w:val="0"/>
                                                                                                                                  <w:marBottom w:val="0"/>
                                                                                                                                  <w:divBdr>
                                                                                                                                    <w:top w:val="none" w:sz="0" w:space="0" w:color="auto"/>
                                                                                                                                    <w:left w:val="none" w:sz="0" w:space="0" w:color="auto"/>
                                                                                                                                    <w:bottom w:val="none" w:sz="0" w:space="0" w:color="auto"/>
                                                                                                                                    <w:right w:val="none" w:sz="0" w:space="0" w:color="auto"/>
                                                                                                                                  </w:divBdr>
                                                                                                                                  <w:divsChild>
                                                                                                                                    <w:div w:id="1278178904">
                                                                                                                                      <w:marLeft w:val="0"/>
                                                                                                                                      <w:marRight w:val="0"/>
                                                                                                                                      <w:marTop w:val="0"/>
                                                                                                                                      <w:marBottom w:val="0"/>
                                                                                                                                      <w:divBdr>
                                                                                                                                        <w:top w:val="none" w:sz="0" w:space="0" w:color="auto"/>
                                                                                                                                        <w:left w:val="none" w:sz="0" w:space="0" w:color="auto"/>
                                                                                                                                        <w:bottom w:val="none" w:sz="0" w:space="0" w:color="auto"/>
                                                                                                                                        <w:right w:val="none" w:sz="0" w:space="0" w:color="auto"/>
                                                                                                                                      </w:divBdr>
                                                                                                                                    </w:div>
                                                                                                                                  </w:divsChild>
                                                                                                                                </w:div>
                                                                                                                                <w:div w:id="977878944">
                                                                                                                                  <w:marLeft w:val="0"/>
                                                                                                                                  <w:marRight w:val="0"/>
                                                                                                                                  <w:marTop w:val="0"/>
                                                                                                                                  <w:marBottom w:val="0"/>
                                                                                                                                  <w:divBdr>
                                                                                                                                    <w:top w:val="none" w:sz="0" w:space="0" w:color="auto"/>
                                                                                                                                    <w:left w:val="none" w:sz="0" w:space="0" w:color="auto"/>
                                                                                                                                    <w:bottom w:val="none" w:sz="0" w:space="0" w:color="auto"/>
                                                                                                                                    <w:right w:val="none" w:sz="0" w:space="0" w:color="auto"/>
                                                                                                                                  </w:divBdr>
                                                                                                                                </w:div>
                                                                                                                                <w:div w:id="1961297048">
                                                                                                                                  <w:marLeft w:val="0"/>
                                                                                                                                  <w:marRight w:val="0"/>
                                                                                                                                  <w:marTop w:val="0"/>
                                                                                                                                  <w:marBottom w:val="0"/>
                                                                                                                                  <w:divBdr>
                                                                                                                                    <w:top w:val="none" w:sz="0" w:space="0" w:color="auto"/>
                                                                                                                                    <w:left w:val="none" w:sz="0" w:space="0" w:color="auto"/>
                                                                                                                                    <w:bottom w:val="none" w:sz="0" w:space="0" w:color="auto"/>
                                                                                                                                    <w:right w:val="none" w:sz="0" w:space="0" w:color="auto"/>
                                                                                                                                  </w:divBdr>
                                                                                                                                </w:div>
                                                                                                                                <w:div w:id="586035336">
                                                                                                                                  <w:marLeft w:val="0"/>
                                                                                                                                  <w:marRight w:val="0"/>
                                                                                                                                  <w:marTop w:val="0"/>
                                                                                                                                  <w:marBottom w:val="0"/>
                                                                                                                                  <w:divBdr>
                                                                                                                                    <w:top w:val="none" w:sz="0" w:space="0" w:color="auto"/>
                                                                                                                                    <w:left w:val="none" w:sz="0" w:space="0" w:color="auto"/>
                                                                                                                                    <w:bottom w:val="none" w:sz="0" w:space="0" w:color="auto"/>
                                                                                                                                    <w:right w:val="none" w:sz="0" w:space="0" w:color="auto"/>
                                                                                                                                  </w:divBdr>
                                                                                                                                  <w:divsChild>
                                                                                                                                    <w:div w:id="1022122044">
                                                                                                                                      <w:marLeft w:val="0"/>
                                                                                                                                      <w:marRight w:val="0"/>
                                                                                                                                      <w:marTop w:val="0"/>
                                                                                                                                      <w:marBottom w:val="0"/>
                                                                                                                                      <w:divBdr>
                                                                                                                                        <w:top w:val="none" w:sz="0" w:space="0" w:color="auto"/>
                                                                                                                                        <w:left w:val="none" w:sz="0" w:space="0" w:color="auto"/>
                                                                                                                                        <w:bottom w:val="none" w:sz="0" w:space="0" w:color="auto"/>
                                                                                                                                        <w:right w:val="none" w:sz="0" w:space="0" w:color="auto"/>
                                                                                                                                      </w:divBdr>
                                                                                                                                    </w:div>
                                                                                                                                  </w:divsChild>
                                                                                                                                </w:div>
                                                                                                                                <w:div w:id="1636059389">
                                                                                                                                  <w:marLeft w:val="0"/>
                                                                                                                                  <w:marRight w:val="0"/>
                                                                                                                                  <w:marTop w:val="0"/>
                                                                                                                                  <w:marBottom w:val="0"/>
                                                                                                                                  <w:divBdr>
                                                                                                                                    <w:top w:val="none" w:sz="0" w:space="0" w:color="auto"/>
                                                                                                                                    <w:left w:val="none" w:sz="0" w:space="0" w:color="auto"/>
                                                                                                                                    <w:bottom w:val="none" w:sz="0" w:space="0" w:color="auto"/>
                                                                                                                                    <w:right w:val="none" w:sz="0" w:space="0" w:color="auto"/>
                                                                                                                                  </w:divBdr>
                                                                                                                                </w:div>
                                                                                                                                <w:div w:id="1541747237">
                                                                                                                                  <w:marLeft w:val="0"/>
                                                                                                                                  <w:marRight w:val="0"/>
                                                                                                                                  <w:marTop w:val="0"/>
                                                                                                                                  <w:marBottom w:val="0"/>
                                                                                                                                  <w:divBdr>
                                                                                                                                    <w:top w:val="none" w:sz="0" w:space="0" w:color="auto"/>
                                                                                                                                    <w:left w:val="none" w:sz="0" w:space="0" w:color="auto"/>
                                                                                                                                    <w:bottom w:val="none" w:sz="0" w:space="0" w:color="auto"/>
                                                                                                                                    <w:right w:val="none" w:sz="0" w:space="0" w:color="auto"/>
                                                                                                                                  </w:divBdr>
                                                                                                                                  <w:divsChild>
                                                                                                                                    <w:div w:id="1096487389">
                                                                                                                                      <w:marLeft w:val="0"/>
                                                                                                                                      <w:marRight w:val="0"/>
                                                                                                                                      <w:marTop w:val="0"/>
                                                                                                                                      <w:marBottom w:val="0"/>
                                                                                                                                      <w:divBdr>
                                                                                                                                        <w:top w:val="none" w:sz="0" w:space="0" w:color="auto"/>
                                                                                                                                        <w:left w:val="none" w:sz="0" w:space="0" w:color="auto"/>
                                                                                                                                        <w:bottom w:val="none" w:sz="0" w:space="0" w:color="auto"/>
                                                                                                                                        <w:right w:val="none" w:sz="0" w:space="0" w:color="auto"/>
                                                                                                                                      </w:divBdr>
                                                                                                                                    </w:div>
                                                                                                                                  </w:divsChild>
                                                                                                                                </w:div>
                                                                                                                                <w:div w:id="1014650536">
                                                                                                                                  <w:marLeft w:val="0"/>
                                                                                                                                  <w:marRight w:val="0"/>
                                                                                                                                  <w:marTop w:val="0"/>
                                                                                                                                  <w:marBottom w:val="0"/>
                                                                                                                                  <w:divBdr>
                                                                                                                                    <w:top w:val="none" w:sz="0" w:space="0" w:color="auto"/>
                                                                                                                                    <w:left w:val="none" w:sz="0" w:space="0" w:color="auto"/>
                                                                                                                                    <w:bottom w:val="none" w:sz="0" w:space="0" w:color="auto"/>
                                                                                                                                    <w:right w:val="none" w:sz="0" w:space="0" w:color="auto"/>
                                                                                                                                  </w:divBdr>
                                                                                                                                </w:div>
                                                                                                                                <w:div w:id="472332139">
                                                                                                                                  <w:marLeft w:val="0"/>
                                                                                                                                  <w:marRight w:val="0"/>
                                                                                                                                  <w:marTop w:val="0"/>
                                                                                                                                  <w:marBottom w:val="0"/>
                                                                                                                                  <w:divBdr>
                                                                                                                                    <w:top w:val="none" w:sz="0" w:space="0" w:color="auto"/>
                                                                                                                                    <w:left w:val="none" w:sz="0" w:space="0" w:color="auto"/>
                                                                                                                                    <w:bottom w:val="none" w:sz="0" w:space="0" w:color="auto"/>
                                                                                                                                    <w:right w:val="none" w:sz="0" w:space="0" w:color="auto"/>
                                                                                                                                  </w:divBdr>
                                                                                                                                  <w:divsChild>
                                                                                                                                    <w:div w:id="324286342">
                                                                                                                                      <w:marLeft w:val="0"/>
                                                                                                                                      <w:marRight w:val="0"/>
                                                                                                                                      <w:marTop w:val="0"/>
                                                                                                                                      <w:marBottom w:val="0"/>
                                                                                                                                      <w:divBdr>
                                                                                                                                        <w:top w:val="none" w:sz="0" w:space="0" w:color="auto"/>
                                                                                                                                        <w:left w:val="none" w:sz="0" w:space="0" w:color="auto"/>
                                                                                                                                        <w:bottom w:val="none" w:sz="0" w:space="0" w:color="auto"/>
                                                                                                                                        <w:right w:val="none" w:sz="0" w:space="0" w:color="auto"/>
                                                                                                                                      </w:divBdr>
                                                                                                                                    </w:div>
                                                                                                                                  </w:divsChild>
                                                                                                                                </w:div>
                                                                                                                                <w:div w:id="479273094">
                                                                                                                                  <w:marLeft w:val="0"/>
                                                                                                                                  <w:marRight w:val="0"/>
                                                                                                                                  <w:marTop w:val="0"/>
                                                                                                                                  <w:marBottom w:val="0"/>
                                                                                                                                  <w:divBdr>
                                                                                                                                    <w:top w:val="none" w:sz="0" w:space="0" w:color="auto"/>
                                                                                                                                    <w:left w:val="none" w:sz="0" w:space="0" w:color="auto"/>
                                                                                                                                    <w:bottom w:val="none" w:sz="0" w:space="0" w:color="auto"/>
                                                                                                                                    <w:right w:val="none" w:sz="0" w:space="0" w:color="auto"/>
                                                                                                                                  </w:divBdr>
                                                                                                                                </w:div>
                                                                                                                                <w:div w:id="1466778532">
                                                                                                                                  <w:marLeft w:val="0"/>
                                                                                                                                  <w:marRight w:val="0"/>
                                                                                                                                  <w:marTop w:val="0"/>
                                                                                                                                  <w:marBottom w:val="0"/>
                                                                                                                                  <w:divBdr>
                                                                                                                                    <w:top w:val="none" w:sz="0" w:space="0" w:color="auto"/>
                                                                                                                                    <w:left w:val="none" w:sz="0" w:space="0" w:color="auto"/>
                                                                                                                                    <w:bottom w:val="none" w:sz="0" w:space="0" w:color="auto"/>
                                                                                                                                    <w:right w:val="none" w:sz="0" w:space="0" w:color="auto"/>
                                                                                                                                  </w:divBdr>
                                                                                                                                  <w:divsChild>
                                                                                                                                    <w:div w:id="1178345593">
                                                                                                                                      <w:marLeft w:val="0"/>
                                                                                                                                      <w:marRight w:val="0"/>
                                                                                                                                      <w:marTop w:val="0"/>
                                                                                                                                      <w:marBottom w:val="0"/>
                                                                                                                                      <w:divBdr>
                                                                                                                                        <w:top w:val="none" w:sz="0" w:space="0" w:color="auto"/>
                                                                                                                                        <w:left w:val="none" w:sz="0" w:space="0" w:color="auto"/>
                                                                                                                                        <w:bottom w:val="none" w:sz="0" w:space="0" w:color="auto"/>
                                                                                                                                        <w:right w:val="none" w:sz="0" w:space="0" w:color="auto"/>
                                                                                                                                      </w:divBdr>
                                                                                                                                    </w:div>
                                                                                                                                  </w:divsChild>
                                                                                                                                </w:div>
                                                                                                                                <w:div w:id="2107382693">
                                                                                                                                  <w:marLeft w:val="0"/>
                                                                                                                                  <w:marRight w:val="0"/>
                                                                                                                                  <w:marTop w:val="0"/>
                                                                                                                                  <w:marBottom w:val="0"/>
                                                                                                                                  <w:divBdr>
                                                                                                                                    <w:top w:val="none" w:sz="0" w:space="0" w:color="auto"/>
                                                                                                                                    <w:left w:val="none" w:sz="0" w:space="0" w:color="auto"/>
                                                                                                                                    <w:bottom w:val="none" w:sz="0" w:space="0" w:color="auto"/>
                                                                                                                                    <w:right w:val="none" w:sz="0" w:space="0" w:color="auto"/>
                                                                                                                                  </w:divBdr>
                                                                                                                                </w:div>
                                                                                                                                <w:div w:id="2082755816">
                                                                                                                                  <w:marLeft w:val="0"/>
                                                                                                                                  <w:marRight w:val="0"/>
                                                                                                                                  <w:marTop w:val="0"/>
                                                                                                                                  <w:marBottom w:val="0"/>
                                                                                                                                  <w:divBdr>
                                                                                                                                    <w:top w:val="none" w:sz="0" w:space="0" w:color="auto"/>
                                                                                                                                    <w:left w:val="none" w:sz="0" w:space="0" w:color="auto"/>
                                                                                                                                    <w:bottom w:val="none" w:sz="0" w:space="0" w:color="auto"/>
                                                                                                                                    <w:right w:val="none" w:sz="0" w:space="0" w:color="auto"/>
                                                                                                                                  </w:divBdr>
                                                                                                                                  <w:divsChild>
                                                                                                                                    <w:div w:id="353071625">
                                                                                                                                      <w:marLeft w:val="0"/>
                                                                                                                                      <w:marRight w:val="0"/>
                                                                                                                                      <w:marTop w:val="0"/>
                                                                                                                                      <w:marBottom w:val="0"/>
                                                                                                                                      <w:divBdr>
                                                                                                                                        <w:top w:val="none" w:sz="0" w:space="0" w:color="auto"/>
                                                                                                                                        <w:left w:val="none" w:sz="0" w:space="0" w:color="auto"/>
                                                                                                                                        <w:bottom w:val="none" w:sz="0" w:space="0" w:color="auto"/>
                                                                                                                                        <w:right w:val="none" w:sz="0" w:space="0" w:color="auto"/>
                                                                                                                                      </w:divBdr>
                                                                                                                                    </w:div>
                                                                                                                                  </w:divsChild>
                                                                                                                                </w:div>
                                                                                                                                <w:div w:id="1885604549">
                                                                                                                                  <w:marLeft w:val="0"/>
                                                                                                                                  <w:marRight w:val="0"/>
                                                                                                                                  <w:marTop w:val="0"/>
                                                                                                                                  <w:marBottom w:val="0"/>
                                                                                                                                  <w:divBdr>
                                                                                                                                    <w:top w:val="none" w:sz="0" w:space="0" w:color="auto"/>
                                                                                                                                    <w:left w:val="none" w:sz="0" w:space="0" w:color="auto"/>
                                                                                                                                    <w:bottom w:val="none" w:sz="0" w:space="0" w:color="auto"/>
                                                                                                                                    <w:right w:val="none" w:sz="0" w:space="0" w:color="auto"/>
                                                                                                                                  </w:divBdr>
                                                                                                                                </w:div>
                                                                                                                                <w:div w:id="1468669705">
                                                                                                                                  <w:marLeft w:val="0"/>
                                                                                                                                  <w:marRight w:val="0"/>
                                                                                                                                  <w:marTop w:val="0"/>
                                                                                                                                  <w:marBottom w:val="0"/>
                                                                                                                                  <w:divBdr>
                                                                                                                                    <w:top w:val="none" w:sz="0" w:space="0" w:color="auto"/>
                                                                                                                                    <w:left w:val="none" w:sz="0" w:space="0" w:color="auto"/>
                                                                                                                                    <w:bottom w:val="none" w:sz="0" w:space="0" w:color="auto"/>
                                                                                                                                    <w:right w:val="none" w:sz="0" w:space="0" w:color="auto"/>
                                                                                                                                  </w:divBdr>
                                                                                                                                  <w:divsChild>
                                                                                                                                    <w:div w:id="1007290801">
                                                                                                                                      <w:marLeft w:val="0"/>
                                                                                                                                      <w:marRight w:val="0"/>
                                                                                                                                      <w:marTop w:val="0"/>
                                                                                                                                      <w:marBottom w:val="0"/>
                                                                                                                                      <w:divBdr>
                                                                                                                                        <w:top w:val="none" w:sz="0" w:space="0" w:color="auto"/>
                                                                                                                                        <w:left w:val="none" w:sz="0" w:space="0" w:color="auto"/>
                                                                                                                                        <w:bottom w:val="none" w:sz="0" w:space="0" w:color="auto"/>
                                                                                                                                        <w:right w:val="none" w:sz="0" w:space="0" w:color="auto"/>
                                                                                                                                      </w:divBdr>
                                                                                                                                    </w:div>
                                                                                                                                  </w:divsChild>
                                                                                                                                </w:div>
                                                                                                                                <w:div w:id="728187776">
                                                                                                                                  <w:marLeft w:val="0"/>
                                                                                                                                  <w:marRight w:val="0"/>
                                                                                                                                  <w:marTop w:val="0"/>
                                                                                                                                  <w:marBottom w:val="0"/>
                                                                                                                                  <w:divBdr>
                                                                                                                                    <w:top w:val="none" w:sz="0" w:space="0" w:color="auto"/>
                                                                                                                                    <w:left w:val="none" w:sz="0" w:space="0" w:color="auto"/>
                                                                                                                                    <w:bottom w:val="none" w:sz="0" w:space="0" w:color="auto"/>
                                                                                                                                    <w:right w:val="none" w:sz="0" w:space="0" w:color="auto"/>
                                                                                                                                  </w:divBdr>
                                                                                                                                </w:div>
                                                                                                                                <w:div w:id="2042239811">
                                                                                                                                  <w:marLeft w:val="0"/>
                                                                                                                                  <w:marRight w:val="0"/>
                                                                                                                                  <w:marTop w:val="0"/>
                                                                                                                                  <w:marBottom w:val="0"/>
                                                                                                                                  <w:divBdr>
                                                                                                                                    <w:top w:val="none" w:sz="0" w:space="0" w:color="auto"/>
                                                                                                                                    <w:left w:val="none" w:sz="0" w:space="0" w:color="auto"/>
                                                                                                                                    <w:bottom w:val="none" w:sz="0" w:space="0" w:color="auto"/>
                                                                                                                                    <w:right w:val="none" w:sz="0" w:space="0" w:color="auto"/>
                                                                                                                                  </w:divBdr>
                                                                                                                                  <w:divsChild>
                                                                                                                                    <w:div w:id="516118534">
                                                                                                                                      <w:marLeft w:val="0"/>
                                                                                                                                      <w:marRight w:val="0"/>
                                                                                                                                      <w:marTop w:val="0"/>
                                                                                                                                      <w:marBottom w:val="0"/>
                                                                                                                                      <w:divBdr>
                                                                                                                                        <w:top w:val="none" w:sz="0" w:space="0" w:color="auto"/>
                                                                                                                                        <w:left w:val="none" w:sz="0" w:space="0" w:color="auto"/>
                                                                                                                                        <w:bottom w:val="none" w:sz="0" w:space="0" w:color="auto"/>
                                                                                                                                        <w:right w:val="none" w:sz="0" w:space="0" w:color="auto"/>
                                                                                                                                      </w:divBdr>
                                                                                                                                    </w:div>
                                                                                                                                  </w:divsChild>
                                                                                                                                </w:div>
                                                                                                                                <w:div w:id="1597444260">
                                                                                                                                  <w:marLeft w:val="0"/>
                                                                                                                                  <w:marRight w:val="0"/>
                                                                                                                                  <w:marTop w:val="0"/>
                                                                                                                                  <w:marBottom w:val="0"/>
                                                                                                                                  <w:divBdr>
                                                                                                                                    <w:top w:val="none" w:sz="0" w:space="0" w:color="auto"/>
                                                                                                                                    <w:left w:val="none" w:sz="0" w:space="0" w:color="auto"/>
                                                                                                                                    <w:bottom w:val="none" w:sz="0" w:space="0" w:color="auto"/>
                                                                                                                                    <w:right w:val="none" w:sz="0" w:space="0" w:color="auto"/>
                                                                                                                                  </w:divBdr>
                                                                                                                                </w:div>
                                                                                                                                <w:div w:id="153491116">
                                                                                                                                  <w:marLeft w:val="0"/>
                                                                                                                                  <w:marRight w:val="0"/>
                                                                                                                                  <w:marTop w:val="0"/>
                                                                                                                                  <w:marBottom w:val="0"/>
                                                                                                                                  <w:divBdr>
                                                                                                                                    <w:top w:val="none" w:sz="0" w:space="0" w:color="auto"/>
                                                                                                                                    <w:left w:val="none" w:sz="0" w:space="0" w:color="auto"/>
                                                                                                                                    <w:bottom w:val="none" w:sz="0" w:space="0" w:color="auto"/>
                                                                                                                                    <w:right w:val="none" w:sz="0" w:space="0" w:color="auto"/>
                                                                                                                                  </w:divBdr>
                                                                                                                                  <w:divsChild>
                                                                                                                                    <w:div w:id="1716808388">
                                                                                                                                      <w:marLeft w:val="0"/>
                                                                                                                                      <w:marRight w:val="0"/>
                                                                                                                                      <w:marTop w:val="0"/>
                                                                                                                                      <w:marBottom w:val="0"/>
                                                                                                                                      <w:divBdr>
                                                                                                                                        <w:top w:val="none" w:sz="0" w:space="0" w:color="auto"/>
                                                                                                                                        <w:left w:val="none" w:sz="0" w:space="0" w:color="auto"/>
                                                                                                                                        <w:bottom w:val="none" w:sz="0" w:space="0" w:color="auto"/>
                                                                                                                                        <w:right w:val="none" w:sz="0" w:space="0" w:color="auto"/>
                                                                                                                                      </w:divBdr>
                                                                                                                                    </w:div>
                                                                                                                                  </w:divsChild>
                                                                                                                                </w:div>
                                                                                                                                <w:div w:id="1529369852">
                                                                                                                                  <w:marLeft w:val="0"/>
                                                                                                                                  <w:marRight w:val="0"/>
                                                                                                                                  <w:marTop w:val="0"/>
                                                                                                                                  <w:marBottom w:val="0"/>
                                                                                                                                  <w:divBdr>
                                                                                                                                    <w:top w:val="none" w:sz="0" w:space="0" w:color="auto"/>
                                                                                                                                    <w:left w:val="none" w:sz="0" w:space="0" w:color="auto"/>
                                                                                                                                    <w:bottom w:val="none" w:sz="0" w:space="0" w:color="auto"/>
                                                                                                                                    <w:right w:val="none" w:sz="0" w:space="0" w:color="auto"/>
                                                                                                                                  </w:divBdr>
                                                                                                                                </w:div>
                                                                                                                                <w:div w:id="1974213644">
                                                                                                                                  <w:marLeft w:val="0"/>
                                                                                                                                  <w:marRight w:val="0"/>
                                                                                                                                  <w:marTop w:val="0"/>
                                                                                                                                  <w:marBottom w:val="0"/>
                                                                                                                                  <w:divBdr>
                                                                                                                                    <w:top w:val="none" w:sz="0" w:space="0" w:color="auto"/>
                                                                                                                                    <w:left w:val="none" w:sz="0" w:space="0" w:color="auto"/>
                                                                                                                                    <w:bottom w:val="none" w:sz="0" w:space="0" w:color="auto"/>
                                                                                                                                    <w:right w:val="none" w:sz="0" w:space="0" w:color="auto"/>
                                                                                                                                  </w:divBdr>
                                                                                                                                  <w:divsChild>
                                                                                                                                    <w:div w:id="2027977953">
                                                                                                                                      <w:marLeft w:val="0"/>
                                                                                                                                      <w:marRight w:val="0"/>
                                                                                                                                      <w:marTop w:val="0"/>
                                                                                                                                      <w:marBottom w:val="0"/>
                                                                                                                                      <w:divBdr>
                                                                                                                                        <w:top w:val="none" w:sz="0" w:space="0" w:color="auto"/>
                                                                                                                                        <w:left w:val="none" w:sz="0" w:space="0" w:color="auto"/>
                                                                                                                                        <w:bottom w:val="none" w:sz="0" w:space="0" w:color="auto"/>
                                                                                                                                        <w:right w:val="none" w:sz="0" w:space="0" w:color="auto"/>
                                                                                                                                      </w:divBdr>
                                                                                                                                    </w:div>
                                                                                                                                  </w:divsChild>
                                                                                                                                </w:div>
                                                                                                                                <w:div w:id="97258848">
                                                                                                                                  <w:marLeft w:val="0"/>
                                                                                                                                  <w:marRight w:val="0"/>
                                                                                                                                  <w:marTop w:val="0"/>
                                                                                                                                  <w:marBottom w:val="0"/>
                                                                                                                                  <w:divBdr>
                                                                                                                                    <w:top w:val="none" w:sz="0" w:space="0" w:color="auto"/>
                                                                                                                                    <w:left w:val="none" w:sz="0" w:space="0" w:color="auto"/>
                                                                                                                                    <w:bottom w:val="none" w:sz="0" w:space="0" w:color="auto"/>
                                                                                                                                    <w:right w:val="none" w:sz="0" w:space="0" w:color="auto"/>
                                                                                                                                  </w:divBdr>
                                                                                                                                </w:div>
                                                                                                                                <w:div w:id="309477618">
                                                                                                                                  <w:marLeft w:val="0"/>
                                                                                                                                  <w:marRight w:val="0"/>
                                                                                                                                  <w:marTop w:val="0"/>
                                                                                                                                  <w:marBottom w:val="0"/>
                                                                                                                                  <w:divBdr>
                                                                                                                                    <w:top w:val="none" w:sz="0" w:space="0" w:color="auto"/>
                                                                                                                                    <w:left w:val="none" w:sz="0" w:space="0" w:color="auto"/>
                                                                                                                                    <w:bottom w:val="none" w:sz="0" w:space="0" w:color="auto"/>
                                                                                                                                    <w:right w:val="none" w:sz="0" w:space="0" w:color="auto"/>
                                                                                                                                  </w:divBdr>
                                                                                                                                  <w:divsChild>
                                                                                                                                    <w:div w:id="613904132">
                                                                                                                                      <w:marLeft w:val="0"/>
                                                                                                                                      <w:marRight w:val="0"/>
                                                                                                                                      <w:marTop w:val="0"/>
                                                                                                                                      <w:marBottom w:val="0"/>
                                                                                                                                      <w:divBdr>
                                                                                                                                        <w:top w:val="none" w:sz="0" w:space="0" w:color="auto"/>
                                                                                                                                        <w:left w:val="none" w:sz="0" w:space="0" w:color="auto"/>
                                                                                                                                        <w:bottom w:val="none" w:sz="0" w:space="0" w:color="auto"/>
                                                                                                                                        <w:right w:val="none" w:sz="0" w:space="0" w:color="auto"/>
                                                                                                                                      </w:divBdr>
                                                                                                                                    </w:div>
                                                                                                                                  </w:divsChild>
                                                                                                                                </w:div>
                                                                                                                                <w:div w:id="396367662">
                                                                                                                                  <w:marLeft w:val="0"/>
                                                                                                                                  <w:marRight w:val="0"/>
                                                                                                                                  <w:marTop w:val="0"/>
                                                                                                                                  <w:marBottom w:val="0"/>
                                                                                                                                  <w:divBdr>
                                                                                                                                    <w:top w:val="none" w:sz="0" w:space="0" w:color="auto"/>
                                                                                                                                    <w:left w:val="none" w:sz="0" w:space="0" w:color="auto"/>
                                                                                                                                    <w:bottom w:val="none" w:sz="0" w:space="0" w:color="auto"/>
                                                                                                                                    <w:right w:val="none" w:sz="0" w:space="0" w:color="auto"/>
                                                                                                                                  </w:divBdr>
                                                                                                                                </w:div>
                                                                                                                                <w:div w:id="220991009">
                                                                                                                                  <w:marLeft w:val="0"/>
                                                                                                                                  <w:marRight w:val="0"/>
                                                                                                                                  <w:marTop w:val="0"/>
                                                                                                                                  <w:marBottom w:val="0"/>
                                                                                                                                  <w:divBdr>
                                                                                                                                    <w:top w:val="none" w:sz="0" w:space="0" w:color="auto"/>
                                                                                                                                    <w:left w:val="none" w:sz="0" w:space="0" w:color="auto"/>
                                                                                                                                    <w:bottom w:val="none" w:sz="0" w:space="0" w:color="auto"/>
                                                                                                                                    <w:right w:val="none" w:sz="0" w:space="0" w:color="auto"/>
                                                                                                                                  </w:divBdr>
                                                                                                                                  <w:divsChild>
                                                                                                                                    <w:div w:id="1605191538">
                                                                                                                                      <w:marLeft w:val="0"/>
                                                                                                                                      <w:marRight w:val="0"/>
                                                                                                                                      <w:marTop w:val="0"/>
                                                                                                                                      <w:marBottom w:val="0"/>
                                                                                                                                      <w:divBdr>
                                                                                                                                        <w:top w:val="none" w:sz="0" w:space="0" w:color="auto"/>
                                                                                                                                        <w:left w:val="none" w:sz="0" w:space="0" w:color="auto"/>
                                                                                                                                        <w:bottom w:val="none" w:sz="0" w:space="0" w:color="auto"/>
                                                                                                                                        <w:right w:val="none" w:sz="0" w:space="0" w:color="auto"/>
                                                                                                                                      </w:divBdr>
                                                                                                                                    </w:div>
                                                                                                                                  </w:divsChild>
                                                                                                                                </w:div>
                                                                                                                                <w:div w:id="438061534">
                                                                                                                                  <w:marLeft w:val="0"/>
                                                                                                                                  <w:marRight w:val="0"/>
                                                                                                                                  <w:marTop w:val="0"/>
                                                                                                                                  <w:marBottom w:val="0"/>
                                                                                                                                  <w:divBdr>
                                                                                                                                    <w:top w:val="none" w:sz="0" w:space="0" w:color="auto"/>
                                                                                                                                    <w:left w:val="none" w:sz="0" w:space="0" w:color="auto"/>
                                                                                                                                    <w:bottom w:val="none" w:sz="0" w:space="0" w:color="auto"/>
                                                                                                                                    <w:right w:val="none" w:sz="0" w:space="0" w:color="auto"/>
                                                                                                                                  </w:divBdr>
                                                                                                                                </w:div>
                                                                                                                                <w:div w:id="862206309">
                                                                                                                                  <w:marLeft w:val="0"/>
                                                                                                                                  <w:marRight w:val="0"/>
                                                                                                                                  <w:marTop w:val="0"/>
                                                                                                                                  <w:marBottom w:val="0"/>
                                                                                                                                  <w:divBdr>
                                                                                                                                    <w:top w:val="none" w:sz="0" w:space="0" w:color="auto"/>
                                                                                                                                    <w:left w:val="none" w:sz="0" w:space="0" w:color="auto"/>
                                                                                                                                    <w:bottom w:val="none" w:sz="0" w:space="0" w:color="auto"/>
                                                                                                                                    <w:right w:val="none" w:sz="0" w:space="0" w:color="auto"/>
                                                                                                                                  </w:divBdr>
                                                                                                                                  <w:divsChild>
                                                                                                                                    <w:div w:id="1775786432">
                                                                                                                                      <w:marLeft w:val="0"/>
                                                                                                                                      <w:marRight w:val="0"/>
                                                                                                                                      <w:marTop w:val="0"/>
                                                                                                                                      <w:marBottom w:val="0"/>
                                                                                                                                      <w:divBdr>
                                                                                                                                        <w:top w:val="none" w:sz="0" w:space="0" w:color="auto"/>
                                                                                                                                        <w:left w:val="none" w:sz="0" w:space="0" w:color="auto"/>
                                                                                                                                        <w:bottom w:val="none" w:sz="0" w:space="0" w:color="auto"/>
                                                                                                                                        <w:right w:val="none" w:sz="0" w:space="0" w:color="auto"/>
                                                                                                                                      </w:divBdr>
                                                                                                                                    </w:div>
                                                                                                                                  </w:divsChild>
                                                                                                                                </w:div>
                                                                                                                                <w:div w:id="2061125823">
                                                                                                                                  <w:marLeft w:val="0"/>
                                                                                                                                  <w:marRight w:val="0"/>
                                                                                                                                  <w:marTop w:val="0"/>
                                                                                                                                  <w:marBottom w:val="0"/>
                                                                                                                                  <w:divBdr>
                                                                                                                                    <w:top w:val="none" w:sz="0" w:space="0" w:color="auto"/>
                                                                                                                                    <w:left w:val="none" w:sz="0" w:space="0" w:color="auto"/>
                                                                                                                                    <w:bottom w:val="none" w:sz="0" w:space="0" w:color="auto"/>
                                                                                                                                    <w:right w:val="none" w:sz="0" w:space="0" w:color="auto"/>
                                                                                                                                  </w:divBdr>
                                                                                                                                </w:div>
                                                                                                                                <w:div w:id="74212837">
                                                                                                                                  <w:marLeft w:val="0"/>
                                                                                                                                  <w:marRight w:val="0"/>
                                                                                                                                  <w:marTop w:val="0"/>
                                                                                                                                  <w:marBottom w:val="0"/>
                                                                                                                                  <w:divBdr>
                                                                                                                                    <w:top w:val="none" w:sz="0" w:space="0" w:color="auto"/>
                                                                                                                                    <w:left w:val="none" w:sz="0" w:space="0" w:color="auto"/>
                                                                                                                                    <w:bottom w:val="none" w:sz="0" w:space="0" w:color="auto"/>
                                                                                                                                    <w:right w:val="none" w:sz="0" w:space="0" w:color="auto"/>
                                                                                                                                  </w:divBdr>
                                                                                                                                  <w:divsChild>
                                                                                                                                    <w:div w:id="1580366960">
                                                                                                                                      <w:marLeft w:val="0"/>
                                                                                                                                      <w:marRight w:val="0"/>
                                                                                                                                      <w:marTop w:val="0"/>
                                                                                                                                      <w:marBottom w:val="0"/>
                                                                                                                                      <w:divBdr>
                                                                                                                                        <w:top w:val="none" w:sz="0" w:space="0" w:color="auto"/>
                                                                                                                                        <w:left w:val="none" w:sz="0" w:space="0" w:color="auto"/>
                                                                                                                                        <w:bottom w:val="none" w:sz="0" w:space="0" w:color="auto"/>
                                                                                                                                        <w:right w:val="none" w:sz="0" w:space="0" w:color="auto"/>
                                                                                                                                      </w:divBdr>
                                                                                                                                    </w:div>
                                                                                                                                  </w:divsChild>
                                                                                                                                </w:div>
                                                                                                                                <w:div w:id="931939377">
                                                                                                                                  <w:marLeft w:val="0"/>
                                                                                                                                  <w:marRight w:val="0"/>
                                                                                                                                  <w:marTop w:val="0"/>
                                                                                                                                  <w:marBottom w:val="0"/>
                                                                                                                                  <w:divBdr>
                                                                                                                                    <w:top w:val="none" w:sz="0" w:space="0" w:color="auto"/>
                                                                                                                                    <w:left w:val="none" w:sz="0" w:space="0" w:color="auto"/>
                                                                                                                                    <w:bottom w:val="none" w:sz="0" w:space="0" w:color="auto"/>
                                                                                                                                    <w:right w:val="none" w:sz="0" w:space="0" w:color="auto"/>
                                                                                                                                  </w:divBdr>
                                                                                                                                </w:div>
                                                                                                                                <w:div w:id="2036466852">
                                                                                                                                  <w:marLeft w:val="0"/>
                                                                                                                                  <w:marRight w:val="0"/>
                                                                                                                                  <w:marTop w:val="0"/>
                                                                                                                                  <w:marBottom w:val="0"/>
                                                                                                                                  <w:divBdr>
                                                                                                                                    <w:top w:val="none" w:sz="0" w:space="0" w:color="auto"/>
                                                                                                                                    <w:left w:val="none" w:sz="0" w:space="0" w:color="auto"/>
                                                                                                                                    <w:bottom w:val="none" w:sz="0" w:space="0" w:color="auto"/>
                                                                                                                                    <w:right w:val="none" w:sz="0" w:space="0" w:color="auto"/>
                                                                                                                                  </w:divBdr>
                                                                                                                                  <w:divsChild>
                                                                                                                                    <w:div w:id="380402513">
                                                                                                                                      <w:marLeft w:val="0"/>
                                                                                                                                      <w:marRight w:val="0"/>
                                                                                                                                      <w:marTop w:val="0"/>
                                                                                                                                      <w:marBottom w:val="0"/>
                                                                                                                                      <w:divBdr>
                                                                                                                                        <w:top w:val="none" w:sz="0" w:space="0" w:color="auto"/>
                                                                                                                                        <w:left w:val="none" w:sz="0" w:space="0" w:color="auto"/>
                                                                                                                                        <w:bottom w:val="none" w:sz="0" w:space="0" w:color="auto"/>
                                                                                                                                        <w:right w:val="none" w:sz="0" w:space="0" w:color="auto"/>
                                                                                                                                      </w:divBdr>
                                                                                                                                    </w:div>
                                                                                                                                  </w:divsChild>
                                                                                                                                </w:div>
                                                                                                                                <w:div w:id="131097963">
                                                                                                                                  <w:marLeft w:val="0"/>
                                                                                                                                  <w:marRight w:val="0"/>
                                                                                                                                  <w:marTop w:val="0"/>
                                                                                                                                  <w:marBottom w:val="0"/>
                                                                                                                                  <w:divBdr>
                                                                                                                                    <w:top w:val="none" w:sz="0" w:space="0" w:color="auto"/>
                                                                                                                                    <w:left w:val="none" w:sz="0" w:space="0" w:color="auto"/>
                                                                                                                                    <w:bottom w:val="none" w:sz="0" w:space="0" w:color="auto"/>
                                                                                                                                    <w:right w:val="none" w:sz="0" w:space="0" w:color="auto"/>
                                                                                                                                  </w:divBdr>
                                                                                                                                </w:div>
                                                                                                                                <w:div w:id="1909226980">
                                                                                                                                  <w:marLeft w:val="0"/>
                                                                                                                                  <w:marRight w:val="0"/>
                                                                                                                                  <w:marTop w:val="0"/>
                                                                                                                                  <w:marBottom w:val="0"/>
                                                                                                                                  <w:divBdr>
                                                                                                                                    <w:top w:val="none" w:sz="0" w:space="0" w:color="auto"/>
                                                                                                                                    <w:left w:val="none" w:sz="0" w:space="0" w:color="auto"/>
                                                                                                                                    <w:bottom w:val="none" w:sz="0" w:space="0" w:color="auto"/>
                                                                                                                                    <w:right w:val="none" w:sz="0" w:space="0" w:color="auto"/>
                                                                                                                                  </w:divBdr>
                                                                                                                                  <w:divsChild>
                                                                                                                                    <w:div w:id="1862085538">
                                                                                                                                      <w:marLeft w:val="0"/>
                                                                                                                                      <w:marRight w:val="0"/>
                                                                                                                                      <w:marTop w:val="0"/>
                                                                                                                                      <w:marBottom w:val="0"/>
                                                                                                                                      <w:divBdr>
                                                                                                                                        <w:top w:val="none" w:sz="0" w:space="0" w:color="auto"/>
                                                                                                                                        <w:left w:val="none" w:sz="0" w:space="0" w:color="auto"/>
                                                                                                                                        <w:bottom w:val="none" w:sz="0" w:space="0" w:color="auto"/>
                                                                                                                                        <w:right w:val="none" w:sz="0" w:space="0" w:color="auto"/>
                                                                                                                                      </w:divBdr>
                                                                                                                                    </w:div>
                                                                                                                                  </w:divsChild>
                                                                                                                                </w:div>
                                                                                                                                <w:div w:id="1101488063">
                                                                                                                                  <w:marLeft w:val="0"/>
                                                                                                                                  <w:marRight w:val="0"/>
                                                                                                                                  <w:marTop w:val="0"/>
                                                                                                                                  <w:marBottom w:val="0"/>
                                                                                                                                  <w:divBdr>
                                                                                                                                    <w:top w:val="none" w:sz="0" w:space="0" w:color="auto"/>
                                                                                                                                    <w:left w:val="none" w:sz="0" w:space="0" w:color="auto"/>
                                                                                                                                    <w:bottom w:val="none" w:sz="0" w:space="0" w:color="auto"/>
                                                                                                                                    <w:right w:val="none" w:sz="0" w:space="0" w:color="auto"/>
                                                                                                                                  </w:divBdr>
                                                                                                                                </w:div>
                                                                                                                                <w:div w:id="632635189">
                                                                                                                                  <w:marLeft w:val="0"/>
                                                                                                                                  <w:marRight w:val="0"/>
                                                                                                                                  <w:marTop w:val="0"/>
                                                                                                                                  <w:marBottom w:val="0"/>
                                                                                                                                  <w:divBdr>
                                                                                                                                    <w:top w:val="none" w:sz="0" w:space="0" w:color="auto"/>
                                                                                                                                    <w:left w:val="none" w:sz="0" w:space="0" w:color="auto"/>
                                                                                                                                    <w:bottom w:val="none" w:sz="0" w:space="0" w:color="auto"/>
                                                                                                                                    <w:right w:val="none" w:sz="0" w:space="0" w:color="auto"/>
                                                                                                                                  </w:divBdr>
                                                                                                                                  <w:divsChild>
                                                                                                                                    <w:div w:id="1026712110">
                                                                                                                                      <w:marLeft w:val="0"/>
                                                                                                                                      <w:marRight w:val="0"/>
                                                                                                                                      <w:marTop w:val="0"/>
                                                                                                                                      <w:marBottom w:val="0"/>
                                                                                                                                      <w:divBdr>
                                                                                                                                        <w:top w:val="none" w:sz="0" w:space="0" w:color="auto"/>
                                                                                                                                        <w:left w:val="none" w:sz="0" w:space="0" w:color="auto"/>
                                                                                                                                        <w:bottom w:val="none" w:sz="0" w:space="0" w:color="auto"/>
                                                                                                                                        <w:right w:val="none" w:sz="0" w:space="0" w:color="auto"/>
                                                                                                                                      </w:divBdr>
                                                                                                                                    </w:div>
                                                                                                                                  </w:divsChild>
                                                                                                                                </w:div>
                                                                                                                                <w:div w:id="1559246010">
                                                                                                                                  <w:marLeft w:val="0"/>
                                                                                                                                  <w:marRight w:val="0"/>
                                                                                                                                  <w:marTop w:val="0"/>
                                                                                                                                  <w:marBottom w:val="0"/>
                                                                                                                                  <w:divBdr>
                                                                                                                                    <w:top w:val="none" w:sz="0" w:space="0" w:color="auto"/>
                                                                                                                                    <w:left w:val="none" w:sz="0" w:space="0" w:color="auto"/>
                                                                                                                                    <w:bottom w:val="none" w:sz="0" w:space="0" w:color="auto"/>
                                                                                                                                    <w:right w:val="none" w:sz="0" w:space="0" w:color="auto"/>
                                                                                                                                  </w:divBdr>
                                                                                                                                </w:div>
                                                                                                                                <w:div w:id="1525897211">
                                                                                                                                  <w:marLeft w:val="0"/>
                                                                                                                                  <w:marRight w:val="0"/>
                                                                                                                                  <w:marTop w:val="0"/>
                                                                                                                                  <w:marBottom w:val="0"/>
                                                                                                                                  <w:divBdr>
                                                                                                                                    <w:top w:val="none" w:sz="0" w:space="0" w:color="auto"/>
                                                                                                                                    <w:left w:val="none" w:sz="0" w:space="0" w:color="auto"/>
                                                                                                                                    <w:bottom w:val="none" w:sz="0" w:space="0" w:color="auto"/>
                                                                                                                                    <w:right w:val="none" w:sz="0" w:space="0" w:color="auto"/>
                                                                                                                                  </w:divBdr>
                                                                                                                                  <w:divsChild>
                                                                                                                                    <w:div w:id="1211847308">
                                                                                                                                      <w:marLeft w:val="0"/>
                                                                                                                                      <w:marRight w:val="0"/>
                                                                                                                                      <w:marTop w:val="0"/>
                                                                                                                                      <w:marBottom w:val="0"/>
                                                                                                                                      <w:divBdr>
                                                                                                                                        <w:top w:val="none" w:sz="0" w:space="0" w:color="auto"/>
                                                                                                                                        <w:left w:val="none" w:sz="0" w:space="0" w:color="auto"/>
                                                                                                                                        <w:bottom w:val="none" w:sz="0" w:space="0" w:color="auto"/>
                                                                                                                                        <w:right w:val="none" w:sz="0" w:space="0" w:color="auto"/>
                                                                                                                                      </w:divBdr>
                                                                                                                                    </w:div>
                                                                                                                                  </w:divsChild>
                                                                                                                                </w:div>
                                                                                                                                <w:div w:id="1578435738">
                                                                                                                                  <w:marLeft w:val="0"/>
                                                                                                                                  <w:marRight w:val="0"/>
                                                                                                                                  <w:marTop w:val="0"/>
                                                                                                                                  <w:marBottom w:val="0"/>
                                                                                                                                  <w:divBdr>
                                                                                                                                    <w:top w:val="none" w:sz="0" w:space="0" w:color="auto"/>
                                                                                                                                    <w:left w:val="none" w:sz="0" w:space="0" w:color="auto"/>
                                                                                                                                    <w:bottom w:val="none" w:sz="0" w:space="0" w:color="auto"/>
                                                                                                                                    <w:right w:val="none" w:sz="0" w:space="0" w:color="auto"/>
                                                                                                                                  </w:divBdr>
                                                                                                                                </w:div>
                                                                                                                                <w:div w:id="1678772181">
                                                                                                                                  <w:marLeft w:val="0"/>
                                                                                                                                  <w:marRight w:val="0"/>
                                                                                                                                  <w:marTop w:val="0"/>
                                                                                                                                  <w:marBottom w:val="0"/>
                                                                                                                                  <w:divBdr>
                                                                                                                                    <w:top w:val="none" w:sz="0" w:space="0" w:color="auto"/>
                                                                                                                                    <w:left w:val="none" w:sz="0" w:space="0" w:color="auto"/>
                                                                                                                                    <w:bottom w:val="none" w:sz="0" w:space="0" w:color="auto"/>
                                                                                                                                    <w:right w:val="none" w:sz="0" w:space="0" w:color="auto"/>
                                                                                                                                  </w:divBdr>
                                                                                                                                  <w:divsChild>
                                                                                                                                    <w:div w:id="2124953903">
                                                                                                                                      <w:marLeft w:val="0"/>
                                                                                                                                      <w:marRight w:val="0"/>
                                                                                                                                      <w:marTop w:val="0"/>
                                                                                                                                      <w:marBottom w:val="0"/>
                                                                                                                                      <w:divBdr>
                                                                                                                                        <w:top w:val="none" w:sz="0" w:space="0" w:color="auto"/>
                                                                                                                                        <w:left w:val="none" w:sz="0" w:space="0" w:color="auto"/>
                                                                                                                                        <w:bottom w:val="none" w:sz="0" w:space="0" w:color="auto"/>
                                                                                                                                        <w:right w:val="none" w:sz="0" w:space="0" w:color="auto"/>
                                                                                                                                      </w:divBdr>
                                                                                                                                    </w:div>
                                                                                                                                  </w:divsChild>
                                                                                                                                </w:div>
                                                                                                                                <w:div w:id="2113238924">
                                                                                                                                  <w:marLeft w:val="0"/>
                                                                                                                                  <w:marRight w:val="0"/>
                                                                                                                                  <w:marTop w:val="0"/>
                                                                                                                                  <w:marBottom w:val="0"/>
                                                                                                                                  <w:divBdr>
                                                                                                                                    <w:top w:val="none" w:sz="0" w:space="0" w:color="auto"/>
                                                                                                                                    <w:left w:val="none" w:sz="0" w:space="0" w:color="auto"/>
                                                                                                                                    <w:bottom w:val="none" w:sz="0" w:space="0" w:color="auto"/>
                                                                                                                                    <w:right w:val="none" w:sz="0" w:space="0" w:color="auto"/>
                                                                                                                                  </w:divBdr>
                                                                                                                                </w:div>
                                                                                                                                <w:div w:id="554198694">
                                                                                                                                  <w:marLeft w:val="0"/>
                                                                                                                                  <w:marRight w:val="0"/>
                                                                                                                                  <w:marTop w:val="0"/>
                                                                                                                                  <w:marBottom w:val="0"/>
                                                                                                                                  <w:divBdr>
                                                                                                                                    <w:top w:val="none" w:sz="0" w:space="0" w:color="auto"/>
                                                                                                                                    <w:left w:val="none" w:sz="0" w:space="0" w:color="auto"/>
                                                                                                                                    <w:bottom w:val="none" w:sz="0" w:space="0" w:color="auto"/>
                                                                                                                                    <w:right w:val="none" w:sz="0" w:space="0" w:color="auto"/>
                                                                                                                                  </w:divBdr>
                                                                                                                                  <w:divsChild>
                                                                                                                                    <w:div w:id="1343169676">
                                                                                                                                      <w:marLeft w:val="0"/>
                                                                                                                                      <w:marRight w:val="0"/>
                                                                                                                                      <w:marTop w:val="0"/>
                                                                                                                                      <w:marBottom w:val="0"/>
                                                                                                                                      <w:divBdr>
                                                                                                                                        <w:top w:val="none" w:sz="0" w:space="0" w:color="auto"/>
                                                                                                                                        <w:left w:val="none" w:sz="0" w:space="0" w:color="auto"/>
                                                                                                                                        <w:bottom w:val="none" w:sz="0" w:space="0" w:color="auto"/>
                                                                                                                                        <w:right w:val="none" w:sz="0" w:space="0" w:color="auto"/>
                                                                                                                                      </w:divBdr>
                                                                                                                                    </w:div>
                                                                                                                                  </w:divsChild>
                                                                                                                                </w:div>
                                                                                                                                <w:div w:id="272399097">
                                                                                                                                  <w:marLeft w:val="0"/>
                                                                                                                                  <w:marRight w:val="0"/>
                                                                                                                                  <w:marTop w:val="0"/>
                                                                                                                                  <w:marBottom w:val="0"/>
                                                                                                                                  <w:divBdr>
                                                                                                                                    <w:top w:val="none" w:sz="0" w:space="0" w:color="auto"/>
                                                                                                                                    <w:left w:val="none" w:sz="0" w:space="0" w:color="auto"/>
                                                                                                                                    <w:bottom w:val="none" w:sz="0" w:space="0" w:color="auto"/>
                                                                                                                                    <w:right w:val="none" w:sz="0" w:space="0" w:color="auto"/>
                                                                                                                                  </w:divBdr>
                                                                                                                                </w:div>
                                                                                                                                <w:div w:id="1005403452">
                                                                                                                                  <w:marLeft w:val="0"/>
                                                                                                                                  <w:marRight w:val="0"/>
                                                                                                                                  <w:marTop w:val="0"/>
                                                                                                                                  <w:marBottom w:val="0"/>
                                                                                                                                  <w:divBdr>
                                                                                                                                    <w:top w:val="none" w:sz="0" w:space="0" w:color="auto"/>
                                                                                                                                    <w:left w:val="none" w:sz="0" w:space="0" w:color="auto"/>
                                                                                                                                    <w:bottom w:val="none" w:sz="0" w:space="0" w:color="auto"/>
                                                                                                                                    <w:right w:val="none" w:sz="0" w:space="0" w:color="auto"/>
                                                                                                                                  </w:divBdr>
                                                                                                                                  <w:divsChild>
                                                                                                                                    <w:div w:id="1478915729">
                                                                                                                                      <w:marLeft w:val="0"/>
                                                                                                                                      <w:marRight w:val="0"/>
                                                                                                                                      <w:marTop w:val="0"/>
                                                                                                                                      <w:marBottom w:val="0"/>
                                                                                                                                      <w:divBdr>
                                                                                                                                        <w:top w:val="none" w:sz="0" w:space="0" w:color="auto"/>
                                                                                                                                        <w:left w:val="none" w:sz="0" w:space="0" w:color="auto"/>
                                                                                                                                        <w:bottom w:val="none" w:sz="0" w:space="0" w:color="auto"/>
                                                                                                                                        <w:right w:val="none" w:sz="0" w:space="0" w:color="auto"/>
                                                                                                                                      </w:divBdr>
                                                                                                                                    </w:div>
                                                                                                                                  </w:divsChild>
                                                                                                                                </w:div>
                                                                                                                                <w:div w:id="1269318026">
                                                                                                                                  <w:marLeft w:val="0"/>
                                                                                                                                  <w:marRight w:val="0"/>
                                                                                                                                  <w:marTop w:val="0"/>
                                                                                                                                  <w:marBottom w:val="0"/>
                                                                                                                                  <w:divBdr>
                                                                                                                                    <w:top w:val="none" w:sz="0" w:space="0" w:color="auto"/>
                                                                                                                                    <w:left w:val="none" w:sz="0" w:space="0" w:color="auto"/>
                                                                                                                                    <w:bottom w:val="none" w:sz="0" w:space="0" w:color="auto"/>
                                                                                                                                    <w:right w:val="none" w:sz="0" w:space="0" w:color="auto"/>
                                                                                                                                  </w:divBdr>
                                                                                                                                </w:div>
                                                                                                                                <w:div w:id="1505364072">
                                                                                                                                  <w:marLeft w:val="0"/>
                                                                                                                                  <w:marRight w:val="0"/>
                                                                                                                                  <w:marTop w:val="0"/>
                                                                                                                                  <w:marBottom w:val="0"/>
                                                                                                                                  <w:divBdr>
                                                                                                                                    <w:top w:val="none" w:sz="0" w:space="0" w:color="auto"/>
                                                                                                                                    <w:left w:val="none" w:sz="0" w:space="0" w:color="auto"/>
                                                                                                                                    <w:bottom w:val="none" w:sz="0" w:space="0" w:color="auto"/>
                                                                                                                                    <w:right w:val="none" w:sz="0" w:space="0" w:color="auto"/>
                                                                                                                                  </w:divBdr>
                                                                                                                                  <w:divsChild>
                                                                                                                                    <w:div w:id="1800295696">
                                                                                                                                      <w:marLeft w:val="0"/>
                                                                                                                                      <w:marRight w:val="0"/>
                                                                                                                                      <w:marTop w:val="0"/>
                                                                                                                                      <w:marBottom w:val="0"/>
                                                                                                                                      <w:divBdr>
                                                                                                                                        <w:top w:val="none" w:sz="0" w:space="0" w:color="auto"/>
                                                                                                                                        <w:left w:val="none" w:sz="0" w:space="0" w:color="auto"/>
                                                                                                                                        <w:bottom w:val="none" w:sz="0" w:space="0" w:color="auto"/>
                                                                                                                                        <w:right w:val="none" w:sz="0" w:space="0" w:color="auto"/>
                                                                                                                                      </w:divBdr>
                                                                                                                                    </w:div>
                                                                                                                                  </w:divsChild>
                                                                                                                                </w:div>
                                                                                                                                <w:div w:id="291979812">
                                                                                                                                  <w:marLeft w:val="0"/>
                                                                                                                                  <w:marRight w:val="0"/>
                                                                                                                                  <w:marTop w:val="0"/>
                                                                                                                                  <w:marBottom w:val="0"/>
                                                                                                                                  <w:divBdr>
                                                                                                                                    <w:top w:val="none" w:sz="0" w:space="0" w:color="auto"/>
                                                                                                                                    <w:left w:val="none" w:sz="0" w:space="0" w:color="auto"/>
                                                                                                                                    <w:bottom w:val="none" w:sz="0" w:space="0" w:color="auto"/>
                                                                                                                                    <w:right w:val="none" w:sz="0" w:space="0" w:color="auto"/>
                                                                                                                                  </w:divBdr>
                                                                                                                                </w:div>
                                                                                                                                <w:div w:id="1782649492">
                                                                                                                                  <w:marLeft w:val="0"/>
                                                                                                                                  <w:marRight w:val="0"/>
                                                                                                                                  <w:marTop w:val="0"/>
                                                                                                                                  <w:marBottom w:val="0"/>
                                                                                                                                  <w:divBdr>
                                                                                                                                    <w:top w:val="none" w:sz="0" w:space="0" w:color="auto"/>
                                                                                                                                    <w:left w:val="none" w:sz="0" w:space="0" w:color="auto"/>
                                                                                                                                    <w:bottom w:val="none" w:sz="0" w:space="0" w:color="auto"/>
                                                                                                                                    <w:right w:val="none" w:sz="0" w:space="0" w:color="auto"/>
                                                                                                                                  </w:divBdr>
                                                                                                                                  <w:divsChild>
                                                                                                                                    <w:div w:id="46806139">
                                                                                                                                      <w:marLeft w:val="0"/>
                                                                                                                                      <w:marRight w:val="0"/>
                                                                                                                                      <w:marTop w:val="0"/>
                                                                                                                                      <w:marBottom w:val="0"/>
                                                                                                                                      <w:divBdr>
                                                                                                                                        <w:top w:val="none" w:sz="0" w:space="0" w:color="auto"/>
                                                                                                                                        <w:left w:val="none" w:sz="0" w:space="0" w:color="auto"/>
                                                                                                                                        <w:bottom w:val="none" w:sz="0" w:space="0" w:color="auto"/>
                                                                                                                                        <w:right w:val="none" w:sz="0" w:space="0" w:color="auto"/>
                                                                                                                                      </w:divBdr>
                                                                                                                                    </w:div>
                                                                                                                                  </w:divsChild>
                                                                                                                                </w:div>
                                                                                                                                <w:div w:id="1260021829">
                                                                                                                                  <w:marLeft w:val="0"/>
                                                                                                                                  <w:marRight w:val="0"/>
                                                                                                                                  <w:marTop w:val="0"/>
                                                                                                                                  <w:marBottom w:val="0"/>
                                                                                                                                  <w:divBdr>
                                                                                                                                    <w:top w:val="none" w:sz="0" w:space="0" w:color="auto"/>
                                                                                                                                    <w:left w:val="none" w:sz="0" w:space="0" w:color="auto"/>
                                                                                                                                    <w:bottom w:val="none" w:sz="0" w:space="0" w:color="auto"/>
                                                                                                                                    <w:right w:val="none" w:sz="0" w:space="0" w:color="auto"/>
                                                                                                                                  </w:divBdr>
                                                                                                                                </w:div>
                                                                                                                                <w:div w:id="1498036762">
                                                                                                                                  <w:marLeft w:val="0"/>
                                                                                                                                  <w:marRight w:val="0"/>
                                                                                                                                  <w:marTop w:val="0"/>
                                                                                                                                  <w:marBottom w:val="0"/>
                                                                                                                                  <w:divBdr>
                                                                                                                                    <w:top w:val="none" w:sz="0" w:space="0" w:color="auto"/>
                                                                                                                                    <w:left w:val="none" w:sz="0" w:space="0" w:color="auto"/>
                                                                                                                                    <w:bottom w:val="none" w:sz="0" w:space="0" w:color="auto"/>
                                                                                                                                    <w:right w:val="none" w:sz="0" w:space="0" w:color="auto"/>
                                                                                                                                  </w:divBdr>
                                                                                                                                  <w:divsChild>
                                                                                                                                    <w:div w:id="1132136240">
                                                                                                                                      <w:marLeft w:val="0"/>
                                                                                                                                      <w:marRight w:val="0"/>
                                                                                                                                      <w:marTop w:val="0"/>
                                                                                                                                      <w:marBottom w:val="0"/>
                                                                                                                                      <w:divBdr>
                                                                                                                                        <w:top w:val="none" w:sz="0" w:space="0" w:color="auto"/>
                                                                                                                                        <w:left w:val="none" w:sz="0" w:space="0" w:color="auto"/>
                                                                                                                                        <w:bottom w:val="none" w:sz="0" w:space="0" w:color="auto"/>
                                                                                                                                        <w:right w:val="none" w:sz="0" w:space="0" w:color="auto"/>
                                                                                                                                      </w:divBdr>
                                                                                                                                    </w:div>
                                                                                                                                  </w:divsChild>
                                                                                                                                </w:div>
                                                                                                                                <w:div w:id="150680213">
                                                                                                                                  <w:marLeft w:val="0"/>
                                                                                                                                  <w:marRight w:val="0"/>
                                                                                                                                  <w:marTop w:val="0"/>
                                                                                                                                  <w:marBottom w:val="0"/>
                                                                                                                                  <w:divBdr>
                                                                                                                                    <w:top w:val="none" w:sz="0" w:space="0" w:color="auto"/>
                                                                                                                                    <w:left w:val="none" w:sz="0" w:space="0" w:color="auto"/>
                                                                                                                                    <w:bottom w:val="none" w:sz="0" w:space="0" w:color="auto"/>
                                                                                                                                    <w:right w:val="none" w:sz="0" w:space="0" w:color="auto"/>
                                                                                                                                  </w:divBdr>
                                                                                                                                </w:div>
                                                                                                                                <w:div w:id="1165776972">
                                                                                                                                  <w:marLeft w:val="0"/>
                                                                                                                                  <w:marRight w:val="0"/>
                                                                                                                                  <w:marTop w:val="0"/>
                                                                                                                                  <w:marBottom w:val="0"/>
                                                                                                                                  <w:divBdr>
                                                                                                                                    <w:top w:val="none" w:sz="0" w:space="0" w:color="auto"/>
                                                                                                                                    <w:left w:val="none" w:sz="0" w:space="0" w:color="auto"/>
                                                                                                                                    <w:bottom w:val="none" w:sz="0" w:space="0" w:color="auto"/>
                                                                                                                                    <w:right w:val="none" w:sz="0" w:space="0" w:color="auto"/>
                                                                                                                                  </w:divBdr>
                                                                                                                                  <w:divsChild>
                                                                                                                                    <w:div w:id="542786273">
                                                                                                                                      <w:marLeft w:val="0"/>
                                                                                                                                      <w:marRight w:val="0"/>
                                                                                                                                      <w:marTop w:val="0"/>
                                                                                                                                      <w:marBottom w:val="0"/>
                                                                                                                                      <w:divBdr>
                                                                                                                                        <w:top w:val="none" w:sz="0" w:space="0" w:color="auto"/>
                                                                                                                                        <w:left w:val="none" w:sz="0" w:space="0" w:color="auto"/>
                                                                                                                                        <w:bottom w:val="none" w:sz="0" w:space="0" w:color="auto"/>
                                                                                                                                        <w:right w:val="none" w:sz="0" w:space="0" w:color="auto"/>
                                                                                                                                      </w:divBdr>
                                                                                                                                    </w:div>
                                                                                                                                  </w:divsChild>
                                                                                                                                </w:div>
                                                                                                                                <w:div w:id="200673635">
                                                                                                                                  <w:marLeft w:val="0"/>
                                                                                                                                  <w:marRight w:val="0"/>
                                                                                                                                  <w:marTop w:val="0"/>
                                                                                                                                  <w:marBottom w:val="0"/>
                                                                                                                                  <w:divBdr>
                                                                                                                                    <w:top w:val="none" w:sz="0" w:space="0" w:color="auto"/>
                                                                                                                                    <w:left w:val="none" w:sz="0" w:space="0" w:color="auto"/>
                                                                                                                                    <w:bottom w:val="none" w:sz="0" w:space="0" w:color="auto"/>
                                                                                                                                    <w:right w:val="none" w:sz="0" w:space="0" w:color="auto"/>
                                                                                                                                  </w:divBdr>
                                                                                                                                </w:div>
                                                                                                                                <w:div w:id="941062107">
                                                                                                                                  <w:marLeft w:val="0"/>
                                                                                                                                  <w:marRight w:val="0"/>
                                                                                                                                  <w:marTop w:val="0"/>
                                                                                                                                  <w:marBottom w:val="0"/>
                                                                                                                                  <w:divBdr>
                                                                                                                                    <w:top w:val="none" w:sz="0" w:space="0" w:color="auto"/>
                                                                                                                                    <w:left w:val="none" w:sz="0" w:space="0" w:color="auto"/>
                                                                                                                                    <w:bottom w:val="none" w:sz="0" w:space="0" w:color="auto"/>
                                                                                                                                    <w:right w:val="none" w:sz="0" w:space="0" w:color="auto"/>
                                                                                                                                  </w:divBdr>
                                                                                                                                  <w:divsChild>
                                                                                                                                    <w:div w:id="312223585">
                                                                                                                                      <w:marLeft w:val="0"/>
                                                                                                                                      <w:marRight w:val="0"/>
                                                                                                                                      <w:marTop w:val="0"/>
                                                                                                                                      <w:marBottom w:val="0"/>
                                                                                                                                      <w:divBdr>
                                                                                                                                        <w:top w:val="none" w:sz="0" w:space="0" w:color="auto"/>
                                                                                                                                        <w:left w:val="none" w:sz="0" w:space="0" w:color="auto"/>
                                                                                                                                        <w:bottom w:val="none" w:sz="0" w:space="0" w:color="auto"/>
                                                                                                                                        <w:right w:val="none" w:sz="0" w:space="0" w:color="auto"/>
                                                                                                                                      </w:divBdr>
                                                                                                                                    </w:div>
                                                                                                                                  </w:divsChild>
                                                                                                                                </w:div>
                                                                                                                                <w:div w:id="724960382">
                                                                                                                                  <w:marLeft w:val="0"/>
                                                                                                                                  <w:marRight w:val="0"/>
                                                                                                                                  <w:marTop w:val="0"/>
                                                                                                                                  <w:marBottom w:val="0"/>
                                                                                                                                  <w:divBdr>
                                                                                                                                    <w:top w:val="none" w:sz="0" w:space="0" w:color="auto"/>
                                                                                                                                    <w:left w:val="none" w:sz="0" w:space="0" w:color="auto"/>
                                                                                                                                    <w:bottom w:val="none" w:sz="0" w:space="0" w:color="auto"/>
                                                                                                                                    <w:right w:val="none" w:sz="0" w:space="0" w:color="auto"/>
                                                                                                                                  </w:divBdr>
                                                                                                                                </w:div>
                                                                                                                                <w:div w:id="324749149">
                                                                                                                                  <w:marLeft w:val="0"/>
                                                                                                                                  <w:marRight w:val="0"/>
                                                                                                                                  <w:marTop w:val="0"/>
                                                                                                                                  <w:marBottom w:val="0"/>
                                                                                                                                  <w:divBdr>
                                                                                                                                    <w:top w:val="none" w:sz="0" w:space="0" w:color="auto"/>
                                                                                                                                    <w:left w:val="none" w:sz="0" w:space="0" w:color="auto"/>
                                                                                                                                    <w:bottom w:val="none" w:sz="0" w:space="0" w:color="auto"/>
                                                                                                                                    <w:right w:val="none" w:sz="0" w:space="0" w:color="auto"/>
                                                                                                                                  </w:divBdr>
                                                                                                                                  <w:divsChild>
                                                                                                                                    <w:div w:id="1463962970">
                                                                                                                                      <w:marLeft w:val="0"/>
                                                                                                                                      <w:marRight w:val="0"/>
                                                                                                                                      <w:marTop w:val="0"/>
                                                                                                                                      <w:marBottom w:val="0"/>
                                                                                                                                      <w:divBdr>
                                                                                                                                        <w:top w:val="none" w:sz="0" w:space="0" w:color="auto"/>
                                                                                                                                        <w:left w:val="none" w:sz="0" w:space="0" w:color="auto"/>
                                                                                                                                        <w:bottom w:val="none" w:sz="0" w:space="0" w:color="auto"/>
                                                                                                                                        <w:right w:val="none" w:sz="0" w:space="0" w:color="auto"/>
                                                                                                                                      </w:divBdr>
                                                                                                                                    </w:div>
                                                                                                                                  </w:divsChild>
                                                                                                                                </w:div>
                                                                                                                                <w:div w:id="28574404">
                                                                                                                                  <w:marLeft w:val="0"/>
                                                                                                                                  <w:marRight w:val="0"/>
                                                                                                                                  <w:marTop w:val="0"/>
                                                                                                                                  <w:marBottom w:val="0"/>
                                                                                                                                  <w:divBdr>
                                                                                                                                    <w:top w:val="none" w:sz="0" w:space="0" w:color="auto"/>
                                                                                                                                    <w:left w:val="none" w:sz="0" w:space="0" w:color="auto"/>
                                                                                                                                    <w:bottom w:val="none" w:sz="0" w:space="0" w:color="auto"/>
                                                                                                                                    <w:right w:val="none" w:sz="0" w:space="0" w:color="auto"/>
                                                                                                                                  </w:divBdr>
                                                                                                                                  <w:divsChild>
                                                                                                                                    <w:div w:id="142838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094495">
                                                                                                          <w:marLeft w:val="0"/>
                                                                                                          <w:marRight w:val="0"/>
                                                                                                          <w:marTop w:val="0"/>
                                                                                                          <w:marBottom w:val="0"/>
                                                                                                          <w:divBdr>
                                                                                                            <w:top w:val="none" w:sz="0" w:space="0" w:color="auto"/>
                                                                                                            <w:left w:val="none" w:sz="0" w:space="0" w:color="auto"/>
                                                                                                            <w:bottom w:val="none" w:sz="0" w:space="0" w:color="auto"/>
                                                                                                            <w:right w:val="none" w:sz="0" w:space="0" w:color="auto"/>
                                                                                                          </w:divBdr>
                                                                                                          <w:divsChild>
                                                                                                            <w:div w:id="384723490">
                                                                                                              <w:marLeft w:val="0"/>
                                                                                                              <w:marRight w:val="0"/>
                                                                                                              <w:marTop w:val="0"/>
                                                                                                              <w:marBottom w:val="0"/>
                                                                                                              <w:divBdr>
                                                                                                                <w:top w:val="none" w:sz="0" w:space="0" w:color="auto"/>
                                                                                                                <w:left w:val="none" w:sz="0" w:space="0" w:color="auto"/>
                                                                                                                <w:bottom w:val="none" w:sz="0" w:space="0" w:color="auto"/>
                                                                                                                <w:right w:val="none" w:sz="0" w:space="0" w:color="auto"/>
                                                                                                              </w:divBdr>
                                                                                                              <w:divsChild>
                                                                                                                <w:div w:id="499005992">
                                                                                                                  <w:marLeft w:val="0"/>
                                                                                                                  <w:marRight w:val="0"/>
                                                                                                                  <w:marTop w:val="0"/>
                                                                                                                  <w:marBottom w:val="0"/>
                                                                                                                  <w:divBdr>
                                                                                                                    <w:top w:val="none" w:sz="0" w:space="0" w:color="auto"/>
                                                                                                                    <w:left w:val="none" w:sz="0" w:space="0" w:color="auto"/>
                                                                                                                    <w:bottom w:val="none" w:sz="0" w:space="0" w:color="auto"/>
                                                                                                                    <w:right w:val="none" w:sz="0" w:space="0" w:color="auto"/>
                                                                                                                  </w:divBdr>
                                                                                                                  <w:divsChild>
                                                                                                                    <w:div w:id="1544292390">
                                                                                                                      <w:marLeft w:val="0"/>
                                                                                                                      <w:marRight w:val="0"/>
                                                                                                                      <w:marTop w:val="0"/>
                                                                                                                      <w:marBottom w:val="0"/>
                                                                                                                      <w:divBdr>
                                                                                                                        <w:top w:val="none" w:sz="0" w:space="0" w:color="auto"/>
                                                                                                                        <w:left w:val="none" w:sz="0" w:space="0" w:color="auto"/>
                                                                                                                        <w:bottom w:val="none" w:sz="0" w:space="0" w:color="auto"/>
                                                                                                                        <w:right w:val="none" w:sz="0" w:space="0" w:color="auto"/>
                                                                                                                      </w:divBdr>
                                                                                                                      <w:divsChild>
                                                                                                                        <w:div w:id="193933270">
                                                                                                                          <w:marLeft w:val="0"/>
                                                                                                                          <w:marRight w:val="0"/>
                                                                                                                          <w:marTop w:val="0"/>
                                                                                                                          <w:marBottom w:val="0"/>
                                                                                                                          <w:divBdr>
                                                                                                                            <w:top w:val="none" w:sz="0" w:space="0" w:color="auto"/>
                                                                                                                            <w:left w:val="none" w:sz="0" w:space="0" w:color="auto"/>
                                                                                                                            <w:bottom w:val="none" w:sz="0" w:space="0" w:color="auto"/>
                                                                                                                            <w:right w:val="none" w:sz="0" w:space="0" w:color="auto"/>
                                                                                                                          </w:divBdr>
                                                                                                                          <w:divsChild>
                                                                                                                            <w:div w:id="1750619379">
                                                                                                                              <w:marLeft w:val="0"/>
                                                                                                                              <w:marRight w:val="0"/>
                                                                                                                              <w:marTop w:val="0"/>
                                                                                                                              <w:marBottom w:val="0"/>
                                                                                                                              <w:divBdr>
                                                                                                                                <w:top w:val="none" w:sz="0" w:space="0" w:color="auto"/>
                                                                                                                                <w:left w:val="none" w:sz="0" w:space="0" w:color="auto"/>
                                                                                                                                <w:bottom w:val="none" w:sz="0" w:space="0" w:color="auto"/>
                                                                                                                                <w:right w:val="none" w:sz="0" w:space="0" w:color="auto"/>
                                                                                                                              </w:divBdr>
                                                                                                                            </w:div>
                                                                                                                          </w:divsChild>
                                                                                                                        </w:div>
                                                                                                                        <w:div w:id="2084597433">
                                                                                                                          <w:marLeft w:val="0"/>
                                                                                                                          <w:marRight w:val="0"/>
                                                                                                                          <w:marTop w:val="0"/>
                                                                                                                          <w:marBottom w:val="0"/>
                                                                                                                          <w:divBdr>
                                                                                                                            <w:top w:val="none" w:sz="0" w:space="0" w:color="auto"/>
                                                                                                                            <w:left w:val="none" w:sz="0" w:space="0" w:color="auto"/>
                                                                                                                            <w:bottom w:val="none" w:sz="0" w:space="0" w:color="auto"/>
                                                                                                                            <w:right w:val="none" w:sz="0" w:space="0" w:color="auto"/>
                                                                                                                          </w:divBdr>
                                                                                                                          <w:divsChild>
                                                                                                                            <w:div w:id="124868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172286">
                                                                                          <w:marLeft w:val="0"/>
                                                                                          <w:marRight w:val="0"/>
                                                                                          <w:marTop w:val="0"/>
                                                                                          <w:marBottom w:val="0"/>
                                                                                          <w:divBdr>
                                                                                            <w:top w:val="none" w:sz="0" w:space="0" w:color="auto"/>
                                                                                            <w:left w:val="none" w:sz="0" w:space="0" w:color="auto"/>
                                                                                            <w:bottom w:val="none" w:sz="0" w:space="0" w:color="auto"/>
                                                                                            <w:right w:val="none" w:sz="0" w:space="0" w:color="auto"/>
                                                                                          </w:divBdr>
                                                                                          <w:divsChild>
                                                                                            <w:div w:id="1602686735">
                                                                                              <w:marLeft w:val="0"/>
                                                                                              <w:marRight w:val="0"/>
                                                                                              <w:marTop w:val="0"/>
                                                                                              <w:marBottom w:val="0"/>
                                                                                              <w:divBdr>
                                                                                                <w:top w:val="none" w:sz="0" w:space="0" w:color="auto"/>
                                                                                                <w:left w:val="none" w:sz="0" w:space="0" w:color="auto"/>
                                                                                                <w:bottom w:val="none" w:sz="0" w:space="0" w:color="auto"/>
                                                                                                <w:right w:val="none" w:sz="0" w:space="0" w:color="auto"/>
                                                                                              </w:divBdr>
                                                                                              <w:divsChild>
                                                                                                <w:div w:id="135881784">
                                                                                                  <w:marLeft w:val="0"/>
                                                                                                  <w:marRight w:val="0"/>
                                                                                                  <w:marTop w:val="0"/>
                                                                                                  <w:marBottom w:val="0"/>
                                                                                                  <w:divBdr>
                                                                                                    <w:top w:val="none" w:sz="0" w:space="0" w:color="auto"/>
                                                                                                    <w:left w:val="none" w:sz="0" w:space="0" w:color="auto"/>
                                                                                                    <w:bottom w:val="none" w:sz="0" w:space="0" w:color="auto"/>
                                                                                                    <w:right w:val="none" w:sz="0" w:space="0" w:color="auto"/>
                                                                                                  </w:divBdr>
                                                                                                  <w:divsChild>
                                                                                                    <w:div w:id="2059428259">
                                                                                                      <w:marLeft w:val="0"/>
                                                                                                      <w:marRight w:val="0"/>
                                                                                                      <w:marTop w:val="0"/>
                                                                                                      <w:marBottom w:val="0"/>
                                                                                                      <w:divBdr>
                                                                                                        <w:top w:val="none" w:sz="0" w:space="0" w:color="auto"/>
                                                                                                        <w:left w:val="none" w:sz="0" w:space="0" w:color="auto"/>
                                                                                                        <w:bottom w:val="none" w:sz="0" w:space="0" w:color="auto"/>
                                                                                                        <w:right w:val="none" w:sz="0" w:space="0" w:color="auto"/>
                                                                                                      </w:divBdr>
                                                                                                      <w:divsChild>
                                                                                                        <w:div w:id="65150403">
                                                                                                          <w:marLeft w:val="0"/>
                                                                                                          <w:marRight w:val="0"/>
                                                                                                          <w:marTop w:val="0"/>
                                                                                                          <w:marBottom w:val="0"/>
                                                                                                          <w:divBdr>
                                                                                                            <w:top w:val="none" w:sz="0" w:space="0" w:color="auto"/>
                                                                                                            <w:left w:val="none" w:sz="0" w:space="0" w:color="auto"/>
                                                                                                            <w:bottom w:val="none" w:sz="0" w:space="0" w:color="auto"/>
                                                                                                            <w:right w:val="none" w:sz="0" w:space="0" w:color="auto"/>
                                                                                                          </w:divBdr>
                                                                                                        </w:div>
                                                                                                        <w:div w:id="1133988515">
                                                                                                          <w:marLeft w:val="0"/>
                                                                                                          <w:marRight w:val="0"/>
                                                                                                          <w:marTop w:val="0"/>
                                                                                                          <w:marBottom w:val="0"/>
                                                                                                          <w:divBdr>
                                                                                                            <w:top w:val="none" w:sz="0" w:space="0" w:color="auto"/>
                                                                                                            <w:left w:val="none" w:sz="0" w:space="0" w:color="auto"/>
                                                                                                            <w:bottom w:val="none" w:sz="0" w:space="0" w:color="auto"/>
                                                                                                            <w:right w:val="none" w:sz="0" w:space="0" w:color="auto"/>
                                                                                                          </w:divBdr>
                                                                                                          <w:divsChild>
                                                                                                            <w:div w:id="1292439128">
                                                                                                              <w:marLeft w:val="0"/>
                                                                                                              <w:marRight w:val="0"/>
                                                                                                              <w:marTop w:val="0"/>
                                                                                                              <w:marBottom w:val="0"/>
                                                                                                              <w:divBdr>
                                                                                                                <w:top w:val="none" w:sz="0" w:space="0" w:color="auto"/>
                                                                                                                <w:left w:val="none" w:sz="0" w:space="0" w:color="auto"/>
                                                                                                                <w:bottom w:val="none" w:sz="0" w:space="0" w:color="auto"/>
                                                                                                                <w:right w:val="none" w:sz="0" w:space="0" w:color="auto"/>
                                                                                                              </w:divBdr>
                                                                                                              <w:divsChild>
                                                                                                                <w:div w:id="1516767311">
                                                                                                                  <w:marLeft w:val="0"/>
                                                                                                                  <w:marRight w:val="0"/>
                                                                                                                  <w:marTop w:val="0"/>
                                                                                                                  <w:marBottom w:val="0"/>
                                                                                                                  <w:divBdr>
                                                                                                                    <w:top w:val="none" w:sz="0" w:space="0" w:color="auto"/>
                                                                                                                    <w:left w:val="none" w:sz="0" w:space="0" w:color="auto"/>
                                                                                                                    <w:bottom w:val="none" w:sz="0" w:space="0" w:color="auto"/>
                                                                                                                    <w:right w:val="none" w:sz="0" w:space="0" w:color="auto"/>
                                                                                                                  </w:divBdr>
                                                                                                                  <w:divsChild>
                                                                                                                    <w:div w:id="1622036341">
                                                                                                                      <w:marLeft w:val="0"/>
                                                                                                                      <w:marRight w:val="0"/>
                                                                                                                      <w:marTop w:val="0"/>
                                                                                                                      <w:marBottom w:val="0"/>
                                                                                                                      <w:divBdr>
                                                                                                                        <w:top w:val="none" w:sz="0" w:space="0" w:color="auto"/>
                                                                                                                        <w:left w:val="none" w:sz="0" w:space="0" w:color="auto"/>
                                                                                                                        <w:bottom w:val="none" w:sz="0" w:space="0" w:color="auto"/>
                                                                                                                        <w:right w:val="none" w:sz="0" w:space="0" w:color="auto"/>
                                                                                                                      </w:divBdr>
                                                                                                                    </w:div>
                                                                                                                    <w:div w:id="15899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02693">
                                                                                                      <w:marLeft w:val="0"/>
                                                                                                      <w:marRight w:val="0"/>
                                                                                                      <w:marTop w:val="0"/>
                                                                                                      <w:marBottom w:val="0"/>
                                                                                                      <w:divBdr>
                                                                                                        <w:top w:val="none" w:sz="0" w:space="0" w:color="auto"/>
                                                                                                        <w:left w:val="none" w:sz="0" w:space="0" w:color="auto"/>
                                                                                                        <w:bottom w:val="none" w:sz="0" w:space="0" w:color="auto"/>
                                                                                                        <w:right w:val="none" w:sz="0" w:space="0" w:color="auto"/>
                                                                                                      </w:divBdr>
                                                                                                      <w:divsChild>
                                                                                                        <w:div w:id="914238386">
                                                                                                          <w:marLeft w:val="0"/>
                                                                                                          <w:marRight w:val="0"/>
                                                                                                          <w:marTop w:val="0"/>
                                                                                                          <w:marBottom w:val="0"/>
                                                                                                          <w:divBdr>
                                                                                                            <w:top w:val="none" w:sz="0" w:space="0" w:color="auto"/>
                                                                                                            <w:left w:val="none" w:sz="0" w:space="0" w:color="auto"/>
                                                                                                            <w:bottom w:val="none" w:sz="0" w:space="0" w:color="auto"/>
                                                                                                            <w:right w:val="none" w:sz="0" w:space="0" w:color="auto"/>
                                                                                                          </w:divBdr>
                                                                                                        </w:div>
                                                                                                        <w:div w:id="665784069">
                                                                                                          <w:marLeft w:val="0"/>
                                                                                                          <w:marRight w:val="0"/>
                                                                                                          <w:marTop w:val="0"/>
                                                                                                          <w:marBottom w:val="0"/>
                                                                                                          <w:divBdr>
                                                                                                            <w:top w:val="none" w:sz="0" w:space="0" w:color="auto"/>
                                                                                                            <w:left w:val="none" w:sz="0" w:space="0" w:color="auto"/>
                                                                                                            <w:bottom w:val="none" w:sz="0" w:space="0" w:color="auto"/>
                                                                                                            <w:right w:val="none" w:sz="0" w:space="0" w:color="auto"/>
                                                                                                          </w:divBdr>
                                                                                                          <w:divsChild>
                                                                                                            <w:div w:id="316232012">
                                                                                                              <w:marLeft w:val="0"/>
                                                                                                              <w:marRight w:val="0"/>
                                                                                                              <w:marTop w:val="0"/>
                                                                                                              <w:marBottom w:val="0"/>
                                                                                                              <w:divBdr>
                                                                                                                <w:top w:val="none" w:sz="0" w:space="0" w:color="auto"/>
                                                                                                                <w:left w:val="none" w:sz="0" w:space="0" w:color="auto"/>
                                                                                                                <w:bottom w:val="none" w:sz="0" w:space="0" w:color="auto"/>
                                                                                                                <w:right w:val="none" w:sz="0" w:space="0" w:color="auto"/>
                                                                                                              </w:divBdr>
                                                                                                              <w:divsChild>
                                                                                                                <w:div w:id="1345942456">
                                                                                                                  <w:marLeft w:val="0"/>
                                                                                                                  <w:marRight w:val="0"/>
                                                                                                                  <w:marTop w:val="0"/>
                                                                                                                  <w:marBottom w:val="0"/>
                                                                                                                  <w:divBdr>
                                                                                                                    <w:top w:val="none" w:sz="0" w:space="0" w:color="auto"/>
                                                                                                                    <w:left w:val="none" w:sz="0" w:space="0" w:color="auto"/>
                                                                                                                    <w:bottom w:val="none" w:sz="0" w:space="0" w:color="auto"/>
                                                                                                                    <w:right w:val="none" w:sz="0" w:space="0" w:color="auto"/>
                                                                                                                  </w:divBdr>
                                                                                                                  <w:divsChild>
                                                                                                                    <w:div w:id="1347905115">
                                                                                                                      <w:marLeft w:val="0"/>
                                                                                                                      <w:marRight w:val="0"/>
                                                                                                                      <w:marTop w:val="0"/>
                                                                                                                      <w:marBottom w:val="0"/>
                                                                                                                      <w:divBdr>
                                                                                                                        <w:top w:val="none" w:sz="0" w:space="0" w:color="auto"/>
                                                                                                                        <w:left w:val="none" w:sz="0" w:space="0" w:color="auto"/>
                                                                                                                        <w:bottom w:val="none" w:sz="0" w:space="0" w:color="auto"/>
                                                                                                                        <w:right w:val="none" w:sz="0" w:space="0" w:color="auto"/>
                                                                                                                      </w:divBdr>
                                                                                                                    </w:div>
                                                                                                                    <w:div w:id="176141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9479674">
                  <w:marLeft w:val="0"/>
                  <w:marRight w:val="0"/>
                  <w:marTop w:val="0"/>
                  <w:marBottom w:val="0"/>
                  <w:divBdr>
                    <w:top w:val="none" w:sz="0" w:space="0" w:color="auto"/>
                    <w:left w:val="none" w:sz="0" w:space="0" w:color="auto"/>
                    <w:bottom w:val="none" w:sz="0" w:space="0" w:color="auto"/>
                    <w:right w:val="none" w:sz="0" w:space="0" w:color="auto"/>
                  </w:divBdr>
                  <w:divsChild>
                    <w:div w:id="1744834430">
                      <w:marLeft w:val="0"/>
                      <w:marRight w:val="0"/>
                      <w:marTop w:val="0"/>
                      <w:marBottom w:val="0"/>
                      <w:divBdr>
                        <w:top w:val="none" w:sz="0" w:space="0" w:color="auto"/>
                        <w:left w:val="none" w:sz="0" w:space="0" w:color="auto"/>
                        <w:bottom w:val="none" w:sz="0" w:space="0" w:color="auto"/>
                        <w:right w:val="none" w:sz="0" w:space="0" w:color="auto"/>
                      </w:divBdr>
                      <w:divsChild>
                        <w:div w:id="1863980483">
                          <w:marLeft w:val="0"/>
                          <w:marRight w:val="0"/>
                          <w:marTop w:val="0"/>
                          <w:marBottom w:val="0"/>
                          <w:divBdr>
                            <w:top w:val="none" w:sz="0" w:space="0" w:color="auto"/>
                            <w:left w:val="none" w:sz="0" w:space="0" w:color="auto"/>
                            <w:bottom w:val="none" w:sz="0" w:space="0" w:color="auto"/>
                            <w:right w:val="none" w:sz="0" w:space="0" w:color="auto"/>
                          </w:divBdr>
                          <w:divsChild>
                            <w:div w:id="13576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478829">
                  <w:marLeft w:val="0"/>
                  <w:marRight w:val="0"/>
                  <w:marTop w:val="0"/>
                  <w:marBottom w:val="0"/>
                  <w:divBdr>
                    <w:top w:val="none" w:sz="0" w:space="0" w:color="auto"/>
                    <w:left w:val="none" w:sz="0" w:space="0" w:color="auto"/>
                    <w:bottom w:val="none" w:sz="0" w:space="0" w:color="auto"/>
                    <w:right w:val="none" w:sz="0" w:space="0" w:color="auto"/>
                  </w:divBdr>
                  <w:divsChild>
                    <w:div w:id="398089853">
                      <w:marLeft w:val="0"/>
                      <w:marRight w:val="0"/>
                      <w:marTop w:val="0"/>
                      <w:marBottom w:val="0"/>
                      <w:divBdr>
                        <w:top w:val="none" w:sz="0" w:space="0" w:color="auto"/>
                        <w:left w:val="none" w:sz="0" w:space="0" w:color="auto"/>
                        <w:bottom w:val="none" w:sz="0" w:space="0" w:color="auto"/>
                        <w:right w:val="none" w:sz="0" w:space="0" w:color="auto"/>
                      </w:divBdr>
                      <w:divsChild>
                        <w:div w:id="1371682287">
                          <w:marLeft w:val="0"/>
                          <w:marRight w:val="0"/>
                          <w:marTop w:val="0"/>
                          <w:marBottom w:val="0"/>
                          <w:divBdr>
                            <w:top w:val="none" w:sz="0" w:space="0" w:color="auto"/>
                            <w:left w:val="none" w:sz="0" w:space="0" w:color="auto"/>
                            <w:bottom w:val="none" w:sz="0" w:space="0" w:color="auto"/>
                            <w:right w:val="none" w:sz="0" w:space="0" w:color="auto"/>
                          </w:divBdr>
                          <w:divsChild>
                            <w:div w:id="776565413">
                              <w:marLeft w:val="0"/>
                              <w:marRight w:val="0"/>
                              <w:marTop w:val="0"/>
                              <w:marBottom w:val="0"/>
                              <w:divBdr>
                                <w:top w:val="none" w:sz="0" w:space="0" w:color="auto"/>
                                <w:left w:val="none" w:sz="0" w:space="0" w:color="auto"/>
                                <w:bottom w:val="none" w:sz="0" w:space="0" w:color="auto"/>
                                <w:right w:val="none" w:sz="0" w:space="0" w:color="auto"/>
                              </w:divBdr>
                              <w:divsChild>
                                <w:div w:id="1976711599">
                                  <w:marLeft w:val="0"/>
                                  <w:marRight w:val="0"/>
                                  <w:marTop w:val="0"/>
                                  <w:marBottom w:val="0"/>
                                  <w:divBdr>
                                    <w:top w:val="none" w:sz="0" w:space="0" w:color="auto"/>
                                    <w:left w:val="none" w:sz="0" w:space="0" w:color="auto"/>
                                    <w:bottom w:val="none" w:sz="0" w:space="0" w:color="auto"/>
                                    <w:right w:val="none" w:sz="0" w:space="0" w:color="auto"/>
                                  </w:divBdr>
                                </w:div>
                                <w:div w:id="124588435">
                                  <w:marLeft w:val="0"/>
                                  <w:marRight w:val="0"/>
                                  <w:marTop w:val="0"/>
                                  <w:marBottom w:val="0"/>
                                  <w:divBdr>
                                    <w:top w:val="none" w:sz="0" w:space="0" w:color="auto"/>
                                    <w:left w:val="none" w:sz="0" w:space="0" w:color="auto"/>
                                    <w:bottom w:val="none" w:sz="0" w:space="0" w:color="auto"/>
                                    <w:right w:val="none" w:sz="0" w:space="0" w:color="auto"/>
                                  </w:divBdr>
                                </w:div>
                                <w:div w:id="2141147737">
                                  <w:marLeft w:val="0"/>
                                  <w:marRight w:val="0"/>
                                  <w:marTop w:val="0"/>
                                  <w:marBottom w:val="0"/>
                                  <w:divBdr>
                                    <w:top w:val="none" w:sz="0" w:space="0" w:color="auto"/>
                                    <w:left w:val="none" w:sz="0" w:space="0" w:color="auto"/>
                                    <w:bottom w:val="none" w:sz="0" w:space="0" w:color="auto"/>
                                    <w:right w:val="none" w:sz="0" w:space="0" w:color="auto"/>
                                  </w:divBdr>
                                  <w:divsChild>
                                    <w:div w:id="1117482262">
                                      <w:marLeft w:val="0"/>
                                      <w:marRight w:val="0"/>
                                      <w:marTop w:val="0"/>
                                      <w:marBottom w:val="0"/>
                                      <w:divBdr>
                                        <w:top w:val="none" w:sz="0" w:space="0" w:color="auto"/>
                                        <w:left w:val="none" w:sz="0" w:space="0" w:color="auto"/>
                                        <w:bottom w:val="none" w:sz="0" w:space="0" w:color="auto"/>
                                        <w:right w:val="none" w:sz="0" w:space="0" w:color="auto"/>
                                      </w:divBdr>
                                      <w:divsChild>
                                        <w:div w:id="1516578253">
                                          <w:marLeft w:val="0"/>
                                          <w:marRight w:val="0"/>
                                          <w:marTop w:val="0"/>
                                          <w:marBottom w:val="0"/>
                                          <w:divBdr>
                                            <w:top w:val="none" w:sz="0" w:space="0" w:color="auto"/>
                                            <w:left w:val="none" w:sz="0" w:space="0" w:color="auto"/>
                                            <w:bottom w:val="none" w:sz="0" w:space="0" w:color="auto"/>
                                            <w:right w:val="none" w:sz="0" w:space="0" w:color="auto"/>
                                          </w:divBdr>
                                          <w:divsChild>
                                            <w:div w:id="1690058315">
                                              <w:marLeft w:val="0"/>
                                              <w:marRight w:val="0"/>
                                              <w:marTop w:val="0"/>
                                              <w:marBottom w:val="0"/>
                                              <w:divBdr>
                                                <w:top w:val="none" w:sz="0" w:space="0" w:color="auto"/>
                                                <w:left w:val="none" w:sz="0" w:space="0" w:color="auto"/>
                                                <w:bottom w:val="none" w:sz="0" w:space="0" w:color="auto"/>
                                                <w:right w:val="none" w:sz="0" w:space="0" w:color="auto"/>
                                              </w:divBdr>
                                              <w:divsChild>
                                                <w:div w:id="1680232523">
                                                  <w:marLeft w:val="0"/>
                                                  <w:marRight w:val="0"/>
                                                  <w:marTop w:val="0"/>
                                                  <w:marBottom w:val="0"/>
                                                  <w:divBdr>
                                                    <w:top w:val="none" w:sz="0" w:space="0" w:color="auto"/>
                                                    <w:left w:val="none" w:sz="0" w:space="0" w:color="auto"/>
                                                    <w:bottom w:val="none" w:sz="0" w:space="0" w:color="auto"/>
                                                    <w:right w:val="none" w:sz="0" w:space="0" w:color="auto"/>
                                                  </w:divBdr>
                                                  <w:divsChild>
                                                    <w:div w:id="1244025821">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sChild>
                                </w:div>
                                <w:div w:id="592133851">
                                  <w:marLeft w:val="0"/>
                                  <w:marRight w:val="0"/>
                                  <w:marTop w:val="0"/>
                                  <w:marBottom w:val="0"/>
                                  <w:divBdr>
                                    <w:top w:val="none" w:sz="0" w:space="0" w:color="auto"/>
                                    <w:left w:val="none" w:sz="0" w:space="0" w:color="auto"/>
                                    <w:bottom w:val="none" w:sz="0" w:space="0" w:color="auto"/>
                                    <w:right w:val="none" w:sz="0" w:space="0" w:color="auto"/>
                                  </w:divBdr>
                                </w:div>
                                <w:div w:id="20366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isabilityphilanthropy.org/resource/disabled-people-can-be-productive-workers-but-that-shouldnt-determine-our-worth/"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www.openmindschool.org/post/glossary-of-educational-inclusion-and-disability-term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udservices.org/which-term-use-people-with-disabilities/" TargetMode="External"/><Relationship Id="rId25" Type="http://schemas.openxmlformats.org/officeDocument/2006/relationships/hyperlink" Target="http://www.teachingenglish.org.uk/professional-development/teachers/inclusive-practices/what-inclusion-and-how-do-we-implement-it" TargetMode="External"/><Relationship Id="rId2" Type="http://schemas.openxmlformats.org/officeDocument/2006/relationships/styles" Target="styles.xml"/><Relationship Id="rId16" Type="http://schemas.openxmlformats.org/officeDocument/2006/relationships/hyperlink" Target="http://www.who.int/suggestions/faq/en/" TargetMode="External"/><Relationship Id="rId20" Type="http://schemas.openxmlformats.org/officeDocument/2006/relationships/hyperlink" Target="http://www.orange.com/en/careers/thriving-orange/equality-workplac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ohchr.org/en/press-releases/2025/03/usa-businesses-must-stand-firm-diversity-equity-and-inclusion-say-experts"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britishscienceassociation.org/blog/living-with-disabilities-not-obstacles?gad_source=1&amp;gad_campaignid=22521947966&amp;gbraid=0AAAAADQ5gb2y125lBeeKRs6OFaSHjxal0&amp;gclid=Cj0KCQjwkMjOBhC5ARIsADIdb3fKeTRjJ_jSNVqQeBPUZsxJeBIzZKc-9ZFBZSTvhbNXnaKYyRcx1NkaAnoHEALw_wcB"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ebapps.graduateschool.vt.edu/globalperspectives/discussing-diversity-and-inclusion-in-the-usa-and-europ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cfib-fcei.ca/en/tools-resources/building-more-inclusive-business"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155</Pages>
  <Words>24400</Words>
  <Characters>139082</Characters>
  <Application>Microsoft Office Word</Application>
  <DocSecurity>0</DocSecurity>
  <Lines>1159</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208</cp:revision>
  <dcterms:created xsi:type="dcterms:W3CDTF">2026-04-02T17:16:00Z</dcterms:created>
  <dcterms:modified xsi:type="dcterms:W3CDTF">2026-09-18T04:33:00Z</dcterms:modified>
</cp:coreProperties>
</file>