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14D" w:rsidRPr="001F7ECE" w:rsidRDefault="0010514D" w:rsidP="0010514D">
      <w:pPr>
        <w:tabs>
          <w:tab w:val="center" w:pos="4682"/>
          <w:tab w:val="left" w:pos="7007"/>
        </w:tabs>
        <w:spacing w:after="0" w:line="240" w:lineRule="auto"/>
        <w:jc w:val="center"/>
        <w:outlineLvl w:val="0"/>
        <w:rPr>
          <w:rFonts w:ascii="Times New Roman" w:hAnsi="Times New Roman" w:cs="Times New Roman"/>
          <w:sz w:val="28"/>
          <w:szCs w:val="28"/>
          <w:lang w:val="uk-UA"/>
        </w:rPr>
      </w:pPr>
      <w:r w:rsidRPr="001F7ECE">
        <w:rPr>
          <w:rFonts w:ascii="Times New Roman" w:hAnsi="Times New Roman" w:cs="Times New Roman"/>
          <w:sz w:val="28"/>
          <w:szCs w:val="28"/>
          <w:lang w:val="uk-UA"/>
        </w:rPr>
        <w:t>Міністерство освіти і науки України</w:t>
      </w:r>
    </w:p>
    <w:p w:rsidR="0010514D" w:rsidRPr="00A85F3A" w:rsidRDefault="0010514D" w:rsidP="0010514D">
      <w:pPr>
        <w:spacing w:after="0" w:line="240" w:lineRule="auto"/>
        <w:jc w:val="center"/>
        <w:outlineLvl w:val="0"/>
        <w:rPr>
          <w:rFonts w:ascii="Times New Roman" w:hAnsi="Times New Roman" w:cs="Times New Roman"/>
          <w:sz w:val="28"/>
          <w:szCs w:val="28"/>
        </w:rPr>
      </w:pPr>
      <w:r w:rsidRPr="001F7ECE">
        <w:rPr>
          <w:rFonts w:ascii="Times New Roman" w:hAnsi="Times New Roman" w:cs="Times New Roman"/>
          <w:sz w:val="28"/>
          <w:szCs w:val="28"/>
          <w:lang w:val="uk-UA"/>
        </w:rPr>
        <w:t xml:space="preserve">Чернівецький національний університет </w:t>
      </w:r>
    </w:p>
    <w:p w:rsidR="0010514D" w:rsidRPr="001F7ECE" w:rsidRDefault="0010514D" w:rsidP="0010514D">
      <w:pPr>
        <w:spacing w:after="0" w:line="240" w:lineRule="auto"/>
        <w:jc w:val="center"/>
        <w:outlineLvl w:val="0"/>
        <w:rPr>
          <w:rFonts w:ascii="Times New Roman" w:hAnsi="Times New Roman" w:cs="Times New Roman"/>
          <w:sz w:val="28"/>
          <w:szCs w:val="28"/>
          <w:lang w:val="uk-UA"/>
        </w:rPr>
      </w:pPr>
      <w:r w:rsidRPr="001F7ECE">
        <w:rPr>
          <w:rFonts w:ascii="Times New Roman" w:hAnsi="Times New Roman" w:cs="Times New Roman"/>
          <w:sz w:val="28"/>
          <w:szCs w:val="28"/>
          <w:lang w:val="uk-UA"/>
        </w:rPr>
        <w:t>імені Юрія Федьковича</w:t>
      </w:r>
    </w:p>
    <w:p w:rsidR="0010514D" w:rsidRPr="001F7ECE" w:rsidRDefault="0010514D" w:rsidP="0010514D">
      <w:pPr>
        <w:spacing w:after="0"/>
        <w:jc w:val="center"/>
        <w:rPr>
          <w:rFonts w:ascii="Times New Roman" w:hAnsi="Times New Roman" w:cs="Times New Roman"/>
          <w:sz w:val="28"/>
          <w:szCs w:val="28"/>
          <w:lang w:val="uk-UA"/>
        </w:rPr>
      </w:pPr>
    </w:p>
    <w:p w:rsidR="0010514D" w:rsidRPr="001F7ECE" w:rsidRDefault="0010514D" w:rsidP="0010514D">
      <w:pPr>
        <w:jc w:val="center"/>
        <w:rPr>
          <w:rFonts w:ascii="Times New Roman" w:hAnsi="Times New Roman" w:cs="Times New Roman"/>
          <w:sz w:val="28"/>
          <w:szCs w:val="28"/>
          <w:lang w:val="uk-UA"/>
        </w:rPr>
      </w:pPr>
    </w:p>
    <w:p w:rsidR="0010514D" w:rsidRPr="001F7ECE" w:rsidRDefault="0010514D" w:rsidP="0010514D">
      <w:pPr>
        <w:jc w:val="center"/>
        <w:rPr>
          <w:rFonts w:ascii="Times New Roman" w:hAnsi="Times New Roman" w:cs="Times New Roman"/>
          <w:sz w:val="28"/>
          <w:szCs w:val="28"/>
          <w:lang w:val="uk-UA"/>
        </w:rPr>
      </w:pPr>
    </w:p>
    <w:p w:rsidR="0010514D" w:rsidRPr="001F7ECE" w:rsidRDefault="0010514D" w:rsidP="0010514D">
      <w:pPr>
        <w:jc w:val="center"/>
        <w:rPr>
          <w:rFonts w:ascii="Times New Roman" w:hAnsi="Times New Roman" w:cs="Times New Roman"/>
          <w:sz w:val="28"/>
          <w:szCs w:val="28"/>
          <w:lang w:val="uk-UA"/>
        </w:rPr>
      </w:pPr>
    </w:p>
    <w:p w:rsidR="0010514D" w:rsidRPr="001F7ECE" w:rsidRDefault="0010514D" w:rsidP="0010514D">
      <w:pPr>
        <w:jc w:val="center"/>
        <w:rPr>
          <w:rFonts w:ascii="Times New Roman" w:hAnsi="Times New Roman" w:cs="Times New Roman"/>
          <w:sz w:val="28"/>
          <w:szCs w:val="28"/>
          <w:lang w:val="uk-UA"/>
        </w:rPr>
      </w:pPr>
    </w:p>
    <w:p w:rsidR="0010514D" w:rsidRPr="0010514D" w:rsidRDefault="0010514D" w:rsidP="0010514D">
      <w:pPr>
        <w:jc w:val="center"/>
        <w:rPr>
          <w:rFonts w:ascii="Times New Roman" w:hAnsi="Times New Roman" w:cs="Times New Roman"/>
          <w:sz w:val="28"/>
          <w:szCs w:val="28"/>
          <w:lang w:val="uk-UA"/>
        </w:rPr>
      </w:pPr>
      <w:r w:rsidRPr="001F7ECE">
        <w:rPr>
          <w:rFonts w:ascii="Times New Roman" w:hAnsi="Times New Roman" w:cs="Times New Roman"/>
          <w:sz w:val="28"/>
          <w:szCs w:val="28"/>
          <w:lang w:val="uk-UA"/>
        </w:rPr>
        <w:t>Н.В.Гаркавенко</w:t>
      </w:r>
      <w:r>
        <w:rPr>
          <w:rFonts w:ascii="Times New Roman" w:hAnsi="Times New Roman" w:cs="Times New Roman"/>
          <w:sz w:val="28"/>
          <w:szCs w:val="28"/>
          <w:lang w:val="uk-UA"/>
        </w:rPr>
        <w:t>, С.І.Собкова</w:t>
      </w:r>
      <w:r w:rsidRPr="001F7ECE">
        <w:rPr>
          <w:rFonts w:ascii="Times New Roman" w:hAnsi="Times New Roman" w:cs="Times New Roman"/>
          <w:sz w:val="28"/>
          <w:szCs w:val="28"/>
          <w:lang w:val="uk-UA"/>
        </w:rPr>
        <w:t xml:space="preserve"> </w:t>
      </w:r>
    </w:p>
    <w:p w:rsidR="0010514D" w:rsidRPr="001F7ECE" w:rsidRDefault="0010514D" w:rsidP="0010514D">
      <w:pPr>
        <w:jc w:val="center"/>
        <w:rPr>
          <w:rFonts w:ascii="Times New Roman" w:hAnsi="Times New Roman" w:cs="Times New Roman"/>
          <w:sz w:val="28"/>
          <w:szCs w:val="28"/>
          <w:lang w:val="uk-UA"/>
        </w:rPr>
      </w:pPr>
    </w:p>
    <w:p w:rsidR="0010514D" w:rsidRPr="002829B3" w:rsidRDefault="0010514D" w:rsidP="0010514D">
      <w:pPr>
        <w:jc w:val="center"/>
        <w:rPr>
          <w:rFonts w:ascii="Times New Roman" w:hAnsi="Times New Roman" w:cs="Times New Roman"/>
          <w:i/>
          <w:sz w:val="28"/>
          <w:szCs w:val="28"/>
          <w:lang w:val="uk-UA"/>
        </w:rPr>
      </w:pPr>
    </w:p>
    <w:p w:rsidR="009B533C" w:rsidRPr="007C779D" w:rsidRDefault="007C779D" w:rsidP="009B533C">
      <w:pPr>
        <w:autoSpaceDE w:val="0"/>
        <w:autoSpaceDN w:val="0"/>
        <w:adjustRightInd w:val="0"/>
        <w:spacing w:after="0" w:line="240" w:lineRule="auto"/>
        <w:jc w:val="center"/>
        <w:rPr>
          <w:rFonts w:ascii="Times New Roman" w:hAnsi="Times New Roman" w:cs="Times New Roman"/>
          <w:b/>
          <w:sz w:val="28"/>
          <w:szCs w:val="28"/>
          <w:lang w:val="uk-UA"/>
        </w:rPr>
      </w:pPr>
      <w:r w:rsidRPr="007C779D">
        <w:rPr>
          <w:rFonts w:ascii="Times New Roman" w:hAnsi="Times New Roman" w:cs="Times New Roman"/>
          <w:b/>
          <w:sz w:val="28"/>
          <w:szCs w:val="28"/>
          <w:lang w:val="uk-UA"/>
        </w:rPr>
        <w:t>СОЦІАЛЬНА ПСИХОЛОГІЯ АДИКТИВНОЇ ПОВЕДІНКИ</w:t>
      </w:r>
      <w:r w:rsidR="009B533C">
        <w:rPr>
          <w:rFonts w:ascii="Times New Roman" w:eastAsia="Times New Roman,Bold" w:hAnsi="Times New Roman" w:cs="Times New Roman"/>
          <w:b/>
          <w:bCs/>
          <w:iCs/>
          <w:sz w:val="28"/>
          <w:szCs w:val="28"/>
          <w:lang w:val="uk-UA"/>
        </w:rPr>
        <w:t xml:space="preserve"> : </w:t>
      </w:r>
      <w:r w:rsidR="009B533C" w:rsidRPr="007C779D">
        <w:rPr>
          <w:rFonts w:ascii="Times New Roman" w:hAnsi="Times New Roman" w:cs="Times New Roman"/>
          <w:b/>
          <w:sz w:val="28"/>
          <w:szCs w:val="28"/>
          <w:lang w:val="uk-UA"/>
        </w:rPr>
        <w:t xml:space="preserve">ПРАКТИЧНІ ЗАВДАННЯ ДО КУРСУ </w:t>
      </w:r>
    </w:p>
    <w:p w:rsidR="002829B3" w:rsidRPr="009B533C" w:rsidRDefault="002829B3" w:rsidP="002829B3">
      <w:pPr>
        <w:autoSpaceDE w:val="0"/>
        <w:autoSpaceDN w:val="0"/>
        <w:adjustRightInd w:val="0"/>
        <w:spacing w:after="0" w:line="240" w:lineRule="auto"/>
        <w:jc w:val="center"/>
        <w:rPr>
          <w:rFonts w:ascii="Times New Roman" w:eastAsia="Times New Roman,Bold" w:hAnsi="Times New Roman" w:cs="Times New Roman"/>
          <w:b/>
          <w:bCs/>
          <w:iCs/>
          <w:sz w:val="28"/>
          <w:szCs w:val="28"/>
          <w:lang w:val="uk-UA"/>
        </w:rPr>
      </w:pPr>
    </w:p>
    <w:p w:rsidR="0010514D" w:rsidRPr="002829B3" w:rsidRDefault="0010514D" w:rsidP="002829B3">
      <w:pPr>
        <w:spacing w:after="0"/>
        <w:rPr>
          <w:rFonts w:ascii="Times New Roman" w:hAnsi="Times New Roman" w:cs="Times New Roman"/>
          <w:sz w:val="28"/>
          <w:szCs w:val="28"/>
          <w:lang w:val="uk-UA"/>
        </w:rPr>
      </w:pPr>
    </w:p>
    <w:p w:rsidR="0010514D" w:rsidRPr="001F7ECE" w:rsidRDefault="0010514D" w:rsidP="0010514D">
      <w:pPr>
        <w:jc w:val="center"/>
        <w:rPr>
          <w:rFonts w:ascii="Times New Roman" w:hAnsi="Times New Roman" w:cs="Times New Roman"/>
          <w:sz w:val="28"/>
          <w:szCs w:val="28"/>
          <w:lang w:val="uk-UA"/>
        </w:rPr>
      </w:pPr>
      <w:r>
        <w:rPr>
          <w:rFonts w:ascii="Times New Roman" w:hAnsi="Times New Roman" w:cs="Times New Roman"/>
          <w:sz w:val="28"/>
          <w:szCs w:val="28"/>
          <w:lang w:val="uk-UA"/>
        </w:rPr>
        <w:t>Навчально-ме</w:t>
      </w:r>
      <w:r w:rsidR="000F080A">
        <w:rPr>
          <w:rFonts w:ascii="Times New Roman" w:hAnsi="Times New Roman" w:cs="Times New Roman"/>
          <w:sz w:val="28"/>
          <w:szCs w:val="28"/>
          <w:lang w:val="uk-UA"/>
        </w:rPr>
        <w:t>т</w:t>
      </w:r>
      <w:r>
        <w:rPr>
          <w:rFonts w:ascii="Times New Roman" w:hAnsi="Times New Roman" w:cs="Times New Roman"/>
          <w:sz w:val="28"/>
          <w:szCs w:val="28"/>
          <w:lang w:val="uk-UA"/>
        </w:rPr>
        <w:t>одичний посібник</w:t>
      </w:r>
    </w:p>
    <w:p w:rsidR="00597AE2" w:rsidRPr="002829B3" w:rsidRDefault="002829B3" w:rsidP="00597AE2">
      <w:pPr>
        <w:autoSpaceDE w:val="0"/>
        <w:autoSpaceDN w:val="0"/>
        <w:adjustRightInd w:val="0"/>
        <w:spacing w:after="0" w:line="240" w:lineRule="auto"/>
        <w:jc w:val="center"/>
        <w:rPr>
          <w:rFonts w:ascii="Times New Roman" w:eastAsia="Times New Roman,Bold" w:hAnsi="Times New Roman" w:cs="Times New Roman"/>
          <w:b/>
          <w:bCs/>
          <w:i/>
          <w:iCs/>
          <w:sz w:val="28"/>
          <w:szCs w:val="28"/>
          <w:lang w:val="uk-UA"/>
        </w:rPr>
      </w:pPr>
      <w:r>
        <w:rPr>
          <w:rFonts w:ascii="Times New Roman" w:eastAsia="Times New Roman,Bold" w:hAnsi="Times New Roman" w:cs="Times New Roman"/>
          <w:b/>
          <w:bCs/>
          <w:i/>
          <w:iCs/>
          <w:sz w:val="28"/>
          <w:szCs w:val="28"/>
          <w:lang w:val="uk-UA"/>
        </w:rPr>
        <w:t>(</w:t>
      </w:r>
      <w:r w:rsidR="00597AE2" w:rsidRPr="00274C32">
        <w:rPr>
          <w:rFonts w:ascii="Times New Roman" w:eastAsia="Times New Roman,Bold" w:hAnsi="Times New Roman" w:cs="Times New Roman"/>
          <w:b/>
          <w:bCs/>
          <w:i/>
          <w:iCs/>
          <w:sz w:val="28"/>
          <w:szCs w:val="28"/>
        </w:rPr>
        <w:t>для студентів спеціальності «Соціальна п</w:t>
      </w:r>
      <w:r w:rsidR="00597AE2">
        <w:rPr>
          <w:rFonts w:ascii="Times New Roman" w:eastAsia="Times New Roman,Bold" w:hAnsi="Times New Roman" w:cs="Times New Roman"/>
          <w:b/>
          <w:bCs/>
          <w:i/>
          <w:iCs/>
          <w:sz w:val="28"/>
          <w:szCs w:val="28"/>
          <w:lang w:val="uk-UA"/>
        </w:rPr>
        <w:t>сихологія</w:t>
      </w:r>
      <w:r w:rsidR="00597AE2" w:rsidRPr="00274C32">
        <w:rPr>
          <w:rFonts w:ascii="Times New Roman" w:eastAsia="Times New Roman,Bold" w:hAnsi="Times New Roman" w:cs="Times New Roman"/>
          <w:b/>
          <w:bCs/>
          <w:i/>
          <w:iCs/>
          <w:sz w:val="28"/>
          <w:szCs w:val="28"/>
        </w:rPr>
        <w:t>»</w:t>
      </w:r>
      <w:r>
        <w:rPr>
          <w:rFonts w:ascii="Times New Roman" w:eastAsia="Times New Roman,Bold" w:hAnsi="Times New Roman" w:cs="Times New Roman"/>
          <w:b/>
          <w:bCs/>
          <w:i/>
          <w:iCs/>
          <w:sz w:val="28"/>
          <w:szCs w:val="28"/>
          <w:lang w:val="uk-UA"/>
        </w:rPr>
        <w:t>)</w:t>
      </w:r>
    </w:p>
    <w:p w:rsidR="00597AE2" w:rsidRPr="006B4BAD" w:rsidRDefault="00597AE2" w:rsidP="00597AE2">
      <w:pPr>
        <w:autoSpaceDE w:val="0"/>
        <w:autoSpaceDN w:val="0"/>
        <w:adjustRightInd w:val="0"/>
        <w:spacing w:after="0" w:line="240" w:lineRule="auto"/>
        <w:jc w:val="both"/>
        <w:rPr>
          <w:rFonts w:ascii="Times New Roman" w:eastAsia="Times New Roman,Bold" w:hAnsi="Times New Roman" w:cs="Times New Roman"/>
          <w:b/>
          <w:bCs/>
          <w:i/>
          <w:iCs/>
          <w:sz w:val="28"/>
          <w:szCs w:val="28"/>
        </w:rPr>
      </w:pPr>
    </w:p>
    <w:p w:rsidR="0010514D" w:rsidRPr="00597AE2" w:rsidRDefault="0010514D" w:rsidP="0010514D">
      <w:pPr>
        <w:jc w:val="center"/>
        <w:rPr>
          <w:rFonts w:ascii="Times New Roman" w:hAnsi="Times New Roman" w:cs="Times New Roman"/>
          <w:sz w:val="28"/>
          <w:szCs w:val="28"/>
        </w:rPr>
      </w:pPr>
    </w:p>
    <w:p w:rsidR="0010514D" w:rsidRPr="001F7ECE" w:rsidRDefault="0010514D" w:rsidP="0010514D">
      <w:pPr>
        <w:jc w:val="center"/>
        <w:rPr>
          <w:rFonts w:ascii="Times New Roman" w:hAnsi="Times New Roman" w:cs="Times New Roman"/>
          <w:sz w:val="28"/>
          <w:szCs w:val="28"/>
          <w:lang w:val="uk-UA"/>
        </w:rPr>
      </w:pPr>
    </w:p>
    <w:p w:rsidR="0010514D" w:rsidRDefault="0010514D" w:rsidP="0010514D">
      <w:pPr>
        <w:jc w:val="center"/>
        <w:rPr>
          <w:rFonts w:ascii="Times New Roman" w:hAnsi="Times New Roman" w:cs="Times New Roman"/>
          <w:sz w:val="28"/>
          <w:szCs w:val="28"/>
          <w:lang w:val="uk-UA"/>
        </w:rPr>
      </w:pPr>
    </w:p>
    <w:p w:rsidR="002829B3" w:rsidRDefault="002829B3" w:rsidP="0010514D">
      <w:pPr>
        <w:jc w:val="center"/>
        <w:rPr>
          <w:rFonts w:ascii="Times New Roman" w:hAnsi="Times New Roman" w:cs="Times New Roman"/>
          <w:sz w:val="28"/>
          <w:szCs w:val="28"/>
          <w:lang w:val="uk-UA"/>
        </w:rPr>
      </w:pPr>
    </w:p>
    <w:p w:rsidR="002829B3" w:rsidRDefault="002829B3" w:rsidP="0010514D">
      <w:pPr>
        <w:jc w:val="center"/>
        <w:rPr>
          <w:rFonts w:ascii="Times New Roman" w:hAnsi="Times New Roman" w:cs="Times New Roman"/>
          <w:sz w:val="28"/>
          <w:szCs w:val="28"/>
          <w:lang w:val="uk-UA"/>
        </w:rPr>
      </w:pPr>
    </w:p>
    <w:p w:rsidR="002829B3" w:rsidRPr="001F7ECE" w:rsidRDefault="002829B3" w:rsidP="0010514D">
      <w:pPr>
        <w:jc w:val="center"/>
        <w:rPr>
          <w:rFonts w:ascii="Times New Roman" w:hAnsi="Times New Roman" w:cs="Times New Roman"/>
          <w:sz w:val="28"/>
          <w:szCs w:val="28"/>
          <w:lang w:val="uk-UA"/>
        </w:rPr>
      </w:pPr>
    </w:p>
    <w:p w:rsidR="0010514D" w:rsidRPr="000F080A" w:rsidRDefault="0010514D" w:rsidP="0010514D">
      <w:pPr>
        <w:jc w:val="center"/>
        <w:rPr>
          <w:rFonts w:ascii="Times New Roman" w:hAnsi="Times New Roman" w:cs="Times New Roman"/>
          <w:sz w:val="28"/>
          <w:szCs w:val="28"/>
        </w:rPr>
      </w:pPr>
    </w:p>
    <w:p w:rsidR="0010514D" w:rsidRPr="001F7ECE" w:rsidRDefault="0010514D" w:rsidP="0010514D">
      <w:pPr>
        <w:jc w:val="center"/>
        <w:rPr>
          <w:rFonts w:ascii="Times New Roman" w:hAnsi="Times New Roman" w:cs="Times New Roman"/>
          <w:sz w:val="28"/>
          <w:szCs w:val="28"/>
          <w:lang w:val="uk-UA"/>
        </w:rPr>
      </w:pPr>
    </w:p>
    <w:p w:rsidR="0010514D" w:rsidRDefault="0010514D" w:rsidP="0010514D">
      <w:pPr>
        <w:rPr>
          <w:rFonts w:ascii="Times New Roman" w:hAnsi="Times New Roman" w:cs="Times New Roman"/>
          <w:sz w:val="28"/>
          <w:szCs w:val="28"/>
          <w:lang w:val="uk-UA"/>
        </w:rPr>
      </w:pPr>
    </w:p>
    <w:p w:rsidR="003A50C5" w:rsidRPr="001F7ECE" w:rsidRDefault="003A50C5" w:rsidP="0010514D">
      <w:pPr>
        <w:rPr>
          <w:rFonts w:ascii="Times New Roman" w:hAnsi="Times New Roman" w:cs="Times New Roman"/>
          <w:sz w:val="28"/>
          <w:szCs w:val="28"/>
          <w:lang w:val="uk-UA"/>
        </w:rPr>
      </w:pPr>
    </w:p>
    <w:p w:rsidR="0010514D" w:rsidRPr="001F7ECE" w:rsidRDefault="0010514D" w:rsidP="0010514D">
      <w:pPr>
        <w:spacing w:after="0" w:line="240" w:lineRule="auto"/>
        <w:jc w:val="center"/>
        <w:rPr>
          <w:rFonts w:ascii="Times New Roman" w:hAnsi="Times New Roman" w:cs="Times New Roman"/>
          <w:sz w:val="28"/>
          <w:szCs w:val="28"/>
          <w:lang w:val="uk-UA"/>
        </w:rPr>
      </w:pPr>
      <w:r w:rsidRPr="001F7ECE">
        <w:rPr>
          <w:rFonts w:ascii="Times New Roman" w:hAnsi="Times New Roman" w:cs="Times New Roman"/>
          <w:sz w:val="28"/>
          <w:szCs w:val="28"/>
          <w:lang w:val="uk-UA"/>
        </w:rPr>
        <w:t>Чернівці</w:t>
      </w:r>
    </w:p>
    <w:p w:rsidR="0010514D" w:rsidRPr="001F7ECE" w:rsidRDefault="0010514D" w:rsidP="0010514D">
      <w:pPr>
        <w:spacing w:after="0" w:line="240" w:lineRule="auto"/>
        <w:jc w:val="center"/>
        <w:rPr>
          <w:rFonts w:ascii="Times New Roman" w:hAnsi="Times New Roman" w:cs="Times New Roman"/>
          <w:sz w:val="28"/>
          <w:szCs w:val="28"/>
          <w:lang w:val="uk-UA"/>
        </w:rPr>
      </w:pPr>
      <w:r w:rsidRPr="001F7ECE">
        <w:rPr>
          <w:rFonts w:ascii="Times New Roman" w:hAnsi="Times New Roman" w:cs="Times New Roman"/>
          <w:sz w:val="28"/>
          <w:szCs w:val="28"/>
          <w:lang w:val="uk-UA"/>
        </w:rPr>
        <w:t>Чернівецький національний університет</w:t>
      </w:r>
    </w:p>
    <w:p w:rsidR="0010514D" w:rsidRPr="001F7ECE" w:rsidRDefault="0010514D" w:rsidP="0010514D">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2019</w:t>
      </w:r>
    </w:p>
    <w:p w:rsidR="000F080A" w:rsidRDefault="000F080A" w:rsidP="00D91A88">
      <w:pPr>
        <w:spacing w:after="0" w:line="240" w:lineRule="auto"/>
        <w:jc w:val="both"/>
        <w:rPr>
          <w:rFonts w:ascii="Times New Roman" w:eastAsia="Times New Roman" w:hAnsi="Times New Roman" w:cs="Times New Roman"/>
          <w:color w:val="000000" w:themeColor="text1"/>
          <w:sz w:val="24"/>
          <w:szCs w:val="24"/>
          <w:lang w:eastAsia="ru-RU"/>
        </w:rPr>
      </w:pPr>
    </w:p>
    <w:p w:rsidR="00D91A88" w:rsidRPr="00BF3FC7" w:rsidRDefault="00D91A88" w:rsidP="00D91A88">
      <w:pPr>
        <w:spacing w:after="0" w:line="240" w:lineRule="auto"/>
        <w:jc w:val="both"/>
        <w:rPr>
          <w:rFonts w:ascii="Times New Roman" w:eastAsia="Times New Roman" w:hAnsi="Times New Roman" w:cs="Times New Roman"/>
          <w:color w:val="000000" w:themeColor="text1"/>
          <w:sz w:val="24"/>
          <w:szCs w:val="24"/>
          <w:lang w:val="uk-UA" w:eastAsia="ru-RU"/>
        </w:rPr>
      </w:pPr>
      <w:r>
        <w:rPr>
          <w:rFonts w:ascii="Times New Roman" w:eastAsia="Times New Roman" w:hAnsi="Times New Roman" w:cs="Times New Roman"/>
          <w:color w:val="000000" w:themeColor="text1"/>
          <w:sz w:val="24"/>
          <w:szCs w:val="24"/>
          <w:lang w:eastAsia="ru-RU"/>
        </w:rPr>
        <w:t>УД</w:t>
      </w:r>
      <w:r>
        <w:rPr>
          <w:rFonts w:ascii="Times New Roman" w:eastAsia="Times New Roman" w:hAnsi="Times New Roman" w:cs="Times New Roman"/>
          <w:color w:val="000000" w:themeColor="text1"/>
          <w:sz w:val="24"/>
          <w:szCs w:val="24"/>
          <w:lang w:val="uk-UA" w:eastAsia="ru-RU"/>
        </w:rPr>
        <w:t>К [159.922.63:612.67]</w:t>
      </w:r>
    </w:p>
    <w:p w:rsidR="00D91A88" w:rsidRPr="00111887" w:rsidRDefault="00D91A88" w:rsidP="00D91A88">
      <w:pPr>
        <w:spacing w:after="0" w:line="240" w:lineRule="auto"/>
        <w:jc w:val="both"/>
        <w:rPr>
          <w:rFonts w:ascii="Times New Roman" w:eastAsia="Times New Roman" w:hAnsi="Times New Roman" w:cs="Times New Roman"/>
          <w:color w:val="000000" w:themeColor="text1"/>
          <w:sz w:val="24"/>
          <w:szCs w:val="24"/>
          <w:lang w:val="uk-UA" w:eastAsia="ru-RU"/>
        </w:rPr>
      </w:pPr>
      <w:r>
        <w:rPr>
          <w:rFonts w:ascii="Times New Roman" w:eastAsia="Times New Roman" w:hAnsi="Times New Roman" w:cs="Times New Roman"/>
          <w:color w:val="000000" w:themeColor="text1"/>
          <w:sz w:val="24"/>
          <w:szCs w:val="24"/>
          <w:lang w:val="uk-UA" w:eastAsia="ru-RU"/>
        </w:rPr>
        <w:t xml:space="preserve">      Г</w:t>
      </w:r>
    </w:p>
    <w:p w:rsidR="000F080A" w:rsidRDefault="000F080A" w:rsidP="00D91A88">
      <w:pPr>
        <w:spacing w:after="0" w:line="240" w:lineRule="auto"/>
        <w:jc w:val="center"/>
        <w:rPr>
          <w:rFonts w:ascii="Times New Roman" w:eastAsia="Times New Roman" w:hAnsi="Times New Roman" w:cs="Times New Roman"/>
          <w:color w:val="000000" w:themeColor="text1"/>
          <w:sz w:val="24"/>
          <w:szCs w:val="24"/>
          <w:lang w:val="uk-UA" w:eastAsia="ru-RU"/>
        </w:rPr>
      </w:pPr>
    </w:p>
    <w:p w:rsidR="00D91A88" w:rsidRPr="00111887" w:rsidRDefault="00D91A88" w:rsidP="00D91A88">
      <w:pPr>
        <w:spacing w:after="0" w:line="240" w:lineRule="auto"/>
        <w:jc w:val="center"/>
        <w:rPr>
          <w:rFonts w:ascii="Times New Roman" w:eastAsia="Times New Roman" w:hAnsi="Times New Roman" w:cs="Times New Roman"/>
          <w:color w:val="000000" w:themeColor="text1"/>
          <w:sz w:val="24"/>
          <w:szCs w:val="24"/>
          <w:lang w:val="uk-UA" w:eastAsia="ru-RU"/>
        </w:rPr>
      </w:pPr>
      <w:r>
        <w:rPr>
          <w:rFonts w:ascii="Times New Roman" w:eastAsia="Times New Roman" w:hAnsi="Times New Roman" w:cs="Times New Roman"/>
          <w:color w:val="000000" w:themeColor="text1"/>
          <w:sz w:val="24"/>
          <w:szCs w:val="24"/>
          <w:lang w:val="uk-UA" w:eastAsia="ru-RU"/>
        </w:rPr>
        <w:t>Друкується за ухвалою вченої ради</w:t>
      </w:r>
    </w:p>
    <w:p w:rsidR="00D91A88" w:rsidRPr="00111887" w:rsidRDefault="00D91A88" w:rsidP="00D91A88">
      <w:pPr>
        <w:spacing w:after="0" w:line="240" w:lineRule="auto"/>
        <w:jc w:val="center"/>
        <w:rPr>
          <w:rFonts w:ascii="Times New Roman" w:eastAsia="Times New Roman" w:hAnsi="Times New Roman" w:cs="Times New Roman"/>
          <w:color w:val="000000" w:themeColor="text1"/>
          <w:sz w:val="24"/>
          <w:szCs w:val="24"/>
          <w:lang w:val="uk-UA" w:eastAsia="ru-RU"/>
        </w:rPr>
      </w:pPr>
      <w:r w:rsidRPr="00111887">
        <w:rPr>
          <w:rFonts w:ascii="Times New Roman" w:eastAsia="Times New Roman" w:hAnsi="Times New Roman" w:cs="Times New Roman"/>
          <w:color w:val="000000" w:themeColor="text1"/>
          <w:sz w:val="24"/>
          <w:szCs w:val="24"/>
          <w:lang w:val="uk-UA" w:eastAsia="ru-RU"/>
        </w:rPr>
        <w:t>Чернівецького національного університету імені Юрія Федьковича</w:t>
      </w:r>
    </w:p>
    <w:p w:rsidR="00D91A88" w:rsidRPr="00111887" w:rsidRDefault="00D91A88" w:rsidP="00D91A88">
      <w:pPr>
        <w:spacing w:after="0" w:line="240" w:lineRule="auto"/>
        <w:jc w:val="center"/>
        <w:rPr>
          <w:rFonts w:ascii="Times New Roman" w:eastAsia="Times New Roman" w:hAnsi="Times New Roman" w:cs="Times New Roman"/>
          <w:color w:val="000000" w:themeColor="text1"/>
          <w:sz w:val="24"/>
          <w:szCs w:val="24"/>
          <w:lang w:val="uk-UA" w:eastAsia="ru-RU"/>
        </w:rPr>
      </w:pPr>
      <w:r w:rsidRPr="00111887">
        <w:rPr>
          <w:rFonts w:ascii="Times New Roman" w:eastAsia="Times New Roman" w:hAnsi="Times New Roman" w:cs="Times New Roman"/>
          <w:color w:val="000000" w:themeColor="text1"/>
          <w:sz w:val="24"/>
          <w:szCs w:val="24"/>
          <w:lang w:val="uk-UA" w:eastAsia="ru-RU"/>
        </w:rPr>
        <w:t>(</w:t>
      </w:r>
      <w:r w:rsidRPr="00BF3FC7">
        <w:rPr>
          <w:rFonts w:ascii="Times New Roman" w:eastAsia="Times New Roman" w:hAnsi="Times New Roman" w:cs="Times New Roman"/>
          <w:color w:val="000000" w:themeColor="text1"/>
          <w:sz w:val="24"/>
          <w:szCs w:val="24"/>
          <w:lang w:val="uk-UA" w:eastAsia="ru-RU"/>
        </w:rPr>
        <w:t xml:space="preserve">протокол </w:t>
      </w:r>
      <w:r w:rsidRPr="00EB7C24">
        <w:rPr>
          <w:rFonts w:ascii="Times New Roman" w:eastAsia="Times New Roman" w:hAnsi="Times New Roman" w:cs="Times New Roman"/>
          <w:color w:val="FF0000"/>
          <w:sz w:val="24"/>
          <w:szCs w:val="24"/>
          <w:lang w:val="uk-UA" w:eastAsia="ru-RU"/>
        </w:rPr>
        <w:t xml:space="preserve">№ </w:t>
      </w:r>
      <w:r w:rsidR="00EB7C24" w:rsidRPr="00EB7C24">
        <w:rPr>
          <w:rFonts w:ascii="Times New Roman" w:eastAsia="Times New Roman" w:hAnsi="Times New Roman" w:cs="Times New Roman"/>
          <w:color w:val="FF0000"/>
          <w:sz w:val="24"/>
          <w:szCs w:val="24"/>
          <w:lang w:eastAsia="ru-RU"/>
        </w:rPr>
        <w:t xml:space="preserve"> </w:t>
      </w:r>
      <w:r w:rsidR="00EB7C24" w:rsidRPr="00EB7C24">
        <w:rPr>
          <w:rFonts w:ascii="Times New Roman" w:eastAsia="Times New Roman" w:hAnsi="Times New Roman" w:cs="Times New Roman"/>
          <w:color w:val="FF0000"/>
          <w:sz w:val="24"/>
          <w:szCs w:val="24"/>
          <w:lang w:val="uk-UA" w:eastAsia="ru-RU"/>
        </w:rPr>
        <w:t xml:space="preserve"> </w:t>
      </w:r>
      <w:r w:rsidRPr="00EB7C24">
        <w:rPr>
          <w:rFonts w:ascii="Times New Roman" w:eastAsia="Times New Roman" w:hAnsi="Times New Roman" w:cs="Times New Roman"/>
          <w:color w:val="FF0000"/>
          <w:sz w:val="24"/>
          <w:szCs w:val="24"/>
          <w:lang w:val="uk-UA" w:eastAsia="ru-RU"/>
        </w:rPr>
        <w:t xml:space="preserve">  від </w:t>
      </w:r>
      <w:r w:rsidR="00EB7C24" w:rsidRPr="00EB7C24">
        <w:rPr>
          <w:rFonts w:ascii="Times New Roman" w:eastAsia="Times New Roman" w:hAnsi="Times New Roman" w:cs="Times New Roman"/>
          <w:color w:val="FF0000"/>
          <w:sz w:val="24"/>
          <w:szCs w:val="24"/>
          <w:lang w:val="uk-UA" w:eastAsia="ru-RU"/>
        </w:rPr>
        <w:t xml:space="preserve">      2019</w:t>
      </w:r>
      <w:r w:rsidRPr="00EB7C24">
        <w:rPr>
          <w:rFonts w:ascii="Times New Roman" w:eastAsia="Times New Roman" w:hAnsi="Times New Roman" w:cs="Times New Roman"/>
          <w:color w:val="FF0000"/>
          <w:sz w:val="24"/>
          <w:szCs w:val="24"/>
          <w:lang w:val="uk-UA" w:eastAsia="ru-RU"/>
        </w:rPr>
        <w:t xml:space="preserve"> р.)</w:t>
      </w:r>
    </w:p>
    <w:p w:rsidR="00D91A88" w:rsidRPr="00111887" w:rsidRDefault="00D91A88" w:rsidP="00D91A88">
      <w:pPr>
        <w:spacing w:after="0" w:line="240" w:lineRule="auto"/>
        <w:jc w:val="both"/>
        <w:rPr>
          <w:rFonts w:ascii="Times New Roman" w:eastAsia="Times New Roman" w:hAnsi="Times New Roman" w:cs="Times New Roman"/>
          <w:color w:val="000000" w:themeColor="text1"/>
          <w:sz w:val="24"/>
          <w:szCs w:val="24"/>
          <w:lang w:val="uk-UA" w:eastAsia="ru-RU"/>
        </w:rPr>
      </w:pPr>
    </w:p>
    <w:p w:rsidR="00D91A88" w:rsidRPr="001F7ECE" w:rsidRDefault="00D91A88" w:rsidP="00D91A88">
      <w:pPr>
        <w:spacing w:after="0" w:line="240" w:lineRule="auto"/>
        <w:jc w:val="both"/>
        <w:rPr>
          <w:rFonts w:ascii="Times New Roman" w:eastAsia="Times New Roman" w:hAnsi="Times New Roman" w:cs="Times New Roman"/>
          <w:color w:val="000000" w:themeColor="text1"/>
          <w:sz w:val="24"/>
          <w:szCs w:val="24"/>
          <w:lang w:val="uk-UA" w:eastAsia="ru-RU"/>
        </w:rPr>
      </w:pPr>
      <w:r w:rsidRPr="001F7ECE">
        <w:rPr>
          <w:rFonts w:ascii="Times New Roman" w:eastAsia="Times New Roman" w:hAnsi="Times New Roman" w:cs="Times New Roman"/>
          <w:color w:val="000000" w:themeColor="text1"/>
          <w:sz w:val="24"/>
          <w:szCs w:val="24"/>
          <w:lang w:val="uk-UA" w:eastAsia="ru-RU"/>
        </w:rPr>
        <w:t>Рецензенти:</w:t>
      </w:r>
    </w:p>
    <w:p w:rsidR="00D91A88" w:rsidRPr="009B533C" w:rsidRDefault="0028047C" w:rsidP="00D91A88">
      <w:pPr>
        <w:spacing w:after="0" w:line="240" w:lineRule="auto"/>
        <w:jc w:val="both"/>
        <w:rPr>
          <w:rFonts w:ascii="Times New Roman" w:eastAsia="Times New Roman" w:hAnsi="Times New Roman" w:cs="Times New Roman"/>
          <w:b/>
          <w:color w:val="000000" w:themeColor="text1"/>
          <w:sz w:val="24"/>
          <w:szCs w:val="24"/>
          <w:lang w:val="uk-UA" w:eastAsia="ru-RU"/>
        </w:rPr>
      </w:pPr>
      <w:r w:rsidRPr="009B533C">
        <w:rPr>
          <w:rFonts w:ascii="Times New Roman" w:eastAsia="Times New Roman" w:hAnsi="Times New Roman" w:cs="Times New Roman"/>
          <w:b/>
          <w:color w:val="000000" w:themeColor="text1"/>
          <w:sz w:val="24"/>
          <w:szCs w:val="24"/>
          <w:lang w:val="uk-UA" w:eastAsia="ru-RU"/>
        </w:rPr>
        <w:t>А.</w:t>
      </w:r>
      <w:r w:rsidR="007C779D" w:rsidRPr="009B533C">
        <w:rPr>
          <w:rFonts w:ascii="Times New Roman" w:eastAsia="Times New Roman" w:hAnsi="Times New Roman" w:cs="Times New Roman"/>
          <w:b/>
          <w:color w:val="000000" w:themeColor="text1"/>
          <w:sz w:val="24"/>
          <w:szCs w:val="24"/>
          <w:lang w:val="uk-UA" w:eastAsia="ru-RU"/>
        </w:rPr>
        <w:t>С. Борисюк</w:t>
      </w:r>
      <w:r w:rsidR="00D91A88" w:rsidRPr="009B533C">
        <w:rPr>
          <w:rFonts w:ascii="Times New Roman" w:eastAsia="Times New Roman" w:hAnsi="Times New Roman" w:cs="Times New Roman"/>
          <w:b/>
          <w:color w:val="000000" w:themeColor="text1"/>
          <w:sz w:val="24"/>
          <w:szCs w:val="24"/>
          <w:lang w:val="uk-UA" w:eastAsia="ru-RU"/>
        </w:rPr>
        <w:t>,</w:t>
      </w:r>
    </w:p>
    <w:p w:rsidR="007C779D" w:rsidRPr="007C779D" w:rsidRDefault="00D91A88" w:rsidP="007C779D">
      <w:pPr>
        <w:spacing w:after="0" w:line="240" w:lineRule="auto"/>
        <w:jc w:val="both"/>
        <w:rPr>
          <w:rFonts w:ascii="Times New Roman" w:eastAsia="Times New Roman" w:hAnsi="Times New Roman" w:cs="Times New Roman"/>
          <w:color w:val="000000" w:themeColor="text1"/>
          <w:sz w:val="24"/>
          <w:szCs w:val="24"/>
          <w:lang w:val="uk-UA" w:eastAsia="ru-RU"/>
        </w:rPr>
      </w:pPr>
      <w:r w:rsidRPr="001F7ECE">
        <w:rPr>
          <w:rFonts w:ascii="Times New Roman" w:eastAsia="Times New Roman" w:hAnsi="Times New Roman" w:cs="Times New Roman"/>
          <w:color w:val="000000" w:themeColor="text1"/>
          <w:sz w:val="24"/>
          <w:szCs w:val="24"/>
          <w:lang w:val="uk-UA" w:eastAsia="ru-RU"/>
        </w:rPr>
        <w:t xml:space="preserve">         </w:t>
      </w:r>
      <w:r>
        <w:rPr>
          <w:rFonts w:ascii="Times New Roman" w:eastAsia="Times New Roman" w:hAnsi="Times New Roman" w:cs="Times New Roman"/>
          <w:color w:val="000000" w:themeColor="text1"/>
          <w:sz w:val="24"/>
          <w:szCs w:val="24"/>
          <w:lang w:val="uk-UA" w:eastAsia="ru-RU"/>
        </w:rPr>
        <w:t>д</w:t>
      </w:r>
      <w:r w:rsidRPr="001F7ECE">
        <w:rPr>
          <w:rFonts w:ascii="Times New Roman" w:eastAsia="Times New Roman" w:hAnsi="Times New Roman" w:cs="Times New Roman"/>
          <w:color w:val="000000" w:themeColor="text1"/>
          <w:sz w:val="24"/>
          <w:szCs w:val="24"/>
          <w:lang w:val="uk-UA" w:eastAsia="ru-RU"/>
        </w:rPr>
        <w:t xml:space="preserve">октор психологічних наук, професор, завідувач </w:t>
      </w:r>
      <w:r w:rsidR="00C61716">
        <w:rPr>
          <w:rFonts w:ascii="Times New Roman" w:eastAsia="Times New Roman" w:hAnsi="Times New Roman" w:cs="Times New Roman"/>
          <w:color w:val="000000" w:themeColor="text1"/>
          <w:sz w:val="24"/>
          <w:szCs w:val="24"/>
          <w:lang w:val="uk-UA" w:eastAsia="ru-RU"/>
        </w:rPr>
        <w:t xml:space="preserve">кафедри </w:t>
      </w:r>
      <w:r w:rsidR="007C779D" w:rsidRPr="007C779D">
        <w:rPr>
          <w:rFonts w:ascii="Times New Roman" w:hAnsi="Times New Roman" w:cs="Times New Roman"/>
          <w:sz w:val="24"/>
          <w:szCs w:val="24"/>
          <w:lang w:val="uk-UA"/>
        </w:rPr>
        <w:t>психології та філософії вищого державного навчального закладу</w:t>
      </w:r>
      <w:r w:rsidR="007C779D">
        <w:rPr>
          <w:rFonts w:ascii="Times New Roman" w:hAnsi="Times New Roman" w:cs="Times New Roman"/>
          <w:sz w:val="24"/>
          <w:szCs w:val="24"/>
          <w:lang w:val="uk-UA"/>
        </w:rPr>
        <w:t xml:space="preserve"> </w:t>
      </w:r>
      <w:r w:rsidR="007C779D" w:rsidRPr="007C779D">
        <w:rPr>
          <w:rFonts w:ascii="Times New Roman" w:hAnsi="Times New Roman" w:cs="Times New Roman"/>
          <w:sz w:val="24"/>
          <w:szCs w:val="24"/>
          <w:lang w:val="uk-UA"/>
        </w:rPr>
        <w:t>України «Буковинський державний медичний Університет»</w:t>
      </w:r>
    </w:p>
    <w:p w:rsidR="00D91A88" w:rsidRPr="009B533C" w:rsidRDefault="00D91A88" w:rsidP="00D91A88">
      <w:pPr>
        <w:spacing w:after="0" w:line="240" w:lineRule="auto"/>
        <w:jc w:val="both"/>
        <w:rPr>
          <w:rFonts w:ascii="Times New Roman" w:eastAsia="Times New Roman" w:hAnsi="Times New Roman" w:cs="Times New Roman"/>
          <w:color w:val="000000" w:themeColor="text1"/>
          <w:sz w:val="24"/>
          <w:szCs w:val="24"/>
          <w:lang w:val="uk-UA" w:eastAsia="ru-RU"/>
        </w:rPr>
      </w:pPr>
      <w:r w:rsidRPr="009B533C">
        <w:rPr>
          <w:rFonts w:ascii="Times New Roman" w:eastAsia="Times New Roman" w:hAnsi="Times New Roman" w:cs="Times New Roman"/>
          <w:b/>
          <w:color w:val="000000" w:themeColor="text1"/>
          <w:sz w:val="24"/>
          <w:szCs w:val="24"/>
          <w:lang w:val="uk-UA" w:eastAsia="ru-RU"/>
        </w:rPr>
        <w:t>Д.Д.</w:t>
      </w:r>
      <w:r w:rsidR="0028047C" w:rsidRPr="009B533C">
        <w:rPr>
          <w:rFonts w:ascii="Times New Roman" w:eastAsia="Times New Roman" w:hAnsi="Times New Roman" w:cs="Times New Roman"/>
          <w:b/>
          <w:color w:val="000000" w:themeColor="text1"/>
          <w:sz w:val="24"/>
          <w:szCs w:val="24"/>
          <w:lang w:val="uk-UA" w:eastAsia="ru-RU"/>
        </w:rPr>
        <w:t xml:space="preserve"> </w:t>
      </w:r>
      <w:r w:rsidRPr="009B533C">
        <w:rPr>
          <w:rFonts w:ascii="Times New Roman" w:eastAsia="Times New Roman" w:hAnsi="Times New Roman" w:cs="Times New Roman"/>
          <w:b/>
          <w:color w:val="000000" w:themeColor="text1"/>
          <w:sz w:val="24"/>
          <w:szCs w:val="24"/>
          <w:lang w:val="uk-UA" w:eastAsia="ru-RU"/>
        </w:rPr>
        <w:t>Романовська,</w:t>
      </w:r>
      <w:r w:rsidRPr="009B533C">
        <w:rPr>
          <w:rFonts w:ascii="Times New Roman" w:eastAsia="Times New Roman" w:hAnsi="Times New Roman" w:cs="Times New Roman"/>
          <w:color w:val="000000" w:themeColor="text1"/>
          <w:sz w:val="24"/>
          <w:szCs w:val="24"/>
          <w:lang w:val="uk-UA" w:eastAsia="ru-RU"/>
        </w:rPr>
        <w:t xml:space="preserve"> </w:t>
      </w:r>
    </w:p>
    <w:p w:rsidR="00D91A88" w:rsidRDefault="00D91A88" w:rsidP="00D91A88">
      <w:pPr>
        <w:spacing w:after="0" w:line="240" w:lineRule="auto"/>
        <w:jc w:val="both"/>
        <w:rPr>
          <w:rFonts w:ascii="Times New Roman" w:eastAsia="Times New Roman" w:hAnsi="Times New Roman" w:cs="Times New Roman"/>
          <w:color w:val="000000" w:themeColor="text1"/>
          <w:sz w:val="24"/>
          <w:szCs w:val="24"/>
          <w:lang w:val="uk-UA" w:eastAsia="ru-RU"/>
        </w:rPr>
      </w:pPr>
      <w:r>
        <w:rPr>
          <w:rFonts w:ascii="Times New Roman" w:eastAsia="Times New Roman" w:hAnsi="Times New Roman" w:cs="Times New Roman"/>
          <w:color w:val="000000" w:themeColor="text1"/>
          <w:sz w:val="24"/>
          <w:szCs w:val="24"/>
          <w:lang w:val="uk-UA" w:eastAsia="ru-RU"/>
        </w:rPr>
        <w:t xml:space="preserve">         канд</w:t>
      </w:r>
      <w:r w:rsidR="007C779D">
        <w:rPr>
          <w:rFonts w:ascii="Times New Roman" w:eastAsia="Times New Roman" w:hAnsi="Times New Roman" w:cs="Times New Roman"/>
          <w:color w:val="000000" w:themeColor="text1"/>
          <w:sz w:val="24"/>
          <w:szCs w:val="24"/>
          <w:lang w:val="uk-UA" w:eastAsia="ru-RU"/>
        </w:rPr>
        <w:t>идат</w:t>
      </w:r>
      <w:r>
        <w:rPr>
          <w:rFonts w:ascii="Times New Roman" w:eastAsia="Times New Roman" w:hAnsi="Times New Roman" w:cs="Times New Roman"/>
          <w:color w:val="000000" w:themeColor="text1"/>
          <w:sz w:val="24"/>
          <w:szCs w:val="24"/>
          <w:lang w:val="uk-UA" w:eastAsia="ru-RU"/>
        </w:rPr>
        <w:t xml:space="preserve"> психол</w:t>
      </w:r>
      <w:r w:rsidR="007C779D">
        <w:rPr>
          <w:rFonts w:ascii="Times New Roman" w:eastAsia="Times New Roman" w:hAnsi="Times New Roman" w:cs="Times New Roman"/>
          <w:color w:val="000000" w:themeColor="text1"/>
          <w:sz w:val="24"/>
          <w:szCs w:val="24"/>
          <w:lang w:val="uk-UA" w:eastAsia="ru-RU"/>
        </w:rPr>
        <w:t>огоічних</w:t>
      </w:r>
      <w:r>
        <w:rPr>
          <w:rFonts w:ascii="Times New Roman" w:eastAsia="Times New Roman" w:hAnsi="Times New Roman" w:cs="Times New Roman"/>
          <w:color w:val="000000" w:themeColor="text1"/>
          <w:sz w:val="24"/>
          <w:szCs w:val="24"/>
          <w:lang w:val="uk-UA" w:eastAsia="ru-RU"/>
        </w:rPr>
        <w:t xml:space="preserve"> наук, завідувач НМЦ практичної психології і соціальної роботи Інституту післядипломної педагогічної освіти Чернівецької області</w:t>
      </w:r>
    </w:p>
    <w:p w:rsidR="00D91A88" w:rsidRDefault="00D91A88" w:rsidP="00D91A88">
      <w:pPr>
        <w:spacing w:after="0" w:line="240" w:lineRule="auto"/>
        <w:jc w:val="both"/>
        <w:rPr>
          <w:rFonts w:ascii="Times New Roman" w:eastAsia="Times New Roman" w:hAnsi="Times New Roman" w:cs="Times New Roman"/>
          <w:color w:val="000000" w:themeColor="text1"/>
          <w:sz w:val="24"/>
          <w:szCs w:val="24"/>
          <w:lang w:val="uk-UA" w:eastAsia="ru-RU"/>
        </w:rPr>
      </w:pPr>
    </w:p>
    <w:p w:rsidR="00D91A88" w:rsidRPr="002829B3" w:rsidRDefault="00D91A88" w:rsidP="002829B3">
      <w:pPr>
        <w:spacing w:after="0" w:line="240" w:lineRule="auto"/>
        <w:rPr>
          <w:rFonts w:ascii="Times New Roman" w:eastAsia="Times New Roman" w:hAnsi="Times New Roman" w:cs="Times New Roman"/>
          <w:b/>
          <w:color w:val="FF0000"/>
          <w:sz w:val="24"/>
          <w:szCs w:val="24"/>
          <w:lang w:val="uk-UA" w:eastAsia="ru-RU"/>
        </w:rPr>
      </w:pPr>
      <w:r>
        <w:rPr>
          <w:rFonts w:ascii="Times New Roman" w:hAnsi="Times New Roman"/>
          <w:b/>
          <w:i/>
          <w:sz w:val="24"/>
          <w:szCs w:val="24"/>
          <w:lang w:val="uk-UA"/>
        </w:rPr>
        <w:t xml:space="preserve">         </w:t>
      </w:r>
    </w:p>
    <w:p w:rsidR="00D91A88" w:rsidRPr="0011573E" w:rsidRDefault="00D91A88" w:rsidP="00D91A88">
      <w:pPr>
        <w:spacing w:after="0" w:line="240" w:lineRule="auto"/>
        <w:jc w:val="both"/>
        <w:rPr>
          <w:rFonts w:ascii="Times New Roman" w:eastAsia="Times New Roman" w:hAnsi="Times New Roman" w:cs="Times New Roman"/>
          <w:b/>
          <w:color w:val="000000" w:themeColor="text1"/>
          <w:sz w:val="24"/>
          <w:szCs w:val="24"/>
          <w:lang w:val="uk-UA" w:eastAsia="ru-RU"/>
        </w:rPr>
      </w:pPr>
    </w:p>
    <w:p w:rsidR="00D91A88" w:rsidRPr="0011573E" w:rsidRDefault="00D91A88" w:rsidP="00D91A88">
      <w:pPr>
        <w:spacing w:after="0" w:line="240" w:lineRule="auto"/>
        <w:ind w:left="5103" w:hanging="4253"/>
        <w:jc w:val="right"/>
        <w:rPr>
          <w:rFonts w:ascii="Times New Roman" w:hAnsi="Times New Roman"/>
          <w:sz w:val="24"/>
          <w:szCs w:val="24"/>
          <w:lang w:val="uk-UA"/>
        </w:rPr>
      </w:pPr>
    </w:p>
    <w:p w:rsidR="00D91A88" w:rsidRDefault="00D91A88" w:rsidP="00D91A88">
      <w:pPr>
        <w:spacing w:after="0" w:line="240" w:lineRule="auto"/>
        <w:jc w:val="both"/>
        <w:rPr>
          <w:rFonts w:ascii="Times New Roman" w:eastAsia="Times New Roman" w:hAnsi="Times New Roman" w:cs="Times New Roman"/>
          <w:color w:val="000000" w:themeColor="text1"/>
          <w:sz w:val="28"/>
          <w:szCs w:val="28"/>
          <w:lang w:val="uk-UA" w:eastAsia="ru-RU"/>
        </w:rPr>
      </w:pPr>
    </w:p>
    <w:p w:rsidR="00D91A88" w:rsidRPr="00111887" w:rsidRDefault="00D91A88" w:rsidP="00D91A88">
      <w:pPr>
        <w:spacing w:after="0" w:line="240" w:lineRule="auto"/>
        <w:jc w:val="both"/>
        <w:rPr>
          <w:rFonts w:ascii="Times New Roman" w:eastAsia="Times New Roman" w:hAnsi="Times New Roman" w:cs="Times New Roman"/>
          <w:b/>
          <w:color w:val="000000" w:themeColor="text1"/>
          <w:sz w:val="24"/>
          <w:szCs w:val="24"/>
          <w:lang w:val="uk-UA" w:eastAsia="ru-RU"/>
        </w:rPr>
      </w:pPr>
      <w:r>
        <w:rPr>
          <w:rFonts w:ascii="Times New Roman" w:eastAsia="Times New Roman" w:hAnsi="Times New Roman" w:cs="Times New Roman"/>
          <w:b/>
          <w:color w:val="000000" w:themeColor="text1"/>
          <w:sz w:val="24"/>
          <w:szCs w:val="24"/>
          <w:lang w:val="uk-UA" w:eastAsia="ru-RU"/>
        </w:rPr>
        <w:t xml:space="preserve">       </w:t>
      </w:r>
      <w:r w:rsidRPr="00111887">
        <w:rPr>
          <w:rFonts w:ascii="Times New Roman" w:eastAsia="Times New Roman" w:hAnsi="Times New Roman" w:cs="Times New Roman"/>
          <w:b/>
          <w:color w:val="000000" w:themeColor="text1"/>
          <w:sz w:val="24"/>
          <w:szCs w:val="24"/>
          <w:lang w:val="uk-UA" w:eastAsia="ru-RU"/>
        </w:rPr>
        <w:t>Гаркавенко Н.В.</w:t>
      </w:r>
    </w:p>
    <w:p w:rsidR="00D91A88" w:rsidRPr="00111887" w:rsidRDefault="000A06B5" w:rsidP="007C779D">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val="uk-UA" w:eastAsia="ru-RU"/>
        </w:rPr>
      </w:pPr>
      <w:r>
        <w:rPr>
          <w:rFonts w:ascii="Times New Roman" w:hAnsi="Times New Roman" w:cs="Times New Roman"/>
          <w:sz w:val="24"/>
          <w:szCs w:val="24"/>
          <w:lang w:val="uk-UA"/>
        </w:rPr>
        <w:t>Соціальна психологія адиктивної поведінки</w:t>
      </w:r>
      <w:r w:rsidR="007C779D">
        <w:rPr>
          <w:rFonts w:ascii="Times New Roman" w:eastAsia="Times New Roman,Bold" w:hAnsi="Times New Roman" w:cs="Times New Roman"/>
          <w:bCs/>
          <w:iCs/>
          <w:sz w:val="24"/>
          <w:szCs w:val="24"/>
          <w:lang w:val="uk-UA"/>
        </w:rPr>
        <w:t xml:space="preserve"> </w:t>
      </w:r>
      <w:r w:rsidR="009B533C">
        <w:rPr>
          <w:rFonts w:ascii="Times New Roman" w:eastAsia="Times New Roman,Bold" w:hAnsi="Times New Roman" w:cs="Times New Roman"/>
          <w:bCs/>
          <w:iCs/>
          <w:sz w:val="24"/>
          <w:szCs w:val="24"/>
          <w:lang w:val="uk-UA"/>
        </w:rPr>
        <w:t xml:space="preserve">: </w:t>
      </w:r>
      <w:r w:rsidR="009B533C" w:rsidRPr="007C779D">
        <w:rPr>
          <w:rFonts w:ascii="Times New Roman" w:hAnsi="Times New Roman" w:cs="Times New Roman"/>
          <w:sz w:val="24"/>
          <w:szCs w:val="24"/>
          <w:lang w:val="uk-UA"/>
        </w:rPr>
        <w:t>П</w:t>
      </w:r>
      <w:r w:rsidR="009B533C">
        <w:rPr>
          <w:rFonts w:ascii="Times New Roman" w:hAnsi="Times New Roman" w:cs="Times New Roman"/>
          <w:sz w:val="24"/>
          <w:szCs w:val="24"/>
          <w:lang w:val="uk-UA"/>
        </w:rPr>
        <w:t xml:space="preserve">рактичні завдання до курсу </w:t>
      </w:r>
      <w:r w:rsidR="00D91A88" w:rsidRPr="007C779D">
        <w:rPr>
          <w:rFonts w:ascii="Times New Roman" w:eastAsia="Times New Roman" w:hAnsi="Times New Roman" w:cs="Times New Roman"/>
          <w:color w:val="000000" w:themeColor="text1"/>
          <w:sz w:val="24"/>
          <w:szCs w:val="24"/>
          <w:lang w:val="uk-UA" w:eastAsia="ru-RU"/>
        </w:rPr>
        <w:t>: навч.-метод. посібник / Н.В. Гаркавенко, С</w:t>
      </w:r>
      <w:r w:rsidR="00D91A88">
        <w:rPr>
          <w:rFonts w:ascii="Times New Roman" w:eastAsia="Times New Roman" w:hAnsi="Times New Roman" w:cs="Times New Roman"/>
          <w:color w:val="000000" w:themeColor="text1"/>
          <w:sz w:val="24"/>
          <w:szCs w:val="24"/>
          <w:lang w:val="uk-UA" w:eastAsia="ru-RU"/>
        </w:rPr>
        <w:t xml:space="preserve">.І.Собкова. – Чернівці : Чернівецький Нац. у-т, 2019. – </w:t>
      </w:r>
      <w:r w:rsidR="00BC18FD">
        <w:rPr>
          <w:rFonts w:ascii="Times New Roman" w:eastAsia="Times New Roman" w:hAnsi="Times New Roman" w:cs="Times New Roman"/>
          <w:color w:val="FF0000"/>
          <w:sz w:val="24"/>
          <w:szCs w:val="24"/>
          <w:lang w:val="uk-UA" w:eastAsia="ru-RU"/>
        </w:rPr>
        <w:t>181</w:t>
      </w:r>
      <w:r w:rsidR="00D91A88">
        <w:rPr>
          <w:rFonts w:ascii="Times New Roman" w:eastAsia="Times New Roman" w:hAnsi="Times New Roman" w:cs="Times New Roman"/>
          <w:color w:val="000000" w:themeColor="text1"/>
          <w:sz w:val="24"/>
          <w:szCs w:val="24"/>
          <w:lang w:val="uk-UA" w:eastAsia="ru-RU"/>
        </w:rPr>
        <w:t xml:space="preserve"> с.</w:t>
      </w:r>
    </w:p>
    <w:p w:rsidR="00D91A88" w:rsidRPr="007141C0" w:rsidRDefault="00D91A88" w:rsidP="00D91A88">
      <w:pPr>
        <w:spacing w:after="0" w:line="240" w:lineRule="auto"/>
        <w:jc w:val="both"/>
        <w:rPr>
          <w:rFonts w:ascii="Times New Roman" w:eastAsia="Times New Roman" w:hAnsi="Times New Roman" w:cs="Times New Roman"/>
          <w:color w:val="FF0000"/>
          <w:sz w:val="28"/>
          <w:szCs w:val="28"/>
          <w:lang w:val="uk-UA" w:eastAsia="ru-RU"/>
        </w:rPr>
      </w:pPr>
    </w:p>
    <w:p w:rsidR="00854F5B" w:rsidRDefault="00D91A88" w:rsidP="00854F5B">
      <w:pPr>
        <w:spacing w:after="0" w:line="240" w:lineRule="auto"/>
        <w:jc w:val="both"/>
        <w:rPr>
          <w:rFonts w:ascii="Times New Roman" w:hAnsi="Times New Roman" w:cs="Times New Roman"/>
          <w:i/>
          <w:sz w:val="24"/>
          <w:szCs w:val="24"/>
          <w:lang w:val="uk-UA"/>
        </w:rPr>
      </w:pPr>
      <w:r w:rsidRPr="007141C0">
        <w:rPr>
          <w:rFonts w:ascii="Times New Roman" w:eastAsia="Times New Roman" w:hAnsi="Times New Roman" w:cs="Times New Roman"/>
          <w:color w:val="FF0000"/>
          <w:sz w:val="24"/>
          <w:szCs w:val="24"/>
          <w:lang w:val="uk-UA" w:eastAsia="ru-RU"/>
        </w:rPr>
        <w:t xml:space="preserve">     </w:t>
      </w:r>
      <w:r w:rsidR="00854F5B" w:rsidRPr="00854F5B">
        <w:rPr>
          <w:rFonts w:ascii="Times New Roman" w:hAnsi="Times New Roman" w:cs="Times New Roman"/>
          <w:i/>
          <w:sz w:val="24"/>
          <w:szCs w:val="24"/>
          <w:lang w:val="uk-UA"/>
        </w:rPr>
        <w:t xml:space="preserve">У запропонованому </w:t>
      </w:r>
      <w:r w:rsidR="00854F5B">
        <w:rPr>
          <w:rFonts w:ascii="Times New Roman" w:hAnsi="Times New Roman" w:cs="Times New Roman"/>
          <w:i/>
          <w:sz w:val="24"/>
          <w:szCs w:val="24"/>
          <w:lang w:val="uk-UA"/>
        </w:rPr>
        <w:t>навчально-</w:t>
      </w:r>
      <w:r w:rsidR="00854F5B" w:rsidRPr="00854F5B">
        <w:rPr>
          <w:rFonts w:ascii="Times New Roman" w:hAnsi="Times New Roman" w:cs="Times New Roman"/>
          <w:i/>
          <w:sz w:val="24"/>
          <w:szCs w:val="24"/>
          <w:lang w:val="uk-UA"/>
        </w:rPr>
        <w:t>методичном</w:t>
      </w:r>
      <w:r w:rsidR="00854F5B">
        <w:rPr>
          <w:rFonts w:ascii="Times New Roman" w:hAnsi="Times New Roman" w:cs="Times New Roman"/>
          <w:i/>
          <w:sz w:val="24"/>
          <w:szCs w:val="24"/>
          <w:lang w:val="uk-UA"/>
        </w:rPr>
        <w:t>у посібнику розміщені матеріали для використання з практичною метою студентами спеціалізації «соціальна п</w:t>
      </w:r>
      <w:r w:rsidR="000A06B5">
        <w:rPr>
          <w:rFonts w:ascii="Times New Roman" w:hAnsi="Times New Roman" w:cs="Times New Roman"/>
          <w:i/>
          <w:sz w:val="24"/>
          <w:szCs w:val="24"/>
          <w:lang w:val="uk-UA"/>
        </w:rPr>
        <w:t>сихологія» під ч</w:t>
      </w:r>
      <w:r w:rsidR="00854F5B">
        <w:rPr>
          <w:rFonts w:ascii="Times New Roman" w:hAnsi="Times New Roman" w:cs="Times New Roman"/>
          <w:i/>
          <w:sz w:val="24"/>
          <w:szCs w:val="24"/>
          <w:lang w:val="uk-UA"/>
        </w:rPr>
        <w:t>ас вивчення курсу «Соціальна психологія ади</w:t>
      </w:r>
      <w:r w:rsidR="000A06B5">
        <w:rPr>
          <w:rFonts w:ascii="Times New Roman" w:hAnsi="Times New Roman" w:cs="Times New Roman"/>
          <w:i/>
          <w:sz w:val="24"/>
          <w:szCs w:val="24"/>
          <w:lang w:val="uk-UA"/>
        </w:rPr>
        <w:t>к</w:t>
      </w:r>
      <w:r w:rsidR="00854F5B">
        <w:rPr>
          <w:rFonts w:ascii="Times New Roman" w:hAnsi="Times New Roman" w:cs="Times New Roman"/>
          <w:i/>
          <w:sz w:val="24"/>
          <w:szCs w:val="24"/>
          <w:lang w:val="uk-UA"/>
        </w:rPr>
        <w:t>тивної поведінки».</w:t>
      </w:r>
    </w:p>
    <w:p w:rsidR="00EE6EAC" w:rsidRDefault="00B439CF" w:rsidP="00EE6EAC">
      <w:pPr>
        <w:spacing w:after="0" w:line="240" w:lineRule="auto"/>
        <w:ind w:firstLine="284"/>
        <w:jc w:val="both"/>
        <w:rPr>
          <w:rFonts w:ascii="Times New Roman" w:hAnsi="Times New Roman" w:cs="Times New Roman"/>
          <w:bCs/>
          <w:i/>
          <w:iCs/>
          <w:sz w:val="24"/>
          <w:szCs w:val="24"/>
          <w:lang w:val="uk-UA"/>
        </w:rPr>
      </w:pPr>
      <w:r>
        <w:rPr>
          <w:rFonts w:ascii="Times New Roman" w:hAnsi="Times New Roman" w:cs="Times New Roman"/>
          <w:i/>
          <w:sz w:val="24"/>
          <w:szCs w:val="24"/>
          <w:lang w:val="uk-UA"/>
        </w:rPr>
        <w:t xml:space="preserve">Посібник містить </w:t>
      </w:r>
      <w:r w:rsidRPr="00B439CF">
        <w:rPr>
          <w:rFonts w:ascii="Times New Roman" w:hAnsi="Times New Roman" w:cs="Times New Roman"/>
          <w:i/>
          <w:sz w:val="24"/>
          <w:szCs w:val="24"/>
          <w:lang w:val="uk-UA"/>
        </w:rPr>
        <w:t>т</w:t>
      </w:r>
      <w:r w:rsidRPr="00EE6EAC">
        <w:rPr>
          <w:rFonts w:ascii="Times New Roman" w:eastAsia="Times New Roman,Bold" w:hAnsi="Times New Roman" w:cs="Times New Roman"/>
          <w:bCs/>
          <w:i/>
          <w:sz w:val="24"/>
          <w:szCs w:val="24"/>
          <w:lang w:val="uk-UA"/>
        </w:rPr>
        <w:t>естові завдання для самоперевірки</w:t>
      </w:r>
      <w:r>
        <w:rPr>
          <w:rFonts w:ascii="Times New Roman" w:eastAsia="Times New Roman,Bold" w:hAnsi="Times New Roman" w:cs="Times New Roman"/>
          <w:bCs/>
          <w:i/>
          <w:sz w:val="24"/>
          <w:szCs w:val="24"/>
          <w:lang w:val="uk-UA"/>
        </w:rPr>
        <w:t xml:space="preserve"> студентами отриманих у ході вивчення курсу знань,</w:t>
      </w:r>
      <w:r w:rsidR="00EE6EAC">
        <w:rPr>
          <w:rFonts w:ascii="Times New Roman" w:eastAsia="Times New Roman,Bold" w:hAnsi="Times New Roman" w:cs="Times New Roman"/>
          <w:bCs/>
          <w:i/>
          <w:sz w:val="24"/>
          <w:szCs w:val="24"/>
          <w:lang w:val="uk-UA"/>
        </w:rPr>
        <w:t xml:space="preserve"> </w:t>
      </w:r>
      <w:r w:rsidR="00EE6EAC" w:rsidRPr="00EE6EAC">
        <w:rPr>
          <w:rFonts w:ascii="Times New Roman" w:eastAsia="Times New Roman,Bold" w:hAnsi="Times New Roman" w:cs="Times New Roman"/>
          <w:bCs/>
          <w:i/>
          <w:sz w:val="24"/>
          <w:szCs w:val="24"/>
          <w:lang w:val="uk-UA"/>
        </w:rPr>
        <w:t xml:space="preserve">практичні завдання для </w:t>
      </w:r>
      <w:r w:rsidR="00EE6EAC">
        <w:rPr>
          <w:rFonts w:ascii="Times New Roman" w:eastAsia="Times New Roman,Bold" w:hAnsi="Times New Roman" w:cs="Times New Roman"/>
          <w:bCs/>
          <w:i/>
          <w:sz w:val="24"/>
          <w:szCs w:val="24"/>
          <w:lang w:val="uk-UA"/>
        </w:rPr>
        <w:t xml:space="preserve">проведення </w:t>
      </w:r>
      <w:r w:rsidR="00EE6EAC" w:rsidRPr="00EE6EAC">
        <w:rPr>
          <w:rFonts w:ascii="Times New Roman" w:eastAsia="Times New Roman,Bold" w:hAnsi="Times New Roman" w:cs="Times New Roman"/>
          <w:bCs/>
          <w:i/>
          <w:sz w:val="24"/>
          <w:szCs w:val="24"/>
          <w:lang w:val="uk-UA"/>
        </w:rPr>
        <w:t>психолого</w:t>
      </w:r>
      <w:r w:rsidR="00EE6EAC" w:rsidRPr="00EE6EAC">
        <w:rPr>
          <w:rFonts w:ascii="Times New Roman" w:hAnsi="Times New Roman" w:cs="Times New Roman"/>
          <w:bCs/>
          <w:i/>
          <w:sz w:val="24"/>
          <w:szCs w:val="24"/>
          <w:lang w:val="uk-UA"/>
        </w:rPr>
        <w:t>-</w:t>
      </w:r>
      <w:r w:rsidR="00EE6EAC" w:rsidRPr="00EE6EAC">
        <w:rPr>
          <w:rFonts w:ascii="Times New Roman" w:eastAsia="Times New Roman,Bold" w:hAnsi="Times New Roman" w:cs="Times New Roman"/>
          <w:bCs/>
          <w:i/>
          <w:sz w:val="24"/>
          <w:szCs w:val="24"/>
          <w:lang w:val="uk-UA"/>
        </w:rPr>
        <w:t>педагогічного аналізу</w:t>
      </w:r>
      <w:r w:rsidR="00EE6EAC">
        <w:rPr>
          <w:rFonts w:ascii="Times New Roman" w:eastAsia="Times New Roman,Bold" w:hAnsi="Times New Roman" w:cs="Times New Roman"/>
          <w:bCs/>
          <w:i/>
          <w:sz w:val="24"/>
          <w:szCs w:val="24"/>
          <w:lang w:val="uk-UA"/>
        </w:rPr>
        <w:t>, психодіагностичний інструментарій, який пропонується для діагностики ади</w:t>
      </w:r>
      <w:r w:rsidR="002861AC">
        <w:rPr>
          <w:rFonts w:ascii="Times New Roman" w:eastAsia="Times New Roman,Bold" w:hAnsi="Times New Roman" w:cs="Times New Roman"/>
          <w:bCs/>
          <w:i/>
          <w:sz w:val="24"/>
          <w:szCs w:val="24"/>
          <w:lang w:val="uk-UA"/>
        </w:rPr>
        <w:t>к</w:t>
      </w:r>
      <w:r w:rsidR="00EE6EAC">
        <w:rPr>
          <w:rFonts w:ascii="Times New Roman" w:eastAsia="Times New Roman,Bold" w:hAnsi="Times New Roman" w:cs="Times New Roman"/>
          <w:bCs/>
          <w:i/>
          <w:sz w:val="24"/>
          <w:szCs w:val="24"/>
          <w:lang w:val="uk-UA"/>
        </w:rPr>
        <w:t>тивної поведінки, п</w:t>
      </w:r>
      <w:r w:rsidR="00EE6EAC" w:rsidRPr="00EE6EAC">
        <w:rPr>
          <w:rFonts w:ascii="Times New Roman" w:eastAsia="Times New Roman,Bold" w:hAnsi="Times New Roman" w:cs="Times New Roman"/>
          <w:bCs/>
          <w:i/>
          <w:iCs/>
          <w:sz w:val="24"/>
          <w:szCs w:val="24"/>
          <w:lang w:val="uk-UA"/>
        </w:rPr>
        <w:t>рактичні матеріали щодо профілактики окремих проявів</w:t>
      </w:r>
      <w:r w:rsidR="00EE6EAC">
        <w:rPr>
          <w:rFonts w:ascii="Times New Roman" w:eastAsia="Times New Roman,Bold" w:hAnsi="Times New Roman" w:cs="Times New Roman"/>
          <w:bCs/>
          <w:i/>
          <w:iCs/>
          <w:sz w:val="24"/>
          <w:szCs w:val="24"/>
          <w:lang w:val="uk-UA"/>
        </w:rPr>
        <w:t xml:space="preserve"> </w:t>
      </w:r>
      <w:r w:rsidR="00EE6EAC" w:rsidRPr="00EE6EAC">
        <w:rPr>
          <w:rFonts w:ascii="Times New Roman" w:eastAsia="Times New Roman,Bold" w:hAnsi="Times New Roman" w:cs="Times New Roman"/>
          <w:bCs/>
          <w:i/>
          <w:iCs/>
          <w:sz w:val="24"/>
          <w:szCs w:val="24"/>
          <w:lang w:val="uk-UA"/>
        </w:rPr>
        <w:t>девіантної поведінки</w:t>
      </w:r>
      <w:r w:rsidR="00EE6EAC">
        <w:rPr>
          <w:rFonts w:ascii="Times New Roman" w:eastAsia="Times New Roman,Bold" w:hAnsi="Times New Roman" w:cs="Times New Roman"/>
          <w:bCs/>
          <w:i/>
          <w:iCs/>
          <w:sz w:val="24"/>
          <w:szCs w:val="24"/>
          <w:lang w:val="uk-UA"/>
        </w:rPr>
        <w:t>, т</w:t>
      </w:r>
      <w:r w:rsidR="00EE6EAC" w:rsidRPr="00EE6EAC">
        <w:rPr>
          <w:rFonts w:ascii="Times New Roman" w:hAnsi="Times New Roman" w:cs="Times New Roman"/>
          <w:bCs/>
          <w:i/>
          <w:iCs/>
          <w:sz w:val="24"/>
          <w:szCs w:val="24"/>
          <w:lang w:val="uk-UA"/>
        </w:rPr>
        <w:t>иповий алгоритм цільового соціально-педагогічного</w:t>
      </w:r>
      <w:r w:rsidR="00EE6EAC">
        <w:rPr>
          <w:rFonts w:ascii="Times New Roman" w:hAnsi="Times New Roman" w:cs="Times New Roman"/>
          <w:bCs/>
          <w:i/>
          <w:iCs/>
          <w:sz w:val="24"/>
          <w:szCs w:val="24"/>
          <w:lang w:val="uk-UA"/>
        </w:rPr>
        <w:t xml:space="preserve"> </w:t>
      </w:r>
      <w:r w:rsidR="00EE6EAC" w:rsidRPr="00EE6EAC">
        <w:rPr>
          <w:rFonts w:ascii="Times New Roman" w:hAnsi="Times New Roman" w:cs="Times New Roman"/>
          <w:bCs/>
          <w:i/>
          <w:iCs/>
          <w:sz w:val="24"/>
          <w:szCs w:val="24"/>
          <w:lang w:val="uk-UA"/>
        </w:rPr>
        <w:t>програмування</w:t>
      </w:r>
      <w:r w:rsidR="00EE6EAC">
        <w:rPr>
          <w:rFonts w:ascii="Times New Roman" w:hAnsi="Times New Roman" w:cs="Times New Roman"/>
          <w:bCs/>
          <w:i/>
          <w:iCs/>
          <w:sz w:val="24"/>
          <w:szCs w:val="24"/>
          <w:lang w:val="uk-UA"/>
        </w:rPr>
        <w:t>, а також наводяться п</w:t>
      </w:r>
      <w:r w:rsidR="00EE6EAC" w:rsidRPr="00EE6EAC">
        <w:rPr>
          <w:rFonts w:ascii="Times New Roman" w:hAnsi="Times New Roman" w:cs="Times New Roman"/>
          <w:bCs/>
          <w:i/>
          <w:iCs/>
          <w:sz w:val="24"/>
          <w:szCs w:val="24"/>
        </w:rPr>
        <w:t xml:space="preserve">риклади побудови профілактичних </w:t>
      </w:r>
      <w:r w:rsidR="00EE6EAC">
        <w:rPr>
          <w:rFonts w:ascii="Times New Roman" w:hAnsi="Times New Roman" w:cs="Times New Roman"/>
          <w:bCs/>
          <w:i/>
          <w:iCs/>
          <w:sz w:val="24"/>
          <w:szCs w:val="24"/>
        </w:rPr>
        <w:t>программ</w:t>
      </w:r>
      <w:r w:rsidR="00EE6EAC">
        <w:rPr>
          <w:rFonts w:ascii="Times New Roman" w:hAnsi="Times New Roman" w:cs="Times New Roman"/>
          <w:bCs/>
          <w:i/>
          <w:iCs/>
          <w:sz w:val="24"/>
          <w:szCs w:val="24"/>
          <w:lang w:val="uk-UA"/>
        </w:rPr>
        <w:t xml:space="preserve">. </w:t>
      </w:r>
    </w:p>
    <w:p w:rsidR="00EE6EAC" w:rsidRPr="00EE6EAC" w:rsidRDefault="00EE6EAC" w:rsidP="00EE6EAC">
      <w:pPr>
        <w:spacing w:after="0" w:line="240" w:lineRule="auto"/>
        <w:ind w:firstLine="284"/>
        <w:jc w:val="both"/>
        <w:rPr>
          <w:rFonts w:ascii="Times New Roman" w:hAnsi="Times New Roman" w:cs="Times New Roman"/>
          <w:bCs/>
          <w:i/>
          <w:iCs/>
          <w:sz w:val="24"/>
          <w:szCs w:val="24"/>
        </w:rPr>
      </w:pPr>
      <w:r>
        <w:rPr>
          <w:rFonts w:ascii="Times New Roman" w:hAnsi="Times New Roman" w:cs="Times New Roman"/>
          <w:bCs/>
          <w:i/>
          <w:iCs/>
          <w:sz w:val="24"/>
          <w:szCs w:val="24"/>
          <w:lang w:val="uk-UA"/>
        </w:rPr>
        <w:t>Посібник рекомендовано студентам</w:t>
      </w:r>
      <w:r w:rsidR="00556D15">
        <w:rPr>
          <w:rFonts w:ascii="Times New Roman" w:hAnsi="Times New Roman" w:cs="Times New Roman"/>
          <w:bCs/>
          <w:i/>
          <w:iCs/>
          <w:sz w:val="24"/>
          <w:szCs w:val="24"/>
          <w:lang w:val="uk-UA"/>
        </w:rPr>
        <w:t xml:space="preserve"> </w:t>
      </w:r>
      <w:r w:rsidR="00556D15" w:rsidRPr="00854F5B">
        <w:rPr>
          <w:rFonts w:ascii="Times New Roman" w:hAnsi="Times New Roman" w:cs="Times New Roman"/>
          <w:i/>
          <w:sz w:val="24"/>
          <w:szCs w:val="24"/>
          <w:lang w:val="uk-UA"/>
        </w:rPr>
        <w:t>психологічних та соціально-педагогічних спеціальностей у рамках підготовки до майбутньої професійної діяльності</w:t>
      </w:r>
      <w:r>
        <w:rPr>
          <w:rFonts w:ascii="Times New Roman" w:hAnsi="Times New Roman" w:cs="Times New Roman"/>
          <w:bCs/>
          <w:i/>
          <w:iCs/>
          <w:sz w:val="24"/>
          <w:szCs w:val="24"/>
          <w:lang w:val="uk-UA"/>
        </w:rPr>
        <w:t>, викладачам, практичним психологам</w:t>
      </w:r>
      <w:r w:rsidR="00556D15">
        <w:rPr>
          <w:rFonts w:ascii="Times New Roman" w:hAnsi="Times New Roman" w:cs="Times New Roman"/>
          <w:bCs/>
          <w:i/>
          <w:iCs/>
          <w:sz w:val="24"/>
          <w:szCs w:val="24"/>
          <w:lang w:val="uk-UA"/>
        </w:rPr>
        <w:t xml:space="preserve"> та соціальним педагогам</w:t>
      </w:r>
      <w:r w:rsidR="002861AC">
        <w:rPr>
          <w:rFonts w:ascii="Times New Roman" w:hAnsi="Times New Roman" w:cs="Times New Roman"/>
          <w:bCs/>
          <w:i/>
          <w:iCs/>
          <w:sz w:val="24"/>
          <w:szCs w:val="24"/>
          <w:lang w:val="uk-UA"/>
        </w:rPr>
        <w:t xml:space="preserve"> для практичного застосування</w:t>
      </w:r>
      <w:r>
        <w:rPr>
          <w:rFonts w:ascii="Times New Roman" w:hAnsi="Times New Roman" w:cs="Times New Roman"/>
          <w:bCs/>
          <w:i/>
          <w:iCs/>
          <w:sz w:val="24"/>
          <w:szCs w:val="24"/>
          <w:lang w:val="uk-UA"/>
        </w:rPr>
        <w:t>.</w:t>
      </w:r>
      <w:r w:rsidRPr="00EE6EAC">
        <w:rPr>
          <w:rFonts w:ascii="Times New Roman" w:hAnsi="Times New Roman" w:cs="Times New Roman"/>
          <w:bCs/>
          <w:i/>
          <w:iCs/>
          <w:sz w:val="24"/>
          <w:szCs w:val="24"/>
        </w:rPr>
        <w:t xml:space="preserve"> </w:t>
      </w:r>
    </w:p>
    <w:p w:rsidR="00EE6EAC" w:rsidRPr="00EE6EAC" w:rsidRDefault="00EE6EAC" w:rsidP="00B439CF">
      <w:pPr>
        <w:spacing w:after="0" w:line="240" w:lineRule="auto"/>
        <w:ind w:firstLine="284"/>
        <w:jc w:val="both"/>
        <w:rPr>
          <w:rFonts w:ascii="Times New Roman" w:hAnsi="Times New Roman" w:cs="Times New Roman"/>
          <w:i/>
          <w:sz w:val="24"/>
          <w:szCs w:val="24"/>
        </w:rPr>
      </w:pPr>
    </w:p>
    <w:p w:rsidR="00556D15" w:rsidRDefault="00556D15" w:rsidP="00854F5B">
      <w:pPr>
        <w:spacing w:after="0" w:line="240" w:lineRule="auto"/>
        <w:ind w:firstLine="540"/>
        <w:jc w:val="both"/>
        <w:rPr>
          <w:rFonts w:ascii="Times New Roman" w:hAnsi="Times New Roman" w:cs="Times New Roman"/>
          <w:i/>
          <w:sz w:val="24"/>
          <w:szCs w:val="24"/>
          <w:lang w:val="uk-UA"/>
        </w:rPr>
      </w:pPr>
    </w:p>
    <w:p w:rsidR="00D91A88" w:rsidRPr="00854F5B" w:rsidRDefault="00D91A88" w:rsidP="00D91A88">
      <w:pPr>
        <w:spacing w:after="0" w:line="240" w:lineRule="auto"/>
        <w:jc w:val="both"/>
        <w:rPr>
          <w:rFonts w:ascii="Times New Roman" w:eastAsia="Times New Roman" w:hAnsi="Times New Roman" w:cs="Times New Roman"/>
          <w:color w:val="000000" w:themeColor="text1"/>
          <w:sz w:val="24"/>
          <w:szCs w:val="24"/>
          <w:lang w:eastAsia="ru-RU"/>
        </w:rPr>
      </w:pPr>
    </w:p>
    <w:p w:rsidR="00D91A88" w:rsidRPr="0061405A" w:rsidRDefault="00D91A88" w:rsidP="00D91A88">
      <w:pPr>
        <w:spacing w:after="0" w:line="240" w:lineRule="auto"/>
        <w:jc w:val="center"/>
        <w:rPr>
          <w:rFonts w:ascii="Times New Roman" w:eastAsia="Times New Roman" w:hAnsi="Times New Roman" w:cs="Times New Roman"/>
          <w:color w:val="000000" w:themeColor="text1"/>
          <w:sz w:val="24"/>
          <w:szCs w:val="24"/>
          <w:lang w:val="uk-UA" w:eastAsia="ru-RU"/>
        </w:rPr>
      </w:pPr>
      <w:r>
        <w:rPr>
          <w:rFonts w:ascii="Times New Roman" w:eastAsia="Times New Roman" w:hAnsi="Times New Roman" w:cs="Times New Roman"/>
          <w:color w:val="000000" w:themeColor="text1"/>
          <w:sz w:val="28"/>
          <w:szCs w:val="28"/>
          <w:lang w:val="uk-UA" w:eastAsia="ru-RU"/>
        </w:rPr>
        <w:t xml:space="preserve">                                                   </w:t>
      </w:r>
      <w:r w:rsidRPr="0061405A">
        <w:rPr>
          <w:rFonts w:ascii="Times New Roman" w:eastAsia="Times New Roman" w:hAnsi="Times New Roman" w:cs="Times New Roman"/>
          <w:color w:val="000000" w:themeColor="text1"/>
          <w:sz w:val="24"/>
          <w:szCs w:val="24"/>
          <w:lang w:val="uk-UA" w:eastAsia="ru-RU"/>
        </w:rPr>
        <w:t>УДК</w:t>
      </w:r>
      <w:r w:rsidR="007141C0">
        <w:rPr>
          <w:rFonts w:ascii="Times New Roman" w:eastAsia="Times New Roman" w:hAnsi="Times New Roman" w:cs="Times New Roman"/>
          <w:color w:val="000000" w:themeColor="text1"/>
          <w:sz w:val="24"/>
          <w:szCs w:val="24"/>
          <w:lang w:val="uk-UA" w:eastAsia="ru-RU"/>
        </w:rPr>
        <w:t>….</w:t>
      </w:r>
      <w:r w:rsidRPr="0061405A">
        <w:rPr>
          <w:rFonts w:ascii="Times New Roman" w:eastAsia="Times New Roman" w:hAnsi="Times New Roman" w:cs="Times New Roman"/>
          <w:color w:val="000000" w:themeColor="text1"/>
          <w:sz w:val="24"/>
          <w:szCs w:val="24"/>
          <w:lang w:val="uk-UA" w:eastAsia="ru-RU"/>
        </w:rPr>
        <w:t xml:space="preserve">   </w:t>
      </w:r>
      <w:r w:rsidRPr="00AB1192">
        <w:rPr>
          <w:rFonts w:ascii="Times New Roman" w:eastAsia="Times New Roman" w:hAnsi="Times New Roman" w:cs="Times New Roman"/>
          <w:color w:val="C00000"/>
          <w:sz w:val="24"/>
          <w:szCs w:val="24"/>
          <w:lang w:val="uk-UA" w:eastAsia="ru-RU"/>
        </w:rPr>
        <w:t xml:space="preserve">       </w:t>
      </w:r>
      <w:r w:rsidRPr="0061405A">
        <w:rPr>
          <w:rFonts w:ascii="Times New Roman" w:eastAsia="Times New Roman" w:hAnsi="Times New Roman" w:cs="Times New Roman"/>
          <w:color w:val="000000" w:themeColor="text1"/>
          <w:sz w:val="24"/>
          <w:szCs w:val="24"/>
          <w:lang w:val="uk-UA" w:eastAsia="ru-RU"/>
        </w:rPr>
        <w:t xml:space="preserve">         </w:t>
      </w:r>
    </w:p>
    <w:p w:rsidR="00D91A88" w:rsidRDefault="00D91A88" w:rsidP="00D91A88">
      <w:pPr>
        <w:spacing w:after="0" w:line="240" w:lineRule="auto"/>
        <w:jc w:val="both"/>
        <w:rPr>
          <w:rFonts w:ascii="Times New Roman" w:eastAsia="Times New Roman" w:hAnsi="Times New Roman" w:cs="Times New Roman"/>
          <w:color w:val="000000" w:themeColor="text1"/>
          <w:sz w:val="28"/>
          <w:szCs w:val="28"/>
          <w:lang w:val="uk-UA" w:eastAsia="ru-RU"/>
        </w:rPr>
      </w:pPr>
    </w:p>
    <w:p w:rsidR="00D91A88" w:rsidRDefault="00D91A88" w:rsidP="00D91A88">
      <w:pPr>
        <w:spacing w:after="0" w:line="240" w:lineRule="auto"/>
        <w:jc w:val="right"/>
        <w:rPr>
          <w:rFonts w:ascii="Times New Roman" w:eastAsia="Times New Roman" w:hAnsi="Times New Roman" w:cs="Times New Roman"/>
          <w:color w:val="000000" w:themeColor="text1"/>
          <w:sz w:val="24"/>
          <w:szCs w:val="24"/>
          <w:lang w:val="uk-UA" w:eastAsia="ru-RU"/>
        </w:rPr>
      </w:pPr>
      <w:r w:rsidRPr="0061405A">
        <w:rPr>
          <w:rFonts w:ascii="Times New Roman" w:eastAsia="Times New Roman" w:hAnsi="Times New Roman" w:cs="Times New Roman"/>
          <w:color w:val="000000" w:themeColor="text1"/>
          <w:sz w:val="24"/>
          <w:szCs w:val="24"/>
          <w:lang w:val="uk-UA" w:eastAsia="ru-RU"/>
        </w:rPr>
        <w:t>©Чернівецький національний</w:t>
      </w:r>
    </w:p>
    <w:p w:rsidR="00D91A88" w:rsidRPr="0061405A" w:rsidRDefault="00D91A88" w:rsidP="00D91A88">
      <w:pPr>
        <w:spacing w:after="0" w:line="240" w:lineRule="auto"/>
        <w:jc w:val="center"/>
        <w:rPr>
          <w:rFonts w:ascii="Times New Roman" w:eastAsia="Times New Roman" w:hAnsi="Times New Roman" w:cs="Times New Roman"/>
          <w:color w:val="000000" w:themeColor="text1"/>
          <w:sz w:val="24"/>
          <w:szCs w:val="24"/>
          <w:lang w:val="uk-UA" w:eastAsia="ru-RU"/>
        </w:rPr>
      </w:pPr>
      <w:r>
        <w:rPr>
          <w:rFonts w:ascii="Times New Roman" w:eastAsia="Times New Roman" w:hAnsi="Times New Roman" w:cs="Times New Roman"/>
          <w:color w:val="000000" w:themeColor="text1"/>
          <w:sz w:val="24"/>
          <w:szCs w:val="24"/>
          <w:lang w:val="uk-UA" w:eastAsia="ru-RU"/>
        </w:rPr>
        <w:t xml:space="preserve">                                                                                           у</w:t>
      </w:r>
      <w:r w:rsidRPr="0061405A">
        <w:rPr>
          <w:rFonts w:ascii="Times New Roman" w:eastAsia="Times New Roman" w:hAnsi="Times New Roman" w:cs="Times New Roman"/>
          <w:color w:val="000000" w:themeColor="text1"/>
          <w:sz w:val="24"/>
          <w:szCs w:val="24"/>
          <w:lang w:val="uk-UA" w:eastAsia="ru-RU"/>
        </w:rPr>
        <w:t>ніверситет</w:t>
      </w:r>
      <w:r w:rsidR="00EB7C24">
        <w:rPr>
          <w:rFonts w:ascii="Times New Roman" w:eastAsia="Times New Roman" w:hAnsi="Times New Roman" w:cs="Times New Roman"/>
          <w:color w:val="000000" w:themeColor="text1"/>
          <w:sz w:val="24"/>
          <w:szCs w:val="24"/>
          <w:lang w:val="uk-UA" w:eastAsia="ru-RU"/>
        </w:rPr>
        <w:t>, 2019</w:t>
      </w:r>
    </w:p>
    <w:p w:rsidR="00D91A88" w:rsidRPr="00C0470F" w:rsidRDefault="00D91A88" w:rsidP="00D91A88">
      <w:pPr>
        <w:spacing w:after="0" w:line="240" w:lineRule="auto"/>
        <w:jc w:val="center"/>
        <w:rPr>
          <w:rFonts w:ascii="Times New Roman" w:eastAsia="Times New Roman" w:hAnsi="Times New Roman" w:cs="Times New Roman"/>
          <w:color w:val="000000" w:themeColor="text1"/>
          <w:sz w:val="24"/>
          <w:szCs w:val="24"/>
          <w:lang w:val="uk-UA" w:eastAsia="ru-RU"/>
        </w:rPr>
      </w:pPr>
      <w:r w:rsidRPr="00C0470F">
        <w:rPr>
          <w:rFonts w:ascii="Times New Roman" w:eastAsia="Times New Roman" w:hAnsi="Times New Roman" w:cs="Times New Roman"/>
          <w:color w:val="000000" w:themeColor="text1"/>
          <w:sz w:val="24"/>
          <w:szCs w:val="24"/>
          <w:lang w:val="uk-UA" w:eastAsia="ru-RU"/>
        </w:rPr>
        <w:t xml:space="preserve">                                                                                                © Гарк</w:t>
      </w:r>
      <w:r w:rsidR="00EB7C24" w:rsidRPr="00C0470F">
        <w:rPr>
          <w:rFonts w:ascii="Times New Roman" w:eastAsia="Times New Roman" w:hAnsi="Times New Roman" w:cs="Times New Roman"/>
          <w:color w:val="000000" w:themeColor="text1"/>
          <w:sz w:val="24"/>
          <w:szCs w:val="24"/>
          <w:lang w:val="uk-UA" w:eastAsia="ru-RU"/>
        </w:rPr>
        <w:t>авенко Н.В., 2019</w:t>
      </w:r>
    </w:p>
    <w:p w:rsidR="00C0470F" w:rsidRPr="00C0470F" w:rsidRDefault="00C0470F" w:rsidP="00D91A88">
      <w:pPr>
        <w:spacing w:after="0" w:line="240" w:lineRule="auto"/>
        <w:jc w:val="center"/>
        <w:rPr>
          <w:rFonts w:ascii="Times New Roman" w:eastAsia="Times New Roman" w:hAnsi="Times New Roman" w:cs="Times New Roman"/>
          <w:color w:val="000000" w:themeColor="text1"/>
          <w:sz w:val="24"/>
          <w:szCs w:val="24"/>
          <w:lang w:val="uk-UA" w:eastAsia="ru-RU"/>
        </w:rPr>
      </w:pPr>
      <w:r>
        <w:rPr>
          <w:rFonts w:ascii="Times New Roman" w:hAnsi="Times New Roman" w:cs="Times New Roman"/>
          <w:sz w:val="24"/>
          <w:szCs w:val="24"/>
          <w:lang w:val="uk-UA"/>
        </w:rPr>
        <w:t xml:space="preserve">                                                                                   </w:t>
      </w:r>
      <w:r w:rsidRPr="00C0470F">
        <w:rPr>
          <w:rFonts w:ascii="Times New Roman" w:hAnsi="Times New Roman" w:cs="Times New Roman"/>
          <w:sz w:val="24"/>
          <w:szCs w:val="24"/>
          <w:lang w:val="uk-UA"/>
        </w:rPr>
        <w:t>Собкова С.І.</w:t>
      </w:r>
    </w:p>
    <w:p w:rsidR="00C0470F" w:rsidRDefault="00C0470F" w:rsidP="00D91A88">
      <w:pPr>
        <w:spacing w:after="0" w:line="240" w:lineRule="auto"/>
        <w:jc w:val="center"/>
        <w:rPr>
          <w:rFonts w:ascii="Times New Roman" w:eastAsia="Times New Roman" w:hAnsi="Times New Roman" w:cs="Times New Roman"/>
          <w:color w:val="000000" w:themeColor="text1"/>
          <w:sz w:val="24"/>
          <w:szCs w:val="24"/>
          <w:lang w:val="uk-UA" w:eastAsia="ru-RU"/>
        </w:rPr>
      </w:pPr>
    </w:p>
    <w:p w:rsidR="00C0470F" w:rsidRDefault="00C0470F" w:rsidP="00D91A88">
      <w:pPr>
        <w:spacing w:after="0" w:line="240" w:lineRule="auto"/>
        <w:jc w:val="center"/>
        <w:rPr>
          <w:rFonts w:ascii="Times New Roman" w:eastAsia="Times New Roman" w:hAnsi="Times New Roman" w:cs="Times New Roman"/>
          <w:color w:val="000000" w:themeColor="text1"/>
          <w:sz w:val="28"/>
          <w:szCs w:val="28"/>
          <w:lang w:val="uk-UA" w:eastAsia="ru-RU"/>
        </w:rPr>
      </w:pPr>
    </w:p>
    <w:p w:rsidR="00097E0D" w:rsidRPr="007141C0" w:rsidRDefault="00EB7C24" w:rsidP="00C0470F">
      <w:pPr>
        <w:spacing w:after="0" w:line="240" w:lineRule="auto"/>
        <w:rPr>
          <w:rFonts w:ascii="Times New Roman" w:eastAsia="Times New Roman" w:hAnsi="Times New Roman" w:cs="Times New Roman"/>
          <w:color w:val="FF0000"/>
          <w:sz w:val="24"/>
          <w:szCs w:val="24"/>
          <w:lang w:val="uk-UA" w:eastAsia="ru-RU"/>
        </w:rPr>
      </w:pPr>
      <w:r w:rsidRPr="007141C0">
        <w:rPr>
          <w:rFonts w:ascii="Times New Roman" w:eastAsia="Times New Roman" w:hAnsi="Times New Roman" w:cs="Times New Roman"/>
          <w:color w:val="FF0000"/>
          <w:sz w:val="24"/>
          <w:szCs w:val="24"/>
          <w:lang w:val="uk-UA" w:eastAsia="ru-RU"/>
        </w:rPr>
        <w:t xml:space="preserve">       </w:t>
      </w:r>
    </w:p>
    <w:p w:rsidR="00353B0F" w:rsidRPr="000F080A" w:rsidRDefault="00353B0F" w:rsidP="00274C32">
      <w:pPr>
        <w:autoSpaceDE w:val="0"/>
        <w:autoSpaceDN w:val="0"/>
        <w:adjustRightInd w:val="0"/>
        <w:spacing w:after="0" w:line="240" w:lineRule="auto"/>
        <w:jc w:val="both"/>
        <w:rPr>
          <w:rFonts w:ascii="Times New Roman" w:hAnsi="Times New Roman" w:cs="Times New Roman"/>
          <w:sz w:val="28"/>
          <w:szCs w:val="28"/>
          <w:lang w:val="uk-UA"/>
        </w:rPr>
      </w:pPr>
    </w:p>
    <w:p w:rsidR="000C729C" w:rsidRDefault="000C729C" w:rsidP="00274C32">
      <w:pPr>
        <w:jc w:val="both"/>
        <w:rPr>
          <w:rFonts w:ascii="Times New Roman" w:hAnsi="Times New Roman" w:cs="Times New Roman"/>
          <w:sz w:val="28"/>
          <w:szCs w:val="28"/>
          <w:lang w:val="uk-UA"/>
        </w:rPr>
      </w:pPr>
    </w:p>
    <w:p w:rsidR="00097E0D" w:rsidRPr="00353B0F" w:rsidRDefault="00097E0D" w:rsidP="000C729C">
      <w:pPr>
        <w:autoSpaceDE w:val="0"/>
        <w:autoSpaceDN w:val="0"/>
        <w:adjustRightInd w:val="0"/>
        <w:spacing w:after="0" w:line="240" w:lineRule="auto"/>
        <w:jc w:val="center"/>
        <w:rPr>
          <w:rFonts w:ascii="Times New Roman" w:hAnsi="Times New Roman" w:cs="Times New Roman"/>
          <w:b/>
          <w:iCs/>
          <w:sz w:val="28"/>
          <w:szCs w:val="28"/>
        </w:rPr>
      </w:pPr>
      <w:r w:rsidRPr="00353B0F">
        <w:rPr>
          <w:rFonts w:ascii="Times New Roman" w:hAnsi="Times New Roman" w:cs="Times New Roman"/>
          <w:b/>
          <w:iCs/>
          <w:sz w:val="28"/>
          <w:szCs w:val="28"/>
        </w:rPr>
        <w:lastRenderedPageBreak/>
        <w:t>ЗМІСТ</w:t>
      </w:r>
    </w:p>
    <w:p w:rsidR="00097E0D" w:rsidRPr="000C729C" w:rsidRDefault="00097E0D" w:rsidP="00556D15">
      <w:pPr>
        <w:autoSpaceDE w:val="0"/>
        <w:autoSpaceDN w:val="0"/>
        <w:adjustRightInd w:val="0"/>
        <w:spacing w:after="0" w:line="240" w:lineRule="auto"/>
        <w:jc w:val="both"/>
        <w:rPr>
          <w:rFonts w:ascii="Times New Roman" w:eastAsia="Times New Roman,Bold" w:hAnsi="Times New Roman" w:cs="Times New Roman"/>
          <w:bCs/>
          <w:sz w:val="28"/>
          <w:szCs w:val="28"/>
          <w:lang w:val="uk-UA"/>
        </w:rPr>
      </w:pPr>
      <w:r w:rsidRPr="00274C32">
        <w:rPr>
          <w:rFonts w:ascii="Times New Roman" w:eastAsia="Times New Roman,Bold" w:hAnsi="Times New Roman" w:cs="Times New Roman"/>
          <w:b/>
          <w:bCs/>
          <w:sz w:val="28"/>
          <w:szCs w:val="28"/>
        </w:rPr>
        <w:t xml:space="preserve">ВСТУПНЕ СЛОВО </w:t>
      </w:r>
      <w:r w:rsidR="000C729C">
        <w:rPr>
          <w:rFonts w:ascii="Times New Roman" w:eastAsia="Times New Roman,Bold" w:hAnsi="Times New Roman" w:cs="Times New Roman"/>
          <w:bCs/>
          <w:sz w:val="28"/>
          <w:szCs w:val="28"/>
          <w:lang w:val="uk-UA"/>
        </w:rPr>
        <w:t>…………………………………………………………</w:t>
      </w:r>
      <w:r w:rsidR="00A054ED">
        <w:rPr>
          <w:rFonts w:ascii="Times New Roman" w:eastAsia="Times New Roman,Bold" w:hAnsi="Times New Roman" w:cs="Times New Roman"/>
          <w:bCs/>
          <w:sz w:val="28"/>
          <w:szCs w:val="28"/>
          <w:lang w:val="uk-UA"/>
        </w:rPr>
        <w:t>…..6</w:t>
      </w:r>
    </w:p>
    <w:p w:rsidR="00353B0F" w:rsidRPr="00C36E63" w:rsidRDefault="00B80C76" w:rsidP="00556D15">
      <w:pPr>
        <w:autoSpaceDE w:val="0"/>
        <w:autoSpaceDN w:val="0"/>
        <w:adjustRightInd w:val="0"/>
        <w:spacing w:after="0" w:line="240" w:lineRule="auto"/>
        <w:jc w:val="both"/>
        <w:rPr>
          <w:rFonts w:ascii="Times New Roman" w:hAnsi="Times New Roman" w:cs="Times New Roman"/>
          <w:bCs/>
          <w:sz w:val="28"/>
          <w:szCs w:val="28"/>
          <w:lang w:val="uk-UA"/>
        </w:rPr>
      </w:pPr>
      <w:r>
        <w:rPr>
          <w:rFonts w:ascii="Times New Roman" w:eastAsia="Times New Roman,Bold" w:hAnsi="Times New Roman" w:cs="Times New Roman"/>
          <w:b/>
          <w:bCs/>
          <w:sz w:val="28"/>
          <w:szCs w:val="28"/>
          <w:lang w:val="uk-UA"/>
        </w:rPr>
        <w:t>Р</w:t>
      </w:r>
      <w:r w:rsidR="00C36E63">
        <w:rPr>
          <w:rFonts w:ascii="Times New Roman" w:eastAsia="Times New Roman,Bold" w:hAnsi="Times New Roman" w:cs="Times New Roman"/>
          <w:b/>
          <w:bCs/>
          <w:sz w:val="28"/>
          <w:szCs w:val="28"/>
          <w:lang w:val="uk-UA"/>
        </w:rPr>
        <w:t>ОЗДІЛ</w:t>
      </w:r>
      <w:r w:rsidR="00556D15">
        <w:rPr>
          <w:rFonts w:ascii="Times New Roman" w:eastAsia="Times New Roman,Bold" w:hAnsi="Times New Roman" w:cs="Times New Roman"/>
          <w:b/>
          <w:bCs/>
          <w:sz w:val="28"/>
          <w:szCs w:val="28"/>
          <w:lang w:val="uk-UA"/>
        </w:rPr>
        <w:t xml:space="preserve"> </w:t>
      </w:r>
      <w:r>
        <w:rPr>
          <w:rFonts w:ascii="Times New Roman" w:eastAsia="Times New Roman,Bold" w:hAnsi="Times New Roman" w:cs="Times New Roman"/>
          <w:b/>
          <w:bCs/>
          <w:sz w:val="28"/>
          <w:szCs w:val="28"/>
          <w:lang w:val="uk-UA"/>
        </w:rPr>
        <w:t xml:space="preserve">1. </w:t>
      </w:r>
      <w:r w:rsidR="00097E0D" w:rsidRPr="00274C32">
        <w:rPr>
          <w:rFonts w:ascii="Times New Roman" w:eastAsia="Times New Roman,Bold" w:hAnsi="Times New Roman" w:cs="Times New Roman"/>
          <w:b/>
          <w:bCs/>
          <w:sz w:val="28"/>
          <w:szCs w:val="28"/>
        </w:rPr>
        <w:t>Т</w:t>
      </w:r>
      <w:r w:rsidR="00556D15">
        <w:rPr>
          <w:rFonts w:ascii="Times New Roman" w:eastAsia="Times New Roman,Bold" w:hAnsi="Times New Roman" w:cs="Times New Roman"/>
          <w:b/>
          <w:bCs/>
          <w:sz w:val="28"/>
          <w:szCs w:val="28"/>
          <w:lang w:val="uk-UA"/>
        </w:rPr>
        <w:t>ЕСТОВІ ЗАВ</w:t>
      </w:r>
      <w:r w:rsidR="00C36E63">
        <w:rPr>
          <w:rFonts w:ascii="Times New Roman" w:eastAsia="Times New Roman,Bold" w:hAnsi="Times New Roman" w:cs="Times New Roman"/>
          <w:b/>
          <w:bCs/>
          <w:sz w:val="28"/>
          <w:szCs w:val="28"/>
          <w:lang w:val="uk-UA"/>
        </w:rPr>
        <w:t xml:space="preserve">ДАННЯ ДЛЯ САМОПЕРЕВІРКИ </w:t>
      </w:r>
      <w:r w:rsidR="00C36E63">
        <w:rPr>
          <w:rFonts w:ascii="Times New Roman" w:eastAsia="Times New Roman,Bold" w:hAnsi="Times New Roman" w:cs="Times New Roman"/>
          <w:bCs/>
          <w:sz w:val="28"/>
          <w:szCs w:val="28"/>
          <w:lang w:val="uk-UA"/>
        </w:rPr>
        <w:t>…………</w:t>
      </w:r>
      <w:r w:rsidR="00100527">
        <w:rPr>
          <w:rFonts w:ascii="Times New Roman" w:eastAsia="Times New Roman,Bold" w:hAnsi="Times New Roman" w:cs="Times New Roman"/>
          <w:bCs/>
          <w:sz w:val="28"/>
          <w:szCs w:val="28"/>
          <w:lang w:val="uk-UA"/>
        </w:rPr>
        <w:t>….8</w:t>
      </w:r>
    </w:p>
    <w:p w:rsidR="00097E0D" w:rsidRPr="00100527" w:rsidRDefault="00B80C76" w:rsidP="00556D15">
      <w:pPr>
        <w:autoSpaceDE w:val="0"/>
        <w:autoSpaceDN w:val="0"/>
        <w:adjustRightInd w:val="0"/>
        <w:spacing w:after="0" w:line="240" w:lineRule="auto"/>
        <w:jc w:val="both"/>
        <w:rPr>
          <w:rFonts w:ascii="Times New Roman" w:hAnsi="Times New Roman" w:cs="Times New Roman"/>
          <w:b/>
          <w:bCs/>
          <w:sz w:val="28"/>
          <w:szCs w:val="28"/>
          <w:lang w:val="uk-UA"/>
        </w:rPr>
      </w:pPr>
      <w:r>
        <w:rPr>
          <w:rFonts w:ascii="Times New Roman" w:eastAsia="Times New Roman,Bold" w:hAnsi="Times New Roman" w:cs="Times New Roman"/>
          <w:b/>
          <w:bCs/>
          <w:sz w:val="28"/>
          <w:szCs w:val="28"/>
          <w:lang w:val="uk-UA"/>
        </w:rPr>
        <w:t>Р</w:t>
      </w:r>
      <w:r w:rsidR="00C36E63">
        <w:rPr>
          <w:rFonts w:ascii="Times New Roman" w:eastAsia="Times New Roman,Bold" w:hAnsi="Times New Roman" w:cs="Times New Roman"/>
          <w:b/>
          <w:bCs/>
          <w:sz w:val="28"/>
          <w:szCs w:val="28"/>
          <w:lang w:val="uk-UA"/>
        </w:rPr>
        <w:t>ОЗДІЛ</w:t>
      </w:r>
      <w:r w:rsidR="00556D15">
        <w:rPr>
          <w:rFonts w:ascii="Times New Roman" w:eastAsia="Times New Roman,Bold" w:hAnsi="Times New Roman" w:cs="Times New Roman"/>
          <w:b/>
          <w:bCs/>
          <w:sz w:val="28"/>
          <w:szCs w:val="28"/>
          <w:lang w:val="uk-UA"/>
        </w:rPr>
        <w:t xml:space="preserve"> </w:t>
      </w:r>
      <w:r>
        <w:rPr>
          <w:rFonts w:ascii="Times New Roman" w:eastAsia="Times New Roman,Bold" w:hAnsi="Times New Roman" w:cs="Times New Roman"/>
          <w:b/>
          <w:bCs/>
          <w:sz w:val="28"/>
          <w:szCs w:val="28"/>
          <w:lang w:val="uk-UA"/>
        </w:rPr>
        <w:t xml:space="preserve">2. </w:t>
      </w:r>
      <w:r w:rsidR="00097E0D" w:rsidRPr="00274C32">
        <w:rPr>
          <w:rFonts w:ascii="Times New Roman" w:eastAsia="Times New Roman,Bold" w:hAnsi="Times New Roman" w:cs="Times New Roman"/>
          <w:b/>
          <w:bCs/>
          <w:sz w:val="28"/>
          <w:szCs w:val="28"/>
        </w:rPr>
        <w:t>П</w:t>
      </w:r>
      <w:r w:rsidR="00556D15">
        <w:rPr>
          <w:rFonts w:ascii="Times New Roman" w:eastAsia="Times New Roman,Bold" w:hAnsi="Times New Roman" w:cs="Times New Roman"/>
          <w:b/>
          <w:bCs/>
          <w:sz w:val="28"/>
          <w:szCs w:val="28"/>
          <w:lang w:val="uk-UA"/>
        </w:rPr>
        <w:t>РАКТИЧНІ ЗАВДАННЯ ДЛЯ ПСИХОЛОГО-ПЕДАГОГІЧНОГО АНАЛІЗУ</w:t>
      </w:r>
      <w:r w:rsidR="00097E0D" w:rsidRPr="000C729C">
        <w:rPr>
          <w:rFonts w:ascii="Times New Roman" w:hAnsi="Times New Roman" w:cs="Times New Roman"/>
          <w:bCs/>
          <w:sz w:val="28"/>
          <w:szCs w:val="28"/>
        </w:rPr>
        <w:t>......</w:t>
      </w:r>
      <w:r w:rsidR="00556D15">
        <w:rPr>
          <w:rFonts w:ascii="Times New Roman" w:hAnsi="Times New Roman" w:cs="Times New Roman"/>
          <w:bCs/>
          <w:sz w:val="28"/>
          <w:szCs w:val="28"/>
          <w:lang w:val="uk-UA"/>
        </w:rPr>
        <w:t>................................................................</w:t>
      </w:r>
      <w:r w:rsidR="00097E0D" w:rsidRPr="000C729C">
        <w:rPr>
          <w:rFonts w:ascii="Times New Roman" w:hAnsi="Times New Roman" w:cs="Times New Roman"/>
          <w:bCs/>
          <w:sz w:val="28"/>
          <w:szCs w:val="28"/>
        </w:rPr>
        <w:t>.</w:t>
      </w:r>
      <w:r w:rsidR="00100527">
        <w:rPr>
          <w:rFonts w:ascii="Times New Roman" w:hAnsi="Times New Roman" w:cs="Times New Roman"/>
          <w:bCs/>
          <w:sz w:val="28"/>
          <w:szCs w:val="28"/>
          <w:lang w:val="uk-UA"/>
        </w:rPr>
        <w:t>..22</w:t>
      </w:r>
    </w:p>
    <w:p w:rsidR="00097E0D" w:rsidRPr="00C36E63" w:rsidRDefault="00B80C76" w:rsidP="00556D15">
      <w:pPr>
        <w:autoSpaceDE w:val="0"/>
        <w:autoSpaceDN w:val="0"/>
        <w:adjustRightInd w:val="0"/>
        <w:spacing w:after="0" w:line="240" w:lineRule="auto"/>
        <w:jc w:val="both"/>
        <w:rPr>
          <w:rFonts w:ascii="Times New Roman" w:eastAsia="Times New Roman,Bold" w:hAnsi="Times New Roman" w:cs="Times New Roman"/>
          <w:bCs/>
          <w:sz w:val="28"/>
          <w:szCs w:val="28"/>
          <w:lang w:val="uk-UA"/>
        </w:rPr>
      </w:pPr>
      <w:r>
        <w:rPr>
          <w:rFonts w:ascii="Times New Roman" w:eastAsia="Times New Roman,Bold" w:hAnsi="Times New Roman" w:cs="Times New Roman"/>
          <w:b/>
          <w:bCs/>
          <w:sz w:val="28"/>
          <w:szCs w:val="28"/>
          <w:lang w:val="uk-UA"/>
        </w:rPr>
        <w:t>Р</w:t>
      </w:r>
      <w:r w:rsidR="00C36E63">
        <w:rPr>
          <w:rFonts w:ascii="Times New Roman" w:eastAsia="Times New Roman,Bold" w:hAnsi="Times New Roman" w:cs="Times New Roman"/>
          <w:b/>
          <w:bCs/>
          <w:sz w:val="28"/>
          <w:szCs w:val="28"/>
          <w:lang w:val="uk-UA"/>
        </w:rPr>
        <w:t>ОЗДІЛ</w:t>
      </w:r>
      <w:r w:rsidR="00556D15">
        <w:rPr>
          <w:rFonts w:ascii="Times New Roman" w:eastAsia="Times New Roman,Bold" w:hAnsi="Times New Roman" w:cs="Times New Roman"/>
          <w:b/>
          <w:bCs/>
          <w:sz w:val="28"/>
          <w:szCs w:val="28"/>
          <w:lang w:val="uk-UA"/>
        </w:rPr>
        <w:t xml:space="preserve"> </w:t>
      </w:r>
      <w:r>
        <w:rPr>
          <w:rFonts w:ascii="Times New Roman" w:eastAsia="Times New Roman,Bold" w:hAnsi="Times New Roman" w:cs="Times New Roman"/>
          <w:b/>
          <w:bCs/>
          <w:sz w:val="28"/>
          <w:szCs w:val="28"/>
          <w:lang w:val="uk-UA"/>
        </w:rPr>
        <w:t>3. ПСИХОДІАГНОСТИЧНИЙ ІНСТРУМЕНТАРІЙ</w:t>
      </w:r>
      <w:r w:rsidRPr="00C36E63">
        <w:rPr>
          <w:rFonts w:ascii="Times New Roman" w:eastAsia="Times New Roman,Bold" w:hAnsi="Times New Roman" w:cs="Times New Roman"/>
          <w:bCs/>
          <w:sz w:val="28"/>
          <w:szCs w:val="28"/>
          <w:lang w:val="uk-UA"/>
        </w:rPr>
        <w:t xml:space="preserve">……. </w:t>
      </w:r>
      <w:r w:rsidR="00100527">
        <w:rPr>
          <w:rFonts w:ascii="Times New Roman" w:eastAsia="Times New Roman,Bold" w:hAnsi="Times New Roman" w:cs="Times New Roman"/>
          <w:bCs/>
          <w:sz w:val="28"/>
          <w:szCs w:val="28"/>
          <w:lang w:val="uk-UA"/>
        </w:rPr>
        <w:t>…....33</w:t>
      </w:r>
    </w:p>
    <w:p w:rsidR="00097E0D" w:rsidRPr="00701710" w:rsidRDefault="00B80C76" w:rsidP="00556D15">
      <w:pPr>
        <w:autoSpaceDE w:val="0"/>
        <w:autoSpaceDN w:val="0"/>
        <w:adjustRightInd w:val="0"/>
        <w:spacing w:after="0" w:line="240" w:lineRule="auto"/>
        <w:jc w:val="both"/>
        <w:rPr>
          <w:rFonts w:ascii="Times New Roman" w:hAnsi="Times New Roman" w:cs="Times New Roman"/>
          <w:b/>
          <w:bCs/>
          <w:sz w:val="28"/>
          <w:szCs w:val="28"/>
          <w:lang w:val="uk-UA"/>
        </w:rPr>
      </w:pPr>
      <w:r>
        <w:rPr>
          <w:rFonts w:ascii="Times New Roman" w:eastAsia="Times New Roman,Bold" w:hAnsi="Times New Roman" w:cs="Times New Roman"/>
          <w:b/>
          <w:bCs/>
          <w:sz w:val="28"/>
          <w:szCs w:val="28"/>
          <w:lang w:val="uk-UA"/>
        </w:rPr>
        <w:t xml:space="preserve">3.1. </w:t>
      </w:r>
      <w:r w:rsidR="00097E0D" w:rsidRPr="00701710">
        <w:rPr>
          <w:rFonts w:ascii="Times New Roman" w:hAnsi="Times New Roman" w:cs="Times New Roman"/>
          <w:b/>
          <w:bCs/>
          <w:i/>
          <w:iCs/>
          <w:sz w:val="28"/>
          <w:szCs w:val="28"/>
          <w:lang w:val="uk-UA"/>
        </w:rPr>
        <w:t>Методики виявлення схильності до девіантної поведінки</w:t>
      </w:r>
      <w:r w:rsidR="000C729C" w:rsidRPr="00701710">
        <w:rPr>
          <w:rFonts w:ascii="Times New Roman" w:hAnsi="Times New Roman" w:cs="Times New Roman"/>
          <w:bCs/>
          <w:iCs/>
          <w:sz w:val="28"/>
          <w:szCs w:val="28"/>
          <w:lang w:val="uk-UA"/>
        </w:rPr>
        <w:t>…</w:t>
      </w:r>
      <w:r w:rsidR="00100527" w:rsidRPr="00701710">
        <w:rPr>
          <w:rFonts w:ascii="Times New Roman" w:hAnsi="Times New Roman" w:cs="Times New Roman"/>
          <w:bCs/>
          <w:iCs/>
          <w:sz w:val="28"/>
          <w:szCs w:val="28"/>
          <w:lang w:val="uk-UA"/>
        </w:rPr>
        <w:t>………</w:t>
      </w:r>
      <w:r w:rsidR="00701710">
        <w:rPr>
          <w:rFonts w:ascii="Times New Roman" w:hAnsi="Times New Roman" w:cs="Times New Roman"/>
          <w:bCs/>
          <w:iCs/>
          <w:sz w:val="28"/>
          <w:szCs w:val="28"/>
          <w:lang w:val="uk-UA"/>
        </w:rPr>
        <w:t>...</w:t>
      </w:r>
      <w:r w:rsidR="00100527" w:rsidRPr="005F1DBE">
        <w:rPr>
          <w:rFonts w:ascii="Times New Roman" w:hAnsi="Times New Roman" w:cs="Times New Roman"/>
          <w:bCs/>
          <w:iCs/>
          <w:sz w:val="28"/>
          <w:szCs w:val="28"/>
          <w:lang w:val="uk-UA"/>
        </w:rPr>
        <w:t>33</w:t>
      </w:r>
      <w:r w:rsidR="00097E0D" w:rsidRPr="005F1DBE">
        <w:rPr>
          <w:rFonts w:ascii="Times New Roman" w:hAnsi="Times New Roman" w:cs="Times New Roman"/>
          <w:b/>
          <w:bCs/>
          <w:iCs/>
          <w:sz w:val="28"/>
          <w:szCs w:val="28"/>
          <w:lang w:val="uk-UA"/>
        </w:rPr>
        <w:t xml:space="preserve"> </w:t>
      </w:r>
    </w:p>
    <w:p w:rsidR="00097E0D" w:rsidRPr="009B533C" w:rsidRDefault="00097E0D" w:rsidP="007C2FD8">
      <w:pPr>
        <w:pStyle w:val="a7"/>
        <w:numPr>
          <w:ilvl w:val="0"/>
          <w:numId w:val="3"/>
        </w:numPr>
        <w:autoSpaceDE w:val="0"/>
        <w:autoSpaceDN w:val="0"/>
        <w:adjustRightInd w:val="0"/>
        <w:spacing w:after="0" w:line="240" w:lineRule="auto"/>
        <w:jc w:val="both"/>
        <w:rPr>
          <w:rFonts w:ascii="Times New Roman" w:hAnsi="Times New Roman" w:cs="Times New Roman"/>
          <w:i/>
          <w:iCs/>
          <w:sz w:val="28"/>
          <w:szCs w:val="28"/>
          <w:lang w:val="uk-UA"/>
        </w:rPr>
      </w:pPr>
      <w:r w:rsidRPr="00701710">
        <w:rPr>
          <w:rFonts w:ascii="Times New Roman" w:hAnsi="Times New Roman" w:cs="Times New Roman"/>
          <w:i/>
          <w:iCs/>
          <w:sz w:val="28"/>
          <w:szCs w:val="28"/>
          <w:lang w:val="uk-UA"/>
        </w:rPr>
        <w:t xml:space="preserve">Оцінка соціально-психологічної адаптованості (К. Роджерс і </w:t>
      </w:r>
      <w:r w:rsidR="00EE7C4A">
        <w:rPr>
          <w:rFonts w:ascii="Times New Roman" w:hAnsi="Times New Roman" w:cs="Times New Roman"/>
          <w:i/>
          <w:iCs/>
          <w:sz w:val="28"/>
          <w:szCs w:val="28"/>
          <w:lang w:val="uk-UA"/>
        </w:rPr>
        <w:t xml:space="preserve">                       </w:t>
      </w:r>
      <w:r w:rsidRPr="00701710">
        <w:rPr>
          <w:rFonts w:ascii="Times New Roman" w:hAnsi="Times New Roman" w:cs="Times New Roman"/>
          <w:i/>
          <w:iCs/>
          <w:sz w:val="28"/>
          <w:szCs w:val="28"/>
          <w:lang w:val="uk-UA"/>
        </w:rPr>
        <w:t>Р. Даймонд</w:t>
      </w:r>
      <w:r w:rsidR="00EE7C4A">
        <w:rPr>
          <w:rFonts w:ascii="Times New Roman" w:hAnsi="Times New Roman" w:cs="Times New Roman"/>
          <w:i/>
          <w:iCs/>
          <w:sz w:val="28"/>
          <w:szCs w:val="28"/>
          <w:lang w:val="uk-UA"/>
        </w:rPr>
        <w:t xml:space="preserve"> </w:t>
      </w:r>
      <w:r w:rsidR="00A054ED" w:rsidRPr="00701710">
        <w:rPr>
          <w:rFonts w:ascii="Times New Roman" w:hAnsi="Times New Roman" w:cs="Times New Roman"/>
          <w:i/>
          <w:iCs/>
          <w:sz w:val="28"/>
          <w:szCs w:val="28"/>
          <w:lang w:val="uk-UA"/>
        </w:rPr>
        <w:t xml:space="preserve">в адаптації Т.В. </w:t>
      </w:r>
      <w:r w:rsidRPr="00701710">
        <w:rPr>
          <w:rFonts w:ascii="Times New Roman" w:hAnsi="Times New Roman" w:cs="Times New Roman"/>
          <w:i/>
          <w:iCs/>
          <w:sz w:val="28"/>
          <w:szCs w:val="28"/>
          <w:lang w:val="uk-UA"/>
        </w:rPr>
        <w:t>Снєгирьової) ....</w:t>
      </w:r>
      <w:r w:rsidRPr="009B533C">
        <w:rPr>
          <w:rFonts w:ascii="Times New Roman" w:hAnsi="Times New Roman" w:cs="Times New Roman"/>
          <w:i/>
          <w:iCs/>
          <w:sz w:val="28"/>
          <w:szCs w:val="28"/>
          <w:lang w:val="uk-UA"/>
        </w:rPr>
        <w:t>................</w:t>
      </w:r>
      <w:r w:rsidR="00EE7C4A" w:rsidRPr="009B533C">
        <w:rPr>
          <w:rFonts w:ascii="Times New Roman" w:hAnsi="Times New Roman" w:cs="Times New Roman"/>
          <w:i/>
          <w:iCs/>
          <w:sz w:val="28"/>
          <w:szCs w:val="28"/>
          <w:lang w:val="uk-UA"/>
        </w:rPr>
        <w:t>.......................</w:t>
      </w:r>
      <w:r w:rsidR="00100527">
        <w:rPr>
          <w:rFonts w:ascii="Times New Roman" w:hAnsi="Times New Roman" w:cs="Times New Roman"/>
          <w:i/>
          <w:iCs/>
          <w:sz w:val="28"/>
          <w:szCs w:val="28"/>
          <w:lang w:val="uk-UA"/>
        </w:rPr>
        <w:t>..</w:t>
      </w:r>
      <w:r w:rsidR="00701710">
        <w:rPr>
          <w:rFonts w:ascii="Times New Roman" w:hAnsi="Times New Roman" w:cs="Times New Roman"/>
          <w:i/>
          <w:iCs/>
          <w:sz w:val="28"/>
          <w:szCs w:val="28"/>
          <w:lang w:val="uk-UA"/>
        </w:rPr>
        <w:t>..</w:t>
      </w:r>
      <w:r w:rsidR="00701710" w:rsidRPr="005F1DBE">
        <w:rPr>
          <w:rFonts w:ascii="Times New Roman" w:hAnsi="Times New Roman" w:cs="Times New Roman"/>
          <w:iCs/>
          <w:sz w:val="28"/>
          <w:szCs w:val="28"/>
          <w:lang w:val="uk-UA"/>
        </w:rPr>
        <w:t>33</w:t>
      </w:r>
    </w:p>
    <w:p w:rsidR="00097E0D" w:rsidRPr="00EE7C4A" w:rsidRDefault="00097E0D" w:rsidP="007C2FD8">
      <w:pPr>
        <w:pStyle w:val="a7"/>
        <w:numPr>
          <w:ilvl w:val="0"/>
          <w:numId w:val="3"/>
        </w:numPr>
        <w:autoSpaceDE w:val="0"/>
        <w:autoSpaceDN w:val="0"/>
        <w:adjustRightInd w:val="0"/>
        <w:spacing w:after="0" w:line="240" w:lineRule="auto"/>
        <w:jc w:val="both"/>
        <w:rPr>
          <w:rFonts w:ascii="Times New Roman" w:hAnsi="Times New Roman" w:cs="Times New Roman"/>
          <w:i/>
          <w:iCs/>
          <w:sz w:val="28"/>
          <w:szCs w:val="28"/>
        </w:rPr>
      </w:pPr>
      <w:r w:rsidRPr="00EE7C4A">
        <w:rPr>
          <w:rFonts w:ascii="Times New Roman" w:hAnsi="Times New Roman" w:cs="Times New Roman"/>
          <w:i/>
          <w:iCs/>
          <w:sz w:val="28"/>
          <w:szCs w:val="28"/>
        </w:rPr>
        <w:t>Опитувальник визначення схильності до девіантної поведінки</w:t>
      </w:r>
      <w:r w:rsidR="00EE7C4A">
        <w:rPr>
          <w:rFonts w:ascii="Times New Roman" w:hAnsi="Times New Roman" w:cs="Times New Roman"/>
          <w:i/>
          <w:iCs/>
          <w:sz w:val="28"/>
          <w:szCs w:val="28"/>
          <w:lang w:val="uk-UA"/>
        </w:rPr>
        <w:t xml:space="preserve">                </w:t>
      </w:r>
      <w:r w:rsidR="00EE7C4A">
        <w:rPr>
          <w:rFonts w:ascii="Times New Roman" w:hAnsi="Times New Roman" w:cs="Times New Roman"/>
          <w:i/>
          <w:iCs/>
          <w:sz w:val="28"/>
          <w:szCs w:val="28"/>
        </w:rPr>
        <w:t xml:space="preserve"> (О.</w:t>
      </w:r>
      <w:r w:rsidR="00701710">
        <w:rPr>
          <w:rFonts w:ascii="Times New Roman" w:hAnsi="Times New Roman" w:cs="Times New Roman"/>
          <w:i/>
          <w:iCs/>
          <w:sz w:val="28"/>
          <w:szCs w:val="28"/>
        </w:rPr>
        <w:t>М</w:t>
      </w:r>
      <w:r w:rsidR="00701710">
        <w:rPr>
          <w:rFonts w:ascii="Times New Roman" w:hAnsi="Times New Roman" w:cs="Times New Roman"/>
          <w:i/>
          <w:iCs/>
          <w:sz w:val="28"/>
          <w:szCs w:val="28"/>
          <w:lang w:val="uk-UA"/>
        </w:rPr>
        <w:t>.</w:t>
      </w:r>
      <w:r w:rsidRPr="00EE7C4A">
        <w:rPr>
          <w:rFonts w:ascii="Times New Roman" w:hAnsi="Times New Roman" w:cs="Times New Roman"/>
          <w:i/>
          <w:iCs/>
          <w:sz w:val="28"/>
          <w:szCs w:val="28"/>
        </w:rPr>
        <w:t>Орел)</w:t>
      </w:r>
      <w:r w:rsidR="00A054ED" w:rsidRPr="00701710">
        <w:rPr>
          <w:rFonts w:ascii="Times New Roman" w:hAnsi="Times New Roman" w:cs="Times New Roman"/>
          <w:iCs/>
          <w:sz w:val="28"/>
          <w:szCs w:val="28"/>
        </w:rPr>
        <w:t>…………………………………………………………………</w:t>
      </w:r>
      <w:r w:rsidR="00701710" w:rsidRPr="005F1DBE">
        <w:rPr>
          <w:rFonts w:ascii="Times New Roman" w:hAnsi="Times New Roman" w:cs="Times New Roman"/>
          <w:iCs/>
          <w:sz w:val="28"/>
          <w:szCs w:val="28"/>
          <w:lang w:val="uk-UA"/>
        </w:rPr>
        <w:t>38</w:t>
      </w:r>
    </w:p>
    <w:p w:rsidR="00097E0D" w:rsidRPr="00701710" w:rsidRDefault="00097E0D" w:rsidP="007C2FD8">
      <w:pPr>
        <w:pStyle w:val="a7"/>
        <w:numPr>
          <w:ilvl w:val="0"/>
          <w:numId w:val="3"/>
        </w:numPr>
        <w:autoSpaceDE w:val="0"/>
        <w:autoSpaceDN w:val="0"/>
        <w:adjustRightInd w:val="0"/>
        <w:spacing w:after="0" w:line="240" w:lineRule="auto"/>
        <w:jc w:val="both"/>
        <w:rPr>
          <w:rFonts w:ascii="Times New Roman" w:hAnsi="Times New Roman" w:cs="Times New Roman"/>
          <w:iCs/>
          <w:sz w:val="28"/>
          <w:szCs w:val="28"/>
        </w:rPr>
      </w:pPr>
      <w:r w:rsidRPr="00EE7C4A">
        <w:rPr>
          <w:rFonts w:ascii="Times New Roman" w:hAnsi="Times New Roman" w:cs="Times New Roman"/>
          <w:i/>
          <w:iCs/>
          <w:sz w:val="28"/>
          <w:szCs w:val="28"/>
        </w:rPr>
        <w:t>Методика визначення особистісної адаптованості школярів</w:t>
      </w:r>
      <w:r w:rsidR="000C729C" w:rsidRPr="00EE7C4A">
        <w:rPr>
          <w:rFonts w:ascii="Times New Roman" w:hAnsi="Times New Roman" w:cs="Times New Roman"/>
          <w:i/>
          <w:iCs/>
          <w:sz w:val="28"/>
          <w:szCs w:val="28"/>
          <w:lang w:val="uk-UA"/>
        </w:rPr>
        <w:t xml:space="preserve">                     </w:t>
      </w:r>
      <w:r w:rsidR="00EE7C4A">
        <w:rPr>
          <w:rFonts w:ascii="Times New Roman" w:hAnsi="Times New Roman" w:cs="Times New Roman"/>
          <w:i/>
          <w:iCs/>
          <w:sz w:val="28"/>
          <w:szCs w:val="28"/>
        </w:rPr>
        <w:t>(А.В.</w:t>
      </w:r>
      <w:r w:rsidRPr="00EE7C4A">
        <w:rPr>
          <w:rFonts w:ascii="Times New Roman" w:hAnsi="Times New Roman" w:cs="Times New Roman"/>
          <w:i/>
          <w:iCs/>
          <w:sz w:val="28"/>
          <w:szCs w:val="28"/>
        </w:rPr>
        <w:t>Ф</w:t>
      </w:r>
      <w:r w:rsidR="000C729C" w:rsidRPr="00EE7C4A">
        <w:rPr>
          <w:rFonts w:ascii="Times New Roman" w:hAnsi="Times New Roman" w:cs="Times New Roman"/>
          <w:i/>
          <w:iCs/>
          <w:sz w:val="28"/>
          <w:szCs w:val="28"/>
        </w:rPr>
        <w:t>урман</w:t>
      </w:r>
      <w:r w:rsidR="000C729C" w:rsidRPr="00701710">
        <w:rPr>
          <w:rFonts w:ascii="Times New Roman" w:hAnsi="Times New Roman" w:cs="Times New Roman"/>
          <w:iCs/>
          <w:sz w:val="28"/>
          <w:szCs w:val="28"/>
        </w:rPr>
        <w:t>)</w:t>
      </w:r>
      <w:r w:rsidR="00701710">
        <w:rPr>
          <w:rFonts w:ascii="Times New Roman" w:hAnsi="Times New Roman" w:cs="Times New Roman"/>
          <w:iCs/>
          <w:sz w:val="28"/>
          <w:szCs w:val="28"/>
          <w:lang w:val="uk-UA"/>
        </w:rPr>
        <w:t>……………………………………………………………</w:t>
      </w:r>
      <w:r w:rsidR="005F1DBE">
        <w:rPr>
          <w:rFonts w:ascii="Times New Roman" w:hAnsi="Times New Roman" w:cs="Times New Roman"/>
          <w:iCs/>
          <w:sz w:val="28"/>
          <w:szCs w:val="28"/>
          <w:lang w:val="uk-UA"/>
        </w:rPr>
        <w:t>…48</w:t>
      </w:r>
      <w:r w:rsidR="000C729C" w:rsidRPr="00701710">
        <w:rPr>
          <w:rFonts w:ascii="Times New Roman" w:hAnsi="Times New Roman" w:cs="Times New Roman"/>
          <w:iCs/>
          <w:sz w:val="28"/>
          <w:szCs w:val="28"/>
        </w:rPr>
        <w:t xml:space="preserve"> </w:t>
      </w:r>
    </w:p>
    <w:p w:rsidR="00097E0D" w:rsidRPr="000C729C" w:rsidRDefault="00B80C76" w:rsidP="00556D15">
      <w:pPr>
        <w:autoSpaceDE w:val="0"/>
        <w:autoSpaceDN w:val="0"/>
        <w:adjustRightInd w:val="0"/>
        <w:spacing w:after="0" w:line="240" w:lineRule="auto"/>
        <w:jc w:val="both"/>
        <w:rPr>
          <w:rFonts w:ascii="Times New Roman" w:hAnsi="Times New Roman" w:cs="Times New Roman"/>
          <w:bCs/>
          <w:i/>
          <w:iCs/>
          <w:sz w:val="28"/>
          <w:szCs w:val="28"/>
          <w:lang w:val="uk-UA"/>
        </w:rPr>
      </w:pPr>
      <w:r w:rsidRPr="002D576A">
        <w:rPr>
          <w:rFonts w:ascii="Times New Roman" w:hAnsi="Times New Roman" w:cs="Times New Roman"/>
          <w:b/>
          <w:bCs/>
          <w:iCs/>
          <w:sz w:val="28"/>
          <w:szCs w:val="28"/>
          <w:lang w:val="uk-UA"/>
        </w:rPr>
        <w:t>3.2.</w:t>
      </w:r>
      <w:r>
        <w:rPr>
          <w:rFonts w:ascii="Times New Roman" w:hAnsi="Times New Roman" w:cs="Times New Roman"/>
          <w:b/>
          <w:bCs/>
          <w:i/>
          <w:iCs/>
          <w:sz w:val="28"/>
          <w:szCs w:val="28"/>
          <w:lang w:val="uk-UA"/>
        </w:rPr>
        <w:t xml:space="preserve"> </w:t>
      </w:r>
      <w:r w:rsidR="00097E0D" w:rsidRPr="00274C32">
        <w:rPr>
          <w:rFonts w:ascii="Times New Roman" w:hAnsi="Times New Roman" w:cs="Times New Roman"/>
          <w:b/>
          <w:bCs/>
          <w:i/>
          <w:iCs/>
          <w:sz w:val="28"/>
          <w:szCs w:val="28"/>
        </w:rPr>
        <w:t>Методики виявлення загальних детермінант девіантної поведінки</w:t>
      </w:r>
      <w:r w:rsidRPr="00701710">
        <w:rPr>
          <w:rFonts w:ascii="Times New Roman" w:hAnsi="Times New Roman" w:cs="Times New Roman"/>
          <w:bCs/>
          <w:iCs/>
          <w:sz w:val="28"/>
          <w:szCs w:val="28"/>
          <w:lang w:val="uk-UA"/>
        </w:rPr>
        <w:t>……</w:t>
      </w:r>
      <w:r w:rsidR="00A054ED" w:rsidRPr="00701710">
        <w:rPr>
          <w:rFonts w:ascii="Times New Roman" w:hAnsi="Times New Roman" w:cs="Times New Roman"/>
          <w:bCs/>
          <w:iCs/>
          <w:sz w:val="28"/>
          <w:szCs w:val="28"/>
          <w:lang w:val="uk-UA"/>
        </w:rPr>
        <w:t>……………………………………………………………………</w:t>
      </w:r>
      <w:r w:rsidR="005F1DBE">
        <w:rPr>
          <w:rFonts w:ascii="Times New Roman" w:hAnsi="Times New Roman" w:cs="Times New Roman"/>
          <w:bCs/>
          <w:iCs/>
          <w:sz w:val="28"/>
          <w:szCs w:val="28"/>
          <w:lang w:val="uk-UA"/>
        </w:rPr>
        <w:t>50</w:t>
      </w:r>
    </w:p>
    <w:p w:rsidR="00097E0D" w:rsidRPr="00EE7C4A" w:rsidRDefault="00097E0D" w:rsidP="007C2FD8">
      <w:pPr>
        <w:pStyle w:val="a7"/>
        <w:numPr>
          <w:ilvl w:val="0"/>
          <w:numId w:val="4"/>
        </w:numPr>
        <w:autoSpaceDE w:val="0"/>
        <w:autoSpaceDN w:val="0"/>
        <w:adjustRightInd w:val="0"/>
        <w:spacing w:after="0" w:line="240" w:lineRule="auto"/>
        <w:jc w:val="both"/>
        <w:rPr>
          <w:rFonts w:ascii="Times New Roman" w:hAnsi="Times New Roman" w:cs="Times New Roman"/>
          <w:i/>
          <w:iCs/>
          <w:sz w:val="28"/>
          <w:szCs w:val="28"/>
          <w:lang w:val="uk-UA"/>
        </w:rPr>
      </w:pPr>
      <w:r w:rsidRPr="00EE7C4A">
        <w:rPr>
          <w:rFonts w:ascii="Times New Roman" w:hAnsi="Times New Roman" w:cs="Times New Roman"/>
          <w:i/>
          <w:iCs/>
          <w:sz w:val="28"/>
          <w:szCs w:val="28"/>
          <w:lang w:val="uk-UA"/>
        </w:rPr>
        <w:t>Методика вивчення особи дезадаптованого підлітка і його найближчого</w:t>
      </w:r>
      <w:r w:rsidR="00EE7C4A">
        <w:rPr>
          <w:rFonts w:ascii="Times New Roman" w:hAnsi="Times New Roman" w:cs="Times New Roman"/>
          <w:i/>
          <w:iCs/>
          <w:sz w:val="28"/>
          <w:szCs w:val="28"/>
          <w:lang w:val="uk-UA"/>
        </w:rPr>
        <w:t xml:space="preserve"> оточення ( Ю.</w:t>
      </w:r>
      <w:r w:rsidRPr="00EE7C4A">
        <w:rPr>
          <w:rFonts w:ascii="Times New Roman" w:hAnsi="Times New Roman" w:cs="Times New Roman"/>
          <w:i/>
          <w:iCs/>
          <w:sz w:val="28"/>
          <w:szCs w:val="28"/>
          <w:lang w:val="uk-UA"/>
        </w:rPr>
        <w:t>О. Клейберг) .....................</w:t>
      </w:r>
      <w:r w:rsidR="00EE7C4A">
        <w:rPr>
          <w:rFonts w:ascii="Times New Roman" w:hAnsi="Times New Roman" w:cs="Times New Roman"/>
          <w:i/>
          <w:iCs/>
          <w:sz w:val="28"/>
          <w:szCs w:val="28"/>
          <w:lang w:val="uk-UA"/>
        </w:rPr>
        <w:t>..................</w:t>
      </w:r>
      <w:r w:rsidR="005F1DBE">
        <w:rPr>
          <w:rFonts w:ascii="Times New Roman" w:hAnsi="Times New Roman" w:cs="Times New Roman"/>
          <w:i/>
          <w:iCs/>
          <w:sz w:val="28"/>
          <w:szCs w:val="28"/>
          <w:lang w:val="uk-UA"/>
        </w:rPr>
        <w:t>........</w:t>
      </w:r>
      <w:r w:rsidR="005F1DBE" w:rsidRPr="005F1DBE">
        <w:rPr>
          <w:rFonts w:ascii="Times New Roman" w:hAnsi="Times New Roman" w:cs="Times New Roman"/>
          <w:iCs/>
          <w:sz w:val="28"/>
          <w:szCs w:val="28"/>
          <w:lang w:val="uk-UA"/>
        </w:rPr>
        <w:t>50</w:t>
      </w:r>
    </w:p>
    <w:p w:rsidR="00097E0D" w:rsidRPr="00EE7C4A" w:rsidRDefault="00097E0D" w:rsidP="007C2FD8">
      <w:pPr>
        <w:pStyle w:val="a7"/>
        <w:numPr>
          <w:ilvl w:val="0"/>
          <w:numId w:val="4"/>
        </w:numPr>
        <w:autoSpaceDE w:val="0"/>
        <w:autoSpaceDN w:val="0"/>
        <w:adjustRightInd w:val="0"/>
        <w:spacing w:after="0" w:line="240" w:lineRule="auto"/>
        <w:jc w:val="both"/>
        <w:rPr>
          <w:rFonts w:ascii="Times New Roman" w:hAnsi="Times New Roman" w:cs="Times New Roman"/>
          <w:i/>
          <w:iCs/>
          <w:sz w:val="28"/>
          <w:szCs w:val="28"/>
        </w:rPr>
      </w:pPr>
      <w:r w:rsidRPr="00EE7C4A">
        <w:rPr>
          <w:rFonts w:ascii="Times New Roman" w:hAnsi="Times New Roman" w:cs="Times New Roman"/>
          <w:i/>
          <w:iCs/>
          <w:sz w:val="28"/>
          <w:szCs w:val="28"/>
        </w:rPr>
        <w:t>Методика виявлення причин відхилень у поведінці і розвитку підлітка</w:t>
      </w:r>
    </w:p>
    <w:p w:rsidR="00097E0D" w:rsidRPr="00EE7C4A" w:rsidRDefault="00EE7C4A" w:rsidP="00556D15">
      <w:pPr>
        <w:pStyle w:val="a7"/>
        <w:autoSpaceDE w:val="0"/>
        <w:autoSpaceDN w:val="0"/>
        <w:adjustRightInd w:val="0"/>
        <w:spacing w:after="0" w:line="240" w:lineRule="auto"/>
        <w:jc w:val="both"/>
        <w:rPr>
          <w:rFonts w:ascii="Times New Roman" w:hAnsi="Times New Roman" w:cs="Times New Roman"/>
          <w:i/>
          <w:iCs/>
          <w:sz w:val="28"/>
          <w:szCs w:val="28"/>
          <w:lang w:val="uk-UA"/>
        </w:rPr>
      </w:pPr>
      <w:r>
        <w:rPr>
          <w:rFonts w:ascii="Times New Roman" w:hAnsi="Times New Roman" w:cs="Times New Roman"/>
          <w:i/>
          <w:iCs/>
          <w:sz w:val="28"/>
          <w:szCs w:val="28"/>
        </w:rPr>
        <w:t>(Н.В. Перешеїна, М.</w:t>
      </w:r>
      <w:r w:rsidR="00097E0D" w:rsidRPr="00EE7C4A">
        <w:rPr>
          <w:rFonts w:ascii="Times New Roman" w:hAnsi="Times New Roman" w:cs="Times New Roman"/>
          <w:i/>
          <w:iCs/>
          <w:sz w:val="28"/>
          <w:szCs w:val="28"/>
        </w:rPr>
        <w:t>М. Заостровцева) .....................</w:t>
      </w:r>
      <w:r w:rsidR="000C729C" w:rsidRPr="00EE7C4A">
        <w:rPr>
          <w:rFonts w:ascii="Times New Roman" w:hAnsi="Times New Roman" w:cs="Times New Roman"/>
          <w:i/>
          <w:iCs/>
          <w:sz w:val="28"/>
          <w:szCs w:val="28"/>
          <w:lang w:val="uk-UA"/>
        </w:rPr>
        <w:t>........</w:t>
      </w:r>
      <w:r>
        <w:rPr>
          <w:rFonts w:ascii="Times New Roman" w:hAnsi="Times New Roman" w:cs="Times New Roman"/>
          <w:i/>
          <w:iCs/>
          <w:sz w:val="28"/>
          <w:szCs w:val="28"/>
          <w:lang w:val="uk-UA"/>
        </w:rPr>
        <w:t>...........</w:t>
      </w:r>
      <w:r w:rsidR="000C729C" w:rsidRPr="00EE7C4A">
        <w:rPr>
          <w:rFonts w:ascii="Times New Roman" w:hAnsi="Times New Roman" w:cs="Times New Roman"/>
          <w:i/>
          <w:iCs/>
          <w:sz w:val="28"/>
          <w:szCs w:val="28"/>
          <w:lang w:val="uk-UA"/>
        </w:rPr>
        <w:t>.</w:t>
      </w:r>
      <w:r w:rsidR="005F1DBE">
        <w:rPr>
          <w:rFonts w:ascii="Times New Roman" w:hAnsi="Times New Roman" w:cs="Times New Roman"/>
          <w:i/>
          <w:iCs/>
          <w:sz w:val="28"/>
          <w:szCs w:val="28"/>
          <w:lang w:val="uk-UA"/>
        </w:rPr>
        <w:t>............</w:t>
      </w:r>
      <w:r w:rsidR="005F1DBE" w:rsidRPr="005F1DBE">
        <w:rPr>
          <w:rFonts w:ascii="Times New Roman" w:hAnsi="Times New Roman" w:cs="Times New Roman"/>
          <w:iCs/>
          <w:sz w:val="28"/>
          <w:szCs w:val="28"/>
          <w:lang w:val="uk-UA"/>
        </w:rPr>
        <w:t>54</w:t>
      </w:r>
    </w:p>
    <w:p w:rsidR="006D6E9E" w:rsidRPr="006D6E9E" w:rsidRDefault="00097E0D" w:rsidP="007C2FD8">
      <w:pPr>
        <w:pStyle w:val="a7"/>
        <w:numPr>
          <w:ilvl w:val="0"/>
          <w:numId w:val="4"/>
        </w:numPr>
        <w:autoSpaceDE w:val="0"/>
        <w:autoSpaceDN w:val="0"/>
        <w:adjustRightInd w:val="0"/>
        <w:spacing w:after="0" w:line="240" w:lineRule="auto"/>
        <w:jc w:val="both"/>
        <w:rPr>
          <w:rFonts w:ascii="Times New Roman" w:hAnsi="Times New Roman" w:cs="Times New Roman"/>
          <w:i/>
          <w:iCs/>
          <w:sz w:val="28"/>
          <w:szCs w:val="28"/>
        </w:rPr>
      </w:pPr>
      <w:r w:rsidRPr="00EE7C4A">
        <w:rPr>
          <w:rFonts w:ascii="Times New Roman" w:hAnsi="Times New Roman" w:cs="Times New Roman"/>
          <w:i/>
          <w:iCs/>
          <w:sz w:val="28"/>
          <w:szCs w:val="28"/>
        </w:rPr>
        <w:t xml:space="preserve">Схема аналізу поведінки з </w:t>
      </w:r>
      <w:r w:rsidR="00EE7C4A">
        <w:rPr>
          <w:rFonts w:ascii="Times New Roman" w:hAnsi="Times New Roman" w:cs="Times New Roman"/>
          <w:i/>
          <w:iCs/>
          <w:sz w:val="28"/>
          <w:szCs w:val="28"/>
        </w:rPr>
        <w:t>відхиленнями (О.</w:t>
      </w:r>
      <w:r w:rsidRPr="00EE7C4A">
        <w:rPr>
          <w:rFonts w:ascii="Times New Roman" w:hAnsi="Times New Roman" w:cs="Times New Roman"/>
          <w:i/>
          <w:iCs/>
          <w:sz w:val="28"/>
          <w:szCs w:val="28"/>
        </w:rPr>
        <w:t>В. Змановс</w:t>
      </w:r>
      <w:r w:rsidR="00EE7C4A">
        <w:rPr>
          <w:rFonts w:ascii="Times New Roman" w:hAnsi="Times New Roman" w:cs="Times New Roman"/>
          <w:i/>
          <w:iCs/>
          <w:sz w:val="28"/>
          <w:szCs w:val="28"/>
        </w:rPr>
        <w:t>ька) ............</w:t>
      </w:r>
      <w:r w:rsidR="005F1DBE">
        <w:rPr>
          <w:rFonts w:ascii="Times New Roman" w:hAnsi="Times New Roman" w:cs="Times New Roman"/>
          <w:i/>
          <w:iCs/>
          <w:sz w:val="28"/>
          <w:szCs w:val="28"/>
          <w:lang w:val="uk-UA"/>
        </w:rPr>
        <w:t>.......</w:t>
      </w:r>
      <w:r w:rsidR="005F1DBE" w:rsidRPr="005F1DBE">
        <w:rPr>
          <w:rFonts w:ascii="Times New Roman" w:hAnsi="Times New Roman" w:cs="Times New Roman"/>
          <w:iCs/>
          <w:sz w:val="28"/>
          <w:szCs w:val="28"/>
          <w:lang w:val="uk-UA"/>
        </w:rPr>
        <w:t>56</w:t>
      </w:r>
    </w:p>
    <w:p w:rsidR="006D6E9E" w:rsidRDefault="00B80C76" w:rsidP="00556D15">
      <w:pPr>
        <w:autoSpaceDE w:val="0"/>
        <w:autoSpaceDN w:val="0"/>
        <w:adjustRightInd w:val="0"/>
        <w:spacing w:after="0" w:line="240" w:lineRule="auto"/>
        <w:jc w:val="both"/>
        <w:rPr>
          <w:rFonts w:ascii="Times New Roman" w:hAnsi="Times New Roman" w:cs="Times New Roman"/>
          <w:lang w:val="uk-UA"/>
        </w:rPr>
      </w:pPr>
      <w:r w:rsidRPr="002D576A">
        <w:rPr>
          <w:rFonts w:ascii="Times New Roman" w:hAnsi="Times New Roman" w:cs="Times New Roman"/>
          <w:b/>
          <w:bCs/>
          <w:iCs/>
          <w:sz w:val="28"/>
          <w:szCs w:val="28"/>
          <w:lang w:val="uk-UA"/>
        </w:rPr>
        <w:t>3.3</w:t>
      </w:r>
      <w:r>
        <w:rPr>
          <w:rFonts w:ascii="Times New Roman" w:hAnsi="Times New Roman" w:cs="Times New Roman"/>
          <w:b/>
          <w:bCs/>
          <w:i/>
          <w:iCs/>
          <w:sz w:val="28"/>
          <w:szCs w:val="28"/>
          <w:lang w:val="uk-UA"/>
        </w:rPr>
        <w:t xml:space="preserve">. </w:t>
      </w:r>
      <w:r w:rsidR="006D6E9E" w:rsidRPr="006D6E9E">
        <w:rPr>
          <w:rFonts w:ascii="Times New Roman" w:hAnsi="Times New Roman" w:cs="Times New Roman"/>
          <w:b/>
          <w:i/>
          <w:sz w:val="28"/>
          <w:szCs w:val="28"/>
        </w:rPr>
        <w:t>М</w:t>
      </w:r>
      <w:r w:rsidR="006D6E9E">
        <w:rPr>
          <w:rFonts w:ascii="Times New Roman" w:hAnsi="Times New Roman" w:cs="Times New Roman"/>
          <w:b/>
          <w:i/>
          <w:sz w:val="28"/>
          <w:szCs w:val="28"/>
          <w:lang w:val="uk-UA"/>
        </w:rPr>
        <w:t>ЕТОДИКИ ВИВЧЕННЯ ЧИННИКІВ ДЕВІАНТНОЇ ПОВЕДІНКИ</w:t>
      </w:r>
      <w:r w:rsidR="005F1DBE" w:rsidRPr="005F1DBE">
        <w:rPr>
          <w:rFonts w:ascii="Times New Roman" w:hAnsi="Times New Roman" w:cs="Times New Roman"/>
          <w:sz w:val="28"/>
          <w:szCs w:val="28"/>
          <w:lang w:val="uk-UA"/>
        </w:rPr>
        <w:t>…………………………………………………………………….59</w:t>
      </w:r>
    </w:p>
    <w:p w:rsidR="00097E0D" w:rsidRPr="009B0415" w:rsidRDefault="009B0415" w:rsidP="00556D15">
      <w:pPr>
        <w:autoSpaceDE w:val="0"/>
        <w:autoSpaceDN w:val="0"/>
        <w:adjustRightInd w:val="0"/>
        <w:spacing w:after="0" w:line="240" w:lineRule="auto"/>
        <w:jc w:val="both"/>
        <w:rPr>
          <w:rFonts w:ascii="Times New Roman" w:hAnsi="Times New Roman" w:cs="Times New Roman"/>
          <w:b/>
          <w:bCs/>
          <w:i/>
          <w:iCs/>
          <w:sz w:val="28"/>
          <w:szCs w:val="28"/>
          <w:lang w:val="uk-UA"/>
        </w:rPr>
      </w:pPr>
      <w:r w:rsidRPr="009B0415">
        <w:rPr>
          <w:rFonts w:ascii="Times New Roman" w:hAnsi="Times New Roman" w:cs="Times New Roman"/>
          <w:b/>
          <w:sz w:val="28"/>
          <w:szCs w:val="28"/>
          <w:lang w:val="uk-UA"/>
        </w:rPr>
        <w:t>3.3.1.</w:t>
      </w:r>
      <w:r w:rsidR="006D6E9E">
        <w:rPr>
          <w:lang w:val="uk-UA"/>
        </w:rPr>
        <w:t xml:space="preserve"> </w:t>
      </w:r>
      <w:r w:rsidR="00097E0D" w:rsidRPr="009B0415">
        <w:rPr>
          <w:rFonts w:ascii="Times New Roman" w:hAnsi="Times New Roman" w:cs="Times New Roman"/>
          <w:b/>
          <w:bCs/>
          <w:i/>
          <w:iCs/>
          <w:sz w:val="28"/>
          <w:szCs w:val="28"/>
          <w:lang w:val="uk-UA"/>
        </w:rPr>
        <w:t>Методики виявлення психобіологічних та індивідуально-</w:t>
      </w:r>
    </w:p>
    <w:p w:rsidR="00097E0D" w:rsidRPr="006D6E9E" w:rsidRDefault="00097E0D" w:rsidP="00556D15">
      <w:pPr>
        <w:autoSpaceDE w:val="0"/>
        <w:autoSpaceDN w:val="0"/>
        <w:adjustRightInd w:val="0"/>
        <w:spacing w:after="0" w:line="240" w:lineRule="auto"/>
        <w:jc w:val="both"/>
        <w:rPr>
          <w:rFonts w:ascii="Times New Roman" w:hAnsi="Times New Roman" w:cs="Times New Roman"/>
          <w:i/>
          <w:iCs/>
          <w:sz w:val="28"/>
          <w:szCs w:val="28"/>
          <w:lang w:val="uk-UA"/>
        </w:rPr>
      </w:pPr>
      <w:r w:rsidRPr="009B0415">
        <w:rPr>
          <w:rFonts w:ascii="Times New Roman" w:hAnsi="Times New Roman" w:cs="Times New Roman"/>
          <w:b/>
          <w:bCs/>
          <w:i/>
          <w:iCs/>
          <w:sz w:val="28"/>
          <w:szCs w:val="28"/>
          <w:lang w:val="uk-UA"/>
        </w:rPr>
        <w:t xml:space="preserve">психологічних чинників поведінкових девіацій </w:t>
      </w:r>
      <w:r w:rsidR="006D6E9E" w:rsidRPr="005F1DBE">
        <w:rPr>
          <w:rFonts w:ascii="Times New Roman" w:hAnsi="Times New Roman" w:cs="Times New Roman"/>
          <w:iCs/>
          <w:sz w:val="28"/>
          <w:szCs w:val="28"/>
          <w:lang w:val="uk-UA"/>
        </w:rPr>
        <w:t>…………………</w:t>
      </w:r>
      <w:r w:rsidR="005F1DBE">
        <w:rPr>
          <w:rFonts w:ascii="Times New Roman" w:hAnsi="Times New Roman" w:cs="Times New Roman"/>
          <w:iCs/>
          <w:sz w:val="28"/>
          <w:szCs w:val="28"/>
          <w:lang w:val="uk-UA"/>
        </w:rPr>
        <w:t>…………..59</w:t>
      </w:r>
    </w:p>
    <w:p w:rsidR="00097E0D" w:rsidRPr="00EE7C4A" w:rsidRDefault="00097E0D" w:rsidP="007C2FD8">
      <w:pPr>
        <w:pStyle w:val="a7"/>
        <w:numPr>
          <w:ilvl w:val="0"/>
          <w:numId w:val="5"/>
        </w:numPr>
        <w:autoSpaceDE w:val="0"/>
        <w:autoSpaceDN w:val="0"/>
        <w:adjustRightInd w:val="0"/>
        <w:spacing w:after="0" w:line="240" w:lineRule="auto"/>
        <w:jc w:val="both"/>
        <w:rPr>
          <w:rFonts w:ascii="Times New Roman" w:hAnsi="Times New Roman" w:cs="Times New Roman"/>
          <w:i/>
          <w:iCs/>
          <w:sz w:val="28"/>
          <w:szCs w:val="28"/>
        </w:rPr>
      </w:pPr>
      <w:r w:rsidRPr="009B0415">
        <w:rPr>
          <w:rFonts w:ascii="Times New Roman" w:hAnsi="Times New Roman" w:cs="Times New Roman"/>
          <w:i/>
          <w:iCs/>
          <w:sz w:val="28"/>
          <w:szCs w:val="28"/>
          <w:lang w:val="uk-UA"/>
        </w:rPr>
        <w:t xml:space="preserve">Анкета «Кругозір» </w:t>
      </w:r>
      <w:r w:rsidRPr="009B0415">
        <w:rPr>
          <w:rFonts w:ascii="Times New Roman" w:hAnsi="Times New Roman" w:cs="Times New Roman"/>
          <w:b/>
          <w:bCs/>
          <w:i/>
          <w:iCs/>
          <w:sz w:val="28"/>
          <w:szCs w:val="28"/>
          <w:lang w:val="uk-UA"/>
        </w:rPr>
        <w:t>(</w:t>
      </w:r>
      <w:r w:rsidRPr="009B0415">
        <w:rPr>
          <w:rFonts w:ascii="Times New Roman" w:hAnsi="Times New Roman" w:cs="Times New Roman"/>
          <w:i/>
          <w:iCs/>
          <w:sz w:val="28"/>
          <w:szCs w:val="28"/>
          <w:lang w:val="uk-UA"/>
        </w:rPr>
        <w:t>Ю.В</w:t>
      </w:r>
      <w:r w:rsidR="00A054ED">
        <w:rPr>
          <w:rFonts w:ascii="Times New Roman" w:hAnsi="Times New Roman" w:cs="Times New Roman"/>
          <w:i/>
          <w:iCs/>
          <w:sz w:val="28"/>
          <w:szCs w:val="28"/>
          <w:lang w:val="uk-UA"/>
        </w:rPr>
        <w:t xml:space="preserve"> </w:t>
      </w:r>
      <w:r w:rsidRPr="009B0415">
        <w:rPr>
          <w:rFonts w:ascii="Times New Roman" w:hAnsi="Times New Roman" w:cs="Times New Roman"/>
          <w:i/>
          <w:iCs/>
          <w:sz w:val="28"/>
          <w:szCs w:val="28"/>
          <w:lang w:val="uk-UA"/>
        </w:rPr>
        <w:t>.Василькова) ...............................</w:t>
      </w:r>
      <w:r w:rsidR="00EE7C4A" w:rsidRPr="009B0415">
        <w:rPr>
          <w:rFonts w:ascii="Times New Roman" w:hAnsi="Times New Roman" w:cs="Times New Roman"/>
          <w:i/>
          <w:iCs/>
          <w:sz w:val="28"/>
          <w:szCs w:val="28"/>
          <w:lang w:val="uk-UA"/>
        </w:rPr>
        <w:t>........</w:t>
      </w:r>
      <w:r w:rsidR="00EE7C4A">
        <w:rPr>
          <w:rFonts w:ascii="Times New Roman" w:hAnsi="Times New Roman" w:cs="Times New Roman"/>
          <w:i/>
          <w:iCs/>
          <w:sz w:val="28"/>
          <w:szCs w:val="28"/>
        </w:rPr>
        <w:t>...........</w:t>
      </w:r>
      <w:r w:rsidR="005F1DBE">
        <w:rPr>
          <w:rFonts w:ascii="Times New Roman" w:hAnsi="Times New Roman" w:cs="Times New Roman"/>
          <w:i/>
          <w:iCs/>
          <w:sz w:val="28"/>
          <w:szCs w:val="28"/>
          <w:lang w:val="uk-UA"/>
        </w:rPr>
        <w:t>...</w:t>
      </w:r>
      <w:r w:rsidR="005F1DBE">
        <w:rPr>
          <w:rFonts w:ascii="Times New Roman" w:hAnsi="Times New Roman" w:cs="Times New Roman"/>
          <w:iCs/>
          <w:sz w:val="28"/>
          <w:szCs w:val="28"/>
          <w:lang w:val="uk-UA"/>
        </w:rPr>
        <w:t>59</w:t>
      </w:r>
    </w:p>
    <w:p w:rsidR="00097E0D" w:rsidRPr="00EE7C4A" w:rsidRDefault="00097E0D" w:rsidP="007C2FD8">
      <w:pPr>
        <w:pStyle w:val="a7"/>
        <w:numPr>
          <w:ilvl w:val="0"/>
          <w:numId w:val="5"/>
        </w:numPr>
        <w:autoSpaceDE w:val="0"/>
        <w:autoSpaceDN w:val="0"/>
        <w:adjustRightInd w:val="0"/>
        <w:spacing w:after="0" w:line="240" w:lineRule="auto"/>
        <w:rPr>
          <w:rFonts w:ascii="Times New Roman" w:hAnsi="Times New Roman" w:cs="Times New Roman"/>
          <w:i/>
          <w:iCs/>
          <w:sz w:val="28"/>
          <w:szCs w:val="28"/>
        </w:rPr>
      </w:pPr>
      <w:r w:rsidRPr="00EE7C4A">
        <w:rPr>
          <w:rFonts w:ascii="Times New Roman" w:hAnsi="Times New Roman" w:cs="Times New Roman"/>
          <w:i/>
          <w:iCs/>
          <w:sz w:val="28"/>
          <w:szCs w:val="28"/>
        </w:rPr>
        <w:t>Методика діагностики узагальнених смислових установок (метод</w:t>
      </w:r>
    </w:p>
    <w:p w:rsidR="00097E0D" w:rsidRPr="00EE7C4A" w:rsidRDefault="00097E0D" w:rsidP="00EE7C4A">
      <w:pPr>
        <w:pStyle w:val="a7"/>
        <w:autoSpaceDE w:val="0"/>
        <w:autoSpaceDN w:val="0"/>
        <w:adjustRightInd w:val="0"/>
        <w:spacing w:after="0" w:line="240" w:lineRule="auto"/>
        <w:rPr>
          <w:rFonts w:ascii="Times New Roman" w:hAnsi="Times New Roman" w:cs="Times New Roman"/>
          <w:sz w:val="28"/>
          <w:szCs w:val="28"/>
          <w:lang w:val="uk-UA"/>
        </w:rPr>
      </w:pPr>
      <w:r w:rsidRPr="00EE7C4A">
        <w:rPr>
          <w:rFonts w:ascii="Times New Roman" w:hAnsi="Times New Roman" w:cs="Times New Roman"/>
          <w:i/>
          <w:iCs/>
          <w:sz w:val="28"/>
          <w:szCs w:val="28"/>
        </w:rPr>
        <w:t xml:space="preserve">незакінчених пропозицій), варіант методу Сакса-Сіднея </w:t>
      </w:r>
      <w:r w:rsidRPr="00EE7C4A">
        <w:rPr>
          <w:rFonts w:ascii="Times New Roman" w:hAnsi="Times New Roman" w:cs="Times New Roman"/>
          <w:sz w:val="28"/>
          <w:szCs w:val="28"/>
        </w:rPr>
        <w:t>................</w:t>
      </w:r>
      <w:r w:rsidR="00EE7C4A">
        <w:rPr>
          <w:rFonts w:ascii="Times New Roman" w:hAnsi="Times New Roman" w:cs="Times New Roman"/>
          <w:sz w:val="28"/>
          <w:szCs w:val="28"/>
          <w:lang w:val="uk-UA"/>
        </w:rPr>
        <w:t>..</w:t>
      </w:r>
      <w:r w:rsidR="005F1DBE">
        <w:rPr>
          <w:rFonts w:ascii="Times New Roman" w:hAnsi="Times New Roman" w:cs="Times New Roman"/>
          <w:sz w:val="28"/>
          <w:szCs w:val="28"/>
          <w:lang w:val="uk-UA"/>
        </w:rPr>
        <w:t>..</w:t>
      </w:r>
      <w:r w:rsidR="000C729C" w:rsidRPr="00EE7C4A">
        <w:rPr>
          <w:rFonts w:ascii="Times New Roman" w:hAnsi="Times New Roman" w:cs="Times New Roman"/>
          <w:sz w:val="28"/>
          <w:szCs w:val="28"/>
          <w:lang w:val="uk-UA"/>
        </w:rPr>
        <w:t>.</w:t>
      </w:r>
      <w:r w:rsidR="005F1DBE">
        <w:rPr>
          <w:rFonts w:ascii="Times New Roman" w:hAnsi="Times New Roman" w:cs="Times New Roman"/>
          <w:sz w:val="28"/>
          <w:szCs w:val="28"/>
          <w:lang w:val="uk-UA"/>
        </w:rPr>
        <w:t>60</w:t>
      </w:r>
    </w:p>
    <w:p w:rsidR="00097E0D" w:rsidRPr="00EE7C4A" w:rsidRDefault="00097E0D" w:rsidP="007C2FD8">
      <w:pPr>
        <w:pStyle w:val="a7"/>
        <w:numPr>
          <w:ilvl w:val="0"/>
          <w:numId w:val="5"/>
        </w:numPr>
        <w:autoSpaceDE w:val="0"/>
        <w:autoSpaceDN w:val="0"/>
        <w:adjustRightInd w:val="0"/>
        <w:spacing w:after="0" w:line="240" w:lineRule="auto"/>
        <w:rPr>
          <w:rFonts w:ascii="Times New Roman" w:hAnsi="Times New Roman" w:cs="Times New Roman"/>
          <w:i/>
          <w:iCs/>
          <w:sz w:val="28"/>
          <w:szCs w:val="28"/>
        </w:rPr>
      </w:pPr>
      <w:r w:rsidRPr="00EE7C4A">
        <w:rPr>
          <w:rFonts w:ascii="Times New Roman" w:hAnsi="Times New Roman" w:cs="Times New Roman"/>
          <w:i/>
          <w:iCs/>
          <w:sz w:val="28"/>
          <w:szCs w:val="28"/>
        </w:rPr>
        <w:t>Методика визначення акцентуації характеру (К. Леонгард та</w:t>
      </w:r>
      <w:r w:rsidR="00EE7C4A">
        <w:rPr>
          <w:rFonts w:ascii="Times New Roman" w:hAnsi="Times New Roman" w:cs="Times New Roman"/>
          <w:i/>
          <w:iCs/>
          <w:sz w:val="28"/>
          <w:szCs w:val="28"/>
          <w:lang w:val="uk-UA"/>
        </w:rPr>
        <w:t xml:space="preserve">            </w:t>
      </w:r>
      <w:r w:rsidRPr="00EE7C4A">
        <w:rPr>
          <w:rFonts w:ascii="Times New Roman" w:hAnsi="Times New Roman" w:cs="Times New Roman"/>
          <w:i/>
          <w:iCs/>
          <w:sz w:val="28"/>
          <w:szCs w:val="28"/>
        </w:rPr>
        <w:t xml:space="preserve"> Х. Смішек)</w:t>
      </w:r>
      <w:r w:rsidR="005F1DBE">
        <w:rPr>
          <w:rFonts w:ascii="Times New Roman" w:hAnsi="Times New Roman" w:cs="Times New Roman"/>
          <w:i/>
          <w:iCs/>
          <w:sz w:val="28"/>
          <w:szCs w:val="28"/>
        </w:rPr>
        <w:t>…</w:t>
      </w:r>
      <w:r w:rsidR="005F1DBE">
        <w:rPr>
          <w:rFonts w:ascii="Times New Roman" w:hAnsi="Times New Roman" w:cs="Times New Roman"/>
          <w:iCs/>
          <w:sz w:val="28"/>
          <w:szCs w:val="28"/>
          <w:lang w:val="uk-UA"/>
        </w:rPr>
        <w:t>………………………………………………………………62</w:t>
      </w:r>
    </w:p>
    <w:p w:rsidR="00097E0D" w:rsidRPr="000C729C" w:rsidRDefault="009B0415" w:rsidP="000C729C">
      <w:pPr>
        <w:autoSpaceDE w:val="0"/>
        <w:autoSpaceDN w:val="0"/>
        <w:adjustRightInd w:val="0"/>
        <w:spacing w:after="0" w:line="240" w:lineRule="auto"/>
        <w:rPr>
          <w:rFonts w:ascii="Times New Roman" w:hAnsi="Times New Roman" w:cs="Times New Roman"/>
          <w:sz w:val="28"/>
          <w:szCs w:val="28"/>
          <w:lang w:val="uk-UA"/>
        </w:rPr>
      </w:pPr>
      <w:r>
        <w:rPr>
          <w:rFonts w:ascii="Times New Roman" w:hAnsi="Times New Roman" w:cs="Times New Roman"/>
          <w:b/>
          <w:bCs/>
          <w:iCs/>
          <w:sz w:val="28"/>
          <w:szCs w:val="28"/>
          <w:lang w:val="uk-UA"/>
        </w:rPr>
        <w:t>3.3.2</w:t>
      </w:r>
      <w:r w:rsidR="00B80C76" w:rsidRPr="002D576A">
        <w:rPr>
          <w:rFonts w:ascii="Times New Roman" w:hAnsi="Times New Roman" w:cs="Times New Roman"/>
          <w:b/>
          <w:bCs/>
          <w:iCs/>
          <w:sz w:val="28"/>
          <w:szCs w:val="28"/>
          <w:lang w:val="uk-UA"/>
        </w:rPr>
        <w:t>.</w:t>
      </w:r>
      <w:r w:rsidR="00B80C76">
        <w:rPr>
          <w:rFonts w:ascii="Times New Roman" w:hAnsi="Times New Roman" w:cs="Times New Roman"/>
          <w:b/>
          <w:bCs/>
          <w:i/>
          <w:iCs/>
          <w:sz w:val="28"/>
          <w:szCs w:val="28"/>
          <w:lang w:val="uk-UA"/>
        </w:rPr>
        <w:t xml:space="preserve"> </w:t>
      </w:r>
      <w:r w:rsidR="00097E0D" w:rsidRPr="00274C32">
        <w:rPr>
          <w:rFonts w:ascii="Times New Roman" w:hAnsi="Times New Roman" w:cs="Times New Roman"/>
          <w:b/>
          <w:bCs/>
          <w:i/>
          <w:iCs/>
          <w:sz w:val="28"/>
          <w:szCs w:val="28"/>
        </w:rPr>
        <w:t xml:space="preserve">Методики вивчення проявів важковиховуваності </w:t>
      </w:r>
      <w:r w:rsidR="000C729C">
        <w:rPr>
          <w:rFonts w:ascii="Times New Roman" w:hAnsi="Times New Roman" w:cs="Times New Roman"/>
          <w:sz w:val="28"/>
          <w:szCs w:val="28"/>
        </w:rPr>
        <w:t>…</w:t>
      </w:r>
      <w:r w:rsidR="000C729C">
        <w:rPr>
          <w:rFonts w:ascii="Times New Roman" w:hAnsi="Times New Roman" w:cs="Times New Roman"/>
          <w:sz w:val="28"/>
          <w:szCs w:val="28"/>
          <w:lang w:val="uk-UA"/>
        </w:rPr>
        <w:t>……</w:t>
      </w:r>
      <w:r w:rsidR="00C90018">
        <w:rPr>
          <w:rFonts w:ascii="Times New Roman" w:hAnsi="Times New Roman" w:cs="Times New Roman"/>
          <w:sz w:val="28"/>
          <w:szCs w:val="28"/>
          <w:lang w:val="uk-UA"/>
        </w:rPr>
        <w:t>…………..68</w:t>
      </w:r>
    </w:p>
    <w:p w:rsidR="00097E0D" w:rsidRPr="00EE7C4A" w:rsidRDefault="00097E0D" w:rsidP="007C2FD8">
      <w:pPr>
        <w:pStyle w:val="a7"/>
        <w:numPr>
          <w:ilvl w:val="0"/>
          <w:numId w:val="5"/>
        </w:numPr>
        <w:autoSpaceDE w:val="0"/>
        <w:autoSpaceDN w:val="0"/>
        <w:adjustRightInd w:val="0"/>
        <w:spacing w:after="0" w:line="240" w:lineRule="auto"/>
        <w:rPr>
          <w:rFonts w:ascii="Times New Roman" w:hAnsi="Times New Roman" w:cs="Times New Roman"/>
          <w:i/>
          <w:iCs/>
          <w:sz w:val="28"/>
          <w:szCs w:val="28"/>
        </w:rPr>
      </w:pPr>
      <w:r w:rsidRPr="00EE7C4A">
        <w:rPr>
          <w:rFonts w:ascii="Times New Roman" w:hAnsi="Times New Roman" w:cs="Times New Roman"/>
          <w:i/>
          <w:iCs/>
          <w:sz w:val="28"/>
          <w:szCs w:val="28"/>
        </w:rPr>
        <w:t>Діагностичний лист для виявлення ознак педагогічної занедбаності</w:t>
      </w:r>
    </w:p>
    <w:p w:rsidR="00097E0D" w:rsidRPr="00EE7C4A" w:rsidRDefault="00097E0D" w:rsidP="00EE7C4A">
      <w:pPr>
        <w:pStyle w:val="a7"/>
        <w:autoSpaceDE w:val="0"/>
        <w:autoSpaceDN w:val="0"/>
        <w:adjustRightInd w:val="0"/>
        <w:spacing w:after="0" w:line="240" w:lineRule="auto"/>
        <w:rPr>
          <w:rFonts w:ascii="Times New Roman" w:hAnsi="Times New Roman" w:cs="Times New Roman"/>
          <w:i/>
          <w:iCs/>
          <w:sz w:val="28"/>
          <w:szCs w:val="28"/>
          <w:lang w:val="uk-UA"/>
        </w:rPr>
      </w:pPr>
      <w:r w:rsidRPr="00EE7C4A">
        <w:rPr>
          <w:rFonts w:ascii="Times New Roman" w:hAnsi="Times New Roman" w:cs="Times New Roman"/>
          <w:i/>
          <w:iCs/>
          <w:sz w:val="28"/>
          <w:szCs w:val="28"/>
        </w:rPr>
        <w:t>особистості (Ю.В.Василькова) .......................................</w:t>
      </w:r>
      <w:r w:rsidR="000C729C" w:rsidRPr="00EE7C4A">
        <w:rPr>
          <w:rFonts w:ascii="Times New Roman" w:hAnsi="Times New Roman" w:cs="Times New Roman"/>
          <w:i/>
          <w:iCs/>
          <w:sz w:val="28"/>
          <w:szCs w:val="28"/>
          <w:lang w:val="uk-UA"/>
        </w:rPr>
        <w:t>......</w:t>
      </w:r>
      <w:r w:rsidR="00C90018">
        <w:rPr>
          <w:rFonts w:ascii="Times New Roman" w:hAnsi="Times New Roman" w:cs="Times New Roman"/>
          <w:i/>
          <w:iCs/>
          <w:sz w:val="28"/>
          <w:szCs w:val="28"/>
          <w:lang w:val="uk-UA"/>
        </w:rPr>
        <w:t>...................68</w:t>
      </w:r>
    </w:p>
    <w:p w:rsidR="00097E0D" w:rsidRPr="00EE7C4A" w:rsidRDefault="00097E0D" w:rsidP="007C2FD8">
      <w:pPr>
        <w:pStyle w:val="a7"/>
        <w:numPr>
          <w:ilvl w:val="0"/>
          <w:numId w:val="5"/>
        </w:numPr>
        <w:autoSpaceDE w:val="0"/>
        <w:autoSpaceDN w:val="0"/>
        <w:adjustRightInd w:val="0"/>
        <w:spacing w:after="0" w:line="240" w:lineRule="auto"/>
        <w:rPr>
          <w:rFonts w:ascii="Times New Roman" w:hAnsi="Times New Roman" w:cs="Times New Roman"/>
          <w:i/>
          <w:iCs/>
          <w:sz w:val="28"/>
          <w:szCs w:val="28"/>
        </w:rPr>
      </w:pPr>
      <w:r w:rsidRPr="00EE7C4A">
        <w:rPr>
          <w:rFonts w:ascii="Times New Roman" w:hAnsi="Times New Roman" w:cs="Times New Roman"/>
          <w:i/>
          <w:iCs/>
          <w:sz w:val="28"/>
          <w:szCs w:val="28"/>
        </w:rPr>
        <w:t>Орієнтовна мінімальна діагностична програма вивчення прояву етичного</w:t>
      </w:r>
      <w:r w:rsidR="00EE7C4A">
        <w:rPr>
          <w:rFonts w:ascii="Times New Roman" w:hAnsi="Times New Roman" w:cs="Times New Roman"/>
          <w:i/>
          <w:iCs/>
          <w:sz w:val="28"/>
          <w:szCs w:val="28"/>
          <w:lang w:val="uk-UA"/>
        </w:rPr>
        <w:t xml:space="preserve"> </w:t>
      </w:r>
      <w:r w:rsidRPr="00EE7C4A">
        <w:rPr>
          <w:rFonts w:ascii="Times New Roman" w:hAnsi="Times New Roman" w:cs="Times New Roman"/>
          <w:i/>
          <w:iCs/>
          <w:sz w:val="28"/>
          <w:szCs w:val="28"/>
        </w:rPr>
        <w:t>діяльно-во</w:t>
      </w:r>
      <w:r w:rsidR="00EE7C4A">
        <w:rPr>
          <w:rFonts w:ascii="Times New Roman" w:hAnsi="Times New Roman" w:cs="Times New Roman"/>
          <w:i/>
          <w:iCs/>
          <w:sz w:val="28"/>
          <w:szCs w:val="28"/>
        </w:rPr>
        <w:t>льового характеру підлітків (М.</w:t>
      </w:r>
      <w:r w:rsidRPr="00EE7C4A">
        <w:rPr>
          <w:rFonts w:ascii="Times New Roman" w:hAnsi="Times New Roman" w:cs="Times New Roman"/>
          <w:i/>
          <w:iCs/>
          <w:sz w:val="28"/>
          <w:szCs w:val="28"/>
        </w:rPr>
        <w:t>І. Шилова)</w:t>
      </w:r>
      <w:r w:rsidR="00EE7C4A">
        <w:rPr>
          <w:rFonts w:ascii="Times New Roman" w:hAnsi="Times New Roman" w:cs="Times New Roman"/>
          <w:sz w:val="28"/>
          <w:szCs w:val="28"/>
        </w:rPr>
        <w:t>..........</w:t>
      </w:r>
      <w:r w:rsidR="00A302C3">
        <w:rPr>
          <w:rFonts w:ascii="Times New Roman" w:hAnsi="Times New Roman" w:cs="Times New Roman"/>
          <w:sz w:val="28"/>
          <w:szCs w:val="28"/>
          <w:lang w:val="uk-UA"/>
        </w:rPr>
        <w:t>.69</w:t>
      </w:r>
    </w:p>
    <w:p w:rsidR="00097E0D" w:rsidRPr="00EE7C4A" w:rsidRDefault="00097E0D" w:rsidP="007C2FD8">
      <w:pPr>
        <w:pStyle w:val="a7"/>
        <w:numPr>
          <w:ilvl w:val="0"/>
          <w:numId w:val="5"/>
        </w:numPr>
        <w:autoSpaceDE w:val="0"/>
        <w:autoSpaceDN w:val="0"/>
        <w:adjustRightInd w:val="0"/>
        <w:spacing w:after="0" w:line="240" w:lineRule="auto"/>
        <w:rPr>
          <w:rFonts w:ascii="Times New Roman" w:hAnsi="Times New Roman" w:cs="Times New Roman"/>
          <w:i/>
          <w:iCs/>
          <w:sz w:val="28"/>
          <w:szCs w:val="28"/>
        </w:rPr>
      </w:pPr>
      <w:r w:rsidRPr="00EE7C4A">
        <w:rPr>
          <w:rFonts w:ascii="Times New Roman" w:hAnsi="Times New Roman" w:cs="Times New Roman"/>
          <w:i/>
          <w:iCs/>
          <w:sz w:val="28"/>
          <w:szCs w:val="28"/>
        </w:rPr>
        <w:t>Програма аналізу вихованості підлітків (М.І. Шилова) ...............</w:t>
      </w:r>
      <w:r w:rsidR="00E95C3D">
        <w:rPr>
          <w:rFonts w:ascii="Times New Roman" w:hAnsi="Times New Roman" w:cs="Times New Roman"/>
          <w:i/>
          <w:iCs/>
          <w:sz w:val="28"/>
          <w:szCs w:val="28"/>
        </w:rPr>
        <w:t>.........</w:t>
      </w:r>
      <w:r w:rsidR="00E95C3D" w:rsidRPr="00E95C3D">
        <w:rPr>
          <w:rFonts w:ascii="Times New Roman" w:hAnsi="Times New Roman" w:cs="Times New Roman"/>
          <w:iCs/>
          <w:sz w:val="28"/>
          <w:szCs w:val="28"/>
        </w:rPr>
        <w:t>6</w:t>
      </w:r>
      <w:r w:rsidR="00E95C3D" w:rsidRPr="00E95C3D">
        <w:rPr>
          <w:rFonts w:ascii="Times New Roman" w:hAnsi="Times New Roman" w:cs="Times New Roman"/>
          <w:iCs/>
          <w:sz w:val="28"/>
          <w:szCs w:val="28"/>
          <w:lang w:val="uk-UA"/>
        </w:rPr>
        <w:t>9</w:t>
      </w:r>
    </w:p>
    <w:p w:rsidR="00097E0D" w:rsidRPr="00EE7C4A" w:rsidRDefault="00097E0D" w:rsidP="007C2FD8">
      <w:pPr>
        <w:pStyle w:val="a7"/>
        <w:numPr>
          <w:ilvl w:val="0"/>
          <w:numId w:val="5"/>
        </w:numPr>
        <w:autoSpaceDE w:val="0"/>
        <w:autoSpaceDN w:val="0"/>
        <w:adjustRightInd w:val="0"/>
        <w:spacing w:after="0" w:line="240" w:lineRule="auto"/>
        <w:rPr>
          <w:rFonts w:ascii="Times New Roman" w:hAnsi="Times New Roman" w:cs="Times New Roman"/>
          <w:i/>
          <w:iCs/>
          <w:sz w:val="28"/>
          <w:szCs w:val="28"/>
        </w:rPr>
      </w:pPr>
      <w:r w:rsidRPr="00EE7C4A">
        <w:rPr>
          <w:rFonts w:ascii="Times New Roman" w:hAnsi="Times New Roman" w:cs="Times New Roman"/>
          <w:i/>
          <w:iCs/>
          <w:sz w:val="28"/>
          <w:szCs w:val="28"/>
        </w:rPr>
        <w:t>Метод комплексної експрес-діагностики соціально-педагогічної</w:t>
      </w:r>
    </w:p>
    <w:p w:rsidR="00097E0D" w:rsidRPr="002D576A" w:rsidRDefault="00EE7C4A" w:rsidP="009B0415">
      <w:pPr>
        <w:pStyle w:val="a7"/>
        <w:autoSpaceDE w:val="0"/>
        <w:autoSpaceDN w:val="0"/>
        <w:adjustRightInd w:val="0"/>
        <w:spacing w:after="0" w:line="240" w:lineRule="auto"/>
        <w:rPr>
          <w:rFonts w:ascii="Times New Roman" w:hAnsi="Times New Roman" w:cs="Times New Roman"/>
          <w:iCs/>
          <w:sz w:val="28"/>
          <w:szCs w:val="28"/>
          <w:lang w:val="uk-UA"/>
        </w:rPr>
      </w:pPr>
      <w:r w:rsidRPr="002D576A">
        <w:rPr>
          <w:rFonts w:ascii="Times New Roman" w:hAnsi="Times New Roman" w:cs="Times New Roman"/>
          <w:iCs/>
          <w:sz w:val="28"/>
          <w:szCs w:val="28"/>
        </w:rPr>
        <w:t>занедбаності дітей / МЕДОС (Р.</w:t>
      </w:r>
      <w:r w:rsidR="00097E0D" w:rsidRPr="002D576A">
        <w:rPr>
          <w:rFonts w:ascii="Times New Roman" w:hAnsi="Times New Roman" w:cs="Times New Roman"/>
          <w:iCs/>
          <w:sz w:val="28"/>
          <w:szCs w:val="28"/>
        </w:rPr>
        <w:t xml:space="preserve">В. Овчарова) </w:t>
      </w:r>
      <w:r w:rsidR="000C729C" w:rsidRPr="002D576A">
        <w:rPr>
          <w:rFonts w:ascii="Times New Roman" w:hAnsi="Times New Roman" w:cs="Times New Roman"/>
          <w:iCs/>
          <w:sz w:val="28"/>
          <w:szCs w:val="28"/>
        </w:rPr>
        <w:t>…</w:t>
      </w:r>
      <w:r w:rsidR="00E95C3D">
        <w:rPr>
          <w:rFonts w:ascii="Times New Roman" w:hAnsi="Times New Roman" w:cs="Times New Roman"/>
          <w:iCs/>
          <w:sz w:val="28"/>
          <w:szCs w:val="28"/>
          <w:lang w:val="uk-UA"/>
        </w:rPr>
        <w:t>……………………….73</w:t>
      </w:r>
    </w:p>
    <w:p w:rsidR="00097E0D" w:rsidRPr="000C729C" w:rsidRDefault="002D576A" w:rsidP="000C729C">
      <w:pPr>
        <w:autoSpaceDE w:val="0"/>
        <w:autoSpaceDN w:val="0"/>
        <w:adjustRightInd w:val="0"/>
        <w:spacing w:after="0" w:line="240" w:lineRule="auto"/>
        <w:rPr>
          <w:rFonts w:ascii="Times New Roman" w:hAnsi="Times New Roman" w:cs="Times New Roman"/>
          <w:sz w:val="28"/>
          <w:szCs w:val="28"/>
          <w:lang w:val="uk-UA"/>
        </w:rPr>
      </w:pPr>
      <w:r w:rsidRPr="002D576A">
        <w:rPr>
          <w:rFonts w:ascii="Times New Roman" w:hAnsi="Times New Roman" w:cs="Times New Roman"/>
          <w:b/>
          <w:bCs/>
          <w:iCs/>
          <w:sz w:val="28"/>
          <w:szCs w:val="28"/>
          <w:lang w:val="uk-UA"/>
        </w:rPr>
        <w:t>3.3</w:t>
      </w:r>
      <w:r w:rsidR="00B80C76" w:rsidRPr="002D576A">
        <w:rPr>
          <w:rFonts w:ascii="Times New Roman" w:hAnsi="Times New Roman" w:cs="Times New Roman"/>
          <w:b/>
          <w:bCs/>
          <w:iCs/>
          <w:sz w:val="28"/>
          <w:szCs w:val="28"/>
          <w:lang w:val="uk-UA"/>
        </w:rPr>
        <w:t>.</w:t>
      </w:r>
      <w:r w:rsidR="009B0415">
        <w:rPr>
          <w:rFonts w:ascii="Times New Roman" w:hAnsi="Times New Roman" w:cs="Times New Roman"/>
          <w:b/>
          <w:bCs/>
          <w:iCs/>
          <w:sz w:val="28"/>
          <w:szCs w:val="28"/>
          <w:lang w:val="uk-UA"/>
        </w:rPr>
        <w:t>3</w:t>
      </w:r>
      <w:r w:rsidRPr="002D576A">
        <w:rPr>
          <w:rFonts w:ascii="Times New Roman" w:hAnsi="Times New Roman" w:cs="Times New Roman"/>
          <w:b/>
          <w:bCs/>
          <w:iCs/>
          <w:sz w:val="28"/>
          <w:szCs w:val="28"/>
          <w:lang w:val="uk-UA"/>
        </w:rPr>
        <w:t>.</w:t>
      </w:r>
      <w:r w:rsidR="00B80C76">
        <w:rPr>
          <w:rFonts w:ascii="Times New Roman" w:hAnsi="Times New Roman" w:cs="Times New Roman"/>
          <w:b/>
          <w:bCs/>
          <w:i/>
          <w:iCs/>
          <w:sz w:val="28"/>
          <w:szCs w:val="28"/>
          <w:lang w:val="uk-UA"/>
        </w:rPr>
        <w:t xml:space="preserve"> </w:t>
      </w:r>
      <w:r w:rsidR="00097E0D" w:rsidRPr="002D576A">
        <w:rPr>
          <w:rFonts w:ascii="Times New Roman" w:hAnsi="Times New Roman" w:cs="Times New Roman"/>
          <w:b/>
          <w:bCs/>
          <w:i/>
          <w:iCs/>
          <w:sz w:val="28"/>
          <w:szCs w:val="28"/>
          <w:lang w:val="uk-UA"/>
        </w:rPr>
        <w:t>Методики вивчення впливу сім’ї на виникнення девіацій</w:t>
      </w:r>
      <w:r w:rsidR="00A054ED" w:rsidRPr="00A054ED">
        <w:rPr>
          <w:rFonts w:ascii="Times New Roman" w:hAnsi="Times New Roman" w:cs="Times New Roman"/>
          <w:sz w:val="28"/>
          <w:szCs w:val="28"/>
          <w:lang w:val="uk-UA"/>
        </w:rPr>
        <w:t>…………</w:t>
      </w:r>
      <w:r w:rsidR="00E95C3D">
        <w:rPr>
          <w:rFonts w:ascii="Times New Roman" w:hAnsi="Times New Roman" w:cs="Times New Roman"/>
          <w:sz w:val="28"/>
          <w:szCs w:val="28"/>
          <w:lang w:val="uk-UA"/>
        </w:rPr>
        <w:t>...78</w:t>
      </w:r>
    </w:p>
    <w:p w:rsidR="00097E0D" w:rsidRPr="002D576A" w:rsidRDefault="00097E0D" w:rsidP="007C2FD8">
      <w:pPr>
        <w:pStyle w:val="a7"/>
        <w:numPr>
          <w:ilvl w:val="0"/>
          <w:numId w:val="6"/>
        </w:numPr>
        <w:autoSpaceDE w:val="0"/>
        <w:autoSpaceDN w:val="0"/>
        <w:adjustRightInd w:val="0"/>
        <w:spacing w:after="0" w:line="240" w:lineRule="auto"/>
        <w:rPr>
          <w:rFonts w:ascii="Times New Roman" w:hAnsi="Times New Roman" w:cs="Times New Roman"/>
          <w:i/>
          <w:iCs/>
          <w:sz w:val="28"/>
          <w:szCs w:val="28"/>
          <w:lang w:val="uk-UA"/>
        </w:rPr>
      </w:pPr>
      <w:r w:rsidRPr="002D576A">
        <w:rPr>
          <w:rFonts w:ascii="Times New Roman" w:hAnsi="Times New Roman" w:cs="Times New Roman"/>
          <w:i/>
          <w:iCs/>
          <w:sz w:val="28"/>
          <w:szCs w:val="28"/>
          <w:lang w:val="uk-UA"/>
        </w:rPr>
        <w:t>Схема аналізу особливостей і недоліків сімейного виховання учнів</w:t>
      </w:r>
    </w:p>
    <w:p w:rsidR="00097E0D" w:rsidRPr="00EE7C4A" w:rsidRDefault="00097E0D" w:rsidP="00EE7C4A">
      <w:pPr>
        <w:pStyle w:val="a7"/>
        <w:autoSpaceDE w:val="0"/>
        <w:autoSpaceDN w:val="0"/>
        <w:adjustRightInd w:val="0"/>
        <w:spacing w:after="0" w:line="240" w:lineRule="auto"/>
        <w:rPr>
          <w:rFonts w:ascii="Times New Roman" w:hAnsi="Times New Roman" w:cs="Times New Roman"/>
          <w:i/>
          <w:iCs/>
          <w:sz w:val="28"/>
          <w:szCs w:val="28"/>
          <w:lang w:val="uk-UA"/>
        </w:rPr>
      </w:pPr>
      <w:r w:rsidRPr="002D576A">
        <w:rPr>
          <w:rFonts w:ascii="Times New Roman" w:hAnsi="Times New Roman" w:cs="Times New Roman"/>
          <w:i/>
          <w:iCs/>
          <w:sz w:val="28"/>
          <w:szCs w:val="28"/>
          <w:lang w:val="uk-UA"/>
        </w:rPr>
        <w:t>(Р.В. Овчарова) ........................</w:t>
      </w:r>
      <w:r w:rsidR="000C729C" w:rsidRPr="00EE7C4A">
        <w:rPr>
          <w:rFonts w:ascii="Times New Roman" w:hAnsi="Times New Roman" w:cs="Times New Roman"/>
          <w:i/>
          <w:iCs/>
          <w:sz w:val="28"/>
          <w:szCs w:val="28"/>
          <w:lang w:val="uk-UA"/>
        </w:rPr>
        <w:t>.............................................</w:t>
      </w:r>
      <w:r w:rsidR="00E95C3D">
        <w:rPr>
          <w:rFonts w:ascii="Times New Roman" w:hAnsi="Times New Roman" w:cs="Times New Roman"/>
          <w:i/>
          <w:iCs/>
          <w:sz w:val="28"/>
          <w:szCs w:val="28"/>
          <w:lang w:val="uk-UA"/>
        </w:rPr>
        <w:t>......................</w:t>
      </w:r>
      <w:r w:rsidR="00E95C3D" w:rsidRPr="00E95C3D">
        <w:rPr>
          <w:rFonts w:ascii="Times New Roman" w:hAnsi="Times New Roman" w:cs="Times New Roman"/>
          <w:iCs/>
          <w:sz w:val="28"/>
          <w:szCs w:val="28"/>
          <w:lang w:val="uk-UA"/>
        </w:rPr>
        <w:t>78</w:t>
      </w:r>
    </w:p>
    <w:p w:rsidR="00097E0D" w:rsidRPr="00EE7C4A" w:rsidRDefault="00097E0D" w:rsidP="007C2FD8">
      <w:pPr>
        <w:pStyle w:val="a7"/>
        <w:numPr>
          <w:ilvl w:val="0"/>
          <w:numId w:val="6"/>
        </w:numPr>
        <w:autoSpaceDE w:val="0"/>
        <w:autoSpaceDN w:val="0"/>
        <w:adjustRightInd w:val="0"/>
        <w:spacing w:after="0" w:line="240" w:lineRule="auto"/>
        <w:rPr>
          <w:rFonts w:ascii="Times New Roman" w:hAnsi="Times New Roman" w:cs="Times New Roman"/>
          <w:i/>
          <w:iCs/>
          <w:sz w:val="28"/>
          <w:szCs w:val="28"/>
        </w:rPr>
      </w:pPr>
      <w:r w:rsidRPr="00EE7C4A">
        <w:rPr>
          <w:rFonts w:ascii="Times New Roman" w:hAnsi="Times New Roman" w:cs="Times New Roman"/>
          <w:i/>
          <w:iCs/>
          <w:sz w:val="28"/>
          <w:szCs w:val="28"/>
        </w:rPr>
        <w:t>Опитувальник для бат</w:t>
      </w:r>
      <w:r w:rsidR="00EE7C4A">
        <w:rPr>
          <w:rFonts w:ascii="Times New Roman" w:hAnsi="Times New Roman" w:cs="Times New Roman"/>
          <w:i/>
          <w:iCs/>
          <w:sz w:val="28"/>
          <w:szCs w:val="28"/>
        </w:rPr>
        <w:t xml:space="preserve">ьків «Типи </w:t>
      </w:r>
      <w:r w:rsidR="00E95C3D">
        <w:rPr>
          <w:rFonts w:ascii="Times New Roman" w:hAnsi="Times New Roman" w:cs="Times New Roman"/>
          <w:i/>
          <w:iCs/>
          <w:sz w:val="28"/>
          <w:szCs w:val="28"/>
        </w:rPr>
        <w:t>виховання дітей» (В.Б. Шапарь)</w:t>
      </w:r>
      <w:r w:rsidR="00E95C3D" w:rsidRPr="00E95C3D">
        <w:rPr>
          <w:rFonts w:ascii="Times New Roman" w:hAnsi="Times New Roman" w:cs="Times New Roman"/>
          <w:iCs/>
          <w:sz w:val="28"/>
          <w:szCs w:val="28"/>
        </w:rPr>
        <w:t>…</w:t>
      </w:r>
      <w:r w:rsidR="00E95C3D">
        <w:rPr>
          <w:rFonts w:ascii="Times New Roman" w:hAnsi="Times New Roman" w:cs="Times New Roman"/>
          <w:iCs/>
          <w:sz w:val="28"/>
          <w:szCs w:val="28"/>
          <w:lang w:val="uk-UA"/>
        </w:rPr>
        <w:t>.</w:t>
      </w:r>
      <w:r w:rsidR="00E95C3D" w:rsidRPr="00E95C3D">
        <w:rPr>
          <w:rFonts w:ascii="Times New Roman" w:hAnsi="Times New Roman" w:cs="Times New Roman"/>
          <w:iCs/>
          <w:sz w:val="28"/>
          <w:szCs w:val="28"/>
          <w:lang w:val="uk-UA"/>
        </w:rPr>
        <w:t>79</w:t>
      </w:r>
    </w:p>
    <w:p w:rsidR="00097E0D" w:rsidRPr="00EE7C4A" w:rsidRDefault="00097E0D" w:rsidP="007C2FD8">
      <w:pPr>
        <w:pStyle w:val="a7"/>
        <w:numPr>
          <w:ilvl w:val="0"/>
          <w:numId w:val="6"/>
        </w:numPr>
        <w:autoSpaceDE w:val="0"/>
        <w:autoSpaceDN w:val="0"/>
        <w:adjustRightInd w:val="0"/>
        <w:spacing w:after="0" w:line="240" w:lineRule="auto"/>
        <w:rPr>
          <w:rFonts w:ascii="Times New Roman" w:hAnsi="Times New Roman" w:cs="Times New Roman"/>
          <w:i/>
          <w:iCs/>
          <w:sz w:val="28"/>
          <w:szCs w:val="28"/>
          <w:lang w:val="uk-UA"/>
        </w:rPr>
      </w:pPr>
      <w:r w:rsidRPr="00EE7C4A">
        <w:rPr>
          <w:rFonts w:ascii="Times New Roman" w:hAnsi="Times New Roman" w:cs="Times New Roman"/>
          <w:i/>
          <w:iCs/>
          <w:sz w:val="28"/>
          <w:szCs w:val="28"/>
        </w:rPr>
        <w:t>Опитувальник «Поведінка батьків і ставлення підлітків до них»</w:t>
      </w:r>
      <w:r w:rsidR="00A054ED">
        <w:rPr>
          <w:rFonts w:ascii="Times New Roman" w:hAnsi="Times New Roman" w:cs="Times New Roman"/>
          <w:i/>
          <w:iCs/>
          <w:sz w:val="28"/>
          <w:szCs w:val="28"/>
        </w:rPr>
        <w:t xml:space="preserve">            </w:t>
      </w:r>
      <w:r w:rsidRPr="00EE7C4A">
        <w:rPr>
          <w:rFonts w:ascii="Times New Roman" w:hAnsi="Times New Roman" w:cs="Times New Roman"/>
          <w:i/>
          <w:iCs/>
          <w:sz w:val="28"/>
          <w:szCs w:val="28"/>
        </w:rPr>
        <w:t xml:space="preserve"> (в</w:t>
      </w:r>
      <w:r w:rsidR="00A054ED">
        <w:rPr>
          <w:rFonts w:ascii="Times New Roman" w:hAnsi="Times New Roman" w:cs="Times New Roman"/>
          <w:i/>
          <w:iCs/>
          <w:sz w:val="28"/>
          <w:szCs w:val="28"/>
        </w:rPr>
        <w:t xml:space="preserve"> </w:t>
      </w:r>
      <w:r w:rsidRPr="00EE7C4A">
        <w:rPr>
          <w:rFonts w:ascii="Times New Roman" w:hAnsi="Times New Roman" w:cs="Times New Roman"/>
          <w:i/>
          <w:iCs/>
          <w:sz w:val="28"/>
          <w:szCs w:val="28"/>
        </w:rPr>
        <w:t>обробці З. Матейчек та П. Ржичан) ...........</w:t>
      </w:r>
      <w:r w:rsidR="000C729C" w:rsidRPr="00EE7C4A">
        <w:rPr>
          <w:rFonts w:ascii="Times New Roman" w:hAnsi="Times New Roman" w:cs="Times New Roman"/>
          <w:i/>
          <w:iCs/>
          <w:sz w:val="28"/>
          <w:szCs w:val="28"/>
          <w:lang w:val="uk-UA"/>
        </w:rPr>
        <w:t>.....</w:t>
      </w:r>
      <w:r w:rsidR="00EE7C4A">
        <w:rPr>
          <w:rFonts w:ascii="Times New Roman" w:hAnsi="Times New Roman" w:cs="Times New Roman"/>
          <w:i/>
          <w:iCs/>
          <w:sz w:val="28"/>
          <w:szCs w:val="28"/>
          <w:lang w:val="uk-UA"/>
        </w:rPr>
        <w:t>............................</w:t>
      </w:r>
      <w:r w:rsidR="00E95C3D">
        <w:rPr>
          <w:rFonts w:ascii="Times New Roman" w:hAnsi="Times New Roman" w:cs="Times New Roman"/>
          <w:i/>
          <w:iCs/>
          <w:sz w:val="28"/>
          <w:szCs w:val="28"/>
          <w:lang w:val="uk-UA"/>
        </w:rPr>
        <w:t>......</w:t>
      </w:r>
      <w:r w:rsidR="00EE7C4A">
        <w:rPr>
          <w:rFonts w:ascii="Times New Roman" w:hAnsi="Times New Roman" w:cs="Times New Roman"/>
          <w:i/>
          <w:iCs/>
          <w:sz w:val="28"/>
          <w:szCs w:val="28"/>
          <w:lang w:val="uk-UA"/>
        </w:rPr>
        <w:t>.</w:t>
      </w:r>
      <w:r w:rsidR="00E95C3D" w:rsidRPr="00E95C3D">
        <w:rPr>
          <w:rFonts w:ascii="Times New Roman" w:hAnsi="Times New Roman" w:cs="Times New Roman"/>
          <w:iCs/>
          <w:sz w:val="28"/>
          <w:szCs w:val="28"/>
          <w:lang w:val="uk-UA"/>
        </w:rPr>
        <w:t>84</w:t>
      </w:r>
    </w:p>
    <w:p w:rsidR="00097E0D" w:rsidRPr="00EE7C4A" w:rsidRDefault="00097E0D" w:rsidP="007C2FD8">
      <w:pPr>
        <w:pStyle w:val="a7"/>
        <w:numPr>
          <w:ilvl w:val="0"/>
          <w:numId w:val="6"/>
        </w:numPr>
        <w:autoSpaceDE w:val="0"/>
        <w:autoSpaceDN w:val="0"/>
        <w:adjustRightInd w:val="0"/>
        <w:spacing w:after="0" w:line="240" w:lineRule="auto"/>
        <w:rPr>
          <w:rFonts w:ascii="Times New Roman" w:hAnsi="Times New Roman" w:cs="Times New Roman"/>
          <w:i/>
          <w:iCs/>
          <w:sz w:val="28"/>
          <w:szCs w:val="28"/>
          <w:lang w:val="uk-UA"/>
        </w:rPr>
      </w:pPr>
      <w:r w:rsidRPr="00EE7C4A">
        <w:rPr>
          <w:rFonts w:ascii="Times New Roman" w:hAnsi="Times New Roman" w:cs="Times New Roman"/>
          <w:i/>
          <w:iCs/>
          <w:sz w:val="28"/>
          <w:szCs w:val="28"/>
          <w:lang w:val="uk-UA"/>
        </w:rPr>
        <w:t>Тест «Кінетичний малюнок сім’ї» (Р. Бернс і С. Кауф</w:t>
      </w:r>
      <w:r w:rsidR="00EE7C4A">
        <w:rPr>
          <w:rFonts w:ascii="Times New Roman" w:hAnsi="Times New Roman" w:cs="Times New Roman"/>
          <w:i/>
          <w:iCs/>
          <w:sz w:val="28"/>
          <w:szCs w:val="28"/>
          <w:lang w:val="uk-UA"/>
        </w:rPr>
        <w:t>ман) .................</w:t>
      </w:r>
      <w:r w:rsidR="00E95C3D" w:rsidRPr="00E95C3D">
        <w:rPr>
          <w:rFonts w:ascii="Times New Roman" w:hAnsi="Times New Roman" w:cs="Times New Roman"/>
          <w:iCs/>
          <w:sz w:val="28"/>
          <w:szCs w:val="28"/>
          <w:lang w:val="uk-UA"/>
        </w:rPr>
        <w:t>92</w:t>
      </w:r>
    </w:p>
    <w:p w:rsidR="00097E0D" w:rsidRPr="00E95C3D" w:rsidRDefault="00097E0D" w:rsidP="007C2FD8">
      <w:pPr>
        <w:pStyle w:val="a7"/>
        <w:numPr>
          <w:ilvl w:val="0"/>
          <w:numId w:val="6"/>
        </w:numPr>
        <w:autoSpaceDE w:val="0"/>
        <w:autoSpaceDN w:val="0"/>
        <w:adjustRightInd w:val="0"/>
        <w:spacing w:after="0" w:line="240" w:lineRule="auto"/>
        <w:rPr>
          <w:rFonts w:ascii="Times New Roman" w:hAnsi="Times New Roman" w:cs="Times New Roman"/>
          <w:iCs/>
          <w:sz w:val="28"/>
          <w:szCs w:val="28"/>
        </w:rPr>
      </w:pPr>
      <w:r w:rsidRPr="00EE7C4A">
        <w:rPr>
          <w:rFonts w:ascii="Times New Roman" w:hAnsi="Times New Roman" w:cs="Times New Roman"/>
          <w:i/>
          <w:iCs/>
          <w:sz w:val="28"/>
          <w:szCs w:val="28"/>
        </w:rPr>
        <w:t>Методика «Дерево, люди, життя» (П. Вілсон) ...............</w:t>
      </w:r>
      <w:r w:rsidR="00EE7C4A">
        <w:rPr>
          <w:rFonts w:ascii="Times New Roman" w:hAnsi="Times New Roman" w:cs="Times New Roman"/>
          <w:i/>
          <w:iCs/>
          <w:sz w:val="28"/>
          <w:szCs w:val="28"/>
        </w:rPr>
        <w:t>............</w:t>
      </w:r>
      <w:r w:rsidR="00E95C3D">
        <w:rPr>
          <w:rFonts w:ascii="Times New Roman" w:hAnsi="Times New Roman" w:cs="Times New Roman"/>
          <w:i/>
          <w:iCs/>
          <w:sz w:val="28"/>
          <w:szCs w:val="28"/>
          <w:lang w:val="uk-UA"/>
        </w:rPr>
        <w:t>.........</w:t>
      </w:r>
      <w:r w:rsidR="00EE7C4A">
        <w:rPr>
          <w:rFonts w:ascii="Times New Roman" w:hAnsi="Times New Roman" w:cs="Times New Roman"/>
          <w:i/>
          <w:iCs/>
          <w:sz w:val="28"/>
          <w:szCs w:val="28"/>
        </w:rPr>
        <w:t>.</w:t>
      </w:r>
      <w:r w:rsidR="00E95C3D" w:rsidRPr="00E95C3D">
        <w:rPr>
          <w:rFonts w:ascii="Times New Roman" w:hAnsi="Times New Roman" w:cs="Times New Roman"/>
          <w:iCs/>
          <w:sz w:val="28"/>
          <w:szCs w:val="28"/>
          <w:lang w:val="uk-UA"/>
        </w:rPr>
        <w:t>95</w:t>
      </w:r>
    </w:p>
    <w:p w:rsidR="00097E0D" w:rsidRPr="00D81053" w:rsidRDefault="002D576A" w:rsidP="000C729C">
      <w:pPr>
        <w:autoSpaceDE w:val="0"/>
        <w:autoSpaceDN w:val="0"/>
        <w:adjustRightInd w:val="0"/>
        <w:spacing w:after="0" w:line="240" w:lineRule="auto"/>
        <w:rPr>
          <w:rFonts w:ascii="Times New Roman" w:hAnsi="Times New Roman" w:cs="Times New Roman"/>
          <w:i/>
          <w:iCs/>
          <w:sz w:val="28"/>
          <w:szCs w:val="28"/>
          <w:lang w:val="uk-UA"/>
        </w:rPr>
      </w:pPr>
      <w:r w:rsidRPr="002D576A">
        <w:rPr>
          <w:rFonts w:ascii="Times New Roman" w:hAnsi="Times New Roman" w:cs="Times New Roman"/>
          <w:b/>
          <w:bCs/>
          <w:iCs/>
          <w:sz w:val="28"/>
          <w:szCs w:val="28"/>
          <w:lang w:val="uk-UA"/>
        </w:rPr>
        <w:lastRenderedPageBreak/>
        <w:t>3.3</w:t>
      </w:r>
      <w:r w:rsidR="00B80C76" w:rsidRPr="002D576A">
        <w:rPr>
          <w:rFonts w:ascii="Times New Roman" w:hAnsi="Times New Roman" w:cs="Times New Roman"/>
          <w:b/>
          <w:bCs/>
          <w:iCs/>
          <w:sz w:val="28"/>
          <w:szCs w:val="28"/>
          <w:lang w:val="uk-UA"/>
        </w:rPr>
        <w:t>.</w:t>
      </w:r>
      <w:r w:rsidR="009B0415">
        <w:rPr>
          <w:rFonts w:ascii="Times New Roman" w:hAnsi="Times New Roman" w:cs="Times New Roman"/>
          <w:b/>
          <w:bCs/>
          <w:iCs/>
          <w:sz w:val="28"/>
          <w:szCs w:val="28"/>
          <w:lang w:val="uk-UA"/>
        </w:rPr>
        <w:t>4</w:t>
      </w:r>
      <w:r>
        <w:rPr>
          <w:rFonts w:ascii="Times New Roman" w:hAnsi="Times New Roman" w:cs="Times New Roman"/>
          <w:b/>
          <w:bCs/>
          <w:i/>
          <w:iCs/>
          <w:sz w:val="28"/>
          <w:szCs w:val="28"/>
          <w:lang w:val="uk-UA"/>
        </w:rPr>
        <w:t>.</w:t>
      </w:r>
      <w:r w:rsidR="00B80C76">
        <w:rPr>
          <w:rFonts w:ascii="Times New Roman" w:hAnsi="Times New Roman" w:cs="Times New Roman"/>
          <w:b/>
          <w:bCs/>
          <w:i/>
          <w:iCs/>
          <w:sz w:val="28"/>
          <w:szCs w:val="28"/>
          <w:lang w:val="uk-UA"/>
        </w:rPr>
        <w:t xml:space="preserve"> </w:t>
      </w:r>
      <w:r>
        <w:rPr>
          <w:rFonts w:ascii="Times New Roman" w:hAnsi="Times New Roman" w:cs="Times New Roman"/>
          <w:b/>
          <w:bCs/>
          <w:i/>
          <w:iCs/>
          <w:sz w:val="28"/>
          <w:szCs w:val="28"/>
        </w:rPr>
        <w:t>Методика</w:t>
      </w:r>
      <w:r w:rsidR="00097E0D" w:rsidRPr="00274C32">
        <w:rPr>
          <w:rFonts w:ascii="Times New Roman" w:hAnsi="Times New Roman" w:cs="Times New Roman"/>
          <w:b/>
          <w:bCs/>
          <w:i/>
          <w:iCs/>
          <w:sz w:val="28"/>
          <w:szCs w:val="28"/>
        </w:rPr>
        <w:t xml:space="preserve"> виявлення труднощів шкільної соціалізації</w:t>
      </w:r>
      <w:r w:rsidRPr="00D81053">
        <w:rPr>
          <w:rFonts w:ascii="Times New Roman" w:hAnsi="Times New Roman" w:cs="Times New Roman"/>
          <w:bCs/>
          <w:iCs/>
          <w:sz w:val="28"/>
          <w:szCs w:val="28"/>
          <w:lang w:val="uk-UA"/>
        </w:rPr>
        <w:t>………</w:t>
      </w:r>
      <w:r w:rsidR="00D81053">
        <w:rPr>
          <w:rFonts w:ascii="Times New Roman" w:hAnsi="Times New Roman" w:cs="Times New Roman"/>
          <w:bCs/>
          <w:iCs/>
          <w:sz w:val="28"/>
          <w:szCs w:val="28"/>
          <w:lang w:val="uk-UA"/>
        </w:rPr>
        <w:t>……</w:t>
      </w:r>
      <w:r w:rsidR="00097E0D" w:rsidRPr="00274C32">
        <w:rPr>
          <w:rFonts w:ascii="Times New Roman" w:hAnsi="Times New Roman" w:cs="Times New Roman"/>
          <w:b/>
          <w:bCs/>
          <w:i/>
          <w:iCs/>
          <w:sz w:val="28"/>
          <w:szCs w:val="28"/>
        </w:rPr>
        <w:t xml:space="preserve"> </w:t>
      </w:r>
      <w:r w:rsidR="00D81053" w:rsidRPr="00D81053">
        <w:rPr>
          <w:rFonts w:ascii="Times New Roman" w:hAnsi="Times New Roman" w:cs="Times New Roman"/>
          <w:bCs/>
          <w:iCs/>
          <w:sz w:val="28"/>
          <w:szCs w:val="28"/>
          <w:lang w:val="uk-UA"/>
        </w:rPr>
        <w:t>100</w:t>
      </w:r>
    </w:p>
    <w:p w:rsidR="00097E0D" w:rsidRPr="00EE7C4A" w:rsidRDefault="00097E0D" w:rsidP="007C2FD8">
      <w:pPr>
        <w:pStyle w:val="a7"/>
        <w:numPr>
          <w:ilvl w:val="0"/>
          <w:numId w:val="7"/>
        </w:numPr>
        <w:autoSpaceDE w:val="0"/>
        <w:autoSpaceDN w:val="0"/>
        <w:adjustRightInd w:val="0"/>
        <w:spacing w:after="0" w:line="240" w:lineRule="auto"/>
        <w:rPr>
          <w:rFonts w:ascii="Times New Roman" w:hAnsi="Times New Roman" w:cs="Times New Roman"/>
          <w:i/>
          <w:iCs/>
          <w:sz w:val="28"/>
          <w:szCs w:val="28"/>
        </w:rPr>
      </w:pPr>
      <w:r w:rsidRPr="00EE7C4A">
        <w:rPr>
          <w:rFonts w:ascii="Times New Roman" w:hAnsi="Times New Roman" w:cs="Times New Roman"/>
          <w:i/>
          <w:iCs/>
          <w:sz w:val="28"/>
          <w:szCs w:val="28"/>
        </w:rPr>
        <w:t>Діагностика психологічних умов шкільного освітнього середовища</w:t>
      </w:r>
    </w:p>
    <w:p w:rsidR="00097E0D" w:rsidRPr="00D81053" w:rsidRDefault="00097E0D" w:rsidP="00EE7C4A">
      <w:pPr>
        <w:pStyle w:val="a7"/>
        <w:autoSpaceDE w:val="0"/>
        <w:autoSpaceDN w:val="0"/>
        <w:adjustRightInd w:val="0"/>
        <w:spacing w:after="0" w:line="240" w:lineRule="auto"/>
        <w:rPr>
          <w:rFonts w:ascii="Times New Roman" w:hAnsi="Times New Roman" w:cs="Times New Roman"/>
          <w:iCs/>
          <w:sz w:val="28"/>
          <w:szCs w:val="28"/>
          <w:lang w:val="uk-UA"/>
        </w:rPr>
      </w:pPr>
      <w:r w:rsidRPr="00EE7C4A">
        <w:rPr>
          <w:rFonts w:ascii="Times New Roman" w:hAnsi="Times New Roman" w:cs="Times New Roman"/>
          <w:i/>
          <w:iCs/>
          <w:sz w:val="28"/>
          <w:szCs w:val="28"/>
        </w:rPr>
        <w:t>(Н.П.Бадьїна) .......................</w:t>
      </w:r>
      <w:r w:rsidR="000C729C" w:rsidRPr="00EE7C4A">
        <w:rPr>
          <w:rFonts w:ascii="Times New Roman" w:hAnsi="Times New Roman" w:cs="Times New Roman"/>
          <w:i/>
          <w:iCs/>
          <w:sz w:val="28"/>
          <w:szCs w:val="28"/>
          <w:lang w:val="uk-UA"/>
        </w:rPr>
        <w:t>............................................</w:t>
      </w:r>
      <w:r w:rsidR="00EE7C4A">
        <w:rPr>
          <w:rFonts w:ascii="Times New Roman" w:hAnsi="Times New Roman" w:cs="Times New Roman"/>
          <w:i/>
          <w:iCs/>
          <w:sz w:val="28"/>
          <w:szCs w:val="28"/>
          <w:lang w:val="uk-UA"/>
        </w:rPr>
        <w:t>.............</w:t>
      </w:r>
      <w:r w:rsidR="00D81053">
        <w:rPr>
          <w:rFonts w:ascii="Times New Roman" w:hAnsi="Times New Roman" w:cs="Times New Roman"/>
          <w:i/>
          <w:iCs/>
          <w:sz w:val="28"/>
          <w:szCs w:val="28"/>
          <w:lang w:val="uk-UA"/>
        </w:rPr>
        <w:t>............</w:t>
      </w:r>
      <w:r w:rsidR="006E6910">
        <w:rPr>
          <w:rFonts w:ascii="Times New Roman" w:hAnsi="Times New Roman" w:cs="Times New Roman"/>
          <w:iCs/>
          <w:sz w:val="28"/>
          <w:szCs w:val="28"/>
          <w:lang w:val="uk-UA"/>
        </w:rPr>
        <w:t>100</w:t>
      </w:r>
    </w:p>
    <w:p w:rsidR="00097E0D" w:rsidRPr="00274C32" w:rsidRDefault="002D576A" w:rsidP="000C729C">
      <w:pPr>
        <w:autoSpaceDE w:val="0"/>
        <w:autoSpaceDN w:val="0"/>
        <w:adjustRightInd w:val="0"/>
        <w:spacing w:after="0" w:line="240" w:lineRule="auto"/>
        <w:rPr>
          <w:rFonts w:ascii="Times New Roman" w:hAnsi="Times New Roman" w:cs="Times New Roman"/>
          <w:b/>
          <w:bCs/>
          <w:i/>
          <w:iCs/>
          <w:sz w:val="28"/>
          <w:szCs w:val="28"/>
        </w:rPr>
      </w:pPr>
      <w:r w:rsidRPr="002D576A">
        <w:rPr>
          <w:rFonts w:ascii="Times New Roman" w:hAnsi="Times New Roman" w:cs="Times New Roman"/>
          <w:b/>
          <w:bCs/>
          <w:iCs/>
          <w:sz w:val="28"/>
          <w:szCs w:val="28"/>
          <w:lang w:val="uk-UA"/>
        </w:rPr>
        <w:t>3.3</w:t>
      </w:r>
      <w:r w:rsidR="00B80C76" w:rsidRPr="002D576A">
        <w:rPr>
          <w:rFonts w:ascii="Times New Roman" w:hAnsi="Times New Roman" w:cs="Times New Roman"/>
          <w:b/>
          <w:bCs/>
          <w:iCs/>
          <w:sz w:val="28"/>
          <w:szCs w:val="28"/>
          <w:lang w:val="uk-UA"/>
        </w:rPr>
        <w:t>.</w:t>
      </w:r>
      <w:r w:rsidR="009B0415">
        <w:rPr>
          <w:rFonts w:ascii="Times New Roman" w:hAnsi="Times New Roman" w:cs="Times New Roman"/>
          <w:b/>
          <w:bCs/>
          <w:iCs/>
          <w:sz w:val="28"/>
          <w:szCs w:val="28"/>
          <w:lang w:val="uk-UA"/>
        </w:rPr>
        <w:t>5</w:t>
      </w:r>
      <w:r>
        <w:rPr>
          <w:rFonts w:ascii="Times New Roman" w:hAnsi="Times New Roman" w:cs="Times New Roman"/>
          <w:b/>
          <w:bCs/>
          <w:i/>
          <w:iCs/>
          <w:sz w:val="28"/>
          <w:szCs w:val="28"/>
          <w:lang w:val="uk-UA"/>
        </w:rPr>
        <w:t>.</w:t>
      </w:r>
      <w:r w:rsidR="00B80C76">
        <w:rPr>
          <w:rFonts w:ascii="Times New Roman" w:hAnsi="Times New Roman" w:cs="Times New Roman"/>
          <w:b/>
          <w:bCs/>
          <w:i/>
          <w:iCs/>
          <w:sz w:val="28"/>
          <w:szCs w:val="28"/>
          <w:lang w:val="uk-UA"/>
        </w:rPr>
        <w:t xml:space="preserve"> </w:t>
      </w:r>
      <w:r w:rsidR="00097E0D" w:rsidRPr="00274C32">
        <w:rPr>
          <w:rFonts w:ascii="Times New Roman" w:hAnsi="Times New Roman" w:cs="Times New Roman"/>
          <w:sz w:val="28"/>
          <w:szCs w:val="28"/>
        </w:rPr>
        <w:t xml:space="preserve"> </w:t>
      </w:r>
      <w:r>
        <w:rPr>
          <w:rFonts w:ascii="Times New Roman" w:hAnsi="Times New Roman" w:cs="Times New Roman"/>
          <w:b/>
          <w:bCs/>
          <w:i/>
          <w:iCs/>
          <w:sz w:val="28"/>
          <w:szCs w:val="28"/>
        </w:rPr>
        <w:t>Методика</w:t>
      </w:r>
      <w:r w:rsidR="00097E0D" w:rsidRPr="00274C32">
        <w:rPr>
          <w:rFonts w:ascii="Times New Roman" w:hAnsi="Times New Roman" w:cs="Times New Roman"/>
          <w:b/>
          <w:bCs/>
          <w:i/>
          <w:iCs/>
          <w:sz w:val="28"/>
          <w:szCs w:val="28"/>
        </w:rPr>
        <w:t xml:space="preserve"> вивчення впливу зовнішнього середовища на</w:t>
      </w:r>
    </w:p>
    <w:p w:rsidR="00097E0D" w:rsidRPr="006E6910" w:rsidRDefault="00097E0D" w:rsidP="000C729C">
      <w:pPr>
        <w:autoSpaceDE w:val="0"/>
        <w:autoSpaceDN w:val="0"/>
        <w:adjustRightInd w:val="0"/>
        <w:spacing w:after="0" w:line="240" w:lineRule="auto"/>
        <w:rPr>
          <w:rFonts w:ascii="Times New Roman" w:hAnsi="Times New Roman" w:cs="Times New Roman"/>
          <w:iCs/>
          <w:sz w:val="28"/>
          <w:szCs w:val="28"/>
          <w:lang w:val="uk-UA"/>
        </w:rPr>
      </w:pPr>
      <w:r w:rsidRPr="00274C32">
        <w:rPr>
          <w:rFonts w:ascii="Times New Roman" w:hAnsi="Times New Roman" w:cs="Times New Roman"/>
          <w:b/>
          <w:bCs/>
          <w:i/>
          <w:iCs/>
          <w:sz w:val="28"/>
          <w:szCs w:val="28"/>
        </w:rPr>
        <w:t xml:space="preserve">соціалізацію неповнолітніх </w:t>
      </w:r>
      <w:r w:rsidRPr="00274C32">
        <w:rPr>
          <w:rFonts w:ascii="Times New Roman" w:hAnsi="Times New Roman" w:cs="Times New Roman"/>
          <w:i/>
          <w:iCs/>
          <w:sz w:val="28"/>
          <w:szCs w:val="28"/>
        </w:rPr>
        <w:t>.................................</w:t>
      </w:r>
      <w:r w:rsidR="000C729C">
        <w:rPr>
          <w:rFonts w:ascii="Times New Roman" w:hAnsi="Times New Roman" w:cs="Times New Roman"/>
          <w:i/>
          <w:iCs/>
          <w:sz w:val="28"/>
          <w:szCs w:val="28"/>
          <w:lang w:val="uk-UA"/>
        </w:rPr>
        <w:t>.............</w:t>
      </w:r>
      <w:r w:rsidR="006E6910">
        <w:rPr>
          <w:rFonts w:ascii="Times New Roman" w:hAnsi="Times New Roman" w:cs="Times New Roman"/>
          <w:i/>
          <w:iCs/>
          <w:sz w:val="28"/>
          <w:szCs w:val="28"/>
          <w:lang w:val="uk-UA"/>
        </w:rPr>
        <w:t>...............................</w:t>
      </w:r>
      <w:r w:rsidR="006E6910">
        <w:rPr>
          <w:rFonts w:ascii="Times New Roman" w:hAnsi="Times New Roman" w:cs="Times New Roman"/>
          <w:iCs/>
          <w:sz w:val="28"/>
          <w:szCs w:val="28"/>
          <w:lang w:val="uk-UA"/>
        </w:rPr>
        <w:t>109</w:t>
      </w:r>
    </w:p>
    <w:p w:rsidR="00097E0D" w:rsidRPr="00EE7C4A" w:rsidRDefault="00097E0D" w:rsidP="007C2FD8">
      <w:pPr>
        <w:pStyle w:val="a7"/>
        <w:numPr>
          <w:ilvl w:val="0"/>
          <w:numId w:val="8"/>
        </w:numPr>
        <w:autoSpaceDE w:val="0"/>
        <w:autoSpaceDN w:val="0"/>
        <w:adjustRightInd w:val="0"/>
        <w:spacing w:after="0" w:line="240" w:lineRule="auto"/>
        <w:rPr>
          <w:rFonts w:ascii="Times New Roman" w:hAnsi="Times New Roman" w:cs="Times New Roman"/>
          <w:i/>
          <w:iCs/>
          <w:sz w:val="28"/>
          <w:szCs w:val="28"/>
        </w:rPr>
      </w:pPr>
      <w:r w:rsidRPr="00EE7C4A">
        <w:rPr>
          <w:rFonts w:ascii="Times New Roman" w:hAnsi="Times New Roman" w:cs="Times New Roman"/>
          <w:i/>
          <w:iCs/>
          <w:sz w:val="28"/>
          <w:szCs w:val="28"/>
        </w:rPr>
        <w:t>Анкета «Сприйняття міського простору» (А.Стре</w:t>
      </w:r>
      <w:r w:rsidR="00EE7C4A">
        <w:rPr>
          <w:rFonts w:ascii="Times New Roman" w:hAnsi="Times New Roman" w:cs="Times New Roman"/>
          <w:i/>
          <w:iCs/>
          <w:sz w:val="28"/>
          <w:szCs w:val="28"/>
        </w:rPr>
        <w:t>льникова) ...........</w:t>
      </w:r>
      <w:r w:rsidR="006E6910">
        <w:rPr>
          <w:rFonts w:ascii="Times New Roman" w:hAnsi="Times New Roman" w:cs="Times New Roman"/>
          <w:iCs/>
          <w:sz w:val="28"/>
          <w:szCs w:val="28"/>
          <w:lang w:val="uk-UA"/>
        </w:rPr>
        <w:t>109</w:t>
      </w:r>
    </w:p>
    <w:p w:rsidR="00097E0D" w:rsidRPr="00274C32" w:rsidRDefault="009B0415" w:rsidP="000C729C">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b/>
          <w:bCs/>
          <w:iCs/>
          <w:sz w:val="28"/>
          <w:szCs w:val="28"/>
          <w:lang w:val="uk-UA"/>
        </w:rPr>
        <w:t>3.3.6</w:t>
      </w:r>
      <w:r w:rsidR="002D576A" w:rsidRPr="002D576A">
        <w:rPr>
          <w:rFonts w:ascii="Times New Roman" w:hAnsi="Times New Roman" w:cs="Times New Roman"/>
          <w:b/>
          <w:bCs/>
          <w:iCs/>
          <w:sz w:val="28"/>
          <w:szCs w:val="28"/>
          <w:lang w:val="uk-UA"/>
        </w:rPr>
        <w:t>.</w:t>
      </w:r>
      <w:r w:rsidR="00B80C76">
        <w:rPr>
          <w:rFonts w:ascii="Times New Roman" w:hAnsi="Times New Roman" w:cs="Times New Roman"/>
          <w:b/>
          <w:bCs/>
          <w:i/>
          <w:iCs/>
          <w:sz w:val="28"/>
          <w:szCs w:val="28"/>
          <w:lang w:val="uk-UA"/>
        </w:rPr>
        <w:t xml:space="preserve"> </w:t>
      </w:r>
      <w:r w:rsidR="00097E0D" w:rsidRPr="00274C32">
        <w:rPr>
          <w:rFonts w:ascii="Times New Roman" w:hAnsi="Times New Roman" w:cs="Times New Roman"/>
          <w:b/>
          <w:bCs/>
          <w:i/>
          <w:iCs/>
          <w:sz w:val="28"/>
          <w:szCs w:val="28"/>
        </w:rPr>
        <w:t>Методики вивчення впливу групи на особистість</w:t>
      </w:r>
    </w:p>
    <w:p w:rsidR="00097E0D" w:rsidRPr="000C729C" w:rsidRDefault="00097E0D" w:rsidP="000C729C">
      <w:pPr>
        <w:autoSpaceDE w:val="0"/>
        <w:autoSpaceDN w:val="0"/>
        <w:adjustRightInd w:val="0"/>
        <w:spacing w:after="0" w:line="240" w:lineRule="auto"/>
        <w:rPr>
          <w:rFonts w:ascii="Times New Roman" w:hAnsi="Times New Roman" w:cs="Times New Roman"/>
          <w:sz w:val="28"/>
          <w:szCs w:val="28"/>
          <w:lang w:val="uk-UA"/>
        </w:rPr>
      </w:pPr>
      <w:r w:rsidRPr="00274C32">
        <w:rPr>
          <w:rFonts w:ascii="Times New Roman" w:hAnsi="Times New Roman" w:cs="Times New Roman"/>
          <w:b/>
          <w:bCs/>
          <w:i/>
          <w:iCs/>
          <w:sz w:val="28"/>
          <w:szCs w:val="28"/>
        </w:rPr>
        <w:t xml:space="preserve">неповнолітнього </w:t>
      </w:r>
      <w:r w:rsidRPr="00274C32">
        <w:rPr>
          <w:rFonts w:ascii="Times New Roman" w:hAnsi="Times New Roman" w:cs="Times New Roman"/>
          <w:sz w:val="28"/>
          <w:szCs w:val="28"/>
        </w:rPr>
        <w:t>......................</w:t>
      </w:r>
      <w:r w:rsidR="000C729C">
        <w:rPr>
          <w:rFonts w:ascii="Times New Roman" w:hAnsi="Times New Roman" w:cs="Times New Roman"/>
          <w:sz w:val="28"/>
          <w:szCs w:val="28"/>
          <w:lang w:val="uk-UA"/>
        </w:rPr>
        <w:t>...........................................</w:t>
      </w:r>
      <w:r w:rsidR="00804D02">
        <w:rPr>
          <w:rFonts w:ascii="Times New Roman" w:hAnsi="Times New Roman" w:cs="Times New Roman"/>
          <w:sz w:val="28"/>
          <w:szCs w:val="28"/>
          <w:lang w:val="uk-UA"/>
        </w:rPr>
        <w:t>...............................111</w:t>
      </w:r>
    </w:p>
    <w:p w:rsidR="00097E0D" w:rsidRPr="00EE7C4A" w:rsidRDefault="00097E0D" w:rsidP="007C2FD8">
      <w:pPr>
        <w:pStyle w:val="a7"/>
        <w:numPr>
          <w:ilvl w:val="0"/>
          <w:numId w:val="9"/>
        </w:numPr>
        <w:autoSpaceDE w:val="0"/>
        <w:autoSpaceDN w:val="0"/>
        <w:adjustRightInd w:val="0"/>
        <w:spacing w:after="0" w:line="240" w:lineRule="auto"/>
        <w:rPr>
          <w:rFonts w:ascii="Times New Roman" w:hAnsi="Times New Roman" w:cs="Times New Roman"/>
          <w:i/>
          <w:iCs/>
          <w:sz w:val="28"/>
          <w:szCs w:val="28"/>
        </w:rPr>
      </w:pPr>
      <w:r w:rsidRPr="00EE7C4A">
        <w:rPr>
          <w:rFonts w:ascii="Times New Roman" w:hAnsi="Times New Roman" w:cs="Times New Roman"/>
          <w:i/>
          <w:iCs/>
          <w:sz w:val="28"/>
          <w:szCs w:val="28"/>
        </w:rPr>
        <w:t>Карта-схема «Діагностика психолого-педагогічної характеристики малої</w:t>
      </w:r>
      <w:r w:rsidR="00EE7C4A">
        <w:rPr>
          <w:rFonts w:ascii="Times New Roman" w:hAnsi="Times New Roman" w:cs="Times New Roman"/>
          <w:i/>
          <w:iCs/>
          <w:sz w:val="28"/>
          <w:szCs w:val="28"/>
          <w:lang w:val="uk-UA"/>
        </w:rPr>
        <w:t xml:space="preserve"> </w:t>
      </w:r>
      <w:r w:rsidRPr="00EE7C4A">
        <w:rPr>
          <w:rFonts w:ascii="Times New Roman" w:hAnsi="Times New Roman" w:cs="Times New Roman"/>
          <w:i/>
          <w:iCs/>
          <w:sz w:val="28"/>
          <w:szCs w:val="28"/>
        </w:rPr>
        <w:t>навчальної групи» ........................................................</w:t>
      </w:r>
      <w:r w:rsidR="002B621E" w:rsidRPr="00EE7C4A">
        <w:rPr>
          <w:rFonts w:ascii="Times New Roman" w:hAnsi="Times New Roman" w:cs="Times New Roman"/>
          <w:i/>
          <w:iCs/>
          <w:sz w:val="28"/>
          <w:szCs w:val="28"/>
          <w:lang w:val="uk-UA"/>
        </w:rPr>
        <w:t>......</w:t>
      </w:r>
      <w:r w:rsidR="00EE7C4A">
        <w:rPr>
          <w:rFonts w:ascii="Times New Roman" w:hAnsi="Times New Roman" w:cs="Times New Roman"/>
          <w:i/>
          <w:iCs/>
          <w:sz w:val="28"/>
          <w:szCs w:val="28"/>
          <w:lang w:val="uk-UA"/>
        </w:rPr>
        <w:t>....</w:t>
      </w:r>
      <w:r w:rsidRPr="00EE7C4A">
        <w:rPr>
          <w:rFonts w:ascii="Times New Roman" w:hAnsi="Times New Roman" w:cs="Times New Roman"/>
          <w:i/>
          <w:iCs/>
          <w:sz w:val="28"/>
          <w:szCs w:val="28"/>
        </w:rPr>
        <w:t>.</w:t>
      </w:r>
      <w:r w:rsidR="00804D02">
        <w:rPr>
          <w:rFonts w:ascii="Times New Roman" w:hAnsi="Times New Roman" w:cs="Times New Roman"/>
          <w:i/>
          <w:iCs/>
          <w:sz w:val="28"/>
          <w:szCs w:val="28"/>
          <w:lang w:val="uk-UA"/>
        </w:rPr>
        <w:t>........</w:t>
      </w:r>
      <w:r w:rsidR="00804D02">
        <w:rPr>
          <w:rFonts w:ascii="Times New Roman" w:hAnsi="Times New Roman" w:cs="Times New Roman"/>
          <w:iCs/>
          <w:sz w:val="28"/>
          <w:szCs w:val="28"/>
          <w:lang w:val="uk-UA"/>
        </w:rPr>
        <w:t>111</w:t>
      </w:r>
    </w:p>
    <w:p w:rsidR="00097E0D" w:rsidRPr="00EE7C4A" w:rsidRDefault="00097E0D" w:rsidP="007C2FD8">
      <w:pPr>
        <w:pStyle w:val="a7"/>
        <w:numPr>
          <w:ilvl w:val="0"/>
          <w:numId w:val="9"/>
        </w:numPr>
        <w:autoSpaceDE w:val="0"/>
        <w:autoSpaceDN w:val="0"/>
        <w:adjustRightInd w:val="0"/>
        <w:spacing w:after="0" w:line="240" w:lineRule="auto"/>
        <w:rPr>
          <w:rFonts w:ascii="Times New Roman" w:hAnsi="Times New Roman" w:cs="Times New Roman"/>
          <w:i/>
          <w:iCs/>
          <w:sz w:val="28"/>
          <w:szCs w:val="28"/>
        </w:rPr>
      </w:pPr>
      <w:r w:rsidRPr="00EE7C4A">
        <w:rPr>
          <w:rFonts w:ascii="Times New Roman" w:hAnsi="Times New Roman" w:cs="Times New Roman"/>
          <w:i/>
          <w:iCs/>
          <w:sz w:val="28"/>
          <w:szCs w:val="28"/>
        </w:rPr>
        <w:t>Анкета на предмет вивчення неформальних зв’язків неповнолітнього</w:t>
      </w:r>
    </w:p>
    <w:p w:rsidR="00097E0D" w:rsidRPr="00804D02" w:rsidRDefault="00097E0D" w:rsidP="00EE7C4A">
      <w:pPr>
        <w:pStyle w:val="a7"/>
        <w:autoSpaceDE w:val="0"/>
        <w:autoSpaceDN w:val="0"/>
        <w:adjustRightInd w:val="0"/>
        <w:spacing w:after="0" w:line="240" w:lineRule="auto"/>
        <w:rPr>
          <w:rFonts w:ascii="Times New Roman" w:hAnsi="Times New Roman" w:cs="Times New Roman"/>
          <w:iCs/>
          <w:sz w:val="28"/>
          <w:szCs w:val="28"/>
          <w:lang w:val="uk-UA"/>
        </w:rPr>
      </w:pPr>
      <w:r w:rsidRPr="00EE7C4A">
        <w:rPr>
          <w:rFonts w:ascii="Times New Roman" w:hAnsi="Times New Roman" w:cs="Times New Roman"/>
          <w:i/>
          <w:iCs/>
          <w:sz w:val="28"/>
          <w:szCs w:val="28"/>
        </w:rPr>
        <w:t>(М.М.Фіцула, І.І. Парфанович) .................................</w:t>
      </w:r>
      <w:r w:rsidR="002B621E" w:rsidRPr="00EE7C4A">
        <w:rPr>
          <w:rFonts w:ascii="Times New Roman" w:hAnsi="Times New Roman" w:cs="Times New Roman"/>
          <w:i/>
          <w:iCs/>
          <w:sz w:val="28"/>
          <w:szCs w:val="28"/>
          <w:lang w:val="uk-UA"/>
        </w:rPr>
        <w:t>...........</w:t>
      </w:r>
      <w:r w:rsidR="00EE7C4A">
        <w:rPr>
          <w:rFonts w:ascii="Times New Roman" w:hAnsi="Times New Roman" w:cs="Times New Roman"/>
          <w:i/>
          <w:iCs/>
          <w:sz w:val="28"/>
          <w:szCs w:val="28"/>
          <w:lang w:val="uk-UA"/>
        </w:rPr>
        <w:t>............</w:t>
      </w:r>
      <w:r w:rsidR="00804D02">
        <w:rPr>
          <w:rFonts w:ascii="Times New Roman" w:hAnsi="Times New Roman" w:cs="Times New Roman"/>
          <w:i/>
          <w:iCs/>
          <w:sz w:val="28"/>
          <w:szCs w:val="28"/>
          <w:lang w:val="uk-UA"/>
        </w:rPr>
        <w:t>........</w:t>
      </w:r>
      <w:r w:rsidR="00804D02">
        <w:rPr>
          <w:rFonts w:ascii="Times New Roman" w:hAnsi="Times New Roman" w:cs="Times New Roman"/>
          <w:iCs/>
          <w:sz w:val="28"/>
          <w:szCs w:val="28"/>
          <w:lang w:val="uk-UA"/>
        </w:rPr>
        <w:t>116</w:t>
      </w:r>
    </w:p>
    <w:p w:rsidR="00097E0D" w:rsidRPr="00804D02" w:rsidRDefault="009B0415" w:rsidP="000C729C">
      <w:pPr>
        <w:autoSpaceDE w:val="0"/>
        <w:autoSpaceDN w:val="0"/>
        <w:adjustRightInd w:val="0"/>
        <w:spacing w:after="0" w:line="240" w:lineRule="auto"/>
        <w:rPr>
          <w:rFonts w:ascii="Times New Roman" w:hAnsi="Times New Roman" w:cs="Times New Roman"/>
          <w:iCs/>
          <w:sz w:val="28"/>
          <w:szCs w:val="28"/>
          <w:lang w:val="uk-UA"/>
        </w:rPr>
      </w:pPr>
      <w:r>
        <w:rPr>
          <w:rFonts w:ascii="Times New Roman" w:hAnsi="Times New Roman" w:cs="Times New Roman"/>
          <w:b/>
          <w:bCs/>
          <w:iCs/>
          <w:sz w:val="28"/>
          <w:szCs w:val="28"/>
          <w:lang w:val="uk-UA"/>
        </w:rPr>
        <w:t>3.3.7</w:t>
      </w:r>
      <w:r w:rsidR="002D576A" w:rsidRPr="002D576A">
        <w:rPr>
          <w:rFonts w:ascii="Times New Roman" w:hAnsi="Times New Roman" w:cs="Times New Roman"/>
          <w:b/>
          <w:bCs/>
          <w:iCs/>
          <w:sz w:val="28"/>
          <w:szCs w:val="28"/>
          <w:lang w:val="uk-UA"/>
        </w:rPr>
        <w:t>.</w:t>
      </w:r>
      <w:r w:rsidR="00B80C76">
        <w:rPr>
          <w:rFonts w:ascii="Times New Roman" w:hAnsi="Times New Roman" w:cs="Times New Roman"/>
          <w:b/>
          <w:bCs/>
          <w:i/>
          <w:iCs/>
          <w:sz w:val="28"/>
          <w:szCs w:val="28"/>
          <w:lang w:val="uk-UA"/>
        </w:rPr>
        <w:t xml:space="preserve"> </w:t>
      </w:r>
      <w:r w:rsidR="00097E0D" w:rsidRPr="002D576A">
        <w:rPr>
          <w:rFonts w:ascii="Times New Roman" w:hAnsi="Times New Roman" w:cs="Times New Roman"/>
          <w:b/>
          <w:bCs/>
          <w:i/>
          <w:iCs/>
          <w:sz w:val="28"/>
          <w:szCs w:val="28"/>
          <w:lang w:val="uk-UA"/>
        </w:rPr>
        <w:t xml:space="preserve"> Методики дослідження схильності до агресивної поведінки</w:t>
      </w:r>
      <w:r w:rsidR="00804D02">
        <w:rPr>
          <w:rFonts w:ascii="Times New Roman" w:hAnsi="Times New Roman" w:cs="Times New Roman"/>
          <w:bCs/>
          <w:i/>
          <w:iCs/>
          <w:sz w:val="28"/>
          <w:szCs w:val="28"/>
          <w:lang w:val="uk-UA"/>
        </w:rPr>
        <w:t>……..</w:t>
      </w:r>
      <w:r w:rsidR="00804D02">
        <w:rPr>
          <w:rFonts w:ascii="Times New Roman" w:hAnsi="Times New Roman" w:cs="Times New Roman"/>
          <w:bCs/>
          <w:iCs/>
          <w:sz w:val="28"/>
          <w:szCs w:val="28"/>
          <w:lang w:val="uk-UA"/>
        </w:rPr>
        <w:t>119</w:t>
      </w:r>
    </w:p>
    <w:p w:rsidR="00097E0D" w:rsidRPr="002D576A" w:rsidRDefault="00097E0D" w:rsidP="007C2FD8">
      <w:pPr>
        <w:pStyle w:val="a7"/>
        <w:numPr>
          <w:ilvl w:val="0"/>
          <w:numId w:val="10"/>
        </w:numPr>
        <w:autoSpaceDE w:val="0"/>
        <w:autoSpaceDN w:val="0"/>
        <w:adjustRightInd w:val="0"/>
        <w:spacing w:after="0" w:line="240" w:lineRule="auto"/>
        <w:rPr>
          <w:rFonts w:ascii="Times New Roman" w:hAnsi="Times New Roman" w:cs="Times New Roman"/>
          <w:i/>
          <w:iCs/>
          <w:sz w:val="28"/>
          <w:szCs w:val="28"/>
          <w:lang w:val="uk-UA"/>
        </w:rPr>
      </w:pPr>
      <w:r w:rsidRPr="002D576A">
        <w:rPr>
          <w:rFonts w:ascii="Times New Roman" w:hAnsi="Times New Roman" w:cs="Times New Roman"/>
          <w:i/>
          <w:iCs/>
          <w:sz w:val="28"/>
          <w:szCs w:val="28"/>
          <w:lang w:val="uk-UA"/>
        </w:rPr>
        <w:t>Опитувальник «Діагностика стану агресії» (А. Ба</w:t>
      </w:r>
      <w:r w:rsidR="00804D02">
        <w:rPr>
          <w:rFonts w:ascii="Times New Roman" w:hAnsi="Times New Roman" w:cs="Times New Roman"/>
          <w:i/>
          <w:iCs/>
          <w:sz w:val="28"/>
          <w:szCs w:val="28"/>
          <w:lang w:val="uk-UA"/>
        </w:rPr>
        <w:t>сс, А. Дарка) ........</w:t>
      </w:r>
      <w:r w:rsidR="00804D02">
        <w:rPr>
          <w:rFonts w:ascii="Times New Roman" w:hAnsi="Times New Roman" w:cs="Times New Roman"/>
          <w:iCs/>
          <w:sz w:val="28"/>
          <w:szCs w:val="28"/>
          <w:lang w:val="uk-UA"/>
        </w:rPr>
        <w:t>119</w:t>
      </w:r>
    </w:p>
    <w:p w:rsidR="00097E0D" w:rsidRPr="00EE7C4A" w:rsidRDefault="00097E0D" w:rsidP="007C2FD8">
      <w:pPr>
        <w:pStyle w:val="a7"/>
        <w:numPr>
          <w:ilvl w:val="0"/>
          <w:numId w:val="10"/>
        </w:numPr>
        <w:autoSpaceDE w:val="0"/>
        <w:autoSpaceDN w:val="0"/>
        <w:adjustRightInd w:val="0"/>
        <w:spacing w:after="0" w:line="240" w:lineRule="auto"/>
        <w:rPr>
          <w:rFonts w:ascii="Times New Roman" w:hAnsi="Times New Roman" w:cs="Times New Roman"/>
          <w:i/>
          <w:iCs/>
          <w:sz w:val="28"/>
          <w:szCs w:val="28"/>
        </w:rPr>
      </w:pPr>
      <w:r w:rsidRPr="002D576A">
        <w:rPr>
          <w:rFonts w:ascii="Times New Roman" w:hAnsi="Times New Roman" w:cs="Times New Roman"/>
          <w:i/>
          <w:iCs/>
          <w:sz w:val="28"/>
          <w:szCs w:val="28"/>
          <w:lang w:val="uk-UA"/>
        </w:rPr>
        <w:t>Експрес-діагностика некерованої емоційної зб</w:t>
      </w:r>
      <w:r w:rsidR="00EE7C4A" w:rsidRPr="002D576A">
        <w:rPr>
          <w:rFonts w:ascii="Times New Roman" w:hAnsi="Times New Roman" w:cs="Times New Roman"/>
          <w:i/>
          <w:iCs/>
          <w:sz w:val="28"/>
          <w:szCs w:val="28"/>
          <w:lang w:val="uk-UA"/>
        </w:rPr>
        <w:t xml:space="preserve">удливості </w:t>
      </w:r>
      <w:r w:rsidR="00804D02">
        <w:rPr>
          <w:rFonts w:ascii="Times New Roman" w:hAnsi="Times New Roman" w:cs="Times New Roman"/>
          <w:i/>
          <w:iCs/>
          <w:sz w:val="28"/>
          <w:szCs w:val="28"/>
        </w:rPr>
        <w:t>(В.В.Бойко)</w:t>
      </w:r>
      <w:r w:rsidR="00804D02">
        <w:rPr>
          <w:rFonts w:ascii="Times New Roman" w:hAnsi="Times New Roman" w:cs="Times New Roman"/>
          <w:iCs/>
          <w:sz w:val="28"/>
          <w:szCs w:val="28"/>
          <w:lang w:val="uk-UA"/>
        </w:rPr>
        <w:t>……………………………………………………………….</w:t>
      </w:r>
      <w:r w:rsidR="00804D02" w:rsidRPr="00804D02">
        <w:rPr>
          <w:rFonts w:ascii="Times New Roman" w:hAnsi="Times New Roman" w:cs="Times New Roman"/>
          <w:iCs/>
          <w:sz w:val="28"/>
          <w:szCs w:val="28"/>
        </w:rPr>
        <w:t>122</w:t>
      </w:r>
    </w:p>
    <w:p w:rsidR="00097E0D" w:rsidRPr="00EE7C4A" w:rsidRDefault="00097E0D" w:rsidP="007C2FD8">
      <w:pPr>
        <w:pStyle w:val="a7"/>
        <w:numPr>
          <w:ilvl w:val="0"/>
          <w:numId w:val="10"/>
        </w:numPr>
        <w:autoSpaceDE w:val="0"/>
        <w:autoSpaceDN w:val="0"/>
        <w:adjustRightInd w:val="0"/>
        <w:spacing w:after="0" w:line="240" w:lineRule="auto"/>
        <w:rPr>
          <w:rFonts w:ascii="Times New Roman" w:hAnsi="Times New Roman" w:cs="Times New Roman"/>
          <w:i/>
          <w:iCs/>
          <w:sz w:val="28"/>
          <w:szCs w:val="28"/>
        </w:rPr>
      </w:pPr>
      <w:r w:rsidRPr="00EE7C4A">
        <w:rPr>
          <w:rFonts w:ascii="Times New Roman" w:hAnsi="Times New Roman" w:cs="Times New Roman"/>
          <w:i/>
          <w:iCs/>
          <w:sz w:val="28"/>
          <w:szCs w:val="28"/>
        </w:rPr>
        <w:t>Оцінка рівня сімейної агресії очима дитини (шкала М. Штрауса і</w:t>
      </w:r>
    </w:p>
    <w:p w:rsidR="00097E0D" w:rsidRPr="00804D02" w:rsidRDefault="00097E0D" w:rsidP="00EE7C4A">
      <w:pPr>
        <w:pStyle w:val="a7"/>
        <w:autoSpaceDE w:val="0"/>
        <w:autoSpaceDN w:val="0"/>
        <w:adjustRightInd w:val="0"/>
        <w:spacing w:after="0" w:line="240" w:lineRule="auto"/>
        <w:rPr>
          <w:rFonts w:ascii="Times New Roman" w:hAnsi="Times New Roman" w:cs="Times New Roman"/>
          <w:iCs/>
          <w:sz w:val="28"/>
          <w:szCs w:val="28"/>
          <w:lang w:val="uk-UA"/>
        </w:rPr>
      </w:pPr>
      <w:r w:rsidRPr="00EE7C4A">
        <w:rPr>
          <w:rFonts w:ascii="Times New Roman" w:hAnsi="Times New Roman" w:cs="Times New Roman"/>
          <w:i/>
          <w:iCs/>
          <w:sz w:val="28"/>
          <w:szCs w:val="28"/>
        </w:rPr>
        <w:t>С.Штайнметц) ...........................</w:t>
      </w:r>
      <w:r w:rsidR="002B621E" w:rsidRPr="00EE7C4A">
        <w:rPr>
          <w:rFonts w:ascii="Times New Roman" w:hAnsi="Times New Roman" w:cs="Times New Roman"/>
          <w:i/>
          <w:iCs/>
          <w:sz w:val="28"/>
          <w:szCs w:val="28"/>
          <w:lang w:val="uk-UA"/>
        </w:rPr>
        <w:t>...........................................</w:t>
      </w:r>
      <w:r w:rsidR="00EE7C4A">
        <w:rPr>
          <w:rFonts w:ascii="Times New Roman" w:hAnsi="Times New Roman" w:cs="Times New Roman"/>
          <w:i/>
          <w:iCs/>
          <w:sz w:val="28"/>
          <w:szCs w:val="28"/>
          <w:lang w:val="uk-UA"/>
        </w:rPr>
        <w:t>.....</w:t>
      </w:r>
      <w:r w:rsidR="00804D02">
        <w:rPr>
          <w:rFonts w:ascii="Times New Roman" w:hAnsi="Times New Roman" w:cs="Times New Roman"/>
          <w:i/>
          <w:iCs/>
          <w:sz w:val="28"/>
          <w:szCs w:val="28"/>
          <w:lang w:val="uk-UA"/>
        </w:rPr>
        <w:t>..............</w:t>
      </w:r>
      <w:r w:rsidR="00804D02">
        <w:rPr>
          <w:rFonts w:ascii="Times New Roman" w:hAnsi="Times New Roman" w:cs="Times New Roman"/>
          <w:iCs/>
          <w:sz w:val="28"/>
          <w:szCs w:val="28"/>
          <w:lang w:val="uk-UA"/>
        </w:rPr>
        <w:t>123</w:t>
      </w:r>
    </w:p>
    <w:p w:rsidR="00097E0D" w:rsidRPr="00804D02" w:rsidRDefault="00097E0D" w:rsidP="007C2FD8">
      <w:pPr>
        <w:pStyle w:val="a7"/>
        <w:numPr>
          <w:ilvl w:val="0"/>
          <w:numId w:val="10"/>
        </w:numPr>
        <w:autoSpaceDE w:val="0"/>
        <w:autoSpaceDN w:val="0"/>
        <w:adjustRightInd w:val="0"/>
        <w:spacing w:after="0" w:line="240" w:lineRule="auto"/>
        <w:rPr>
          <w:rFonts w:ascii="Times New Roman" w:hAnsi="Times New Roman" w:cs="Times New Roman"/>
          <w:i/>
          <w:iCs/>
          <w:sz w:val="28"/>
          <w:szCs w:val="28"/>
          <w:lang w:val="uk-UA"/>
        </w:rPr>
      </w:pPr>
      <w:r w:rsidRPr="00804D02">
        <w:rPr>
          <w:rFonts w:ascii="Times New Roman" w:hAnsi="Times New Roman" w:cs="Times New Roman"/>
          <w:i/>
          <w:iCs/>
          <w:sz w:val="28"/>
          <w:szCs w:val="28"/>
          <w:lang w:val="uk-UA"/>
        </w:rPr>
        <w:t>Анкета для педагога «Критерії агресивнос</w:t>
      </w:r>
      <w:r w:rsidR="00EE7C4A" w:rsidRPr="00804D02">
        <w:rPr>
          <w:rFonts w:ascii="Times New Roman" w:hAnsi="Times New Roman" w:cs="Times New Roman"/>
          <w:i/>
          <w:iCs/>
          <w:sz w:val="28"/>
          <w:szCs w:val="28"/>
          <w:lang w:val="uk-UA"/>
        </w:rPr>
        <w:t>ті дитини»</w:t>
      </w:r>
      <w:r w:rsidR="00804D02" w:rsidRPr="00804D02">
        <w:rPr>
          <w:rFonts w:ascii="Times New Roman" w:hAnsi="Times New Roman" w:cs="Times New Roman"/>
          <w:i/>
          <w:iCs/>
          <w:sz w:val="28"/>
          <w:szCs w:val="28"/>
          <w:lang w:val="uk-UA"/>
        </w:rPr>
        <w:t xml:space="preserve"> (А.Г.Долгова)</w:t>
      </w:r>
      <w:r w:rsidR="00804D02">
        <w:rPr>
          <w:rFonts w:ascii="Times New Roman" w:hAnsi="Times New Roman" w:cs="Times New Roman"/>
          <w:i/>
          <w:iCs/>
          <w:sz w:val="28"/>
          <w:szCs w:val="28"/>
          <w:lang w:val="uk-UA"/>
        </w:rPr>
        <w:t>…………………………………………………………………….</w:t>
      </w:r>
      <w:r w:rsidR="00804D02">
        <w:rPr>
          <w:rFonts w:ascii="Times New Roman" w:hAnsi="Times New Roman" w:cs="Times New Roman"/>
          <w:iCs/>
          <w:sz w:val="28"/>
          <w:szCs w:val="28"/>
          <w:lang w:val="uk-UA"/>
        </w:rPr>
        <w:t>123</w:t>
      </w:r>
    </w:p>
    <w:p w:rsidR="00097E0D" w:rsidRPr="00804D02" w:rsidRDefault="00097E0D" w:rsidP="007C2FD8">
      <w:pPr>
        <w:pStyle w:val="a7"/>
        <w:numPr>
          <w:ilvl w:val="0"/>
          <w:numId w:val="10"/>
        </w:numPr>
        <w:autoSpaceDE w:val="0"/>
        <w:autoSpaceDN w:val="0"/>
        <w:adjustRightInd w:val="0"/>
        <w:spacing w:after="0" w:line="240" w:lineRule="auto"/>
        <w:rPr>
          <w:rFonts w:ascii="Times New Roman" w:hAnsi="Times New Roman" w:cs="Times New Roman"/>
          <w:i/>
          <w:iCs/>
          <w:sz w:val="28"/>
          <w:szCs w:val="28"/>
          <w:lang w:val="uk-UA"/>
        </w:rPr>
      </w:pPr>
      <w:r w:rsidRPr="00804D02">
        <w:rPr>
          <w:rFonts w:ascii="Times New Roman" w:hAnsi="Times New Roman" w:cs="Times New Roman"/>
          <w:i/>
          <w:iCs/>
          <w:sz w:val="28"/>
          <w:szCs w:val="28"/>
          <w:lang w:val="uk-UA"/>
        </w:rPr>
        <w:t>Особистісний опитувальник «Мотиви вандальної поведінки»</w:t>
      </w:r>
    </w:p>
    <w:p w:rsidR="00097E0D" w:rsidRPr="00EE7C4A" w:rsidRDefault="00804D02" w:rsidP="00EE7C4A">
      <w:pPr>
        <w:pStyle w:val="a7"/>
        <w:autoSpaceDE w:val="0"/>
        <w:autoSpaceDN w:val="0"/>
        <w:adjustRightInd w:val="0"/>
        <w:spacing w:after="0" w:line="240" w:lineRule="auto"/>
        <w:rPr>
          <w:rFonts w:ascii="Times New Roman" w:hAnsi="Times New Roman" w:cs="Times New Roman"/>
          <w:i/>
          <w:iCs/>
          <w:sz w:val="28"/>
          <w:szCs w:val="28"/>
          <w:lang w:val="uk-UA"/>
        </w:rPr>
      </w:pPr>
      <w:r>
        <w:rPr>
          <w:rFonts w:ascii="Times New Roman" w:hAnsi="Times New Roman" w:cs="Times New Roman"/>
          <w:i/>
          <w:iCs/>
          <w:sz w:val="28"/>
          <w:szCs w:val="28"/>
          <w:lang w:val="uk-UA"/>
        </w:rPr>
        <w:t xml:space="preserve">(І.В.Воробйова, О.В. </w:t>
      </w:r>
      <w:r w:rsidR="00097E0D" w:rsidRPr="00804D02">
        <w:rPr>
          <w:rFonts w:ascii="Times New Roman" w:hAnsi="Times New Roman" w:cs="Times New Roman"/>
          <w:i/>
          <w:iCs/>
          <w:sz w:val="28"/>
          <w:szCs w:val="28"/>
          <w:lang w:val="uk-UA"/>
        </w:rPr>
        <w:t>Кр</w:t>
      </w:r>
      <w:r w:rsidR="00EE7C4A" w:rsidRPr="00804D02">
        <w:rPr>
          <w:rFonts w:ascii="Times New Roman" w:hAnsi="Times New Roman" w:cs="Times New Roman"/>
          <w:i/>
          <w:iCs/>
          <w:sz w:val="28"/>
          <w:szCs w:val="28"/>
          <w:lang w:val="uk-UA"/>
        </w:rPr>
        <w:t>ужкова)</w:t>
      </w:r>
      <w:r>
        <w:rPr>
          <w:rFonts w:ascii="Times New Roman" w:hAnsi="Times New Roman" w:cs="Times New Roman"/>
          <w:iCs/>
          <w:sz w:val="28"/>
          <w:szCs w:val="28"/>
          <w:lang w:val="uk-UA"/>
        </w:rPr>
        <w:t>………………………………………..124</w:t>
      </w:r>
    </w:p>
    <w:p w:rsidR="00097E0D" w:rsidRPr="00274C32" w:rsidRDefault="009B0415" w:rsidP="000C729C">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b/>
          <w:bCs/>
          <w:iCs/>
          <w:sz w:val="28"/>
          <w:szCs w:val="28"/>
          <w:lang w:val="uk-UA"/>
        </w:rPr>
        <w:t>3.3.8</w:t>
      </w:r>
      <w:r w:rsidR="002D576A" w:rsidRPr="002D576A">
        <w:rPr>
          <w:rFonts w:ascii="Times New Roman" w:hAnsi="Times New Roman" w:cs="Times New Roman"/>
          <w:b/>
          <w:bCs/>
          <w:iCs/>
          <w:sz w:val="28"/>
          <w:szCs w:val="28"/>
          <w:lang w:val="uk-UA"/>
        </w:rPr>
        <w:t>.</w:t>
      </w:r>
      <w:r w:rsidR="00097E0D" w:rsidRPr="00804D02">
        <w:rPr>
          <w:rFonts w:ascii="Times New Roman" w:hAnsi="Times New Roman" w:cs="Times New Roman"/>
          <w:i/>
          <w:iCs/>
          <w:sz w:val="28"/>
          <w:szCs w:val="28"/>
          <w:lang w:val="uk-UA"/>
        </w:rPr>
        <w:t xml:space="preserve"> </w:t>
      </w:r>
      <w:r w:rsidR="002D576A" w:rsidRPr="00804D02">
        <w:rPr>
          <w:rFonts w:ascii="Times New Roman" w:hAnsi="Times New Roman" w:cs="Times New Roman"/>
          <w:b/>
          <w:bCs/>
          <w:i/>
          <w:iCs/>
          <w:sz w:val="28"/>
          <w:szCs w:val="28"/>
          <w:lang w:val="uk-UA"/>
        </w:rPr>
        <w:t>Методика</w:t>
      </w:r>
      <w:r w:rsidR="00097E0D" w:rsidRPr="00804D02">
        <w:rPr>
          <w:rFonts w:ascii="Times New Roman" w:hAnsi="Times New Roman" w:cs="Times New Roman"/>
          <w:b/>
          <w:bCs/>
          <w:i/>
          <w:iCs/>
          <w:sz w:val="28"/>
          <w:szCs w:val="28"/>
          <w:lang w:val="uk-UA"/>
        </w:rPr>
        <w:t xml:space="preserve"> діагно</w:t>
      </w:r>
      <w:r w:rsidR="00097E0D" w:rsidRPr="00274C32">
        <w:rPr>
          <w:rFonts w:ascii="Times New Roman" w:hAnsi="Times New Roman" w:cs="Times New Roman"/>
          <w:b/>
          <w:bCs/>
          <w:i/>
          <w:iCs/>
          <w:sz w:val="28"/>
          <w:szCs w:val="28"/>
        </w:rPr>
        <w:t>стики схильності до делінквентної поведінки</w:t>
      </w:r>
      <w:r w:rsidR="00804D02" w:rsidRPr="00804D02">
        <w:rPr>
          <w:rFonts w:ascii="Times New Roman" w:hAnsi="Times New Roman" w:cs="Times New Roman"/>
          <w:bCs/>
          <w:iCs/>
          <w:sz w:val="28"/>
          <w:szCs w:val="28"/>
          <w:lang w:val="uk-UA"/>
        </w:rPr>
        <w:t>…</w:t>
      </w:r>
      <w:r w:rsidR="00804D02">
        <w:rPr>
          <w:rFonts w:ascii="Times New Roman" w:hAnsi="Times New Roman" w:cs="Times New Roman"/>
          <w:bCs/>
          <w:iCs/>
          <w:sz w:val="28"/>
          <w:szCs w:val="28"/>
          <w:lang w:val="uk-UA"/>
        </w:rPr>
        <w:t>128</w:t>
      </w:r>
      <w:r w:rsidR="00097E0D" w:rsidRPr="00274C32">
        <w:rPr>
          <w:rFonts w:ascii="Times New Roman" w:hAnsi="Times New Roman" w:cs="Times New Roman"/>
          <w:b/>
          <w:bCs/>
          <w:i/>
          <w:iCs/>
          <w:sz w:val="28"/>
          <w:szCs w:val="28"/>
        </w:rPr>
        <w:t xml:space="preserve"> </w:t>
      </w:r>
    </w:p>
    <w:p w:rsidR="00097E0D" w:rsidRPr="0008781A" w:rsidRDefault="00097E0D" w:rsidP="007C2FD8">
      <w:pPr>
        <w:pStyle w:val="a7"/>
        <w:numPr>
          <w:ilvl w:val="0"/>
          <w:numId w:val="11"/>
        </w:numPr>
        <w:autoSpaceDE w:val="0"/>
        <w:autoSpaceDN w:val="0"/>
        <w:adjustRightInd w:val="0"/>
        <w:spacing w:after="0" w:line="240" w:lineRule="auto"/>
        <w:rPr>
          <w:rFonts w:ascii="Times New Roman" w:hAnsi="Times New Roman" w:cs="Times New Roman"/>
          <w:i/>
          <w:iCs/>
          <w:sz w:val="28"/>
          <w:szCs w:val="28"/>
        </w:rPr>
      </w:pPr>
      <w:r w:rsidRPr="0008781A">
        <w:rPr>
          <w:rFonts w:ascii="Times New Roman" w:hAnsi="Times New Roman" w:cs="Times New Roman"/>
          <w:i/>
          <w:iCs/>
          <w:sz w:val="28"/>
          <w:szCs w:val="28"/>
        </w:rPr>
        <w:t>Опитувальник на виявлення порушень особисто</w:t>
      </w:r>
      <w:r w:rsidR="00804D02">
        <w:rPr>
          <w:rFonts w:ascii="Times New Roman" w:hAnsi="Times New Roman" w:cs="Times New Roman"/>
          <w:i/>
          <w:iCs/>
          <w:sz w:val="28"/>
          <w:szCs w:val="28"/>
        </w:rPr>
        <w:t>сті засудженого ....</w:t>
      </w:r>
      <w:r w:rsidR="00804D02">
        <w:rPr>
          <w:rFonts w:ascii="Times New Roman" w:hAnsi="Times New Roman" w:cs="Times New Roman"/>
          <w:iCs/>
          <w:sz w:val="28"/>
          <w:szCs w:val="28"/>
          <w:lang w:val="uk-UA"/>
        </w:rPr>
        <w:t>128</w:t>
      </w:r>
    </w:p>
    <w:p w:rsidR="00097E0D" w:rsidRPr="00274C32" w:rsidRDefault="009B0415" w:rsidP="000C729C">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iCs/>
          <w:sz w:val="28"/>
          <w:szCs w:val="28"/>
          <w:lang w:val="uk-UA"/>
        </w:rPr>
        <w:t>3.3.9</w:t>
      </w:r>
      <w:r w:rsidR="002D576A" w:rsidRPr="002D576A">
        <w:rPr>
          <w:rFonts w:ascii="Times New Roman" w:hAnsi="Times New Roman" w:cs="Times New Roman"/>
          <w:b/>
          <w:bCs/>
          <w:iCs/>
          <w:sz w:val="28"/>
          <w:szCs w:val="28"/>
          <w:lang w:val="uk-UA"/>
        </w:rPr>
        <w:t>.</w:t>
      </w:r>
      <w:r w:rsidR="00B80C76">
        <w:rPr>
          <w:rFonts w:ascii="Times New Roman" w:hAnsi="Times New Roman" w:cs="Times New Roman"/>
          <w:b/>
          <w:bCs/>
          <w:i/>
          <w:iCs/>
          <w:sz w:val="28"/>
          <w:szCs w:val="28"/>
          <w:lang w:val="uk-UA"/>
        </w:rPr>
        <w:t xml:space="preserve"> </w:t>
      </w:r>
      <w:r w:rsidR="00097E0D" w:rsidRPr="00274C32">
        <w:rPr>
          <w:rFonts w:ascii="Times New Roman" w:hAnsi="Times New Roman" w:cs="Times New Roman"/>
          <w:b/>
          <w:bCs/>
          <w:i/>
          <w:iCs/>
          <w:sz w:val="28"/>
          <w:szCs w:val="28"/>
        </w:rPr>
        <w:t xml:space="preserve"> Методики діагностики схильності до суїцидальних станів</w:t>
      </w:r>
      <w:r w:rsidR="00804D02" w:rsidRPr="00804D02">
        <w:rPr>
          <w:rFonts w:ascii="Times New Roman" w:hAnsi="Times New Roman" w:cs="Times New Roman"/>
          <w:bCs/>
          <w:iCs/>
          <w:sz w:val="28"/>
          <w:szCs w:val="28"/>
          <w:lang w:val="uk-UA"/>
        </w:rPr>
        <w:t>…</w:t>
      </w:r>
      <w:r w:rsidR="00804D02">
        <w:rPr>
          <w:rFonts w:ascii="Times New Roman" w:hAnsi="Times New Roman" w:cs="Times New Roman"/>
          <w:bCs/>
          <w:iCs/>
          <w:sz w:val="28"/>
          <w:szCs w:val="28"/>
          <w:lang w:val="uk-UA"/>
        </w:rPr>
        <w:t>…..134</w:t>
      </w:r>
      <w:r w:rsidR="00097E0D" w:rsidRPr="00274C32">
        <w:rPr>
          <w:rFonts w:ascii="Times New Roman" w:hAnsi="Times New Roman" w:cs="Times New Roman"/>
          <w:b/>
          <w:bCs/>
          <w:i/>
          <w:iCs/>
          <w:sz w:val="28"/>
          <w:szCs w:val="28"/>
        </w:rPr>
        <w:t xml:space="preserve"> </w:t>
      </w:r>
    </w:p>
    <w:p w:rsidR="00097E0D" w:rsidRPr="0008781A" w:rsidRDefault="00097E0D" w:rsidP="007C2FD8">
      <w:pPr>
        <w:pStyle w:val="a7"/>
        <w:numPr>
          <w:ilvl w:val="0"/>
          <w:numId w:val="12"/>
        </w:numPr>
        <w:autoSpaceDE w:val="0"/>
        <w:autoSpaceDN w:val="0"/>
        <w:adjustRightInd w:val="0"/>
        <w:spacing w:after="0" w:line="240" w:lineRule="auto"/>
        <w:rPr>
          <w:rFonts w:ascii="Times New Roman" w:hAnsi="Times New Roman" w:cs="Times New Roman"/>
          <w:i/>
          <w:iCs/>
          <w:sz w:val="28"/>
          <w:szCs w:val="28"/>
        </w:rPr>
      </w:pPr>
      <w:r w:rsidRPr="0008781A">
        <w:rPr>
          <w:rFonts w:ascii="Times New Roman" w:hAnsi="Times New Roman" w:cs="Times New Roman"/>
          <w:i/>
          <w:iCs/>
          <w:sz w:val="28"/>
          <w:szCs w:val="28"/>
        </w:rPr>
        <w:t>Опитувальник для дослідження підліткової депресивності «Депрископ»,</w:t>
      </w:r>
      <w:r w:rsidR="0008781A">
        <w:rPr>
          <w:rFonts w:ascii="Times New Roman" w:hAnsi="Times New Roman" w:cs="Times New Roman"/>
          <w:i/>
          <w:iCs/>
          <w:sz w:val="28"/>
          <w:szCs w:val="28"/>
          <w:lang w:val="uk-UA"/>
        </w:rPr>
        <w:t xml:space="preserve"> </w:t>
      </w:r>
      <w:r w:rsidRPr="0008781A">
        <w:rPr>
          <w:rFonts w:ascii="Times New Roman" w:hAnsi="Times New Roman" w:cs="Times New Roman"/>
          <w:i/>
          <w:iCs/>
          <w:sz w:val="28"/>
          <w:szCs w:val="28"/>
        </w:rPr>
        <w:t>Heymans, адаптація А.І. Подольског</w:t>
      </w:r>
      <w:r w:rsidR="0008781A">
        <w:rPr>
          <w:rFonts w:ascii="Times New Roman" w:hAnsi="Times New Roman" w:cs="Times New Roman"/>
          <w:i/>
          <w:iCs/>
          <w:sz w:val="28"/>
          <w:szCs w:val="28"/>
        </w:rPr>
        <w:t xml:space="preserve">о, І.А.Ідобаєвої </w:t>
      </w:r>
      <w:r w:rsidR="00804D02">
        <w:rPr>
          <w:rFonts w:ascii="Times New Roman" w:hAnsi="Times New Roman" w:cs="Times New Roman"/>
          <w:iCs/>
          <w:sz w:val="28"/>
          <w:szCs w:val="28"/>
        </w:rPr>
        <w:t>....</w:t>
      </w:r>
      <w:r w:rsidR="00804D02">
        <w:rPr>
          <w:rFonts w:ascii="Times New Roman" w:hAnsi="Times New Roman" w:cs="Times New Roman"/>
          <w:iCs/>
          <w:sz w:val="28"/>
          <w:szCs w:val="28"/>
          <w:lang w:val="uk-UA"/>
        </w:rPr>
        <w:t>134</w:t>
      </w:r>
    </w:p>
    <w:p w:rsidR="00097E0D" w:rsidRPr="0008781A" w:rsidRDefault="00097E0D" w:rsidP="007C2FD8">
      <w:pPr>
        <w:pStyle w:val="a7"/>
        <w:numPr>
          <w:ilvl w:val="0"/>
          <w:numId w:val="12"/>
        </w:numPr>
        <w:autoSpaceDE w:val="0"/>
        <w:autoSpaceDN w:val="0"/>
        <w:adjustRightInd w:val="0"/>
        <w:spacing w:after="0" w:line="240" w:lineRule="auto"/>
        <w:rPr>
          <w:rFonts w:ascii="Times New Roman" w:hAnsi="Times New Roman" w:cs="Times New Roman"/>
          <w:i/>
          <w:iCs/>
          <w:sz w:val="28"/>
          <w:szCs w:val="28"/>
          <w:lang w:val="uk-UA"/>
        </w:rPr>
      </w:pPr>
      <w:r w:rsidRPr="0008781A">
        <w:rPr>
          <w:rFonts w:ascii="Times New Roman" w:hAnsi="Times New Roman" w:cs="Times New Roman"/>
          <w:i/>
          <w:iCs/>
          <w:sz w:val="28"/>
          <w:szCs w:val="28"/>
          <w:lang w:val="uk-UA"/>
        </w:rPr>
        <w:t>Методика «Карта ризику суїциду» (модифікація для підлітків),</w:t>
      </w:r>
      <w:r w:rsidR="002B621E" w:rsidRPr="0008781A">
        <w:rPr>
          <w:rFonts w:ascii="Times New Roman" w:hAnsi="Times New Roman" w:cs="Times New Roman"/>
          <w:i/>
          <w:iCs/>
          <w:sz w:val="28"/>
          <w:szCs w:val="28"/>
          <w:lang w:val="uk-UA"/>
        </w:rPr>
        <w:t xml:space="preserve"> Л.Б.Шнейде</w:t>
      </w:r>
      <w:r w:rsidR="0008781A">
        <w:rPr>
          <w:rFonts w:ascii="Times New Roman" w:hAnsi="Times New Roman" w:cs="Times New Roman"/>
          <w:i/>
          <w:iCs/>
          <w:sz w:val="28"/>
          <w:szCs w:val="28"/>
          <w:lang w:val="uk-UA"/>
        </w:rPr>
        <w:t xml:space="preserve">р </w:t>
      </w:r>
      <w:r w:rsidR="00804D02">
        <w:rPr>
          <w:rFonts w:ascii="Times New Roman" w:hAnsi="Times New Roman" w:cs="Times New Roman"/>
          <w:iCs/>
          <w:sz w:val="28"/>
          <w:szCs w:val="28"/>
          <w:lang w:val="uk-UA"/>
        </w:rPr>
        <w:t>…………………………………………………………….136</w:t>
      </w:r>
    </w:p>
    <w:p w:rsidR="00097E0D" w:rsidRPr="0008781A" w:rsidRDefault="00097E0D" w:rsidP="007C2FD8">
      <w:pPr>
        <w:pStyle w:val="a7"/>
        <w:numPr>
          <w:ilvl w:val="0"/>
          <w:numId w:val="12"/>
        </w:numPr>
        <w:autoSpaceDE w:val="0"/>
        <w:autoSpaceDN w:val="0"/>
        <w:adjustRightInd w:val="0"/>
        <w:spacing w:after="0" w:line="240" w:lineRule="auto"/>
        <w:rPr>
          <w:rFonts w:ascii="Times New Roman" w:hAnsi="Times New Roman" w:cs="Times New Roman"/>
          <w:i/>
          <w:iCs/>
          <w:sz w:val="28"/>
          <w:szCs w:val="28"/>
        </w:rPr>
      </w:pPr>
      <w:r w:rsidRPr="0008781A">
        <w:rPr>
          <w:rFonts w:ascii="Times New Roman" w:hAnsi="Times New Roman" w:cs="Times New Roman"/>
          <w:i/>
          <w:iCs/>
          <w:sz w:val="28"/>
          <w:szCs w:val="28"/>
        </w:rPr>
        <w:t xml:space="preserve">Тест «Ваші суїцидальні схильності» (З. Королева) </w:t>
      </w:r>
      <w:r w:rsidRPr="00804D02">
        <w:rPr>
          <w:rFonts w:ascii="Times New Roman" w:hAnsi="Times New Roman" w:cs="Times New Roman"/>
          <w:iCs/>
          <w:sz w:val="28"/>
          <w:szCs w:val="28"/>
        </w:rPr>
        <w:t>.......</w:t>
      </w:r>
      <w:r w:rsidR="0008781A" w:rsidRPr="00804D02">
        <w:rPr>
          <w:rFonts w:ascii="Times New Roman" w:hAnsi="Times New Roman" w:cs="Times New Roman"/>
          <w:iCs/>
          <w:sz w:val="28"/>
          <w:szCs w:val="28"/>
        </w:rPr>
        <w:t>.............</w:t>
      </w:r>
      <w:r w:rsidRPr="00804D02">
        <w:rPr>
          <w:rFonts w:ascii="Times New Roman" w:hAnsi="Times New Roman" w:cs="Times New Roman"/>
          <w:iCs/>
          <w:sz w:val="28"/>
          <w:szCs w:val="28"/>
        </w:rPr>
        <w:t>..</w:t>
      </w:r>
      <w:r w:rsidR="00804D02">
        <w:rPr>
          <w:rFonts w:ascii="Times New Roman" w:hAnsi="Times New Roman" w:cs="Times New Roman"/>
          <w:iCs/>
          <w:sz w:val="28"/>
          <w:szCs w:val="28"/>
          <w:lang w:val="uk-UA"/>
        </w:rPr>
        <w:t>........138</w:t>
      </w:r>
    </w:p>
    <w:p w:rsidR="00D653EE" w:rsidRPr="00383DDF" w:rsidRDefault="003C3F47" w:rsidP="00D653EE">
      <w:pPr>
        <w:autoSpaceDE w:val="0"/>
        <w:autoSpaceDN w:val="0"/>
        <w:adjustRightInd w:val="0"/>
        <w:spacing w:after="0" w:line="240" w:lineRule="auto"/>
        <w:rPr>
          <w:rFonts w:ascii="Times New Roman" w:hAnsi="Times New Roman" w:cs="Times New Roman"/>
          <w:b/>
          <w:bCs/>
          <w:i/>
          <w:color w:val="000000" w:themeColor="text1"/>
          <w:sz w:val="28"/>
          <w:szCs w:val="28"/>
        </w:rPr>
      </w:pPr>
      <w:r>
        <w:rPr>
          <w:rFonts w:ascii="Times New Roman" w:hAnsi="Times New Roman" w:cs="Times New Roman"/>
          <w:b/>
          <w:bCs/>
          <w:iCs/>
          <w:sz w:val="28"/>
          <w:szCs w:val="28"/>
          <w:lang w:val="uk-UA"/>
        </w:rPr>
        <w:t>3.</w:t>
      </w:r>
      <w:r w:rsidR="002D576A">
        <w:rPr>
          <w:rFonts w:ascii="Times New Roman" w:hAnsi="Times New Roman" w:cs="Times New Roman"/>
          <w:b/>
          <w:bCs/>
          <w:iCs/>
          <w:sz w:val="28"/>
          <w:szCs w:val="28"/>
          <w:lang w:val="uk-UA"/>
        </w:rPr>
        <w:t>4</w:t>
      </w:r>
      <w:r w:rsidR="002D576A" w:rsidRPr="00383DDF">
        <w:rPr>
          <w:rFonts w:ascii="Times New Roman" w:hAnsi="Times New Roman" w:cs="Times New Roman"/>
          <w:b/>
          <w:bCs/>
          <w:i/>
          <w:iCs/>
          <w:sz w:val="28"/>
          <w:szCs w:val="28"/>
          <w:lang w:val="uk-UA"/>
        </w:rPr>
        <w:t>.</w:t>
      </w:r>
      <w:r w:rsidR="00B80C76" w:rsidRPr="00383DDF">
        <w:rPr>
          <w:rFonts w:ascii="Times New Roman" w:hAnsi="Times New Roman" w:cs="Times New Roman"/>
          <w:b/>
          <w:bCs/>
          <w:i/>
          <w:iCs/>
          <w:sz w:val="28"/>
          <w:szCs w:val="28"/>
          <w:lang w:val="uk-UA"/>
        </w:rPr>
        <w:t xml:space="preserve"> </w:t>
      </w:r>
      <w:r w:rsidR="00097E0D" w:rsidRPr="00383DDF">
        <w:rPr>
          <w:rFonts w:ascii="Times New Roman" w:hAnsi="Times New Roman" w:cs="Times New Roman"/>
          <w:b/>
          <w:bCs/>
          <w:i/>
          <w:iCs/>
          <w:sz w:val="28"/>
          <w:szCs w:val="28"/>
        </w:rPr>
        <w:t xml:space="preserve"> </w:t>
      </w:r>
      <w:r w:rsidR="00D653EE" w:rsidRPr="00383DDF">
        <w:rPr>
          <w:rFonts w:ascii="Times New Roman" w:hAnsi="Times New Roman" w:cs="Times New Roman"/>
          <w:b/>
          <w:bCs/>
          <w:i/>
          <w:color w:val="000000" w:themeColor="text1"/>
          <w:sz w:val="28"/>
          <w:szCs w:val="28"/>
        </w:rPr>
        <w:t>МЕТОДИКИ ДОСЛІДЖЕННЯ СХИЛЬНОСТІ ДО ЗАЛЕЖНОЇ</w:t>
      </w:r>
    </w:p>
    <w:p w:rsidR="00FA7538" w:rsidRPr="00004A63" w:rsidRDefault="00D653EE" w:rsidP="000C729C">
      <w:pPr>
        <w:autoSpaceDE w:val="0"/>
        <w:autoSpaceDN w:val="0"/>
        <w:adjustRightInd w:val="0"/>
        <w:spacing w:after="0" w:line="240" w:lineRule="auto"/>
        <w:rPr>
          <w:rFonts w:ascii="Times New Roman" w:hAnsi="Times New Roman" w:cs="Times New Roman"/>
          <w:b/>
          <w:bCs/>
          <w:color w:val="000000" w:themeColor="text1"/>
          <w:sz w:val="28"/>
          <w:szCs w:val="28"/>
          <w:lang w:val="uk-UA"/>
        </w:rPr>
      </w:pPr>
      <w:r w:rsidRPr="00383DDF">
        <w:rPr>
          <w:rFonts w:ascii="Times New Roman" w:hAnsi="Times New Roman" w:cs="Times New Roman"/>
          <w:b/>
          <w:bCs/>
          <w:i/>
          <w:color w:val="000000" w:themeColor="text1"/>
          <w:sz w:val="28"/>
          <w:szCs w:val="28"/>
        </w:rPr>
        <w:t>ПОВЕДІНКИ</w:t>
      </w:r>
      <w:r w:rsidR="00A054ED" w:rsidRPr="00004A63">
        <w:rPr>
          <w:rFonts w:ascii="Times New Roman" w:hAnsi="Times New Roman" w:cs="Times New Roman"/>
          <w:bCs/>
          <w:color w:val="000000" w:themeColor="text1"/>
          <w:sz w:val="28"/>
          <w:szCs w:val="28"/>
        </w:rPr>
        <w:t>…………………………………………………………………</w:t>
      </w:r>
      <w:r w:rsidR="00004A63">
        <w:rPr>
          <w:rFonts w:ascii="Times New Roman" w:hAnsi="Times New Roman" w:cs="Times New Roman"/>
          <w:bCs/>
          <w:color w:val="000000" w:themeColor="text1"/>
          <w:sz w:val="28"/>
          <w:szCs w:val="28"/>
          <w:lang w:val="uk-UA"/>
        </w:rPr>
        <w:t>...140</w:t>
      </w:r>
    </w:p>
    <w:p w:rsidR="00097E0D" w:rsidRPr="00FA7538" w:rsidRDefault="003C3F47" w:rsidP="000C729C">
      <w:pPr>
        <w:autoSpaceDE w:val="0"/>
        <w:autoSpaceDN w:val="0"/>
        <w:adjustRightInd w:val="0"/>
        <w:spacing w:after="0" w:line="240" w:lineRule="auto"/>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t>3.</w:t>
      </w:r>
      <w:r w:rsidR="002D576A" w:rsidRPr="002D576A">
        <w:rPr>
          <w:rFonts w:ascii="Times New Roman" w:hAnsi="Times New Roman" w:cs="Times New Roman"/>
          <w:b/>
          <w:bCs/>
          <w:color w:val="000000" w:themeColor="text1"/>
          <w:sz w:val="28"/>
          <w:szCs w:val="28"/>
          <w:lang w:val="uk-UA"/>
        </w:rPr>
        <w:t>4.</w:t>
      </w:r>
      <w:r w:rsidR="00FA7538" w:rsidRPr="002D576A">
        <w:rPr>
          <w:rFonts w:ascii="Times New Roman" w:hAnsi="Times New Roman" w:cs="Times New Roman"/>
          <w:b/>
          <w:bCs/>
          <w:color w:val="000000" w:themeColor="text1"/>
          <w:sz w:val="28"/>
          <w:szCs w:val="28"/>
          <w:lang w:val="uk-UA"/>
        </w:rPr>
        <w:t>1.</w:t>
      </w:r>
      <w:r w:rsidR="00FA7538">
        <w:rPr>
          <w:rFonts w:ascii="Times New Roman" w:hAnsi="Times New Roman" w:cs="Times New Roman"/>
          <w:b/>
          <w:bCs/>
          <w:color w:val="000000" w:themeColor="text1"/>
          <w:sz w:val="28"/>
          <w:szCs w:val="28"/>
          <w:lang w:val="uk-UA"/>
        </w:rPr>
        <w:t xml:space="preserve"> </w:t>
      </w:r>
      <w:r w:rsidR="00097E0D" w:rsidRPr="00274C32">
        <w:rPr>
          <w:rFonts w:ascii="Times New Roman" w:hAnsi="Times New Roman" w:cs="Times New Roman"/>
          <w:b/>
          <w:bCs/>
          <w:i/>
          <w:iCs/>
          <w:sz w:val="28"/>
          <w:szCs w:val="28"/>
        </w:rPr>
        <w:t>Методики на виявлення типу залежної поведінки</w:t>
      </w:r>
      <w:r w:rsidR="002B621E" w:rsidRPr="00004A63">
        <w:rPr>
          <w:rFonts w:ascii="Times New Roman" w:hAnsi="Times New Roman" w:cs="Times New Roman"/>
          <w:bCs/>
          <w:iCs/>
          <w:sz w:val="28"/>
          <w:szCs w:val="28"/>
          <w:lang w:val="uk-UA"/>
        </w:rPr>
        <w:t>………</w:t>
      </w:r>
      <w:r w:rsidR="00004A63">
        <w:rPr>
          <w:rFonts w:ascii="Times New Roman" w:hAnsi="Times New Roman" w:cs="Times New Roman"/>
          <w:bCs/>
          <w:iCs/>
          <w:sz w:val="28"/>
          <w:szCs w:val="28"/>
          <w:lang w:val="uk-UA"/>
        </w:rPr>
        <w:t>…………140</w:t>
      </w:r>
      <w:r w:rsidR="00097E0D" w:rsidRPr="00004A63">
        <w:rPr>
          <w:rFonts w:ascii="Times New Roman" w:hAnsi="Times New Roman" w:cs="Times New Roman"/>
          <w:bCs/>
          <w:iCs/>
          <w:sz w:val="28"/>
          <w:szCs w:val="28"/>
        </w:rPr>
        <w:t xml:space="preserve"> </w:t>
      </w:r>
    </w:p>
    <w:p w:rsidR="00097E0D" w:rsidRPr="0008781A" w:rsidRDefault="00097E0D" w:rsidP="007C2FD8">
      <w:pPr>
        <w:pStyle w:val="a7"/>
        <w:numPr>
          <w:ilvl w:val="0"/>
          <w:numId w:val="13"/>
        </w:numPr>
        <w:autoSpaceDE w:val="0"/>
        <w:autoSpaceDN w:val="0"/>
        <w:adjustRightInd w:val="0"/>
        <w:spacing w:after="0" w:line="240" w:lineRule="auto"/>
        <w:rPr>
          <w:rFonts w:ascii="Times New Roman" w:hAnsi="Times New Roman" w:cs="Times New Roman"/>
          <w:i/>
          <w:iCs/>
          <w:sz w:val="28"/>
          <w:szCs w:val="28"/>
        </w:rPr>
      </w:pPr>
      <w:r w:rsidRPr="0008781A">
        <w:rPr>
          <w:rFonts w:ascii="Times New Roman" w:hAnsi="Times New Roman" w:cs="Times New Roman"/>
          <w:i/>
          <w:iCs/>
          <w:sz w:val="28"/>
          <w:szCs w:val="28"/>
        </w:rPr>
        <w:t>Опитувальник в</w:t>
      </w:r>
      <w:r w:rsidR="00A054ED">
        <w:rPr>
          <w:rFonts w:ascii="Times New Roman" w:hAnsi="Times New Roman" w:cs="Times New Roman"/>
          <w:i/>
          <w:iCs/>
          <w:sz w:val="28"/>
          <w:szCs w:val="28"/>
        </w:rPr>
        <w:t>иявлення схильності до залежно</w:t>
      </w:r>
      <w:r w:rsidR="00A054ED">
        <w:rPr>
          <w:rFonts w:ascii="Times New Roman" w:hAnsi="Times New Roman" w:cs="Times New Roman"/>
          <w:i/>
          <w:iCs/>
          <w:sz w:val="28"/>
          <w:szCs w:val="28"/>
          <w:lang w:val="uk-UA"/>
        </w:rPr>
        <w:t>ї</w:t>
      </w:r>
      <w:r w:rsidRPr="0008781A">
        <w:rPr>
          <w:rFonts w:ascii="Times New Roman" w:hAnsi="Times New Roman" w:cs="Times New Roman"/>
          <w:i/>
          <w:iCs/>
          <w:sz w:val="28"/>
          <w:szCs w:val="28"/>
        </w:rPr>
        <w:t xml:space="preserve"> поведінки</w:t>
      </w:r>
      <w:r w:rsidR="002B621E" w:rsidRPr="0008781A">
        <w:rPr>
          <w:rFonts w:ascii="Times New Roman" w:hAnsi="Times New Roman" w:cs="Times New Roman"/>
          <w:i/>
          <w:iCs/>
          <w:sz w:val="28"/>
          <w:szCs w:val="28"/>
          <w:lang w:val="uk-UA"/>
        </w:rPr>
        <w:t xml:space="preserve"> </w:t>
      </w:r>
      <w:r w:rsidR="00A054ED">
        <w:rPr>
          <w:rFonts w:ascii="Times New Roman" w:hAnsi="Times New Roman" w:cs="Times New Roman"/>
          <w:i/>
          <w:iCs/>
          <w:sz w:val="28"/>
          <w:szCs w:val="28"/>
          <w:lang w:val="uk-UA"/>
        </w:rPr>
        <w:t xml:space="preserve">                  </w:t>
      </w:r>
      <w:r w:rsidRPr="0008781A">
        <w:rPr>
          <w:rFonts w:ascii="Times New Roman" w:hAnsi="Times New Roman" w:cs="Times New Roman"/>
          <w:i/>
          <w:iCs/>
          <w:sz w:val="28"/>
          <w:szCs w:val="28"/>
        </w:rPr>
        <w:t>(В.Ю.</w:t>
      </w:r>
      <w:r w:rsidR="00A054ED">
        <w:rPr>
          <w:rFonts w:ascii="Times New Roman" w:hAnsi="Times New Roman" w:cs="Times New Roman"/>
          <w:i/>
          <w:iCs/>
          <w:sz w:val="28"/>
          <w:szCs w:val="28"/>
          <w:lang w:val="uk-UA"/>
        </w:rPr>
        <w:t xml:space="preserve"> </w:t>
      </w:r>
      <w:r w:rsidRPr="0008781A">
        <w:rPr>
          <w:rFonts w:ascii="Times New Roman" w:hAnsi="Times New Roman" w:cs="Times New Roman"/>
          <w:i/>
          <w:iCs/>
          <w:sz w:val="28"/>
          <w:szCs w:val="28"/>
        </w:rPr>
        <w:t>Зав'ялов)</w:t>
      </w:r>
      <w:r w:rsidR="00004A63">
        <w:rPr>
          <w:rFonts w:ascii="Times New Roman" w:hAnsi="Times New Roman" w:cs="Times New Roman"/>
          <w:iCs/>
          <w:sz w:val="28"/>
          <w:szCs w:val="28"/>
          <w:lang w:val="uk-UA"/>
        </w:rPr>
        <w:t>…………………………………………………………...140</w:t>
      </w:r>
      <w:r w:rsidRPr="00004A63">
        <w:rPr>
          <w:rFonts w:ascii="Times New Roman" w:hAnsi="Times New Roman" w:cs="Times New Roman"/>
          <w:iCs/>
          <w:sz w:val="28"/>
          <w:szCs w:val="28"/>
        </w:rPr>
        <w:t xml:space="preserve"> </w:t>
      </w:r>
    </w:p>
    <w:p w:rsidR="00004A63" w:rsidRPr="00004A63" w:rsidRDefault="00097E0D" w:rsidP="007C2FD8">
      <w:pPr>
        <w:pStyle w:val="a7"/>
        <w:numPr>
          <w:ilvl w:val="0"/>
          <w:numId w:val="13"/>
        </w:numPr>
        <w:autoSpaceDE w:val="0"/>
        <w:autoSpaceDN w:val="0"/>
        <w:adjustRightInd w:val="0"/>
        <w:spacing w:after="0" w:line="240" w:lineRule="auto"/>
        <w:rPr>
          <w:rFonts w:ascii="Times New Roman" w:hAnsi="Times New Roman" w:cs="Times New Roman"/>
          <w:i/>
          <w:iCs/>
          <w:sz w:val="28"/>
          <w:szCs w:val="28"/>
        </w:rPr>
      </w:pPr>
      <w:r w:rsidRPr="0008781A">
        <w:rPr>
          <w:rFonts w:ascii="Times New Roman" w:hAnsi="Times New Roman" w:cs="Times New Roman"/>
          <w:i/>
          <w:iCs/>
          <w:sz w:val="28"/>
          <w:szCs w:val="28"/>
        </w:rPr>
        <w:t>Методика діагностики схильності до різних видів залежності</w:t>
      </w:r>
      <w:r w:rsidR="002B621E" w:rsidRPr="0008781A">
        <w:rPr>
          <w:rFonts w:ascii="Times New Roman" w:hAnsi="Times New Roman" w:cs="Times New Roman"/>
          <w:i/>
          <w:iCs/>
          <w:sz w:val="28"/>
          <w:szCs w:val="28"/>
          <w:lang w:val="uk-UA"/>
        </w:rPr>
        <w:t xml:space="preserve"> </w:t>
      </w:r>
    </w:p>
    <w:p w:rsidR="00097E0D" w:rsidRPr="0008781A" w:rsidRDefault="00097E0D" w:rsidP="007C2FD8">
      <w:pPr>
        <w:pStyle w:val="a7"/>
        <w:numPr>
          <w:ilvl w:val="0"/>
          <w:numId w:val="13"/>
        </w:numPr>
        <w:autoSpaceDE w:val="0"/>
        <w:autoSpaceDN w:val="0"/>
        <w:adjustRightInd w:val="0"/>
        <w:spacing w:after="0" w:line="240" w:lineRule="auto"/>
        <w:rPr>
          <w:rFonts w:ascii="Times New Roman" w:hAnsi="Times New Roman" w:cs="Times New Roman"/>
          <w:i/>
          <w:iCs/>
          <w:sz w:val="28"/>
          <w:szCs w:val="28"/>
        </w:rPr>
      </w:pPr>
      <w:r w:rsidRPr="0008781A">
        <w:rPr>
          <w:rFonts w:ascii="Times New Roman" w:hAnsi="Times New Roman" w:cs="Times New Roman"/>
          <w:i/>
          <w:iCs/>
          <w:sz w:val="28"/>
          <w:szCs w:val="28"/>
        </w:rPr>
        <w:t>(Г.В.</w:t>
      </w:r>
      <w:r w:rsidR="00100527">
        <w:rPr>
          <w:rFonts w:ascii="Times New Roman" w:hAnsi="Times New Roman" w:cs="Times New Roman"/>
          <w:i/>
          <w:iCs/>
          <w:sz w:val="28"/>
          <w:szCs w:val="28"/>
          <w:lang w:val="uk-UA"/>
        </w:rPr>
        <w:t xml:space="preserve"> </w:t>
      </w:r>
      <w:r w:rsidRPr="0008781A">
        <w:rPr>
          <w:rFonts w:ascii="Times New Roman" w:hAnsi="Times New Roman" w:cs="Times New Roman"/>
          <w:i/>
          <w:iCs/>
          <w:sz w:val="28"/>
          <w:szCs w:val="28"/>
        </w:rPr>
        <w:t>Лозова)</w:t>
      </w:r>
      <w:r w:rsidR="00004A63">
        <w:rPr>
          <w:rFonts w:ascii="Times New Roman" w:hAnsi="Times New Roman" w:cs="Times New Roman"/>
          <w:iCs/>
          <w:sz w:val="28"/>
          <w:szCs w:val="28"/>
          <w:lang w:val="uk-UA"/>
        </w:rPr>
        <w:t>……………………………………………………………  140</w:t>
      </w:r>
    </w:p>
    <w:p w:rsidR="00097E0D" w:rsidRPr="00274C32" w:rsidRDefault="003C3F47" w:rsidP="000C729C">
      <w:pPr>
        <w:autoSpaceDE w:val="0"/>
        <w:autoSpaceDN w:val="0"/>
        <w:adjustRightInd w:val="0"/>
        <w:spacing w:after="0" w:line="240" w:lineRule="auto"/>
        <w:rPr>
          <w:rFonts w:ascii="Times New Roman" w:hAnsi="Times New Roman" w:cs="Times New Roman"/>
          <w:b/>
          <w:bCs/>
          <w:i/>
          <w:iCs/>
          <w:sz w:val="28"/>
          <w:szCs w:val="28"/>
        </w:rPr>
      </w:pPr>
      <w:r>
        <w:rPr>
          <w:rFonts w:ascii="Times New Roman" w:hAnsi="Times New Roman" w:cs="Times New Roman"/>
          <w:b/>
          <w:bCs/>
          <w:iCs/>
          <w:sz w:val="28"/>
          <w:szCs w:val="28"/>
          <w:lang w:val="uk-UA"/>
        </w:rPr>
        <w:t>3.</w:t>
      </w:r>
      <w:r w:rsidR="002D576A" w:rsidRPr="002D576A">
        <w:rPr>
          <w:rFonts w:ascii="Times New Roman" w:hAnsi="Times New Roman" w:cs="Times New Roman"/>
          <w:b/>
          <w:bCs/>
          <w:iCs/>
          <w:sz w:val="28"/>
          <w:szCs w:val="28"/>
          <w:lang w:val="uk-UA"/>
        </w:rPr>
        <w:t>4.2</w:t>
      </w:r>
      <w:r w:rsidR="00B80C76" w:rsidRPr="002D576A">
        <w:rPr>
          <w:rFonts w:ascii="Times New Roman" w:hAnsi="Times New Roman" w:cs="Times New Roman"/>
          <w:b/>
          <w:bCs/>
          <w:iCs/>
          <w:sz w:val="28"/>
          <w:szCs w:val="28"/>
          <w:lang w:val="uk-UA"/>
        </w:rPr>
        <w:t>.</w:t>
      </w:r>
      <w:r w:rsidR="00B80C76">
        <w:rPr>
          <w:rFonts w:ascii="Times New Roman" w:hAnsi="Times New Roman" w:cs="Times New Roman"/>
          <w:b/>
          <w:bCs/>
          <w:i/>
          <w:iCs/>
          <w:sz w:val="28"/>
          <w:szCs w:val="28"/>
          <w:lang w:val="uk-UA"/>
        </w:rPr>
        <w:t xml:space="preserve"> </w:t>
      </w:r>
      <w:r w:rsidR="00097E0D" w:rsidRPr="00274C32">
        <w:rPr>
          <w:rFonts w:ascii="Times New Roman" w:hAnsi="Times New Roman" w:cs="Times New Roman"/>
          <w:b/>
          <w:bCs/>
          <w:i/>
          <w:iCs/>
          <w:sz w:val="28"/>
          <w:szCs w:val="28"/>
        </w:rPr>
        <w:t xml:space="preserve"> Методики вивчення схильності до хімічних залежностей</w:t>
      </w:r>
      <w:r w:rsidR="00100527">
        <w:rPr>
          <w:rFonts w:ascii="Times New Roman" w:hAnsi="Times New Roman" w:cs="Times New Roman"/>
          <w:bCs/>
          <w:i/>
          <w:iCs/>
          <w:sz w:val="28"/>
          <w:szCs w:val="28"/>
          <w:lang w:val="uk-UA"/>
        </w:rPr>
        <w:t>……</w:t>
      </w:r>
      <w:r w:rsidR="004E5085">
        <w:rPr>
          <w:rFonts w:ascii="Times New Roman" w:hAnsi="Times New Roman" w:cs="Times New Roman"/>
          <w:bCs/>
          <w:i/>
          <w:iCs/>
          <w:sz w:val="28"/>
          <w:szCs w:val="28"/>
          <w:lang w:val="uk-UA"/>
        </w:rPr>
        <w:t>….</w:t>
      </w:r>
      <w:r w:rsidR="004E5085">
        <w:rPr>
          <w:rFonts w:ascii="Times New Roman" w:hAnsi="Times New Roman" w:cs="Times New Roman"/>
          <w:bCs/>
          <w:iCs/>
          <w:sz w:val="28"/>
          <w:szCs w:val="28"/>
          <w:lang w:val="uk-UA"/>
        </w:rPr>
        <w:t>145</w:t>
      </w:r>
      <w:r w:rsidR="00097E0D" w:rsidRPr="00274C32">
        <w:rPr>
          <w:rFonts w:ascii="Times New Roman" w:hAnsi="Times New Roman" w:cs="Times New Roman"/>
          <w:b/>
          <w:bCs/>
          <w:i/>
          <w:iCs/>
          <w:sz w:val="28"/>
          <w:szCs w:val="28"/>
        </w:rPr>
        <w:t xml:space="preserve"> </w:t>
      </w:r>
    </w:p>
    <w:p w:rsidR="00097E0D" w:rsidRPr="0008781A" w:rsidRDefault="00097E0D" w:rsidP="007C2FD8">
      <w:pPr>
        <w:pStyle w:val="a7"/>
        <w:numPr>
          <w:ilvl w:val="0"/>
          <w:numId w:val="14"/>
        </w:numPr>
        <w:autoSpaceDE w:val="0"/>
        <w:autoSpaceDN w:val="0"/>
        <w:adjustRightInd w:val="0"/>
        <w:spacing w:after="0" w:line="240" w:lineRule="auto"/>
        <w:rPr>
          <w:rFonts w:ascii="Times New Roman" w:hAnsi="Times New Roman" w:cs="Times New Roman"/>
          <w:i/>
          <w:iCs/>
          <w:sz w:val="28"/>
          <w:szCs w:val="28"/>
        </w:rPr>
      </w:pPr>
      <w:r w:rsidRPr="0008781A">
        <w:rPr>
          <w:rFonts w:ascii="Times New Roman" w:hAnsi="Times New Roman" w:cs="Times New Roman"/>
          <w:i/>
          <w:iCs/>
          <w:sz w:val="28"/>
          <w:szCs w:val="28"/>
        </w:rPr>
        <w:t>Схе</w:t>
      </w:r>
      <w:r w:rsidR="00100527">
        <w:rPr>
          <w:rFonts w:ascii="Times New Roman" w:hAnsi="Times New Roman" w:cs="Times New Roman"/>
          <w:i/>
          <w:iCs/>
          <w:sz w:val="28"/>
          <w:szCs w:val="28"/>
        </w:rPr>
        <w:t xml:space="preserve">ма оцінки наркотичної ситуації </w:t>
      </w:r>
      <w:r w:rsidR="00100527">
        <w:rPr>
          <w:rFonts w:ascii="Times New Roman" w:hAnsi="Times New Roman" w:cs="Times New Roman"/>
          <w:i/>
          <w:iCs/>
          <w:sz w:val="28"/>
          <w:szCs w:val="28"/>
          <w:lang w:val="uk-UA"/>
        </w:rPr>
        <w:t>у</w:t>
      </w:r>
      <w:r w:rsidRPr="0008781A">
        <w:rPr>
          <w:rFonts w:ascii="Times New Roman" w:hAnsi="Times New Roman" w:cs="Times New Roman"/>
          <w:i/>
          <w:iCs/>
          <w:sz w:val="28"/>
          <w:szCs w:val="28"/>
        </w:rPr>
        <w:t xml:space="preserve"> школі (адаптована автором за</w:t>
      </w:r>
    </w:p>
    <w:p w:rsidR="00097E0D" w:rsidRPr="0008781A" w:rsidRDefault="00097E0D" w:rsidP="0008781A">
      <w:pPr>
        <w:pStyle w:val="a7"/>
        <w:autoSpaceDE w:val="0"/>
        <w:autoSpaceDN w:val="0"/>
        <w:adjustRightInd w:val="0"/>
        <w:spacing w:after="0" w:line="240" w:lineRule="auto"/>
        <w:rPr>
          <w:rFonts w:ascii="Times New Roman" w:hAnsi="Times New Roman" w:cs="Times New Roman"/>
          <w:i/>
          <w:iCs/>
          <w:sz w:val="28"/>
          <w:szCs w:val="28"/>
          <w:lang w:val="uk-UA"/>
        </w:rPr>
      </w:pPr>
      <w:r w:rsidRPr="0008781A">
        <w:rPr>
          <w:rFonts w:ascii="Times New Roman" w:hAnsi="Times New Roman" w:cs="Times New Roman"/>
          <w:i/>
          <w:iCs/>
          <w:sz w:val="28"/>
          <w:szCs w:val="28"/>
        </w:rPr>
        <w:t>матеріалами В. Лозового) ............</w:t>
      </w:r>
      <w:r w:rsidR="002B621E" w:rsidRPr="0008781A">
        <w:rPr>
          <w:rFonts w:ascii="Times New Roman" w:hAnsi="Times New Roman" w:cs="Times New Roman"/>
          <w:i/>
          <w:iCs/>
          <w:sz w:val="28"/>
          <w:szCs w:val="28"/>
          <w:lang w:val="uk-UA"/>
        </w:rPr>
        <w:t>.........................................</w:t>
      </w:r>
      <w:r w:rsidR="0008781A">
        <w:rPr>
          <w:rFonts w:ascii="Times New Roman" w:hAnsi="Times New Roman" w:cs="Times New Roman"/>
          <w:i/>
          <w:iCs/>
          <w:sz w:val="28"/>
          <w:szCs w:val="28"/>
          <w:lang w:val="uk-UA"/>
        </w:rPr>
        <w:t>.........</w:t>
      </w:r>
      <w:r w:rsidR="004E5085">
        <w:rPr>
          <w:rFonts w:ascii="Times New Roman" w:hAnsi="Times New Roman" w:cs="Times New Roman"/>
          <w:i/>
          <w:iCs/>
          <w:sz w:val="28"/>
          <w:szCs w:val="28"/>
          <w:lang w:val="uk-UA"/>
        </w:rPr>
        <w:t>........</w:t>
      </w:r>
      <w:r w:rsidR="004E5085">
        <w:rPr>
          <w:rFonts w:ascii="Times New Roman" w:hAnsi="Times New Roman" w:cs="Times New Roman"/>
          <w:iCs/>
          <w:sz w:val="28"/>
          <w:szCs w:val="28"/>
          <w:lang w:val="uk-UA"/>
        </w:rPr>
        <w:t>145</w:t>
      </w:r>
    </w:p>
    <w:p w:rsidR="00097E0D" w:rsidRPr="0008781A" w:rsidRDefault="00097E0D" w:rsidP="007C2FD8">
      <w:pPr>
        <w:pStyle w:val="a7"/>
        <w:numPr>
          <w:ilvl w:val="0"/>
          <w:numId w:val="14"/>
        </w:numPr>
        <w:autoSpaceDE w:val="0"/>
        <w:autoSpaceDN w:val="0"/>
        <w:adjustRightInd w:val="0"/>
        <w:spacing w:after="0" w:line="240" w:lineRule="auto"/>
        <w:rPr>
          <w:rFonts w:ascii="Times New Roman" w:hAnsi="Times New Roman" w:cs="Times New Roman"/>
          <w:i/>
          <w:iCs/>
          <w:sz w:val="28"/>
          <w:szCs w:val="28"/>
        </w:rPr>
      </w:pPr>
      <w:r w:rsidRPr="0008781A">
        <w:rPr>
          <w:rFonts w:ascii="Times New Roman" w:hAnsi="Times New Roman" w:cs="Times New Roman"/>
          <w:i/>
          <w:iCs/>
          <w:sz w:val="28"/>
          <w:szCs w:val="28"/>
        </w:rPr>
        <w:t>Тест-опитувальник «Схильність до залежності від вживання</w:t>
      </w:r>
    </w:p>
    <w:p w:rsidR="00097E0D" w:rsidRPr="00640A4A" w:rsidRDefault="00097E0D" w:rsidP="0008781A">
      <w:pPr>
        <w:pStyle w:val="a7"/>
        <w:autoSpaceDE w:val="0"/>
        <w:autoSpaceDN w:val="0"/>
        <w:adjustRightInd w:val="0"/>
        <w:spacing w:after="0" w:line="240" w:lineRule="auto"/>
        <w:rPr>
          <w:rFonts w:ascii="Times New Roman" w:hAnsi="Times New Roman" w:cs="Times New Roman"/>
          <w:iCs/>
          <w:sz w:val="28"/>
          <w:szCs w:val="28"/>
          <w:lang w:val="uk-UA"/>
        </w:rPr>
      </w:pPr>
      <w:r w:rsidRPr="0008781A">
        <w:rPr>
          <w:rFonts w:ascii="Times New Roman" w:hAnsi="Times New Roman" w:cs="Times New Roman"/>
          <w:i/>
          <w:iCs/>
          <w:sz w:val="28"/>
          <w:szCs w:val="28"/>
        </w:rPr>
        <w:t>психоактивних речовин» (І.А.Фурманов)......</w:t>
      </w:r>
      <w:r w:rsidR="002B621E" w:rsidRPr="0008781A">
        <w:rPr>
          <w:rFonts w:ascii="Times New Roman" w:hAnsi="Times New Roman" w:cs="Times New Roman"/>
          <w:i/>
          <w:iCs/>
          <w:sz w:val="28"/>
          <w:szCs w:val="28"/>
          <w:lang w:val="uk-UA"/>
        </w:rPr>
        <w:t>.......................</w:t>
      </w:r>
      <w:r w:rsidR="0008781A">
        <w:rPr>
          <w:rFonts w:ascii="Times New Roman" w:hAnsi="Times New Roman" w:cs="Times New Roman"/>
          <w:i/>
          <w:iCs/>
          <w:sz w:val="28"/>
          <w:szCs w:val="28"/>
          <w:lang w:val="uk-UA"/>
        </w:rPr>
        <w:t>..............</w:t>
      </w:r>
      <w:r w:rsidR="00640A4A">
        <w:rPr>
          <w:rFonts w:ascii="Times New Roman" w:hAnsi="Times New Roman" w:cs="Times New Roman"/>
          <w:i/>
          <w:iCs/>
          <w:sz w:val="28"/>
          <w:szCs w:val="28"/>
          <w:lang w:val="uk-UA"/>
        </w:rPr>
        <w:t>....</w:t>
      </w:r>
      <w:r w:rsidR="00640A4A">
        <w:rPr>
          <w:rFonts w:ascii="Times New Roman" w:hAnsi="Times New Roman" w:cs="Times New Roman"/>
          <w:iCs/>
          <w:sz w:val="28"/>
          <w:szCs w:val="28"/>
          <w:lang w:val="uk-UA"/>
        </w:rPr>
        <w:t>146</w:t>
      </w:r>
    </w:p>
    <w:p w:rsidR="00097E0D" w:rsidRPr="0008781A" w:rsidRDefault="00097E0D" w:rsidP="007C2FD8">
      <w:pPr>
        <w:pStyle w:val="a7"/>
        <w:numPr>
          <w:ilvl w:val="0"/>
          <w:numId w:val="14"/>
        </w:numPr>
        <w:autoSpaceDE w:val="0"/>
        <w:autoSpaceDN w:val="0"/>
        <w:adjustRightInd w:val="0"/>
        <w:spacing w:after="0" w:line="240" w:lineRule="auto"/>
        <w:rPr>
          <w:rFonts w:ascii="Times New Roman" w:hAnsi="Times New Roman" w:cs="Times New Roman"/>
          <w:i/>
          <w:iCs/>
          <w:sz w:val="28"/>
          <w:szCs w:val="28"/>
        </w:rPr>
      </w:pPr>
      <w:r w:rsidRPr="0008781A">
        <w:rPr>
          <w:rFonts w:ascii="Times New Roman" w:hAnsi="Times New Roman" w:cs="Times New Roman"/>
          <w:i/>
          <w:iCs/>
          <w:sz w:val="28"/>
          <w:szCs w:val="28"/>
        </w:rPr>
        <w:t>Анкета для раннього виявлення педагогами і батьками наркотичної</w:t>
      </w:r>
    </w:p>
    <w:p w:rsidR="00097E0D" w:rsidRPr="00640A4A" w:rsidRDefault="00097E0D" w:rsidP="0008781A">
      <w:pPr>
        <w:pStyle w:val="a7"/>
        <w:autoSpaceDE w:val="0"/>
        <w:autoSpaceDN w:val="0"/>
        <w:adjustRightInd w:val="0"/>
        <w:spacing w:after="0" w:line="240" w:lineRule="auto"/>
        <w:rPr>
          <w:rFonts w:ascii="Times New Roman" w:hAnsi="Times New Roman" w:cs="Times New Roman"/>
          <w:iCs/>
          <w:sz w:val="28"/>
          <w:szCs w:val="28"/>
          <w:lang w:val="uk-UA"/>
        </w:rPr>
      </w:pPr>
      <w:r w:rsidRPr="0008781A">
        <w:rPr>
          <w:rFonts w:ascii="Times New Roman" w:hAnsi="Times New Roman" w:cs="Times New Roman"/>
          <w:i/>
          <w:iCs/>
          <w:sz w:val="28"/>
          <w:szCs w:val="28"/>
        </w:rPr>
        <w:t>залежності у підлітка (О.В.</w:t>
      </w:r>
      <w:r w:rsidR="00100527">
        <w:rPr>
          <w:rFonts w:ascii="Times New Roman" w:hAnsi="Times New Roman" w:cs="Times New Roman"/>
          <w:i/>
          <w:iCs/>
          <w:sz w:val="28"/>
          <w:szCs w:val="28"/>
          <w:lang w:val="uk-UA"/>
        </w:rPr>
        <w:t xml:space="preserve"> </w:t>
      </w:r>
      <w:r w:rsidRPr="0008781A">
        <w:rPr>
          <w:rFonts w:ascii="Times New Roman" w:hAnsi="Times New Roman" w:cs="Times New Roman"/>
          <w:i/>
          <w:iCs/>
          <w:sz w:val="28"/>
          <w:szCs w:val="28"/>
        </w:rPr>
        <w:t>Змановська) .........................</w:t>
      </w:r>
      <w:r w:rsidR="002B621E" w:rsidRPr="0008781A">
        <w:rPr>
          <w:rFonts w:ascii="Times New Roman" w:hAnsi="Times New Roman" w:cs="Times New Roman"/>
          <w:i/>
          <w:iCs/>
          <w:sz w:val="28"/>
          <w:szCs w:val="28"/>
          <w:lang w:val="uk-UA"/>
        </w:rPr>
        <w:t>.</w:t>
      </w:r>
      <w:r w:rsidR="0008781A">
        <w:rPr>
          <w:rFonts w:ascii="Times New Roman" w:hAnsi="Times New Roman" w:cs="Times New Roman"/>
          <w:i/>
          <w:iCs/>
          <w:sz w:val="28"/>
          <w:szCs w:val="28"/>
          <w:lang w:val="uk-UA"/>
        </w:rPr>
        <w:t>.............</w:t>
      </w:r>
      <w:r w:rsidR="00640A4A">
        <w:rPr>
          <w:rFonts w:ascii="Times New Roman" w:hAnsi="Times New Roman" w:cs="Times New Roman"/>
          <w:i/>
          <w:iCs/>
          <w:sz w:val="28"/>
          <w:szCs w:val="28"/>
          <w:lang w:val="uk-UA"/>
        </w:rPr>
        <w:t>.....</w:t>
      </w:r>
      <w:r w:rsidR="00640A4A">
        <w:rPr>
          <w:rFonts w:ascii="Times New Roman" w:hAnsi="Times New Roman" w:cs="Times New Roman"/>
          <w:iCs/>
          <w:sz w:val="28"/>
          <w:szCs w:val="28"/>
          <w:lang w:val="uk-UA"/>
        </w:rPr>
        <w:t>147</w:t>
      </w:r>
    </w:p>
    <w:p w:rsidR="00097E0D" w:rsidRPr="0008781A" w:rsidRDefault="00097E0D" w:rsidP="007C2FD8">
      <w:pPr>
        <w:pStyle w:val="a7"/>
        <w:numPr>
          <w:ilvl w:val="0"/>
          <w:numId w:val="14"/>
        </w:numPr>
        <w:autoSpaceDE w:val="0"/>
        <w:autoSpaceDN w:val="0"/>
        <w:adjustRightInd w:val="0"/>
        <w:spacing w:after="0" w:line="240" w:lineRule="auto"/>
        <w:rPr>
          <w:rFonts w:ascii="Times New Roman" w:hAnsi="Times New Roman" w:cs="Times New Roman"/>
          <w:i/>
          <w:iCs/>
          <w:sz w:val="28"/>
          <w:szCs w:val="28"/>
        </w:rPr>
      </w:pPr>
      <w:r w:rsidRPr="0008781A">
        <w:rPr>
          <w:rFonts w:ascii="Times New Roman" w:hAnsi="Times New Roman" w:cs="Times New Roman"/>
          <w:i/>
          <w:iCs/>
          <w:sz w:val="28"/>
          <w:szCs w:val="28"/>
        </w:rPr>
        <w:lastRenderedPageBreak/>
        <w:t>Схема «Особливості діагностики алкоголізму у підлітків»</w:t>
      </w:r>
      <w:r w:rsidR="002B621E" w:rsidRPr="0008781A">
        <w:rPr>
          <w:rFonts w:ascii="Times New Roman" w:hAnsi="Times New Roman" w:cs="Times New Roman"/>
          <w:i/>
          <w:iCs/>
          <w:sz w:val="28"/>
          <w:szCs w:val="28"/>
          <w:lang w:val="uk-UA"/>
        </w:rPr>
        <w:t xml:space="preserve"> </w:t>
      </w:r>
      <w:r w:rsidRPr="0008781A">
        <w:rPr>
          <w:rFonts w:ascii="Times New Roman" w:hAnsi="Times New Roman" w:cs="Times New Roman"/>
          <w:i/>
          <w:iCs/>
          <w:sz w:val="28"/>
          <w:szCs w:val="28"/>
        </w:rPr>
        <w:t>(А</w:t>
      </w:r>
      <w:r w:rsidR="006D480B">
        <w:rPr>
          <w:rFonts w:ascii="Times New Roman" w:hAnsi="Times New Roman" w:cs="Times New Roman"/>
          <w:i/>
          <w:iCs/>
          <w:sz w:val="28"/>
          <w:szCs w:val="28"/>
        </w:rPr>
        <w:t>.Є.Лічко)</w:t>
      </w:r>
      <w:r w:rsidR="006D480B">
        <w:rPr>
          <w:rFonts w:ascii="Times New Roman" w:hAnsi="Times New Roman" w:cs="Times New Roman"/>
          <w:iCs/>
          <w:sz w:val="28"/>
          <w:szCs w:val="28"/>
          <w:lang w:val="uk-UA"/>
        </w:rPr>
        <w:t>……………………………………………………………….149</w:t>
      </w:r>
    </w:p>
    <w:p w:rsidR="00097E0D" w:rsidRPr="0008781A" w:rsidRDefault="00097E0D" w:rsidP="007C2FD8">
      <w:pPr>
        <w:pStyle w:val="a7"/>
        <w:numPr>
          <w:ilvl w:val="0"/>
          <w:numId w:val="14"/>
        </w:numPr>
        <w:autoSpaceDE w:val="0"/>
        <w:autoSpaceDN w:val="0"/>
        <w:adjustRightInd w:val="0"/>
        <w:spacing w:after="0" w:line="240" w:lineRule="auto"/>
        <w:rPr>
          <w:rFonts w:ascii="Times New Roman" w:hAnsi="Times New Roman" w:cs="Times New Roman"/>
          <w:i/>
          <w:iCs/>
          <w:sz w:val="28"/>
          <w:szCs w:val="28"/>
          <w:lang w:val="uk-UA"/>
        </w:rPr>
      </w:pPr>
      <w:r w:rsidRPr="0008781A">
        <w:rPr>
          <w:rFonts w:ascii="Times New Roman" w:hAnsi="Times New Roman" w:cs="Times New Roman"/>
          <w:i/>
          <w:iCs/>
          <w:sz w:val="28"/>
          <w:szCs w:val="28"/>
          <w:lang w:val="uk-UA"/>
        </w:rPr>
        <w:t xml:space="preserve">Тест </w:t>
      </w:r>
      <w:r w:rsidRPr="0008781A">
        <w:rPr>
          <w:rFonts w:ascii="Times New Roman" w:hAnsi="Times New Roman" w:cs="Times New Roman"/>
          <w:i/>
          <w:iCs/>
          <w:sz w:val="28"/>
          <w:szCs w:val="28"/>
        </w:rPr>
        <w:t>RAFFT</w:t>
      </w:r>
      <w:r w:rsidRPr="0008781A">
        <w:rPr>
          <w:rFonts w:ascii="Times New Roman" w:hAnsi="Times New Roman" w:cs="Times New Roman"/>
          <w:i/>
          <w:iCs/>
          <w:sz w:val="28"/>
          <w:szCs w:val="28"/>
          <w:lang w:val="uk-UA"/>
        </w:rPr>
        <w:t xml:space="preserve"> в модифікаціі А.Ю. Єгорова ..............</w:t>
      </w:r>
      <w:r w:rsidR="006D480B">
        <w:rPr>
          <w:rFonts w:ascii="Times New Roman" w:hAnsi="Times New Roman" w:cs="Times New Roman"/>
          <w:i/>
          <w:iCs/>
          <w:sz w:val="28"/>
          <w:szCs w:val="28"/>
          <w:lang w:val="uk-UA"/>
        </w:rPr>
        <w:t>...............................</w:t>
      </w:r>
      <w:r w:rsidR="006D480B">
        <w:rPr>
          <w:rFonts w:ascii="Times New Roman" w:hAnsi="Times New Roman" w:cs="Times New Roman"/>
          <w:iCs/>
          <w:sz w:val="28"/>
          <w:szCs w:val="28"/>
          <w:lang w:val="uk-UA"/>
        </w:rPr>
        <w:t>150</w:t>
      </w:r>
    </w:p>
    <w:p w:rsidR="00097E0D" w:rsidRPr="0008781A" w:rsidRDefault="00097E0D" w:rsidP="007C2FD8">
      <w:pPr>
        <w:pStyle w:val="a7"/>
        <w:numPr>
          <w:ilvl w:val="0"/>
          <w:numId w:val="14"/>
        </w:numPr>
        <w:autoSpaceDE w:val="0"/>
        <w:autoSpaceDN w:val="0"/>
        <w:adjustRightInd w:val="0"/>
        <w:spacing w:after="0" w:line="240" w:lineRule="auto"/>
        <w:rPr>
          <w:rFonts w:ascii="Times New Roman" w:hAnsi="Times New Roman" w:cs="Times New Roman"/>
          <w:i/>
          <w:iCs/>
          <w:sz w:val="28"/>
          <w:szCs w:val="28"/>
        </w:rPr>
      </w:pPr>
      <w:r w:rsidRPr="0008781A">
        <w:rPr>
          <w:rFonts w:ascii="Times New Roman" w:hAnsi="Times New Roman" w:cs="Times New Roman"/>
          <w:i/>
          <w:iCs/>
          <w:sz w:val="28"/>
          <w:szCs w:val="28"/>
        </w:rPr>
        <w:t>Методика виявлення мотивів куріння ...............................</w:t>
      </w:r>
      <w:r w:rsidR="0008781A">
        <w:rPr>
          <w:rFonts w:ascii="Times New Roman" w:hAnsi="Times New Roman" w:cs="Times New Roman"/>
          <w:i/>
          <w:iCs/>
          <w:sz w:val="28"/>
          <w:szCs w:val="28"/>
        </w:rPr>
        <w:t>..............</w:t>
      </w:r>
      <w:r w:rsidR="006D480B">
        <w:rPr>
          <w:rFonts w:ascii="Times New Roman" w:hAnsi="Times New Roman" w:cs="Times New Roman"/>
          <w:iCs/>
          <w:sz w:val="28"/>
          <w:szCs w:val="28"/>
          <w:lang w:val="uk-UA"/>
        </w:rPr>
        <w:t>.......151</w:t>
      </w:r>
    </w:p>
    <w:p w:rsidR="00097E0D" w:rsidRPr="006D480B" w:rsidRDefault="003C3F47" w:rsidP="000C729C">
      <w:pPr>
        <w:autoSpaceDE w:val="0"/>
        <w:autoSpaceDN w:val="0"/>
        <w:adjustRightInd w:val="0"/>
        <w:spacing w:after="0" w:line="240" w:lineRule="auto"/>
        <w:rPr>
          <w:rFonts w:ascii="Times New Roman" w:hAnsi="Times New Roman" w:cs="Times New Roman"/>
          <w:iCs/>
          <w:sz w:val="28"/>
          <w:szCs w:val="28"/>
          <w:lang w:val="uk-UA"/>
        </w:rPr>
      </w:pPr>
      <w:r>
        <w:rPr>
          <w:rFonts w:ascii="Times New Roman" w:hAnsi="Times New Roman" w:cs="Times New Roman"/>
          <w:b/>
          <w:bCs/>
          <w:iCs/>
          <w:sz w:val="28"/>
          <w:szCs w:val="28"/>
          <w:lang w:val="uk-UA"/>
        </w:rPr>
        <w:t>3.</w:t>
      </w:r>
      <w:r w:rsidR="002D576A" w:rsidRPr="002D576A">
        <w:rPr>
          <w:rFonts w:ascii="Times New Roman" w:hAnsi="Times New Roman" w:cs="Times New Roman"/>
          <w:b/>
          <w:bCs/>
          <w:iCs/>
          <w:sz w:val="28"/>
          <w:szCs w:val="28"/>
          <w:lang w:val="uk-UA"/>
        </w:rPr>
        <w:t>4.3.</w:t>
      </w:r>
      <w:r w:rsidR="00B80C76">
        <w:rPr>
          <w:rFonts w:ascii="Times New Roman" w:hAnsi="Times New Roman" w:cs="Times New Roman"/>
          <w:b/>
          <w:bCs/>
          <w:i/>
          <w:iCs/>
          <w:sz w:val="28"/>
          <w:szCs w:val="28"/>
          <w:lang w:val="uk-UA"/>
        </w:rPr>
        <w:t xml:space="preserve"> </w:t>
      </w:r>
      <w:r w:rsidR="00097E0D" w:rsidRPr="00274C32">
        <w:rPr>
          <w:rFonts w:ascii="Times New Roman" w:hAnsi="Times New Roman" w:cs="Times New Roman"/>
          <w:b/>
          <w:bCs/>
          <w:i/>
          <w:iCs/>
          <w:sz w:val="28"/>
          <w:szCs w:val="28"/>
        </w:rPr>
        <w:t xml:space="preserve"> Методики вивчення схильності до нехімічних залежностей</w:t>
      </w:r>
      <w:r w:rsidR="006D480B">
        <w:rPr>
          <w:rFonts w:ascii="Times New Roman" w:hAnsi="Times New Roman" w:cs="Times New Roman"/>
          <w:bCs/>
          <w:iCs/>
          <w:sz w:val="28"/>
          <w:szCs w:val="28"/>
          <w:lang w:val="uk-UA"/>
        </w:rPr>
        <w:t>........153</w:t>
      </w:r>
    </w:p>
    <w:p w:rsidR="00097E0D" w:rsidRPr="00E41110" w:rsidRDefault="00097E0D" w:rsidP="007C2FD8">
      <w:pPr>
        <w:pStyle w:val="a7"/>
        <w:numPr>
          <w:ilvl w:val="0"/>
          <w:numId w:val="15"/>
        </w:numPr>
        <w:autoSpaceDE w:val="0"/>
        <w:autoSpaceDN w:val="0"/>
        <w:adjustRightInd w:val="0"/>
        <w:spacing w:after="0" w:line="240" w:lineRule="auto"/>
        <w:rPr>
          <w:rFonts w:ascii="Times New Roman" w:hAnsi="Times New Roman" w:cs="Times New Roman"/>
          <w:i/>
          <w:iCs/>
          <w:sz w:val="28"/>
          <w:szCs w:val="28"/>
        </w:rPr>
      </w:pPr>
      <w:r w:rsidRPr="00E41110">
        <w:rPr>
          <w:rFonts w:ascii="Times New Roman" w:hAnsi="Times New Roman" w:cs="Times New Roman"/>
          <w:i/>
          <w:iCs/>
          <w:sz w:val="28"/>
          <w:szCs w:val="28"/>
        </w:rPr>
        <w:t>Тест Такера на виявлення ігрової залежності, модифікований і</w:t>
      </w:r>
    </w:p>
    <w:p w:rsidR="00097E0D" w:rsidRPr="006D480B" w:rsidRDefault="00097E0D" w:rsidP="00E41110">
      <w:pPr>
        <w:pStyle w:val="a7"/>
        <w:autoSpaceDE w:val="0"/>
        <w:autoSpaceDN w:val="0"/>
        <w:adjustRightInd w:val="0"/>
        <w:spacing w:after="0" w:line="240" w:lineRule="auto"/>
        <w:rPr>
          <w:rFonts w:ascii="Times New Roman" w:hAnsi="Times New Roman" w:cs="Times New Roman"/>
          <w:iCs/>
          <w:sz w:val="28"/>
          <w:szCs w:val="28"/>
          <w:lang w:val="uk-UA"/>
        </w:rPr>
      </w:pPr>
      <w:r w:rsidRPr="00E41110">
        <w:rPr>
          <w:rFonts w:ascii="Times New Roman" w:hAnsi="Times New Roman" w:cs="Times New Roman"/>
          <w:i/>
          <w:iCs/>
          <w:sz w:val="28"/>
          <w:szCs w:val="28"/>
        </w:rPr>
        <w:t>ад</w:t>
      </w:r>
      <w:r w:rsidR="00E41110">
        <w:rPr>
          <w:rFonts w:ascii="Times New Roman" w:hAnsi="Times New Roman" w:cs="Times New Roman"/>
          <w:i/>
          <w:iCs/>
          <w:sz w:val="28"/>
          <w:szCs w:val="28"/>
        </w:rPr>
        <w:t>аптований для неповнолітніх (І.</w:t>
      </w:r>
      <w:r w:rsidRPr="00E41110">
        <w:rPr>
          <w:rFonts w:ascii="Times New Roman" w:hAnsi="Times New Roman" w:cs="Times New Roman"/>
          <w:i/>
          <w:iCs/>
          <w:sz w:val="28"/>
          <w:szCs w:val="28"/>
        </w:rPr>
        <w:t>А. Конигіна) ..........</w:t>
      </w:r>
      <w:r w:rsidR="002B621E" w:rsidRPr="00E41110">
        <w:rPr>
          <w:rFonts w:ascii="Times New Roman" w:hAnsi="Times New Roman" w:cs="Times New Roman"/>
          <w:i/>
          <w:iCs/>
          <w:sz w:val="28"/>
          <w:szCs w:val="28"/>
          <w:lang w:val="uk-UA"/>
        </w:rPr>
        <w:t>.....</w:t>
      </w:r>
      <w:r w:rsidR="00E41110">
        <w:rPr>
          <w:rFonts w:ascii="Times New Roman" w:hAnsi="Times New Roman" w:cs="Times New Roman"/>
          <w:i/>
          <w:iCs/>
          <w:sz w:val="28"/>
          <w:szCs w:val="28"/>
          <w:lang w:val="uk-UA"/>
        </w:rPr>
        <w:t>.....................</w:t>
      </w:r>
      <w:r w:rsidR="006D480B">
        <w:rPr>
          <w:rFonts w:ascii="Times New Roman" w:hAnsi="Times New Roman" w:cs="Times New Roman"/>
          <w:iCs/>
          <w:sz w:val="28"/>
          <w:szCs w:val="28"/>
          <w:lang w:val="uk-UA"/>
        </w:rPr>
        <w:t>153</w:t>
      </w:r>
    </w:p>
    <w:p w:rsidR="00097E0D" w:rsidRPr="00E41110" w:rsidRDefault="00097E0D" w:rsidP="007C2FD8">
      <w:pPr>
        <w:pStyle w:val="a7"/>
        <w:numPr>
          <w:ilvl w:val="0"/>
          <w:numId w:val="15"/>
        </w:numPr>
        <w:autoSpaceDE w:val="0"/>
        <w:autoSpaceDN w:val="0"/>
        <w:adjustRightInd w:val="0"/>
        <w:spacing w:after="0" w:line="240" w:lineRule="auto"/>
        <w:rPr>
          <w:rFonts w:ascii="Times New Roman" w:hAnsi="Times New Roman" w:cs="Times New Roman"/>
          <w:i/>
          <w:iCs/>
          <w:sz w:val="28"/>
          <w:szCs w:val="28"/>
        </w:rPr>
      </w:pPr>
      <w:r w:rsidRPr="00E41110">
        <w:rPr>
          <w:rFonts w:ascii="Times New Roman" w:hAnsi="Times New Roman" w:cs="Times New Roman"/>
          <w:i/>
          <w:iCs/>
          <w:sz w:val="28"/>
          <w:szCs w:val="28"/>
        </w:rPr>
        <w:t>Опитувальник для батьків на дитячу Інтернет-залежність</w:t>
      </w:r>
    </w:p>
    <w:p w:rsidR="00097E0D" w:rsidRPr="00093E27" w:rsidRDefault="000A06B5" w:rsidP="00E41110">
      <w:pPr>
        <w:pStyle w:val="a7"/>
        <w:autoSpaceDE w:val="0"/>
        <w:autoSpaceDN w:val="0"/>
        <w:adjustRightInd w:val="0"/>
        <w:spacing w:after="0" w:line="240" w:lineRule="auto"/>
        <w:rPr>
          <w:rFonts w:ascii="Times New Roman" w:hAnsi="Times New Roman" w:cs="Times New Roman"/>
          <w:iCs/>
          <w:sz w:val="28"/>
          <w:szCs w:val="28"/>
          <w:lang w:val="uk-UA"/>
        </w:rPr>
      </w:pPr>
      <w:r>
        <w:rPr>
          <w:rFonts w:ascii="Times New Roman" w:hAnsi="Times New Roman" w:cs="Times New Roman"/>
          <w:i/>
          <w:iCs/>
          <w:sz w:val="28"/>
          <w:szCs w:val="28"/>
        </w:rPr>
        <w:t>(С.</w:t>
      </w:r>
      <w:r w:rsidR="00097E0D" w:rsidRPr="00E41110">
        <w:rPr>
          <w:rFonts w:ascii="Times New Roman" w:hAnsi="Times New Roman" w:cs="Times New Roman"/>
          <w:i/>
          <w:iCs/>
          <w:sz w:val="28"/>
          <w:szCs w:val="28"/>
        </w:rPr>
        <w:t>О. Кулаков) .........</w:t>
      </w:r>
      <w:r w:rsidR="002B621E" w:rsidRPr="00E41110">
        <w:rPr>
          <w:rFonts w:ascii="Times New Roman" w:hAnsi="Times New Roman" w:cs="Times New Roman"/>
          <w:i/>
          <w:iCs/>
          <w:sz w:val="28"/>
          <w:szCs w:val="28"/>
          <w:lang w:val="uk-UA"/>
        </w:rPr>
        <w:t>.........................................................</w:t>
      </w:r>
      <w:r w:rsidR="00E41110">
        <w:rPr>
          <w:rFonts w:ascii="Times New Roman" w:hAnsi="Times New Roman" w:cs="Times New Roman"/>
          <w:i/>
          <w:iCs/>
          <w:sz w:val="28"/>
          <w:szCs w:val="28"/>
          <w:lang w:val="uk-UA"/>
        </w:rPr>
        <w:t>............</w:t>
      </w:r>
      <w:r w:rsidR="002B621E" w:rsidRPr="00E41110">
        <w:rPr>
          <w:rFonts w:ascii="Times New Roman" w:hAnsi="Times New Roman" w:cs="Times New Roman"/>
          <w:i/>
          <w:iCs/>
          <w:sz w:val="28"/>
          <w:szCs w:val="28"/>
          <w:lang w:val="uk-UA"/>
        </w:rPr>
        <w:t>.</w:t>
      </w:r>
      <w:r w:rsidR="00093E27">
        <w:rPr>
          <w:rFonts w:ascii="Times New Roman" w:hAnsi="Times New Roman" w:cs="Times New Roman"/>
          <w:iCs/>
          <w:sz w:val="28"/>
          <w:szCs w:val="28"/>
          <w:lang w:val="uk-UA"/>
        </w:rPr>
        <w:t>............154</w:t>
      </w:r>
    </w:p>
    <w:p w:rsidR="00097E0D" w:rsidRPr="00E41110" w:rsidRDefault="00097E0D" w:rsidP="007C2FD8">
      <w:pPr>
        <w:pStyle w:val="a7"/>
        <w:numPr>
          <w:ilvl w:val="0"/>
          <w:numId w:val="15"/>
        </w:numPr>
        <w:autoSpaceDE w:val="0"/>
        <w:autoSpaceDN w:val="0"/>
        <w:adjustRightInd w:val="0"/>
        <w:spacing w:after="0" w:line="240" w:lineRule="auto"/>
        <w:rPr>
          <w:rFonts w:ascii="Times New Roman" w:hAnsi="Times New Roman" w:cs="Times New Roman"/>
          <w:i/>
          <w:iCs/>
          <w:sz w:val="28"/>
          <w:szCs w:val="28"/>
        </w:rPr>
      </w:pPr>
      <w:r w:rsidRPr="00E41110">
        <w:rPr>
          <w:rFonts w:ascii="Times New Roman" w:hAnsi="Times New Roman" w:cs="Times New Roman"/>
          <w:i/>
          <w:iCs/>
          <w:sz w:val="28"/>
          <w:szCs w:val="28"/>
        </w:rPr>
        <w:t>Методика виявлення ставлення до Інтернету «Незавершені речення»</w:t>
      </w:r>
    </w:p>
    <w:p w:rsidR="00097E0D" w:rsidRPr="00093E27" w:rsidRDefault="00097E0D" w:rsidP="00E41110">
      <w:pPr>
        <w:pStyle w:val="a7"/>
        <w:autoSpaceDE w:val="0"/>
        <w:autoSpaceDN w:val="0"/>
        <w:adjustRightInd w:val="0"/>
        <w:spacing w:after="0" w:line="240" w:lineRule="auto"/>
        <w:rPr>
          <w:rFonts w:ascii="Times New Roman" w:hAnsi="Times New Roman" w:cs="Times New Roman"/>
          <w:iCs/>
          <w:sz w:val="28"/>
          <w:szCs w:val="28"/>
          <w:lang w:val="uk-UA"/>
        </w:rPr>
      </w:pPr>
      <w:r w:rsidRPr="00E41110">
        <w:rPr>
          <w:rFonts w:ascii="Times New Roman" w:hAnsi="Times New Roman" w:cs="Times New Roman"/>
          <w:i/>
          <w:iCs/>
          <w:sz w:val="28"/>
          <w:szCs w:val="28"/>
        </w:rPr>
        <w:t>(А.Є.</w:t>
      </w:r>
      <w:r w:rsidR="00100527">
        <w:rPr>
          <w:rFonts w:ascii="Times New Roman" w:hAnsi="Times New Roman" w:cs="Times New Roman"/>
          <w:i/>
          <w:iCs/>
          <w:sz w:val="28"/>
          <w:szCs w:val="28"/>
          <w:lang w:val="uk-UA"/>
        </w:rPr>
        <w:t xml:space="preserve"> </w:t>
      </w:r>
      <w:r w:rsidRPr="00E41110">
        <w:rPr>
          <w:rFonts w:ascii="Times New Roman" w:hAnsi="Times New Roman" w:cs="Times New Roman"/>
          <w:i/>
          <w:iCs/>
          <w:sz w:val="28"/>
          <w:szCs w:val="28"/>
        </w:rPr>
        <w:t>Жичкіна, Є.А.</w:t>
      </w:r>
      <w:r w:rsidR="00100527">
        <w:rPr>
          <w:rFonts w:ascii="Times New Roman" w:hAnsi="Times New Roman" w:cs="Times New Roman"/>
          <w:i/>
          <w:iCs/>
          <w:sz w:val="28"/>
          <w:szCs w:val="28"/>
          <w:lang w:val="uk-UA"/>
        </w:rPr>
        <w:t xml:space="preserve"> </w:t>
      </w:r>
      <w:r w:rsidRPr="00E41110">
        <w:rPr>
          <w:rFonts w:ascii="Times New Roman" w:hAnsi="Times New Roman" w:cs="Times New Roman"/>
          <w:i/>
          <w:iCs/>
          <w:sz w:val="28"/>
          <w:szCs w:val="28"/>
        </w:rPr>
        <w:t>Щепіліна) ........</w:t>
      </w:r>
      <w:r w:rsidR="002B621E" w:rsidRPr="00E41110">
        <w:rPr>
          <w:rFonts w:ascii="Times New Roman" w:hAnsi="Times New Roman" w:cs="Times New Roman"/>
          <w:i/>
          <w:iCs/>
          <w:sz w:val="28"/>
          <w:szCs w:val="28"/>
          <w:lang w:val="uk-UA"/>
        </w:rPr>
        <w:t>.....................................</w:t>
      </w:r>
      <w:r w:rsidR="00E41110">
        <w:rPr>
          <w:rFonts w:ascii="Times New Roman" w:hAnsi="Times New Roman" w:cs="Times New Roman"/>
          <w:i/>
          <w:iCs/>
          <w:sz w:val="28"/>
          <w:szCs w:val="28"/>
          <w:lang w:val="uk-UA"/>
        </w:rPr>
        <w:t>...............</w:t>
      </w:r>
      <w:r w:rsidR="00093E27">
        <w:rPr>
          <w:rFonts w:ascii="Times New Roman" w:hAnsi="Times New Roman" w:cs="Times New Roman"/>
          <w:i/>
          <w:iCs/>
          <w:sz w:val="28"/>
          <w:szCs w:val="28"/>
          <w:lang w:val="uk-UA"/>
        </w:rPr>
        <w:t>....</w:t>
      </w:r>
      <w:r w:rsidR="00093E27">
        <w:rPr>
          <w:rFonts w:ascii="Times New Roman" w:hAnsi="Times New Roman" w:cs="Times New Roman"/>
          <w:iCs/>
          <w:sz w:val="28"/>
          <w:szCs w:val="28"/>
          <w:lang w:val="uk-UA"/>
        </w:rPr>
        <w:t>156</w:t>
      </w:r>
    </w:p>
    <w:p w:rsidR="00097E0D" w:rsidRPr="00E41110" w:rsidRDefault="00097E0D" w:rsidP="007C2FD8">
      <w:pPr>
        <w:pStyle w:val="a7"/>
        <w:numPr>
          <w:ilvl w:val="0"/>
          <w:numId w:val="15"/>
        </w:numPr>
        <w:autoSpaceDE w:val="0"/>
        <w:autoSpaceDN w:val="0"/>
        <w:adjustRightInd w:val="0"/>
        <w:spacing w:after="0" w:line="240" w:lineRule="auto"/>
        <w:rPr>
          <w:rFonts w:ascii="Times New Roman" w:hAnsi="Times New Roman" w:cs="Times New Roman"/>
          <w:i/>
          <w:iCs/>
          <w:sz w:val="28"/>
          <w:szCs w:val="28"/>
        </w:rPr>
      </w:pPr>
      <w:r w:rsidRPr="00E41110">
        <w:rPr>
          <w:rFonts w:ascii="Times New Roman" w:hAnsi="Times New Roman" w:cs="Times New Roman"/>
          <w:i/>
          <w:iCs/>
          <w:sz w:val="28"/>
          <w:szCs w:val="28"/>
        </w:rPr>
        <w:t xml:space="preserve">Скринінг-тест на виявлення сексуальної адикції (П. </w:t>
      </w:r>
      <w:r w:rsidR="00E41110">
        <w:rPr>
          <w:rFonts w:ascii="Times New Roman" w:hAnsi="Times New Roman" w:cs="Times New Roman"/>
          <w:i/>
          <w:iCs/>
          <w:sz w:val="28"/>
          <w:szCs w:val="28"/>
        </w:rPr>
        <w:t>Карнес) ........</w:t>
      </w:r>
      <w:r w:rsidR="00093E27">
        <w:rPr>
          <w:rFonts w:ascii="Times New Roman" w:hAnsi="Times New Roman" w:cs="Times New Roman"/>
          <w:iCs/>
          <w:sz w:val="28"/>
          <w:szCs w:val="28"/>
          <w:lang w:val="uk-UA"/>
        </w:rPr>
        <w:t>.....157</w:t>
      </w:r>
    </w:p>
    <w:p w:rsidR="00097E0D" w:rsidRPr="00E41110" w:rsidRDefault="00097E0D" w:rsidP="007C2FD8">
      <w:pPr>
        <w:pStyle w:val="a7"/>
        <w:numPr>
          <w:ilvl w:val="0"/>
          <w:numId w:val="15"/>
        </w:numPr>
        <w:autoSpaceDE w:val="0"/>
        <w:autoSpaceDN w:val="0"/>
        <w:adjustRightInd w:val="0"/>
        <w:spacing w:after="0" w:line="240" w:lineRule="auto"/>
        <w:rPr>
          <w:rFonts w:ascii="Times New Roman" w:hAnsi="Times New Roman" w:cs="Times New Roman"/>
          <w:i/>
          <w:iCs/>
          <w:sz w:val="28"/>
          <w:szCs w:val="28"/>
        </w:rPr>
      </w:pPr>
      <w:r w:rsidRPr="00E41110">
        <w:rPr>
          <w:rFonts w:ascii="Times New Roman" w:hAnsi="Times New Roman" w:cs="Times New Roman"/>
          <w:i/>
          <w:iCs/>
          <w:sz w:val="28"/>
          <w:szCs w:val="28"/>
        </w:rPr>
        <w:t>Шкала оцінки харчової поведінки (Д.М. Гарднер, М.П. Олмстед,</w:t>
      </w:r>
      <w:r w:rsidR="00E41110">
        <w:rPr>
          <w:rFonts w:ascii="Times New Roman" w:hAnsi="Times New Roman" w:cs="Times New Roman"/>
          <w:i/>
          <w:iCs/>
          <w:sz w:val="28"/>
          <w:szCs w:val="28"/>
          <w:lang w:val="uk-UA"/>
        </w:rPr>
        <w:t xml:space="preserve">            </w:t>
      </w:r>
      <w:r w:rsidRPr="00E41110">
        <w:rPr>
          <w:rFonts w:ascii="Times New Roman" w:hAnsi="Times New Roman" w:cs="Times New Roman"/>
          <w:i/>
          <w:iCs/>
          <w:sz w:val="28"/>
          <w:szCs w:val="28"/>
        </w:rPr>
        <w:t>Ж.П.</w:t>
      </w:r>
      <w:r w:rsidR="00E41110">
        <w:rPr>
          <w:rFonts w:ascii="Times New Roman" w:hAnsi="Times New Roman" w:cs="Times New Roman"/>
          <w:i/>
          <w:iCs/>
          <w:sz w:val="28"/>
          <w:szCs w:val="28"/>
          <w:lang w:val="uk-UA"/>
        </w:rPr>
        <w:t xml:space="preserve"> </w:t>
      </w:r>
      <w:r w:rsidRPr="00E41110">
        <w:rPr>
          <w:rFonts w:ascii="Times New Roman" w:hAnsi="Times New Roman" w:cs="Times New Roman"/>
          <w:i/>
          <w:iCs/>
          <w:sz w:val="28"/>
          <w:szCs w:val="28"/>
        </w:rPr>
        <w:t>Поліві)</w:t>
      </w:r>
      <w:r w:rsidR="00093E27">
        <w:rPr>
          <w:rFonts w:ascii="Times New Roman" w:hAnsi="Times New Roman" w:cs="Times New Roman"/>
          <w:iCs/>
          <w:sz w:val="28"/>
          <w:szCs w:val="28"/>
          <w:lang w:val="uk-UA"/>
        </w:rPr>
        <w:t>……………………………………………………………...158</w:t>
      </w:r>
      <w:r w:rsidRPr="00093E27">
        <w:rPr>
          <w:rFonts w:ascii="Times New Roman" w:hAnsi="Times New Roman" w:cs="Times New Roman"/>
          <w:iCs/>
          <w:sz w:val="28"/>
          <w:szCs w:val="28"/>
        </w:rPr>
        <w:t xml:space="preserve"> </w:t>
      </w:r>
    </w:p>
    <w:p w:rsidR="00B56026" w:rsidRPr="009717E6" w:rsidRDefault="00097E0D" w:rsidP="007C2FD8">
      <w:pPr>
        <w:pStyle w:val="a7"/>
        <w:numPr>
          <w:ilvl w:val="0"/>
          <w:numId w:val="15"/>
        </w:numPr>
        <w:autoSpaceDE w:val="0"/>
        <w:autoSpaceDN w:val="0"/>
        <w:adjustRightInd w:val="0"/>
        <w:spacing w:after="0" w:line="240" w:lineRule="auto"/>
        <w:rPr>
          <w:rFonts w:ascii="Times New Roman" w:hAnsi="Times New Roman" w:cs="Times New Roman"/>
          <w:i/>
          <w:iCs/>
          <w:sz w:val="28"/>
          <w:szCs w:val="28"/>
        </w:rPr>
      </w:pPr>
      <w:r w:rsidRPr="00E41110">
        <w:rPr>
          <w:rFonts w:ascii="Times New Roman" w:hAnsi="Times New Roman" w:cs="Times New Roman"/>
          <w:i/>
          <w:iCs/>
          <w:sz w:val="28"/>
          <w:szCs w:val="28"/>
        </w:rPr>
        <w:t>Тест «С</w:t>
      </w:r>
      <w:r w:rsidR="00E41110">
        <w:rPr>
          <w:rFonts w:ascii="Times New Roman" w:hAnsi="Times New Roman" w:cs="Times New Roman"/>
          <w:i/>
          <w:iCs/>
          <w:sz w:val="28"/>
          <w:szCs w:val="28"/>
        </w:rPr>
        <w:t>хильність до азартних ігор» (Г.</w:t>
      </w:r>
      <w:r w:rsidRPr="00E41110">
        <w:rPr>
          <w:rFonts w:ascii="Times New Roman" w:hAnsi="Times New Roman" w:cs="Times New Roman"/>
          <w:i/>
          <w:iCs/>
          <w:sz w:val="28"/>
          <w:szCs w:val="28"/>
        </w:rPr>
        <w:t>В. Старшенб</w:t>
      </w:r>
      <w:r w:rsidR="00E41110">
        <w:rPr>
          <w:rFonts w:ascii="Times New Roman" w:hAnsi="Times New Roman" w:cs="Times New Roman"/>
          <w:i/>
          <w:iCs/>
          <w:sz w:val="28"/>
          <w:szCs w:val="28"/>
        </w:rPr>
        <w:t>аум) ........</w:t>
      </w:r>
      <w:r w:rsidR="00093E27">
        <w:rPr>
          <w:rFonts w:ascii="Times New Roman" w:hAnsi="Times New Roman" w:cs="Times New Roman"/>
          <w:i/>
          <w:iCs/>
          <w:sz w:val="28"/>
          <w:szCs w:val="28"/>
          <w:lang w:val="uk-UA"/>
        </w:rPr>
        <w:t>........</w:t>
      </w:r>
      <w:r w:rsidR="00E41110">
        <w:rPr>
          <w:rFonts w:ascii="Times New Roman" w:hAnsi="Times New Roman" w:cs="Times New Roman"/>
          <w:i/>
          <w:iCs/>
          <w:sz w:val="28"/>
          <w:szCs w:val="28"/>
        </w:rPr>
        <w:t>.</w:t>
      </w:r>
      <w:r w:rsidR="00093E27">
        <w:rPr>
          <w:rFonts w:ascii="Times New Roman" w:hAnsi="Times New Roman" w:cs="Times New Roman"/>
          <w:iCs/>
          <w:sz w:val="28"/>
          <w:szCs w:val="28"/>
          <w:lang w:val="uk-UA"/>
        </w:rPr>
        <w:t>161</w:t>
      </w:r>
    </w:p>
    <w:p w:rsidR="00097E0D" w:rsidRPr="0033359B" w:rsidRDefault="00B80C76" w:rsidP="000C729C">
      <w:pPr>
        <w:autoSpaceDE w:val="0"/>
        <w:autoSpaceDN w:val="0"/>
        <w:adjustRightInd w:val="0"/>
        <w:spacing w:after="0" w:line="240" w:lineRule="auto"/>
        <w:rPr>
          <w:rFonts w:ascii="Times New Roman" w:hAnsi="Times New Roman" w:cs="Times New Roman"/>
          <w:bCs/>
          <w:iCs/>
          <w:sz w:val="28"/>
          <w:szCs w:val="28"/>
          <w:lang w:val="uk-UA"/>
        </w:rPr>
      </w:pPr>
      <w:r w:rsidRPr="0033359B">
        <w:rPr>
          <w:rFonts w:ascii="Times New Roman" w:eastAsia="Times New Roman,Bold" w:hAnsi="Times New Roman" w:cs="Times New Roman"/>
          <w:b/>
          <w:bCs/>
          <w:iCs/>
          <w:sz w:val="28"/>
          <w:szCs w:val="28"/>
          <w:lang w:val="uk-UA"/>
        </w:rPr>
        <w:t>Р</w:t>
      </w:r>
      <w:r w:rsidR="00CF7BD1">
        <w:rPr>
          <w:rFonts w:ascii="Times New Roman" w:eastAsia="Times New Roman,Bold" w:hAnsi="Times New Roman" w:cs="Times New Roman"/>
          <w:b/>
          <w:bCs/>
          <w:iCs/>
          <w:sz w:val="28"/>
          <w:szCs w:val="28"/>
          <w:lang w:val="uk-UA"/>
        </w:rPr>
        <w:t>ОЗДІЛ</w:t>
      </w:r>
      <w:r w:rsidR="0033359B" w:rsidRPr="0033359B">
        <w:rPr>
          <w:rFonts w:ascii="Times New Roman" w:eastAsia="Times New Roman,Bold" w:hAnsi="Times New Roman" w:cs="Times New Roman"/>
          <w:b/>
          <w:bCs/>
          <w:iCs/>
          <w:sz w:val="28"/>
          <w:szCs w:val="28"/>
          <w:lang w:val="uk-UA"/>
        </w:rPr>
        <w:t xml:space="preserve"> </w:t>
      </w:r>
      <w:r w:rsidR="003C3F47">
        <w:rPr>
          <w:rFonts w:ascii="Times New Roman" w:eastAsia="Times New Roman,Bold" w:hAnsi="Times New Roman" w:cs="Times New Roman"/>
          <w:b/>
          <w:bCs/>
          <w:iCs/>
          <w:sz w:val="28"/>
          <w:szCs w:val="28"/>
          <w:lang w:val="uk-UA"/>
        </w:rPr>
        <w:t>4</w:t>
      </w:r>
      <w:r w:rsidRPr="0033359B">
        <w:rPr>
          <w:rFonts w:ascii="Times New Roman" w:eastAsia="Times New Roman,Bold" w:hAnsi="Times New Roman" w:cs="Times New Roman"/>
          <w:b/>
          <w:bCs/>
          <w:iCs/>
          <w:sz w:val="28"/>
          <w:szCs w:val="28"/>
          <w:lang w:val="uk-UA"/>
        </w:rPr>
        <w:t xml:space="preserve">. </w:t>
      </w:r>
      <w:r w:rsidR="00097E0D" w:rsidRPr="0033359B">
        <w:rPr>
          <w:rFonts w:ascii="Times New Roman" w:eastAsia="Times New Roman,Bold" w:hAnsi="Times New Roman" w:cs="Times New Roman"/>
          <w:b/>
          <w:bCs/>
          <w:iCs/>
          <w:sz w:val="28"/>
          <w:szCs w:val="28"/>
        </w:rPr>
        <w:t>П</w:t>
      </w:r>
      <w:r w:rsidR="0033359B" w:rsidRPr="0033359B">
        <w:rPr>
          <w:rFonts w:ascii="Times New Roman" w:eastAsia="Times New Roman,Bold" w:hAnsi="Times New Roman" w:cs="Times New Roman"/>
          <w:b/>
          <w:bCs/>
          <w:iCs/>
          <w:sz w:val="28"/>
          <w:szCs w:val="28"/>
          <w:lang w:val="uk-UA"/>
        </w:rPr>
        <w:t>РАКТИЧНІ МАТЕРІАЛИ ЩОДО ПРОФІЛАКТИКИ ОКРЕМИХ ПРОЯВІВ ДЕВІАНТНОЇ ПОВЕДІНКИ</w:t>
      </w:r>
      <w:r w:rsidR="002B621E" w:rsidRPr="0033359B">
        <w:rPr>
          <w:rFonts w:ascii="Times New Roman" w:eastAsia="Times New Roman,Bold" w:hAnsi="Times New Roman" w:cs="Times New Roman"/>
          <w:bCs/>
          <w:iCs/>
          <w:sz w:val="28"/>
          <w:szCs w:val="28"/>
          <w:lang w:val="uk-UA"/>
        </w:rPr>
        <w:t>…………</w:t>
      </w:r>
      <w:r w:rsidR="00093E27">
        <w:rPr>
          <w:rFonts w:ascii="Times New Roman" w:eastAsia="Times New Roman,Bold" w:hAnsi="Times New Roman" w:cs="Times New Roman"/>
          <w:bCs/>
          <w:iCs/>
          <w:sz w:val="28"/>
          <w:szCs w:val="28"/>
          <w:lang w:val="uk-UA"/>
        </w:rPr>
        <w:t>…………..163</w:t>
      </w:r>
    </w:p>
    <w:p w:rsidR="00097E0D" w:rsidRPr="00093E27" w:rsidRDefault="009717E6" w:rsidP="000C729C">
      <w:pPr>
        <w:autoSpaceDE w:val="0"/>
        <w:autoSpaceDN w:val="0"/>
        <w:adjustRightInd w:val="0"/>
        <w:spacing w:after="0" w:line="240" w:lineRule="auto"/>
        <w:rPr>
          <w:rFonts w:ascii="Times New Roman" w:hAnsi="Times New Roman" w:cs="Times New Roman"/>
          <w:bCs/>
          <w:iCs/>
          <w:sz w:val="28"/>
          <w:szCs w:val="28"/>
          <w:lang w:val="uk-UA"/>
        </w:rPr>
      </w:pPr>
      <w:r>
        <w:rPr>
          <w:rFonts w:ascii="Times New Roman" w:hAnsi="Times New Roman" w:cs="Times New Roman"/>
          <w:b/>
          <w:bCs/>
          <w:iCs/>
          <w:sz w:val="28"/>
          <w:szCs w:val="28"/>
          <w:lang w:val="uk-UA"/>
        </w:rPr>
        <w:t xml:space="preserve">         </w:t>
      </w:r>
      <w:r w:rsidR="003C3F47">
        <w:rPr>
          <w:rFonts w:ascii="Times New Roman" w:hAnsi="Times New Roman" w:cs="Times New Roman"/>
          <w:b/>
          <w:bCs/>
          <w:iCs/>
          <w:sz w:val="28"/>
          <w:szCs w:val="28"/>
          <w:lang w:val="uk-UA"/>
        </w:rPr>
        <w:t>4</w:t>
      </w:r>
      <w:r w:rsidR="00BC18FD" w:rsidRPr="009B0415">
        <w:rPr>
          <w:rFonts w:ascii="Times New Roman" w:hAnsi="Times New Roman" w:cs="Times New Roman"/>
          <w:b/>
          <w:bCs/>
          <w:iCs/>
          <w:sz w:val="28"/>
          <w:szCs w:val="28"/>
          <w:lang w:val="uk-UA"/>
        </w:rPr>
        <w:t>.1</w:t>
      </w:r>
      <w:r w:rsidR="00BC18FD">
        <w:rPr>
          <w:rFonts w:ascii="Times New Roman" w:hAnsi="Times New Roman" w:cs="Times New Roman"/>
          <w:b/>
          <w:bCs/>
          <w:iCs/>
          <w:sz w:val="28"/>
          <w:szCs w:val="28"/>
          <w:lang w:val="uk-UA"/>
        </w:rPr>
        <w:t xml:space="preserve">. </w:t>
      </w:r>
      <w:r w:rsidR="00097E0D" w:rsidRPr="009B0415">
        <w:rPr>
          <w:rFonts w:ascii="Times New Roman" w:hAnsi="Times New Roman" w:cs="Times New Roman"/>
          <w:b/>
          <w:bCs/>
          <w:i/>
          <w:iCs/>
          <w:sz w:val="28"/>
          <w:szCs w:val="28"/>
        </w:rPr>
        <w:t>Т</w:t>
      </w:r>
      <w:r w:rsidR="00383DDF">
        <w:rPr>
          <w:rFonts w:ascii="Times New Roman" w:hAnsi="Times New Roman" w:cs="Times New Roman"/>
          <w:b/>
          <w:bCs/>
          <w:i/>
          <w:iCs/>
          <w:sz w:val="28"/>
          <w:szCs w:val="28"/>
        </w:rPr>
        <w:t>иповий алгоритм ц</w:t>
      </w:r>
      <w:r w:rsidR="00383DDF">
        <w:rPr>
          <w:rFonts w:ascii="Times New Roman" w:hAnsi="Times New Roman" w:cs="Times New Roman"/>
          <w:b/>
          <w:bCs/>
          <w:i/>
          <w:iCs/>
          <w:sz w:val="28"/>
          <w:szCs w:val="28"/>
          <w:lang w:val="uk-UA"/>
        </w:rPr>
        <w:t>і</w:t>
      </w:r>
      <w:r w:rsidR="00100527">
        <w:rPr>
          <w:rFonts w:ascii="Times New Roman" w:hAnsi="Times New Roman" w:cs="Times New Roman"/>
          <w:b/>
          <w:bCs/>
          <w:i/>
          <w:iCs/>
          <w:sz w:val="28"/>
          <w:szCs w:val="28"/>
        </w:rPr>
        <w:t>льового соціально</w:t>
      </w:r>
      <w:r w:rsidR="00100527">
        <w:rPr>
          <w:rFonts w:ascii="Times New Roman" w:hAnsi="Times New Roman" w:cs="Times New Roman"/>
          <w:b/>
          <w:bCs/>
          <w:i/>
          <w:iCs/>
          <w:sz w:val="28"/>
          <w:szCs w:val="28"/>
          <w:lang w:val="uk-UA"/>
        </w:rPr>
        <w:t xml:space="preserve"> </w:t>
      </w:r>
      <w:r w:rsidR="00383DDF">
        <w:rPr>
          <w:rFonts w:ascii="Times New Roman" w:hAnsi="Times New Roman" w:cs="Times New Roman"/>
          <w:b/>
          <w:bCs/>
          <w:i/>
          <w:iCs/>
          <w:sz w:val="28"/>
          <w:szCs w:val="28"/>
        </w:rPr>
        <w:t>педагогічного програмування</w:t>
      </w:r>
      <w:r w:rsidR="00383DDF">
        <w:rPr>
          <w:rFonts w:ascii="Times New Roman" w:hAnsi="Times New Roman" w:cs="Times New Roman"/>
          <w:bCs/>
          <w:i/>
          <w:iCs/>
          <w:sz w:val="28"/>
          <w:szCs w:val="28"/>
          <w:lang w:val="uk-UA"/>
        </w:rPr>
        <w:t>................................................................................................</w:t>
      </w:r>
      <w:r w:rsidR="00093E27">
        <w:rPr>
          <w:rFonts w:ascii="Times New Roman" w:hAnsi="Times New Roman" w:cs="Times New Roman"/>
          <w:bCs/>
          <w:iCs/>
          <w:sz w:val="28"/>
          <w:szCs w:val="28"/>
          <w:lang w:val="uk-UA"/>
        </w:rPr>
        <w:t>.....163</w:t>
      </w:r>
    </w:p>
    <w:p w:rsidR="00097E0D" w:rsidRPr="00093E27" w:rsidRDefault="002D576A" w:rsidP="000C729C">
      <w:pPr>
        <w:autoSpaceDE w:val="0"/>
        <w:autoSpaceDN w:val="0"/>
        <w:adjustRightInd w:val="0"/>
        <w:spacing w:after="0" w:line="240" w:lineRule="auto"/>
        <w:rPr>
          <w:rFonts w:ascii="Times New Roman" w:hAnsi="Times New Roman" w:cs="Times New Roman"/>
          <w:bCs/>
          <w:iCs/>
          <w:sz w:val="28"/>
          <w:szCs w:val="28"/>
          <w:lang w:val="uk-UA"/>
        </w:rPr>
      </w:pPr>
      <w:r w:rsidRPr="009B0415">
        <w:rPr>
          <w:rFonts w:ascii="Times New Roman" w:hAnsi="Times New Roman" w:cs="Times New Roman"/>
          <w:b/>
          <w:bCs/>
          <w:i/>
          <w:iCs/>
          <w:sz w:val="28"/>
          <w:szCs w:val="28"/>
          <w:lang w:val="uk-UA"/>
        </w:rPr>
        <w:t xml:space="preserve">         </w:t>
      </w:r>
      <w:r w:rsidR="003C3F47">
        <w:rPr>
          <w:rFonts w:ascii="Times New Roman" w:hAnsi="Times New Roman" w:cs="Times New Roman"/>
          <w:b/>
          <w:bCs/>
          <w:iCs/>
          <w:sz w:val="28"/>
          <w:szCs w:val="28"/>
          <w:lang w:val="uk-UA"/>
        </w:rPr>
        <w:t>4</w:t>
      </w:r>
      <w:r w:rsidR="00BC18FD" w:rsidRPr="009B0415">
        <w:rPr>
          <w:rFonts w:ascii="Times New Roman" w:hAnsi="Times New Roman" w:cs="Times New Roman"/>
          <w:b/>
          <w:bCs/>
          <w:iCs/>
          <w:sz w:val="28"/>
          <w:szCs w:val="28"/>
          <w:lang w:val="uk-UA"/>
        </w:rPr>
        <w:t>.2.</w:t>
      </w:r>
      <w:r w:rsidR="00BC18FD" w:rsidRPr="009B0415">
        <w:rPr>
          <w:rFonts w:ascii="Times New Roman" w:hAnsi="Times New Roman" w:cs="Times New Roman"/>
          <w:b/>
          <w:bCs/>
          <w:i/>
          <w:iCs/>
          <w:sz w:val="28"/>
          <w:szCs w:val="28"/>
          <w:lang w:val="uk-UA"/>
        </w:rPr>
        <w:t xml:space="preserve"> </w:t>
      </w:r>
      <w:r w:rsidR="00097E0D" w:rsidRPr="009B0415">
        <w:rPr>
          <w:rFonts w:ascii="Times New Roman" w:hAnsi="Times New Roman" w:cs="Times New Roman"/>
          <w:b/>
          <w:bCs/>
          <w:i/>
          <w:iCs/>
          <w:sz w:val="28"/>
          <w:szCs w:val="28"/>
        </w:rPr>
        <w:t>П</w:t>
      </w:r>
      <w:r w:rsidR="00C417EF">
        <w:rPr>
          <w:rFonts w:ascii="Times New Roman" w:hAnsi="Times New Roman" w:cs="Times New Roman"/>
          <w:b/>
          <w:bCs/>
          <w:i/>
          <w:iCs/>
          <w:sz w:val="28"/>
          <w:szCs w:val="28"/>
          <w:lang w:val="uk-UA"/>
        </w:rPr>
        <w:t>риклади побудови профілактичних програм</w:t>
      </w:r>
      <w:r w:rsidR="00C417EF" w:rsidRPr="00093E27">
        <w:rPr>
          <w:rFonts w:ascii="Times New Roman" w:hAnsi="Times New Roman" w:cs="Times New Roman"/>
          <w:bCs/>
          <w:iCs/>
          <w:sz w:val="28"/>
          <w:szCs w:val="28"/>
          <w:lang w:val="uk-UA"/>
        </w:rPr>
        <w:t>………………….</w:t>
      </w:r>
      <w:r w:rsidR="00C417EF">
        <w:rPr>
          <w:rFonts w:ascii="Times New Roman" w:hAnsi="Times New Roman" w:cs="Times New Roman"/>
          <w:bCs/>
          <w:i/>
          <w:iCs/>
          <w:sz w:val="28"/>
          <w:szCs w:val="28"/>
          <w:lang w:val="uk-UA"/>
        </w:rPr>
        <w:t>.</w:t>
      </w:r>
      <w:r w:rsidR="00093E27">
        <w:rPr>
          <w:rFonts w:ascii="Times New Roman" w:hAnsi="Times New Roman" w:cs="Times New Roman"/>
          <w:bCs/>
          <w:iCs/>
          <w:sz w:val="28"/>
          <w:szCs w:val="28"/>
          <w:lang w:val="uk-UA"/>
        </w:rPr>
        <w:t>164</w:t>
      </w:r>
    </w:p>
    <w:p w:rsidR="00097E0D" w:rsidRPr="000553C6" w:rsidRDefault="00097E0D" w:rsidP="007C2FD8">
      <w:pPr>
        <w:pStyle w:val="a7"/>
        <w:numPr>
          <w:ilvl w:val="0"/>
          <w:numId w:val="16"/>
        </w:numPr>
        <w:autoSpaceDE w:val="0"/>
        <w:autoSpaceDN w:val="0"/>
        <w:adjustRightInd w:val="0"/>
        <w:spacing w:after="0" w:line="240" w:lineRule="auto"/>
        <w:rPr>
          <w:rFonts w:ascii="Times New Roman" w:hAnsi="Times New Roman" w:cs="Times New Roman"/>
          <w:i/>
          <w:iCs/>
          <w:sz w:val="28"/>
          <w:szCs w:val="28"/>
        </w:rPr>
      </w:pPr>
      <w:r w:rsidRPr="000553C6">
        <w:rPr>
          <w:rFonts w:ascii="Times New Roman" w:hAnsi="Times New Roman" w:cs="Times New Roman"/>
          <w:i/>
          <w:iCs/>
          <w:sz w:val="28"/>
          <w:szCs w:val="28"/>
        </w:rPr>
        <w:t>Програма «Профілактика тютюнопаління серед шк</w:t>
      </w:r>
      <w:r w:rsidR="00093E27">
        <w:rPr>
          <w:rFonts w:ascii="Times New Roman" w:hAnsi="Times New Roman" w:cs="Times New Roman"/>
          <w:i/>
          <w:iCs/>
          <w:sz w:val="28"/>
          <w:szCs w:val="28"/>
        </w:rPr>
        <w:t>олярів» .............</w:t>
      </w:r>
      <w:r w:rsidR="00093E27">
        <w:rPr>
          <w:rFonts w:ascii="Times New Roman" w:hAnsi="Times New Roman" w:cs="Times New Roman"/>
          <w:iCs/>
          <w:sz w:val="28"/>
          <w:szCs w:val="28"/>
          <w:lang w:val="uk-UA"/>
        </w:rPr>
        <w:t>164</w:t>
      </w:r>
    </w:p>
    <w:p w:rsidR="00097E0D" w:rsidRPr="000553C6" w:rsidRDefault="00097E0D" w:rsidP="007C2FD8">
      <w:pPr>
        <w:pStyle w:val="a7"/>
        <w:numPr>
          <w:ilvl w:val="0"/>
          <w:numId w:val="16"/>
        </w:numPr>
        <w:autoSpaceDE w:val="0"/>
        <w:autoSpaceDN w:val="0"/>
        <w:adjustRightInd w:val="0"/>
        <w:spacing w:after="0" w:line="240" w:lineRule="auto"/>
        <w:rPr>
          <w:rFonts w:ascii="Times New Roman" w:hAnsi="Times New Roman" w:cs="Times New Roman"/>
          <w:i/>
          <w:iCs/>
          <w:sz w:val="28"/>
          <w:szCs w:val="28"/>
        </w:rPr>
      </w:pPr>
      <w:r w:rsidRPr="000553C6">
        <w:rPr>
          <w:rFonts w:ascii="Times New Roman" w:hAnsi="Times New Roman" w:cs="Times New Roman"/>
          <w:i/>
          <w:iCs/>
          <w:sz w:val="28"/>
          <w:szCs w:val="28"/>
        </w:rPr>
        <w:t xml:space="preserve">Програма психолого-педагогічної </w:t>
      </w:r>
      <w:r w:rsidR="00093E27">
        <w:rPr>
          <w:rFonts w:ascii="Times New Roman" w:hAnsi="Times New Roman" w:cs="Times New Roman"/>
          <w:i/>
          <w:iCs/>
          <w:sz w:val="28"/>
          <w:szCs w:val="28"/>
        </w:rPr>
        <w:t xml:space="preserve">роботи з агресивними </w:t>
      </w:r>
      <w:r w:rsidR="00093E27" w:rsidRPr="00093E27">
        <w:rPr>
          <w:rFonts w:ascii="Times New Roman" w:hAnsi="Times New Roman" w:cs="Times New Roman"/>
          <w:iCs/>
          <w:sz w:val="28"/>
          <w:szCs w:val="28"/>
        </w:rPr>
        <w:t>підлітками</w:t>
      </w:r>
      <w:r w:rsidR="00093E27">
        <w:rPr>
          <w:rFonts w:ascii="Times New Roman" w:hAnsi="Times New Roman" w:cs="Times New Roman"/>
          <w:iCs/>
          <w:sz w:val="28"/>
          <w:szCs w:val="28"/>
          <w:lang w:val="uk-UA"/>
        </w:rPr>
        <w:t>.</w:t>
      </w:r>
      <w:r w:rsidR="00093E27" w:rsidRPr="00093E27">
        <w:rPr>
          <w:rFonts w:ascii="Times New Roman" w:hAnsi="Times New Roman" w:cs="Times New Roman"/>
          <w:iCs/>
          <w:sz w:val="28"/>
          <w:szCs w:val="28"/>
        </w:rPr>
        <w:t>1</w:t>
      </w:r>
      <w:r w:rsidR="00093E27" w:rsidRPr="00093E27">
        <w:rPr>
          <w:rFonts w:ascii="Times New Roman" w:hAnsi="Times New Roman" w:cs="Times New Roman"/>
          <w:iCs/>
          <w:sz w:val="28"/>
          <w:szCs w:val="28"/>
          <w:lang w:val="uk-UA"/>
        </w:rPr>
        <w:t>69</w:t>
      </w:r>
    </w:p>
    <w:p w:rsidR="007C2FD8" w:rsidRPr="007C2FD8" w:rsidRDefault="00097E0D" w:rsidP="007C2FD8">
      <w:pPr>
        <w:pStyle w:val="a7"/>
        <w:numPr>
          <w:ilvl w:val="0"/>
          <w:numId w:val="16"/>
        </w:numPr>
        <w:autoSpaceDE w:val="0"/>
        <w:autoSpaceDN w:val="0"/>
        <w:adjustRightInd w:val="0"/>
        <w:spacing w:after="0" w:line="240" w:lineRule="auto"/>
        <w:rPr>
          <w:rFonts w:ascii="Times New Roman" w:hAnsi="Times New Roman" w:cs="Times New Roman"/>
          <w:i/>
          <w:iCs/>
          <w:sz w:val="28"/>
          <w:szCs w:val="28"/>
        </w:rPr>
      </w:pPr>
      <w:r w:rsidRPr="000553C6">
        <w:rPr>
          <w:rFonts w:ascii="Times New Roman" w:hAnsi="Times New Roman" w:cs="Times New Roman"/>
          <w:i/>
          <w:iCs/>
          <w:sz w:val="28"/>
          <w:szCs w:val="28"/>
        </w:rPr>
        <w:t>Програма психолого-медико-педагогічного супроводу неповнолітніх з груп</w:t>
      </w:r>
      <w:r w:rsidR="000553C6">
        <w:rPr>
          <w:rFonts w:ascii="Times New Roman" w:hAnsi="Times New Roman" w:cs="Times New Roman"/>
          <w:i/>
          <w:iCs/>
          <w:sz w:val="28"/>
          <w:szCs w:val="28"/>
          <w:lang w:val="uk-UA"/>
        </w:rPr>
        <w:t xml:space="preserve"> </w:t>
      </w:r>
      <w:r w:rsidR="00353B0F" w:rsidRPr="000553C6">
        <w:rPr>
          <w:rFonts w:ascii="Times New Roman" w:hAnsi="Times New Roman" w:cs="Times New Roman"/>
          <w:i/>
          <w:iCs/>
          <w:sz w:val="28"/>
          <w:szCs w:val="28"/>
          <w:lang w:val="en-US"/>
        </w:rPr>
        <w:t>c</w:t>
      </w:r>
      <w:r w:rsidR="00353B0F" w:rsidRPr="000553C6">
        <w:rPr>
          <w:rFonts w:ascii="Times New Roman" w:hAnsi="Times New Roman" w:cs="Times New Roman"/>
          <w:i/>
          <w:iCs/>
          <w:sz w:val="28"/>
          <w:szCs w:val="28"/>
        </w:rPr>
        <w:t xml:space="preserve">оціального </w:t>
      </w:r>
      <w:r w:rsidRPr="000553C6">
        <w:rPr>
          <w:rFonts w:ascii="Times New Roman" w:hAnsi="Times New Roman" w:cs="Times New Roman"/>
          <w:i/>
          <w:iCs/>
          <w:sz w:val="28"/>
          <w:szCs w:val="28"/>
        </w:rPr>
        <w:t>ризику............................</w:t>
      </w:r>
      <w:r w:rsidR="002B621E" w:rsidRPr="000553C6">
        <w:rPr>
          <w:rFonts w:ascii="Times New Roman" w:hAnsi="Times New Roman" w:cs="Times New Roman"/>
          <w:i/>
          <w:iCs/>
          <w:sz w:val="28"/>
          <w:szCs w:val="28"/>
          <w:lang w:val="uk-UA"/>
        </w:rPr>
        <w:t>........................</w:t>
      </w:r>
      <w:r w:rsidR="000553C6">
        <w:rPr>
          <w:rFonts w:ascii="Times New Roman" w:hAnsi="Times New Roman" w:cs="Times New Roman"/>
          <w:i/>
          <w:iCs/>
          <w:sz w:val="28"/>
          <w:szCs w:val="28"/>
          <w:lang w:val="uk-UA"/>
        </w:rPr>
        <w:t>........................</w:t>
      </w:r>
      <w:r w:rsidR="00093E27">
        <w:rPr>
          <w:rFonts w:ascii="Times New Roman" w:hAnsi="Times New Roman" w:cs="Times New Roman"/>
          <w:iCs/>
          <w:sz w:val="28"/>
          <w:szCs w:val="28"/>
          <w:lang w:val="uk-UA"/>
        </w:rPr>
        <w:t>173</w:t>
      </w:r>
    </w:p>
    <w:p w:rsidR="007C2FD8" w:rsidRPr="007C2FD8" w:rsidRDefault="003C3F47" w:rsidP="007C2FD8">
      <w:pPr>
        <w:autoSpaceDE w:val="0"/>
        <w:autoSpaceDN w:val="0"/>
        <w:adjustRightInd w:val="0"/>
        <w:spacing w:after="0" w:line="240" w:lineRule="auto"/>
        <w:rPr>
          <w:rFonts w:ascii="Times New Roman" w:hAnsi="Times New Roman" w:cs="Times New Roman"/>
          <w:i/>
          <w:iCs/>
          <w:sz w:val="28"/>
          <w:szCs w:val="28"/>
        </w:rPr>
      </w:pPr>
      <w:r>
        <w:rPr>
          <w:rFonts w:ascii="Times New Roman" w:eastAsia="Times New Roman" w:hAnsi="Times New Roman" w:cs="Times New Roman"/>
          <w:b/>
          <w:sz w:val="28"/>
          <w:szCs w:val="28"/>
          <w:lang w:val="uk-UA" w:eastAsia="ru-RU"/>
        </w:rPr>
        <w:t xml:space="preserve">5. </w:t>
      </w:r>
      <w:r w:rsidR="007C2FD8" w:rsidRPr="003C3F47">
        <w:rPr>
          <w:rFonts w:ascii="Times New Roman" w:eastAsia="Times New Roman" w:hAnsi="Times New Roman" w:cs="Times New Roman"/>
          <w:b/>
          <w:sz w:val="28"/>
          <w:szCs w:val="28"/>
          <w:lang w:val="uk-UA" w:eastAsia="ru-RU"/>
        </w:rPr>
        <w:t>ТЕРМІНОЛОГІЧНИЙ СЛОВНИК</w:t>
      </w:r>
      <w:r w:rsidR="00093E27">
        <w:rPr>
          <w:rFonts w:ascii="Times New Roman" w:eastAsia="Times New Roman" w:hAnsi="Times New Roman" w:cs="Times New Roman"/>
          <w:sz w:val="28"/>
          <w:szCs w:val="28"/>
          <w:lang w:val="uk-UA" w:eastAsia="ru-RU"/>
        </w:rPr>
        <w:t>……………………………………...178</w:t>
      </w:r>
    </w:p>
    <w:p w:rsidR="007C2FD8" w:rsidRPr="007C2FD8" w:rsidRDefault="007C2FD8" w:rsidP="007C2FD8">
      <w:pPr>
        <w:autoSpaceDE w:val="0"/>
        <w:autoSpaceDN w:val="0"/>
        <w:adjustRightInd w:val="0"/>
        <w:spacing w:after="0" w:line="240" w:lineRule="auto"/>
        <w:rPr>
          <w:rFonts w:ascii="Times New Roman" w:hAnsi="Times New Roman" w:cs="Times New Roman"/>
          <w:i/>
          <w:iCs/>
          <w:sz w:val="28"/>
          <w:szCs w:val="28"/>
        </w:rPr>
      </w:pPr>
    </w:p>
    <w:p w:rsidR="00097E0D" w:rsidRPr="00274C32" w:rsidRDefault="00097E0D" w:rsidP="000C729C">
      <w:pPr>
        <w:autoSpaceDE w:val="0"/>
        <w:autoSpaceDN w:val="0"/>
        <w:adjustRightInd w:val="0"/>
        <w:spacing w:after="0" w:line="240" w:lineRule="auto"/>
        <w:rPr>
          <w:rFonts w:ascii="Times New Roman" w:hAnsi="Times New Roman" w:cs="Times New Roman"/>
          <w:i/>
          <w:iCs/>
          <w:sz w:val="28"/>
          <w:szCs w:val="28"/>
        </w:rPr>
      </w:pPr>
    </w:p>
    <w:p w:rsidR="00097E0D" w:rsidRDefault="00097E0D" w:rsidP="000C729C">
      <w:pPr>
        <w:autoSpaceDE w:val="0"/>
        <w:autoSpaceDN w:val="0"/>
        <w:adjustRightInd w:val="0"/>
        <w:spacing w:after="0" w:line="240" w:lineRule="auto"/>
        <w:rPr>
          <w:rFonts w:ascii="Times New Roman" w:hAnsi="Times New Roman" w:cs="Times New Roman"/>
          <w:i/>
          <w:iCs/>
          <w:sz w:val="28"/>
          <w:szCs w:val="28"/>
        </w:rPr>
      </w:pPr>
    </w:p>
    <w:p w:rsidR="00D112FC" w:rsidRDefault="00D112FC" w:rsidP="000C729C">
      <w:pPr>
        <w:autoSpaceDE w:val="0"/>
        <w:autoSpaceDN w:val="0"/>
        <w:adjustRightInd w:val="0"/>
        <w:spacing w:after="0" w:line="240" w:lineRule="auto"/>
        <w:rPr>
          <w:rFonts w:ascii="Times New Roman" w:hAnsi="Times New Roman" w:cs="Times New Roman"/>
          <w:i/>
          <w:iCs/>
          <w:sz w:val="28"/>
          <w:szCs w:val="28"/>
        </w:rPr>
      </w:pPr>
    </w:p>
    <w:p w:rsidR="00D112FC" w:rsidRDefault="00D112FC" w:rsidP="000C729C">
      <w:pPr>
        <w:autoSpaceDE w:val="0"/>
        <w:autoSpaceDN w:val="0"/>
        <w:adjustRightInd w:val="0"/>
        <w:spacing w:after="0" w:line="240" w:lineRule="auto"/>
        <w:rPr>
          <w:rFonts w:ascii="Times New Roman" w:hAnsi="Times New Roman" w:cs="Times New Roman"/>
          <w:i/>
          <w:iCs/>
          <w:sz w:val="28"/>
          <w:szCs w:val="28"/>
        </w:rPr>
      </w:pPr>
    </w:p>
    <w:p w:rsidR="00D112FC" w:rsidRDefault="00D112FC" w:rsidP="000C729C">
      <w:pPr>
        <w:autoSpaceDE w:val="0"/>
        <w:autoSpaceDN w:val="0"/>
        <w:adjustRightInd w:val="0"/>
        <w:spacing w:after="0" w:line="240" w:lineRule="auto"/>
        <w:rPr>
          <w:rFonts w:ascii="Times New Roman" w:hAnsi="Times New Roman" w:cs="Times New Roman"/>
          <w:i/>
          <w:iCs/>
          <w:sz w:val="28"/>
          <w:szCs w:val="28"/>
        </w:rPr>
      </w:pPr>
    </w:p>
    <w:p w:rsidR="00D112FC" w:rsidRDefault="00D112FC" w:rsidP="000C729C">
      <w:pPr>
        <w:autoSpaceDE w:val="0"/>
        <w:autoSpaceDN w:val="0"/>
        <w:adjustRightInd w:val="0"/>
        <w:spacing w:after="0" w:line="240" w:lineRule="auto"/>
        <w:rPr>
          <w:rFonts w:ascii="Times New Roman" w:hAnsi="Times New Roman" w:cs="Times New Roman"/>
          <w:i/>
          <w:iCs/>
          <w:sz w:val="28"/>
          <w:szCs w:val="28"/>
        </w:rPr>
      </w:pPr>
    </w:p>
    <w:p w:rsidR="00D112FC" w:rsidRDefault="00D112FC" w:rsidP="000C729C">
      <w:pPr>
        <w:autoSpaceDE w:val="0"/>
        <w:autoSpaceDN w:val="0"/>
        <w:adjustRightInd w:val="0"/>
        <w:spacing w:after="0" w:line="240" w:lineRule="auto"/>
        <w:rPr>
          <w:rFonts w:ascii="Times New Roman" w:hAnsi="Times New Roman" w:cs="Times New Roman"/>
          <w:i/>
          <w:iCs/>
          <w:sz w:val="28"/>
          <w:szCs w:val="28"/>
        </w:rPr>
      </w:pPr>
    </w:p>
    <w:p w:rsidR="00D112FC" w:rsidRDefault="00D112FC" w:rsidP="000C729C">
      <w:pPr>
        <w:autoSpaceDE w:val="0"/>
        <w:autoSpaceDN w:val="0"/>
        <w:adjustRightInd w:val="0"/>
        <w:spacing w:after="0" w:line="240" w:lineRule="auto"/>
        <w:rPr>
          <w:rFonts w:ascii="Times New Roman" w:hAnsi="Times New Roman" w:cs="Times New Roman"/>
          <w:i/>
          <w:iCs/>
          <w:sz w:val="28"/>
          <w:szCs w:val="28"/>
        </w:rPr>
      </w:pPr>
    </w:p>
    <w:p w:rsidR="00D112FC" w:rsidRDefault="00D112FC" w:rsidP="000C729C">
      <w:pPr>
        <w:autoSpaceDE w:val="0"/>
        <w:autoSpaceDN w:val="0"/>
        <w:adjustRightInd w:val="0"/>
        <w:spacing w:after="0" w:line="240" w:lineRule="auto"/>
        <w:rPr>
          <w:rFonts w:ascii="Times New Roman" w:hAnsi="Times New Roman" w:cs="Times New Roman"/>
          <w:i/>
          <w:iCs/>
          <w:sz w:val="28"/>
          <w:szCs w:val="28"/>
        </w:rPr>
      </w:pPr>
    </w:p>
    <w:p w:rsidR="00D112FC" w:rsidRDefault="00D112FC" w:rsidP="000C729C">
      <w:pPr>
        <w:autoSpaceDE w:val="0"/>
        <w:autoSpaceDN w:val="0"/>
        <w:adjustRightInd w:val="0"/>
        <w:spacing w:after="0" w:line="240" w:lineRule="auto"/>
        <w:rPr>
          <w:rFonts w:ascii="Times New Roman" w:hAnsi="Times New Roman" w:cs="Times New Roman"/>
          <w:i/>
          <w:iCs/>
          <w:sz w:val="28"/>
          <w:szCs w:val="28"/>
        </w:rPr>
      </w:pPr>
    </w:p>
    <w:p w:rsidR="00D112FC" w:rsidRPr="00274C32" w:rsidRDefault="00D112FC" w:rsidP="000C729C">
      <w:pPr>
        <w:autoSpaceDE w:val="0"/>
        <w:autoSpaceDN w:val="0"/>
        <w:adjustRightInd w:val="0"/>
        <w:spacing w:after="0" w:line="240" w:lineRule="auto"/>
        <w:rPr>
          <w:rFonts w:ascii="Times New Roman" w:hAnsi="Times New Roman" w:cs="Times New Roman"/>
          <w:i/>
          <w:iCs/>
          <w:sz w:val="28"/>
          <w:szCs w:val="28"/>
        </w:rPr>
      </w:pPr>
    </w:p>
    <w:p w:rsidR="00097E0D" w:rsidRPr="006B4BAD" w:rsidRDefault="00097E0D" w:rsidP="00274C32">
      <w:pPr>
        <w:autoSpaceDE w:val="0"/>
        <w:autoSpaceDN w:val="0"/>
        <w:adjustRightInd w:val="0"/>
        <w:spacing w:after="0" w:line="240" w:lineRule="auto"/>
        <w:jc w:val="both"/>
        <w:rPr>
          <w:rFonts w:ascii="Times New Roman" w:hAnsi="Times New Roman" w:cs="Times New Roman"/>
          <w:i/>
          <w:iCs/>
          <w:sz w:val="28"/>
          <w:szCs w:val="28"/>
        </w:rPr>
      </w:pPr>
    </w:p>
    <w:p w:rsidR="00D112FC" w:rsidRDefault="00D112FC" w:rsidP="00274C32">
      <w:pPr>
        <w:autoSpaceDE w:val="0"/>
        <w:autoSpaceDN w:val="0"/>
        <w:adjustRightInd w:val="0"/>
        <w:spacing w:after="0" w:line="240" w:lineRule="auto"/>
        <w:jc w:val="center"/>
        <w:rPr>
          <w:rFonts w:ascii="Times New Roman" w:hAnsi="Times New Roman" w:cs="Times New Roman"/>
          <w:b/>
          <w:iCs/>
          <w:sz w:val="28"/>
          <w:szCs w:val="28"/>
        </w:rPr>
      </w:pPr>
    </w:p>
    <w:p w:rsidR="00D112FC" w:rsidRDefault="00D112FC" w:rsidP="00274C32">
      <w:pPr>
        <w:autoSpaceDE w:val="0"/>
        <w:autoSpaceDN w:val="0"/>
        <w:adjustRightInd w:val="0"/>
        <w:spacing w:after="0" w:line="240" w:lineRule="auto"/>
        <w:jc w:val="center"/>
        <w:rPr>
          <w:rFonts w:ascii="Times New Roman" w:hAnsi="Times New Roman" w:cs="Times New Roman"/>
          <w:b/>
          <w:iCs/>
          <w:sz w:val="28"/>
          <w:szCs w:val="28"/>
        </w:rPr>
      </w:pPr>
    </w:p>
    <w:p w:rsidR="00D112FC" w:rsidRDefault="00D112FC" w:rsidP="00274C32">
      <w:pPr>
        <w:autoSpaceDE w:val="0"/>
        <w:autoSpaceDN w:val="0"/>
        <w:adjustRightInd w:val="0"/>
        <w:spacing w:after="0" w:line="240" w:lineRule="auto"/>
        <w:jc w:val="center"/>
        <w:rPr>
          <w:rFonts w:ascii="Times New Roman" w:hAnsi="Times New Roman" w:cs="Times New Roman"/>
          <w:b/>
          <w:iCs/>
          <w:sz w:val="28"/>
          <w:szCs w:val="28"/>
        </w:rPr>
      </w:pPr>
    </w:p>
    <w:p w:rsidR="00D112FC" w:rsidRDefault="00D112FC" w:rsidP="00274C32">
      <w:pPr>
        <w:autoSpaceDE w:val="0"/>
        <w:autoSpaceDN w:val="0"/>
        <w:adjustRightInd w:val="0"/>
        <w:spacing w:after="0" w:line="240" w:lineRule="auto"/>
        <w:jc w:val="center"/>
        <w:rPr>
          <w:rFonts w:ascii="Times New Roman" w:hAnsi="Times New Roman" w:cs="Times New Roman"/>
          <w:b/>
          <w:iCs/>
          <w:sz w:val="28"/>
          <w:szCs w:val="28"/>
        </w:rPr>
      </w:pPr>
    </w:p>
    <w:p w:rsidR="00D112FC" w:rsidRDefault="00D112FC" w:rsidP="00274C32">
      <w:pPr>
        <w:autoSpaceDE w:val="0"/>
        <w:autoSpaceDN w:val="0"/>
        <w:adjustRightInd w:val="0"/>
        <w:spacing w:after="0" w:line="240" w:lineRule="auto"/>
        <w:jc w:val="center"/>
        <w:rPr>
          <w:rFonts w:ascii="Times New Roman" w:hAnsi="Times New Roman" w:cs="Times New Roman"/>
          <w:b/>
          <w:iCs/>
          <w:sz w:val="28"/>
          <w:szCs w:val="28"/>
        </w:rPr>
      </w:pPr>
    </w:p>
    <w:p w:rsidR="00D112FC" w:rsidRDefault="00D112FC" w:rsidP="00274C32">
      <w:pPr>
        <w:autoSpaceDE w:val="0"/>
        <w:autoSpaceDN w:val="0"/>
        <w:adjustRightInd w:val="0"/>
        <w:spacing w:after="0" w:line="240" w:lineRule="auto"/>
        <w:jc w:val="center"/>
        <w:rPr>
          <w:rFonts w:ascii="Times New Roman" w:hAnsi="Times New Roman" w:cs="Times New Roman"/>
          <w:b/>
          <w:iCs/>
          <w:sz w:val="28"/>
          <w:szCs w:val="28"/>
        </w:rPr>
      </w:pPr>
    </w:p>
    <w:p w:rsidR="00B56026" w:rsidRDefault="00B56026" w:rsidP="004D6248">
      <w:pPr>
        <w:autoSpaceDE w:val="0"/>
        <w:autoSpaceDN w:val="0"/>
        <w:adjustRightInd w:val="0"/>
        <w:spacing w:after="0" w:line="240" w:lineRule="auto"/>
        <w:rPr>
          <w:rFonts w:ascii="Times New Roman" w:hAnsi="Times New Roman" w:cs="Times New Roman"/>
          <w:b/>
          <w:iCs/>
          <w:sz w:val="28"/>
          <w:szCs w:val="28"/>
          <w:lang w:val="uk-UA"/>
        </w:rPr>
      </w:pPr>
    </w:p>
    <w:p w:rsidR="00097E0D" w:rsidRPr="00274C32" w:rsidRDefault="00097E0D" w:rsidP="00274C32">
      <w:pPr>
        <w:autoSpaceDE w:val="0"/>
        <w:autoSpaceDN w:val="0"/>
        <w:adjustRightInd w:val="0"/>
        <w:spacing w:after="0" w:line="240" w:lineRule="auto"/>
        <w:jc w:val="center"/>
        <w:rPr>
          <w:rFonts w:ascii="Times New Roman" w:hAnsi="Times New Roman" w:cs="Times New Roman"/>
          <w:b/>
          <w:iCs/>
          <w:sz w:val="28"/>
          <w:szCs w:val="28"/>
        </w:rPr>
      </w:pPr>
      <w:r w:rsidRPr="00274C32">
        <w:rPr>
          <w:rFonts w:ascii="Times New Roman" w:hAnsi="Times New Roman" w:cs="Times New Roman"/>
          <w:b/>
          <w:iCs/>
          <w:sz w:val="28"/>
          <w:szCs w:val="28"/>
        </w:rPr>
        <w:lastRenderedPageBreak/>
        <w:t>ВСТУПНЕ СЛОВО</w:t>
      </w:r>
    </w:p>
    <w:p w:rsidR="00097E0D" w:rsidRPr="006B4BAD" w:rsidRDefault="00274C32" w:rsidP="00353B0F">
      <w:pPr>
        <w:autoSpaceDE w:val="0"/>
        <w:autoSpaceDN w:val="0"/>
        <w:adjustRightInd w:val="0"/>
        <w:spacing w:after="0" w:line="240" w:lineRule="auto"/>
        <w:jc w:val="both"/>
        <w:rPr>
          <w:rFonts w:ascii="Times New Roman" w:hAnsi="Times New Roman" w:cs="Times New Roman"/>
          <w:color w:val="FF0000"/>
          <w:sz w:val="28"/>
          <w:szCs w:val="28"/>
        </w:rPr>
      </w:pPr>
      <w:r w:rsidRPr="00274C32">
        <w:rPr>
          <w:rFonts w:ascii="Times New Roman" w:hAnsi="Times New Roman" w:cs="Times New Roman"/>
          <w:color w:val="FF0000"/>
          <w:sz w:val="28"/>
          <w:szCs w:val="28"/>
        </w:rPr>
        <w:t xml:space="preserve">       </w:t>
      </w:r>
    </w:p>
    <w:p w:rsidR="00353B0F" w:rsidRPr="007B7D84" w:rsidRDefault="00353B0F" w:rsidP="00353B0F">
      <w:pPr>
        <w:autoSpaceDE w:val="0"/>
        <w:autoSpaceDN w:val="0"/>
        <w:adjustRightInd w:val="0"/>
        <w:spacing w:after="0" w:line="240" w:lineRule="auto"/>
        <w:jc w:val="both"/>
        <w:rPr>
          <w:rFonts w:ascii="Times New Roman" w:hAnsi="Times New Roman" w:cs="Times New Roman"/>
          <w:color w:val="000000" w:themeColor="text1"/>
          <w:sz w:val="28"/>
          <w:szCs w:val="28"/>
        </w:rPr>
      </w:pPr>
    </w:p>
    <w:p w:rsidR="00EE12A1" w:rsidRPr="007B7D84" w:rsidRDefault="00EE12A1" w:rsidP="00EE12A1">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uk-UA"/>
        </w:rPr>
      </w:pPr>
      <w:r w:rsidRPr="007B7D84">
        <w:rPr>
          <w:rFonts w:ascii="Times New Roman" w:hAnsi="Times New Roman" w:cs="Times New Roman"/>
          <w:color w:val="000000" w:themeColor="text1"/>
          <w:sz w:val="28"/>
          <w:szCs w:val="28"/>
          <w:lang w:val="uk-UA"/>
        </w:rPr>
        <w:t>Останнім часом ми стаємо свідками п</w:t>
      </w:r>
      <w:r w:rsidRPr="007B7D84">
        <w:rPr>
          <w:rFonts w:ascii="Times New Roman" w:hAnsi="Times New Roman" w:cs="Times New Roman"/>
          <w:color w:val="000000" w:themeColor="text1"/>
          <w:sz w:val="28"/>
          <w:szCs w:val="28"/>
        </w:rPr>
        <w:t>остійно</w:t>
      </w:r>
      <w:r w:rsidRPr="007B7D84">
        <w:rPr>
          <w:rFonts w:ascii="Times New Roman" w:hAnsi="Times New Roman" w:cs="Times New Roman"/>
          <w:color w:val="000000" w:themeColor="text1"/>
          <w:sz w:val="28"/>
          <w:szCs w:val="28"/>
          <w:lang w:val="uk-UA"/>
        </w:rPr>
        <w:t>го</w:t>
      </w:r>
      <w:r w:rsidRPr="007B7D84">
        <w:rPr>
          <w:rFonts w:ascii="Times New Roman" w:hAnsi="Times New Roman" w:cs="Times New Roman"/>
          <w:color w:val="000000" w:themeColor="text1"/>
          <w:sz w:val="28"/>
          <w:szCs w:val="28"/>
        </w:rPr>
        <w:t xml:space="preserve"> зроста</w:t>
      </w:r>
      <w:r w:rsidRPr="007B7D84">
        <w:rPr>
          <w:rFonts w:ascii="Times New Roman" w:hAnsi="Times New Roman" w:cs="Times New Roman"/>
          <w:color w:val="000000" w:themeColor="text1"/>
          <w:sz w:val="28"/>
          <w:szCs w:val="28"/>
          <w:lang w:val="uk-UA"/>
        </w:rPr>
        <w:t>ння</w:t>
      </w:r>
      <w:r w:rsidRPr="007B7D84">
        <w:rPr>
          <w:rFonts w:ascii="Times New Roman" w:hAnsi="Times New Roman" w:cs="Times New Roman"/>
          <w:color w:val="000000" w:themeColor="text1"/>
          <w:sz w:val="28"/>
          <w:szCs w:val="28"/>
        </w:rPr>
        <w:t xml:space="preserve"> питом</w:t>
      </w:r>
      <w:r w:rsidRPr="007B7D84">
        <w:rPr>
          <w:rFonts w:ascii="Times New Roman" w:hAnsi="Times New Roman" w:cs="Times New Roman"/>
          <w:color w:val="000000" w:themeColor="text1"/>
          <w:sz w:val="28"/>
          <w:szCs w:val="28"/>
          <w:lang w:val="uk-UA"/>
        </w:rPr>
        <w:t>ої</w:t>
      </w:r>
      <w:r w:rsidRPr="007B7D84">
        <w:rPr>
          <w:rFonts w:ascii="Times New Roman" w:hAnsi="Times New Roman" w:cs="Times New Roman"/>
          <w:color w:val="000000" w:themeColor="text1"/>
          <w:sz w:val="28"/>
          <w:szCs w:val="28"/>
        </w:rPr>
        <w:t xml:space="preserve"> ваг</w:t>
      </w:r>
      <w:r w:rsidRPr="007B7D84">
        <w:rPr>
          <w:rFonts w:ascii="Times New Roman" w:hAnsi="Times New Roman" w:cs="Times New Roman"/>
          <w:color w:val="000000" w:themeColor="text1"/>
          <w:sz w:val="28"/>
          <w:szCs w:val="28"/>
          <w:lang w:val="uk-UA"/>
        </w:rPr>
        <w:t>и</w:t>
      </w:r>
      <w:r w:rsidRPr="007B7D84">
        <w:rPr>
          <w:rFonts w:ascii="Times New Roman" w:hAnsi="Times New Roman" w:cs="Times New Roman"/>
          <w:color w:val="000000" w:themeColor="text1"/>
          <w:sz w:val="28"/>
          <w:szCs w:val="28"/>
        </w:rPr>
        <w:t xml:space="preserve"> поведінкових девіацій і розладів. </w:t>
      </w:r>
      <w:r w:rsidR="00C52786">
        <w:rPr>
          <w:rFonts w:ascii="Times New Roman" w:hAnsi="Times New Roman" w:cs="Times New Roman"/>
          <w:color w:val="000000" w:themeColor="text1"/>
          <w:sz w:val="28"/>
          <w:szCs w:val="28"/>
          <w:lang w:val="uk-UA"/>
        </w:rPr>
        <w:t>У їх межах адиктивна</w:t>
      </w:r>
      <w:r w:rsidRPr="007B7D84">
        <w:rPr>
          <w:rFonts w:ascii="Times New Roman" w:hAnsi="Times New Roman" w:cs="Times New Roman"/>
          <w:color w:val="000000" w:themeColor="text1"/>
          <w:sz w:val="28"/>
          <w:szCs w:val="28"/>
        </w:rPr>
        <w:t xml:space="preserve"> або залежна поведінка (тютюно</w:t>
      </w:r>
      <w:r w:rsidR="00C61716">
        <w:rPr>
          <w:rFonts w:ascii="Times New Roman" w:hAnsi="Times New Roman" w:cs="Times New Roman"/>
          <w:color w:val="000000" w:themeColor="text1"/>
          <w:sz w:val="28"/>
          <w:szCs w:val="28"/>
          <w:lang w:val="uk-UA"/>
        </w:rPr>
        <w:t>куріння</w:t>
      </w:r>
      <w:r w:rsidRPr="007B7D84">
        <w:rPr>
          <w:rFonts w:ascii="Times New Roman" w:hAnsi="Times New Roman" w:cs="Times New Roman"/>
          <w:color w:val="000000" w:themeColor="text1"/>
          <w:sz w:val="28"/>
          <w:szCs w:val="28"/>
        </w:rPr>
        <w:t>, алкоголізм, наркоманія, інтернет-залежність, пристрасть до азартних ігор), є одним з найбільш поширених типів девіантної поведінки і виражається в прагненні до відходу від реальності шляхом зміни свого психічного стану за допомогою прийому деяких речовин або постійної фіксації уваги на певних предметах або активностях (видах діяльності), що супроводжуються розвитком інтенсивних емоцій. Сут</w:t>
      </w:r>
      <w:r w:rsidRPr="007B7D84">
        <w:rPr>
          <w:rFonts w:ascii="Times New Roman" w:hAnsi="Times New Roman" w:cs="Times New Roman"/>
          <w:color w:val="000000" w:themeColor="text1"/>
          <w:sz w:val="28"/>
          <w:szCs w:val="28"/>
          <w:lang w:val="uk-UA"/>
        </w:rPr>
        <w:t>ність</w:t>
      </w:r>
      <w:r w:rsidR="00C52786">
        <w:rPr>
          <w:rFonts w:ascii="Times New Roman" w:hAnsi="Times New Roman" w:cs="Times New Roman"/>
          <w:color w:val="000000" w:themeColor="text1"/>
          <w:sz w:val="28"/>
          <w:szCs w:val="28"/>
        </w:rPr>
        <w:t xml:space="preserve"> адиктивної поведінки полягає у</w:t>
      </w:r>
      <w:r w:rsidRPr="007B7D84">
        <w:rPr>
          <w:rFonts w:ascii="Times New Roman" w:hAnsi="Times New Roman" w:cs="Times New Roman"/>
          <w:color w:val="000000" w:themeColor="text1"/>
          <w:sz w:val="28"/>
          <w:szCs w:val="28"/>
        </w:rPr>
        <w:t xml:space="preserve"> тому, що, прагнучи піти від реальності, люди намагаються штучним шляхом змінити свій психічний стан, що дає їм ілюзію безпеки, відновлення рівноваги. Цей процес настільки захоплює особ</w:t>
      </w:r>
      <w:r w:rsidR="00C61716">
        <w:rPr>
          <w:rFonts w:ascii="Times New Roman" w:hAnsi="Times New Roman" w:cs="Times New Roman"/>
          <w:color w:val="000000" w:themeColor="text1"/>
          <w:sz w:val="28"/>
          <w:szCs w:val="28"/>
          <w:lang w:val="uk-UA"/>
        </w:rPr>
        <w:t>у</w:t>
      </w:r>
      <w:r w:rsidRPr="007B7D84">
        <w:rPr>
          <w:rFonts w:ascii="Times New Roman" w:hAnsi="Times New Roman" w:cs="Times New Roman"/>
          <w:color w:val="000000" w:themeColor="text1"/>
          <w:sz w:val="28"/>
          <w:szCs w:val="28"/>
        </w:rPr>
        <w:t>, що починає керувати її існуванням. Людина стає безпорадн</w:t>
      </w:r>
      <w:r w:rsidRPr="007B7D84">
        <w:rPr>
          <w:rFonts w:ascii="Times New Roman" w:hAnsi="Times New Roman" w:cs="Times New Roman"/>
          <w:color w:val="000000" w:themeColor="text1"/>
          <w:sz w:val="28"/>
          <w:szCs w:val="28"/>
          <w:lang w:val="uk-UA"/>
        </w:rPr>
        <w:t xml:space="preserve">ою </w:t>
      </w:r>
      <w:r w:rsidRPr="007B7D84">
        <w:rPr>
          <w:rFonts w:ascii="Times New Roman" w:hAnsi="Times New Roman" w:cs="Times New Roman"/>
          <w:color w:val="000000" w:themeColor="text1"/>
          <w:sz w:val="28"/>
          <w:szCs w:val="28"/>
        </w:rPr>
        <w:t>перед своєю пристрастю.</w:t>
      </w:r>
    </w:p>
    <w:p w:rsidR="007B7D84" w:rsidRPr="007B7D84" w:rsidRDefault="004E08F8" w:rsidP="007B7D84">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w:t>
      </w:r>
      <w:r w:rsidR="00EE12A1" w:rsidRPr="007B7D84">
        <w:rPr>
          <w:rFonts w:ascii="Times New Roman" w:hAnsi="Times New Roman" w:cs="Times New Roman"/>
          <w:color w:val="000000" w:themeColor="text1"/>
          <w:sz w:val="28"/>
          <w:szCs w:val="28"/>
          <w:lang w:val="uk-UA"/>
        </w:rPr>
        <w:t xml:space="preserve"> сучасному світі багато людей схильні до адиктивної поведінки. Це пов’язано з несприятливими життєвими </w:t>
      </w:r>
      <w:r w:rsidR="000A06B5">
        <w:rPr>
          <w:rFonts w:ascii="Times New Roman" w:hAnsi="Times New Roman" w:cs="Times New Roman"/>
          <w:color w:val="000000" w:themeColor="text1"/>
          <w:sz w:val="28"/>
          <w:szCs w:val="28"/>
          <w:lang w:val="uk-UA"/>
        </w:rPr>
        <w:t>умовами і стресами. Щоб впорати</w:t>
      </w:r>
      <w:r w:rsidR="00EE12A1" w:rsidRPr="007B7D84">
        <w:rPr>
          <w:rFonts w:ascii="Times New Roman" w:hAnsi="Times New Roman" w:cs="Times New Roman"/>
          <w:color w:val="000000" w:themeColor="text1"/>
          <w:sz w:val="28"/>
          <w:szCs w:val="28"/>
          <w:lang w:val="uk-UA"/>
        </w:rPr>
        <w:t>ся зі стресом, людина використовує різні форми і способи зняття втоми: читання, музика, телебачення, спорт, коле</w:t>
      </w:r>
      <w:r w:rsidR="007B7D84" w:rsidRPr="007B7D84">
        <w:rPr>
          <w:rFonts w:ascii="Times New Roman" w:hAnsi="Times New Roman" w:cs="Times New Roman"/>
          <w:color w:val="000000" w:themeColor="text1"/>
          <w:sz w:val="28"/>
          <w:szCs w:val="28"/>
          <w:lang w:val="uk-UA"/>
        </w:rPr>
        <w:t xml:space="preserve">кціонування, комп'ютерні ігри тощо. </w:t>
      </w:r>
      <w:r w:rsidR="00EE12A1" w:rsidRPr="007B7D84">
        <w:rPr>
          <w:rFonts w:ascii="Times New Roman" w:hAnsi="Times New Roman" w:cs="Times New Roman"/>
          <w:color w:val="000000" w:themeColor="text1"/>
          <w:sz w:val="28"/>
          <w:szCs w:val="28"/>
          <w:lang w:val="uk-UA"/>
        </w:rPr>
        <w:t>Як правило, ці види діяльності допомагають людині відпочити,</w:t>
      </w:r>
      <w:r w:rsidR="007B7D84" w:rsidRPr="007B7D84">
        <w:rPr>
          <w:rFonts w:ascii="Times New Roman" w:hAnsi="Times New Roman" w:cs="Times New Roman"/>
          <w:color w:val="000000" w:themeColor="text1"/>
          <w:sz w:val="28"/>
          <w:szCs w:val="28"/>
          <w:lang w:val="uk-UA"/>
        </w:rPr>
        <w:t xml:space="preserve"> </w:t>
      </w:r>
      <w:r w:rsidR="00EE12A1" w:rsidRPr="007B7D84">
        <w:rPr>
          <w:rFonts w:ascii="Times New Roman" w:hAnsi="Times New Roman" w:cs="Times New Roman"/>
          <w:color w:val="000000" w:themeColor="text1"/>
          <w:sz w:val="28"/>
          <w:szCs w:val="28"/>
          <w:lang w:val="uk-UA"/>
        </w:rPr>
        <w:t>розслабитися і тимчасово захиститися від життєвих проблем, але коли це</w:t>
      </w:r>
      <w:r w:rsidR="007B7D84" w:rsidRPr="007B7D84">
        <w:rPr>
          <w:rFonts w:ascii="Times New Roman" w:hAnsi="Times New Roman" w:cs="Times New Roman"/>
          <w:color w:val="000000" w:themeColor="text1"/>
          <w:sz w:val="28"/>
          <w:szCs w:val="28"/>
          <w:lang w:val="uk-UA"/>
        </w:rPr>
        <w:t xml:space="preserve"> </w:t>
      </w:r>
      <w:r w:rsidR="00EE12A1" w:rsidRPr="007B7D84">
        <w:rPr>
          <w:rFonts w:ascii="Times New Roman" w:hAnsi="Times New Roman" w:cs="Times New Roman"/>
          <w:color w:val="000000" w:themeColor="text1"/>
          <w:sz w:val="28"/>
          <w:szCs w:val="28"/>
          <w:lang w:val="uk-UA"/>
        </w:rPr>
        <w:t>затягується і людина відгороджується від зовнішнього світу шляхом цих</w:t>
      </w:r>
      <w:r w:rsidR="007B7D84" w:rsidRPr="007B7D84">
        <w:rPr>
          <w:rFonts w:ascii="Times New Roman" w:hAnsi="Times New Roman" w:cs="Times New Roman"/>
          <w:color w:val="000000" w:themeColor="text1"/>
          <w:sz w:val="28"/>
          <w:szCs w:val="28"/>
          <w:lang w:val="uk-UA"/>
        </w:rPr>
        <w:t xml:space="preserve"> </w:t>
      </w:r>
      <w:r w:rsidR="00EE12A1" w:rsidRPr="007B7D84">
        <w:rPr>
          <w:rFonts w:ascii="Times New Roman" w:hAnsi="Times New Roman" w:cs="Times New Roman"/>
          <w:color w:val="000000" w:themeColor="text1"/>
          <w:sz w:val="28"/>
          <w:szCs w:val="28"/>
          <w:lang w:val="uk-UA"/>
        </w:rPr>
        <w:t>розваг, можна говорити про виникнення адиктивної поведінки.</w:t>
      </w:r>
    </w:p>
    <w:p w:rsidR="002861AC" w:rsidRDefault="007B7D84" w:rsidP="004E08F8">
      <w:pPr>
        <w:autoSpaceDE w:val="0"/>
        <w:autoSpaceDN w:val="0"/>
        <w:adjustRightInd w:val="0"/>
        <w:spacing w:after="0" w:line="240" w:lineRule="auto"/>
        <w:ind w:firstLine="567"/>
        <w:jc w:val="both"/>
        <w:rPr>
          <w:rFonts w:ascii="Times New Roman" w:hAnsi="Times New Roman" w:cs="Times New Roman"/>
          <w:color w:val="000000" w:themeColor="text1"/>
          <w:sz w:val="28"/>
          <w:szCs w:val="28"/>
          <w:lang w:val="uk-UA"/>
        </w:rPr>
      </w:pPr>
      <w:r w:rsidRPr="004E08F8">
        <w:rPr>
          <w:rFonts w:ascii="Times New Roman" w:hAnsi="Times New Roman" w:cs="Times New Roman"/>
          <w:color w:val="000000" w:themeColor="text1"/>
          <w:sz w:val="28"/>
          <w:szCs w:val="28"/>
        </w:rPr>
        <w:t>Проблема адиктивної поведінки за останні десятиліття набула значної актуальності</w:t>
      </w:r>
      <w:r w:rsidR="004E08F8" w:rsidRPr="004E08F8">
        <w:rPr>
          <w:rFonts w:ascii="Times New Roman" w:hAnsi="Times New Roman" w:cs="Times New Roman"/>
          <w:color w:val="000000" w:themeColor="text1"/>
          <w:sz w:val="28"/>
          <w:szCs w:val="28"/>
          <w:lang w:val="uk-UA"/>
        </w:rPr>
        <w:t xml:space="preserve"> як в Україні, так і за її межами. Це пов’язано з тим, що м</w:t>
      </w:r>
      <w:r w:rsidRPr="004E08F8">
        <w:rPr>
          <w:rFonts w:ascii="Times New Roman" w:hAnsi="Times New Roman" w:cs="Times New Roman"/>
          <w:color w:val="000000" w:themeColor="text1"/>
          <w:sz w:val="28"/>
          <w:szCs w:val="28"/>
          <w:lang w:val="uk-UA"/>
        </w:rPr>
        <w:t xml:space="preserve">асштаби поширення різного роду адикцій ставлять під загрозу фізичне, моральне та психологічне здоров’я людини. На </w:t>
      </w:r>
      <w:r w:rsidR="004E08F8" w:rsidRPr="004E08F8">
        <w:rPr>
          <w:rFonts w:ascii="Times New Roman" w:hAnsi="Times New Roman" w:cs="Times New Roman"/>
          <w:color w:val="000000" w:themeColor="text1"/>
          <w:sz w:val="28"/>
          <w:szCs w:val="28"/>
          <w:lang w:val="uk-UA"/>
        </w:rPr>
        <w:t xml:space="preserve">тлі </w:t>
      </w:r>
      <w:r w:rsidRPr="004E08F8">
        <w:rPr>
          <w:rFonts w:ascii="Times New Roman" w:hAnsi="Times New Roman" w:cs="Times New Roman"/>
          <w:color w:val="000000" w:themeColor="text1"/>
          <w:sz w:val="28"/>
          <w:szCs w:val="28"/>
          <w:lang w:val="uk-UA"/>
        </w:rPr>
        <w:t xml:space="preserve">наркоманії зростає рівень злочинності, адже схильна до адикцій людина не вважає за необхідне дотримуватись правил, традицій та норм. </w:t>
      </w:r>
      <w:r w:rsidRPr="004E08F8">
        <w:rPr>
          <w:rFonts w:ascii="Times New Roman" w:hAnsi="Times New Roman" w:cs="Times New Roman"/>
          <w:color w:val="000000" w:themeColor="text1"/>
          <w:sz w:val="28"/>
          <w:szCs w:val="28"/>
        </w:rPr>
        <w:t>Також зростає ризик зараження на такі інфекційні хвороби</w:t>
      </w:r>
      <w:r w:rsidR="004E08F8" w:rsidRPr="004E08F8">
        <w:rPr>
          <w:rFonts w:ascii="Times New Roman" w:hAnsi="Times New Roman" w:cs="Times New Roman"/>
          <w:color w:val="000000" w:themeColor="text1"/>
          <w:sz w:val="28"/>
          <w:szCs w:val="28"/>
          <w:lang w:val="uk-UA"/>
        </w:rPr>
        <w:t>,</w:t>
      </w:r>
      <w:r w:rsidRPr="004E08F8">
        <w:rPr>
          <w:rFonts w:ascii="Times New Roman" w:hAnsi="Times New Roman" w:cs="Times New Roman"/>
          <w:color w:val="000000" w:themeColor="text1"/>
          <w:sz w:val="28"/>
          <w:szCs w:val="28"/>
        </w:rPr>
        <w:t xml:space="preserve"> як гепатит та ВІЛ-інфекція. Тютюно</w:t>
      </w:r>
      <w:r w:rsidR="004E08F8" w:rsidRPr="004E08F8">
        <w:rPr>
          <w:rFonts w:ascii="Times New Roman" w:hAnsi="Times New Roman" w:cs="Times New Roman"/>
          <w:color w:val="000000" w:themeColor="text1"/>
          <w:sz w:val="28"/>
          <w:szCs w:val="28"/>
          <w:lang w:val="uk-UA"/>
        </w:rPr>
        <w:t xml:space="preserve">куріння </w:t>
      </w:r>
      <w:r w:rsidRPr="004E08F8">
        <w:rPr>
          <w:rFonts w:ascii="Times New Roman" w:hAnsi="Times New Roman" w:cs="Times New Roman"/>
          <w:color w:val="000000" w:themeColor="text1"/>
          <w:sz w:val="28"/>
          <w:szCs w:val="28"/>
          <w:lang w:val="uk-UA"/>
        </w:rPr>
        <w:t xml:space="preserve">є причиною виникнення багатьох хронічних захворювань. Розповсюдження комп’ютерів та різноманітних гаджетів призводить до більшої зацікавленості </w:t>
      </w:r>
      <w:r w:rsidR="004E08F8" w:rsidRPr="004E08F8">
        <w:rPr>
          <w:rFonts w:ascii="Times New Roman" w:hAnsi="Times New Roman" w:cs="Times New Roman"/>
          <w:color w:val="000000" w:themeColor="text1"/>
          <w:sz w:val="28"/>
          <w:szCs w:val="28"/>
          <w:lang w:val="uk-UA"/>
        </w:rPr>
        <w:t xml:space="preserve">людей </w:t>
      </w:r>
      <w:r w:rsidR="00C52786">
        <w:rPr>
          <w:rFonts w:ascii="Times New Roman" w:hAnsi="Times New Roman" w:cs="Times New Roman"/>
          <w:color w:val="000000" w:themeColor="text1"/>
          <w:sz w:val="28"/>
          <w:szCs w:val="28"/>
          <w:lang w:val="uk-UA"/>
        </w:rPr>
        <w:t>у</w:t>
      </w:r>
      <w:r w:rsidRPr="004E08F8">
        <w:rPr>
          <w:rFonts w:ascii="Times New Roman" w:hAnsi="Times New Roman" w:cs="Times New Roman"/>
          <w:color w:val="000000" w:themeColor="text1"/>
          <w:sz w:val="28"/>
          <w:szCs w:val="28"/>
          <w:lang w:val="uk-UA"/>
        </w:rPr>
        <w:t xml:space="preserve"> віртуальному світі</w:t>
      </w:r>
      <w:r w:rsidR="004E08F8" w:rsidRPr="004E08F8">
        <w:rPr>
          <w:rFonts w:ascii="Times New Roman" w:hAnsi="Times New Roman" w:cs="Times New Roman"/>
          <w:color w:val="000000" w:themeColor="text1"/>
          <w:sz w:val="28"/>
          <w:szCs w:val="28"/>
          <w:lang w:val="uk-UA"/>
        </w:rPr>
        <w:t>,</w:t>
      </w:r>
      <w:r w:rsidR="00C52786">
        <w:rPr>
          <w:rFonts w:ascii="Times New Roman" w:hAnsi="Times New Roman" w:cs="Times New Roman"/>
          <w:color w:val="000000" w:themeColor="text1"/>
          <w:sz w:val="28"/>
          <w:szCs w:val="28"/>
          <w:lang w:val="uk-UA"/>
        </w:rPr>
        <w:t xml:space="preserve"> ніж у</w:t>
      </w:r>
      <w:r w:rsidRPr="004E08F8">
        <w:rPr>
          <w:rFonts w:ascii="Times New Roman" w:hAnsi="Times New Roman" w:cs="Times New Roman"/>
          <w:color w:val="000000" w:themeColor="text1"/>
          <w:sz w:val="28"/>
          <w:szCs w:val="28"/>
          <w:lang w:val="uk-UA"/>
        </w:rPr>
        <w:t xml:space="preserve"> реальному. Трапляються випадки</w:t>
      </w:r>
      <w:r w:rsidR="004E08F8" w:rsidRPr="004E08F8">
        <w:rPr>
          <w:rFonts w:ascii="Times New Roman" w:hAnsi="Times New Roman" w:cs="Times New Roman"/>
          <w:color w:val="000000" w:themeColor="text1"/>
          <w:sz w:val="28"/>
          <w:szCs w:val="28"/>
          <w:lang w:val="uk-UA"/>
        </w:rPr>
        <w:t>,</w:t>
      </w:r>
      <w:r w:rsidRPr="004E08F8">
        <w:rPr>
          <w:rFonts w:ascii="Times New Roman" w:hAnsi="Times New Roman" w:cs="Times New Roman"/>
          <w:color w:val="000000" w:themeColor="text1"/>
          <w:sz w:val="28"/>
          <w:szCs w:val="28"/>
          <w:lang w:val="uk-UA"/>
        </w:rPr>
        <w:t xml:space="preserve"> коли людина так захоплюється віртуальним життям, що вже не бачить різниці, і вбиваючи </w:t>
      </w:r>
      <w:r w:rsidR="00C52786">
        <w:rPr>
          <w:rFonts w:ascii="Times New Roman" w:hAnsi="Times New Roman" w:cs="Times New Roman"/>
          <w:color w:val="000000" w:themeColor="text1"/>
          <w:sz w:val="28"/>
          <w:szCs w:val="28"/>
          <w:lang w:val="uk-UA"/>
        </w:rPr>
        <w:t>час у</w:t>
      </w:r>
      <w:r w:rsidRPr="004E08F8">
        <w:rPr>
          <w:rFonts w:ascii="Times New Roman" w:hAnsi="Times New Roman" w:cs="Times New Roman"/>
          <w:color w:val="000000" w:themeColor="text1"/>
          <w:sz w:val="28"/>
          <w:szCs w:val="28"/>
          <w:lang w:val="uk-UA"/>
        </w:rPr>
        <w:t xml:space="preserve"> комп’ютерній грі, захоплюється настільки, що може шкодити оточуючим. </w:t>
      </w:r>
    </w:p>
    <w:p w:rsidR="002861AC" w:rsidRDefault="002861AC" w:rsidP="002861AC">
      <w:pPr>
        <w:pStyle w:val="a8"/>
        <w:shd w:val="clear" w:color="auto" w:fill="FFFFFF"/>
        <w:spacing w:before="0" w:beforeAutospacing="0" w:after="0" w:afterAutospacing="0"/>
        <w:ind w:firstLine="567"/>
        <w:jc w:val="both"/>
        <w:rPr>
          <w:color w:val="000000" w:themeColor="text1"/>
          <w:sz w:val="28"/>
          <w:szCs w:val="28"/>
          <w:lang w:val="uk-UA"/>
        </w:rPr>
      </w:pPr>
      <w:r w:rsidRPr="007E48D6">
        <w:rPr>
          <w:color w:val="000000" w:themeColor="text1"/>
          <w:sz w:val="28"/>
          <w:szCs w:val="28"/>
          <w:lang w:val="uk-UA"/>
        </w:rPr>
        <w:t xml:space="preserve">Навчальний курс </w:t>
      </w:r>
      <w:r>
        <w:rPr>
          <w:color w:val="000000" w:themeColor="text1"/>
          <w:sz w:val="28"/>
          <w:szCs w:val="28"/>
          <w:lang w:val="uk-UA"/>
        </w:rPr>
        <w:t>«Соціальна психологія ади</w:t>
      </w:r>
      <w:r w:rsidR="000A06B5">
        <w:rPr>
          <w:color w:val="000000" w:themeColor="text1"/>
          <w:sz w:val="28"/>
          <w:szCs w:val="28"/>
          <w:lang w:val="uk-UA"/>
        </w:rPr>
        <w:t>к</w:t>
      </w:r>
      <w:r>
        <w:rPr>
          <w:color w:val="000000" w:themeColor="text1"/>
          <w:sz w:val="28"/>
          <w:szCs w:val="28"/>
          <w:lang w:val="uk-UA"/>
        </w:rPr>
        <w:t xml:space="preserve">тивної поведінки» </w:t>
      </w:r>
      <w:r w:rsidRPr="007E48D6">
        <w:rPr>
          <w:color w:val="000000" w:themeColor="text1"/>
          <w:sz w:val="28"/>
          <w:szCs w:val="28"/>
          <w:lang w:val="uk-UA"/>
        </w:rPr>
        <w:t>присвячений засадам діагностики та ко</w:t>
      </w:r>
      <w:r w:rsidR="00C52786">
        <w:rPr>
          <w:color w:val="000000" w:themeColor="text1"/>
          <w:sz w:val="28"/>
          <w:szCs w:val="28"/>
          <w:lang w:val="uk-UA"/>
        </w:rPr>
        <w:t>рекції хімічних і нехімічних ад</w:t>
      </w:r>
      <w:r w:rsidRPr="007E48D6">
        <w:rPr>
          <w:color w:val="000000" w:themeColor="text1"/>
          <w:sz w:val="28"/>
          <w:szCs w:val="28"/>
          <w:lang w:val="uk-UA"/>
        </w:rPr>
        <w:t>икцій.</w:t>
      </w:r>
      <w:r w:rsidR="000A06B5">
        <w:rPr>
          <w:color w:val="000000" w:themeColor="text1"/>
          <w:sz w:val="28"/>
          <w:szCs w:val="28"/>
        </w:rPr>
        <w:t> Виникнення і розвиток ад</w:t>
      </w:r>
      <w:r w:rsidRPr="007E48D6">
        <w:rPr>
          <w:color w:val="000000" w:themeColor="text1"/>
          <w:sz w:val="28"/>
          <w:szCs w:val="28"/>
        </w:rPr>
        <w:t xml:space="preserve">иктивної поведінки особистості відбувається під впливом сукупності соціально-економічних, морально-психологічних та інших чинників. Серед них слід відзначити нездатність соціальних інститутів забезпечити успішну соціалізацію особистості в умовах трансформаційних процесів, що відбуваються у нашій країні; дефіцит засобів і технологій для розвитку служб, орієнтованих на упередження, </w:t>
      </w:r>
      <w:r w:rsidRPr="007E48D6">
        <w:rPr>
          <w:color w:val="000000" w:themeColor="text1"/>
          <w:sz w:val="28"/>
          <w:szCs w:val="28"/>
        </w:rPr>
        <w:lastRenderedPageBreak/>
        <w:t>контроль та норма</w:t>
      </w:r>
      <w:r w:rsidR="000A06B5">
        <w:rPr>
          <w:color w:val="000000" w:themeColor="text1"/>
          <w:sz w:val="28"/>
          <w:szCs w:val="28"/>
        </w:rPr>
        <w:t>лізацію негативних наслідків ад</w:t>
      </w:r>
      <w:r w:rsidRPr="007E48D6">
        <w:rPr>
          <w:color w:val="000000" w:themeColor="text1"/>
          <w:sz w:val="28"/>
          <w:szCs w:val="28"/>
        </w:rPr>
        <w:t>иктивності як для особистості, так і її мікросередовища та суспільства в цілому; недостатньо високий рівень психологічної компетентності більшості населення, в тому числі фахівців, покликаних надавати допо</w:t>
      </w:r>
      <w:r w:rsidR="000A06B5">
        <w:rPr>
          <w:color w:val="000000" w:themeColor="text1"/>
          <w:sz w:val="28"/>
          <w:szCs w:val="28"/>
        </w:rPr>
        <w:t>могу ад</w:t>
      </w:r>
      <w:r w:rsidRPr="007E48D6">
        <w:rPr>
          <w:color w:val="000000" w:themeColor="text1"/>
          <w:sz w:val="28"/>
          <w:szCs w:val="28"/>
        </w:rPr>
        <w:t>иктивним особам. У зв’язку з цим форму</w:t>
      </w:r>
      <w:r w:rsidR="000A06B5">
        <w:rPr>
          <w:color w:val="000000" w:themeColor="text1"/>
          <w:sz w:val="28"/>
          <w:szCs w:val="28"/>
        </w:rPr>
        <w:t>вання готовності до роботи з ад</w:t>
      </w:r>
      <w:r w:rsidRPr="007E48D6">
        <w:rPr>
          <w:color w:val="000000" w:themeColor="text1"/>
          <w:sz w:val="28"/>
          <w:szCs w:val="28"/>
        </w:rPr>
        <w:t>иктивними особами є важливою складовою загальної фахової підготовки психолога та, особливо, тих спеціалістів, які працюють у сфері правоохоронної діяльності.</w:t>
      </w:r>
    </w:p>
    <w:p w:rsidR="002861AC" w:rsidRPr="002861AC" w:rsidRDefault="002861AC" w:rsidP="002861AC">
      <w:pPr>
        <w:pStyle w:val="a8"/>
        <w:shd w:val="clear" w:color="auto" w:fill="FFFFFF"/>
        <w:spacing w:before="0" w:beforeAutospacing="0" w:after="0" w:afterAutospacing="0"/>
        <w:ind w:firstLine="567"/>
        <w:jc w:val="both"/>
        <w:rPr>
          <w:color w:val="000000" w:themeColor="text1"/>
          <w:sz w:val="28"/>
          <w:szCs w:val="28"/>
          <w:lang w:val="uk-UA"/>
        </w:rPr>
      </w:pPr>
      <w:r w:rsidRPr="002861AC">
        <w:rPr>
          <w:color w:val="000000" w:themeColor="text1"/>
          <w:sz w:val="28"/>
          <w:szCs w:val="28"/>
          <w:lang w:val="uk-UA"/>
        </w:rPr>
        <w:t>Метою</w:t>
      </w:r>
      <w:r w:rsidRPr="007E48D6">
        <w:rPr>
          <w:color w:val="000000" w:themeColor="text1"/>
          <w:sz w:val="28"/>
          <w:szCs w:val="28"/>
        </w:rPr>
        <w:t> </w:t>
      </w:r>
      <w:r w:rsidRPr="002861AC">
        <w:rPr>
          <w:color w:val="000000" w:themeColor="text1"/>
          <w:sz w:val="28"/>
          <w:szCs w:val="28"/>
          <w:lang w:val="uk-UA"/>
        </w:rPr>
        <w:t>вивчення дисципліни</w:t>
      </w:r>
      <w:r w:rsidRPr="007E48D6">
        <w:rPr>
          <w:rStyle w:val="a9"/>
          <w:color w:val="000000" w:themeColor="text1"/>
          <w:sz w:val="28"/>
          <w:szCs w:val="28"/>
        </w:rPr>
        <w:t> </w:t>
      </w:r>
      <w:r w:rsidRPr="002861AC">
        <w:rPr>
          <w:color w:val="000000" w:themeColor="text1"/>
          <w:sz w:val="28"/>
          <w:szCs w:val="28"/>
          <w:lang w:val="uk-UA"/>
        </w:rPr>
        <w:t>є</w:t>
      </w:r>
      <w:r>
        <w:rPr>
          <w:color w:val="000000" w:themeColor="text1"/>
          <w:sz w:val="28"/>
          <w:szCs w:val="28"/>
          <w:lang w:val="uk-UA"/>
        </w:rPr>
        <w:t xml:space="preserve"> </w:t>
      </w:r>
      <w:r w:rsidRPr="002861AC">
        <w:rPr>
          <w:color w:val="000000" w:themeColor="text1"/>
          <w:sz w:val="28"/>
          <w:szCs w:val="28"/>
          <w:lang w:val="uk-UA"/>
        </w:rPr>
        <w:t>гармонізація,</w:t>
      </w:r>
      <w:r w:rsidR="000A06B5">
        <w:rPr>
          <w:color w:val="000000" w:themeColor="text1"/>
          <w:sz w:val="28"/>
          <w:szCs w:val="28"/>
          <w:lang w:val="uk-UA"/>
        </w:rPr>
        <w:t xml:space="preserve"> синтез знань про психологію ад</w:t>
      </w:r>
      <w:r w:rsidRPr="002861AC">
        <w:rPr>
          <w:color w:val="000000" w:themeColor="text1"/>
          <w:sz w:val="28"/>
          <w:szCs w:val="28"/>
          <w:lang w:val="uk-UA"/>
        </w:rPr>
        <w:t>иктивної поведінки людини зі знаннями у сфері протидії злочинності та правопорушенням; формування наукового світогляд</w:t>
      </w:r>
      <w:r w:rsidR="000A06B5">
        <w:rPr>
          <w:color w:val="000000" w:themeColor="text1"/>
          <w:sz w:val="28"/>
          <w:szCs w:val="28"/>
          <w:lang w:val="uk-UA"/>
        </w:rPr>
        <w:t>у щодо психологічних чинників а</w:t>
      </w:r>
      <w:r w:rsidRPr="002861AC">
        <w:rPr>
          <w:color w:val="000000" w:themeColor="text1"/>
          <w:sz w:val="28"/>
          <w:szCs w:val="28"/>
          <w:lang w:val="uk-UA"/>
        </w:rPr>
        <w:t>диктивності, вмінь самостійно проводити психодіагностич</w:t>
      </w:r>
      <w:r w:rsidR="0006387B">
        <w:rPr>
          <w:color w:val="000000" w:themeColor="text1"/>
          <w:sz w:val="28"/>
          <w:szCs w:val="28"/>
          <w:lang w:val="uk-UA"/>
        </w:rPr>
        <w:t>ну і консультативну роботу з ад</w:t>
      </w:r>
      <w:r w:rsidRPr="002861AC">
        <w:rPr>
          <w:color w:val="000000" w:themeColor="text1"/>
          <w:sz w:val="28"/>
          <w:szCs w:val="28"/>
          <w:lang w:val="uk-UA"/>
        </w:rPr>
        <w:t>иктивними особами, зважено та відповідально підходити до вибору заходів профілактики та корекції аддиктивності.</w:t>
      </w:r>
    </w:p>
    <w:p w:rsidR="002861AC" w:rsidRPr="002861AC" w:rsidRDefault="002861AC" w:rsidP="002861AC">
      <w:pPr>
        <w:pStyle w:val="a8"/>
        <w:shd w:val="clear" w:color="auto" w:fill="FFFFFF"/>
        <w:spacing w:before="0" w:beforeAutospacing="0" w:after="0" w:afterAutospacing="0"/>
        <w:ind w:firstLine="567"/>
        <w:jc w:val="both"/>
        <w:rPr>
          <w:color w:val="000000" w:themeColor="text1"/>
          <w:sz w:val="28"/>
          <w:szCs w:val="28"/>
          <w:lang w:val="uk-UA"/>
        </w:rPr>
      </w:pPr>
      <w:r w:rsidRPr="002861AC">
        <w:rPr>
          <w:color w:val="000000" w:themeColor="text1"/>
          <w:sz w:val="28"/>
          <w:szCs w:val="28"/>
          <w:lang w:val="uk-UA"/>
        </w:rPr>
        <w:t xml:space="preserve">Завдання курсу: розкрити змісту базових </w:t>
      </w:r>
      <w:r w:rsidR="0006387B">
        <w:rPr>
          <w:color w:val="000000" w:themeColor="text1"/>
          <w:sz w:val="28"/>
          <w:szCs w:val="28"/>
          <w:lang w:val="uk-UA"/>
        </w:rPr>
        <w:t>теоретичних засад психології ад</w:t>
      </w:r>
      <w:r w:rsidRPr="002861AC">
        <w:rPr>
          <w:color w:val="000000" w:themeColor="text1"/>
          <w:sz w:val="28"/>
          <w:szCs w:val="28"/>
          <w:lang w:val="uk-UA"/>
        </w:rPr>
        <w:t>иктивної поведінки;</w:t>
      </w:r>
      <w:r w:rsidRPr="007E48D6">
        <w:rPr>
          <w:color w:val="000000" w:themeColor="text1"/>
          <w:sz w:val="28"/>
          <w:szCs w:val="28"/>
        </w:rPr>
        <w:t> </w:t>
      </w:r>
      <w:r w:rsidRPr="002861AC">
        <w:rPr>
          <w:color w:val="000000" w:themeColor="text1"/>
          <w:sz w:val="28"/>
          <w:szCs w:val="28"/>
          <w:lang w:val="uk-UA"/>
        </w:rPr>
        <w:t xml:space="preserve"> ознайомити студентів з видами, особливостями та механізмами формування хімічних та нехімічних залежностей людини;</w:t>
      </w:r>
      <w:r w:rsidRPr="007E48D6">
        <w:rPr>
          <w:color w:val="000000" w:themeColor="text1"/>
          <w:sz w:val="28"/>
          <w:szCs w:val="28"/>
        </w:rPr>
        <w:t> </w:t>
      </w:r>
      <w:r w:rsidRPr="002861AC">
        <w:rPr>
          <w:color w:val="000000" w:themeColor="text1"/>
          <w:sz w:val="28"/>
          <w:szCs w:val="28"/>
          <w:lang w:val="uk-UA"/>
        </w:rPr>
        <w:t xml:space="preserve"> ознайомити з психологічними методами діагности</w:t>
      </w:r>
      <w:r w:rsidR="0006387B">
        <w:rPr>
          <w:color w:val="000000" w:themeColor="text1"/>
          <w:sz w:val="28"/>
          <w:szCs w:val="28"/>
          <w:lang w:val="uk-UA"/>
        </w:rPr>
        <w:t>ки, профілактики та корекції ад</w:t>
      </w:r>
      <w:r w:rsidRPr="002861AC">
        <w:rPr>
          <w:color w:val="000000" w:themeColor="text1"/>
          <w:sz w:val="28"/>
          <w:szCs w:val="28"/>
          <w:lang w:val="uk-UA"/>
        </w:rPr>
        <w:t>иктивної поведінки;</w:t>
      </w:r>
      <w:r w:rsidRPr="007E48D6">
        <w:rPr>
          <w:color w:val="000000" w:themeColor="text1"/>
          <w:sz w:val="28"/>
          <w:szCs w:val="28"/>
        </w:rPr>
        <w:t> </w:t>
      </w:r>
      <w:r w:rsidRPr="002861AC">
        <w:rPr>
          <w:color w:val="000000" w:themeColor="text1"/>
          <w:sz w:val="28"/>
          <w:szCs w:val="28"/>
          <w:lang w:val="uk-UA"/>
        </w:rPr>
        <w:t xml:space="preserve"> сприяти формуванню професій</w:t>
      </w:r>
      <w:r w:rsidR="0006387B">
        <w:rPr>
          <w:color w:val="000000" w:themeColor="text1"/>
          <w:sz w:val="28"/>
          <w:szCs w:val="28"/>
          <w:lang w:val="uk-UA"/>
        </w:rPr>
        <w:t>них навичок роботи з людьми з а</w:t>
      </w:r>
      <w:r w:rsidRPr="002861AC">
        <w:rPr>
          <w:color w:val="000000" w:themeColor="text1"/>
          <w:sz w:val="28"/>
          <w:szCs w:val="28"/>
          <w:lang w:val="uk-UA"/>
        </w:rPr>
        <w:t>диктивною поведінкою.</w:t>
      </w:r>
    </w:p>
    <w:p w:rsidR="004E08F8" w:rsidRDefault="002861AC" w:rsidP="002861AC">
      <w:pPr>
        <w:autoSpaceDE w:val="0"/>
        <w:autoSpaceDN w:val="0"/>
        <w:adjustRightInd w:val="0"/>
        <w:spacing w:after="0" w:line="240" w:lineRule="auto"/>
        <w:ind w:firstLine="567"/>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 xml:space="preserve">Слід зазначити, що </w:t>
      </w:r>
      <w:r w:rsidR="007B7D84" w:rsidRPr="004E08F8">
        <w:rPr>
          <w:rFonts w:ascii="Times New Roman" w:eastAsia="Calibri" w:hAnsi="Times New Roman" w:cs="Times New Roman"/>
          <w:color w:val="000000" w:themeColor="text1"/>
          <w:sz w:val="28"/>
          <w:szCs w:val="28"/>
          <w:lang w:val="uk-UA"/>
        </w:rPr>
        <w:t>формування готовності до роботи з адиктивними особами є важливою складовою загальної фахової підготовки психолога</w:t>
      </w:r>
      <w:r w:rsidR="004E08F8" w:rsidRPr="004E08F8">
        <w:rPr>
          <w:rFonts w:ascii="Times New Roman" w:eastAsia="Calibri" w:hAnsi="Times New Roman" w:cs="Times New Roman"/>
          <w:color w:val="000000" w:themeColor="text1"/>
          <w:sz w:val="28"/>
          <w:szCs w:val="28"/>
          <w:lang w:val="uk-UA"/>
        </w:rPr>
        <w:t xml:space="preserve">. Отже, майбутній фахівець-психолог, окрім відповідних знань, повинен уміти </w:t>
      </w:r>
      <w:r w:rsidR="007B7D84" w:rsidRPr="004E08F8">
        <w:rPr>
          <w:rFonts w:ascii="Times New Roman" w:eastAsia="Calibri" w:hAnsi="Times New Roman" w:cs="Times New Roman"/>
          <w:color w:val="000000" w:themeColor="text1"/>
          <w:sz w:val="28"/>
          <w:szCs w:val="28"/>
          <w:lang w:val="uk-UA"/>
        </w:rPr>
        <w:t xml:space="preserve">виявляти поведінкові та </w:t>
      </w:r>
      <w:r w:rsidR="004E08F8" w:rsidRPr="004E08F8">
        <w:rPr>
          <w:rFonts w:ascii="Times New Roman" w:eastAsia="Calibri" w:hAnsi="Times New Roman" w:cs="Times New Roman"/>
          <w:color w:val="000000" w:themeColor="text1"/>
          <w:sz w:val="28"/>
          <w:szCs w:val="28"/>
          <w:lang w:val="uk-UA"/>
        </w:rPr>
        <w:t>особистісні ознаки ади</w:t>
      </w:r>
      <w:r w:rsidR="0006387B">
        <w:rPr>
          <w:rFonts w:ascii="Times New Roman" w:eastAsia="Calibri" w:hAnsi="Times New Roman" w:cs="Times New Roman"/>
          <w:color w:val="000000" w:themeColor="text1"/>
          <w:sz w:val="28"/>
          <w:szCs w:val="28"/>
          <w:lang w:val="uk-UA"/>
        </w:rPr>
        <w:t>к</w:t>
      </w:r>
      <w:r w:rsidR="004E08F8" w:rsidRPr="004E08F8">
        <w:rPr>
          <w:rFonts w:ascii="Times New Roman" w:eastAsia="Calibri" w:hAnsi="Times New Roman" w:cs="Times New Roman"/>
          <w:color w:val="000000" w:themeColor="text1"/>
          <w:sz w:val="28"/>
          <w:szCs w:val="28"/>
          <w:lang w:val="uk-UA"/>
        </w:rPr>
        <w:t xml:space="preserve">тивності, </w:t>
      </w:r>
      <w:r w:rsidR="007B7D84" w:rsidRPr="004E08F8">
        <w:rPr>
          <w:rFonts w:ascii="Times New Roman" w:eastAsia="Calibri" w:hAnsi="Times New Roman" w:cs="Times New Roman"/>
          <w:color w:val="000000" w:themeColor="text1"/>
          <w:sz w:val="28"/>
          <w:szCs w:val="28"/>
          <w:lang w:val="uk-UA"/>
        </w:rPr>
        <w:t xml:space="preserve">визначати чинники, що сприяють формуванню </w:t>
      </w:r>
      <w:r w:rsidR="004E08F8" w:rsidRPr="004E08F8">
        <w:rPr>
          <w:rFonts w:ascii="Times New Roman" w:eastAsia="Calibri" w:hAnsi="Times New Roman" w:cs="Times New Roman"/>
          <w:color w:val="000000" w:themeColor="text1"/>
          <w:sz w:val="28"/>
          <w:szCs w:val="28"/>
          <w:lang w:val="uk-UA"/>
        </w:rPr>
        <w:t>ади</w:t>
      </w:r>
      <w:r w:rsidR="0006387B">
        <w:rPr>
          <w:rFonts w:ascii="Times New Roman" w:eastAsia="Calibri" w:hAnsi="Times New Roman" w:cs="Times New Roman"/>
          <w:color w:val="000000" w:themeColor="text1"/>
          <w:sz w:val="28"/>
          <w:szCs w:val="28"/>
          <w:lang w:val="uk-UA"/>
        </w:rPr>
        <w:t>к</w:t>
      </w:r>
      <w:r w:rsidR="004E08F8" w:rsidRPr="004E08F8">
        <w:rPr>
          <w:rFonts w:ascii="Times New Roman" w:eastAsia="Calibri" w:hAnsi="Times New Roman" w:cs="Times New Roman"/>
          <w:color w:val="000000" w:themeColor="text1"/>
          <w:sz w:val="28"/>
          <w:szCs w:val="28"/>
          <w:lang w:val="uk-UA"/>
        </w:rPr>
        <w:t xml:space="preserve">тивності, </w:t>
      </w:r>
      <w:r w:rsidR="007B7D84" w:rsidRPr="004E08F8">
        <w:rPr>
          <w:rFonts w:ascii="Times New Roman" w:eastAsia="Calibri" w:hAnsi="Times New Roman" w:cs="Times New Roman"/>
          <w:color w:val="000000" w:themeColor="text1"/>
          <w:sz w:val="28"/>
          <w:szCs w:val="28"/>
          <w:lang w:val="uk-UA"/>
        </w:rPr>
        <w:t>використовувати адекватні методи психологічної діагнос</w:t>
      </w:r>
      <w:r w:rsidR="004E08F8" w:rsidRPr="004E08F8">
        <w:rPr>
          <w:rFonts w:ascii="Times New Roman" w:eastAsia="Calibri" w:hAnsi="Times New Roman" w:cs="Times New Roman"/>
          <w:color w:val="000000" w:themeColor="text1"/>
          <w:sz w:val="28"/>
          <w:szCs w:val="28"/>
          <w:lang w:val="uk-UA"/>
        </w:rPr>
        <w:t>тики особистості з ади</w:t>
      </w:r>
      <w:r w:rsidR="0006387B">
        <w:rPr>
          <w:rFonts w:ascii="Times New Roman" w:eastAsia="Calibri" w:hAnsi="Times New Roman" w:cs="Times New Roman"/>
          <w:color w:val="000000" w:themeColor="text1"/>
          <w:sz w:val="28"/>
          <w:szCs w:val="28"/>
          <w:lang w:val="uk-UA"/>
        </w:rPr>
        <w:t>к</w:t>
      </w:r>
      <w:r w:rsidR="004E08F8" w:rsidRPr="004E08F8">
        <w:rPr>
          <w:rFonts w:ascii="Times New Roman" w:eastAsia="Calibri" w:hAnsi="Times New Roman" w:cs="Times New Roman"/>
          <w:color w:val="000000" w:themeColor="text1"/>
          <w:sz w:val="28"/>
          <w:szCs w:val="28"/>
          <w:lang w:val="uk-UA"/>
        </w:rPr>
        <w:t xml:space="preserve">тивністю, </w:t>
      </w:r>
      <w:r w:rsidR="007B7D84" w:rsidRPr="004E08F8">
        <w:rPr>
          <w:rFonts w:ascii="Times New Roman" w:eastAsia="Calibri" w:hAnsi="Times New Roman" w:cs="Times New Roman"/>
          <w:color w:val="000000" w:themeColor="text1"/>
          <w:sz w:val="28"/>
          <w:szCs w:val="28"/>
          <w:lang w:val="uk-UA"/>
        </w:rPr>
        <w:t xml:space="preserve">надавати психологічну допомогу адиктивним особам та членам їх родини. </w:t>
      </w:r>
      <w:r w:rsidR="004E08F8" w:rsidRPr="004E08F8">
        <w:rPr>
          <w:rFonts w:ascii="Times New Roman" w:eastAsia="Calibri" w:hAnsi="Times New Roman" w:cs="Times New Roman"/>
          <w:color w:val="000000" w:themeColor="text1"/>
          <w:sz w:val="28"/>
          <w:szCs w:val="28"/>
          <w:lang w:val="uk-UA"/>
        </w:rPr>
        <w:t>Відповідно, результатом вивчення курсу «Соціальна психологія ади</w:t>
      </w:r>
      <w:r w:rsidR="0006387B">
        <w:rPr>
          <w:rFonts w:ascii="Times New Roman" w:eastAsia="Calibri" w:hAnsi="Times New Roman" w:cs="Times New Roman"/>
          <w:color w:val="000000" w:themeColor="text1"/>
          <w:sz w:val="28"/>
          <w:szCs w:val="28"/>
          <w:lang w:val="uk-UA"/>
        </w:rPr>
        <w:t>к</w:t>
      </w:r>
      <w:r w:rsidR="004E08F8" w:rsidRPr="004E08F8">
        <w:rPr>
          <w:rFonts w:ascii="Times New Roman" w:eastAsia="Calibri" w:hAnsi="Times New Roman" w:cs="Times New Roman"/>
          <w:color w:val="000000" w:themeColor="text1"/>
          <w:sz w:val="28"/>
          <w:szCs w:val="28"/>
          <w:lang w:val="uk-UA"/>
        </w:rPr>
        <w:t>тивної поведінки» має також стати формування відповідних практичних навичок у майбутніх фахівців-психологів.</w:t>
      </w:r>
    </w:p>
    <w:p w:rsidR="007E48D6" w:rsidRPr="002861AC" w:rsidRDefault="002861AC" w:rsidP="004E08F8">
      <w:pPr>
        <w:autoSpaceDE w:val="0"/>
        <w:autoSpaceDN w:val="0"/>
        <w:adjustRightInd w:val="0"/>
        <w:spacing w:after="0" w:line="240" w:lineRule="auto"/>
        <w:ind w:firstLine="567"/>
        <w:jc w:val="both"/>
        <w:rPr>
          <w:rFonts w:ascii="Times New Roman" w:eastAsia="Calibri" w:hAnsi="Times New Roman" w:cs="Times New Roman"/>
          <w:color w:val="000000" w:themeColor="text1"/>
          <w:sz w:val="28"/>
          <w:szCs w:val="28"/>
          <w:lang w:val="uk-UA"/>
        </w:rPr>
      </w:pPr>
      <w:r>
        <w:rPr>
          <w:rFonts w:ascii="Times New Roman" w:eastAsia="Calibri" w:hAnsi="Times New Roman" w:cs="Times New Roman"/>
          <w:color w:val="000000" w:themeColor="text1"/>
          <w:sz w:val="28"/>
          <w:szCs w:val="28"/>
          <w:lang w:val="uk-UA"/>
        </w:rPr>
        <w:t xml:space="preserve">Запропонований нами навчально-методичний посібник містить розділи, опанування яких допоможе студентам закріпити теоретичні знання та сформувати відповідні практичні вміння. </w:t>
      </w:r>
    </w:p>
    <w:p w:rsidR="00EE48E1" w:rsidRPr="004E08F8" w:rsidRDefault="00EE48E1" w:rsidP="002861AC">
      <w:pPr>
        <w:spacing w:after="0" w:line="240" w:lineRule="auto"/>
        <w:jc w:val="both"/>
        <w:rPr>
          <w:rFonts w:ascii="Times New Roman" w:eastAsia="Calibri" w:hAnsi="Times New Roman" w:cs="Times New Roman"/>
          <w:color w:val="000000" w:themeColor="text1"/>
          <w:sz w:val="28"/>
          <w:szCs w:val="28"/>
          <w:lang w:val="uk-UA"/>
        </w:rPr>
      </w:pPr>
    </w:p>
    <w:p w:rsidR="007B7D84" w:rsidRPr="004E08F8" w:rsidRDefault="007B7D84" w:rsidP="004E08F8">
      <w:pPr>
        <w:autoSpaceDE w:val="0"/>
        <w:autoSpaceDN w:val="0"/>
        <w:adjustRightInd w:val="0"/>
        <w:spacing w:after="0" w:line="240" w:lineRule="auto"/>
        <w:ind w:firstLine="567"/>
        <w:jc w:val="both"/>
        <w:rPr>
          <w:rFonts w:ascii="Times New Roman" w:eastAsia="Calibri" w:hAnsi="Times New Roman" w:cs="Times New Roman"/>
          <w:color w:val="FF0000"/>
          <w:sz w:val="28"/>
          <w:szCs w:val="28"/>
          <w:lang w:val="uk-UA"/>
        </w:rPr>
      </w:pPr>
    </w:p>
    <w:p w:rsidR="00353B0F" w:rsidRPr="007B7D84" w:rsidRDefault="00353B0F" w:rsidP="00353B0F">
      <w:pPr>
        <w:autoSpaceDE w:val="0"/>
        <w:autoSpaceDN w:val="0"/>
        <w:adjustRightInd w:val="0"/>
        <w:spacing w:after="0" w:line="240" w:lineRule="auto"/>
        <w:jc w:val="both"/>
        <w:rPr>
          <w:rFonts w:ascii="Times New Roman" w:hAnsi="Times New Roman" w:cs="Times New Roman"/>
          <w:color w:val="FF0000"/>
          <w:sz w:val="28"/>
          <w:szCs w:val="28"/>
          <w:lang w:val="uk-UA"/>
        </w:rPr>
      </w:pPr>
    </w:p>
    <w:p w:rsidR="00353B0F" w:rsidRPr="007B7D84" w:rsidRDefault="00353B0F" w:rsidP="00353B0F">
      <w:pPr>
        <w:autoSpaceDE w:val="0"/>
        <w:autoSpaceDN w:val="0"/>
        <w:adjustRightInd w:val="0"/>
        <w:spacing w:after="0" w:line="240" w:lineRule="auto"/>
        <w:jc w:val="both"/>
        <w:rPr>
          <w:rFonts w:ascii="Times New Roman" w:hAnsi="Times New Roman" w:cs="Times New Roman"/>
          <w:color w:val="FF0000"/>
          <w:sz w:val="28"/>
          <w:szCs w:val="28"/>
          <w:lang w:val="uk-UA"/>
        </w:rPr>
      </w:pPr>
    </w:p>
    <w:p w:rsidR="00353B0F" w:rsidRPr="007B7D84" w:rsidRDefault="00353B0F" w:rsidP="00353B0F">
      <w:pPr>
        <w:autoSpaceDE w:val="0"/>
        <w:autoSpaceDN w:val="0"/>
        <w:adjustRightInd w:val="0"/>
        <w:spacing w:after="0" w:line="240" w:lineRule="auto"/>
        <w:jc w:val="both"/>
        <w:rPr>
          <w:rFonts w:ascii="Times New Roman" w:hAnsi="Times New Roman" w:cs="Times New Roman"/>
          <w:color w:val="FF0000"/>
          <w:sz w:val="28"/>
          <w:szCs w:val="28"/>
          <w:lang w:val="uk-UA"/>
        </w:rPr>
      </w:pPr>
    </w:p>
    <w:p w:rsidR="00353B0F" w:rsidRPr="007B7D84" w:rsidRDefault="00353B0F" w:rsidP="00353B0F">
      <w:pPr>
        <w:autoSpaceDE w:val="0"/>
        <w:autoSpaceDN w:val="0"/>
        <w:adjustRightInd w:val="0"/>
        <w:spacing w:after="0" w:line="240" w:lineRule="auto"/>
        <w:jc w:val="both"/>
        <w:rPr>
          <w:rFonts w:ascii="Times New Roman" w:hAnsi="Times New Roman" w:cs="Times New Roman"/>
          <w:color w:val="FF0000"/>
          <w:sz w:val="28"/>
          <w:szCs w:val="28"/>
          <w:lang w:val="uk-UA"/>
        </w:rPr>
      </w:pPr>
    </w:p>
    <w:p w:rsidR="00353B0F" w:rsidRPr="007B7D84" w:rsidRDefault="00353B0F" w:rsidP="00353B0F">
      <w:pPr>
        <w:autoSpaceDE w:val="0"/>
        <w:autoSpaceDN w:val="0"/>
        <w:adjustRightInd w:val="0"/>
        <w:spacing w:after="0" w:line="240" w:lineRule="auto"/>
        <w:jc w:val="both"/>
        <w:rPr>
          <w:rFonts w:ascii="Times New Roman" w:hAnsi="Times New Roman" w:cs="Times New Roman"/>
          <w:color w:val="FF0000"/>
          <w:sz w:val="28"/>
          <w:szCs w:val="28"/>
          <w:lang w:val="uk-UA"/>
        </w:rPr>
      </w:pPr>
    </w:p>
    <w:p w:rsidR="00353B0F" w:rsidRPr="007B7D84" w:rsidRDefault="00353B0F" w:rsidP="00353B0F">
      <w:pPr>
        <w:autoSpaceDE w:val="0"/>
        <w:autoSpaceDN w:val="0"/>
        <w:adjustRightInd w:val="0"/>
        <w:spacing w:after="0" w:line="240" w:lineRule="auto"/>
        <w:jc w:val="both"/>
        <w:rPr>
          <w:rFonts w:ascii="Times New Roman" w:hAnsi="Times New Roman" w:cs="Times New Roman"/>
          <w:color w:val="FF0000"/>
          <w:sz w:val="28"/>
          <w:szCs w:val="28"/>
          <w:lang w:val="uk-UA"/>
        </w:rPr>
      </w:pPr>
    </w:p>
    <w:p w:rsidR="00353B0F" w:rsidRPr="007B7D84" w:rsidRDefault="00353B0F" w:rsidP="00353B0F">
      <w:pPr>
        <w:autoSpaceDE w:val="0"/>
        <w:autoSpaceDN w:val="0"/>
        <w:adjustRightInd w:val="0"/>
        <w:spacing w:after="0" w:line="240" w:lineRule="auto"/>
        <w:jc w:val="both"/>
        <w:rPr>
          <w:rFonts w:ascii="Times New Roman" w:hAnsi="Times New Roman" w:cs="Times New Roman"/>
          <w:color w:val="FF0000"/>
          <w:sz w:val="28"/>
          <w:szCs w:val="28"/>
          <w:lang w:val="uk-UA"/>
        </w:rPr>
      </w:pPr>
    </w:p>
    <w:p w:rsidR="00353B0F" w:rsidRPr="007B7D84" w:rsidRDefault="00353B0F" w:rsidP="00353B0F">
      <w:pPr>
        <w:autoSpaceDE w:val="0"/>
        <w:autoSpaceDN w:val="0"/>
        <w:adjustRightInd w:val="0"/>
        <w:spacing w:after="0" w:line="240" w:lineRule="auto"/>
        <w:jc w:val="both"/>
        <w:rPr>
          <w:rFonts w:ascii="Times New Roman" w:hAnsi="Times New Roman" w:cs="Times New Roman"/>
          <w:color w:val="FF0000"/>
          <w:sz w:val="28"/>
          <w:szCs w:val="28"/>
          <w:lang w:val="uk-UA"/>
        </w:rPr>
      </w:pPr>
    </w:p>
    <w:p w:rsidR="00353B0F" w:rsidRPr="007B7D84" w:rsidRDefault="00353B0F" w:rsidP="00353B0F">
      <w:pPr>
        <w:autoSpaceDE w:val="0"/>
        <w:autoSpaceDN w:val="0"/>
        <w:adjustRightInd w:val="0"/>
        <w:spacing w:after="0" w:line="240" w:lineRule="auto"/>
        <w:jc w:val="both"/>
        <w:rPr>
          <w:rFonts w:ascii="Times New Roman" w:hAnsi="Times New Roman" w:cs="Times New Roman"/>
          <w:color w:val="FF0000"/>
          <w:sz w:val="28"/>
          <w:szCs w:val="28"/>
          <w:lang w:val="uk-UA"/>
        </w:rPr>
      </w:pPr>
    </w:p>
    <w:p w:rsidR="00353B0F" w:rsidRPr="007B7D84" w:rsidRDefault="00353B0F" w:rsidP="00353B0F">
      <w:pPr>
        <w:autoSpaceDE w:val="0"/>
        <w:autoSpaceDN w:val="0"/>
        <w:adjustRightInd w:val="0"/>
        <w:spacing w:after="0" w:line="240" w:lineRule="auto"/>
        <w:jc w:val="both"/>
        <w:rPr>
          <w:rFonts w:ascii="Times New Roman" w:hAnsi="Times New Roman" w:cs="Times New Roman"/>
          <w:color w:val="FF0000"/>
          <w:sz w:val="28"/>
          <w:szCs w:val="28"/>
          <w:lang w:val="uk-UA"/>
        </w:rPr>
      </w:pPr>
    </w:p>
    <w:p w:rsidR="00353B0F" w:rsidRPr="00AD2C54" w:rsidRDefault="00C36E63" w:rsidP="00AD2C54">
      <w:pPr>
        <w:autoSpaceDE w:val="0"/>
        <w:autoSpaceDN w:val="0"/>
        <w:adjustRightInd w:val="0"/>
        <w:spacing w:after="0" w:line="240" w:lineRule="auto"/>
        <w:jc w:val="center"/>
        <w:rPr>
          <w:rFonts w:ascii="Times New Roman" w:eastAsia="Times New Roman,Bold" w:hAnsi="Times New Roman" w:cs="Times New Roman"/>
          <w:b/>
          <w:bCs/>
          <w:sz w:val="28"/>
          <w:szCs w:val="28"/>
          <w:lang w:val="uk-UA"/>
        </w:rPr>
      </w:pPr>
      <w:r>
        <w:rPr>
          <w:rFonts w:ascii="Times New Roman" w:eastAsia="Times New Roman,Bold" w:hAnsi="Times New Roman" w:cs="Times New Roman"/>
          <w:b/>
          <w:bCs/>
          <w:sz w:val="28"/>
          <w:szCs w:val="28"/>
          <w:lang w:val="uk-UA"/>
        </w:rPr>
        <w:lastRenderedPageBreak/>
        <w:t>РОЗДІЛ</w:t>
      </w:r>
      <w:r w:rsidR="00AD2C54">
        <w:rPr>
          <w:rFonts w:ascii="Times New Roman" w:eastAsia="Times New Roman,Bold" w:hAnsi="Times New Roman" w:cs="Times New Roman"/>
          <w:b/>
          <w:bCs/>
          <w:sz w:val="28"/>
          <w:szCs w:val="28"/>
          <w:lang w:val="uk-UA"/>
        </w:rPr>
        <w:t xml:space="preserve"> 1. </w:t>
      </w:r>
      <w:r w:rsidR="00556D15" w:rsidRPr="00AD2C54">
        <w:rPr>
          <w:rFonts w:ascii="Times New Roman" w:eastAsia="Times New Roman,Bold" w:hAnsi="Times New Roman" w:cs="Times New Roman"/>
          <w:b/>
          <w:bCs/>
          <w:sz w:val="28"/>
          <w:szCs w:val="28"/>
        </w:rPr>
        <w:t>Т</w:t>
      </w:r>
      <w:r w:rsidR="00556D15" w:rsidRPr="00AD2C54">
        <w:rPr>
          <w:rFonts w:ascii="Times New Roman" w:eastAsia="Times New Roman,Bold" w:hAnsi="Times New Roman" w:cs="Times New Roman"/>
          <w:b/>
          <w:bCs/>
          <w:sz w:val="28"/>
          <w:szCs w:val="28"/>
          <w:lang w:val="uk-UA"/>
        </w:rPr>
        <w:t>ЕСТОВІ ЗАВДАННЯ ДЛЯ САМОПЕРЕВІРКИ</w:t>
      </w:r>
    </w:p>
    <w:p w:rsidR="00274C32" w:rsidRDefault="00274C32" w:rsidP="00274C32">
      <w:pPr>
        <w:autoSpaceDE w:val="0"/>
        <w:autoSpaceDN w:val="0"/>
        <w:adjustRightInd w:val="0"/>
        <w:spacing w:after="0" w:line="240" w:lineRule="auto"/>
        <w:jc w:val="both"/>
        <w:rPr>
          <w:rFonts w:ascii="Times New Roman" w:hAnsi="Times New Roman" w:cs="Times New Roman"/>
          <w:sz w:val="28"/>
          <w:szCs w:val="28"/>
          <w:lang w:val="uk-UA"/>
        </w:rPr>
      </w:pPr>
    </w:p>
    <w:p w:rsidR="00097E0D" w:rsidRPr="00353B0F" w:rsidRDefault="00097E0D" w:rsidP="00274C32">
      <w:pPr>
        <w:autoSpaceDE w:val="0"/>
        <w:autoSpaceDN w:val="0"/>
        <w:adjustRightInd w:val="0"/>
        <w:spacing w:after="0" w:line="240" w:lineRule="auto"/>
        <w:jc w:val="both"/>
        <w:rPr>
          <w:rFonts w:ascii="Times New Roman" w:hAnsi="Times New Roman" w:cs="Times New Roman"/>
          <w:b/>
          <w:bCs/>
          <w:sz w:val="28"/>
          <w:szCs w:val="28"/>
        </w:rPr>
      </w:pPr>
    </w:p>
    <w:p w:rsidR="00097E0D" w:rsidRPr="006160A0" w:rsidRDefault="00097E0D" w:rsidP="006160A0">
      <w:pPr>
        <w:autoSpaceDE w:val="0"/>
        <w:autoSpaceDN w:val="0"/>
        <w:adjustRightInd w:val="0"/>
        <w:spacing w:after="0" w:line="240" w:lineRule="auto"/>
        <w:jc w:val="center"/>
        <w:rPr>
          <w:rFonts w:ascii="Times New Roman" w:hAnsi="Times New Roman" w:cs="Times New Roman"/>
          <w:b/>
          <w:bCs/>
          <w:iCs/>
          <w:sz w:val="28"/>
          <w:szCs w:val="28"/>
          <w:lang w:val="uk-UA"/>
        </w:rPr>
      </w:pPr>
      <w:r w:rsidRPr="006B4BAD">
        <w:rPr>
          <w:rFonts w:ascii="Times New Roman" w:hAnsi="Times New Roman" w:cs="Times New Roman"/>
          <w:b/>
          <w:bCs/>
          <w:iCs/>
          <w:sz w:val="28"/>
          <w:szCs w:val="28"/>
          <w:lang w:val="uk-UA"/>
        </w:rPr>
        <w:t>Соціальна норма і соціальні відхилення</w:t>
      </w:r>
    </w:p>
    <w:p w:rsidR="006160A0" w:rsidRPr="006160A0" w:rsidRDefault="006160A0" w:rsidP="006160A0">
      <w:pPr>
        <w:autoSpaceDE w:val="0"/>
        <w:autoSpaceDN w:val="0"/>
        <w:adjustRightInd w:val="0"/>
        <w:spacing w:after="0" w:line="240" w:lineRule="auto"/>
        <w:jc w:val="center"/>
        <w:rPr>
          <w:rFonts w:ascii="Times New Roman" w:hAnsi="Times New Roman" w:cs="Times New Roman"/>
          <w:b/>
          <w:bCs/>
          <w:i/>
          <w:iCs/>
          <w:sz w:val="28"/>
          <w:szCs w:val="28"/>
          <w:lang w:val="uk-UA"/>
        </w:rPr>
      </w:pPr>
    </w:p>
    <w:p w:rsidR="006160A0" w:rsidRDefault="00097E0D" w:rsidP="00274C32">
      <w:pPr>
        <w:autoSpaceDE w:val="0"/>
        <w:autoSpaceDN w:val="0"/>
        <w:adjustRightInd w:val="0"/>
        <w:spacing w:after="0" w:line="240" w:lineRule="auto"/>
        <w:jc w:val="both"/>
        <w:rPr>
          <w:rFonts w:ascii="Times New Roman" w:hAnsi="Times New Roman" w:cs="Times New Roman"/>
          <w:sz w:val="28"/>
          <w:szCs w:val="28"/>
          <w:lang w:val="uk-UA"/>
        </w:rPr>
      </w:pPr>
      <w:r w:rsidRPr="006B4BAD">
        <w:rPr>
          <w:rFonts w:ascii="Times New Roman" w:hAnsi="Times New Roman" w:cs="Times New Roman"/>
          <w:b/>
          <w:i/>
          <w:sz w:val="28"/>
          <w:szCs w:val="28"/>
          <w:lang w:val="uk-UA"/>
        </w:rPr>
        <w:t>1. Девіантний тип поведінки</w:t>
      </w:r>
      <w:r w:rsidRPr="006B4BAD">
        <w:rPr>
          <w:rFonts w:ascii="Times New Roman" w:hAnsi="Times New Roman" w:cs="Times New Roman"/>
          <w:sz w:val="28"/>
          <w:szCs w:val="28"/>
          <w:lang w:val="uk-UA"/>
        </w:rPr>
        <w:t xml:space="preserve"> – це</w:t>
      </w:r>
      <w:r w:rsidR="006160A0">
        <w:rPr>
          <w:rFonts w:ascii="Times New Roman" w:hAnsi="Times New Roman" w:cs="Times New Roman"/>
          <w:sz w:val="28"/>
          <w:szCs w:val="28"/>
          <w:lang w:val="uk-UA"/>
        </w:rPr>
        <w:t>:</w:t>
      </w:r>
    </w:p>
    <w:p w:rsidR="006160A0" w:rsidRDefault="006160A0"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6B4BAD">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1) тип поведінки, який</w:t>
      </w: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виходить за межі індивідуальних варіацій, що вважаються нормальними;</w:t>
      </w:r>
    </w:p>
    <w:p w:rsidR="006160A0" w:rsidRPr="006160A0" w:rsidRDefault="00097E0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w:t>
      </w:r>
      <w:r w:rsidR="006160A0">
        <w:rPr>
          <w:rFonts w:ascii="Times New Roman" w:hAnsi="Times New Roman" w:cs="Times New Roman"/>
          <w:sz w:val="28"/>
          <w:szCs w:val="28"/>
          <w:lang w:val="uk-UA"/>
        </w:rPr>
        <w:t xml:space="preserve">       </w:t>
      </w:r>
      <w:r w:rsidRPr="00274C32">
        <w:rPr>
          <w:rFonts w:ascii="Times New Roman" w:hAnsi="Times New Roman" w:cs="Times New Roman"/>
          <w:sz w:val="28"/>
          <w:szCs w:val="28"/>
        </w:rPr>
        <w:t>2) це не дозволені в</w:t>
      </w:r>
      <w:r w:rsidR="006160A0">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суспільстві форми поведінки; </w:t>
      </w:r>
    </w:p>
    <w:p w:rsidR="006160A0" w:rsidRDefault="006160A0"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3) це поведінка зумовлена психічними відхиленнями;</w:t>
      </w:r>
    </w:p>
    <w:p w:rsidR="006160A0" w:rsidRPr="006160A0" w:rsidRDefault="006160A0"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6160A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097E0D" w:rsidRPr="006160A0">
        <w:rPr>
          <w:rFonts w:ascii="Times New Roman" w:hAnsi="Times New Roman" w:cs="Times New Roman"/>
          <w:sz w:val="28"/>
          <w:szCs w:val="28"/>
          <w:lang w:val="uk-UA"/>
        </w:rPr>
        <w:t>4) це</w:t>
      </w:r>
      <w:r>
        <w:rPr>
          <w:rFonts w:ascii="Times New Roman" w:hAnsi="Times New Roman" w:cs="Times New Roman"/>
          <w:sz w:val="28"/>
          <w:szCs w:val="28"/>
          <w:lang w:val="uk-UA"/>
        </w:rPr>
        <w:t xml:space="preserve"> </w:t>
      </w:r>
      <w:r w:rsidR="00097E0D" w:rsidRPr="006160A0">
        <w:rPr>
          <w:rFonts w:ascii="Times New Roman" w:hAnsi="Times New Roman" w:cs="Times New Roman"/>
          <w:sz w:val="28"/>
          <w:szCs w:val="28"/>
          <w:lang w:val="uk-UA"/>
        </w:rPr>
        <w:t xml:space="preserve">поведінка неповнолітніх злочинців; </w:t>
      </w:r>
    </w:p>
    <w:p w:rsidR="006160A0" w:rsidRDefault="006160A0"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6160A0">
        <w:rPr>
          <w:rFonts w:ascii="Times New Roman" w:hAnsi="Times New Roman" w:cs="Times New Roman"/>
          <w:sz w:val="28"/>
          <w:szCs w:val="28"/>
          <w:lang w:val="uk-UA"/>
        </w:rPr>
        <w:t>5) одна із форм соціалізації підлітка</w:t>
      </w:r>
    </w:p>
    <w:p w:rsidR="006160A0" w:rsidRDefault="006160A0"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6160A0">
        <w:rPr>
          <w:rFonts w:ascii="Times New Roman" w:hAnsi="Times New Roman" w:cs="Times New Roman"/>
          <w:b/>
          <w:i/>
          <w:sz w:val="28"/>
          <w:szCs w:val="28"/>
          <w:lang w:val="uk-UA"/>
        </w:rPr>
        <w:t>2. Девіантна поведінка</w:t>
      </w:r>
      <w:r w:rsidR="00097E0D" w:rsidRPr="006160A0">
        <w:rPr>
          <w:rFonts w:ascii="Times New Roman" w:hAnsi="Times New Roman" w:cs="Times New Roman"/>
          <w:sz w:val="28"/>
          <w:szCs w:val="28"/>
          <w:lang w:val="uk-UA"/>
        </w:rPr>
        <w:t xml:space="preserve"> </w:t>
      </w:r>
    </w:p>
    <w:p w:rsidR="006160A0" w:rsidRDefault="006160A0"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1) те ж саме, що деструктивна поведінка;</w:t>
      </w:r>
    </w:p>
    <w:p w:rsidR="006160A0" w:rsidRPr="006160A0" w:rsidRDefault="006160A0"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 xml:space="preserve"> 2) термін</w:t>
      </w: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вживається паралельно з поняттям деструктивна поведінка;</w:t>
      </w:r>
    </w:p>
    <w:p w:rsidR="006160A0" w:rsidRPr="006160A0" w:rsidRDefault="006160A0"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3) це вид деструктивної</w:t>
      </w: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 xml:space="preserve">поведінки; </w:t>
      </w:r>
    </w:p>
    <w:p w:rsidR="006160A0" w:rsidRDefault="006160A0"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 xml:space="preserve">4) це закордонний термін для позначення деструктивної поведінки; </w:t>
      </w:r>
    </w:p>
    <w:p w:rsidR="00097E0D" w:rsidRPr="006160A0" w:rsidRDefault="006160A0"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5) це</w:t>
      </w: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деструктивна поведінка, що карається законом</w:t>
      </w:r>
      <w:r>
        <w:rPr>
          <w:rFonts w:ascii="Times New Roman" w:hAnsi="Times New Roman" w:cs="Times New Roman"/>
          <w:sz w:val="28"/>
          <w:szCs w:val="28"/>
          <w:lang w:val="uk-UA"/>
        </w:rPr>
        <w:t>.</w:t>
      </w:r>
    </w:p>
    <w:p w:rsidR="006160A0" w:rsidRDefault="00097E0D" w:rsidP="00274C32">
      <w:pPr>
        <w:autoSpaceDE w:val="0"/>
        <w:autoSpaceDN w:val="0"/>
        <w:adjustRightInd w:val="0"/>
        <w:spacing w:after="0" w:line="240" w:lineRule="auto"/>
        <w:jc w:val="both"/>
        <w:rPr>
          <w:rFonts w:ascii="Times New Roman" w:hAnsi="Times New Roman" w:cs="Times New Roman"/>
          <w:sz w:val="28"/>
          <w:szCs w:val="28"/>
          <w:lang w:val="uk-UA"/>
        </w:rPr>
      </w:pPr>
      <w:r w:rsidRPr="006160A0">
        <w:rPr>
          <w:rFonts w:ascii="Times New Roman" w:hAnsi="Times New Roman" w:cs="Times New Roman"/>
          <w:b/>
          <w:i/>
          <w:sz w:val="28"/>
          <w:szCs w:val="28"/>
        </w:rPr>
        <w:t>3. Прагнення відійти від реальності шляхом зміни свого психічного стану через</w:t>
      </w:r>
      <w:r w:rsidR="006160A0">
        <w:rPr>
          <w:rFonts w:ascii="Times New Roman" w:hAnsi="Times New Roman" w:cs="Times New Roman"/>
          <w:b/>
          <w:i/>
          <w:sz w:val="28"/>
          <w:szCs w:val="28"/>
          <w:lang w:val="uk-UA"/>
        </w:rPr>
        <w:t xml:space="preserve"> </w:t>
      </w:r>
      <w:r w:rsidRPr="006160A0">
        <w:rPr>
          <w:rFonts w:ascii="Times New Roman" w:hAnsi="Times New Roman" w:cs="Times New Roman"/>
          <w:b/>
          <w:i/>
          <w:sz w:val="28"/>
          <w:szCs w:val="28"/>
        </w:rPr>
        <w:t>прийом деяких речовин – це</w:t>
      </w:r>
      <w:r w:rsidR="006160A0">
        <w:rPr>
          <w:rFonts w:ascii="Times New Roman" w:hAnsi="Times New Roman" w:cs="Times New Roman"/>
          <w:sz w:val="28"/>
          <w:szCs w:val="28"/>
          <w:lang w:val="uk-UA"/>
        </w:rPr>
        <w:t>:</w:t>
      </w:r>
    </w:p>
    <w:p w:rsidR="006160A0" w:rsidRDefault="006160A0"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 xml:space="preserve">1) девіантна поведінка; </w:t>
      </w:r>
    </w:p>
    <w:p w:rsidR="006160A0" w:rsidRDefault="006160A0"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 xml:space="preserve">2) наркоманійна поведінка; </w:t>
      </w:r>
    </w:p>
    <w:p w:rsidR="006160A0" w:rsidRPr="006160A0" w:rsidRDefault="006160A0" w:rsidP="00274C32">
      <w:pPr>
        <w:autoSpaceDE w:val="0"/>
        <w:autoSpaceDN w:val="0"/>
        <w:adjustRightInd w:val="0"/>
        <w:spacing w:after="0" w:line="240" w:lineRule="auto"/>
        <w:jc w:val="both"/>
        <w:rPr>
          <w:rFonts w:ascii="Times New Roman" w:hAnsi="Times New Roman" w:cs="Times New Roman"/>
          <w:b/>
          <w:i/>
          <w:sz w:val="28"/>
          <w:szCs w:val="28"/>
        </w:rPr>
      </w:pP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3)</w:t>
      </w: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 xml:space="preserve">психозалежна поведінка; </w:t>
      </w:r>
    </w:p>
    <w:p w:rsidR="006160A0" w:rsidRDefault="006160A0"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 xml:space="preserve">4) адиктивна поведінка; </w:t>
      </w:r>
    </w:p>
    <w:p w:rsidR="00097E0D" w:rsidRPr="006160A0" w:rsidRDefault="006160A0"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5) нарцистична поведінка</w:t>
      </w:r>
      <w:r>
        <w:rPr>
          <w:rFonts w:ascii="Times New Roman" w:hAnsi="Times New Roman" w:cs="Times New Roman"/>
          <w:sz w:val="28"/>
          <w:szCs w:val="28"/>
          <w:lang w:val="uk-UA"/>
        </w:rPr>
        <w:t>.</w:t>
      </w:r>
    </w:p>
    <w:p w:rsidR="006160A0" w:rsidRPr="005F4897" w:rsidRDefault="00097E0D" w:rsidP="00274C32">
      <w:pPr>
        <w:autoSpaceDE w:val="0"/>
        <w:autoSpaceDN w:val="0"/>
        <w:adjustRightInd w:val="0"/>
        <w:spacing w:after="0" w:line="240" w:lineRule="auto"/>
        <w:jc w:val="both"/>
        <w:rPr>
          <w:rFonts w:ascii="Times New Roman" w:hAnsi="Times New Roman" w:cs="Times New Roman"/>
          <w:i/>
          <w:sz w:val="28"/>
          <w:szCs w:val="28"/>
          <w:lang w:val="uk-UA"/>
        </w:rPr>
      </w:pPr>
      <w:r w:rsidRPr="005F4897">
        <w:rPr>
          <w:rFonts w:ascii="Times New Roman" w:hAnsi="Times New Roman" w:cs="Times New Roman"/>
          <w:b/>
          <w:i/>
          <w:sz w:val="28"/>
          <w:szCs w:val="28"/>
        </w:rPr>
        <w:t>4. Здійснення вчинків, які суперечать етиці й моралі – це</w:t>
      </w:r>
      <w:r w:rsidR="006160A0" w:rsidRPr="005F4897">
        <w:rPr>
          <w:rFonts w:ascii="Times New Roman" w:hAnsi="Times New Roman" w:cs="Times New Roman"/>
          <w:i/>
          <w:sz w:val="28"/>
          <w:szCs w:val="28"/>
          <w:lang w:val="uk-UA"/>
        </w:rPr>
        <w:t>:</w:t>
      </w:r>
    </w:p>
    <w:p w:rsidR="006160A0" w:rsidRPr="006160A0" w:rsidRDefault="006160A0"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 xml:space="preserve"> 1) антигромадська</w:t>
      </w: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поведінка;</w:t>
      </w:r>
    </w:p>
    <w:p w:rsidR="006160A0" w:rsidRDefault="00097E0D"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 </w:t>
      </w:r>
      <w:r w:rsidR="006160A0">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2) асоціальна поведінка; </w:t>
      </w:r>
    </w:p>
    <w:p w:rsidR="006160A0" w:rsidRDefault="006160A0"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3) антиморальна поведінка;</w:t>
      </w:r>
    </w:p>
    <w:p w:rsidR="00097E0D" w:rsidRPr="00274C32" w:rsidRDefault="006160A0"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 xml:space="preserve"> 4) гіперсоціальна поведінка;</w:t>
      </w:r>
    </w:p>
    <w:p w:rsidR="00097E0D" w:rsidRPr="006160A0" w:rsidRDefault="006160A0"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5) гіперактивна поведінка</w:t>
      </w:r>
      <w:r>
        <w:rPr>
          <w:rFonts w:ascii="Times New Roman" w:hAnsi="Times New Roman" w:cs="Times New Roman"/>
          <w:sz w:val="28"/>
          <w:szCs w:val="28"/>
          <w:lang w:val="uk-UA"/>
        </w:rPr>
        <w:t>.</w:t>
      </w:r>
    </w:p>
    <w:p w:rsidR="006160A0" w:rsidRPr="005F4897" w:rsidRDefault="00097E0D" w:rsidP="00274C32">
      <w:pPr>
        <w:autoSpaceDE w:val="0"/>
        <w:autoSpaceDN w:val="0"/>
        <w:adjustRightInd w:val="0"/>
        <w:spacing w:after="0" w:line="240" w:lineRule="auto"/>
        <w:jc w:val="both"/>
        <w:rPr>
          <w:rFonts w:ascii="Times New Roman" w:hAnsi="Times New Roman" w:cs="Times New Roman"/>
          <w:b/>
          <w:i/>
          <w:sz w:val="28"/>
          <w:szCs w:val="28"/>
          <w:lang w:val="uk-UA"/>
        </w:rPr>
      </w:pPr>
      <w:r w:rsidRPr="005F4897">
        <w:rPr>
          <w:rFonts w:ascii="Times New Roman" w:hAnsi="Times New Roman" w:cs="Times New Roman"/>
          <w:b/>
          <w:i/>
          <w:sz w:val="28"/>
          <w:szCs w:val="28"/>
        </w:rPr>
        <w:t>5. Суїцидальна поведінка – це</w:t>
      </w:r>
      <w:r w:rsidR="006160A0" w:rsidRPr="005F4897">
        <w:rPr>
          <w:rFonts w:ascii="Times New Roman" w:hAnsi="Times New Roman" w:cs="Times New Roman"/>
          <w:b/>
          <w:i/>
          <w:sz w:val="28"/>
          <w:szCs w:val="28"/>
          <w:lang w:val="uk-UA"/>
        </w:rPr>
        <w:t>:</w:t>
      </w:r>
    </w:p>
    <w:p w:rsidR="006160A0" w:rsidRDefault="006160A0"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097E0D" w:rsidRPr="00274C32">
        <w:rPr>
          <w:rFonts w:ascii="Times New Roman" w:hAnsi="Times New Roman" w:cs="Times New Roman"/>
          <w:sz w:val="28"/>
          <w:szCs w:val="28"/>
        </w:rPr>
        <w:t xml:space="preserve"> 1) прагнення завдавати собі шкоди;</w:t>
      </w:r>
    </w:p>
    <w:p w:rsidR="006160A0" w:rsidRDefault="006160A0"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 xml:space="preserve"> 2) прагнення</w:t>
      </w: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 xml:space="preserve">завдавати болю іншим; </w:t>
      </w:r>
    </w:p>
    <w:p w:rsidR="006160A0" w:rsidRDefault="006160A0"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 xml:space="preserve">3) прагнення ізолюватись від світу; </w:t>
      </w:r>
    </w:p>
    <w:p w:rsidR="006160A0" w:rsidRDefault="006160A0"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 xml:space="preserve">4) прагнення до самогубства; </w:t>
      </w:r>
    </w:p>
    <w:p w:rsidR="00097E0D" w:rsidRPr="006160A0" w:rsidRDefault="006160A0"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6160A0">
        <w:rPr>
          <w:rFonts w:ascii="Times New Roman" w:hAnsi="Times New Roman" w:cs="Times New Roman"/>
          <w:sz w:val="28"/>
          <w:szCs w:val="28"/>
          <w:lang w:val="uk-UA"/>
        </w:rPr>
        <w:t>5)</w:t>
      </w:r>
      <w:r>
        <w:rPr>
          <w:rFonts w:ascii="Times New Roman" w:hAnsi="Times New Roman" w:cs="Times New Roman"/>
          <w:sz w:val="28"/>
          <w:szCs w:val="28"/>
          <w:lang w:val="uk-UA"/>
        </w:rPr>
        <w:t xml:space="preserve"> </w:t>
      </w:r>
      <w:r w:rsidR="00097E0D" w:rsidRPr="006160A0">
        <w:rPr>
          <w:rFonts w:ascii="Times New Roman" w:hAnsi="Times New Roman" w:cs="Times New Roman"/>
          <w:sz w:val="28"/>
          <w:szCs w:val="28"/>
          <w:lang w:val="uk-UA"/>
        </w:rPr>
        <w:t>прагнення до вживання психостимуляторів</w:t>
      </w:r>
      <w:r>
        <w:rPr>
          <w:rFonts w:ascii="Times New Roman" w:hAnsi="Times New Roman" w:cs="Times New Roman"/>
          <w:sz w:val="28"/>
          <w:szCs w:val="28"/>
          <w:lang w:val="uk-UA"/>
        </w:rPr>
        <w:t>.</w:t>
      </w:r>
    </w:p>
    <w:p w:rsidR="006160A0" w:rsidRPr="005F4897" w:rsidRDefault="00097E0D" w:rsidP="00274C32">
      <w:pPr>
        <w:autoSpaceDE w:val="0"/>
        <w:autoSpaceDN w:val="0"/>
        <w:adjustRightInd w:val="0"/>
        <w:spacing w:after="0" w:line="240" w:lineRule="auto"/>
        <w:jc w:val="both"/>
        <w:rPr>
          <w:rFonts w:ascii="Times New Roman" w:hAnsi="Times New Roman" w:cs="Times New Roman"/>
          <w:i/>
          <w:sz w:val="28"/>
          <w:szCs w:val="28"/>
          <w:lang w:val="uk-UA"/>
        </w:rPr>
      </w:pPr>
      <w:r w:rsidRPr="005F4897">
        <w:rPr>
          <w:rFonts w:ascii="Times New Roman" w:hAnsi="Times New Roman" w:cs="Times New Roman"/>
          <w:i/>
          <w:sz w:val="28"/>
          <w:szCs w:val="28"/>
          <w:lang w:val="uk-UA"/>
        </w:rPr>
        <w:t xml:space="preserve">6. </w:t>
      </w:r>
      <w:r w:rsidRPr="005F4897">
        <w:rPr>
          <w:rFonts w:ascii="Times New Roman" w:hAnsi="Times New Roman" w:cs="Times New Roman"/>
          <w:b/>
          <w:i/>
          <w:sz w:val="28"/>
          <w:szCs w:val="28"/>
          <w:lang w:val="uk-UA"/>
        </w:rPr>
        <w:t>Конфо</w:t>
      </w:r>
      <w:r w:rsidR="006160A0" w:rsidRPr="005F4897">
        <w:rPr>
          <w:rFonts w:ascii="Times New Roman" w:hAnsi="Times New Roman" w:cs="Times New Roman"/>
          <w:b/>
          <w:i/>
          <w:sz w:val="28"/>
          <w:szCs w:val="28"/>
          <w:lang w:val="uk-UA"/>
        </w:rPr>
        <w:t>рміська поведінка проявляється у:</w:t>
      </w:r>
      <w:r w:rsidRPr="005F4897">
        <w:rPr>
          <w:rFonts w:ascii="Times New Roman" w:hAnsi="Times New Roman" w:cs="Times New Roman"/>
          <w:i/>
          <w:sz w:val="28"/>
          <w:szCs w:val="28"/>
          <w:lang w:val="uk-UA"/>
        </w:rPr>
        <w:t xml:space="preserve"> </w:t>
      </w:r>
    </w:p>
    <w:p w:rsidR="006160A0" w:rsidRDefault="00097E0D" w:rsidP="006160A0">
      <w:pPr>
        <w:autoSpaceDE w:val="0"/>
        <w:autoSpaceDN w:val="0"/>
        <w:adjustRightInd w:val="0"/>
        <w:spacing w:after="0" w:line="240" w:lineRule="auto"/>
        <w:ind w:left="426"/>
        <w:jc w:val="both"/>
        <w:rPr>
          <w:rFonts w:ascii="Times New Roman" w:hAnsi="Times New Roman" w:cs="Times New Roman"/>
          <w:sz w:val="28"/>
          <w:szCs w:val="28"/>
          <w:lang w:val="uk-UA"/>
        </w:rPr>
      </w:pPr>
      <w:r w:rsidRPr="006160A0">
        <w:rPr>
          <w:rFonts w:ascii="Times New Roman" w:hAnsi="Times New Roman" w:cs="Times New Roman"/>
          <w:sz w:val="28"/>
          <w:szCs w:val="28"/>
          <w:lang w:val="uk-UA"/>
        </w:rPr>
        <w:t xml:space="preserve">1) культивуванні своєї сили; </w:t>
      </w:r>
    </w:p>
    <w:p w:rsidR="006160A0" w:rsidRDefault="00097E0D" w:rsidP="006160A0">
      <w:pPr>
        <w:autoSpaceDE w:val="0"/>
        <w:autoSpaceDN w:val="0"/>
        <w:adjustRightInd w:val="0"/>
        <w:spacing w:after="0" w:line="240" w:lineRule="auto"/>
        <w:ind w:left="426"/>
        <w:jc w:val="both"/>
        <w:rPr>
          <w:rFonts w:ascii="Times New Roman" w:hAnsi="Times New Roman" w:cs="Times New Roman"/>
          <w:sz w:val="28"/>
          <w:szCs w:val="28"/>
          <w:lang w:val="uk-UA"/>
        </w:rPr>
      </w:pPr>
      <w:r w:rsidRPr="006160A0">
        <w:rPr>
          <w:rFonts w:ascii="Times New Roman" w:hAnsi="Times New Roman" w:cs="Times New Roman"/>
          <w:sz w:val="28"/>
          <w:szCs w:val="28"/>
          <w:lang w:val="uk-UA"/>
        </w:rPr>
        <w:t>2) сліпому</w:t>
      </w:r>
      <w:r w:rsidR="006160A0">
        <w:rPr>
          <w:rFonts w:ascii="Times New Roman" w:hAnsi="Times New Roman" w:cs="Times New Roman"/>
          <w:sz w:val="28"/>
          <w:szCs w:val="28"/>
          <w:lang w:val="uk-UA"/>
        </w:rPr>
        <w:t xml:space="preserve"> </w:t>
      </w:r>
      <w:r w:rsidRPr="006160A0">
        <w:rPr>
          <w:rFonts w:ascii="Times New Roman" w:hAnsi="Times New Roman" w:cs="Times New Roman"/>
          <w:sz w:val="28"/>
          <w:szCs w:val="28"/>
          <w:lang w:val="uk-UA"/>
        </w:rPr>
        <w:t xml:space="preserve">підкоренні сильнішим; </w:t>
      </w:r>
    </w:p>
    <w:p w:rsidR="006160A0" w:rsidRDefault="00097E0D" w:rsidP="006160A0">
      <w:pPr>
        <w:autoSpaceDE w:val="0"/>
        <w:autoSpaceDN w:val="0"/>
        <w:adjustRightInd w:val="0"/>
        <w:spacing w:after="0" w:line="240" w:lineRule="auto"/>
        <w:ind w:left="426"/>
        <w:jc w:val="both"/>
        <w:rPr>
          <w:rFonts w:ascii="Times New Roman" w:hAnsi="Times New Roman" w:cs="Times New Roman"/>
          <w:sz w:val="28"/>
          <w:szCs w:val="28"/>
          <w:lang w:val="uk-UA"/>
        </w:rPr>
      </w:pPr>
      <w:r w:rsidRPr="006160A0">
        <w:rPr>
          <w:rFonts w:ascii="Times New Roman" w:hAnsi="Times New Roman" w:cs="Times New Roman"/>
          <w:sz w:val="28"/>
          <w:szCs w:val="28"/>
          <w:lang w:val="uk-UA"/>
        </w:rPr>
        <w:t xml:space="preserve">3) дотриманні прийнятих форм поведінки; </w:t>
      </w:r>
    </w:p>
    <w:p w:rsidR="006160A0" w:rsidRDefault="00097E0D" w:rsidP="006160A0">
      <w:pPr>
        <w:autoSpaceDE w:val="0"/>
        <w:autoSpaceDN w:val="0"/>
        <w:adjustRightInd w:val="0"/>
        <w:spacing w:after="0" w:line="240" w:lineRule="auto"/>
        <w:ind w:left="426"/>
        <w:jc w:val="both"/>
        <w:rPr>
          <w:rFonts w:ascii="Times New Roman" w:hAnsi="Times New Roman" w:cs="Times New Roman"/>
          <w:sz w:val="28"/>
          <w:szCs w:val="28"/>
          <w:lang w:val="uk-UA"/>
        </w:rPr>
      </w:pPr>
      <w:r w:rsidRPr="006160A0">
        <w:rPr>
          <w:rFonts w:ascii="Times New Roman" w:hAnsi="Times New Roman" w:cs="Times New Roman"/>
          <w:sz w:val="28"/>
          <w:szCs w:val="28"/>
          <w:lang w:val="uk-UA"/>
        </w:rPr>
        <w:t>4) нехтуванні прийнятими</w:t>
      </w:r>
      <w:r w:rsidR="006160A0">
        <w:rPr>
          <w:rFonts w:ascii="Times New Roman" w:hAnsi="Times New Roman" w:cs="Times New Roman"/>
          <w:sz w:val="28"/>
          <w:szCs w:val="28"/>
          <w:lang w:val="uk-UA"/>
        </w:rPr>
        <w:t xml:space="preserve"> </w:t>
      </w:r>
      <w:r w:rsidRPr="006160A0">
        <w:rPr>
          <w:rFonts w:ascii="Times New Roman" w:hAnsi="Times New Roman" w:cs="Times New Roman"/>
          <w:sz w:val="28"/>
          <w:szCs w:val="28"/>
          <w:lang w:val="uk-UA"/>
        </w:rPr>
        <w:t xml:space="preserve">формами поведінки; </w:t>
      </w:r>
    </w:p>
    <w:p w:rsidR="00097E0D" w:rsidRPr="006160A0" w:rsidRDefault="006160A0"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6160A0">
        <w:rPr>
          <w:rFonts w:ascii="Times New Roman" w:hAnsi="Times New Roman" w:cs="Times New Roman"/>
          <w:sz w:val="28"/>
          <w:szCs w:val="28"/>
          <w:lang w:val="uk-UA"/>
        </w:rPr>
        <w:t>5) відсутності самобутності, пристосовництвом</w:t>
      </w:r>
      <w:r>
        <w:rPr>
          <w:rFonts w:ascii="Times New Roman" w:hAnsi="Times New Roman" w:cs="Times New Roman"/>
          <w:sz w:val="28"/>
          <w:szCs w:val="28"/>
          <w:lang w:val="uk-UA"/>
        </w:rPr>
        <w:t>.</w:t>
      </w:r>
    </w:p>
    <w:p w:rsidR="006160A0" w:rsidRPr="005F4897" w:rsidRDefault="00097E0D" w:rsidP="00274C32">
      <w:pPr>
        <w:autoSpaceDE w:val="0"/>
        <w:autoSpaceDN w:val="0"/>
        <w:adjustRightInd w:val="0"/>
        <w:spacing w:after="0" w:line="240" w:lineRule="auto"/>
        <w:jc w:val="both"/>
        <w:rPr>
          <w:rFonts w:ascii="Times New Roman" w:hAnsi="Times New Roman" w:cs="Times New Roman"/>
          <w:b/>
          <w:i/>
          <w:sz w:val="28"/>
          <w:szCs w:val="28"/>
          <w:lang w:val="uk-UA"/>
        </w:rPr>
      </w:pPr>
      <w:r w:rsidRPr="005F4897">
        <w:rPr>
          <w:rFonts w:ascii="Times New Roman" w:hAnsi="Times New Roman" w:cs="Times New Roman"/>
          <w:b/>
          <w:i/>
          <w:sz w:val="28"/>
          <w:szCs w:val="28"/>
        </w:rPr>
        <w:t>7. До станів дезадаптації на шляху скоєння антигромадського вчинку не належать</w:t>
      </w:r>
      <w:r w:rsidR="006160A0" w:rsidRPr="005F4897">
        <w:rPr>
          <w:rFonts w:ascii="Times New Roman" w:hAnsi="Times New Roman" w:cs="Times New Roman"/>
          <w:b/>
          <w:i/>
          <w:sz w:val="28"/>
          <w:szCs w:val="28"/>
          <w:lang w:val="uk-UA"/>
        </w:rPr>
        <w:t>:</w:t>
      </w:r>
    </w:p>
    <w:p w:rsidR="006160A0" w:rsidRDefault="00097E0D" w:rsidP="006160A0">
      <w:pPr>
        <w:autoSpaceDE w:val="0"/>
        <w:autoSpaceDN w:val="0"/>
        <w:adjustRightInd w:val="0"/>
        <w:spacing w:after="0" w:line="240" w:lineRule="auto"/>
        <w:ind w:left="426"/>
        <w:jc w:val="both"/>
        <w:rPr>
          <w:rFonts w:ascii="Times New Roman" w:hAnsi="Times New Roman" w:cs="Times New Roman"/>
          <w:sz w:val="28"/>
          <w:szCs w:val="28"/>
          <w:lang w:val="uk-UA"/>
        </w:rPr>
      </w:pPr>
      <w:r w:rsidRPr="00274C32">
        <w:rPr>
          <w:rFonts w:ascii="Times New Roman" w:hAnsi="Times New Roman" w:cs="Times New Roman"/>
          <w:sz w:val="28"/>
          <w:szCs w:val="28"/>
        </w:rPr>
        <w:lastRenderedPageBreak/>
        <w:t xml:space="preserve"> 1)</w:t>
      </w:r>
      <w:r w:rsidR="006160A0">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мотивація злочину; </w:t>
      </w:r>
    </w:p>
    <w:p w:rsidR="006160A0" w:rsidRDefault="006160A0" w:rsidP="006160A0">
      <w:pPr>
        <w:autoSpaceDE w:val="0"/>
        <w:autoSpaceDN w:val="0"/>
        <w:adjustRightInd w:val="0"/>
        <w:spacing w:after="0" w:line="24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 xml:space="preserve">2) реалізація рішення; </w:t>
      </w:r>
    </w:p>
    <w:p w:rsidR="006160A0" w:rsidRDefault="006160A0" w:rsidP="006160A0">
      <w:pPr>
        <w:autoSpaceDE w:val="0"/>
        <w:autoSpaceDN w:val="0"/>
        <w:adjustRightInd w:val="0"/>
        <w:spacing w:after="0" w:line="24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 xml:space="preserve">3) розробка детального плану; </w:t>
      </w:r>
    </w:p>
    <w:p w:rsidR="006160A0" w:rsidRPr="006160A0" w:rsidRDefault="006160A0" w:rsidP="006160A0">
      <w:pPr>
        <w:autoSpaceDE w:val="0"/>
        <w:autoSpaceDN w:val="0"/>
        <w:adjustRightInd w:val="0"/>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4) формування</w:t>
      </w: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 xml:space="preserve">особистості з антигромадською орієнтацією; </w:t>
      </w:r>
    </w:p>
    <w:p w:rsidR="00097E0D" w:rsidRPr="006160A0" w:rsidRDefault="006160A0" w:rsidP="006160A0">
      <w:pPr>
        <w:autoSpaceDE w:val="0"/>
        <w:autoSpaceDN w:val="0"/>
        <w:adjustRightInd w:val="0"/>
        <w:spacing w:after="0" w:line="24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5) прийняття рішення про скоєння конкретного</w:t>
      </w: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злочину</w:t>
      </w:r>
      <w:r>
        <w:rPr>
          <w:rFonts w:ascii="Times New Roman" w:hAnsi="Times New Roman" w:cs="Times New Roman"/>
          <w:sz w:val="28"/>
          <w:szCs w:val="28"/>
          <w:lang w:val="uk-UA"/>
        </w:rPr>
        <w:t>.</w:t>
      </w:r>
    </w:p>
    <w:p w:rsidR="006160A0" w:rsidRPr="005F4897" w:rsidRDefault="00097E0D" w:rsidP="00274C32">
      <w:pPr>
        <w:autoSpaceDE w:val="0"/>
        <w:autoSpaceDN w:val="0"/>
        <w:adjustRightInd w:val="0"/>
        <w:spacing w:after="0" w:line="240" w:lineRule="auto"/>
        <w:jc w:val="both"/>
        <w:rPr>
          <w:rFonts w:ascii="Times New Roman" w:hAnsi="Times New Roman" w:cs="Times New Roman"/>
          <w:b/>
          <w:i/>
          <w:sz w:val="28"/>
          <w:szCs w:val="28"/>
          <w:lang w:val="uk-UA"/>
        </w:rPr>
      </w:pPr>
      <w:r w:rsidRPr="005F4897">
        <w:rPr>
          <w:rFonts w:ascii="Times New Roman" w:hAnsi="Times New Roman" w:cs="Times New Roman"/>
          <w:b/>
          <w:i/>
          <w:sz w:val="28"/>
          <w:szCs w:val="28"/>
        </w:rPr>
        <w:t>8. До типів соціально дезадаптованих підлітків не належать</w:t>
      </w:r>
      <w:r w:rsidR="006160A0" w:rsidRPr="005F4897">
        <w:rPr>
          <w:rFonts w:ascii="Times New Roman" w:hAnsi="Times New Roman" w:cs="Times New Roman"/>
          <w:b/>
          <w:i/>
          <w:sz w:val="28"/>
          <w:szCs w:val="28"/>
          <w:lang w:val="uk-UA"/>
        </w:rPr>
        <w:t>:</w:t>
      </w:r>
    </w:p>
    <w:p w:rsidR="00097E0D" w:rsidRPr="00274C32" w:rsidRDefault="00097E0D" w:rsidP="006160A0">
      <w:pPr>
        <w:autoSpaceDE w:val="0"/>
        <w:autoSpaceDN w:val="0"/>
        <w:adjustRightInd w:val="0"/>
        <w:spacing w:after="0" w:line="240" w:lineRule="auto"/>
        <w:ind w:left="567"/>
        <w:jc w:val="both"/>
        <w:rPr>
          <w:rFonts w:ascii="Times New Roman" w:hAnsi="Times New Roman" w:cs="Times New Roman"/>
          <w:sz w:val="28"/>
          <w:szCs w:val="28"/>
        </w:rPr>
      </w:pPr>
      <w:r w:rsidRPr="00274C32">
        <w:rPr>
          <w:rFonts w:ascii="Times New Roman" w:hAnsi="Times New Roman" w:cs="Times New Roman"/>
          <w:sz w:val="28"/>
          <w:szCs w:val="28"/>
        </w:rPr>
        <w:t>1) пасивно-позитивний;</w:t>
      </w:r>
    </w:p>
    <w:p w:rsidR="006160A0" w:rsidRDefault="00097E0D" w:rsidP="006160A0">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2) байдуже-нестійкий; </w:t>
      </w:r>
    </w:p>
    <w:p w:rsidR="006160A0" w:rsidRDefault="00097E0D" w:rsidP="006160A0">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3) пасивно-негативний; </w:t>
      </w:r>
    </w:p>
    <w:p w:rsidR="006160A0" w:rsidRDefault="00097E0D" w:rsidP="006160A0">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4) активно-негативний; </w:t>
      </w:r>
    </w:p>
    <w:p w:rsidR="00097E0D" w:rsidRPr="005F4897" w:rsidRDefault="00097E0D" w:rsidP="006160A0">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rPr>
        <w:t>5) байдуже-позитивний</w:t>
      </w:r>
      <w:r w:rsidR="005F4897">
        <w:rPr>
          <w:rFonts w:ascii="Times New Roman" w:hAnsi="Times New Roman" w:cs="Times New Roman"/>
          <w:sz w:val="28"/>
          <w:szCs w:val="28"/>
          <w:lang w:val="uk-UA"/>
        </w:rPr>
        <w:t>.</w:t>
      </w:r>
    </w:p>
    <w:p w:rsidR="005F4897" w:rsidRDefault="00097E0D" w:rsidP="00274C32">
      <w:pPr>
        <w:autoSpaceDE w:val="0"/>
        <w:autoSpaceDN w:val="0"/>
        <w:adjustRightInd w:val="0"/>
        <w:spacing w:after="0" w:line="240" w:lineRule="auto"/>
        <w:jc w:val="both"/>
        <w:rPr>
          <w:rFonts w:ascii="Times New Roman" w:hAnsi="Times New Roman" w:cs="Times New Roman"/>
          <w:sz w:val="28"/>
          <w:szCs w:val="28"/>
          <w:lang w:val="uk-UA"/>
        </w:rPr>
      </w:pPr>
      <w:r w:rsidRPr="005F4897">
        <w:rPr>
          <w:rFonts w:ascii="Times New Roman" w:hAnsi="Times New Roman" w:cs="Times New Roman"/>
          <w:b/>
          <w:i/>
          <w:sz w:val="28"/>
          <w:szCs w:val="28"/>
        </w:rPr>
        <w:t>9. Дії людей, які не відповідають нормам суспільства</w:t>
      </w:r>
      <w:r w:rsidRPr="00274C32">
        <w:rPr>
          <w:rFonts w:ascii="Times New Roman" w:hAnsi="Times New Roman" w:cs="Times New Roman"/>
          <w:sz w:val="28"/>
          <w:szCs w:val="28"/>
        </w:rPr>
        <w:t xml:space="preserve"> </w:t>
      </w:r>
      <w:r w:rsidRPr="005F4897">
        <w:rPr>
          <w:rFonts w:ascii="Times New Roman" w:hAnsi="Times New Roman" w:cs="Times New Roman"/>
          <w:b/>
          <w:i/>
          <w:sz w:val="28"/>
          <w:szCs w:val="28"/>
        </w:rPr>
        <w:t>– це</w:t>
      </w:r>
      <w:r w:rsidR="005F4897" w:rsidRPr="005F4897">
        <w:rPr>
          <w:rFonts w:ascii="Times New Roman" w:hAnsi="Times New Roman" w:cs="Times New Roman"/>
          <w:b/>
          <w:i/>
          <w:sz w:val="28"/>
          <w:szCs w:val="28"/>
          <w:lang w:val="uk-UA"/>
        </w:rPr>
        <w:t>:</w:t>
      </w:r>
      <w:r w:rsidRPr="00274C32">
        <w:rPr>
          <w:rFonts w:ascii="Times New Roman" w:hAnsi="Times New Roman" w:cs="Times New Roman"/>
          <w:sz w:val="28"/>
          <w:szCs w:val="28"/>
        </w:rPr>
        <w:t xml:space="preserve"> </w:t>
      </w:r>
    </w:p>
    <w:p w:rsidR="005F4897" w:rsidRDefault="00097E0D" w:rsidP="005F4897">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1) порушення психіки; </w:t>
      </w:r>
    </w:p>
    <w:p w:rsidR="005F4897" w:rsidRPr="005F4897" w:rsidRDefault="00097E0D" w:rsidP="005F4897">
      <w:pPr>
        <w:autoSpaceDE w:val="0"/>
        <w:autoSpaceDN w:val="0"/>
        <w:adjustRightInd w:val="0"/>
        <w:spacing w:after="0" w:line="240" w:lineRule="auto"/>
        <w:ind w:left="567"/>
        <w:jc w:val="both"/>
        <w:rPr>
          <w:rFonts w:ascii="Times New Roman" w:hAnsi="Times New Roman" w:cs="Times New Roman"/>
          <w:sz w:val="28"/>
          <w:szCs w:val="28"/>
        </w:rPr>
      </w:pPr>
      <w:r w:rsidRPr="00274C32">
        <w:rPr>
          <w:rFonts w:ascii="Times New Roman" w:hAnsi="Times New Roman" w:cs="Times New Roman"/>
          <w:sz w:val="28"/>
          <w:szCs w:val="28"/>
        </w:rPr>
        <w:t>2)</w:t>
      </w:r>
      <w:r w:rsidR="005F4897">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порушення діяльності; </w:t>
      </w:r>
    </w:p>
    <w:p w:rsidR="005F4897" w:rsidRDefault="00097E0D" w:rsidP="005F4897">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3) асоціальні дії; </w:t>
      </w:r>
    </w:p>
    <w:p w:rsidR="005F4897" w:rsidRDefault="00097E0D" w:rsidP="005F4897">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4) відхилення у поведінці; </w:t>
      </w:r>
    </w:p>
    <w:p w:rsidR="00097E0D" w:rsidRPr="005F4897" w:rsidRDefault="00097E0D" w:rsidP="005F4897">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rPr>
        <w:t>5) відхилення у діяльності</w:t>
      </w:r>
      <w:r w:rsidR="005F4897">
        <w:rPr>
          <w:rFonts w:ascii="Times New Roman" w:hAnsi="Times New Roman" w:cs="Times New Roman"/>
          <w:sz w:val="28"/>
          <w:szCs w:val="28"/>
          <w:lang w:val="uk-UA"/>
        </w:rPr>
        <w:t>.</w:t>
      </w:r>
    </w:p>
    <w:p w:rsidR="005F4897" w:rsidRDefault="00097E0D" w:rsidP="00274C32">
      <w:pPr>
        <w:autoSpaceDE w:val="0"/>
        <w:autoSpaceDN w:val="0"/>
        <w:adjustRightInd w:val="0"/>
        <w:spacing w:after="0" w:line="240" w:lineRule="auto"/>
        <w:jc w:val="both"/>
        <w:rPr>
          <w:rFonts w:ascii="Times New Roman" w:hAnsi="Times New Roman" w:cs="Times New Roman"/>
          <w:sz w:val="28"/>
          <w:szCs w:val="28"/>
          <w:lang w:val="uk-UA"/>
        </w:rPr>
      </w:pPr>
      <w:r w:rsidRPr="00732CC5">
        <w:rPr>
          <w:rFonts w:ascii="Times New Roman" w:hAnsi="Times New Roman" w:cs="Times New Roman"/>
          <w:b/>
          <w:i/>
          <w:sz w:val="28"/>
          <w:szCs w:val="28"/>
          <w:lang w:val="uk-UA"/>
        </w:rPr>
        <w:t>10. Зіставлення з чим визначає прийнятність і досконалість об’єктів і процедур</w:t>
      </w:r>
      <w:r w:rsidR="005F4897">
        <w:rPr>
          <w:rFonts w:ascii="Times New Roman" w:hAnsi="Times New Roman" w:cs="Times New Roman"/>
          <w:b/>
          <w:i/>
          <w:sz w:val="28"/>
          <w:szCs w:val="28"/>
          <w:lang w:val="uk-UA"/>
        </w:rPr>
        <w:t xml:space="preserve"> </w:t>
      </w:r>
      <w:r w:rsidRPr="00732CC5">
        <w:rPr>
          <w:rFonts w:ascii="Times New Roman" w:hAnsi="Times New Roman" w:cs="Times New Roman"/>
          <w:b/>
          <w:i/>
          <w:sz w:val="28"/>
          <w:szCs w:val="28"/>
          <w:lang w:val="uk-UA"/>
        </w:rPr>
        <w:t>соціальної діяльності</w:t>
      </w:r>
      <w:r w:rsidR="005F4897">
        <w:rPr>
          <w:rFonts w:ascii="Times New Roman" w:hAnsi="Times New Roman" w:cs="Times New Roman"/>
          <w:b/>
          <w:i/>
          <w:sz w:val="28"/>
          <w:szCs w:val="28"/>
          <w:lang w:val="uk-UA"/>
        </w:rPr>
        <w:t>:</w:t>
      </w:r>
      <w:r w:rsidRPr="00732CC5">
        <w:rPr>
          <w:rFonts w:ascii="Times New Roman" w:hAnsi="Times New Roman" w:cs="Times New Roman"/>
          <w:sz w:val="28"/>
          <w:szCs w:val="28"/>
          <w:lang w:val="uk-UA"/>
        </w:rPr>
        <w:t xml:space="preserve"> </w:t>
      </w:r>
    </w:p>
    <w:p w:rsidR="005F4897" w:rsidRDefault="00097E0D" w:rsidP="005F4897">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1) зі зразком; </w:t>
      </w:r>
    </w:p>
    <w:p w:rsidR="005F4897" w:rsidRDefault="00097E0D" w:rsidP="005F4897">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rPr>
        <w:t>2) з соціальною нормою;</w:t>
      </w:r>
    </w:p>
    <w:p w:rsidR="005F4897" w:rsidRDefault="00097E0D" w:rsidP="005F4897">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3) зі стандартом; </w:t>
      </w:r>
    </w:p>
    <w:p w:rsidR="005F4897" w:rsidRDefault="00097E0D" w:rsidP="005F4897">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4) з ідеалом; </w:t>
      </w:r>
    </w:p>
    <w:p w:rsidR="00097E0D" w:rsidRPr="005F4897" w:rsidRDefault="00097E0D" w:rsidP="005F4897">
      <w:pPr>
        <w:autoSpaceDE w:val="0"/>
        <w:autoSpaceDN w:val="0"/>
        <w:adjustRightInd w:val="0"/>
        <w:spacing w:after="0" w:line="240" w:lineRule="auto"/>
        <w:ind w:left="567"/>
        <w:jc w:val="both"/>
        <w:rPr>
          <w:rFonts w:ascii="Times New Roman" w:hAnsi="Times New Roman" w:cs="Times New Roman"/>
          <w:b/>
          <w:i/>
          <w:sz w:val="28"/>
          <w:szCs w:val="28"/>
          <w:lang w:val="uk-UA"/>
        </w:rPr>
      </w:pPr>
      <w:r w:rsidRPr="00274C32">
        <w:rPr>
          <w:rFonts w:ascii="Times New Roman" w:hAnsi="Times New Roman" w:cs="Times New Roman"/>
          <w:sz w:val="28"/>
          <w:szCs w:val="28"/>
        </w:rPr>
        <w:t>5)</w:t>
      </w:r>
      <w:r w:rsidR="005F4897">
        <w:rPr>
          <w:rFonts w:ascii="Times New Roman" w:hAnsi="Times New Roman" w:cs="Times New Roman"/>
          <w:b/>
          <w:i/>
          <w:sz w:val="28"/>
          <w:szCs w:val="28"/>
          <w:lang w:val="uk-UA"/>
        </w:rPr>
        <w:t xml:space="preserve"> </w:t>
      </w:r>
      <w:r w:rsidRPr="00274C32">
        <w:rPr>
          <w:rFonts w:ascii="Times New Roman" w:hAnsi="Times New Roman" w:cs="Times New Roman"/>
          <w:sz w:val="28"/>
          <w:szCs w:val="28"/>
        </w:rPr>
        <w:t>з поведінкою інших людей</w:t>
      </w:r>
      <w:r w:rsidR="005F4897">
        <w:rPr>
          <w:rFonts w:ascii="Times New Roman" w:hAnsi="Times New Roman" w:cs="Times New Roman"/>
          <w:sz w:val="28"/>
          <w:szCs w:val="28"/>
          <w:lang w:val="uk-UA"/>
        </w:rPr>
        <w:t>.</w:t>
      </w:r>
    </w:p>
    <w:p w:rsidR="005F4897" w:rsidRDefault="00097E0D" w:rsidP="00274C32">
      <w:pPr>
        <w:autoSpaceDE w:val="0"/>
        <w:autoSpaceDN w:val="0"/>
        <w:adjustRightInd w:val="0"/>
        <w:spacing w:after="0" w:line="240" w:lineRule="auto"/>
        <w:jc w:val="both"/>
        <w:rPr>
          <w:rFonts w:ascii="Times New Roman" w:hAnsi="Times New Roman" w:cs="Times New Roman"/>
          <w:b/>
          <w:i/>
          <w:sz w:val="28"/>
          <w:szCs w:val="28"/>
          <w:lang w:val="uk-UA"/>
        </w:rPr>
      </w:pPr>
      <w:r w:rsidRPr="005F4897">
        <w:rPr>
          <w:rFonts w:ascii="Times New Roman" w:hAnsi="Times New Roman" w:cs="Times New Roman"/>
          <w:b/>
          <w:i/>
          <w:sz w:val="28"/>
          <w:szCs w:val="28"/>
        </w:rPr>
        <w:t>11. В динаміку відхилень у поведінці не входять</w:t>
      </w:r>
      <w:r w:rsidR="005F4897">
        <w:rPr>
          <w:rFonts w:ascii="Times New Roman" w:hAnsi="Times New Roman" w:cs="Times New Roman"/>
          <w:b/>
          <w:i/>
          <w:sz w:val="28"/>
          <w:szCs w:val="28"/>
          <w:lang w:val="uk-UA"/>
        </w:rPr>
        <w:t>:</w:t>
      </w:r>
    </w:p>
    <w:p w:rsidR="00097E0D" w:rsidRPr="00274C32" w:rsidRDefault="00097E0D" w:rsidP="005F4897">
      <w:pPr>
        <w:autoSpaceDE w:val="0"/>
        <w:autoSpaceDN w:val="0"/>
        <w:adjustRightInd w:val="0"/>
        <w:spacing w:after="0" w:line="240" w:lineRule="auto"/>
        <w:ind w:left="567"/>
        <w:jc w:val="both"/>
        <w:rPr>
          <w:rFonts w:ascii="Times New Roman" w:hAnsi="Times New Roman" w:cs="Times New Roman"/>
          <w:sz w:val="28"/>
          <w:szCs w:val="28"/>
        </w:rPr>
      </w:pPr>
      <w:r w:rsidRPr="00274C32">
        <w:rPr>
          <w:rFonts w:ascii="Times New Roman" w:hAnsi="Times New Roman" w:cs="Times New Roman"/>
          <w:sz w:val="28"/>
          <w:szCs w:val="28"/>
        </w:rPr>
        <w:t xml:space="preserve"> 1) педагогічно і соціально занедбані;</w:t>
      </w:r>
    </w:p>
    <w:p w:rsidR="005F4897" w:rsidRDefault="005F4897" w:rsidP="005F4897">
      <w:pPr>
        <w:autoSpaceDE w:val="0"/>
        <w:autoSpaceDN w:val="0"/>
        <w:adjustRightInd w:val="0"/>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2) правопорушники;</w:t>
      </w:r>
    </w:p>
    <w:p w:rsidR="005F4897" w:rsidRDefault="00097E0D" w:rsidP="005F4897">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 3) неповнолітні злочинці; </w:t>
      </w:r>
    </w:p>
    <w:p w:rsidR="005F4897" w:rsidRDefault="005F4897" w:rsidP="005F4897">
      <w:pPr>
        <w:autoSpaceDE w:val="0"/>
        <w:autoSpaceDN w:val="0"/>
        <w:adjustRightInd w:val="0"/>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 xml:space="preserve">4) важковиховувані; </w:t>
      </w:r>
    </w:p>
    <w:p w:rsidR="00097E0D" w:rsidRPr="005F4897" w:rsidRDefault="005F4897" w:rsidP="005F4897">
      <w:pPr>
        <w:autoSpaceDE w:val="0"/>
        <w:autoSpaceDN w:val="0"/>
        <w:adjustRightInd w:val="0"/>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5) недисципліновані</w:t>
      </w:r>
      <w:r>
        <w:rPr>
          <w:rFonts w:ascii="Times New Roman" w:hAnsi="Times New Roman" w:cs="Times New Roman"/>
          <w:sz w:val="28"/>
          <w:szCs w:val="28"/>
          <w:lang w:val="uk-UA"/>
        </w:rPr>
        <w:t>.</w:t>
      </w:r>
    </w:p>
    <w:p w:rsidR="005F4897" w:rsidRDefault="00097E0D" w:rsidP="00274C32">
      <w:pPr>
        <w:autoSpaceDE w:val="0"/>
        <w:autoSpaceDN w:val="0"/>
        <w:adjustRightInd w:val="0"/>
        <w:spacing w:after="0" w:line="240" w:lineRule="auto"/>
        <w:jc w:val="both"/>
        <w:rPr>
          <w:rFonts w:ascii="Times New Roman" w:hAnsi="Times New Roman" w:cs="Times New Roman"/>
          <w:b/>
          <w:i/>
          <w:sz w:val="28"/>
          <w:szCs w:val="28"/>
          <w:lang w:val="uk-UA"/>
        </w:rPr>
      </w:pPr>
      <w:r w:rsidRPr="005F4897">
        <w:rPr>
          <w:rFonts w:ascii="Times New Roman" w:hAnsi="Times New Roman" w:cs="Times New Roman"/>
          <w:b/>
          <w:i/>
          <w:sz w:val="28"/>
          <w:szCs w:val="28"/>
        </w:rPr>
        <w:t>12. Які виокремлюють рівні антигромадських вчинків</w:t>
      </w:r>
      <w:r w:rsidR="005F4897">
        <w:rPr>
          <w:rFonts w:ascii="Times New Roman" w:hAnsi="Times New Roman" w:cs="Times New Roman"/>
          <w:b/>
          <w:i/>
          <w:sz w:val="28"/>
          <w:szCs w:val="28"/>
          <w:lang w:val="uk-UA"/>
        </w:rPr>
        <w:t>:</w:t>
      </w:r>
    </w:p>
    <w:p w:rsidR="005F4897" w:rsidRPr="005F4897" w:rsidRDefault="00097E0D" w:rsidP="005F4897">
      <w:pPr>
        <w:autoSpaceDE w:val="0"/>
        <w:autoSpaceDN w:val="0"/>
        <w:adjustRightInd w:val="0"/>
        <w:spacing w:after="0" w:line="240" w:lineRule="auto"/>
        <w:ind w:left="567"/>
        <w:jc w:val="both"/>
        <w:rPr>
          <w:rFonts w:ascii="Times New Roman" w:hAnsi="Times New Roman" w:cs="Times New Roman"/>
          <w:sz w:val="28"/>
          <w:szCs w:val="28"/>
        </w:rPr>
      </w:pPr>
      <w:r w:rsidRPr="00274C32">
        <w:rPr>
          <w:rFonts w:ascii="Times New Roman" w:hAnsi="Times New Roman" w:cs="Times New Roman"/>
          <w:sz w:val="28"/>
          <w:szCs w:val="28"/>
        </w:rPr>
        <w:t>1) правопорушення, злочин,</w:t>
      </w:r>
      <w:r w:rsidR="005F4897">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недбалість; </w:t>
      </w:r>
    </w:p>
    <w:p w:rsidR="005F4897" w:rsidRDefault="00097E0D" w:rsidP="005F4897">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2) умисність, неуважність, недбалість; </w:t>
      </w:r>
    </w:p>
    <w:p w:rsidR="005F4897" w:rsidRDefault="00097E0D" w:rsidP="005F4897">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rPr>
        <w:t>3) злочин, проступок, недбалість;</w:t>
      </w:r>
    </w:p>
    <w:p w:rsidR="005F4897" w:rsidRPr="005F4897" w:rsidRDefault="00097E0D" w:rsidP="005F4897">
      <w:pPr>
        <w:autoSpaceDE w:val="0"/>
        <w:autoSpaceDN w:val="0"/>
        <w:adjustRightInd w:val="0"/>
        <w:spacing w:after="0" w:line="240" w:lineRule="auto"/>
        <w:ind w:left="567"/>
        <w:jc w:val="both"/>
        <w:rPr>
          <w:rFonts w:ascii="Times New Roman" w:hAnsi="Times New Roman" w:cs="Times New Roman"/>
          <w:sz w:val="28"/>
          <w:szCs w:val="28"/>
        </w:rPr>
      </w:pPr>
      <w:r w:rsidRPr="00274C32">
        <w:rPr>
          <w:rFonts w:ascii="Times New Roman" w:hAnsi="Times New Roman" w:cs="Times New Roman"/>
          <w:sz w:val="28"/>
          <w:szCs w:val="28"/>
        </w:rPr>
        <w:t>4)</w:t>
      </w:r>
      <w:r w:rsidR="005F4897">
        <w:rPr>
          <w:rFonts w:ascii="Times New Roman" w:hAnsi="Times New Roman" w:cs="Times New Roman"/>
          <w:sz w:val="28"/>
          <w:szCs w:val="28"/>
          <w:lang w:val="uk-UA"/>
        </w:rPr>
        <w:t xml:space="preserve"> </w:t>
      </w:r>
      <w:r w:rsidRPr="00274C32">
        <w:rPr>
          <w:rFonts w:ascii="Times New Roman" w:hAnsi="Times New Roman" w:cs="Times New Roman"/>
          <w:sz w:val="28"/>
          <w:szCs w:val="28"/>
        </w:rPr>
        <w:t>пр</w:t>
      </w:r>
      <w:r w:rsidR="005F4897">
        <w:rPr>
          <w:rFonts w:ascii="Times New Roman" w:hAnsi="Times New Roman" w:cs="Times New Roman"/>
          <w:sz w:val="28"/>
          <w:szCs w:val="28"/>
        </w:rPr>
        <w:t>оступок, правопорушення, злочин</w:t>
      </w:r>
      <w:r w:rsidRPr="00274C32">
        <w:rPr>
          <w:rFonts w:ascii="Times New Roman" w:hAnsi="Times New Roman" w:cs="Times New Roman"/>
          <w:sz w:val="28"/>
          <w:szCs w:val="28"/>
        </w:rPr>
        <w:t xml:space="preserve">; </w:t>
      </w:r>
    </w:p>
    <w:p w:rsidR="00097E0D" w:rsidRDefault="00097E0D" w:rsidP="005F4897">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rPr>
        <w:t>5) проступок, недбалість, умисність</w:t>
      </w:r>
      <w:r w:rsidR="005F4897">
        <w:rPr>
          <w:rFonts w:ascii="Times New Roman" w:hAnsi="Times New Roman" w:cs="Times New Roman"/>
          <w:sz w:val="28"/>
          <w:szCs w:val="28"/>
          <w:lang w:val="uk-UA"/>
        </w:rPr>
        <w:t>.</w:t>
      </w:r>
    </w:p>
    <w:p w:rsidR="005F4897" w:rsidRPr="005F4897" w:rsidRDefault="005F4897" w:rsidP="005F4897">
      <w:pPr>
        <w:autoSpaceDE w:val="0"/>
        <w:autoSpaceDN w:val="0"/>
        <w:adjustRightInd w:val="0"/>
        <w:spacing w:after="0" w:line="240" w:lineRule="auto"/>
        <w:ind w:left="567"/>
        <w:jc w:val="both"/>
        <w:rPr>
          <w:rFonts w:ascii="Times New Roman" w:hAnsi="Times New Roman" w:cs="Times New Roman"/>
          <w:sz w:val="28"/>
          <w:szCs w:val="28"/>
          <w:lang w:val="uk-UA"/>
        </w:rPr>
      </w:pPr>
    </w:p>
    <w:p w:rsidR="005F4897" w:rsidRDefault="00097E0D" w:rsidP="005F4897">
      <w:pPr>
        <w:autoSpaceDE w:val="0"/>
        <w:autoSpaceDN w:val="0"/>
        <w:adjustRightInd w:val="0"/>
        <w:spacing w:after="0" w:line="240" w:lineRule="auto"/>
        <w:jc w:val="center"/>
        <w:rPr>
          <w:rFonts w:ascii="Times New Roman" w:hAnsi="Times New Roman" w:cs="Times New Roman"/>
          <w:b/>
          <w:bCs/>
          <w:iCs/>
          <w:sz w:val="28"/>
          <w:szCs w:val="28"/>
          <w:lang w:val="uk-UA"/>
        </w:rPr>
      </w:pPr>
      <w:r w:rsidRPr="005F4897">
        <w:rPr>
          <w:rFonts w:ascii="Times New Roman" w:hAnsi="Times New Roman" w:cs="Times New Roman"/>
          <w:b/>
          <w:bCs/>
          <w:iCs/>
          <w:sz w:val="28"/>
          <w:szCs w:val="28"/>
        </w:rPr>
        <w:t xml:space="preserve">Важковиховуваність та важконаучуваність </w:t>
      </w:r>
    </w:p>
    <w:p w:rsidR="00097E0D" w:rsidRDefault="00097E0D" w:rsidP="005F4897">
      <w:pPr>
        <w:autoSpaceDE w:val="0"/>
        <w:autoSpaceDN w:val="0"/>
        <w:adjustRightInd w:val="0"/>
        <w:spacing w:after="0" w:line="240" w:lineRule="auto"/>
        <w:jc w:val="center"/>
        <w:rPr>
          <w:rFonts w:ascii="Times New Roman" w:hAnsi="Times New Roman" w:cs="Times New Roman"/>
          <w:b/>
          <w:bCs/>
          <w:iCs/>
          <w:sz w:val="28"/>
          <w:szCs w:val="28"/>
          <w:lang w:val="uk-UA"/>
        </w:rPr>
      </w:pPr>
      <w:r w:rsidRPr="005F4897">
        <w:rPr>
          <w:rFonts w:ascii="Times New Roman" w:hAnsi="Times New Roman" w:cs="Times New Roman"/>
          <w:b/>
          <w:bCs/>
          <w:iCs/>
          <w:sz w:val="28"/>
          <w:szCs w:val="28"/>
        </w:rPr>
        <w:t>як чинники виникнення відхилень у</w:t>
      </w:r>
      <w:r w:rsidR="005F4897" w:rsidRPr="005F4897">
        <w:rPr>
          <w:rFonts w:ascii="Times New Roman" w:hAnsi="Times New Roman" w:cs="Times New Roman"/>
          <w:b/>
          <w:bCs/>
          <w:iCs/>
          <w:sz w:val="28"/>
          <w:szCs w:val="28"/>
          <w:lang w:val="uk-UA"/>
        </w:rPr>
        <w:t xml:space="preserve"> </w:t>
      </w:r>
      <w:r w:rsidRPr="005F4897">
        <w:rPr>
          <w:rFonts w:ascii="Times New Roman" w:hAnsi="Times New Roman" w:cs="Times New Roman"/>
          <w:b/>
          <w:bCs/>
          <w:iCs/>
          <w:sz w:val="28"/>
          <w:szCs w:val="28"/>
        </w:rPr>
        <w:t>поведінці</w:t>
      </w:r>
    </w:p>
    <w:p w:rsidR="005F4897" w:rsidRPr="005F4897" w:rsidRDefault="005F4897" w:rsidP="005F4897">
      <w:pPr>
        <w:autoSpaceDE w:val="0"/>
        <w:autoSpaceDN w:val="0"/>
        <w:adjustRightInd w:val="0"/>
        <w:spacing w:after="0" w:line="240" w:lineRule="auto"/>
        <w:jc w:val="center"/>
        <w:rPr>
          <w:rFonts w:ascii="Times New Roman" w:hAnsi="Times New Roman" w:cs="Times New Roman"/>
          <w:b/>
          <w:bCs/>
          <w:iCs/>
          <w:sz w:val="28"/>
          <w:szCs w:val="28"/>
          <w:lang w:val="uk-UA"/>
        </w:rPr>
      </w:pPr>
    </w:p>
    <w:p w:rsidR="005F4897" w:rsidRPr="005F4897"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t>1</w:t>
      </w:r>
      <w:r w:rsidR="00097E0D" w:rsidRPr="005F4897">
        <w:rPr>
          <w:rFonts w:ascii="Times New Roman" w:hAnsi="Times New Roman" w:cs="Times New Roman"/>
          <w:b/>
          <w:i/>
          <w:sz w:val="28"/>
          <w:szCs w:val="28"/>
          <w:lang w:val="uk-UA"/>
        </w:rPr>
        <w:t>. Важковиховувані – це діти</w:t>
      </w:r>
      <w:r w:rsidR="005F4897" w:rsidRPr="005F4897">
        <w:rPr>
          <w:rFonts w:ascii="Times New Roman" w:hAnsi="Times New Roman" w:cs="Times New Roman"/>
          <w:b/>
          <w:i/>
          <w:sz w:val="28"/>
          <w:szCs w:val="28"/>
          <w:lang w:val="uk-UA"/>
        </w:rPr>
        <w:t>:</w:t>
      </w:r>
    </w:p>
    <w:p w:rsidR="005F4897" w:rsidRDefault="00097E0D" w:rsidP="005F4897">
      <w:pPr>
        <w:autoSpaceDE w:val="0"/>
        <w:autoSpaceDN w:val="0"/>
        <w:adjustRightInd w:val="0"/>
        <w:spacing w:after="0" w:line="240" w:lineRule="auto"/>
        <w:ind w:left="567"/>
        <w:jc w:val="both"/>
        <w:rPr>
          <w:rFonts w:ascii="Times New Roman" w:hAnsi="Times New Roman" w:cs="Times New Roman"/>
          <w:sz w:val="28"/>
          <w:szCs w:val="28"/>
          <w:lang w:val="uk-UA"/>
        </w:rPr>
      </w:pPr>
      <w:r w:rsidRPr="005F4897">
        <w:rPr>
          <w:rFonts w:ascii="Times New Roman" w:hAnsi="Times New Roman" w:cs="Times New Roman"/>
          <w:sz w:val="28"/>
          <w:szCs w:val="28"/>
          <w:lang w:val="uk-UA"/>
        </w:rPr>
        <w:t xml:space="preserve">1) фізично здорові, з відхиленнями у поведінці; </w:t>
      </w:r>
    </w:p>
    <w:p w:rsidR="005F4897" w:rsidRDefault="00097E0D" w:rsidP="005F4897">
      <w:pPr>
        <w:autoSpaceDE w:val="0"/>
        <w:autoSpaceDN w:val="0"/>
        <w:adjustRightInd w:val="0"/>
        <w:spacing w:after="0" w:line="240" w:lineRule="auto"/>
        <w:ind w:left="567"/>
        <w:jc w:val="both"/>
        <w:rPr>
          <w:rFonts w:ascii="Times New Roman" w:hAnsi="Times New Roman" w:cs="Times New Roman"/>
          <w:sz w:val="28"/>
          <w:szCs w:val="28"/>
          <w:lang w:val="uk-UA"/>
        </w:rPr>
      </w:pPr>
      <w:r w:rsidRPr="005F4897">
        <w:rPr>
          <w:rFonts w:ascii="Times New Roman" w:hAnsi="Times New Roman" w:cs="Times New Roman"/>
          <w:sz w:val="28"/>
          <w:szCs w:val="28"/>
          <w:lang w:val="uk-UA"/>
        </w:rPr>
        <w:t>2) які</w:t>
      </w:r>
      <w:r w:rsidR="005F4897">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погано навчаються; </w:t>
      </w:r>
    </w:p>
    <w:p w:rsidR="005F4897" w:rsidRDefault="005F4897"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5F4897">
        <w:rPr>
          <w:rFonts w:ascii="Times New Roman" w:hAnsi="Times New Roman" w:cs="Times New Roman"/>
          <w:sz w:val="28"/>
          <w:szCs w:val="28"/>
          <w:lang w:val="uk-UA"/>
        </w:rPr>
        <w:t>3) з відхиленнями у розвитку і поведінці;</w:t>
      </w:r>
    </w:p>
    <w:p w:rsidR="005F4897" w:rsidRDefault="005F4897"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5F4897">
        <w:rPr>
          <w:rFonts w:ascii="Times New Roman" w:hAnsi="Times New Roman" w:cs="Times New Roman"/>
          <w:sz w:val="28"/>
          <w:szCs w:val="28"/>
          <w:lang w:val="uk-UA"/>
        </w:rPr>
        <w:t>4) які піддаються педагогічним</w:t>
      </w:r>
      <w:r>
        <w:rPr>
          <w:rFonts w:ascii="Times New Roman" w:hAnsi="Times New Roman" w:cs="Times New Roman"/>
          <w:sz w:val="28"/>
          <w:szCs w:val="28"/>
          <w:lang w:val="uk-UA"/>
        </w:rPr>
        <w:t xml:space="preserve"> </w:t>
      </w:r>
      <w:r w:rsidR="00097E0D" w:rsidRPr="005F4897">
        <w:rPr>
          <w:rFonts w:ascii="Times New Roman" w:hAnsi="Times New Roman" w:cs="Times New Roman"/>
          <w:sz w:val="28"/>
          <w:szCs w:val="28"/>
          <w:lang w:val="uk-UA"/>
        </w:rPr>
        <w:t xml:space="preserve">впливам; </w:t>
      </w:r>
    </w:p>
    <w:p w:rsidR="00097E0D" w:rsidRPr="005F4897" w:rsidRDefault="005F4897"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097E0D" w:rsidRPr="005F4897">
        <w:rPr>
          <w:rFonts w:ascii="Times New Roman" w:hAnsi="Times New Roman" w:cs="Times New Roman"/>
          <w:sz w:val="28"/>
          <w:szCs w:val="28"/>
          <w:lang w:val="uk-UA"/>
        </w:rPr>
        <w:t>5) які занедбані школою і батьками</w:t>
      </w:r>
      <w:r>
        <w:rPr>
          <w:rFonts w:ascii="Times New Roman" w:hAnsi="Times New Roman" w:cs="Times New Roman"/>
          <w:sz w:val="28"/>
          <w:szCs w:val="28"/>
          <w:lang w:val="uk-UA"/>
        </w:rPr>
        <w:t>.</w:t>
      </w:r>
    </w:p>
    <w:p w:rsidR="005F4897" w:rsidRDefault="00CF7BD1" w:rsidP="00274C32">
      <w:pPr>
        <w:autoSpaceDE w:val="0"/>
        <w:autoSpaceDN w:val="0"/>
        <w:adjustRightInd w:val="0"/>
        <w:spacing w:after="0" w:line="240" w:lineRule="auto"/>
        <w:jc w:val="both"/>
        <w:rPr>
          <w:rFonts w:ascii="Times New Roman" w:hAnsi="Times New Roman" w:cs="Times New Roman"/>
          <w:b/>
          <w:sz w:val="28"/>
          <w:szCs w:val="28"/>
          <w:lang w:val="uk-UA"/>
        </w:rPr>
      </w:pPr>
      <w:r>
        <w:rPr>
          <w:rFonts w:ascii="Times New Roman" w:hAnsi="Times New Roman" w:cs="Times New Roman"/>
          <w:b/>
          <w:i/>
          <w:sz w:val="28"/>
          <w:szCs w:val="28"/>
          <w:lang w:val="uk-UA"/>
        </w:rPr>
        <w:t>2</w:t>
      </w:r>
      <w:r w:rsidR="00097E0D" w:rsidRPr="00732CC5">
        <w:rPr>
          <w:rFonts w:ascii="Times New Roman" w:hAnsi="Times New Roman" w:cs="Times New Roman"/>
          <w:b/>
          <w:i/>
          <w:sz w:val="28"/>
          <w:szCs w:val="28"/>
          <w:lang w:val="uk-UA"/>
        </w:rPr>
        <w:t>. Типи важковиховуваності дітей</w:t>
      </w:r>
      <w:r w:rsidR="005F4897">
        <w:rPr>
          <w:rFonts w:ascii="Times New Roman" w:hAnsi="Times New Roman" w:cs="Times New Roman"/>
          <w:b/>
          <w:sz w:val="28"/>
          <w:szCs w:val="28"/>
          <w:lang w:val="uk-UA"/>
        </w:rPr>
        <w:t>:</w:t>
      </w:r>
    </w:p>
    <w:p w:rsidR="005F4897" w:rsidRPr="00732CC5" w:rsidRDefault="00097E0D" w:rsidP="005F4897">
      <w:pPr>
        <w:autoSpaceDE w:val="0"/>
        <w:autoSpaceDN w:val="0"/>
        <w:adjustRightInd w:val="0"/>
        <w:spacing w:after="0" w:line="240" w:lineRule="auto"/>
        <w:ind w:left="567"/>
        <w:jc w:val="both"/>
        <w:rPr>
          <w:rFonts w:ascii="Times New Roman" w:hAnsi="Times New Roman" w:cs="Times New Roman"/>
          <w:sz w:val="28"/>
          <w:szCs w:val="28"/>
          <w:lang w:val="uk-UA"/>
        </w:rPr>
      </w:pPr>
      <w:r w:rsidRPr="00732CC5">
        <w:rPr>
          <w:rFonts w:ascii="Times New Roman" w:hAnsi="Times New Roman" w:cs="Times New Roman"/>
          <w:sz w:val="28"/>
          <w:szCs w:val="28"/>
          <w:lang w:val="uk-UA"/>
        </w:rPr>
        <w:t>1) педагогічна занедбаність, ситуативна</w:t>
      </w:r>
      <w:r w:rsidR="005F4897">
        <w:rPr>
          <w:rFonts w:ascii="Times New Roman" w:hAnsi="Times New Roman" w:cs="Times New Roman"/>
          <w:sz w:val="28"/>
          <w:szCs w:val="28"/>
          <w:lang w:val="uk-UA"/>
        </w:rPr>
        <w:t xml:space="preserve"> </w:t>
      </w:r>
      <w:r w:rsidRPr="00732CC5">
        <w:rPr>
          <w:rFonts w:ascii="Times New Roman" w:hAnsi="Times New Roman" w:cs="Times New Roman"/>
          <w:sz w:val="28"/>
          <w:szCs w:val="28"/>
          <w:lang w:val="uk-UA"/>
        </w:rPr>
        <w:t xml:space="preserve">важковиховуваність, адиктивність; </w:t>
      </w:r>
    </w:p>
    <w:p w:rsidR="005F4897" w:rsidRDefault="00097E0D" w:rsidP="005F4897">
      <w:pPr>
        <w:autoSpaceDE w:val="0"/>
        <w:autoSpaceDN w:val="0"/>
        <w:adjustRightInd w:val="0"/>
        <w:spacing w:after="0" w:line="240" w:lineRule="auto"/>
        <w:ind w:left="567"/>
        <w:jc w:val="both"/>
        <w:rPr>
          <w:rFonts w:ascii="Times New Roman" w:hAnsi="Times New Roman" w:cs="Times New Roman"/>
          <w:sz w:val="28"/>
          <w:szCs w:val="28"/>
          <w:lang w:val="uk-UA"/>
        </w:rPr>
      </w:pPr>
      <w:r w:rsidRPr="00732CC5">
        <w:rPr>
          <w:rFonts w:ascii="Times New Roman" w:hAnsi="Times New Roman" w:cs="Times New Roman"/>
          <w:sz w:val="28"/>
          <w:szCs w:val="28"/>
          <w:lang w:val="uk-UA"/>
        </w:rPr>
        <w:t xml:space="preserve">2) адиктивність, девіантність, конформізм; </w:t>
      </w:r>
    </w:p>
    <w:p w:rsidR="005F4897" w:rsidRPr="00732CC5" w:rsidRDefault="00097E0D" w:rsidP="005F4897">
      <w:pPr>
        <w:autoSpaceDE w:val="0"/>
        <w:autoSpaceDN w:val="0"/>
        <w:adjustRightInd w:val="0"/>
        <w:spacing w:after="0" w:line="240" w:lineRule="auto"/>
        <w:ind w:left="567"/>
        <w:jc w:val="both"/>
        <w:rPr>
          <w:rFonts w:ascii="Times New Roman" w:hAnsi="Times New Roman" w:cs="Times New Roman"/>
          <w:sz w:val="28"/>
          <w:szCs w:val="28"/>
          <w:lang w:val="uk-UA"/>
        </w:rPr>
      </w:pPr>
      <w:r w:rsidRPr="00732CC5">
        <w:rPr>
          <w:rFonts w:ascii="Times New Roman" w:hAnsi="Times New Roman" w:cs="Times New Roman"/>
          <w:sz w:val="28"/>
          <w:szCs w:val="28"/>
          <w:lang w:val="uk-UA"/>
        </w:rPr>
        <w:t>3)</w:t>
      </w:r>
      <w:r w:rsidR="005F4897">
        <w:rPr>
          <w:rFonts w:ascii="Times New Roman" w:hAnsi="Times New Roman" w:cs="Times New Roman"/>
          <w:sz w:val="28"/>
          <w:szCs w:val="28"/>
          <w:lang w:val="uk-UA"/>
        </w:rPr>
        <w:t xml:space="preserve"> </w:t>
      </w:r>
      <w:r w:rsidRPr="00732CC5">
        <w:rPr>
          <w:rFonts w:ascii="Times New Roman" w:hAnsi="Times New Roman" w:cs="Times New Roman"/>
          <w:sz w:val="28"/>
          <w:szCs w:val="28"/>
          <w:lang w:val="uk-UA"/>
        </w:rPr>
        <w:t xml:space="preserve">адиктивність, девіантність, педагогічна занедбаність; </w:t>
      </w:r>
    </w:p>
    <w:p w:rsidR="005F4897" w:rsidRPr="005F4897" w:rsidRDefault="00097E0D" w:rsidP="005F4897">
      <w:pPr>
        <w:autoSpaceDE w:val="0"/>
        <w:autoSpaceDN w:val="0"/>
        <w:adjustRightInd w:val="0"/>
        <w:spacing w:after="0" w:line="240" w:lineRule="auto"/>
        <w:ind w:left="567"/>
        <w:jc w:val="both"/>
        <w:rPr>
          <w:rFonts w:ascii="Times New Roman" w:hAnsi="Times New Roman" w:cs="Times New Roman"/>
          <w:sz w:val="28"/>
          <w:szCs w:val="28"/>
        </w:rPr>
      </w:pPr>
      <w:r w:rsidRPr="00274C32">
        <w:rPr>
          <w:rFonts w:ascii="Times New Roman" w:hAnsi="Times New Roman" w:cs="Times New Roman"/>
          <w:sz w:val="28"/>
          <w:szCs w:val="28"/>
        </w:rPr>
        <w:t>4) власне важковиховуваність,</w:t>
      </w:r>
      <w:r w:rsidR="005F4897">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ситуативна важковиховуваність, вихованість; </w:t>
      </w:r>
    </w:p>
    <w:p w:rsidR="00097E0D" w:rsidRPr="005F4897" w:rsidRDefault="00097E0D" w:rsidP="005F4897">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rPr>
        <w:t>5) педагогічна занедбаність, ситуативна</w:t>
      </w:r>
      <w:r w:rsidR="005F4897">
        <w:rPr>
          <w:rFonts w:ascii="Times New Roman" w:hAnsi="Times New Roman" w:cs="Times New Roman"/>
          <w:sz w:val="28"/>
          <w:szCs w:val="28"/>
          <w:lang w:val="uk-UA"/>
        </w:rPr>
        <w:t xml:space="preserve"> </w:t>
      </w:r>
      <w:r w:rsidRPr="00274C32">
        <w:rPr>
          <w:rFonts w:ascii="Times New Roman" w:hAnsi="Times New Roman" w:cs="Times New Roman"/>
          <w:sz w:val="28"/>
          <w:szCs w:val="28"/>
        </w:rPr>
        <w:t>важковиховуваність, власне важковиховуваність</w:t>
      </w:r>
      <w:r w:rsidR="005F4897">
        <w:rPr>
          <w:rFonts w:ascii="Times New Roman" w:hAnsi="Times New Roman" w:cs="Times New Roman"/>
          <w:sz w:val="28"/>
          <w:szCs w:val="28"/>
          <w:lang w:val="uk-UA"/>
        </w:rPr>
        <w:t>.</w:t>
      </w:r>
    </w:p>
    <w:p w:rsidR="00504536"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t>3</w:t>
      </w:r>
      <w:r w:rsidR="00097E0D" w:rsidRPr="005F4897">
        <w:rPr>
          <w:rFonts w:ascii="Times New Roman" w:hAnsi="Times New Roman" w:cs="Times New Roman"/>
          <w:b/>
          <w:i/>
          <w:sz w:val="28"/>
          <w:szCs w:val="28"/>
        </w:rPr>
        <w:t>. До ступенів важковиховуваності належать</w:t>
      </w:r>
      <w:r w:rsidR="005F4897">
        <w:rPr>
          <w:rFonts w:ascii="Times New Roman" w:hAnsi="Times New Roman" w:cs="Times New Roman"/>
          <w:b/>
          <w:i/>
          <w:sz w:val="28"/>
          <w:szCs w:val="28"/>
          <w:lang w:val="uk-UA"/>
        </w:rPr>
        <w:t>:</w:t>
      </w:r>
    </w:p>
    <w:p w:rsidR="00504536" w:rsidRDefault="00097E0D" w:rsidP="00504536">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 1) низький, середній, глибокий; </w:t>
      </w:r>
    </w:p>
    <w:p w:rsidR="00504536" w:rsidRPr="00504536" w:rsidRDefault="00504536" w:rsidP="00504536">
      <w:pPr>
        <w:autoSpaceDE w:val="0"/>
        <w:autoSpaceDN w:val="0"/>
        <w:adjustRightInd w:val="0"/>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2)</w:t>
      </w: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низький, середній, високий;</w:t>
      </w:r>
    </w:p>
    <w:p w:rsidR="00504536" w:rsidRDefault="00097E0D" w:rsidP="00504536">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 3) легкий, середній, глибокий; </w:t>
      </w:r>
    </w:p>
    <w:p w:rsidR="00504536" w:rsidRDefault="00504536" w:rsidP="00504536">
      <w:pPr>
        <w:autoSpaceDE w:val="0"/>
        <w:autoSpaceDN w:val="0"/>
        <w:adjustRightInd w:val="0"/>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 xml:space="preserve">4) легкий, помірний, глибокий; </w:t>
      </w:r>
    </w:p>
    <w:p w:rsidR="00097E0D" w:rsidRPr="00504536" w:rsidRDefault="00504536" w:rsidP="00504536">
      <w:pPr>
        <w:autoSpaceDE w:val="0"/>
        <w:autoSpaceDN w:val="0"/>
        <w:adjustRightInd w:val="0"/>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5)</w:t>
      </w: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низький, помірний, глибокий</w:t>
      </w:r>
      <w:r>
        <w:rPr>
          <w:rFonts w:ascii="Times New Roman" w:hAnsi="Times New Roman" w:cs="Times New Roman"/>
          <w:sz w:val="28"/>
          <w:szCs w:val="28"/>
          <w:lang w:val="uk-UA"/>
        </w:rPr>
        <w:t>.</w:t>
      </w:r>
    </w:p>
    <w:p w:rsidR="00504536" w:rsidRDefault="00CF7BD1"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b/>
          <w:i/>
          <w:sz w:val="28"/>
          <w:szCs w:val="28"/>
        </w:rPr>
        <w:t>4</w:t>
      </w:r>
      <w:r w:rsidR="00097E0D" w:rsidRPr="00504536">
        <w:rPr>
          <w:rFonts w:ascii="Times New Roman" w:hAnsi="Times New Roman" w:cs="Times New Roman"/>
          <w:b/>
          <w:i/>
          <w:sz w:val="28"/>
          <w:szCs w:val="28"/>
        </w:rPr>
        <w:t xml:space="preserve">. Умови сімейного виховання, упущення </w:t>
      </w:r>
      <w:r w:rsidR="00504536">
        <w:rPr>
          <w:rFonts w:ascii="Times New Roman" w:hAnsi="Times New Roman" w:cs="Times New Roman"/>
          <w:b/>
          <w:i/>
          <w:sz w:val="28"/>
          <w:szCs w:val="28"/>
          <w:lang w:val="uk-UA"/>
        </w:rPr>
        <w:t>у</w:t>
      </w:r>
      <w:r w:rsidR="00097E0D" w:rsidRPr="00504536">
        <w:rPr>
          <w:rFonts w:ascii="Times New Roman" w:hAnsi="Times New Roman" w:cs="Times New Roman"/>
          <w:b/>
          <w:i/>
          <w:sz w:val="28"/>
          <w:szCs w:val="28"/>
        </w:rPr>
        <w:t xml:space="preserve"> навчально-виховній роботі школи,</w:t>
      </w:r>
      <w:r w:rsidR="00504536">
        <w:rPr>
          <w:rFonts w:ascii="Times New Roman" w:hAnsi="Times New Roman" w:cs="Times New Roman"/>
          <w:b/>
          <w:i/>
          <w:sz w:val="28"/>
          <w:szCs w:val="28"/>
          <w:lang w:val="uk-UA"/>
        </w:rPr>
        <w:t xml:space="preserve"> </w:t>
      </w:r>
      <w:r w:rsidR="00097E0D" w:rsidRPr="00504536">
        <w:rPr>
          <w:rFonts w:ascii="Times New Roman" w:hAnsi="Times New Roman" w:cs="Times New Roman"/>
          <w:b/>
          <w:i/>
          <w:sz w:val="28"/>
          <w:szCs w:val="28"/>
        </w:rPr>
        <w:t>внутрішні суперечності – це</w:t>
      </w:r>
      <w:r w:rsidR="00504536">
        <w:rPr>
          <w:rFonts w:ascii="Times New Roman" w:hAnsi="Times New Roman" w:cs="Times New Roman"/>
          <w:b/>
          <w:i/>
          <w:sz w:val="28"/>
          <w:szCs w:val="28"/>
          <w:lang w:val="uk-UA"/>
        </w:rPr>
        <w:t>:</w:t>
      </w:r>
      <w:r w:rsidR="00097E0D" w:rsidRPr="00274C32">
        <w:rPr>
          <w:rFonts w:ascii="Times New Roman" w:hAnsi="Times New Roman" w:cs="Times New Roman"/>
          <w:sz w:val="28"/>
          <w:szCs w:val="28"/>
        </w:rPr>
        <w:t xml:space="preserve"> </w:t>
      </w:r>
    </w:p>
    <w:p w:rsidR="00504536" w:rsidRDefault="00097E0D" w:rsidP="00504536">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1) ситуація соціального розвитку дітей; </w:t>
      </w:r>
    </w:p>
    <w:p w:rsidR="00504536" w:rsidRPr="00504536" w:rsidRDefault="00097E0D" w:rsidP="00504536">
      <w:pPr>
        <w:autoSpaceDE w:val="0"/>
        <w:autoSpaceDN w:val="0"/>
        <w:adjustRightInd w:val="0"/>
        <w:spacing w:after="0" w:line="240" w:lineRule="auto"/>
        <w:ind w:left="567"/>
        <w:jc w:val="both"/>
        <w:rPr>
          <w:rFonts w:ascii="Times New Roman" w:hAnsi="Times New Roman" w:cs="Times New Roman"/>
          <w:b/>
          <w:i/>
          <w:sz w:val="28"/>
          <w:szCs w:val="28"/>
        </w:rPr>
      </w:pPr>
      <w:r w:rsidRPr="00274C32">
        <w:rPr>
          <w:rFonts w:ascii="Times New Roman" w:hAnsi="Times New Roman" w:cs="Times New Roman"/>
          <w:sz w:val="28"/>
          <w:szCs w:val="28"/>
        </w:rPr>
        <w:t>2) причини</w:t>
      </w:r>
      <w:r w:rsidR="00504536">
        <w:rPr>
          <w:rFonts w:ascii="Times New Roman" w:hAnsi="Times New Roman" w:cs="Times New Roman"/>
          <w:b/>
          <w:i/>
          <w:sz w:val="28"/>
          <w:szCs w:val="28"/>
          <w:lang w:val="uk-UA"/>
        </w:rPr>
        <w:t xml:space="preserve"> </w:t>
      </w:r>
      <w:r w:rsidRPr="00274C32">
        <w:rPr>
          <w:rFonts w:ascii="Times New Roman" w:hAnsi="Times New Roman" w:cs="Times New Roman"/>
          <w:sz w:val="28"/>
          <w:szCs w:val="28"/>
        </w:rPr>
        <w:t xml:space="preserve">важковиховуваності; </w:t>
      </w:r>
    </w:p>
    <w:p w:rsidR="00504536" w:rsidRDefault="00097E0D" w:rsidP="00504536">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rPr>
        <w:t>3) мотиви розвитку особистості;</w:t>
      </w:r>
    </w:p>
    <w:p w:rsidR="00504536" w:rsidRDefault="00097E0D" w:rsidP="00504536">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rPr>
        <w:t>4) наслідки важковиховуваності;</w:t>
      </w:r>
    </w:p>
    <w:p w:rsidR="00097E0D" w:rsidRPr="00504536" w:rsidRDefault="00097E0D" w:rsidP="00504536">
      <w:pPr>
        <w:autoSpaceDE w:val="0"/>
        <w:autoSpaceDN w:val="0"/>
        <w:adjustRightInd w:val="0"/>
        <w:spacing w:after="0" w:line="240" w:lineRule="auto"/>
        <w:ind w:left="567"/>
        <w:jc w:val="both"/>
        <w:rPr>
          <w:rFonts w:ascii="Times New Roman" w:hAnsi="Times New Roman" w:cs="Times New Roman"/>
          <w:sz w:val="28"/>
          <w:szCs w:val="28"/>
          <w:lang w:val="uk-UA"/>
        </w:rPr>
      </w:pPr>
      <w:r w:rsidRPr="00504536">
        <w:rPr>
          <w:rFonts w:ascii="Times New Roman" w:hAnsi="Times New Roman" w:cs="Times New Roman"/>
          <w:sz w:val="28"/>
          <w:szCs w:val="28"/>
          <w:lang w:val="uk-UA"/>
        </w:rPr>
        <w:t>5)</w:t>
      </w:r>
      <w:r w:rsidR="00504536">
        <w:rPr>
          <w:rFonts w:ascii="Times New Roman" w:hAnsi="Times New Roman" w:cs="Times New Roman"/>
          <w:sz w:val="28"/>
          <w:szCs w:val="28"/>
          <w:lang w:val="uk-UA"/>
        </w:rPr>
        <w:t xml:space="preserve"> </w:t>
      </w:r>
      <w:r w:rsidRPr="00504536">
        <w:rPr>
          <w:rFonts w:ascii="Times New Roman" w:hAnsi="Times New Roman" w:cs="Times New Roman"/>
          <w:sz w:val="28"/>
          <w:szCs w:val="28"/>
          <w:lang w:val="uk-UA"/>
        </w:rPr>
        <w:t>фактори соціалізації важкого підлітка</w:t>
      </w:r>
      <w:r w:rsidR="00504536">
        <w:rPr>
          <w:rFonts w:ascii="Times New Roman" w:hAnsi="Times New Roman" w:cs="Times New Roman"/>
          <w:sz w:val="28"/>
          <w:szCs w:val="28"/>
          <w:lang w:val="uk-UA"/>
        </w:rPr>
        <w:t>.</w:t>
      </w:r>
    </w:p>
    <w:p w:rsidR="00504536" w:rsidRPr="00504536"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t>5</w:t>
      </w:r>
      <w:r w:rsidR="00097E0D" w:rsidRPr="00504536">
        <w:rPr>
          <w:rFonts w:ascii="Times New Roman" w:hAnsi="Times New Roman" w:cs="Times New Roman"/>
          <w:b/>
          <w:i/>
          <w:sz w:val="28"/>
          <w:szCs w:val="28"/>
          <w:lang w:val="uk-UA"/>
        </w:rPr>
        <w:t>. Підлітки, в яких опір педагогічним впливам зумовлений низьким рівнем</w:t>
      </w:r>
      <w:r w:rsidR="00504536">
        <w:rPr>
          <w:rFonts w:ascii="Times New Roman" w:hAnsi="Times New Roman" w:cs="Times New Roman"/>
          <w:b/>
          <w:i/>
          <w:sz w:val="28"/>
          <w:szCs w:val="28"/>
          <w:lang w:val="uk-UA"/>
        </w:rPr>
        <w:t xml:space="preserve"> </w:t>
      </w:r>
      <w:r w:rsidR="00097E0D" w:rsidRPr="00504536">
        <w:rPr>
          <w:rFonts w:ascii="Times New Roman" w:hAnsi="Times New Roman" w:cs="Times New Roman"/>
          <w:b/>
          <w:i/>
          <w:sz w:val="28"/>
          <w:szCs w:val="28"/>
          <w:lang w:val="uk-UA"/>
        </w:rPr>
        <w:t>моральних уявлень і соціально-схвалюваних навичок поведінки</w:t>
      </w:r>
      <w:r w:rsidR="00504536" w:rsidRPr="00504536">
        <w:rPr>
          <w:rFonts w:ascii="Times New Roman" w:hAnsi="Times New Roman" w:cs="Times New Roman"/>
          <w:b/>
          <w:i/>
          <w:sz w:val="28"/>
          <w:szCs w:val="28"/>
          <w:lang w:val="uk-UA"/>
        </w:rPr>
        <w:t>:</w:t>
      </w:r>
    </w:p>
    <w:p w:rsidR="00504536" w:rsidRDefault="00097E0D" w:rsidP="00504536">
      <w:pPr>
        <w:autoSpaceDE w:val="0"/>
        <w:autoSpaceDN w:val="0"/>
        <w:adjustRightInd w:val="0"/>
        <w:spacing w:after="0" w:line="240" w:lineRule="auto"/>
        <w:ind w:left="708"/>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1) емоційно нестійкі; </w:t>
      </w:r>
    </w:p>
    <w:p w:rsidR="00504536" w:rsidRPr="00504536" w:rsidRDefault="00097E0D" w:rsidP="00504536">
      <w:pPr>
        <w:autoSpaceDE w:val="0"/>
        <w:autoSpaceDN w:val="0"/>
        <w:adjustRightInd w:val="0"/>
        <w:spacing w:after="0" w:line="240" w:lineRule="auto"/>
        <w:ind w:left="708"/>
        <w:jc w:val="both"/>
        <w:rPr>
          <w:rFonts w:ascii="Times New Roman" w:hAnsi="Times New Roman" w:cs="Times New Roman"/>
          <w:sz w:val="28"/>
          <w:szCs w:val="28"/>
        </w:rPr>
      </w:pPr>
      <w:r w:rsidRPr="00274C32">
        <w:rPr>
          <w:rFonts w:ascii="Times New Roman" w:hAnsi="Times New Roman" w:cs="Times New Roman"/>
          <w:sz w:val="28"/>
          <w:szCs w:val="28"/>
        </w:rPr>
        <w:t>2)</w:t>
      </w:r>
      <w:r w:rsidR="00504536">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важковиховувані; </w:t>
      </w:r>
    </w:p>
    <w:p w:rsidR="00504536" w:rsidRDefault="00097E0D" w:rsidP="00504536">
      <w:pPr>
        <w:autoSpaceDE w:val="0"/>
        <w:autoSpaceDN w:val="0"/>
        <w:adjustRightInd w:val="0"/>
        <w:spacing w:after="0" w:line="240" w:lineRule="auto"/>
        <w:ind w:left="708"/>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3) ситуативно важковиховувані; </w:t>
      </w:r>
    </w:p>
    <w:p w:rsidR="00504536" w:rsidRDefault="00097E0D" w:rsidP="00504536">
      <w:pPr>
        <w:autoSpaceDE w:val="0"/>
        <w:autoSpaceDN w:val="0"/>
        <w:adjustRightInd w:val="0"/>
        <w:spacing w:after="0" w:line="240" w:lineRule="auto"/>
        <w:ind w:left="708"/>
        <w:jc w:val="both"/>
        <w:rPr>
          <w:rFonts w:ascii="Times New Roman" w:hAnsi="Times New Roman" w:cs="Times New Roman"/>
          <w:sz w:val="28"/>
          <w:szCs w:val="28"/>
          <w:lang w:val="uk-UA"/>
        </w:rPr>
      </w:pPr>
      <w:r w:rsidRPr="00732CC5">
        <w:rPr>
          <w:rFonts w:ascii="Times New Roman" w:hAnsi="Times New Roman" w:cs="Times New Roman"/>
          <w:sz w:val="28"/>
          <w:szCs w:val="28"/>
          <w:lang w:val="uk-UA"/>
        </w:rPr>
        <w:t xml:space="preserve">4) педагогічно занедбані; </w:t>
      </w:r>
    </w:p>
    <w:p w:rsidR="00097E0D" w:rsidRPr="00504536" w:rsidRDefault="00097E0D" w:rsidP="00504536">
      <w:pPr>
        <w:autoSpaceDE w:val="0"/>
        <w:autoSpaceDN w:val="0"/>
        <w:adjustRightInd w:val="0"/>
        <w:spacing w:after="0" w:line="240" w:lineRule="auto"/>
        <w:ind w:left="708"/>
        <w:jc w:val="both"/>
        <w:rPr>
          <w:rFonts w:ascii="Times New Roman" w:hAnsi="Times New Roman" w:cs="Times New Roman"/>
          <w:sz w:val="28"/>
          <w:szCs w:val="28"/>
          <w:lang w:val="uk-UA"/>
        </w:rPr>
      </w:pPr>
      <w:r w:rsidRPr="00504536">
        <w:rPr>
          <w:rFonts w:ascii="Times New Roman" w:hAnsi="Times New Roman" w:cs="Times New Roman"/>
          <w:sz w:val="28"/>
          <w:szCs w:val="28"/>
          <w:lang w:val="uk-UA"/>
        </w:rPr>
        <w:t>5) власне</w:t>
      </w:r>
      <w:r w:rsidR="00504536">
        <w:rPr>
          <w:rFonts w:ascii="Times New Roman" w:hAnsi="Times New Roman" w:cs="Times New Roman"/>
          <w:sz w:val="28"/>
          <w:szCs w:val="28"/>
          <w:lang w:val="uk-UA"/>
        </w:rPr>
        <w:t xml:space="preserve"> </w:t>
      </w:r>
      <w:r w:rsidRPr="00504536">
        <w:rPr>
          <w:rFonts w:ascii="Times New Roman" w:hAnsi="Times New Roman" w:cs="Times New Roman"/>
          <w:sz w:val="28"/>
          <w:szCs w:val="28"/>
          <w:lang w:val="uk-UA"/>
        </w:rPr>
        <w:t>важковиховувані</w:t>
      </w:r>
      <w:r w:rsidR="00504536">
        <w:rPr>
          <w:rFonts w:ascii="Times New Roman" w:hAnsi="Times New Roman" w:cs="Times New Roman"/>
          <w:sz w:val="28"/>
          <w:szCs w:val="28"/>
          <w:lang w:val="uk-UA"/>
        </w:rPr>
        <w:t>.</w:t>
      </w:r>
    </w:p>
    <w:p w:rsidR="00504536"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t>6</w:t>
      </w:r>
      <w:r w:rsidR="00097E0D" w:rsidRPr="00504536">
        <w:rPr>
          <w:rFonts w:ascii="Times New Roman" w:hAnsi="Times New Roman" w:cs="Times New Roman"/>
          <w:b/>
          <w:i/>
          <w:sz w:val="28"/>
          <w:szCs w:val="28"/>
          <w:lang w:val="uk-UA"/>
        </w:rPr>
        <w:t>. Власне важковиховувані – це підлітки</w:t>
      </w:r>
      <w:r w:rsidR="00504536">
        <w:rPr>
          <w:rFonts w:ascii="Times New Roman" w:hAnsi="Times New Roman" w:cs="Times New Roman"/>
          <w:b/>
          <w:i/>
          <w:sz w:val="28"/>
          <w:szCs w:val="28"/>
          <w:lang w:val="uk-UA"/>
        </w:rPr>
        <w:t>:</w:t>
      </w:r>
    </w:p>
    <w:p w:rsidR="00504536" w:rsidRPr="00504536" w:rsidRDefault="00504536" w:rsidP="00504536">
      <w:pPr>
        <w:autoSpaceDE w:val="0"/>
        <w:autoSpaceDN w:val="0"/>
        <w:adjustRightInd w:val="0"/>
        <w:spacing w:after="0" w:line="240" w:lineRule="auto"/>
        <w:ind w:left="709"/>
        <w:jc w:val="both"/>
        <w:rPr>
          <w:rFonts w:ascii="Times New Roman" w:hAnsi="Times New Roman" w:cs="Times New Roman"/>
          <w:b/>
          <w:i/>
          <w:sz w:val="28"/>
          <w:szCs w:val="28"/>
          <w:lang w:val="uk-UA"/>
        </w:rPr>
      </w:pPr>
      <w:r>
        <w:rPr>
          <w:rFonts w:ascii="Times New Roman" w:hAnsi="Times New Roman" w:cs="Times New Roman"/>
          <w:sz w:val="28"/>
          <w:szCs w:val="28"/>
        </w:rPr>
        <w:t xml:space="preserve">1) з особливостями </w:t>
      </w:r>
      <w:r>
        <w:rPr>
          <w:rFonts w:ascii="Times New Roman" w:hAnsi="Times New Roman" w:cs="Times New Roman"/>
          <w:sz w:val="28"/>
          <w:szCs w:val="28"/>
          <w:lang w:val="uk-UA"/>
        </w:rPr>
        <w:t>у</w:t>
      </w:r>
      <w:r w:rsidR="00097E0D" w:rsidRPr="00274C32">
        <w:rPr>
          <w:rFonts w:ascii="Times New Roman" w:hAnsi="Times New Roman" w:cs="Times New Roman"/>
          <w:sz w:val="28"/>
          <w:szCs w:val="28"/>
        </w:rPr>
        <w:t xml:space="preserve"> розвитку психічної</w:t>
      </w:r>
      <w:r>
        <w:rPr>
          <w:rFonts w:ascii="Times New Roman" w:hAnsi="Times New Roman" w:cs="Times New Roman"/>
          <w:b/>
          <w:i/>
          <w:sz w:val="28"/>
          <w:szCs w:val="28"/>
          <w:lang w:val="uk-UA"/>
        </w:rPr>
        <w:t xml:space="preserve"> </w:t>
      </w:r>
      <w:r w:rsidR="00097E0D" w:rsidRPr="00274C32">
        <w:rPr>
          <w:rFonts w:ascii="Times New Roman" w:hAnsi="Times New Roman" w:cs="Times New Roman"/>
          <w:sz w:val="28"/>
          <w:szCs w:val="28"/>
        </w:rPr>
        <w:t xml:space="preserve">діяльності; </w:t>
      </w:r>
    </w:p>
    <w:p w:rsidR="00504536" w:rsidRDefault="00097E0D" w:rsidP="00504536">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2) що піддавались невмілим виховним діям; </w:t>
      </w:r>
    </w:p>
    <w:p w:rsidR="00504536" w:rsidRPr="00504536" w:rsidRDefault="00097E0D" w:rsidP="00504536">
      <w:pPr>
        <w:autoSpaceDE w:val="0"/>
        <w:autoSpaceDN w:val="0"/>
        <w:adjustRightInd w:val="0"/>
        <w:spacing w:after="0" w:line="240" w:lineRule="auto"/>
        <w:ind w:left="709"/>
        <w:jc w:val="both"/>
        <w:rPr>
          <w:rFonts w:ascii="Times New Roman" w:hAnsi="Times New Roman" w:cs="Times New Roman"/>
          <w:sz w:val="28"/>
          <w:szCs w:val="28"/>
        </w:rPr>
      </w:pPr>
      <w:r w:rsidRPr="00274C32">
        <w:rPr>
          <w:rFonts w:ascii="Times New Roman" w:hAnsi="Times New Roman" w:cs="Times New Roman"/>
          <w:sz w:val="28"/>
          <w:szCs w:val="28"/>
        </w:rPr>
        <w:t>3) з негативними функціональними</w:t>
      </w:r>
      <w:r w:rsidR="00504536">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утвореннями особистості; </w:t>
      </w:r>
    </w:p>
    <w:p w:rsidR="00504536" w:rsidRDefault="00097E0D" w:rsidP="00504536">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4) з несформованими особистісними структурами; </w:t>
      </w:r>
    </w:p>
    <w:p w:rsidR="00097E0D" w:rsidRPr="00504536" w:rsidRDefault="00097E0D" w:rsidP="00504536">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5) які погано</w:t>
      </w:r>
      <w:r w:rsidR="00504536">
        <w:rPr>
          <w:rFonts w:ascii="Times New Roman" w:hAnsi="Times New Roman" w:cs="Times New Roman"/>
          <w:sz w:val="28"/>
          <w:szCs w:val="28"/>
          <w:lang w:val="uk-UA"/>
        </w:rPr>
        <w:t xml:space="preserve"> </w:t>
      </w:r>
      <w:r w:rsidRPr="00274C32">
        <w:rPr>
          <w:rFonts w:ascii="Times New Roman" w:hAnsi="Times New Roman" w:cs="Times New Roman"/>
          <w:sz w:val="28"/>
          <w:szCs w:val="28"/>
        </w:rPr>
        <w:t>поводяться</w:t>
      </w:r>
      <w:r w:rsidR="00504536">
        <w:rPr>
          <w:rFonts w:ascii="Times New Roman" w:hAnsi="Times New Roman" w:cs="Times New Roman"/>
          <w:sz w:val="28"/>
          <w:szCs w:val="28"/>
          <w:lang w:val="uk-UA"/>
        </w:rPr>
        <w:t>.</w:t>
      </w:r>
    </w:p>
    <w:p w:rsidR="00504536"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t>7</w:t>
      </w:r>
      <w:r w:rsidR="00097E0D" w:rsidRPr="00504536">
        <w:rPr>
          <w:rFonts w:ascii="Times New Roman" w:hAnsi="Times New Roman" w:cs="Times New Roman"/>
          <w:b/>
          <w:i/>
          <w:sz w:val="28"/>
          <w:szCs w:val="28"/>
        </w:rPr>
        <w:t>. Ситуативно важковиховувані – це підлітки</w:t>
      </w:r>
      <w:r w:rsidR="00504536">
        <w:rPr>
          <w:rFonts w:ascii="Times New Roman" w:hAnsi="Times New Roman" w:cs="Times New Roman"/>
          <w:b/>
          <w:i/>
          <w:sz w:val="28"/>
          <w:szCs w:val="28"/>
          <w:lang w:val="uk-UA"/>
        </w:rPr>
        <w:t>:</w:t>
      </w:r>
    </w:p>
    <w:p w:rsidR="00504536" w:rsidRPr="00504536" w:rsidRDefault="00097E0D" w:rsidP="00504536">
      <w:pPr>
        <w:autoSpaceDE w:val="0"/>
        <w:autoSpaceDN w:val="0"/>
        <w:adjustRightInd w:val="0"/>
        <w:spacing w:after="0" w:line="240" w:lineRule="auto"/>
        <w:ind w:left="709"/>
        <w:jc w:val="both"/>
        <w:rPr>
          <w:rFonts w:ascii="Times New Roman" w:hAnsi="Times New Roman" w:cs="Times New Roman"/>
          <w:sz w:val="28"/>
          <w:szCs w:val="28"/>
        </w:rPr>
      </w:pPr>
      <w:r w:rsidRPr="00274C32">
        <w:rPr>
          <w:rFonts w:ascii="Times New Roman" w:hAnsi="Times New Roman" w:cs="Times New Roman"/>
          <w:sz w:val="28"/>
          <w:szCs w:val="28"/>
        </w:rPr>
        <w:t xml:space="preserve"> 1)</w:t>
      </w:r>
      <w:r w:rsidR="00504536">
        <w:rPr>
          <w:rFonts w:ascii="Times New Roman" w:hAnsi="Times New Roman" w:cs="Times New Roman"/>
          <w:sz w:val="28"/>
          <w:szCs w:val="28"/>
        </w:rPr>
        <w:t xml:space="preserve"> які негативно поводяться лише </w:t>
      </w:r>
      <w:r w:rsidR="00504536">
        <w:rPr>
          <w:rFonts w:ascii="Times New Roman" w:hAnsi="Times New Roman" w:cs="Times New Roman"/>
          <w:sz w:val="28"/>
          <w:szCs w:val="28"/>
          <w:lang w:val="uk-UA"/>
        </w:rPr>
        <w:t xml:space="preserve">у </w:t>
      </w:r>
      <w:r w:rsidRPr="00274C32">
        <w:rPr>
          <w:rFonts w:ascii="Times New Roman" w:hAnsi="Times New Roman" w:cs="Times New Roman"/>
          <w:sz w:val="28"/>
          <w:szCs w:val="28"/>
        </w:rPr>
        <w:t>певних ситуаціях;</w:t>
      </w:r>
    </w:p>
    <w:p w:rsidR="00504536" w:rsidRDefault="00504536" w:rsidP="00504536">
      <w:pPr>
        <w:autoSpaceDE w:val="0"/>
        <w:autoSpaceDN w:val="0"/>
        <w:adjustRightInd w:val="0"/>
        <w:spacing w:after="0" w:line="240" w:lineRule="auto"/>
        <w:ind w:left="709"/>
        <w:jc w:val="both"/>
        <w:rPr>
          <w:rFonts w:ascii="Times New Roman" w:hAnsi="Times New Roman" w:cs="Times New Roman"/>
          <w:sz w:val="28"/>
          <w:szCs w:val="28"/>
          <w:lang w:val="uk-UA"/>
        </w:rPr>
      </w:pPr>
      <w:r>
        <w:rPr>
          <w:rFonts w:ascii="Times New Roman" w:hAnsi="Times New Roman" w:cs="Times New Roman"/>
          <w:sz w:val="28"/>
          <w:szCs w:val="28"/>
        </w:rPr>
        <w:t xml:space="preserve"> 2) яких виховувати важко лише </w:t>
      </w:r>
      <w:r>
        <w:rPr>
          <w:rFonts w:ascii="Times New Roman" w:hAnsi="Times New Roman" w:cs="Times New Roman"/>
          <w:sz w:val="28"/>
          <w:szCs w:val="28"/>
          <w:lang w:val="uk-UA"/>
        </w:rPr>
        <w:t>у</w:t>
      </w:r>
      <w:r w:rsidR="00097E0D" w:rsidRPr="00274C32">
        <w:rPr>
          <w:rFonts w:ascii="Times New Roman" w:hAnsi="Times New Roman" w:cs="Times New Roman"/>
          <w:sz w:val="28"/>
          <w:szCs w:val="28"/>
        </w:rPr>
        <w:t xml:space="preserve"> певних ситуаціях; </w:t>
      </w:r>
    </w:p>
    <w:p w:rsidR="00504536" w:rsidRPr="00504536" w:rsidRDefault="00504536" w:rsidP="00504536">
      <w:pPr>
        <w:autoSpaceDE w:val="0"/>
        <w:autoSpaceDN w:val="0"/>
        <w:adjustRightInd w:val="0"/>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3) з ситуативними</w:t>
      </w: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 xml:space="preserve">відхиленнями у психіці; </w:t>
      </w:r>
    </w:p>
    <w:p w:rsidR="00504536" w:rsidRDefault="00504536" w:rsidP="00504536">
      <w:pPr>
        <w:autoSpaceDE w:val="0"/>
        <w:autoSpaceDN w:val="0"/>
        <w:adjustRightInd w:val="0"/>
        <w:spacing w:after="0" w:line="24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4) з функціональними новоутвореннями особистості;</w:t>
      </w:r>
    </w:p>
    <w:p w:rsidR="00097E0D" w:rsidRPr="00504536" w:rsidRDefault="00504536" w:rsidP="00504536">
      <w:pPr>
        <w:autoSpaceDE w:val="0"/>
        <w:autoSpaceDN w:val="0"/>
        <w:adjustRightInd w:val="0"/>
        <w:spacing w:after="0" w:line="24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5) які</w:t>
      </w: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піддавались невмілим виховним діям</w:t>
      </w:r>
      <w:r>
        <w:rPr>
          <w:rFonts w:ascii="Times New Roman" w:hAnsi="Times New Roman" w:cs="Times New Roman"/>
          <w:sz w:val="28"/>
          <w:szCs w:val="28"/>
          <w:lang w:val="uk-UA"/>
        </w:rPr>
        <w:t>.</w:t>
      </w:r>
    </w:p>
    <w:p w:rsidR="00504536" w:rsidRPr="00504536"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rPr>
        <w:t>8</w:t>
      </w:r>
      <w:r w:rsidR="00097E0D" w:rsidRPr="00504536">
        <w:rPr>
          <w:rFonts w:ascii="Times New Roman" w:hAnsi="Times New Roman" w:cs="Times New Roman"/>
          <w:b/>
          <w:i/>
          <w:sz w:val="28"/>
          <w:szCs w:val="28"/>
        </w:rPr>
        <w:t>. Характеристика негативних якостей</w:t>
      </w:r>
      <w:r w:rsidR="00504536" w:rsidRPr="00504536">
        <w:rPr>
          <w:rFonts w:ascii="Times New Roman" w:hAnsi="Times New Roman" w:cs="Times New Roman"/>
          <w:b/>
          <w:i/>
          <w:sz w:val="28"/>
          <w:szCs w:val="28"/>
          <w:lang w:val="uk-UA"/>
        </w:rPr>
        <w:t>:</w:t>
      </w:r>
    </w:p>
    <w:p w:rsidR="00097E0D" w:rsidRPr="00274C32" w:rsidRDefault="00097E0D" w:rsidP="00664325">
      <w:pPr>
        <w:autoSpaceDE w:val="0"/>
        <w:autoSpaceDN w:val="0"/>
        <w:adjustRightInd w:val="0"/>
        <w:spacing w:after="0" w:line="240" w:lineRule="auto"/>
        <w:ind w:left="851"/>
        <w:jc w:val="both"/>
        <w:rPr>
          <w:rFonts w:ascii="Times New Roman" w:hAnsi="Times New Roman" w:cs="Times New Roman"/>
          <w:sz w:val="28"/>
          <w:szCs w:val="28"/>
        </w:rPr>
      </w:pPr>
      <w:r w:rsidRPr="00274C32">
        <w:rPr>
          <w:rFonts w:ascii="Times New Roman" w:hAnsi="Times New Roman" w:cs="Times New Roman"/>
          <w:sz w:val="28"/>
          <w:szCs w:val="28"/>
        </w:rPr>
        <w:t>1) формують неправильний спосіб поведінки;</w:t>
      </w:r>
    </w:p>
    <w:p w:rsidR="00504536" w:rsidRDefault="00097E0D" w:rsidP="00664325">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2) невміння зрозуміти інших; </w:t>
      </w:r>
    </w:p>
    <w:p w:rsidR="00504536" w:rsidRDefault="00097E0D" w:rsidP="00664325">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lastRenderedPageBreak/>
        <w:t xml:space="preserve">3) агресивна поведінка; </w:t>
      </w:r>
    </w:p>
    <w:p w:rsidR="00504536" w:rsidRDefault="00097E0D" w:rsidP="00664325">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4) утриманські схильності; </w:t>
      </w:r>
    </w:p>
    <w:p w:rsidR="00097E0D" w:rsidRPr="00664325" w:rsidRDefault="00097E0D" w:rsidP="00664325">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5)</w:t>
      </w:r>
      <w:r w:rsidR="00504536">
        <w:rPr>
          <w:rFonts w:ascii="Times New Roman" w:hAnsi="Times New Roman" w:cs="Times New Roman"/>
          <w:sz w:val="28"/>
          <w:szCs w:val="28"/>
          <w:lang w:val="uk-UA"/>
        </w:rPr>
        <w:t xml:space="preserve"> </w:t>
      </w:r>
      <w:r w:rsidRPr="00274C32">
        <w:rPr>
          <w:rFonts w:ascii="Times New Roman" w:hAnsi="Times New Roman" w:cs="Times New Roman"/>
          <w:sz w:val="28"/>
          <w:szCs w:val="28"/>
        </w:rPr>
        <w:t>небажання рахуватись з іншими</w:t>
      </w:r>
      <w:r w:rsidR="00664325">
        <w:rPr>
          <w:rFonts w:ascii="Times New Roman" w:hAnsi="Times New Roman" w:cs="Times New Roman"/>
          <w:sz w:val="28"/>
          <w:szCs w:val="28"/>
          <w:lang w:val="uk-UA"/>
        </w:rPr>
        <w:t>.</w:t>
      </w:r>
    </w:p>
    <w:p w:rsidR="00664325"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rPr>
        <w:t>9</w:t>
      </w:r>
      <w:r w:rsidR="00097E0D" w:rsidRPr="00664325">
        <w:rPr>
          <w:rFonts w:ascii="Times New Roman" w:hAnsi="Times New Roman" w:cs="Times New Roman"/>
          <w:b/>
          <w:i/>
          <w:sz w:val="28"/>
          <w:szCs w:val="28"/>
        </w:rPr>
        <w:t>. Ступені вихованості не включають такий рівень</w:t>
      </w:r>
      <w:r w:rsidR="00664325">
        <w:rPr>
          <w:rFonts w:ascii="Times New Roman" w:hAnsi="Times New Roman" w:cs="Times New Roman"/>
          <w:b/>
          <w:i/>
          <w:sz w:val="28"/>
          <w:szCs w:val="28"/>
          <w:lang w:val="uk-UA"/>
        </w:rPr>
        <w:t>:</w:t>
      </w:r>
    </w:p>
    <w:p w:rsid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1) дуже низький; </w:t>
      </w:r>
    </w:p>
    <w:p w:rsid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2) низький; </w:t>
      </w:r>
    </w:p>
    <w:p w:rsidR="00664325" w:rsidRP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rPr>
      </w:pPr>
      <w:r w:rsidRPr="00274C32">
        <w:rPr>
          <w:rFonts w:ascii="Times New Roman" w:hAnsi="Times New Roman" w:cs="Times New Roman"/>
          <w:sz w:val="28"/>
          <w:szCs w:val="28"/>
        </w:rPr>
        <w:t>3)</w:t>
      </w:r>
      <w:r w:rsidR="00664325">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середній; </w:t>
      </w:r>
    </w:p>
    <w:p w:rsid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4) високий; </w:t>
      </w:r>
    </w:p>
    <w:p w:rsidR="00097E0D" w:rsidRP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5) дуже високий</w:t>
      </w:r>
      <w:r w:rsidR="00664325">
        <w:rPr>
          <w:rFonts w:ascii="Times New Roman" w:hAnsi="Times New Roman" w:cs="Times New Roman"/>
          <w:sz w:val="28"/>
          <w:szCs w:val="28"/>
          <w:lang w:val="uk-UA"/>
        </w:rPr>
        <w:t>.</w:t>
      </w:r>
    </w:p>
    <w:p w:rsidR="00664325"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rPr>
        <w:t>10</w:t>
      </w:r>
      <w:r w:rsidR="00097E0D" w:rsidRPr="00664325">
        <w:rPr>
          <w:rFonts w:ascii="Times New Roman" w:hAnsi="Times New Roman" w:cs="Times New Roman"/>
          <w:b/>
          <w:i/>
          <w:sz w:val="28"/>
          <w:szCs w:val="28"/>
        </w:rPr>
        <w:t>. Етапи вивчення вихованості не передбачають</w:t>
      </w:r>
      <w:r w:rsidR="00664325">
        <w:rPr>
          <w:rFonts w:ascii="Times New Roman" w:hAnsi="Times New Roman" w:cs="Times New Roman"/>
          <w:b/>
          <w:i/>
          <w:sz w:val="28"/>
          <w:szCs w:val="28"/>
          <w:lang w:val="uk-UA"/>
        </w:rPr>
        <w:t>:</w:t>
      </w:r>
    </w:p>
    <w:p w:rsidR="00664325" w:rsidRP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rPr>
      </w:pPr>
      <w:r w:rsidRPr="00274C32">
        <w:rPr>
          <w:rFonts w:ascii="Times New Roman" w:hAnsi="Times New Roman" w:cs="Times New Roman"/>
          <w:sz w:val="28"/>
          <w:szCs w:val="28"/>
        </w:rPr>
        <w:t>1) осмислення педагогічним</w:t>
      </w:r>
      <w:r w:rsidR="00664325">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колективом завдань виховання; </w:t>
      </w:r>
    </w:p>
    <w:p w:rsid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2) знайомство з методиками; </w:t>
      </w:r>
    </w:p>
    <w:p w:rsid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3) підбиття підсумків; </w:t>
      </w:r>
    </w:p>
    <w:p w:rsidR="00664325" w:rsidRP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rPr>
      </w:pPr>
      <w:r w:rsidRPr="00274C32">
        <w:rPr>
          <w:rFonts w:ascii="Times New Roman" w:hAnsi="Times New Roman" w:cs="Times New Roman"/>
          <w:sz w:val="28"/>
          <w:szCs w:val="28"/>
        </w:rPr>
        <w:t>4)</w:t>
      </w:r>
      <w:r w:rsidR="00664325">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залучення до аналізу вихованості самих учнів; </w:t>
      </w:r>
    </w:p>
    <w:p w:rsidR="00097E0D" w:rsidRP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5) цілеспрямоване спостереження</w:t>
      </w:r>
      <w:r w:rsidR="00664325">
        <w:rPr>
          <w:rFonts w:ascii="Times New Roman" w:hAnsi="Times New Roman" w:cs="Times New Roman"/>
          <w:sz w:val="28"/>
          <w:szCs w:val="28"/>
          <w:lang w:val="uk-UA"/>
        </w:rPr>
        <w:t>.</w:t>
      </w:r>
    </w:p>
    <w:p w:rsidR="00664325"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rPr>
        <w:t>11</w:t>
      </w:r>
      <w:r w:rsidR="00097E0D" w:rsidRPr="00664325">
        <w:rPr>
          <w:rFonts w:ascii="Times New Roman" w:hAnsi="Times New Roman" w:cs="Times New Roman"/>
          <w:b/>
          <w:i/>
          <w:sz w:val="28"/>
          <w:szCs w:val="28"/>
        </w:rPr>
        <w:t>. Дитина не думає про майбутнє, часто обіцяє, але не виконує обіцянок, невдачі</w:t>
      </w:r>
      <w:r w:rsidR="00664325">
        <w:rPr>
          <w:rFonts w:ascii="Times New Roman" w:hAnsi="Times New Roman" w:cs="Times New Roman"/>
          <w:b/>
          <w:i/>
          <w:sz w:val="28"/>
          <w:szCs w:val="28"/>
          <w:lang w:val="uk-UA"/>
        </w:rPr>
        <w:t xml:space="preserve"> </w:t>
      </w:r>
      <w:r w:rsidR="00097E0D" w:rsidRPr="00664325">
        <w:rPr>
          <w:rFonts w:ascii="Times New Roman" w:hAnsi="Times New Roman" w:cs="Times New Roman"/>
          <w:b/>
          <w:i/>
          <w:sz w:val="28"/>
          <w:szCs w:val="28"/>
        </w:rPr>
        <w:t>швидко забуває – це ознаки такого типу спрямованості</w:t>
      </w:r>
      <w:r w:rsidR="00664325">
        <w:rPr>
          <w:rFonts w:ascii="Times New Roman" w:hAnsi="Times New Roman" w:cs="Times New Roman"/>
          <w:b/>
          <w:i/>
          <w:sz w:val="28"/>
          <w:szCs w:val="28"/>
          <w:lang w:val="uk-UA"/>
        </w:rPr>
        <w:t>:</w:t>
      </w:r>
    </w:p>
    <w:p w:rsid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1) спрямованості на себе; </w:t>
      </w:r>
    </w:p>
    <w:p w:rsid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2)</w:t>
      </w:r>
      <w:r w:rsidR="00664325">
        <w:rPr>
          <w:rFonts w:ascii="Times New Roman" w:hAnsi="Times New Roman" w:cs="Times New Roman"/>
          <w:b/>
          <w:i/>
          <w:sz w:val="28"/>
          <w:szCs w:val="28"/>
          <w:lang w:val="uk-UA"/>
        </w:rPr>
        <w:t xml:space="preserve"> </w:t>
      </w:r>
      <w:r w:rsidRPr="00274C32">
        <w:rPr>
          <w:rFonts w:ascii="Times New Roman" w:hAnsi="Times New Roman" w:cs="Times New Roman"/>
          <w:sz w:val="28"/>
          <w:szCs w:val="28"/>
        </w:rPr>
        <w:t xml:space="preserve">спрямованості на задоволення; </w:t>
      </w:r>
    </w:p>
    <w:p w:rsid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3) нестійкої спрямованості; </w:t>
      </w:r>
    </w:p>
    <w:p w:rsid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4) стабільної спрямованості; </w:t>
      </w:r>
    </w:p>
    <w:p w:rsidR="00097E0D" w:rsidRPr="00664325" w:rsidRDefault="00097E0D" w:rsidP="00664325">
      <w:pPr>
        <w:autoSpaceDE w:val="0"/>
        <w:autoSpaceDN w:val="0"/>
        <w:adjustRightInd w:val="0"/>
        <w:spacing w:after="0" w:line="240" w:lineRule="auto"/>
        <w:ind w:left="709"/>
        <w:jc w:val="both"/>
        <w:rPr>
          <w:rFonts w:ascii="Times New Roman" w:hAnsi="Times New Roman" w:cs="Times New Roman"/>
          <w:b/>
          <w:i/>
          <w:sz w:val="28"/>
          <w:szCs w:val="28"/>
          <w:lang w:val="uk-UA"/>
        </w:rPr>
      </w:pPr>
      <w:r w:rsidRPr="00274C32">
        <w:rPr>
          <w:rFonts w:ascii="Times New Roman" w:hAnsi="Times New Roman" w:cs="Times New Roman"/>
          <w:sz w:val="28"/>
          <w:szCs w:val="28"/>
        </w:rPr>
        <w:t>5)</w:t>
      </w:r>
      <w:r w:rsidR="00664325">
        <w:rPr>
          <w:rFonts w:ascii="Times New Roman" w:hAnsi="Times New Roman" w:cs="Times New Roman"/>
          <w:b/>
          <w:i/>
          <w:sz w:val="28"/>
          <w:szCs w:val="28"/>
          <w:lang w:val="uk-UA"/>
        </w:rPr>
        <w:t xml:space="preserve"> </w:t>
      </w:r>
      <w:r w:rsidRPr="00274C32">
        <w:rPr>
          <w:rFonts w:ascii="Times New Roman" w:hAnsi="Times New Roman" w:cs="Times New Roman"/>
          <w:sz w:val="28"/>
          <w:szCs w:val="28"/>
        </w:rPr>
        <w:t>позитивно-негативної спрямованості</w:t>
      </w:r>
      <w:r w:rsidR="00664325">
        <w:rPr>
          <w:rFonts w:ascii="Times New Roman" w:hAnsi="Times New Roman" w:cs="Times New Roman"/>
          <w:sz w:val="28"/>
          <w:szCs w:val="28"/>
          <w:lang w:val="uk-UA"/>
        </w:rPr>
        <w:t>.</w:t>
      </w:r>
    </w:p>
    <w:p w:rsidR="00664325"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rPr>
        <w:t>1</w:t>
      </w:r>
      <w:r>
        <w:rPr>
          <w:rFonts w:ascii="Times New Roman" w:hAnsi="Times New Roman" w:cs="Times New Roman"/>
          <w:b/>
          <w:i/>
          <w:sz w:val="28"/>
          <w:szCs w:val="28"/>
          <w:lang w:val="uk-UA"/>
        </w:rPr>
        <w:t>2</w:t>
      </w:r>
      <w:r w:rsidR="00097E0D" w:rsidRPr="00664325">
        <w:rPr>
          <w:rFonts w:ascii="Times New Roman" w:hAnsi="Times New Roman" w:cs="Times New Roman"/>
          <w:b/>
          <w:i/>
          <w:sz w:val="28"/>
          <w:szCs w:val="28"/>
        </w:rPr>
        <w:t>. Стадії формування девіантної поведінки</w:t>
      </w:r>
      <w:r w:rsidR="00664325">
        <w:rPr>
          <w:rFonts w:ascii="Times New Roman" w:hAnsi="Times New Roman" w:cs="Times New Roman"/>
          <w:b/>
          <w:i/>
          <w:sz w:val="28"/>
          <w:szCs w:val="28"/>
          <w:lang w:val="uk-UA"/>
        </w:rPr>
        <w:t>:</w:t>
      </w:r>
    </w:p>
    <w:p w:rsid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1) недоліки поведінки, недоліки</w:t>
      </w:r>
      <w:r w:rsidR="00664325">
        <w:rPr>
          <w:rFonts w:ascii="Times New Roman" w:hAnsi="Times New Roman" w:cs="Times New Roman"/>
          <w:b/>
          <w:i/>
          <w:sz w:val="28"/>
          <w:szCs w:val="28"/>
          <w:lang w:val="uk-UA"/>
        </w:rPr>
        <w:t xml:space="preserve"> </w:t>
      </w:r>
      <w:r w:rsidRPr="00274C32">
        <w:rPr>
          <w:rFonts w:ascii="Times New Roman" w:hAnsi="Times New Roman" w:cs="Times New Roman"/>
          <w:sz w:val="28"/>
          <w:szCs w:val="28"/>
        </w:rPr>
        <w:t xml:space="preserve">виховання, недоліки мислення; </w:t>
      </w:r>
    </w:p>
    <w:p w:rsid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2) недоліки уявлень, недоліки вчинків, недоліки поведінки;</w:t>
      </w:r>
    </w:p>
    <w:p w:rsidR="00664325" w:rsidRPr="00664325" w:rsidRDefault="00097E0D" w:rsidP="00664325">
      <w:pPr>
        <w:autoSpaceDE w:val="0"/>
        <w:autoSpaceDN w:val="0"/>
        <w:adjustRightInd w:val="0"/>
        <w:spacing w:after="0" w:line="240" w:lineRule="auto"/>
        <w:ind w:left="709"/>
        <w:jc w:val="both"/>
        <w:rPr>
          <w:rFonts w:ascii="Times New Roman" w:hAnsi="Times New Roman" w:cs="Times New Roman"/>
          <w:b/>
          <w:i/>
          <w:sz w:val="28"/>
          <w:szCs w:val="28"/>
          <w:lang w:val="uk-UA"/>
        </w:rPr>
      </w:pPr>
      <w:r w:rsidRPr="00274C32">
        <w:rPr>
          <w:rFonts w:ascii="Times New Roman" w:hAnsi="Times New Roman" w:cs="Times New Roman"/>
          <w:sz w:val="28"/>
          <w:szCs w:val="28"/>
        </w:rPr>
        <w:t>3)</w:t>
      </w:r>
      <w:r w:rsidR="00664325">
        <w:rPr>
          <w:rFonts w:ascii="Times New Roman" w:hAnsi="Times New Roman" w:cs="Times New Roman"/>
          <w:b/>
          <w:i/>
          <w:sz w:val="28"/>
          <w:szCs w:val="28"/>
          <w:lang w:val="uk-UA"/>
        </w:rPr>
        <w:t xml:space="preserve"> </w:t>
      </w:r>
      <w:r w:rsidRPr="00274C32">
        <w:rPr>
          <w:rFonts w:ascii="Times New Roman" w:hAnsi="Times New Roman" w:cs="Times New Roman"/>
          <w:sz w:val="28"/>
          <w:szCs w:val="28"/>
        </w:rPr>
        <w:t xml:space="preserve">недоліки поведінки, особистісні недоліки, негативні якості; </w:t>
      </w:r>
    </w:p>
    <w:p w:rsidR="00664325" w:rsidRP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rPr>
      </w:pPr>
      <w:r w:rsidRPr="00274C32">
        <w:rPr>
          <w:rFonts w:ascii="Times New Roman" w:hAnsi="Times New Roman" w:cs="Times New Roman"/>
          <w:sz w:val="28"/>
          <w:szCs w:val="28"/>
        </w:rPr>
        <w:t>4) недоліки уявлень, недоліки</w:t>
      </w:r>
      <w:r w:rsidR="00664325">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поведінки, особистісні недоліки; </w:t>
      </w:r>
    </w:p>
    <w:p w:rsidR="00097E0D" w:rsidRP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5) негативні думки, негативні якості, негативні вчинки</w:t>
      </w:r>
      <w:r w:rsidR="00664325">
        <w:rPr>
          <w:rFonts w:ascii="Times New Roman" w:hAnsi="Times New Roman" w:cs="Times New Roman"/>
          <w:sz w:val="28"/>
          <w:szCs w:val="28"/>
          <w:lang w:val="uk-UA"/>
        </w:rPr>
        <w:t>.</w:t>
      </w:r>
    </w:p>
    <w:p w:rsidR="00664325" w:rsidRPr="00664325"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rPr>
        <w:t>13</w:t>
      </w:r>
      <w:r w:rsidR="00097E0D" w:rsidRPr="00664325">
        <w:rPr>
          <w:rFonts w:ascii="Times New Roman" w:hAnsi="Times New Roman" w:cs="Times New Roman"/>
          <w:b/>
          <w:i/>
          <w:sz w:val="28"/>
          <w:szCs w:val="28"/>
        </w:rPr>
        <w:t>. Наслідок типових помилок у поведінці, прогалини в моральному, розумовому і</w:t>
      </w:r>
      <w:r w:rsidR="00664325" w:rsidRPr="00664325">
        <w:rPr>
          <w:rFonts w:ascii="Times New Roman" w:hAnsi="Times New Roman" w:cs="Times New Roman"/>
          <w:b/>
          <w:i/>
          <w:sz w:val="28"/>
          <w:szCs w:val="28"/>
          <w:lang w:val="uk-UA"/>
        </w:rPr>
        <w:t xml:space="preserve"> </w:t>
      </w:r>
      <w:r w:rsidR="00097E0D" w:rsidRPr="00664325">
        <w:rPr>
          <w:rFonts w:ascii="Times New Roman" w:hAnsi="Times New Roman" w:cs="Times New Roman"/>
          <w:b/>
          <w:i/>
          <w:sz w:val="28"/>
          <w:szCs w:val="28"/>
        </w:rPr>
        <w:t>вольовому розвитку – це</w:t>
      </w:r>
      <w:r w:rsidR="00664325" w:rsidRPr="00664325">
        <w:rPr>
          <w:rFonts w:ascii="Times New Roman" w:hAnsi="Times New Roman" w:cs="Times New Roman"/>
          <w:b/>
          <w:i/>
          <w:sz w:val="28"/>
          <w:szCs w:val="28"/>
          <w:lang w:val="uk-UA"/>
        </w:rPr>
        <w:t>:</w:t>
      </w:r>
    </w:p>
    <w:p w:rsid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1) недоліки уявлень; </w:t>
      </w:r>
    </w:p>
    <w:p w:rsid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2) негативні якості; </w:t>
      </w:r>
    </w:p>
    <w:p w:rsid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3) негативні думки; </w:t>
      </w:r>
    </w:p>
    <w:p w:rsidR="00664325" w:rsidRP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rPr>
      </w:pPr>
      <w:r w:rsidRPr="00274C32">
        <w:rPr>
          <w:rFonts w:ascii="Times New Roman" w:hAnsi="Times New Roman" w:cs="Times New Roman"/>
          <w:sz w:val="28"/>
          <w:szCs w:val="28"/>
        </w:rPr>
        <w:t>4)</w:t>
      </w:r>
      <w:r w:rsidR="00664325">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недоліки мислення; </w:t>
      </w:r>
    </w:p>
    <w:p w:rsidR="00097E0D" w:rsidRP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5) особисті недоліки</w:t>
      </w:r>
      <w:r w:rsidR="00664325">
        <w:rPr>
          <w:rFonts w:ascii="Times New Roman" w:hAnsi="Times New Roman" w:cs="Times New Roman"/>
          <w:sz w:val="28"/>
          <w:szCs w:val="28"/>
          <w:lang w:val="uk-UA"/>
        </w:rPr>
        <w:t>.</w:t>
      </w:r>
    </w:p>
    <w:p w:rsidR="00664325" w:rsidRPr="00664325"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rPr>
        <w:t>14</w:t>
      </w:r>
      <w:r w:rsidR="00097E0D" w:rsidRPr="00664325">
        <w:rPr>
          <w:rFonts w:ascii="Times New Roman" w:hAnsi="Times New Roman" w:cs="Times New Roman"/>
          <w:b/>
          <w:i/>
          <w:sz w:val="28"/>
          <w:szCs w:val="28"/>
        </w:rPr>
        <w:t>. Недоліки поведінки – це</w:t>
      </w:r>
      <w:r w:rsidR="00664325" w:rsidRPr="00664325">
        <w:rPr>
          <w:rFonts w:ascii="Times New Roman" w:hAnsi="Times New Roman" w:cs="Times New Roman"/>
          <w:b/>
          <w:i/>
          <w:sz w:val="28"/>
          <w:szCs w:val="28"/>
          <w:lang w:val="uk-UA"/>
        </w:rPr>
        <w:t>:</w:t>
      </w:r>
    </w:p>
    <w:p w:rsid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1) результат несформованості досвіду поведінки;</w:t>
      </w:r>
    </w:p>
    <w:p w:rsidR="00664325" w:rsidRP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rPr>
      </w:pPr>
      <w:r w:rsidRPr="00274C32">
        <w:rPr>
          <w:rFonts w:ascii="Times New Roman" w:hAnsi="Times New Roman" w:cs="Times New Roman"/>
          <w:sz w:val="28"/>
          <w:szCs w:val="28"/>
        </w:rPr>
        <w:t>2)</w:t>
      </w:r>
      <w:r w:rsidR="00664325">
        <w:rPr>
          <w:rFonts w:ascii="Times New Roman" w:hAnsi="Times New Roman" w:cs="Times New Roman"/>
          <w:sz w:val="28"/>
          <w:szCs w:val="28"/>
          <w:lang w:val="uk-UA"/>
        </w:rPr>
        <w:t xml:space="preserve"> </w:t>
      </w:r>
      <w:r w:rsidRPr="00274C32">
        <w:rPr>
          <w:rFonts w:ascii="Times New Roman" w:hAnsi="Times New Roman" w:cs="Times New Roman"/>
          <w:sz w:val="28"/>
          <w:szCs w:val="28"/>
        </w:rPr>
        <w:t>окремі прояви негативних якостей;</w:t>
      </w:r>
    </w:p>
    <w:p w:rsid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3) елементарні порушення поведінки;</w:t>
      </w:r>
    </w:p>
    <w:p w:rsidR="00664325" w:rsidRP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rPr>
      </w:pPr>
      <w:r w:rsidRPr="00274C32">
        <w:rPr>
          <w:rFonts w:ascii="Times New Roman" w:hAnsi="Times New Roman" w:cs="Times New Roman"/>
          <w:sz w:val="28"/>
          <w:szCs w:val="28"/>
        </w:rPr>
        <w:t>4) стадія розвитку</w:t>
      </w:r>
      <w:r w:rsidR="00664325">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правопорушення; </w:t>
      </w:r>
    </w:p>
    <w:p w:rsidR="00097E0D" w:rsidRP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5) ознака важковиховуваності</w:t>
      </w:r>
      <w:r w:rsidR="00664325">
        <w:rPr>
          <w:rFonts w:ascii="Times New Roman" w:hAnsi="Times New Roman" w:cs="Times New Roman"/>
          <w:sz w:val="28"/>
          <w:szCs w:val="28"/>
          <w:lang w:val="uk-UA"/>
        </w:rPr>
        <w:t>.</w:t>
      </w:r>
    </w:p>
    <w:p w:rsidR="00664325"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t>15</w:t>
      </w:r>
      <w:r w:rsidR="00097E0D" w:rsidRPr="00664325">
        <w:rPr>
          <w:rFonts w:ascii="Times New Roman" w:hAnsi="Times New Roman" w:cs="Times New Roman"/>
          <w:b/>
          <w:i/>
          <w:sz w:val="28"/>
          <w:szCs w:val="28"/>
        </w:rPr>
        <w:t>. Твори на певну тему, ігри спрямовані на самопізнання – це</w:t>
      </w:r>
      <w:r w:rsidR="00664325">
        <w:rPr>
          <w:rFonts w:ascii="Times New Roman" w:hAnsi="Times New Roman" w:cs="Times New Roman"/>
          <w:b/>
          <w:i/>
          <w:sz w:val="28"/>
          <w:szCs w:val="28"/>
          <w:lang w:val="uk-UA"/>
        </w:rPr>
        <w:t>:</w:t>
      </w:r>
    </w:p>
    <w:p w:rsid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 1) форми</w:t>
      </w:r>
      <w:r w:rsidR="00664325">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профілактики важковиховуваності; </w:t>
      </w:r>
    </w:p>
    <w:p w:rsid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2) засоби коректувальної роботи; </w:t>
      </w:r>
    </w:p>
    <w:p w:rsidR="00664325" w:rsidRP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rPr>
      </w:pPr>
      <w:r w:rsidRPr="00274C32">
        <w:rPr>
          <w:rFonts w:ascii="Times New Roman" w:hAnsi="Times New Roman" w:cs="Times New Roman"/>
          <w:sz w:val="28"/>
          <w:szCs w:val="28"/>
        </w:rPr>
        <w:t>3) методи</w:t>
      </w:r>
      <w:r w:rsidR="00664325">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самовивчення і самооцінки; </w:t>
      </w:r>
    </w:p>
    <w:p w:rsid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lastRenderedPageBreak/>
        <w:t xml:space="preserve">4) методи самоконтролю; </w:t>
      </w:r>
    </w:p>
    <w:p w:rsidR="00097E0D" w:rsidRP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5) види діагностики особистості</w:t>
      </w:r>
      <w:r w:rsidR="00664325">
        <w:rPr>
          <w:rFonts w:ascii="Times New Roman" w:hAnsi="Times New Roman" w:cs="Times New Roman"/>
          <w:sz w:val="28"/>
          <w:szCs w:val="28"/>
          <w:lang w:val="uk-UA"/>
        </w:rPr>
        <w:t>.</w:t>
      </w:r>
    </w:p>
    <w:p w:rsidR="00664325" w:rsidRDefault="00CF7BD1"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b/>
          <w:i/>
          <w:sz w:val="28"/>
          <w:szCs w:val="28"/>
        </w:rPr>
        <w:t>16</w:t>
      </w:r>
      <w:r w:rsidR="00097E0D" w:rsidRPr="00664325">
        <w:rPr>
          <w:rFonts w:ascii="Times New Roman" w:hAnsi="Times New Roman" w:cs="Times New Roman"/>
          <w:b/>
          <w:i/>
          <w:sz w:val="28"/>
          <w:szCs w:val="28"/>
        </w:rPr>
        <w:t>. Є такі типи ставлення важковиховуваного до соціально-педагогічної дійсності</w:t>
      </w:r>
      <w:r w:rsidR="00664325">
        <w:rPr>
          <w:rFonts w:ascii="Times New Roman" w:hAnsi="Times New Roman" w:cs="Times New Roman"/>
          <w:sz w:val="28"/>
          <w:szCs w:val="28"/>
          <w:lang w:val="uk-UA"/>
        </w:rPr>
        <w:t>:</w:t>
      </w:r>
    </w:p>
    <w:p w:rsid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1)</w:t>
      </w:r>
      <w:r w:rsidR="00664325">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інертний, байдужий, ворожий; </w:t>
      </w:r>
    </w:p>
    <w:p w:rsid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2) пасивний, позитивний, несформований; </w:t>
      </w:r>
    </w:p>
    <w:p w:rsidR="00664325" w:rsidRP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rPr>
      </w:pPr>
      <w:r w:rsidRPr="00274C32">
        <w:rPr>
          <w:rFonts w:ascii="Times New Roman" w:hAnsi="Times New Roman" w:cs="Times New Roman"/>
          <w:sz w:val="28"/>
          <w:szCs w:val="28"/>
        </w:rPr>
        <w:t>3) пасивний,</w:t>
      </w:r>
      <w:r w:rsidR="00664325">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позитивний, суперечливий; </w:t>
      </w:r>
    </w:p>
    <w:p w:rsid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4) інертний, пристосовницький, суперечливий, ворожий; </w:t>
      </w:r>
    </w:p>
    <w:p w:rsidR="00097E0D" w:rsidRP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5)</w:t>
      </w:r>
      <w:r w:rsidR="00664325">
        <w:rPr>
          <w:rFonts w:ascii="Times New Roman" w:hAnsi="Times New Roman" w:cs="Times New Roman"/>
          <w:sz w:val="28"/>
          <w:szCs w:val="28"/>
          <w:lang w:val="uk-UA"/>
        </w:rPr>
        <w:t xml:space="preserve"> </w:t>
      </w:r>
      <w:r w:rsidRPr="00274C32">
        <w:rPr>
          <w:rFonts w:ascii="Times New Roman" w:hAnsi="Times New Roman" w:cs="Times New Roman"/>
          <w:sz w:val="28"/>
          <w:szCs w:val="28"/>
        </w:rPr>
        <w:t>інертний, байдужий, пасивний, ворожий</w:t>
      </w:r>
      <w:r w:rsidR="00664325">
        <w:rPr>
          <w:rFonts w:ascii="Times New Roman" w:hAnsi="Times New Roman" w:cs="Times New Roman"/>
          <w:sz w:val="28"/>
          <w:szCs w:val="28"/>
          <w:lang w:val="uk-UA"/>
        </w:rPr>
        <w:t>.</w:t>
      </w:r>
    </w:p>
    <w:p w:rsidR="00664325" w:rsidRDefault="00CF7BD1"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b/>
          <w:i/>
          <w:sz w:val="28"/>
          <w:szCs w:val="28"/>
        </w:rPr>
        <w:t>17</w:t>
      </w:r>
      <w:r w:rsidR="00097E0D" w:rsidRPr="00664325">
        <w:rPr>
          <w:rFonts w:ascii="Times New Roman" w:hAnsi="Times New Roman" w:cs="Times New Roman"/>
          <w:b/>
          <w:i/>
          <w:sz w:val="28"/>
          <w:szCs w:val="28"/>
        </w:rPr>
        <w:t>. Що не відноситься до рівнів спрямованості</w:t>
      </w:r>
      <w:r w:rsidR="00664325">
        <w:rPr>
          <w:rFonts w:ascii="Times New Roman" w:hAnsi="Times New Roman" w:cs="Times New Roman"/>
          <w:b/>
          <w:i/>
          <w:sz w:val="28"/>
          <w:szCs w:val="28"/>
          <w:lang w:val="uk-UA"/>
        </w:rPr>
        <w:t>:</w:t>
      </w:r>
      <w:r w:rsidR="00097E0D" w:rsidRPr="00274C32">
        <w:rPr>
          <w:rFonts w:ascii="Times New Roman" w:hAnsi="Times New Roman" w:cs="Times New Roman"/>
          <w:sz w:val="28"/>
          <w:szCs w:val="28"/>
        </w:rPr>
        <w:t xml:space="preserve"> </w:t>
      </w:r>
    </w:p>
    <w:p w:rsid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1) спрямованість нестійка;</w:t>
      </w:r>
    </w:p>
    <w:p w:rsidR="00664325" w:rsidRP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rPr>
      </w:pPr>
      <w:r w:rsidRPr="00274C32">
        <w:rPr>
          <w:rFonts w:ascii="Times New Roman" w:hAnsi="Times New Roman" w:cs="Times New Roman"/>
          <w:sz w:val="28"/>
          <w:szCs w:val="28"/>
        </w:rPr>
        <w:t>2)</w:t>
      </w:r>
      <w:r w:rsidR="00664325">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позитивна спрямованість; </w:t>
      </w:r>
    </w:p>
    <w:p w:rsid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3) спрямованість на себе; </w:t>
      </w:r>
    </w:p>
    <w:p w:rsid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732CC5">
        <w:rPr>
          <w:rFonts w:ascii="Times New Roman" w:hAnsi="Times New Roman" w:cs="Times New Roman"/>
          <w:sz w:val="28"/>
          <w:szCs w:val="28"/>
          <w:lang w:val="uk-UA"/>
        </w:rPr>
        <w:t xml:space="preserve">4) конфліктна спрямованість; </w:t>
      </w:r>
    </w:p>
    <w:p w:rsidR="00097E0D"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732CC5">
        <w:rPr>
          <w:rFonts w:ascii="Times New Roman" w:hAnsi="Times New Roman" w:cs="Times New Roman"/>
          <w:sz w:val="28"/>
          <w:szCs w:val="28"/>
          <w:lang w:val="uk-UA"/>
        </w:rPr>
        <w:t>5)</w:t>
      </w:r>
      <w:r w:rsidR="00664325">
        <w:rPr>
          <w:rFonts w:ascii="Times New Roman" w:hAnsi="Times New Roman" w:cs="Times New Roman"/>
          <w:sz w:val="28"/>
          <w:szCs w:val="28"/>
          <w:lang w:val="uk-UA"/>
        </w:rPr>
        <w:t xml:space="preserve"> </w:t>
      </w:r>
      <w:r w:rsidRPr="00732CC5">
        <w:rPr>
          <w:rFonts w:ascii="Times New Roman" w:hAnsi="Times New Roman" w:cs="Times New Roman"/>
          <w:sz w:val="28"/>
          <w:szCs w:val="28"/>
          <w:lang w:val="uk-UA"/>
        </w:rPr>
        <w:t>негативна спрямованість</w:t>
      </w:r>
      <w:r w:rsidR="00664325">
        <w:rPr>
          <w:rFonts w:ascii="Times New Roman" w:hAnsi="Times New Roman" w:cs="Times New Roman"/>
          <w:sz w:val="28"/>
          <w:szCs w:val="28"/>
          <w:lang w:val="uk-UA"/>
        </w:rPr>
        <w:t>.</w:t>
      </w:r>
    </w:p>
    <w:p w:rsidR="00664325" w:rsidRPr="00664325" w:rsidRDefault="00664325" w:rsidP="00664325">
      <w:pPr>
        <w:autoSpaceDE w:val="0"/>
        <w:autoSpaceDN w:val="0"/>
        <w:adjustRightInd w:val="0"/>
        <w:spacing w:after="0" w:line="240" w:lineRule="auto"/>
        <w:ind w:left="709"/>
        <w:jc w:val="both"/>
        <w:rPr>
          <w:rFonts w:ascii="Times New Roman" w:hAnsi="Times New Roman" w:cs="Times New Roman"/>
          <w:sz w:val="28"/>
          <w:szCs w:val="28"/>
          <w:lang w:val="uk-UA"/>
        </w:rPr>
      </w:pPr>
    </w:p>
    <w:p w:rsidR="00A21D8F" w:rsidRDefault="00A21D8F" w:rsidP="00664325">
      <w:pPr>
        <w:autoSpaceDE w:val="0"/>
        <w:autoSpaceDN w:val="0"/>
        <w:adjustRightInd w:val="0"/>
        <w:spacing w:after="0" w:line="240" w:lineRule="auto"/>
        <w:jc w:val="center"/>
        <w:rPr>
          <w:rFonts w:ascii="Times New Roman" w:hAnsi="Times New Roman" w:cs="Times New Roman"/>
          <w:b/>
          <w:bCs/>
          <w:iCs/>
          <w:sz w:val="28"/>
          <w:szCs w:val="28"/>
          <w:lang w:val="uk-UA"/>
        </w:rPr>
      </w:pPr>
    </w:p>
    <w:p w:rsidR="00097E0D" w:rsidRDefault="00097E0D" w:rsidP="00664325">
      <w:pPr>
        <w:autoSpaceDE w:val="0"/>
        <w:autoSpaceDN w:val="0"/>
        <w:adjustRightInd w:val="0"/>
        <w:spacing w:after="0" w:line="240" w:lineRule="auto"/>
        <w:jc w:val="center"/>
        <w:rPr>
          <w:rFonts w:ascii="Times New Roman" w:hAnsi="Times New Roman" w:cs="Times New Roman"/>
          <w:b/>
          <w:bCs/>
          <w:iCs/>
          <w:sz w:val="28"/>
          <w:szCs w:val="28"/>
          <w:lang w:val="uk-UA"/>
        </w:rPr>
      </w:pPr>
      <w:r w:rsidRPr="00732CC5">
        <w:rPr>
          <w:rFonts w:ascii="Times New Roman" w:hAnsi="Times New Roman" w:cs="Times New Roman"/>
          <w:b/>
          <w:bCs/>
          <w:iCs/>
          <w:sz w:val="28"/>
          <w:szCs w:val="28"/>
          <w:lang w:val="uk-UA"/>
        </w:rPr>
        <w:t>Сім’я як соціально-педагогічний чинник девіантної поведінки</w:t>
      </w:r>
    </w:p>
    <w:p w:rsidR="00664325" w:rsidRPr="00664325" w:rsidRDefault="00664325" w:rsidP="00664325">
      <w:pPr>
        <w:autoSpaceDE w:val="0"/>
        <w:autoSpaceDN w:val="0"/>
        <w:adjustRightInd w:val="0"/>
        <w:spacing w:after="0" w:line="240" w:lineRule="auto"/>
        <w:jc w:val="center"/>
        <w:rPr>
          <w:rFonts w:ascii="Times New Roman" w:hAnsi="Times New Roman" w:cs="Times New Roman"/>
          <w:b/>
          <w:bCs/>
          <w:iCs/>
          <w:sz w:val="28"/>
          <w:szCs w:val="28"/>
          <w:lang w:val="uk-UA"/>
        </w:rPr>
      </w:pPr>
    </w:p>
    <w:p w:rsidR="00664325"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rPr>
        <w:t>1</w:t>
      </w:r>
      <w:r w:rsidR="00097E0D" w:rsidRPr="00664325">
        <w:rPr>
          <w:rFonts w:ascii="Times New Roman" w:hAnsi="Times New Roman" w:cs="Times New Roman"/>
          <w:b/>
          <w:i/>
          <w:sz w:val="28"/>
          <w:szCs w:val="28"/>
        </w:rPr>
        <w:t>. За виховним впливом виокремлюють такі типи сімей</w:t>
      </w:r>
      <w:r w:rsidR="00664325">
        <w:rPr>
          <w:rFonts w:ascii="Times New Roman" w:hAnsi="Times New Roman" w:cs="Times New Roman"/>
          <w:b/>
          <w:i/>
          <w:sz w:val="28"/>
          <w:szCs w:val="28"/>
          <w:lang w:val="uk-UA"/>
        </w:rPr>
        <w:t>:</w:t>
      </w:r>
    </w:p>
    <w:p w:rsidR="00664325" w:rsidRP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rPr>
      </w:pPr>
      <w:r w:rsidRPr="00274C32">
        <w:rPr>
          <w:rFonts w:ascii="Times New Roman" w:hAnsi="Times New Roman" w:cs="Times New Roman"/>
          <w:sz w:val="28"/>
          <w:szCs w:val="28"/>
        </w:rPr>
        <w:t>1) благополучні,</w:t>
      </w:r>
      <w:r w:rsidR="00664325">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неблагополучні, формально неблагополучні; </w:t>
      </w:r>
    </w:p>
    <w:p w:rsidR="00664325" w:rsidRP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rPr>
      </w:pPr>
      <w:r w:rsidRPr="00274C32">
        <w:rPr>
          <w:rFonts w:ascii="Times New Roman" w:hAnsi="Times New Roman" w:cs="Times New Roman"/>
          <w:sz w:val="28"/>
          <w:szCs w:val="28"/>
        </w:rPr>
        <w:t>2) з антисоціальними установками, конфліктні,</w:t>
      </w:r>
      <w:r w:rsidR="00664325">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благополучні; </w:t>
      </w:r>
    </w:p>
    <w:p w:rsid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3) освічені, забезпечені, аморальні; </w:t>
      </w:r>
    </w:p>
    <w:p w:rsidR="00664325" w:rsidRP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rPr>
      </w:pPr>
      <w:r w:rsidRPr="00274C32">
        <w:rPr>
          <w:rFonts w:ascii="Times New Roman" w:hAnsi="Times New Roman" w:cs="Times New Roman"/>
          <w:sz w:val="28"/>
          <w:szCs w:val="28"/>
        </w:rPr>
        <w:t>4) з підвищеною престижністю, формально</w:t>
      </w:r>
      <w:r w:rsidR="00664325">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благополучні, благополучні; </w:t>
      </w:r>
    </w:p>
    <w:p w:rsidR="00097E0D" w:rsidRP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5) аморальні, з підвищеною престижністю, благополучні</w:t>
      </w:r>
      <w:r w:rsidR="00664325">
        <w:rPr>
          <w:rFonts w:ascii="Times New Roman" w:hAnsi="Times New Roman" w:cs="Times New Roman"/>
          <w:sz w:val="28"/>
          <w:szCs w:val="28"/>
          <w:lang w:val="uk-UA"/>
        </w:rPr>
        <w:t>.</w:t>
      </w:r>
    </w:p>
    <w:p w:rsidR="00664325"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rPr>
        <w:t>2</w:t>
      </w:r>
      <w:r w:rsidR="00097E0D" w:rsidRPr="00664325">
        <w:rPr>
          <w:rFonts w:ascii="Times New Roman" w:hAnsi="Times New Roman" w:cs="Times New Roman"/>
          <w:b/>
          <w:i/>
          <w:sz w:val="28"/>
          <w:szCs w:val="28"/>
        </w:rPr>
        <w:t>. До типів хибного виховання належать</w:t>
      </w:r>
      <w:r w:rsidR="00664325">
        <w:rPr>
          <w:rFonts w:ascii="Times New Roman" w:hAnsi="Times New Roman" w:cs="Times New Roman"/>
          <w:b/>
          <w:i/>
          <w:sz w:val="28"/>
          <w:szCs w:val="28"/>
          <w:lang w:val="uk-UA"/>
        </w:rPr>
        <w:t>:</w:t>
      </w:r>
    </w:p>
    <w:p w:rsidR="00097E0D" w:rsidRP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664325">
        <w:rPr>
          <w:rFonts w:ascii="Times New Roman" w:hAnsi="Times New Roman" w:cs="Times New Roman"/>
          <w:sz w:val="28"/>
          <w:szCs w:val="28"/>
          <w:lang w:val="uk-UA"/>
        </w:rPr>
        <w:t xml:space="preserve">1) кумир сім’ї, </w:t>
      </w:r>
      <w:r w:rsidR="00E56883">
        <w:rPr>
          <w:rFonts w:ascii="Times New Roman" w:hAnsi="Times New Roman" w:cs="Times New Roman"/>
          <w:sz w:val="28"/>
          <w:szCs w:val="28"/>
          <w:lang w:val="uk-UA"/>
        </w:rPr>
        <w:t>«</w:t>
      </w:r>
      <w:r w:rsidRPr="00664325">
        <w:rPr>
          <w:rFonts w:ascii="Times New Roman" w:hAnsi="Times New Roman" w:cs="Times New Roman"/>
          <w:sz w:val="28"/>
          <w:szCs w:val="28"/>
          <w:lang w:val="uk-UA"/>
        </w:rPr>
        <w:t>єжові рукавиці</w:t>
      </w:r>
      <w:r w:rsidR="00E56883">
        <w:rPr>
          <w:rFonts w:ascii="Times New Roman" w:hAnsi="Times New Roman" w:cs="Times New Roman"/>
          <w:sz w:val="28"/>
          <w:szCs w:val="28"/>
          <w:lang w:val="uk-UA"/>
        </w:rPr>
        <w:t>»</w:t>
      </w:r>
      <w:r w:rsidRPr="00664325">
        <w:rPr>
          <w:rFonts w:ascii="Times New Roman" w:hAnsi="Times New Roman" w:cs="Times New Roman"/>
          <w:sz w:val="28"/>
          <w:szCs w:val="28"/>
          <w:lang w:val="uk-UA"/>
        </w:rPr>
        <w:t>, попелюшка;</w:t>
      </w:r>
    </w:p>
    <w:p w:rsid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732CC5">
        <w:rPr>
          <w:rFonts w:ascii="Times New Roman" w:hAnsi="Times New Roman" w:cs="Times New Roman"/>
          <w:sz w:val="28"/>
          <w:szCs w:val="28"/>
          <w:lang w:val="uk-UA"/>
        </w:rPr>
        <w:t xml:space="preserve">2) бездоглядність, надопіка, гіперопіка; </w:t>
      </w:r>
    </w:p>
    <w:p w:rsid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664325">
        <w:rPr>
          <w:rFonts w:ascii="Times New Roman" w:hAnsi="Times New Roman" w:cs="Times New Roman"/>
          <w:sz w:val="28"/>
          <w:szCs w:val="28"/>
          <w:lang w:val="uk-UA"/>
        </w:rPr>
        <w:t xml:space="preserve">3) гіперопіка, гіпоопіка, піклування; </w:t>
      </w:r>
    </w:p>
    <w:p w:rsidR="00664325" w:rsidRP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664325">
        <w:rPr>
          <w:rFonts w:ascii="Times New Roman" w:hAnsi="Times New Roman" w:cs="Times New Roman"/>
          <w:sz w:val="28"/>
          <w:szCs w:val="28"/>
          <w:lang w:val="uk-UA"/>
        </w:rPr>
        <w:t>4)</w:t>
      </w:r>
      <w:r w:rsidR="00664325">
        <w:rPr>
          <w:rFonts w:ascii="Times New Roman" w:hAnsi="Times New Roman" w:cs="Times New Roman"/>
          <w:sz w:val="28"/>
          <w:szCs w:val="28"/>
          <w:lang w:val="uk-UA"/>
        </w:rPr>
        <w:t xml:space="preserve"> </w:t>
      </w:r>
      <w:r w:rsidRPr="00664325">
        <w:rPr>
          <w:rFonts w:ascii="Times New Roman" w:hAnsi="Times New Roman" w:cs="Times New Roman"/>
          <w:sz w:val="28"/>
          <w:szCs w:val="28"/>
          <w:lang w:val="uk-UA"/>
        </w:rPr>
        <w:t xml:space="preserve">бездоглядність, відкидання, піклування; </w:t>
      </w:r>
    </w:p>
    <w:p w:rsidR="00097E0D" w:rsidRPr="00664325" w:rsidRDefault="00097E0D" w:rsidP="00664325">
      <w:pPr>
        <w:autoSpaceDE w:val="0"/>
        <w:autoSpaceDN w:val="0"/>
        <w:adjustRightInd w:val="0"/>
        <w:spacing w:after="0" w:line="240" w:lineRule="auto"/>
        <w:ind w:left="709"/>
        <w:jc w:val="both"/>
        <w:rPr>
          <w:rFonts w:ascii="Times New Roman" w:hAnsi="Times New Roman" w:cs="Times New Roman"/>
          <w:sz w:val="28"/>
          <w:szCs w:val="28"/>
          <w:lang w:val="uk-UA"/>
        </w:rPr>
      </w:pPr>
      <w:r w:rsidRPr="00732CC5">
        <w:rPr>
          <w:rFonts w:ascii="Times New Roman" w:hAnsi="Times New Roman" w:cs="Times New Roman"/>
          <w:sz w:val="28"/>
          <w:szCs w:val="28"/>
          <w:lang w:val="uk-UA"/>
        </w:rPr>
        <w:t>5) гіперопіка, відкидання, бездоглядність</w:t>
      </w:r>
      <w:r w:rsidR="00664325">
        <w:rPr>
          <w:rFonts w:ascii="Times New Roman" w:hAnsi="Times New Roman" w:cs="Times New Roman"/>
          <w:sz w:val="28"/>
          <w:szCs w:val="28"/>
          <w:lang w:val="uk-UA"/>
        </w:rPr>
        <w:t>.</w:t>
      </w:r>
    </w:p>
    <w:p w:rsidR="00E56883"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rPr>
        <w:t>3</w:t>
      </w:r>
      <w:r w:rsidR="00097E0D" w:rsidRPr="00E56883">
        <w:rPr>
          <w:rFonts w:ascii="Times New Roman" w:hAnsi="Times New Roman" w:cs="Times New Roman"/>
          <w:b/>
          <w:i/>
          <w:sz w:val="28"/>
          <w:szCs w:val="28"/>
        </w:rPr>
        <w:t>. Типи характеру дитини, залежно від впливу сімейного виховання</w:t>
      </w:r>
      <w:r w:rsidR="00E56883">
        <w:rPr>
          <w:rFonts w:ascii="Times New Roman" w:hAnsi="Times New Roman" w:cs="Times New Roman"/>
          <w:b/>
          <w:i/>
          <w:sz w:val="28"/>
          <w:szCs w:val="28"/>
          <w:lang w:val="uk-UA"/>
        </w:rPr>
        <w:t>:</w:t>
      </w:r>
    </w:p>
    <w:p w:rsidR="00E56883" w:rsidRDefault="00097E0D" w:rsidP="00E56883">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1) лицемірний,</w:t>
      </w:r>
      <w:r w:rsidR="00E56883">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честолюбний, чесний; </w:t>
      </w:r>
    </w:p>
    <w:p w:rsidR="00E56883" w:rsidRDefault="00097E0D" w:rsidP="00E56883">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2) затурканий, чесний, лицемірний; </w:t>
      </w:r>
    </w:p>
    <w:p w:rsidR="00E56883" w:rsidRPr="00E56883" w:rsidRDefault="00097E0D" w:rsidP="00E56883">
      <w:pPr>
        <w:autoSpaceDE w:val="0"/>
        <w:autoSpaceDN w:val="0"/>
        <w:adjustRightInd w:val="0"/>
        <w:spacing w:after="0" w:line="240" w:lineRule="auto"/>
        <w:ind w:left="709"/>
        <w:jc w:val="both"/>
        <w:rPr>
          <w:rFonts w:ascii="Times New Roman" w:hAnsi="Times New Roman" w:cs="Times New Roman"/>
          <w:sz w:val="28"/>
          <w:szCs w:val="28"/>
        </w:rPr>
      </w:pPr>
      <w:r w:rsidRPr="00274C32">
        <w:rPr>
          <w:rFonts w:ascii="Times New Roman" w:hAnsi="Times New Roman" w:cs="Times New Roman"/>
          <w:sz w:val="28"/>
          <w:szCs w:val="28"/>
        </w:rPr>
        <w:t>3) пригноблений, затурканий,</w:t>
      </w:r>
      <w:r w:rsidR="00E56883">
        <w:rPr>
          <w:rFonts w:ascii="Times New Roman" w:hAnsi="Times New Roman" w:cs="Times New Roman"/>
          <w:sz w:val="28"/>
          <w:szCs w:val="28"/>
          <w:lang w:val="uk-UA"/>
        </w:rPr>
        <w:t xml:space="preserve"> </w:t>
      </w:r>
      <w:r w:rsidRPr="00274C32">
        <w:rPr>
          <w:rFonts w:ascii="Times New Roman" w:hAnsi="Times New Roman" w:cs="Times New Roman"/>
          <w:sz w:val="28"/>
          <w:szCs w:val="28"/>
        </w:rPr>
        <w:t>нормальний;</w:t>
      </w:r>
    </w:p>
    <w:p w:rsidR="00E56883" w:rsidRDefault="00097E0D" w:rsidP="00E56883">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4) байдуже-затурканий, м’яко-затурканий, злісно-затурканий; </w:t>
      </w:r>
    </w:p>
    <w:p w:rsidR="00097E0D" w:rsidRPr="00E56883" w:rsidRDefault="00097E0D" w:rsidP="00E56883">
      <w:pPr>
        <w:autoSpaceDE w:val="0"/>
        <w:autoSpaceDN w:val="0"/>
        <w:adjustRightInd w:val="0"/>
        <w:spacing w:after="0" w:line="240" w:lineRule="auto"/>
        <w:ind w:left="709"/>
        <w:jc w:val="both"/>
        <w:rPr>
          <w:rFonts w:ascii="Times New Roman" w:hAnsi="Times New Roman" w:cs="Times New Roman"/>
          <w:sz w:val="28"/>
          <w:szCs w:val="28"/>
          <w:lang w:val="uk-UA"/>
        </w:rPr>
      </w:pPr>
      <w:r w:rsidRPr="00E56883">
        <w:rPr>
          <w:rFonts w:ascii="Times New Roman" w:hAnsi="Times New Roman" w:cs="Times New Roman"/>
          <w:sz w:val="28"/>
          <w:szCs w:val="28"/>
          <w:lang w:val="uk-UA"/>
        </w:rPr>
        <w:t>5) пригноблений,</w:t>
      </w:r>
      <w:r w:rsidR="00E56883">
        <w:rPr>
          <w:rFonts w:ascii="Times New Roman" w:hAnsi="Times New Roman" w:cs="Times New Roman"/>
          <w:sz w:val="28"/>
          <w:szCs w:val="28"/>
          <w:lang w:val="uk-UA"/>
        </w:rPr>
        <w:t xml:space="preserve"> </w:t>
      </w:r>
      <w:r w:rsidRPr="00E56883">
        <w:rPr>
          <w:rFonts w:ascii="Times New Roman" w:hAnsi="Times New Roman" w:cs="Times New Roman"/>
          <w:sz w:val="28"/>
          <w:szCs w:val="28"/>
          <w:lang w:val="uk-UA"/>
        </w:rPr>
        <w:t>лицемірний, честолюбний</w:t>
      </w:r>
      <w:r w:rsidR="00E56883">
        <w:rPr>
          <w:rFonts w:ascii="Times New Roman" w:hAnsi="Times New Roman" w:cs="Times New Roman"/>
          <w:sz w:val="28"/>
          <w:szCs w:val="28"/>
          <w:lang w:val="uk-UA"/>
        </w:rPr>
        <w:t>.</w:t>
      </w:r>
    </w:p>
    <w:p w:rsidR="00E56883" w:rsidRDefault="00CF7BD1"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b/>
          <w:i/>
          <w:sz w:val="28"/>
          <w:szCs w:val="28"/>
          <w:lang w:val="uk-UA"/>
        </w:rPr>
        <w:t>4</w:t>
      </w:r>
      <w:r w:rsidR="00097E0D" w:rsidRPr="00E56883">
        <w:rPr>
          <w:rFonts w:ascii="Times New Roman" w:hAnsi="Times New Roman" w:cs="Times New Roman"/>
          <w:b/>
          <w:i/>
          <w:sz w:val="28"/>
          <w:szCs w:val="28"/>
          <w:lang w:val="uk-UA"/>
        </w:rPr>
        <w:t>. Відсутні матеріальні проблеми, велика увага надається всьому модному,</w:t>
      </w:r>
      <w:r w:rsidR="00E56883">
        <w:rPr>
          <w:rFonts w:ascii="Times New Roman" w:hAnsi="Times New Roman" w:cs="Times New Roman"/>
          <w:b/>
          <w:i/>
          <w:sz w:val="28"/>
          <w:szCs w:val="28"/>
          <w:lang w:val="uk-UA"/>
        </w:rPr>
        <w:t xml:space="preserve"> </w:t>
      </w:r>
      <w:r w:rsidR="00097E0D" w:rsidRPr="00E56883">
        <w:rPr>
          <w:rFonts w:ascii="Times New Roman" w:hAnsi="Times New Roman" w:cs="Times New Roman"/>
          <w:b/>
          <w:i/>
          <w:sz w:val="28"/>
          <w:szCs w:val="28"/>
          <w:lang w:val="uk-UA"/>
        </w:rPr>
        <w:t>прищеплюється почуття «вибраності» – це ознаки</w:t>
      </w:r>
      <w:r w:rsidR="00E56883">
        <w:rPr>
          <w:rFonts w:ascii="Times New Roman" w:hAnsi="Times New Roman" w:cs="Times New Roman"/>
          <w:b/>
          <w:i/>
          <w:sz w:val="28"/>
          <w:szCs w:val="28"/>
          <w:lang w:val="uk-UA"/>
        </w:rPr>
        <w:t>:</w:t>
      </w:r>
      <w:r w:rsidR="00097E0D" w:rsidRPr="00E56883">
        <w:rPr>
          <w:rFonts w:ascii="Times New Roman" w:hAnsi="Times New Roman" w:cs="Times New Roman"/>
          <w:sz w:val="28"/>
          <w:szCs w:val="28"/>
          <w:lang w:val="uk-UA"/>
        </w:rPr>
        <w:t xml:space="preserve"> </w:t>
      </w:r>
    </w:p>
    <w:p w:rsidR="00E56883" w:rsidRDefault="00097E0D" w:rsidP="00E56883">
      <w:pPr>
        <w:autoSpaceDE w:val="0"/>
        <w:autoSpaceDN w:val="0"/>
        <w:adjustRightInd w:val="0"/>
        <w:spacing w:after="0" w:line="240" w:lineRule="auto"/>
        <w:ind w:left="709"/>
        <w:jc w:val="both"/>
        <w:rPr>
          <w:rFonts w:ascii="Times New Roman" w:hAnsi="Times New Roman" w:cs="Times New Roman"/>
          <w:sz w:val="28"/>
          <w:szCs w:val="28"/>
          <w:lang w:val="uk-UA"/>
        </w:rPr>
      </w:pPr>
      <w:r w:rsidRPr="00E56883">
        <w:rPr>
          <w:rFonts w:ascii="Times New Roman" w:hAnsi="Times New Roman" w:cs="Times New Roman"/>
          <w:sz w:val="28"/>
          <w:szCs w:val="28"/>
          <w:lang w:val="uk-UA"/>
        </w:rPr>
        <w:t>1) антисоціальної сім’ї;</w:t>
      </w:r>
    </w:p>
    <w:p w:rsidR="00E56883" w:rsidRPr="00E56883" w:rsidRDefault="00097E0D" w:rsidP="00E56883">
      <w:pPr>
        <w:autoSpaceDE w:val="0"/>
        <w:autoSpaceDN w:val="0"/>
        <w:adjustRightInd w:val="0"/>
        <w:spacing w:after="0" w:line="240" w:lineRule="auto"/>
        <w:ind w:left="709"/>
        <w:jc w:val="both"/>
        <w:rPr>
          <w:rFonts w:ascii="Times New Roman" w:hAnsi="Times New Roman" w:cs="Times New Roman"/>
          <w:b/>
          <w:i/>
          <w:sz w:val="28"/>
          <w:szCs w:val="28"/>
          <w:lang w:val="uk-UA"/>
        </w:rPr>
      </w:pPr>
      <w:r w:rsidRPr="00E56883">
        <w:rPr>
          <w:rFonts w:ascii="Times New Roman" w:hAnsi="Times New Roman" w:cs="Times New Roman"/>
          <w:sz w:val="28"/>
          <w:szCs w:val="28"/>
          <w:lang w:val="uk-UA"/>
        </w:rPr>
        <w:t>2) сім’ї з</w:t>
      </w:r>
      <w:r w:rsidRPr="00274C32">
        <w:rPr>
          <w:rFonts w:ascii="Times New Roman" w:hAnsi="Times New Roman" w:cs="Times New Roman"/>
          <w:sz w:val="28"/>
          <w:szCs w:val="28"/>
        </w:rPr>
        <w:t xml:space="preserve">формально благополучною обстановкою; </w:t>
      </w:r>
    </w:p>
    <w:p w:rsidR="00E56883" w:rsidRDefault="00097E0D" w:rsidP="00E56883">
      <w:pPr>
        <w:autoSpaceDE w:val="0"/>
        <w:autoSpaceDN w:val="0"/>
        <w:adjustRightInd w:val="0"/>
        <w:spacing w:after="0" w:line="240" w:lineRule="auto"/>
        <w:ind w:left="709"/>
        <w:jc w:val="both"/>
        <w:rPr>
          <w:rFonts w:ascii="Times New Roman" w:hAnsi="Times New Roman" w:cs="Times New Roman"/>
          <w:sz w:val="28"/>
          <w:szCs w:val="28"/>
          <w:lang w:val="uk-UA"/>
        </w:rPr>
      </w:pPr>
      <w:r w:rsidRPr="00732CC5">
        <w:rPr>
          <w:rFonts w:ascii="Times New Roman" w:hAnsi="Times New Roman" w:cs="Times New Roman"/>
          <w:sz w:val="28"/>
          <w:szCs w:val="28"/>
          <w:lang w:val="uk-UA"/>
        </w:rPr>
        <w:t xml:space="preserve">3) сім’ї з матеріальним забезпеченням; </w:t>
      </w:r>
    </w:p>
    <w:p w:rsidR="00E56883" w:rsidRPr="00E56883" w:rsidRDefault="00097E0D" w:rsidP="00E56883">
      <w:pPr>
        <w:autoSpaceDE w:val="0"/>
        <w:autoSpaceDN w:val="0"/>
        <w:adjustRightInd w:val="0"/>
        <w:spacing w:after="0" w:line="240" w:lineRule="auto"/>
        <w:ind w:left="709"/>
        <w:jc w:val="both"/>
        <w:rPr>
          <w:rFonts w:ascii="Times New Roman" w:hAnsi="Times New Roman" w:cs="Times New Roman"/>
          <w:sz w:val="28"/>
          <w:szCs w:val="28"/>
          <w:lang w:val="uk-UA"/>
        </w:rPr>
      </w:pPr>
      <w:r w:rsidRPr="00E56883">
        <w:rPr>
          <w:rFonts w:ascii="Times New Roman" w:hAnsi="Times New Roman" w:cs="Times New Roman"/>
          <w:sz w:val="28"/>
          <w:szCs w:val="28"/>
          <w:lang w:val="uk-UA"/>
        </w:rPr>
        <w:t>4) сім’ї з</w:t>
      </w:r>
      <w:r w:rsidR="00E56883">
        <w:rPr>
          <w:rFonts w:ascii="Times New Roman" w:hAnsi="Times New Roman" w:cs="Times New Roman"/>
          <w:sz w:val="28"/>
          <w:szCs w:val="28"/>
          <w:lang w:val="uk-UA"/>
        </w:rPr>
        <w:t xml:space="preserve"> </w:t>
      </w:r>
      <w:r w:rsidRPr="00E56883">
        <w:rPr>
          <w:rFonts w:ascii="Times New Roman" w:hAnsi="Times New Roman" w:cs="Times New Roman"/>
          <w:sz w:val="28"/>
          <w:szCs w:val="28"/>
          <w:lang w:val="uk-UA"/>
        </w:rPr>
        <w:t xml:space="preserve">культивуванням грошей; </w:t>
      </w:r>
    </w:p>
    <w:p w:rsidR="00097E0D" w:rsidRPr="00E56883" w:rsidRDefault="00097E0D" w:rsidP="00E56883">
      <w:pPr>
        <w:autoSpaceDE w:val="0"/>
        <w:autoSpaceDN w:val="0"/>
        <w:adjustRightInd w:val="0"/>
        <w:spacing w:after="0" w:line="240" w:lineRule="auto"/>
        <w:ind w:left="709"/>
        <w:jc w:val="both"/>
        <w:rPr>
          <w:rFonts w:ascii="Times New Roman" w:hAnsi="Times New Roman" w:cs="Times New Roman"/>
          <w:sz w:val="28"/>
          <w:szCs w:val="28"/>
          <w:lang w:val="uk-UA"/>
        </w:rPr>
      </w:pPr>
      <w:r w:rsidRPr="00E56883">
        <w:rPr>
          <w:rFonts w:ascii="Times New Roman" w:hAnsi="Times New Roman" w:cs="Times New Roman"/>
          <w:sz w:val="28"/>
          <w:szCs w:val="28"/>
          <w:lang w:val="uk-UA"/>
        </w:rPr>
        <w:t>5) сім’ї з підвищеною престижністю</w:t>
      </w:r>
      <w:r w:rsidR="00E56883">
        <w:rPr>
          <w:rFonts w:ascii="Times New Roman" w:hAnsi="Times New Roman" w:cs="Times New Roman"/>
          <w:sz w:val="28"/>
          <w:szCs w:val="28"/>
          <w:lang w:val="uk-UA"/>
        </w:rPr>
        <w:t>.</w:t>
      </w:r>
    </w:p>
    <w:p w:rsidR="00E56883" w:rsidRDefault="00CF7BD1"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b/>
          <w:i/>
          <w:sz w:val="28"/>
          <w:szCs w:val="28"/>
          <w:lang w:val="uk-UA"/>
        </w:rPr>
        <w:lastRenderedPageBreak/>
        <w:t>5</w:t>
      </w:r>
      <w:r w:rsidR="00097E0D" w:rsidRPr="00E56883">
        <w:rPr>
          <w:rFonts w:ascii="Times New Roman" w:hAnsi="Times New Roman" w:cs="Times New Roman"/>
          <w:b/>
          <w:i/>
          <w:sz w:val="28"/>
          <w:szCs w:val="28"/>
          <w:lang w:val="uk-UA"/>
        </w:rPr>
        <w:t>. Ознаками якого типу хибного виховання є: обожнення дитини, культивування її</w:t>
      </w:r>
      <w:r w:rsidR="00E56883">
        <w:rPr>
          <w:rFonts w:ascii="Times New Roman" w:hAnsi="Times New Roman" w:cs="Times New Roman"/>
          <w:b/>
          <w:i/>
          <w:sz w:val="28"/>
          <w:szCs w:val="28"/>
          <w:lang w:val="uk-UA"/>
        </w:rPr>
        <w:t xml:space="preserve"> в</w:t>
      </w:r>
      <w:r w:rsidR="00097E0D" w:rsidRPr="00E56883">
        <w:rPr>
          <w:rFonts w:ascii="Times New Roman" w:hAnsi="Times New Roman" w:cs="Times New Roman"/>
          <w:b/>
          <w:i/>
          <w:sz w:val="28"/>
          <w:szCs w:val="28"/>
          <w:lang w:val="uk-UA"/>
        </w:rPr>
        <w:t>инятковості</w:t>
      </w:r>
      <w:r w:rsidR="00E56883">
        <w:rPr>
          <w:rFonts w:ascii="Times New Roman" w:hAnsi="Times New Roman" w:cs="Times New Roman"/>
          <w:b/>
          <w:i/>
          <w:sz w:val="28"/>
          <w:szCs w:val="28"/>
          <w:lang w:val="uk-UA"/>
        </w:rPr>
        <w:t>:</w:t>
      </w:r>
      <w:r w:rsidR="00097E0D" w:rsidRPr="00E56883">
        <w:rPr>
          <w:rFonts w:ascii="Times New Roman" w:hAnsi="Times New Roman" w:cs="Times New Roman"/>
          <w:sz w:val="28"/>
          <w:szCs w:val="28"/>
          <w:lang w:val="uk-UA"/>
        </w:rPr>
        <w:t xml:space="preserve"> </w:t>
      </w:r>
    </w:p>
    <w:p w:rsidR="00E56883" w:rsidRDefault="00097E0D" w:rsidP="00E56883">
      <w:pPr>
        <w:autoSpaceDE w:val="0"/>
        <w:autoSpaceDN w:val="0"/>
        <w:adjustRightInd w:val="0"/>
        <w:spacing w:after="0" w:line="240" w:lineRule="auto"/>
        <w:ind w:left="709"/>
        <w:jc w:val="both"/>
        <w:rPr>
          <w:rFonts w:ascii="Times New Roman" w:hAnsi="Times New Roman" w:cs="Times New Roman"/>
          <w:sz w:val="28"/>
          <w:szCs w:val="28"/>
          <w:lang w:val="uk-UA"/>
        </w:rPr>
      </w:pPr>
      <w:r w:rsidRPr="00E56883">
        <w:rPr>
          <w:rFonts w:ascii="Times New Roman" w:hAnsi="Times New Roman" w:cs="Times New Roman"/>
          <w:sz w:val="28"/>
          <w:szCs w:val="28"/>
          <w:lang w:val="uk-UA"/>
        </w:rPr>
        <w:t xml:space="preserve">1) гіперопіки; </w:t>
      </w:r>
    </w:p>
    <w:p w:rsidR="00E56883" w:rsidRDefault="00097E0D" w:rsidP="00E56883">
      <w:pPr>
        <w:autoSpaceDE w:val="0"/>
        <w:autoSpaceDN w:val="0"/>
        <w:adjustRightInd w:val="0"/>
        <w:spacing w:after="0" w:line="240" w:lineRule="auto"/>
        <w:ind w:left="709"/>
        <w:jc w:val="both"/>
        <w:rPr>
          <w:rFonts w:ascii="Times New Roman" w:hAnsi="Times New Roman" w:cs="Times New Roman"/>
          <w:sz w:val="28"/>
          <w:szCs w:val="28"/>
          <w:lang w:val="uk-UA"/>
        </w:rPr>
      </w:pPr>
      <w:r w:rsidRPr="00E56883">
        <w:rPr>
          <w:rFonts w:ascii="Times New Roman" w:hAnsi="Times New Roman" w:cs="Times New Roman"/>
          <w:sz w:val="28"/>
          <w:szCs w:val="28"/>
          <w:lang w:val="uk-UA"/>
        </w:rPr>
        <w:t xml:space="preserve">2) гіпоопіки; </w:t>
      </w:r>
    </w:p>
    <w:p w:rsidR="00E56883" w:rsidRDefault="00097E0D" w:rsidP="00E56883">
      <w:pPr>
        <w:autoSpaceDE w:val="0"/>
        <w:autoSpaceDN w:val="0"/>
        <w:adjustRightInd w:val="0"/>
        <w:spacing w:after="0" w:line="240" w:lineRule="auto"/>
        <w:ind w:left="709"/>
        <w:jc w:val="both"/>
        <w:rPr>
          <w:rFonts w:ascii="Times New Roman" w:hAnsi="Times New Roman" w:cs="Times New Roman"/>
          <w:sz w:val="28"/>
          <w:szCs w:val="28"/>
          <w:lang w:val="uk-UA"/>
        </w:rPr>
      </w:pPr>
      <w:r w:rsidRPr="00E56883">
        <w:rPr>
          <w:rFonts w:ascii="Times New Roman" w:hAnsi="Times New Roman" w:cs="Times New Roman"/>
          <w:sz w:val="28"/>
          <w:szCs w:val="28"/>
          <w:lang w:val="uk-UA"/>
        </w:rPr>
        <w:t xml:space="preserve">3) гальмування; </w:t>
      </w:r>
    </w:p>
    <w:p w:rsidR="00E56883" w:rsidRDefault="00097E0D" w:rsidP="00E56883">
      <w:pPr>
        <w:autoSpaceDE w:val="0"/>
        <w:autoSpaceDN w:val="0"/>
        <w:adjustRightInd w:val="0"/>
        <w:spacing w:after="0" w:line="240" w:lineRule="auto"/>
        <w:ind w:left="709"/>
        <w:jc w:val="both"/>
        <w:rPr>
          <w:rFonts w:ascii="Times New Roman" w:hAnsi="Times New Roman" w:cs="Times New Roman"/>
          <w:sz w:val="28"/>
          <w:szCs w:val="28"/>
          <w:lang w:val="uk-UA"/>
        </w:rPr>
      </w:pPr>
      <w:r w:rsidRPr="00E56883">
        <w:rPr>
          <w:rFonts w:ascii="Times New Roman" w:hAnsi="Times New Roman" w:cs="Times New Roman"/>
          <w:sz w:val="28"/>
          <w:szCs w:val="28"/>
          <w:lang w:val="uk-UA"/>
        </w:rPr>
        <w:t xml:space="preserve">4) кумир сім’ї; </w:t>
      </w:r>
    </w:p>
    <w:p w:rsidR="00097E0D" w:rsidRPr="00E56883" w:rsidRDefault="00097E0D" w:rsidP="00E56883">
      <w:pPr>
        <w:autoSpaceDE w:val="0"/>
        <w:autoSpaceDN w:val="0"/>
        <w:adjustRightInd w:val="0"/>
        <w:spacing w:after="0" w:line="240" w:lineRule="auto"/>
        <w:ind w:left="709"/>
        <w:jc w:val="both"/>
        <w:rPr>
          <w:rFonts w:ascii="Times New Roman" w:hAnsi="Times New Roman" w:cs="Times New Roman"/>
          <w:b/>
          <w:i/>
          <w:sz w:val="28"/>
          <w:szCs w:val="28"/>
          <w:lang w:val="uk-UA"/>
        </w:rPr>
      </w:pPr>
      <w:r w:rsidRPr="00E56883">
        <w:rPr>
          <w:rFonts w:ascii="Times New Roman" w:hAnsi="Times New Roman" w:cs="Times New Roman"/>
          <w:sz w:val="28"/>
          <w:szCs w:val="28"/>
          <w:lang w:val="uk-UA"/>
        </w:rPr>
        <w:t>5) попелюшка</w:t>
      </w:r>
      <w:r w:rsidR="00E56883">
        <w:rPr>
          <w:rFonts w:ascii="Times New Roman" w:hAnsi="Times New Roman" w:cs="Times New Roman"/>
          <w:sz w:val="28"/>
          <w:szCs w:val="28"/>
          <w:lang w:val="uk-UA"/>
        </w:rPr>
        <w:t>.</w:t>
      </w:r>
    </w:p>
    <w:p w:rsidR="00E56883"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rPr>
        <w:t>6</w:t>
      </w:r>
      <w:r w:rsidR="00097E0D" w:rsidRPr="00E56883">
        <w:rPr>
          <w:rFonts w:ascii="Times New Roman" w:hAnsi="Times New Roman" w:cs="Times New Roman"/>
          <w:b/>
          <w:i/>
          <w:sz w:val="28"/>
          <w:szCs w:val="28"/>
        </w:rPr>
        <w:t>. Виховання за типом «попелюшка» характеризується</w:t>
      </w:r>
      <w:r w:rsidR="00E56883">
        <w:rPr>
          <w:rFonts w:ascii="Times New Roman" w:hAnsi="Times New Roman" w:cs="Times New Roman"/>
          <w:b/>
          <w:i/>
          <w:sz w:val="28"/>
          <w:szCs w:val="28"/>
          <w:lang w:val="uk-UA"/>
        </w:rPr>
        <w:t>:</w:t>
      </w:r>
    </w:p>
    <w:p w:rsidR="00E56883" w:rsidRPr="00E56883" w:rsidRDefault="00097E0D" w:rsidP="00E56883">
      <w:pPr>
        <w:autoSpaceDE w:val="0"/>
        <w:autoSpaceDN w:val="0"/>
        <w:adjustRightInd w:val="0"/>
        <w:spacing w:after="0" w:line="240" w:lineRule="auto"/>
        <w:ind w:left="709"/>
        <w:jc w:val="both"/>
        <w:rPr>
          <w:rFonts w:ascii="Times New Roman" w:hAnsi="Times New Roman" w:cs="Times New Roman"/>
          <w:sz w:val="28"/>
          <w:szCs w:val="28"/>
        </w:rPr>
      </w:pPr>
      <w:r w:rsidRPr="00274C32">
        <w:rPr>
          <w:rFonts w:ascii="Times New Roman" w:hAnsi="Times New Roman" w:cs="Times New Roman"/>
          <w:sz w:val="28"/>
          <w:szCs w:val="28"/>
        </w:rPr>
        <w:t>1) диктаторським</w:t>
      </w:r>
      <w:r w:rsidR="00E56883">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ставленням; </w:t>
      </w:r>
    </w:p>
    <w:p w:rsidR="00E56883" w:rsidRDefault="00097E0D" w:rsidP="00E56883">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2) ніхто не займається дитиною взагалі; </w:t>
      </w:r>
    </w:p>
    <w:p w:rsidR="00E56883" w:rsidRDefault="00097E0D" w:rsidP="00E56883">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3) недостатня увага до дитини;</w:t>
      </w:r>
    </w:p>
    <w:p w:rsidR="00E56883" w:rsidRPr="00E56883" w:rsidRDefault="00097E0D" w:rsidP="00E56883">
      <w:pPr>
        <w:autoSpaceDE w:val="0"/>
        <w:autoSpaceDN w:val="0"/>
        <w:adjustRightInd w:val="0"/>
        <w:spacing w:after="0" w:line="240" w:lineRule="auto"/>
        <w:ind w:left="709"/>
        <w:jc w:val="both"/>
        <w:rPr>
          <w:rFonts w:ascii="Times New Roman" w:hAnsi="Times New Roman" w:cs="Times New Roman"/>
          <w:sz w:val="28"/>
          <w:szCs w:val="28"/>
        </w:rPr>
      </w:pPr>
      <w:r w:rsidRPr="00274C32">
        <w:rPr>
          <w:rFonts w:ascii="Times New Roman" w:hAnsi="Times New Roman" w:cs="Times New Roman"/>
          <w:sz w:val="28"/>
          <w:szCs w:val="28"/>
        </w:rPr>
        <w:t>4)</w:t>
      </w:r>
      <w:r w:rsidR="00E56883">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дитина позбавлена ласки й уваги батьків, її принижують; </w:t>
      </w:r>
    </w:p>
    <w:p w:rsidR="00097E0D" w:rsidRPr="00E56883" w:rsidRDefault="00097E0D" w:rsidP="00E56883">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5) батьки приокремлюють дитині</w:t>
      </w:r>
      <w:r w:rsidR="00E56883">
        <w:rPr>
          <w:rFonts w:ascii="Times New Roman" w:hAnsi="Times New Roman" w:cs="Times New Roman"/>
          <w:sz w:val="28"/>
          <w:szCs w:val="28"/>
          <w:lang w:val="uk-UA"/>
        </w:rPr>
        <w:t xml:space="preserve"> </w:t>
      </w:r>
      <w:r w:rsidRPr="00274C32">
        <w:rPr>
          <w:rFonts w:ascii="Times New Roman" w:hAnsi="Times New Roman" w:cs="Times New Roman"/>
          <w:sz w:val="28"/>
          <w:szCs w:val="28"/>
        </w:rPr>
        <w:t>надмірну увагу</w:t>
      </w:r>
      <w:r w:rsidR="00E56883">
        <w:rPr>
          <w:rFonts w:ascii="Times New Roman" w:hAnsi="Times New Roman" w:cs="Times New Roman"/>
          <w:sz w:val="28"/>
          <w:szCs w:val="28"/>
          <w:lang w:val="uk-UA"/>
        </w:rPr>
        <w:t>.</w:t>
      </w:r>
    </w:p>
    <w:p w:rsidR="00E56883"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rPr>
        <w:t>7</w:t>
      </w:r>
      <w:r w:rsidR="00097E0D" w:rsidRPr="00E56883">
        <w:rPr>
          <w:rFonts w:ascii="Times New Roman" w:hAnsi="Times New Roman" w:cs="Times New Roman"/>
          <w:b/>
          <w:i/>
          <w:sz w:val="28"/>
          <w:szCs w:val="28"/>
        </w:rPr>
        <w:t>. Гіпоопіка – це</w:t>
      </w:r>
      <w:r w:rsidR="00E56883">
        <w:rPr>
          <w:rFonts w:ascii="Times New Roman" w:hAnsi="Times New Roman" w:cs="Times New Roman"/>
          <w:b/>
          <w:i/>
          <w:sz w:val="28"/>
          <w:szCs w:val="28"/>
          <w:lang w:val="uk-UA"/>
        </w:rPr>
        <w:t>:</w:t>
      </w:r>
    </w:p>
    <w:p w:rsidR="00E56883" w:rsidRDefault="00097E0D" w:rsidP="00E56883">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1) недостатня увага до дитини;</w:t>
      </w:r>
    </w:p>
    <w:p w:rsidR="00E56883" w:rsidRPr="00E56883" w:rsidRDefault="00097E0D" w:rsidP="00E56883">
      <w:pPr>
        <w:autoSpaceDE w:val="0"/>
        <w:autoSpaceDN w:val="0"/>
        <w:adjustRightInd w:val="0"/>
        <w:spacing w:after="0" w:line="240" w:lineRule="auto"/>
        <w:ind w:left="709"/>
        <w:jc w:val="both"/>
        <w:rPr>
          <w:rFonts w:ascii="Times New Roman" w:hAnsi="Times New Roman" w:cs="Times New Roman"/>
          <w:sz w:val="28"/>
          <w:szCs w:val="28"/>
        </w:rPr>
      </w:pPr>
      <w:r w:rsidRPr="00274C32">
        <w:rPr>
          <w:rFonts w:ascii="Times New Roman" w:hAnsi="Times New Roman" w:cs="Times New Roman"/>
          <w:sz w:val="28"/>
          <w:szCs w:val="28"/>
        </w:rPr>
        <w:t>2) дитиною ніхто не займається</w:t>
      </w:r>
      <w:r w:rsidR="00E56883">
        <w:rPr>
          <w:rFonts w:ascii="Times New Roman" w:hAnsi="Times New Roman" w:cs="Times New Roman"/>
          <w:sz w:val="28"/>
          <w:szCs w:val="28"/>
          <w:lang w:val="uk-UA"/>
        </w:rPr>
        <w:t xml:space="preserve"> </w:t>
      </w:r>
      <w:r w:rsidRPr="00274C32">
        <w:rPr>
          <w:rFonts w:ascii="Times New Roman" w:hAnsi="Times New Roman" w:cs="Times New Roman"/>
          <w:sz w:val="28"/>
          <w:szCs w:val="28"/>
        </w:rPr>
        <w:t>взагалі;</w:t>
      </w:r>
    </w:p>
    <w:p w:rsidR="00E56883" w:rsidRDefault="00097E0D" w:rsidP="00E56883">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3) батьки приокремлюють дитині надмірну увагу; </w:t>
      </w:r>
    </w:p>
    <w:p w:rsidR="00E56883" w:rsidRDefault="00097E0D" w:rsidP="00E56883">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4) дитина обожнюється в сім’ї; </w:t>
      </w:r>
    </w:p>
    <w:p w:rsidR="00097E0D" w:rsidRPr="00E56883" w:rsidRDefault="00097E0D" w:rsidP="00E56883">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5)</w:t>
      </w:r>
      <w:r w:rsidR="00E56883">
        <w:rPr>
          <w:rFonts w:ascii="Times New Roman" w:hAnsi="Times New Roman" w:cs="Times New Roman"/>
          <w:sz w:val="28"/>
          <w:szCs w:val="28"/>
          <w:lang w:val="uk-UA"/>
        </w:rPr>
        <w:t xml:space="preserve"> </w:t>
      </w:r>
      <w:r w:rsidRPr="00274C32">
        <w:rPr>
          <w:rFonts w:ascii="Times New Roman" w:hAnsi="Times New Roman" w:cs="Times New Roman"/>
          <w:sz w:val="28"/>
          <w:szCs w:val="28"/>
        </w:rPr>
        <w:t>дитиною нехтують і ображають її</w:t>
      </w:r>
      <w:r w:rsidR="00E56883">
        <w:rPr>
          <w:rFonts w:ascii="Times New Roman" w:hAnsi="Times New Roman" w:cs="Times New Roman"/>
          <w:sz w:val="28"/>
          <w:szCs w:val="28"/>
          <w:lang w:val="uk-UA"/>
        </w:rPr>
        <w:t>.</w:t>
      </w:r>
    </w:p>
    <w:p w:rsidR="00E56883" w:rsidRDefault="00CF7BD1" w:rsidP="00E56883">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b/>
          <w:i/>
          <w:sz w:val="28"/>
          <w:szCs w:val="28"/>
          <w:lang w:val="uk-UA"/>
        </w:rPr>
        <w:t>8</w:t>
      </w:r>
      <w:r w:rsidR="00097E0D" w:rsidRPr="00E56883">
        <w:rPr>
          <w:rFonts w:ascii="Times New Roman" w:hAnsi="Times New Roman" w:cs="Times New Roman"/>
          <w:b/>
          <w:i/>
          <w:sz w:val="28"/>
          <w:szCs w:val="28"/>
          <w:lang w:val="uk-UA"/>
        </w:rPr>
        <w:t>. Непослух, негативізм, впертість</w:t>
      </w:r>
      <w:r w:rsidR="00E56883">
        <w:rPr>
          <w:rFonts w:ascii="Times New Roman" w:hAnsi="Times New Roman" w:cs="Times New Roman"/>
          <w:b/>
          <w:i/>
          <w:sz w:val="28"/>
          <w:szCs w:val="28"/>
          <w:lang w:val="uk-UA"/>
        </w:rPr>
        <w:t xml:space="preserve">, свавілля, недисциплінованість </w:t>
      </w:r>
      <w:r w:rsidR="00097E0D" w:rsidRPr="00E56883">
        <w:rPr>
          <w:rFonts w:ascii="Times New Roman" w:hAnsi="Times New Roman" w:cs="Times New Roman"/>
          <w:b/>
          <w:i/>
          <w:sz w:val="28"/>
          <w:szCs w:val="28"/>
          <w:lang w:val="uk-UA"/>
        </w:rPr>
        <w:t>– це</w:t>
      </w:r>
      <w:r w:rsidR="00E56883">
        <w:rPr>
          <w:rFonts w:ascii="Times New Roman" w:hAnsi="Times New Roman" w:cs="Times New Roman"/>
          <w:b/>
          <w:i/>
          <w:sz w:val="28"/>
          <w:szCs w:val="28"/>
          <w:lang w:val="uk-UA"/>
        </w:rPr>
        <w:t>:</w:t>
      </w:r>
      <w:r w:rsidR="00097E0D" w:rsidRPr="00E56883">
        <w:rPr>
          <w:rFonts w:ascii="Times New Roman" w:hAnsi="Times New Roman" w:cs="Times New Roman"/>
          <w:sz w:val="28"/>
          <w:szCs w:val="28"/>
          <w:lang w:val="uk-UA"/>
        </w:rPr>
        <w:t xml:space="preserve"> </w:t>
      </w:r>
    </w:p>
    <w:p w:rsidR="00E56883" w:rsidRDefault="00097E0D" w:rsidP="00E56883">
      <w:pPr>
        <w:autoSpaceDE w:val="0"/>
        <w:autoSpaceDN w:val="0"/>
        <w:adjustRightInd w:val="0"/>
        <w:spacing w:after="0" w:line="240" w:lineRule="auto"/>
        <w:ind w:left="709"/>
        <w:jc w:val="both"/>
        <w:rPr>
          <w:rFonts w:ascii="Times New Roman" w:hAnsi="Times New Roman" w:cs="Times New Roman"/>
          <w:sz w:val="28"/>
          <w:szCs w:val="28"/>
          <w:lang w:val="uk-UA"/>
        </w:rPr>
      </w:pPr>
      <w:r w:rsidRPr="00E56883">
        <w:rPr>
          <w:rFonts w:ascii="Times New Roman" w:hAnsi="Times New Roman" w:cs="Times New Roman"/>
          <w:sz w:val="28"/>
          <w:szCs w:val="28"/>
          <w:lang w:val="uk-UA"/>
        </w:rPr>
        <w:t>1) види</w:t>
      </w:r>
      <w:r w:rsidR="00E56883">
        <w:rPr>
          <w:rFonts w:ascii="Times New Roman" w:hAnsi="Times New Roman" w:cs="Times New Roman"/>
          <w:sz w:val="28"/>
          <w:szCs w:val="28"/>
          <w:lang w:val="uk-UA"/>
        </w:rPr>
        <w:t xml:space="preserve"> </w:t>
      </w:r>
      <w:r w:rsidRPr="00E56883">
        <w:rPr>
          <w:rFonts w:ascii="Times New Roman" w:hAnsi="Times New Roman" w:cs="Times New Roman"/>
          <w:sz w:val="28"/>
          <w:szCs w:val="28"/>
          <w:lang w:val="uk-UA"/>
        </w:rPr>
        <w:t>порушень поведінки;</w:t>
      </w:r>
    </w:p>
    <w:p w:rsidR="00E56883" w:rsidRDefault="00097E0D" w:rsidP="00E56883">
      <w:pPr>
        <w:autoSpaceDE w:val="0"/>
        <w:autoSpaceDN w:val="0"/>
        <w:adjustRightInd w:val="0"/>
        <w:spacing w:after="0" w:line="240" w:lineRule="auto"/>
        <w:ind w:left="709"/>
        <w:jc w:val="both"/>
        <w:rPr>
          <w:rFonts w:ascii="Times New Roman" w:hAnsi="Times New Roman" w:cs="Times New Roman"/>
          <w:sz w:val="28"/>
          <w:szCs w:val="28"/>
          <w:lang w:val="uk-UA"/>
        </w:rPr>
      </w:pPr>
      <w:r w:rsidRPr="00E56883">
        <w:rPr>
          <w:rFonts w:ascii="Times New Roman" w:hAnsi="Times New Roman" w:cs="Times New Roman"/>
          <w:sz w:val="28"/>
          <w:szCs w:val="28"/>
          <w:lang w:val="uk-UA"/>
        </w:rPr>
        <w:t>2) ступені відхилень у поведінці дітей в сім’ї;</w:t>
      </w:r>
    </w:p>
    <w:p w:rsidR="00E56883" w:rsidRDefault="00097E0D" w:rsidP="00E56883">
      <w:pPr>
        <w:autoSpaceDE w:val="0"/>
        <w:autoSpaceDN w:val="0"/>
        <w:adjustRightInd w:val="0"/>
        <w:spacing w:after="0" w:line="240" w:lineRule="auto"/>
        <w:ind w:left="709"/>
        <w:jc w:val="both"/>
        <w:rPr>
          <w:rFonts w:ascii="Times New Roman" w:hAnsi="Times New Roman" w:cs="Times New Roman"/>
          <w:sz w:val="28"/>
          <w:szCs w:val="28"/>
          <w:lang w:val="uk-UA"/>
        </w:rPr>
      </w:pPr>
      <w:r w:rsidRPr="00E56883">
        <w:rPr>
          <w:rFonts w:ascii="Times New Roman" w:hAnsi="Times New Roman" w:cs="Times New Roman"/>
          <w:sz w:val="28"/>
          <w:szCs w:val="28"/>
          <w:lang w:val="uk-UA"/>
        </w:rPr>
        <w:t>3) динаміка відхилень у</w:t>
      </w:r>
      <w:r w:rsidR="00E56883">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поведінці; </w:t>
      </w:r>
    </w:p>
    <w:p w:rsidR="00E56883" w:rsidRDefault="00097E0D" w:rsidP="00E56883">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4) форми проступків; </w:t>
      </w:r>
    </w:p>
    <w:p w:rsidR="00097E0D" w:rsidRPr="00E56883" w:rsidRDefault="00097E0D" w:rsidP="00E56883">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5) види негативних вчинків</w:t>
      </w:r>
      <w:r w:rsidR="00E56883">
        <w:rPr>
          <w:rFonts w:ascii="Times New Roman" w:hAnsi="Times New Roman" w:cs="Times New Roman"/>
          <w:sz w:val="28"/>
          <w:szCs w:val="28"/>
          <w:lang w:val="uk-UA"/>
        </w:rPr>
        <w:t>.</w:t>
      </w:r>
    </w:p>
    <w:p w:rsidR="00E56883" w:rsidRPr="00E56883"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t>9</w:t>
      </w:r>
      <w:r w:rsidR="00097E0D" w:rsidRPr="00E56883">
        <w:rPr>
          <w:rFonts w:ascii="Times New Roman" w:hAnsi="Times New Roman" w:cs="Times New Roman"/>
          <w:b/>
          <w:i/>
          <w:sz w:val="28"/>
          <w:szCs w:val="28"/>
        </w:rPr>
        <w:t>. Соціально небезпечна дія, повторювана і завчасно продумана – це</w:t>
      </w:r>
      <w:r w:rsidR="00E56883" w:rsidRPr="00E56883">
        <w:rPr>
          <w:rFonts w:ascii="Times New Roman" w:hAnsi="Times New Roman" w:cs="Times New Roman"/>
          <w:b/>
          <w:i/>
          <w:sz w:val="28"/>
          <w:szCs w:val="28"/>
          <w:lang w:val="uk-UA"/>
        </w:rPr>
        <w:t>:</w:t>
      </w:r>
    </w:p>
    <w:p w:rsidR="00E56883" w:rsidRDefault="00097E0D" w:rsidP="00E56883">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1) дитячий</w:t>
      </w:r>
      <w:r w:rsidR="00E56883">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негативізм; </w:t>
      </w:r>
    </w:p>
    <w:p w:rsidR="00E56883" w:rsidRDefault="00097E0D" w:rsidP="00E56883">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2) непослух; </w:t>
      </w:r>
    </w:p>
    <w:p w:rsidR="00E56883" w:rsidRDefault="00097E0D" w:rsidP="00E56883">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3) правопорушення; </w:t>
      </w:r>
    </w:p>
    <w:p w:rsidR="00E56883" w:rsidRDefault="00097E0D" w:rsidP="00E56883">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4) проступок; </w:t>
      </w:r>
    </w:p>
    <w:p w:rsidR="00097E0D" w:rsidRPr="00E56883" w:rsidRDefault="00097E0D" w:rsidP="00E56883">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5) недисциплінованість</w:t>
      </w:r>
      <w:r w:rsidR="00E56883">
        <w:rPr>
          <w:rFonts w:ascii="Times New Roman" w:hAnsi="Times New Roman" w:cs="Times New Roman"/>
          <w:sz w:val="28"/>
          <w:szCs w:val="28"/>
          <w:lang w:val="uk-UA"/>
        </w:rPr>
        <w:t>.</w:t>
      </w:r>
    </w:p>
    <w:p w:rsidR="00E56883" w:rsidRPr="00E56883"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rPr>
        <w:t>1</w:t>
      </w:r>
      <w:r>
        <w:rPr>
          <w:rFonts w:ascii="Times New Roman" w:hAnsi="Times New Roman" w:cs="Times New Roman"/>
          <w:b/>
          <w:i/>
          <w:sz w:val="28"/>
          <w:szCs w:val="28"/>
          <w:lang w:val="uk-UA"/>
        </w:rPr>
        <w:t>0</w:t>
      </w:r>
      <w:r w:rsidR="00097E0D" w:rsidRPr="00E56883">
        <w:rPr>
          <w:rFonts w:ascii="Times New Roman" w:hAnsi="Times New Roman" w:cs="Times New Roman"/>
          <w:b/>
          <w:i/>
          <w:sz w:val="28"/>
          <w:szCs w:val="28"/>
        </w:rPr>
        <w:t>. Немотивований і нерозумний супротив дитини впливу на неї оточуючих людей –</w:t>
      </w:r>
      <w:r w:rsidR="00E56883" w:rsidRPr="00E56883">
        <w:rPr>
          <w:rFonts w:ascii="Times New Roman" w:hAnsi="Times New Roman" w:cs="Times New Roman"/>
          <w:b/>
          <w:i/>
          <w:sz w:val="28"/>
          <w:szCs w:val="28"/>
          <w:lang w:val="uk-UA"/>
        </w:rPr>
        <w:t xml:space="preserve"> ц</w:t>
      </w:r>
      <w:r w:rsidR="00097E0D" w:rsidRPr="00E56883">
        <w:rPr>
          <w:rFonts w:ascii="Times New Roman" w:hAnsi="Times New Roman" w:cs="Times New Roman"/>
          <w:b/>
          <w:i/>
          <w:sz w:val="28"/>
          <w:szCs w:val="28"/>
        </w:rPr>
        <w:t>е</w:t>
      </w:r>
      <w:r w:rsidR="00E56883" w:rsidRPr="00E56883">
        <w:rPr>
          <w:rFonts w:ascii="Times New Roman" w:hAnsi="Times New Roman" w:cs="Times New Roman"/>
          <w:b/>
          <w:i/>
          <w:sz w:val="28"/>
          <w:szCs w:val="28"/>
          <w:lang w:val="uk-UA"/>
        </w:rPr>
        <w:t>:</w:t>
      </w:r>
      <w:r w:rsidR="00097E0D" w:rsidRPr="00E56883">
        <w:rPr>
          <w:rFonts w:ascii="Times New Roman" w:hAnsi="Times New Roman" w:cs="Times New Roman"/>
          <w:b/>
          <w:i/>
          <w:sz w:val="28"/>
          <w:szCs w:val="28"/>
        </w:rPr>
        <w:t xml:space="preserve"> </w:t>
      </w:r>
    </w:p>
    <w:p w:rsidR="00E56883" w:rsidRDefault="00097E0D" w:rsidP="00E56883">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1) дитячий негативізм; </w:t>
      </w:r>
    </w:p>
    <w:p w:rsidR="00E56883" w:rsidRDefault="00097E0D" w:rsidP="00E56883">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2) непослух; </w:t>
      </w:r>
    </w:p>
    <w:p w:rsidR="00E56883" w:rsidRDefault="00097E0D" w:rsidP="00E56883">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3) правопорушення; </w:t>
      </w:r>
    </w:p>
    <w:p w:rsidR="00E56883" w:rsidRDefault="00097E0D" w:rsidP="00E56883">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4) проступок; </w:t>
      </w:r>
    </w:p>
    <w:p w:rsidR="00097E0D" w:rsidRPr="00E56883" w:rsidRDefault="00097E0D" w:rsidP="00E56883">
      <w:pPr>
        <w:autoSpaceDE w:val="0"/>
        <w:autoSpaceDN w:val="0"/>
        <w:adjustRightInd w:val="0"/>
        <w:spacing w:after="0" w:line="240" w:lineRule="auto"/>
        <w:ind w:left="567"/>
        <w:jc w:val="both"/>
        <w:rPr>
          <w:rFonts w:ascii="Times New Roman" w:hAnsi="Times New Roman" w:cs="Times New Roman"/>
          <w:sz w:val="28"/>
          <w:szCs w:val="28"/>
          <w:lang w:val="uk-UA"/>
        </w:rPr>
      </w:pPr>
      <w:r w:rsidRPr="00E56883">
        <w:rPr>
          <w:rFonts w:ascii="Times New Roman" w:hAnsi="Times New Roman" w:cs="Times New Roman"/>
          <w:sz w:val="28"/>
          <w:szCs w:val="28"/>
          <w:lang w:val="uk-UA"/>
        </w:rPr>
        <w:t>5)</w:t>
      </w:r>
      <w:r w:rsidR="00E56883">
        <w:rPr>
          <w:rFonts w:ascii="Times New Roman" w:hAnsi="Times New Roman" w:cs="Times New Roman"/>
          <w:sz w:val="28"/>
          <w:szCs w:val="28"/>
          <w:lang w:val="uk-UA"/>
        </w:rPr>
        <w:t xml:space="preserve"> </w:t>
      </w:r>
      <w:r w:rsidRPr="00E56883">
        <w:rPr>
          <w:rFonts w:ascii="Times New Roman" w:hAnsi="Times New Roman" w:cs="Times New Roman"/>
          <w:sz w:val="28"/>
          <w:szCs w:val="28"/>
          <w:lang w:val="uk-UA"/>
        </w:rPr>
        <w:t>недисциплінованість</w:t>
      </w:r>
      <w:r w:rsidR="00E56883">
        <w:rPr>
          <w:rFonts w:ascii="Times New Roman" w:hAnsi="Times New Roman" w:cs="Times New Roman"/>
          <w:sz w:val="28"/>
          <w:szCs w:val="28"/>
          <w:lang w:val="uk-UA"/>
        </w:rPr>
        <w:t>.</w:t>
      </w:r>
    </w:p>
    <w:p w:rsidR="00E56883"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t>11</w:t>
      </w:r>
      <w:r w:rsidR="00097E0D" w:rsidRPr="00E56883">
        <w:rPr>
          <w:rFonts w:ascii="Times New Roman" w:hAnsi="Times New Roman" w:cs="Times New Roman"/>
          <w:b/>
          <w:i/>
          <w:sz w:val="28"/>
          <w:szCs w:val="28"/>
          <w:lang w:val="uk-UA"/>
        </w:rPr>
        <w:t>. Пустощі – це</w:t>
      </w:r>
      <w:r w:rsidR="00E56883">
        <w:rPr>
          <w:rFonts w:ascii="Times New Roman" w:hAnsi="Times New Roman" w:cs="Times New Roman"/>
          <w:b/>
          <w:i/>
          <w:sz w:val="28"/>
          <w:szCs w:val="28"/>
          <w:lang w:val="uk-UA"/>
        </w:rPr>
        <w:t>:</w:t>
      </w:r>
    </w:p>
    <w:p w:rsidR="00E56883" w:rsidRDefault="00097E0D" w:rsidP="00E56883">
      <w:pPr>
        <w:autoSpaceDE w:val="0"/>
        <w:autoSpaceDN w:val="0"/>
        <w:adjustRightInd w:val="0"/>
        <w:spacing w:after="0" w:line="240" w:lineRule="auto"/>
        <w:ind w:left="567"/>
        <w:jc w:val="both"/>
        <w:rPr>
          <w:rFonts w:ascii="Times New Roman" w:hAnsi="Times New Roman" w:cs="Times New Roman"/>
          <w:sz w:val="28"/>
          <w:szCs w:val="28"/>
          <w:lang w:val="uk-UA"/>
        </w:rPr>
      </w:pPr>
      <w:r w:rsidRPr="00E56883">
        <w:rPr>
          <w:rFonts w:ascii="Times New Roman" w:hAnsi="Times New Roman" w:cs="Times New Roman"/>
          <w:sz w:val="28"/>
          <w:szCs w:val="28"/>
          <w:lang w:val="uk-UA"/>
        </w:rPr>
        <w:t xml:space="preserve">1) те ж саме, що й витівка; </w:t>
      </w:r>
    </w:p>
    <w:p w:rsidR="00E56883" w:rsidRDefault="00097E0D" w:rsidP="00E56883">
      <w:pPr>
        <w:autoSpaceDE w:val="0"/>
        <w:autoSpaceDN w:val="0"/>
        <w:adjustRightInd w:val="0"/>
        <w:spacing w:after="0" w:line="240" w:lineRule="auto"/>
        <w:ind w:left="567"/>
        <w:jc w:val="both"/>
        <w:rPr>
          <w:rFonts w:ascii="Times New Roman" w:hAnsi="Times New Roman" w:cs="Times New Roman"/>
          <w:sz w:val="28"/>
          <w:szCs w:val="28"/>
          <w:lang w:val="uk-UA"/>
        </w:rPr>
      </w:pPr>
      <w:r w:rsidRPr="00E56883">
        <w:rPr>
          <w:rFonts w:ascii="Times New Roman" w:hAnsi="Times New Roman" w:cs="Times New Roman"/>
          <w:sz w:val="28"/>
          <w:szCs w:val="28"/>
          <w:lang w:val="uk-UA"/>
        </w:rPr>
        <w:t>2) жартівливе порушення дитиною</w:t>
      </w:r>
      <w:r w:rsidR="00E56883">
        <w:rPr>
          <w:rFonts w:ascii="Times New Roman" w:hAnsi="Times New Roman" w:cs="Times New Roman"/>
          <w:sz w:val="28"/>
          <w:szCs w:val="28"/>
          <w:lang w:val="uk-UA"/>
        </w:rPr>
        <w:t xml:space="preserve"> </w:t>
      </w:r>
      <w:r w:rsidRPr="00E56883">
        <w:rPr>
          <w:rFonts w:ascii="Times New Roman" w:hAnsi="Times New Roman" w:cs="Times New Roman"/>
          <w:sz w:val="28"/>
          <w:szCs w:val="28"/>
          <w:lang w:val="uk-UA"/>
        </w:rPr>
        <w:t xml:space="preserve">поведінки; </w:t>
      </w:r>
    </w:p>
    <w:p w:rsidR="00E56883" w:rsidRDefault="00097E0D" w:rsidP="00E56883">
      <w:pPr>
        <w:autoSpaceDE w:val="0"/>
        <w:autoSpaceDN w:val="0"/>
        <w:adjustRightInd w:val="0"/>
        <w:spacing w:after="0" w:line="240" w:lineRule="auto"/>
        <w:ind w:left="567"/>
        <w:jc w:val="both"/>
        <w:rPr>
          <w:rFonts w:ascii="Times New Roman" w:hAnsi="Times New Roman" w:cs="Times New Roman"/>
          <w:sz w:val="28"/>
          <w:szCs w:val="28"/>
          <w:lang w:val="uk-UA"/>
        </w:rPr>
      </w:pPr>
      <w:r w:rsidRPr="00E56883">
        <w:rPr>
          <w:rFonts w:ascii="Times New Roman" w:hAnsi="Times New Roman" w:cs="Times New Roman"/>
          <w:sz w:val="28"/>
          <w:szCs w:val="28"/>
          <w:lang w:val="uk-UA"/>
        </w:rPr>
        <w:t xml:space="preserve">3) дрібне порушення дисципліни; </w:t>
      </w:r>
    </w:p>
    <w:p w:rsidR="00E56883" w:rsidRDefault="00097E0D" w:rsidP="00E56883">
      <w:pPr>
        <w:autoSpaceDE w:val="0"/>
        <w:autoSpaceDN w:val="0"/>
        <w:adjustRightInd w:val="0"/>
        <w:spacing w:after="0" w:line="240" w:lineRule="auto"/>
        <w:ind w:left="567"/>
        <w:jc w:val="both"/>
        <w:rPr>
          <w:rFonts w:ascii="Times New Roman" w:hAnsi="Times New Roman" w:cs="Times New Roman"/>
          <w:sz w:val="28"/>
          <w:szCs w:val="28"/>
          <w:lang w:val="uk-UA"/>
        </w:rPr>
      </w:pPr>
      <w:r w:rsidRPr="00E56883">
        <w:rPr>
          <w:rFonts w:ascii="Times New Roman" w:hAnsi="Times New Roman" w:cs="Times New Roman"/>
          <w:sz w:val="28"/>
          <w:szCs w:val="28"/>
          <w:lang w:val="uk-UA"/>
        </w:rPr>
        <w:t>4) це короткий епізодичний уривок поведінки з</w:t>
      </w:r>
      <w:r w:rsidR="00E56883">
        <w:rPr>
          <w:rFonts w:ascii="Times New Roman" w:hAnsi="Times New Roman" w:cs="Times New Roman"/>
          <w:sz w:val="28"/>
          <w:szCs w:val="28"/>
          <w:lang w:val="uk-UA"/>
        </w:rPr>
        <w:t xml:space="preserve"> </w:t>
      </w:r>
      <w:r w:rsidRPr="00E56883">
        <w:rPr>
          <w:rFonts w:ascii="Times New Roman" w:hAnsi="Times New Roman" w:cs="Times New Roman"/>
          <w:sz w:val="28"/>
          <w:szCs w:val="28"/>
          <w:lang w:val="uk-UA"/>
        </w:rPr>
        <w:t>позитивним тоном;</w:t>
      </w:r>
    </w:p>
    <w:p w:rsidR="00097E0D" w:rsidRPr="00E56883" w:rsidRDefault="00E56883" w:rsidP="00E56883">
      <w:pPr>
        <w:autoSpaceDE w:val="0"/>
        <w:autoSpaceDN w:val="0"/>
        <w:adjustRightInd w:val="0"/>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5) це епізод у</w:t>
      </w:r>
      <w:r w:rsidR="00097E0D" w:rsidRPr="00E56883">
        <w:rPr>
          <w:rFonts w:ascii="Times New Roman" w:hAnsi="Times New Roman" w:cs="Times New Roman"/>
          <w:sz w:val="28"/>
          <w:szCs w:val="28"/>
          <w:lang w:val="uk-UA"/>
        </w:rPr>
        <w:t xml:space="preserve"> поведінці дитини, що вже значно порушує встановлені</w:t>
      </w:r>
      <w:r>
        <w:rPr>
          <w:rFonts w:ascii="Times New Roman" w:hAnsi="Times New Roman" w:cs="Times New Roman"/>
          <w:sz w:val="28"/>
          <w:szCs w:val="28"/>
          <w:lang w:val="uk-UA"/>
        </w:rPr>
        <w:t xml:space="preserve"> </w:t>
      </w:r>
      <w:r w:rsidR="00097E0D" w:rsidRPr="00E56883">
        <w:rPr>
          <w:rFonts w:ascii="Times New Roman" w:hAnsi="Times New Roman" w:cs="Times New Roman"/>
          <w:sz w:val="28"/>
          <w:szCs w:val="28"/>
          <w:lang w:val="uk-UA"/>
        </w:rPr>
        <w:t>правила</w:t>
      </w:r>
      <w:r>
        <w:rPr>
          <w:rFonts w:ascii="Times New Roman" w:hAnsi="Times New Roman" w:cs="Times New Roman"/>
          <w:sz w:val="28"/>
          <w:szCs w:val="28"/>
          <w:lang w:val="uk-UA"/>
        </w:rPr>
        <w:t>.</w:t>
      </w:r>
    </w:p>
    <w:p w:rsidR="00E56883"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lastRenderedPageBreak/>
        <w:t>12</w:t>
      </w:r>
      <w:r w:rsidR="00097E0D" w:rsidRPr="00E56883">
        <w:rPr>
          <w:rFonts w:ascii="Times New Roman" w:hAnsi="Times New Roman" w:cs="Times New Roman"/>
          <w:b/>
          <w:i/>
          <w:sz w:val="28"/>
          <w:szCs w:val="28"/>
        </w:rPr>
        <w:t>. Що таке свавілля?</w:t>
      </w:r>
      <w:r w:rsidR="00E56883">
        <w:rPr>
          <w:rFonts w:ascii="Times New Roman" w:hAnsi="Times New Roman" w:cs="Times New Roman"/>
          <w:b/>
          <w:i/>
          <w:sz w:val="28"/>
          <w:szCs w:val="28"/>
          <w:lang w:val="uk-UA"/>
        </w:rPr>
        <w:t>:</w:t>
      </w:r>
    </w:p>
    <w:p w:rsidR="00E56883" w:rsidRDefault="00097E0D" w:rsidP="00E56883">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1) це результат некерованості поведінки; </w:t>
      </w:r>
    </w:p>
    <w:p w:rsidR="00E56883" w:rsidRPr="00E56883" w:rsidRDefault="00097E0D" w:rsidP="00E56883">
      <w:pPr>
        <w:autoSpaceDE w:val="0"/>
        <w:autoSpaceDN w:val="0"/>
        <w:adjustRightInd w:val="0"/>
        <w:spacing w:after="0" w:line="240" w:lineRule="auto"/>
        <w:ind w:left="567"/>
        <w:jc w:val="both"/>
        <w:rPr>
          <w:rFonts w:ascii="Times New Roman" w:hAnsi="Times New Roman" w:cs="Times New Roman"/>
          <w:sz w:val="28"/>
          <w:szCs w:val="28"/>
        </w:rPr>
      </w:pPr>
      <w:r w:rsidRPr="00274C32">
        <w:rPr>
          <w:rFonts w:ascii="Times New Roman" w:hAnsi="Times New Roman" w:cs="Times New Roman"/>
          <w:sz w:val="28"/>
          <w:szCs w:val="28"/>
        </w:rPr>
        <w:t>2) це результат</w:t>
      </w:r>
      <w:r w:rsidR="00E56883">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прагнення дитини самоствердитись і невміння вибрати для цього адекватні засоби; </w:t>
      </w:r>
    </w:p>
    <w:p w:rsidR="00E56883" w:rsidRDefault="00097E0D" w:rsidP="00E56883">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rPr>
        <w:t>3) це</w:t>
      </w:r>
      <w:r w:rsidR="00E56883">
        <w:rPr>
          <w:rFonts w:ascii="Times New Roman" w:hAnsi="Times New Roman" w:cs="Times New Roman"/>
          <w:sz w:val="28"/>
          <w:szCs w:val="28"/>
          <w:lang w:val="uk-UA"/>
        </w:rPr>
        <w:t xml:space="preserve"> </w:t>
      </w:r>
      <w:r w:rsidRPr="00274C32">
        <w:rPr>
          <w:rFonts w:ascii="Times New Roman" w:hAnsi="Times New Roman" w:cs="Times New Roman"/>
          <w:sz w:val="28"/>
          <w:szCs w:val="28"/>
        </w:rPr>
        <w:t>недоречні дії і вчинки дитини, необгрунтована протидія вимогам дорослих;</w:t>
      </w:r>
    </w:p>
    <w:p w:rsidR="00E56883" w:rsidRPr="00E56883" w:rsidRDefault="00097E0D" w:rsidP="00E56883">
      <w:pPr>
        <w:autoSpaceDE w:val="0"/>
        <w:autoSpaceDN w:val="0"/>
        <w:adjustRightInd w:val="0"/>
        <w:spacing w:after="0" w:line="240" w:lineRule="auto"/>
        <w:ind w:left="567"/>
        <w:jc w:val="both"/>
        <w:rPr>
          <w:rFonts w:ascii="Times New Roman" w:hAnsi="Times New Roman" w:cs="Times New Roman"/>
          <w:sz w:val="28"/>
          <w:szCs w:val="28"/>
        </w:rPr>
      </w:pPr>
      <w:r w:rsidRPr="00274C32">
        <w:rPr>
          <w:rFonts w:ascii="Times New Roman" w:hAnsi="Times New Roman" w:cs="Times New Roman"/>
          <w:sz w:val="28"/>
          <w:szCs w:val="28"/>
        </w:rPr>
        <w:t>4) це результат</w:t>
      </w:r>
      <w:r w:rsidR="00E56883">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неправильної реалізації дитиною прагнення до дорослості; </w:t>
      </w:r>
    </w:p>
    <w:p w:rsidR="00097E0D" w:rsidRDefault="00097E0D" w:rsidP="00E56883">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rPr>
        <w:t>5) форма супротиву моральним</w:t>
      </w:r>
      <w:r w:rsidR="00E56883">
        <w:rPr>
          <w:rFonts w:ascii="Times New Roman" w:hAnsi="Times New Roman" w:cs="Times New Roman"/>
          <w:sz w:val="28"/>
          <w:szCs w:val="28"/>
          <w:lang w:val="uk-UA"/>
        </w:rPr>
        <w:t xml:space="preserve"> </w:t>
      </w:r>
      <w:r w:rsidRPr="00274C32">
        <w:rPr>
          <w:rFonts w:ascii="Times New Roman" w:hAnsi="Times New Roman" w:cs="Times New Roman"/>
          <w:sz w:val="28"/>
          <w:szCs w:val="28"/>
        </w:rPr>
        <w:t>нормам суспільної поведінки</w:t>
      </w:r>
      <w:r w:rsidR="00C664D4">
        <w:rPr>
          <w:rFonts w:ascii="Times New Roman" w:hAnsi="Times New Roman" w:cs="Times New Roman"/>
          <w:sz w:val="28"/>
          <w:szCs w:val="28"/>
          <w:lang w:val="uk-UA"/>
        </w:rPr>
        <w:t>.</w:t>
      </w:r>
    </w:p>
    <w:p w:rsidR="00C664D4" w:rsidRPr="00C664D4" w:rsidRDefault="00C664D4" w:rsidP="00E56883">
      <w:pPr>
        <w:autoSpaceDE w:val="0"/>
        <w:autoSpaceDN w:val="0"/>
        <w:adjustRightInd w:val="0"/>
        <w:spacing w:after="0" w:line="240" w:lineRule="auto"/>
        <w:ind w:left="567"/>
        <w:jc w:val="both"/>
        <w:rPr>
          <w:rFonts w:ascii="Times New Roman" w:hAnsi="Times New Roman" w:cs="Times New Roman"/>
          <w:sz w:val="28"/>
          <w:szCs w:val="28"/>
          <w:lang w:val="uk-UA"/>
        </w:rPr>
      </w:pPr>
    </w:p>
    <w:p w:rsidR="00A21D8F" w:rsidRDefault="00A21D8F" w:rsidP="00C664D4">
      <w:pPr>
        <w:autoSpaceDE w:val="0"/>
        <w:autoSpaceDN w:val="0"/>
        <w:adjustRightInd w:val="0"/>
        <w:spacing w:after="0" w:line="240" w:lineRule="auto"/>
        <w:jc w:val="center"/>
        <w:rPr>
          <w:rFonts w:ascii="Times New Roman" w:hAnsi="Times New Roman" w:cs="Times New Roman"/>
          <w:b/>
          <w:bCs/>
          <w:iCs/>
          <w:sz w:val="28"/>
          <w:szCs w:val="28"/>
          <w:lang w:val="uk-UA"/>
        </w:rPr>
      </w:pPr>
    </w:p>
    <w:p w:rsidR="00C664D4" w:rsidRDefault="00097E0D" w:rsidP="00C664D4">
      <w:pPr>
        <w:autoSpaceDE w:val="0"/>
        <w:autoSpaceDN w:val="0"/>
        <w:adjustRightInd w:val="0"/>
        <w:spacing w:after="0" w:line="240" w:lineRule="auto"/>
        <w:jc w:val="center"/>
        <w:rPr>
          <w:rFonts w:ascii="Times New Roman" w:hAnsi="Times New Roman" w:cs="Times New Roman"/>
          <w:b/>
          <w:bCs/>
          <w:iCs/>
          <w:sz w:val="28"/>
          <w:szCs w:val="28"/>
          <w:lang w:val="uk-UA"/>
        </w:rPr>
      </w:pPr>
      <w:r w:rsidRPr="00C664D4">
        <w:rPr>
          <w:rFonts w:ascii="Times New Roman" w:hAnsi="Times New Roman" w:cs="Times New Roman"/>
          <w:b/>
          <w:bCs/>
          <w:iCs/>
          <w:sz w:val="28"/>
          <w:szCs w:val="28"/>
          <w:lang w:val="uk-UA"/>
        </w:rPr>
        <w:t xml:space="preserve">Психобіологічні та індивідуально-психологічні чинники </w:t>
      </w:r>
    </w:p>
    <w:p w:rsidR="00097E0D" w:rsidRDefault="00097E0D" w:rsidP="00C664D4">
      <w:pPr>
        <w:autoSpaceDE w:val="0"/>
        <w:autoSpaceDN w:val="0"/>
        <w:adjustRightInd w:val="0"/>
        <w:spacing w:after="0" w:line="240" w:lineRule="auto"/>
        <w:jc w:val="center"/>
        <w:rPr>
          <w:rFonts w:ascii="Times New Roman" w:hAnsi="Times New Roman" w:cs="Times New Roman"/>
          <w:b/>
          <w:bCs/>
          <w:iCs/>
          <w:sz w:val="28"/>
          <w:szCs w:val="28"/>
          <w:lang w:val="uk-UA"/>
        </w:rPr>
      </w:pPr>
      <w:r w:rsidRPr="00C664D4">
        <w:rPr>
          <w:rFonts w:ascii="Times New Roman" w:hAnsi="Times New Roman" w:cs="Times New Roman"/>
          <w:b/>
          <w:bCs/>
          <w:iCs/>
          <w:sz w:val="28"/>
          <w:szCs w:val="28"/>
          <w:lang w:val="uk-UA"/>
        </w:rPr>
        <w:t>поведінкових девіацій</w:t>
      </w:r>
      <w:r w:rsidR="00C664D4">
        <w:rPr>
          <w:rFonts w:ascii="Times New Roman" w:hAnsi="Times New Roman" w:cs="Times New Roman"/>
          <w:b/>
          <w:bCs/>
          <w:iCs/>
          <w:sz w:val="28"/>
          <w:szCs w:val="28"/>
          <w:lang w:val="uk-UA"/>
        </w:rPr>
        <w:t xml:space="preserve"> </w:t>
      </w:r>
      <w:r w:rsidRPr="00C664D4">
        <w:rPr>
          <w:rFonts w:ascii="Times New Roman" w:hAnsi="Times New Roman" w:cs="Times New Roman"/>
          <w:b/>
          <w:bCs/>
          <w:iCs/>
          <w:sz w:val="28"/>
          <w:szCs w:val="28"/>
          <w:lang w:val="uk-UA"/>
        </w:rPr>
        <w:t>неповнолітніх</w:t>
      </w:r>
    </w:p>
    <w:p w:rsidR="00C664D4" w:rsidRPr="00C664D4" w:rsidRDefault="00C664D4" w:rsidP="00C664D4">
      <w:pPr>
        <w:autoSpaceDE w:val="0"/>
        <w:autoSpaceDN w:val="0"/>
        <w:adjustRightInd w:val="0"/>
        <w:spacing w:after="0" w:line="240" w:lineRule="auto"/>
        <w:jc w:val="center"/>
        <w:rPr>
          <w:rFonts w:ascii="Times New Roman" w:hAnsi="Times New Roman" w:cs="Times New Roman"/>
          <w:b/>
          <w:bCs/>
          <w:iCs/>
          <w:sz w:val="28"/>
          <w:szCs w:val="28"/>
          <w:lang w:val="uk-UA"/>
        </w:rPr>
      </w:pPr>
    </w:p>
    <w:p w:rsidR="00F41AAD" w:rsidRPr="00F41AAD"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rPr>
        <w:t>1</w:t>
      </w:r>
      <w:r w:rsidR="00097E0D" w:rsidRPr="00F41AAD">
        <w:rPr>
          <w:rFonts w:ascii="Times New Roman" w:hAnsi="Times New Roman" w:cs="Times New Roman"/>
          <w:b/>
          <w:i/>
          <w:sz w:val="28"/>
          <w:szCs w:val="28"/>
        </w:rPr>
        <w:t>. Крайні варіанти норми, за яких окремі риси характеру надмірно посилені – це</w:t>
      </w:r>
      <w:r w:rsidR="00F41AAD" w:rsidRPr="00F41AAD">
        <w:rPr>
          <w:rFonts w:ascii="Times New Roman" w:hAnsi="Times New Roman" w:cs="Times New Roman"/>
          <w:b/>
          <w:i/>
          <w:sz w:val="28"/>
          <w:szCs w:val="28"/>
          <w:lang w:val="uk-UA"/>
        </w:rPr>
        <w:t>:</w:t>
      </w:r>
    </w:p>
    <w:p w:rsidR="00F41AAD" w:rsidRPr="00F41AAD" w:rsidRDefault="00097E0D" w:rsidP="00F41AAD">
      <w:pPr>
        <w:autoSpaceDE w:val="0"/>
        <w:autoSpaceDN w:val="0"/>
        <w:adjustRightInd w:val="0"/>
        <w:spacing w:after="0" w:line="240" w:lineRule="auto"/>
        <w:ind w:left="567"/>
        <w:jc w:val="both"/>
        <w:rPr>
          <w:rFonts w:ascii="Times New Roman" w:hAnsi="Times New Roman" w:cs="Times New Roman"/>
          <w:sz w:val="28"/>
          <w:szCs w:val="28"/>
        </w:rPr>
      </w:pPr>
      <w:r w:rsidRPr="00274C32">
        <w:rPr>
          <w:rFonts w:ascii="Times New Roman" w:hAnsi="Times New Roman" w:cs="Times New Roman"/>
          <w:sz w:val="28"/>
          <w:szCs w:val="28"/>
        </w:rPr>
        <w:t>1)</w:t>
      </w:r>
      <w:r w:rsidR="00F41AAD">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психопатії; </w:t>
      </w:r>
    </w:p>
    <w:p w:rsidR="00F41AAD" w:rsidRDefault="00097E0D" w:rsidP="00F41AAD">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2) акцентуації; </w:t>
      </w:r>
    </w:p>
    <w:p w:rsidR="00F41AAD" w:rsidRDefault="00097E0D" w:rsidP="00F41AAD">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rPr>
        <w:t>3) порушення потягів;</w:t>
      </w:r>
    </w:p>
    <w:p w:rsidR="00F41AAD" w:rsidRDefault="00097E0D" w:rsidP="00F41AAD">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4) патохарактерологічні риси; </w:t>
      </w:r>
    </w:p>
    <w:p w:rsidR="00097E0D" w:rsidRPr="00F41AAD" w:rsidRDefault="00097E0D" w:rsidP="00F41AAD">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rPr>
        <w:t>5) проступки</w:t>
      </w:r>
      <w:r w:rsidR="00F41AAD">
        <w:rPr>
          <w:rFonts w:ascii="Times New Roman" w:hAnsi="Times New Roman" w:cs="Times New Roman"/>
          <w:sz w:val="28"/>
          <w:szCs w:val="28"/>
          <w:lang w:val="uk-UA"/>
        </w:rPr>
        <w:t>.</w:t>
      </w:r>
    </w:p>
    <w:p w:rsidR="00F41AAD"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t>2</w:t>
      </w:r>
      <w:r w:rsidR="00097E0D" w:rsidRPr="00F41AAD">
        <w:rPr>
          <w:rFonts w:ascii="Times New Roman" w:hAnsi="Times New Roman" w:cs="Times New Roman"/>
          <w:b/>
          <w:i/>
          <w:sz w:val="28"/>
          <w:szCs w:val="28"/>
        </w:rPr>
        <w:t>. Яка з ознак не характеризує акцентуації характеру</w:t>
      </w:r>
      <w:r w:rsidR="00F41AAD">
        <w:rPr>
          <w:rFonts w:ascii="Times New Roman" w:hAnsi="Times New Roman" w:cs="Times New Roman"/>
          <w:b/>
          <w:i/>
          <w:sz w:val="28"/>
          <w:szCs w:val="28"/>
          <w:lang w:val="uk-UA"/>
        </w:rPr>
        <w:t>:</w:t>
      </w:r>
    </w:p>
    <w:p w:rsidR="00F41AAD" w:rsidRPr="00F41AAD" w:rsidRDefault="00097E0D" w:rsidP="00F41AAD">
      <w:pPr>
        <w:autoSpaceDE w:val="0"/>
        <w:autoSpaceDN w:val="0"/>
        <w:adjustRightInd w:val="0"/>
        <w:spacing w:after="0" w:line="240" w:lineRule="auto"/>
        <w:ind w:left="567"/>
        <w:jc w:val="both"/>
        <w:rPr>
          <w:rFonts w:ascii="Times New Roman" w:hAnsi="Times New Roman" w:cs="Times New Roman"/>
          <w:sz w:val="28"/>
          <w:szCs w:val="28"/>
        </w:rPr>
      </w:pPr>
      <w:r w:rsidRPr="00274C32">
        <w:rPr>
          <w:rFonts w:ascii="Times New Roman" w:hAnsi="Times New Roman" w:cs="Times New Roman"/>
          <w:sz w:val="28"/>
          <w:szCs w:val="28"/>
        </w:rPr>
        <w:t xml:space="preserve"> 1) виявляються упродовж</w:t>
      </w:r>
      <w:r w:rsidR="00F41AAD">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всього життя; </w:t>
      </w:r>
    </w:p>
    <w:p w:rsidR="00F41AAD" w:rsidRDefault="00F41AAD" w:rsidP="00F41AAD">
      <w:pPr>
        <w:autoSpaceDE w:val="0"/>
        <w:autoSpaceDN w:val="0"/>
        <w:adjustRightInd w:val="0"/>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2) прояви особливостей характеру у певних ситуаціях;</w:t>
      </w:r>
    </w:p>
    <w:p w:rsidR="00F41AAD" w:rsidRPr="00F41AAD" w:rsidRDefault="00097E0D" w:rsidP="00F41AAD">
      <w:pPr>
        <w:autoSpaceDE w:val="0"/>
        <w:autoSpaceDN w:val="0"/>
        <w:adjustRightInd w:val="0"/>
        <w:spacing w:after="0" w:line="240" w:lineRule="auto"/>
        <w:ind w:left="567"/>
        <w:jc w:val="both"/>
        <w:rPr>
          <w:rFonts w:ascii="Times New Roman" w:hAnsi="Times New Roman" w:cs="Times New Roman"/>
          <w:sz w:val="28"/>
          <w:szCs w:val="28"/>
        </w:rPr>
      </w:pPr>
      <w:r w:rsidRPr="00274C32">
        <w:rPr>
          <w:rFonts w:ascii="Times New Roman" w:hAnsi="Times New Roman" w:cs="Times New Roman"/>
          <w:sz w:val="28"/>
          <w:szCs w:val="28"/>
        </w:rPr>
        <w:t xml:space="preserve"> 3) декомпенсація</w:t>
      </w:r>
      <w:r w:rsidR="00F41AAD">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виникає лише на психотравмуючу ситуацію; </w:t>
      </w:r>
    </w:p>
    <w:p w:rsidR="00F41AAD" w:rsidRDefault="00F41AAD" w:rsidP="00F41AAD">
      <w:pPr>
        <w:autoSpaceDE w:val="0"/>
        <w:autoSpaceDN w:val="0"/>
        <w:adjustRightInd w:val="0"/>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732CC5">
        <w:rPr>
          <w:rFonts w:ascii="Times New Roman" w:hAnsi="Times New Roman" w:cs="Times New Roman"/>
          <w:sz w:val="28"/>
          <w:szCs w:val="28"/>
          <w:lang w:val="uk-UA"/>
        </w:rPr>
        <w:t xml:space="preserve">4) рідко виникає соціальна дезадаптація; </w:t>
      </w:r>
    </w:p>
    <w:p w:rsidR="00097E0D" w:rsidRPr="00F41AAD" w:rsidRDefault="00F41AAD" w:rsidP="00F41AAD">
      <w:pPr>
        <w:autoSpaceDE w:val="0"/>
        <w:autoSpaceDN w:val="0"/>
        <w:adjustRightInd w:val="0"/>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732CC5">
        <w:rPr>
          <w:rFonts w:ascii="Times New Roman" w:hAnsi="Times New Roman" w:cs="Times New Roman"/>
          <w:sz w:val="28"/>
          <w:szCs w:val="28"/>
          <w:lang w:val="uk-UA"/>
        </w:rPr>
        <w:t>5)</w:t>
      </w:r>
      <w:r>
        <w:rPr>
          <w:rFonts w:ascii="Times New Roman" w:hAnsi="Times New Roman" w:cs="Times New Roman"/>
          <w:sz w:val="28"/>
          <w:szCs w:val="28"/>
          <w:lang w:val="uk-UA"/>
        </w:rPr>
        <w:t xml:space="preserve"> </w:t>
      </w:r>
      <w:r w:rsidR="00097E0D" w:rsidRPr="00732CC5">
        <w:rPr>
          <w:rFonts w:ascii="Times New Roman" w:hAnsi="Times New Roman" w:cs="Times New Roman"/>
          <w:sz w:val="28"/>
          <w:szCs w:val="28"/>
          <w:lang w:val="uk-UA"/>
        </w:rPr>
        <w:t>мають місце здебільшого в підлітковому віці</w:t>
      </w:r>
      <w:r>
        <w:rPr>
          <w:rFonts w:ascii="Times New Roman" w:hAnsi="Times New Roman" w:cs="Times New Roman"/>
          <w:sz w:val="28"/>
          <w:szCs w:val="28"/>
          <w:lang w:val="uk-UA"/>
        </w:rPr>
        <w:t>.</w:t>
      </w:r>
    </w:p>
    <w:p w:rsidR="00F41AAD"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t>3</w:t>
      </w:r>
      <w:r w:rsidR="00097E0D" w:rsidRPr="00F41AAD">
        <w:rPr>
          <w:rFonts w:ascii="Times New Roman" w:hAnsi="Times New Roman" w:cs="Times New Roman"/>
          <w:b/>
          <w:i/>
          <w:sz w:val="28"/>
          <w:szCs w:val="28"/>
        </w:rPr>
        <w:t>. Яку позицію повинен займати соціальний педагог при проведенні бесіди з</w:t>
      </w:r>
      <w:r w:rsidR="00F41AAD">
        <w:rPr>
          <w:rFonts w:ascii="Times New Roman" w:hAnsi="Times New Roman" w:cs="Times New Roman"/>
          <w:b/>
          <w:i/>
          <w:sz w:val="28"/>
          <w:szCs w:val="28"/>
          <w:lang w:val="uk-UA"/>
        </w:rPr>
        <w:t xml:space="preserve"> </w:t>
      </w:r>
      <w:r w:rsidR="00097E0D" w:rsidRPr="00F41AAD">
        <w:rPr>
          <w:rFonts w:ascii="Times New Roman" w:hAnsi="Times New Roman" w:cs="Times New Roman"/>
          <w:b/>
          <w:i/>
          <w:sz w:val="28"/>
          <w:szCs w:val="28"/>
        </w:rPr>
        <w:t>дитиною?</w:t>
      </w:r>
    </w:p>
    <w:p w:rsidR="00F41AAD" w:rsidRDefault="00097E0D" w:rsidP="00F41AAD">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1) позицію екзаменатора; </w:t>
      </w:r>
    </w:p>
    <w:p w:rsidR="00F41AAD" w:rsidRDefault="00097E0D" w:rsidP="00F41AAD">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2) позицію друга; </w:t>
      </w:r>
    </w:p>
    <w:p w:rsidR="00F41AAD" w:rsidRDefault="00097E0D" w:rsidP="00F41AAD">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3) позицію батька; </w:t>
      </w:r>
    </w:p>
    <w:p w:rsidR="00F41AAD" w:rsidRPr="00F41AAD" w:rsidRDefault="00097E0D" w:rsidP="00F41AAD">
      <w:pPr>
        <w:autoSpaceDE w:val="0"/>
        <w:autoSpaceDN w:val="0"/>
        <w:adjustRightInd w:val="0"/>
        <w:spacing w:after="0" w:line="240" w:lineRule="auto"/>
        <w:ind w:left="709"/>
        <w:jc w:val="both"/>
        <w:rPr>
          <w:rFonts w:ascii="Times New Roman" w:hAnsi="Times New Roman" w:cs="Times New Roman"/>
          <w:b/>
          <w:i/>
          <w:sz w:val="28"/>
          <w:szCs w:val="28"/>
        </w:rPr>
      </w:pPr>
      <w:r w:rsidRPr="00274C32">
        <w:rPr>
          <w:rFonts w:ascii="Times New Roman" w:hAnsi="Times New Roman" w:cs="Times New Roman"/>
          <w:sz w:val="28"/>
          <w:szCs w:val="28"/>
        </w:rPr>
        <w:t>4) позицію</w:t>
      </w:r>
      <w:r w:rsidR="00F41AAD">
        <w:rPr>
          <w:rFonts w:ascii="Times New Roman" w:hAnsi="Times New Roman" w:cs="Times New Roman"/>
          <w:b/>
          <w:i/>
          <w:sz w:val="28"/>
          <w:szCs w:val="28"/>
          <w:lang w:val="uk-UA"/>
        </w:rPr>
        <w:t xml:space="preserve"> </w:t>
      </w:r>
      <w:r w:rsidRPr="00274C32">
        <w:rPr>
          <w:rFonts w:ascii="Times New Roman" w:hAnsi="Times New Roman" w:cs="Times New Roman"/>
          <w:sz w:val="28"/>
          <w:szCs w:val="28"/>
        </w:rPr>
        <w:t xml:space="preserve">співрозмовника; </w:t>
      </w:r>
    </w:p>
    <w:p w:rsidR="00097E0D" w:rsidRPr="00F41AAD" w:rsidRDefault="00097E0D" w:rsidP="00F41AAD">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5) позицію партнера</w:t>
      </w:r>
      <w:r w:rsidR="00F41AAD">
        <w:rPr>
          <w:rFonts w:ascii="Times New Roman" w:hAnsi="Times New Roman" w:cs="Times New Roman"/>
          <w:sz w:val="28"/>
          <w:szCs w:val="28"/>
          <w:lang w:val="uk-UA"/>
        </w:rPr>
        <w:t>.</w:t>
      </w:r>
    </w:p>
    <w:p w:rsidR="00F41AAD"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rPr>
        <w:t>4</w:t>
      </w:r>
      <w:r w:rsidR="00097E0D" w:rsidRPr="00F41AAD">
        <w:rPr>
          <w:rFonts w:ascii="Times New Roman" w:hAnsi="Times New Roman" w:cs="Times New Roman"/>
          <w:b/>
          <w:i/>
          <w:sz w:val="28"/>
          <w:szCs w:val="28"/>
        </w:rPr>
        <w:t>. Реакція групування – це</w:t>
      </w:r>
      <w:r w:rsidR="00F41AAD">
        <w:rPr>
          <w:rFonts w:ascii="Times New Roman" w:hAnsi="Times New Roman" w:cs="Times New Roman"/>
          <w:b/>
          <w:i/>
          <w:sz w:val="28"/>
          <w:szCs w:val="28"/>
          <w:lang w:val="uk-UA"/>
        </w:rPr>
        <w:t>:</w:t>
      </w:r>
    </w:p>
    <w:p w:rsidR="00F41AAD" w:rsidRPr="00F41AAD" w:rsidRDefault="00097E0D" w:rsidP="00F41AAD">
      <w:pPr>
        <w:autoSpaceDE w:val="0"/>
        <w:autoSpaceDN w:val="0"/>
        <w:adjustRightInd w:val="0"/>
        <w:spacing w:after="0" w:line="240" w:lineRule="auto"/>
        <w:ind w:left="709"/>
        <w:jc w:val="both"/>
        <w:rPr>
          <w:rFonts w:ascii="Times New Roman" w:hAnsi="Times New Roman" w:cs="Times New Roman"/>
          <w:sz w:val="28"/>
          <w:szCs w:val="28"/>
        </w:rPr>
      </w:pPr>
      <w:r w:rsidRPr="00274C32">
        <w:rPr>
          <w:rFonts w:ascii="Times New Roman" w:hAnsi="Times New Roman" w:cs="Times New Roman"/>
          <w:sz w:val="28"/>
          <w:szCs w:val="28"/>
        </w:rPr>
        <w:t>1) прагнення досягти успіху в тій сфері, в якій</w:t>
      </w:r>
      <w:r w:rsidR="00F41AAD">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виявляється неспроможність; </w:t>
      </w:r>
    </w:p>
    <w:p w:rsidR="00F41AAD" w:rsidRDefault="00097E0D" w:rsidP="00F41AAD">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2) </w:t>
      </w:r>
      <w:r w:rsidR="00F41AAD">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створення девіантних субкультур; </w:t>
      </w:r>
    </w:p>
    <w:p w:rsidR="00F41AAD" w:rsidRPr="00F41AAD" w:rsidRDefault="00097E0D" w:rsidP="00F41AAD">
      <w:pPr>
        <w:autoSpaceDE w:val="0"/>
        <w:autoSpaceDN w:val="0"/>
        <w:adjustRightInd w:val="0"/>
        <w:spacing w:after="0" w:line="240" w:lineRule="auto"/>
        <w:ind w:left="709"/>
        <w:jc w:val="both"/>
        <w:rPr>
          <w:rFonts w:ascii="Times New Roman" w:hAnsi="Times New Roman" w:cs="Times New Roman"/>
          <w:sz w:val="28"/>
          <w:szCs w:val="28"/>
        </w:rPr>
      </w:pPr>
      <w:r w:rsidRPr="00274C32">
        <w:rPr>
          <w:rFonts w:ascii="Times New Roman" w:hAnsi="Times New Roman" w:cs="Times New Roman"/>
          <w:sz w:val="28"/>
          <w:szCs w:val="28"/>
        </w:rPr>
        <w:t>3) прагнення до створення</w:t>
      </w:r>
      <w:r w:rsidR="00F41AAD">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спонтанних підліткових груп з певним стилем поведінки; </w:t>
      </w:r>
    </w:p>
    <w:p w:rsidR="00097E0D" w:rsidRPr="00274C32" w:rsidRDefault="00097E0D" w:rsidP="00F41AAD">
      <w:pPr>
        <w:autoSpaceDE w:val="0"/>
        <w:autoSpaceDN w:val="0"/>
        <w:adjustRightInd w:val="0"/>
        <w:spacing w:after="0" w:line="240" w:lineRule="auto"/>
        <w:ind w:left="709"/>
        <w:jc w:val="both"/>
        <w:rPr>
          <w:rFonts w:ascii="Times New Roman" w:hAnsi="Times New Roman" w:cs="Times New Roman"/>
          <w:sz w:val="28"/>
          <w:szCs w:val="28"/>
        </w:rPr>
      </w:pPr>
      <w:r w:rsidRPr="00274C32">
        <w:rPr>
          <w:rFonts w:ascii="Times New Roman" w:hAnsi="Times New Roman" w:cs="Times New Roman"/>
          <w:sz w:val="28"/>
          <w:szCs w:val="28"/>
        </w:rPr>
        <w:t>4) будь-які форми об’єднань дітей;</w:t>
      </w:r>
    </w:p>
    <w:p w:rsidR="00097E0D" w:rsidRPr="00F41AAD" w:rsidRDefault="00097E0D" w:rsidP="00F41AAD">
      <w:pPr>
        <w:autoSpaceDE w:val="0"/>
        <w:autoSpaceDN w:val="0"/>
        <w:adjustRightInd w:val="0"/>
        <w:spacing w:after="0" w:line="240" w:lineRule="auto"/>
        <w:ind w:left="709"/>
        <w:jc w:val="both"/>
        <w:rPr>
          <w:rFonts w:ascii="Times New Roman" w:hAnsi="Times New Roman" w:cs="Times New Roman"/>
          <w:sz w:val="28"/>
          <w:szCs w:val="28"/>
          <w:lang w:val="uk-UA"/>
        </w:rPr>
      </w:pPr>
      <w:r w:rsidRPr="00274C32">
        <w:rPr>
          <w:rFonts w:ascii="Times New Roman" w:hAnsi="Times New Roman" w:cs="Times New Roman"/>
          <w:sz w:val="28"/>
          <w:szCs w:val="28"/>
        </w:rPr>
        <w:t>5) групування підлітків навколо лідера</w:t>
      </w:r>
      <w:r w:rsidR="00F41AAD">
        <w:rPr>
          <w:rFonts w:ascii="Times New Roman" w:hAnsi="Times New Roman" w:cs="Times New Roman"/>
          <w:sz w:val="28"/>
          <w:szCs w:val="28"/>
          <w:lang w:val="uk-UA"/>
        </w:rPr>
        <w:t>.</w:t>
      </w:r>
    </w:p>
    <w:p w:rsidR="00F41AAD"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rPr>
        <w:t>5</w:t>
      </w:r>
      <w:r w:rsidR="00097E0D" w:rsidRPr="00F41AAD">
        <w:rPr>
          <w:rFonts w:ascii="Times New Roman" w:hAnsi="Times New Roman" w:cs="Times New Roman"/>
          <w:b/>
          <w:i/>
          <w:sz w:val="28"/>
          <w:szCs w:val="28"/>
        </w:rPr>
        <w:t>. В чому полягає суть реакцій відмови?</w:t>
      </w:r>
    </w:p>
    <w:p w:rsidR="00F41AAD" w:rsidRDefault="00097E0D" w:rsidP="00F41AAD">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1) у протиставленні своєї поведінки</w:t>
      </w:r>
      <w:r w:rsidR="00F41AAD">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вимогам; </w:t>
      </w:r>
    </w:p>
    <w:p w:rsidR="00F41AAD" w:rsidRDefault="00097E0D" w:rsidP="00F41AAD">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lastRenderedPageBreak/>
        <w:t xml:space="preserve">2) у контрастній </w:t>
      </w:r>
      <w:r w:rsidR="00F41AAD">
        <w:rPr>
          <w:rFonts w:ascii="Times New Roman" w:hAnsi="Times New Roman" w:cs="Times New Roman"/>
          <w:sz w:val="28"/>
          <w:szCs w:val="28"/>
          <w:lang w:val="uk-UA"/>
        </w:rPr>
        <w:t xml:space="preserve">за </w:t>
      </w:r>
      <w:r w:rsidR="00F41AAD">
        <w:rPr>
          <w:rFonts w:ascii="Times New Roman" w:hAnsi="Times New Roman" w:cs="Times New Roman"/>
          <w:sz w:val="28"/>
          <w:szCs w:val="28"/>
        </w:rPr>
        <w:t>ставленн</w:t>
      </w:r>
      <w:r w:rsidR="00F41AAD">
        <w:rPr>
          <w:rFonts w:ascii="Times New Roman" w:hAnsi="Times New Roman" w:cs="Times New Roman"/>
          <w:sz w:val="28"/>
          <w:szCs w:val="28"/>
          <w:lang w:val="uk-UA"/>
        </w:rPr>
        <w:t>ям</w:t>
      </w:r>
      <w:r w:rsidRPr="00274C32">
        <w:rPr>
          <w:rFonts w:ascii="Times New Roman" w:hAnsi="Times New Roman" w:cs="Times New Roman"/>
          <w:sz w:val="28"/>
          <w:szCs w:val="28"/>
        </w:rPr>
        <w:t xml:space="preserve"> до несприятливого впливу членів сім’ї поведінці; </w:t>
      </w:r>
    </w:p>
    <w:p w:rsidR="00F41AAD" w:rsidRDefault="00097E0D" w:rsidP="00F41AAD">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3)</w:t>
      </w:r>
      <w:r w:rsidR="00F41AAD">
        <w:rPr>
          <w:rFonts w:ascii="Times New Roman" w:hAnsi="Times New Roman" w:cs="Times New Roman"/>
          <w:sz w:val="28"/>
          <w:szCs w:val="28"/>
          <w:lang w:val="uk-UA"/>
        </w:rPr>
        <w:t xml:space="preserve"> </w:t>
      </w:r>
      <w:r w:rsidRPr="00274C32">
        <w:rPr>
          <w:rFonts w:ascii="Times New Roman" w:hAnsi="Times New Roman" w:cs="Times New Roman"/>
          <w:sz w:val="28"/>
          <w:szCs w:val="28"/>
        </w:rPr>
        <w:t>у прагненні свою неспроможність в одній сфері доповнити успіхами в іншій;</w:t>
      </w:r>
    </w:p>
    <w:p w:rsidR="00F41AAD" w:rsidRPr="00F41AAD" w:rsidRDefault="00097E0D" w:rsidP="00F41AAD">
      <w:pPr>
        <w:autoSpaceDE w:val="0"/>
        <w:autoSpaceDN w:val="0"/>
        <w:adjustRightInd w:val="0"/>
        <w:spacing w:after="0" w:line="240" w:lineRule="auto"/>
        <w:ind w:left="851"/>
        <w:jc w:val="both"/>
        <w:rPr>
          <w:rFonts w:ascii="Times New Roman" w:hAnsi="Times New Roman" w:cs="Times New Roman"/>
          <w:sz w:val="28"/>
          <w:szCs w:val="28"/>
        </w:rPr>
      </w:pPr>
      <w:r w:rsidRPr="00274C32">
        <w:rPr>
          <w:rFonts w:ascii="Times New Roman" w:hAnsi="Times New Roman" w:cs="Times New Roman"/>
          <w:sz w:val="28"/>
          <w:szCs w:val="28"/>
        </w:rPr>
        <w:t>4) у відкиданні</w:t>
      </w:r>
      <w:r w:rsidR="00F41AAD">
        <w:rPr>
          <w:rFonts w:ascii="Times New Roman" w:hAnsi="Times New Roman" w:cs="Times New Roman"/>
          <w:sz w:val="28"/>
          <w:szCs w:val="28"/>
          <w:lang w:val="uk-UA"/>
        </w:rPr>
        <w:t xml:space="preserve"> </w:t>
      </w:r>
      <w:r w:rsidRPr="00274C32">
        <w:rPr>
          <w:rFonts w:ascii="Times New Roman" w:hAnsi="Times New Roman" w:cs="Times New Roman"/>
          <w:sz w:val="28"/>
          <w:szCs w:val="28"/>
        </w:rPr>
        <w:t>звичних форм поведінки, контактів, домашніх обов’язків;</w:t>
      </w:r>
    </w:p>
    <w:p w:rsidR="00097E0D" w:rsidRPr="00F41AAD" w:rsidRDefault="00097E0D" w:rsidP="00F41AAD">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5) у відмові від будь-якої допомоги</w:t>
      </w:r>
      <w:r w:rsidR="00F41AAD">
        <w:rPr>
          <w:rFonts w:ascii="Times New Roman" w:hAnsi="Times New Roman" w:cs="Times New Roman"/>
          <w:sz w:val="28"/>
          <w:szCs w:val="28"/>
          <w:lang w:val="uk-UA"/>
        </w:rPr>
        <w:t xml:space="preserve"> </w:t>
      </w:r>
      <w:r w:rsidRPr="00274C32">
        <w:rPr>
          <w:rFonts w:ascii="Times New Roman" w:hAnsi="Times New Roman" w:cs="Times New Roman"/>
          <w:sz w:val="28"/>
          <w:szCs w:val="28"/>
        </w:rPr>
        <w:t>дорослих</w:t>
      </w:r>
      <w:r w:rsidR="00F41AAD">
        <w:rPr>
          <w:rFonts w:ascii="Times New Roman" w:hAnsi="Times New Roman" w:cs="Times New Roman"/>
          <w:sz w:val="28"/>
          <w:szCs w:val="28"/>
          <w:lang w:val="uk-UA"/>
        </w:rPr>
        <w:t>.</w:t>
      </w:r>
    </w:p>
    <w:p w:rsidR="00F41AAD"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rPr>
        <w:t>6</w:t>
      </w:r>
      <w:r w:rsidR="00097E0D" w:rsidRPr="00F41AAD">
        <w:rPr>
          <w:rFonts w:ascii="Times New Roman" w:hAnsi="Times New Roman" w:cs="Times New Roman"/>
          <w:b/>
          <w:i/>
          <w:sz w:val="28"/>
          <w:szCs w:val="28"/>
        </w:rPr>
        <w:t>. Порушення потягів характеризуються</w:t>
      </w:r>
      <w:r w:rsidR="00F41AAD">
        <w:rPr>
          <w:rFonts w:ascii="Times New Roman" w:hAnsi="Times New Roman" w:cs="Times New Roman"/>
          <w:b/>
          <w:i/>
          <w:sz w:val="28"/>
          <w:szCs w:val="28"/>
          <w:lang w:val="uk-UA"/>
        </w:rPr>
        <w:t>:</w:t>
      </w:r>
    </w:p>
    <w:p w:rsidR="00F41AAD" w:rsidRDefault="00097E0D" w:rsidP="00F41AAD">
      <w:pPr>
        <w:autoSpaceDE w:val="0"/>
        <w:autoSpaceDN w:val="0"/>
        <w:adjustRightInd w:val="0"/>
        <w:spacing w:after="0" w:line="240" w:lineRule="auto"/>
        <w:ind w:left="851"/>
        <w:jc w:val="both"/>
        <w:rPr>
          <w:rFonts w:ascii="Times New Roman" w:hAnsi="Times New Roman" w:cs="Times New Roman"/>
          <w:sz w:val="28"/>
          <w:szCs w:val="28"/>
          <w:lang w:val="uk-UA"/>
        </w:rPr>
      </w:pPr>
      <w:r w:rsidRPr="00F41AAD">
        <w:rPr>
          <w:rFonts w:ascii="Times New Roman" w:hAnsi="Times New Roman" w:cs="Times New Roman"/>
          <w:sz w:val="28"/>
          <w:szCs w:val="28"/>
          <w:lang w:val="uk-UA"/>
        </w:rPr>
        <w:t xml:space="preserve">1) негативною спрямованістю; </w:t>
      </w:r>
    </w:p>
    <w:p w:rsidR="00F41AAD" w:rsidRDefault="00097E0D" w:rsidP="00F41AAD">
      <w:pPr>
        <w:autoSpaceDE w:val="0"/>
        <w:autoSpaceDN w:val="0"/>
        <w:adjustRightInd w:val="0"/>
        <w:spacing w:after="0" w:line="240" w:lineRule="auto"/>
        <w:ind w:left="851"/>
        <w:jc w:val="both"/>
        <w:rPr>
          <w:rFonts w:ascii="Times New Roman" w:hAnsi="Times New Roman" w:cs="Times New Roman"/>
          <w:sz w:val="28"/>
          <w:szCs w:val="28"/>
          <w:lang w:val="uk-UA"/>
        </w:rPr>
      </w:pPr>
      <w:r w:rsidRPr="00F41AAD">
        <w:rPr>
          <w:rFonts w:ascii="Times New Roman" w:hAnsi="Times New Roman" w:cs="Times New Roman"/>
          <w:sz w:val="28"/>
          <w:szCs w:val="28"/>
          <w:lang w:val="uk-UA"/>
        </w:rPr>
        <w:t>2) великою</w:t>
      </w:r>
      <w:r w:rsidR="00F41AAD">
        <w:rPr>
          <w:rFonts w:ascii="Times New Roman" w:hAnsi="Times New Roman" w:cs="Times New Roman"/>
          <w:sz w:val="28"/>
          <w:szCs w:val="28"/>
          <w:lang w:val="uk-UA"/>
        </w:rPr>
        <w:t xml:space="preserve"> </w:t>
      </w:r>
      <w:r w:rsidRPr="00F41AAD">
        <w:rPr>
          <w:rFonts w:ascii="Times New Roman" w:hAnsi="Times New Roman" w:cs="Times New Roman"/>
          <w:sz w:val="28"/>
          <w:szCs w:val="28"/>
          <w:lang w:val="uk-UA"/>
        </w:rPr>
        <w:t xml:space="preserve">різноманітністю проявів; </w:t>
      </w:r>
    </w:p>
    <w:p w:rsidR="00F41AAD" w:rsidRDefault="00097E0D" w:rsidP="00F41AAD">
      <w:pPr>
        <w:autoSpaceDE w:val="0"/>
        <w:autoSpaceDN w:val="0"/>
        <w:adjustRightInd w:val="0"/>
        <w:spacing w:after="0" w:line="240" w:lineRule="auto"/>
        <w:ind w:left="851"/>
        <w:jc w:val="both"/>
        <w:rPr>
          <w:rFonts w:ascii="Times New Roman" w:hAnsi="Times New Roman" w:cs="Times New Roman"/>
          <w:sz w:val="28"/>
          <w:szCs w:val="28"/>
          <w:lang w:val="uk-UA"/>
        </w:rPr>
      </w:pPr>
      <w:r w:rsidRPr="00F41AAD">
        <w:rPr>
          <w:rFonts w:ascii="Times New Roman" w:hAnsi="Times New Roman" w:cs="Times New Roman"/>
          <w:sz w:val="28"/>
          <w:szCs w:val="28"/>
          <w:lang w:val="uk-UA"/>
        </w:rPr>
        <w:t xml:space="preserve">3) глибинною підсвідомою природою; </w:t>
      </w:r>
    </w:p>
    <w:p w:rsidR="00F41AAD" w:rsidRDefault="00097E0D" w:rsidP="00F41AAD">
      <w:pPr>
        <w:autoSpaceDE w:val="0"/>
        <w:autoSpaceDN w:val="0"/>
        <w:adjustRightInd w:val="0"/>
        <w:spacing w:after="0" w:line="240" w:lineRule="auto"/>
        <w:ind w:left="851"/>
        <w:jc w:val="both"/>
        <w:rPr>
          <w:rFonts w:ascii="Times New Roman" w:hAnsi="Times New Roman" w:cs="Times New Roman"/>
          <w:sz w:val="28"/>
          <w:szCs w:val="28"/>
          <w:lang w:val="uk-UA"/>
        </w:rPr>
      </w:pPr>
      <w:r w:rsidRPr="00F41AAD">
        <w:rPr>
          <w:rFonts w:ascii="Times New Roman" w:hAnsi="Times New Roman" w:cs="Times New Roman"/>
          <w:sz w:val="28"/>
          <w:szCs w:val="28"/>
          <w:lang w:val="uk-UA"/>
        </w:rPr>
        <w:t>4) ситуативною</w:t>
      </w:r>
      <w:r w:rsidR="00F41AAD">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зумовленістю; </w:t>
      </w:r>
    </w:p>
    <w:p w:rsidR="00097E0D" w:rsidRPr="00F41AAD" w:rsidRDefault="00097E0D" w:rsidP="00F41AAD">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5) недоліками у психіці</w:t>
      </w:r>
      <w:r w:rsidR="00F41AAD">
        <w:rPr>
          <w:rFonts w:ascii="Times New Roman" w:hAnsi="Times New Roman" w:cs="Times New Roman"/>
          <w:sz w:val="28"/>
          <w:szCs w:val="28"/>
          <w:lang w:val="uk-UA"/>
        </w:rPr>
        <w:t>.</w:t>
      </w:r>
    </w:p>
    <w:p w:rsidR="00F41AAD" w:rsidRDefault="00CF7BD1"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rPr>
        <w:t>7</w:t>
      </w:r>
      <w:r w:rsidR="00097E0D" w:rsidRPr="00F41AAD">
        <w:rPr>
          <w:rFonts w:ascii="Times New Roman" w:hAnsi="Times New Roman" w:cs="Times New Roman"/>
          <w:b/>
          <w:i/>
          <w:sz w:val="28"/>
          <w:szCs w:val="28"/>
        </w:rPr>
        <w:t>. До порушень потягів не належить</w:t>
      </w:r>
      <w:r w:rsidR="00F41AAD" w:rsidRPr="00F41AAD">
        <w:rPr>
          <w:rFonts w:ascii="Times New Roman" w:hAnsi="Times New Roman" w:cs="Times New Roman"/>
          <w:b/>
          <w:i/>
          <w:sz w:val="28"/>
          <w:szCs w:val="28"/>
          <w:lang w:val="uk-UA"/>
        </w:rPr>
        <w:t>:</w:t>
      </w:r>
    </w:p>
    <w:p w:rsidR="00F41AAD" w:rsidRDefault="00097E0D" w:rsidP="00F41AAD">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1) потяг до бродяжництва; </w:t>
      </w:r>
    </w:p>
    <w:p w:rsidR="00F41AAD" w:rsidRDefault="00097E0D" w:rsidP="00F41AAD">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2) потяг до</w:t>
      </w:r>
      <w:r w:rsidR="00F41AAD">
        <w:rPr>
          <w:rFonts w:ascii="Times New Roman" w:hAnsi="Times New Roman" w:cs="Times New Roman"/>
          <w:sz w:val="28"/>
          <w:szCs w:val="28"/>
          <w:lang w:val="uk-UA"/>
        </w:rPr>
        <w:t xml:space="preserve"> </w:t>
      </w:r>
      <w:r w:rsidRPr="00274C32">
        <w:rPr>
          <w:rFonts w:ascii="Times New Roman" w:hAnsi="Times New Roman" w:cs="Times New Roman"/>
          <w:sz w:val="28"/>
          <w:szCs w:val="28"/>
        </w:rPr>
        <w:t>жебракування;</w:t>
      </w:r>
    </w:p>
    <w:p w:rsidR="00F41AAD" w:rsidRDefault="00097E0D" w:rsidP="00F41AAD">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3) потяг до підпалів; </w:t>
      </w:r>
    </w:p>
    <w:p w:rsidR="00F41AAD" w:rsidRDefault="00097E0D" w:rsidP="00F41AAD">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4) потяг до крадіжок; </w:t>
      </w:r>
    </w:p>
    <w:p w:rsidR="00097E0D" w:rsidRPr="00F41AAD" w:rsidRDefault="00097E0D" w:rsidP="00F41AAD">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5) потяг до вживання спиртних</w:t>
      </w:r>
      <w:r w:rsidR="00F41AAD">
        <w:rPr>
          <w:rFonts w:ascii="Times New Roman" w:hAnsi="Times New Roman" w:cs="Times New Roman"/>
          <w:sz w:val="28"/>
          <w:szCs w:val="28"/>
          <w:lang w:val="uk-UA"/>
        </w:rPr>
        <w:t xml:space="preserve"> </w:t>
      </w:r>
      <w:r w:rsidRPr="00274C32">
        <w:rPr>
          <w:rFonts w:ascii="Times New Roman" w:hAnsi="Times New Roman" w:cs="Times New Roman"/>
          <w:sz w:val="28"/>
          <w:szCs w:val="28"/>
        </w:rPr>
        <w:t>напоїв</w:t>
      </w:r>
      <w:r w:rsidR="00F41AAD">
        <w:rPr>
          <w:rFonts w:ascii="Times New Roman" w:hAnsi="Times New Roman" w:cs="Times New Roman"/>
          <w:sz w:val="28"/>
          <w:szCs w:val="28"/>
          <w:lang w:val="uk-UA"/>
        </w:rPr>
        <w:t>.</w:t>
      </w:r>
    </w:p>
    <w:p w:rsidR="00F41AAD"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rPr>
        <w:t>8</w:t>
      </w:r>
      <w:r w:rsidR="00097E0D" w:rsidRPr="00F41AAD">
        <w:rPr>
          <w:rFonts w:ascii="Times New Roman" w:hAnsi="Times New Roman" w:cs="Times New Roman"/>
          <w:b/>
          <w:i/>
          <w:sz w:val="28"/>
          <w:szCs w:val="28"/>
        </w:rPr>
        <w:t>. Втечі поділяються на</w:t>
      </w:r>
      <w:r w:rsidR="00F41AAD">
        <w:rPr>
          <w:rFonts w:ascii="Times New Roman" w:hAnsi="Times New Roman" w:cs="Times New Roman"/>
          <w:b/>
          <w:i/>
          <w:sz w:val="28"/>
          <w:szCs w:val="28"/>
          <w:lang w:val="uk-UA"/>
        </w:rPr>
        <w:t>:</w:t>
      </w:r>
    </w:p>
    <w:p w:rsidR="00F41AAD" w:rsidRDefault="00097E0D" w:rsidP="00F41AAD">
      <w:pPr>
        <w:autoSpaceDE w:val="0"/>
        <w:autoSpaceDN w:val="0"/>
        <w:adjustRightInd w:val="0"/>
        <w:spacing w:after="0" w:line="240" w:lineRule="auto"/>
        <w:ind w:left="851"/>
        <w:jc w:val="both"/>
        <w:rPr>
          <w:rFonts w:ascii="Times New Roman" w:hAnsi="Times New Roman" w:cs="Times New Roman"/>
          <w:sz w:val="28"/>
          <w:szCs w:val="28"/>
          <w:lang w:val="uk-UA"/>
        </w:rPr>
      </w:pPr>
      <w:r w:rsidRPr="00017E72">
        <w:rPr>
          <w:rFonts w:ascii="Times New Roman" w:hAnsi="Times New Roman" w:cs="Times New Roman"/>
          <w:sz w:val="28"/>
          <w:szCs w:val="28"/>
          <w:lang w:val="uk-UA"/>
        </w:rPr>
        <w:t xml:space="preserve">1) імпульсивні, патологічні; </w:t>
      </w:r>
    </w:p>
    <w:p w:rsidR="00F41AAD" w:rsidRPr="00017E72" w:rsidRDefault="00097E0D" w:rsidP="00F41AAD">
      <w:pPr>
        <w:autoSpaceDE w:val="0"/>
        <w:autoSpaceDN w:val="0"/>
        <w:adjustRightInd w:val="0"/>
        <w:spacing w:after="0" w:line="240" w:lineRule="auto"/>
        <w:ind w:left="851"/>
        <w:jc w:val="both"/>
        <w:rPr>
          <w:rFonts w:ascii="Times New Roman" w:hAnsi="Times New Roman" w:cs="Times New Roman"/>
          <w:sz w:val="28"/>
          <w:szCs w:val="28"/>
          <w:lang w:val="uk-UA"/>
        </w:rPr>
      </w:pPr>
      <w:r w:rsidRPr="00017E72">
        <w:rPr>
          <w:rFonts w:ascii="Times New Roman" w:hAnsi="Times New Roman" w:cs="Times New Roman"/>
          <w:sz w:val="28"/>
          <w:szCs w:val="28"/>
          <w:lang w:val="uk-UA"/>
        </w:rPr>
        <w:t>2) імпульсивні, демонстративні,</w:t>
      </w:r>
      <w:r w:rsidR="00F41AAD">
        <w:rPr>
          <w:rFonts w:ascii="Times New Roman" w:hAnsi="Times New Roman" w:cs="Times New Roman"/>
          <w:sz w:val="28"/>
          <w:szCs w:val="28"/>
          <w:lang w:val="uk-UA"/>
        </w:rPr>
        <w:t xml:space="preserve"> </w:t>
      </w:r>
      <w:r w:rsidRPr="00017E72">
        <w:rPr>
          <w:rFonts w:ascii="Times New Roman" w:hAnsi="Times New Roman" w:cs="Times New Roman"/>
          <w:sz w:val="28"/>
          <w:szCs w:val="28"/>
          <w:lang w:val="uk-UA"/>
        </w:rPr>
        <w:t xml:space="preserve">постійні; </w:t>
      </w:r>
    </w:p>
    <w:p w:rsidR="00F41AAD" w:rsidRDefault="00097E0D" w:rsidP="00F41AAD">
      <w:pPr>
        <w:autoSpaceDE w:val="0"/>
        <w:autoSpaceDN w:val="0"/>
        <w:adjustRightInd w:val="0"/>
        <w:spacing w:after="0" w:line="240" w:lineRule="auto"/>
        <w:ind w:left="851"/>
        <w:jc w:val="both"/>
        <w:rPr>
          <w:rFonts w:ascii="Times New Roman" w:hAnsi="Times New Roman" w:cs="Times New Roman"/>
          <w:sz w:val="28"/>
          <w:szCs w:val="28"/>
          <w:lang w:val="uk-UA"/>
        </w:rPr>
      </w:pPr>
      <w:r w:rsidRPr="00F41AAD">
        <w:rPr>
          <w:rFonts w:ascii="Times New Roman" w:hAnsi="Times New Roman" w:cs="Times New Roman"/>
          <w:sz w:val="28"/>
          <w:szCs w:val="28"/>
          <w:lang w:val="uk-UA"/>
        </w:rPr>
        <w:t xml:space="preserve">3) постійні, випадкові, ситуативні; </w:t>
      </w:r>
    </w:p>
    <w:p w:rsidR="00097E0D" w:rsidRPr="00F41AAD" w:rsidRDefault="00097E0D" w:rsidP="00F41AAD">
      <w:pPr>
        <w:autoSpaceDE w:val="0"/>
        <w:autoSpaceDN w:val="0"/>
        <w:adjustRightInd w:val="0"/>
        <w:spacing w:after="0" w:line="240" w:lineRule="auto"/>
        <w:ind w:left="851"/>
        <w:jc w:val="both"/>
        <w:rPr>
          <w:rFonts w:ascii="Times New Roman" w:hAnsi="Times New Roman" w:cs="Times New Roman"/>
          <w:sz w:val="28"/>
          <w:szCs w:val="28"/>
          <w:lang w:val="uk-UA"/>
        </w:rPr>
      </w:pPr>
      <w:r w:rsidRPr="00F41AAD">
        <w:rPr>
          <w:rFonts w:ascii="Times New Roman" w:hAnsi="Times New Roman" w:cs="Times New Roman"/>
          <w:sz w:val="28"/>
          <w:szCs w:val="28"/>
          <w:lang w:val="uk-UA"/>
        </w:rPr>
        <w:t>4) імпульсивні, емансипаційні, демонстративні;</w:t>
      </w:r>
    </w:p>
    <w:p w:rsidR="00097E0D" w:rsidRPr="00017E72" w:rsidRDefault="00097E0D" w:rsidP="00F41AAD">
      <w:pPr>
        <w:autoSpaceDE w:val="0"/>
        <w:autoSpaceDN w:val="0"/>
        <w:adjustRightInd w:val="0"/>
        <w:spacing w:after="0" w:line="240" w:lineRule="auto"/>
        <w:ind w:left="851"/>
        <w:jc w:val="both"/>
        <w:rPr>
          <w:rFonts w:ascii="Times New Roman" w:hAnsi="Times New Roman" w:cs="Times New Roman"/>
          <w:sz w:val="28"/>
          <w:szCs w:val="28"/>
          <w:lang w:val="uk-UA"/>
        </w:rPr>
      </w:pPr>
      <w:r w:rsidRPr="00732CC5">
        <w:rPr>
          <w:rFonts w:ascii="Times New Roman" w:hAnsi="Times New Roman" w:cs="Times New Roman"/>
          <w:sz w:val="28"/>
          <w:szCs w:val="28"/>
          <w:lang w:val="uk-UA"/>
        </w:rPr>
        <w:t>5) ситуативні, випадкові, патологічні</w:t>
      </w:r>
      <w:r w:rsidR="00017E72">
        <w:rPr>
          <w:rFonts w:ascii="Times New Roman" w:hAnsi="Times New Roman" w:cs="Times New Roman"/>
          <w:sz w:val="28"/>
          <w:szCs w:val="28"/>
          <w:lang w:val="uk-UA"/>
        </w:rPr>
        <w:t>.</w:t>
      </w:r>
    </w:p>
    <w:p w:rsidR="00017E72" w:rsidRDefault="00CF7BD1"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b/>
          <w:i/>
          <w:sz w:val="28"/>
          <w:szCs w:val="28"/>
        </w:rPr>
        <w:t>9</w:t>
      </w:r>
      <w:r w:rsidR="00097E0D" w:rsidRPr="00017E72">
        <w:rPr>
          <w:rFonts w:ascii="Times New Roman" w:hAnsi="Times New Roman" w:cs="Times New Roman"/>
          <w:b/>
          <w:i/>
          <w:sz w:val="28"/>
          <w:szCs w:val="28"/>
        </w:rPr>
        <w:t>. Що таке САЗ?</w:t>
      </w:r>
    </w:p>
    <w:p w:rsid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1) симптоми адиктивної залежності; </w:t>
      </w:r>
    </w:p>
    <w:p w:rsidR="00017E72" w:rsidRP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rPr>
      </w:pPr>
      <w:r w:rsidRPr="00274C32">
        <w:rPr>
          <w:rFonts w:ascii="Times New Roman" w:hAnsi="Times New Roman" w:cs="Times New Roman"/>
          <w:sz w:val="28"/>
          <w:szCs w:val="28"/>
        </w:rPr>
        <w:t xml:space="preserve">2) симптоми </w:t>
      </w:r>
      <w:r w:rsidR="00017E72">
        <w:rPr>
          <w:rFonts w:ascii="Times New Roman" w:hAnsi="Times New Roman" w:cs="Times New Roman"/>
          <w:sz w:val="28"/>
          <w:szCs w:val="28"/>
        </w:rPr>
        <w:t>агрессивного</w:t>
      </w:r>
      <w:r w:rsidR="00017E72">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збудження; </w:t>
      </w:r>
    </w:p>
    <w:p w:rsid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3) сукупність асоціальних зривів; </w:t>
      </w:r>
    </w:p>
    <w:p w:rsid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4) синдром афективної залежності; </w:t>
      </w:r>
    </w:p>
    <w:p w:rsidR="00097E0D" w:rsidRP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5) синдром</w:t>
      </w:r>
      <w:r w:rsidR="00017E72">
        <w:rPr>
          <w:rFonts w:ascii="Times New Roman" w:hAnsi="Times New Roman" w:cs="Times New Roman"/>
          <w:sz w:val="28"/>
          <w:szCs w:val="28"/>
          <w:lang w:val="uk-UA"/>
        </w:rPr>
        <w:t xml:space="preserve"> </w:t>
      </w:r>
      <w:r w:rsidRPr="00274C32">
        <w:rPr>
          <w:rFonts w:ascii="Times New Roman" w:hAnsi="Times New Roman" w:cs="Times New Roman"/>
          <w:sz w:val="28"/>
          <w:szCs w:val="28"/>
        </w:rPr>
        <w:t>афективної збудливості</w:t>
      </w:r>
      <w:r w:rsidR="00017E72">
        <w:rPr>
          <w:rFonts w:ascii="Times New Roman" w:hAnsi="Times New Roman" w:cs="Times New Roman"/>
          <w:sz w:val="28"/>
          <w:szCs w:val="28"/>
          <w:lang w:val="uk-UA"/>
        </w:rPr>
        <w:t>.</w:t>
      </w:r>
    </w:p>
    <w:p w:rsidR="00017E72" w:rsidRDefault="00CF7BD1" w:rsidP="00017E7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b/>
          <w:i/>
          <w:sz w:val="28"/>
          <w:szCs w:val="28"/>
          <w:lang w:val="uk-UA"/>
        </w:rPr>
        <w:t>10</w:t>
      </w:r>
      <w:r w:rsidR="00097E0D" w:rsidRPr="00017E72">
        <w:rPr>
          <w:rFonts w:ascii="Times New Roman" w:hAnsi="Times New Roman" w:cs="Times New Roman"/>
          <w:b/>
          <w:i/>
          <w:sz w:val="28"/>
          <w:szCs w:val="28"/>
          <w:lang w:val="uk-UA"/>
        </w:rPr>
        <w:t>. Відхилення у поведінці при порушеннях в афективній сфері бувають</w:t>
      </w:r>
      <w:r w:rsidR="00017E72">
        <w:rPr>
          <w:rFonts w:ascii="Times New Roman" w:hAnsi="Times New Roman" w:cs="Times New Roman"/>
          <w:b/>
          <w:i/>
          <w:sz w:val="28"/>
          <w:szCs w:val="28"/>
          <w:lang w:val="uk-UA"/>
        </w:rPr>
        <w:t>:</w:t>
      </w:r>
      <w:r w:rsidR="00097E0D" w:rsidRPr="00017E72">
        <w:rPr>
          <w:rFonts w:ascii="Times New Roman" w:hAnsi="Times New Roman" w:cs="Times New Roman"/>
          <w:sz w:val="28"/>
          <w:szCs w:val="28"/>
          <w:lang w:val="uk-UA"/>
        </w:rPr>
        <w:t xml:space="preserve"> </w:t>
      </w:r>
    </w:p>
    <w:p w:rsidR="00017E72" w:rsidRDefault="00017E72" w:rsidP="00017E7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F7BD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097E0D" w:rsidRPr="00017E72">
        <w:rPr>
          <w:rFonts w:ascii="Times New Roman" w:hAnsi="Times New Roman" w:cs="Times New Roman"/>
          <w:sz w:val="28"/>
          <w:szCs w:val="28"/>
          <w:lang w:val="uk-UA"/>
        </w:rPr>
        <w:t>1) вроджені і</w:t>
      </w:r>
      <w:r>
        <w:rPr>
          <w:rFonts w:ascii="Times New Roman" w:hAnsi="Times New Roman" w:cs="Times New Roman"/>
          <w:sz w:val="28"/>
          <w:szCs w:val="28"/>
          <w:lang w:val="uk-UA"/>
        </w:rPr>
        <w:t xml:space="preserve"> </w:t>
      </w:r>
      <w:r w:rsidR="00097E0D" w:rsidRPr="00017E72">
        <w:rPr>
          <w:rFonts w:ascii="Times New Roman" w:hAnsi="Times New Roman" w:cs="Times New Roman"/>
          <w:sz w:val="28"/>
          <w:szCs w:val="28"/>
          <w:lang w:val="uk-UA"/>
        </w:rPr>
        <w:t xml:space="preserve">набуті; </w:t>
      </w:r>
    </w:p>
    <w:p w:rsidR="00017E72" w:rsidRDefault="00CF7BD1" w:rsidP="00CF7BD1">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017E72">
        <w:rPr>
          <w:rFonts w:ascii="Times New Roman" w:hAnsi="Times New Roman" w:cs="Times New Roman"/>
          <w:sz w:val="28"/>
          <w:szCs w:val="28"/>
          <w:lang w:val="uk-UA"/>
        </w:rPr>
        <w:t>2) біологічні і соціальні;</w:t>
      </w:r>
    </w:p>
    <w:p w:rsid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017E72">
        <w:rPr>
          <w:rFonts w:ascii="Times New Roman" w:hAnsi="Times New Roman" w:cs="Times New Roman"/>
          <w:sz w:val="28"/>
          <w:szCs w:val="28"/>
          <w:lang w:val="uk-UA"/>
        </w:rPr>
        <w:t xml:space="preserve">3) патологічні й непатологічні; </w:t>
      </w:r>
    </w:p>
    <w:p w:rsid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017E72">
        <w:rPr>
          <w:rFonts w:ascii="Times New Roman" w:hAnsi="Times New Roman" w:cs="Times New Roman"/>
          <w:sz w:val="28"/>
          <w:szCs w:val="28"/>
          <w:lang w:val="uk-UA"/>
        </w:rPr>
        <w:t>4) хворобливі і прийнятні;</w:t>
      </w:r>
    </w:p>
    <w:p w:rsidR="00097E0D" w:rsidRP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017E72">
        <w:rPr>
          <w:rFonts w:ascii="Times New Roman" w:hAnsi="Times New Roman" w:cs="Times New Roman"/>
          <w:sz w:val="28"/>
          <w:szCs w:val="28"/>
          <w:lang w:val="uk-UA"/>
        </w:rPr>
        <w:t>5)</w:t>
      </w:r>
      <w:r w:rsidR="00017E72">
        <w:rPr>
          <w:rFonts w:ascii="Times New Roman" w:hAnsi="Times New Roman" w:cs="Times New Roman"/>
          <w:sz w:val="28"/>
          <w:szCs w:val="28"/>
          <w:lang w:val="uk-UA"/>
        </w:rPr>
        <w:t xml:space="preserve"> </w:t>
      </w:r>
      <w:r w:rsidRPr="00017E72">
        <w:rPr>
          <w:rFonts w:ascii="Times New Roman" w:hAnsi="Times New Roman" w:cs="Times New Roman"/>
          <w:sz w:val="28"/>
          <w:szCs w:val="28"/>
          <w:lang w:val="uk-UA"/>
        </w:rPr>
        <w:t>соціально і особистісно небезпечні</w:t>
      </w:r>
      <w:r w:rsidR="00017E72">
        <w:rPr>
          <w:rFonts w:ascii="Times New Roman" w:hAnsi="Times New Roman" w:cs="Times New Roman"/>
          <w:sz w:val="28"/>
          <w:szCs w:val="28"/>
          <w:lang w:val="uk-UA"/>
        </w:rPr>
        <w:t>.</w:t>
      </w:r>
    </w:p>
    <w:p w:rsidR="00017E72" w:rsidRPr="00017E72"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t>11</w:t>
      </w:r>
      <w:r w:rsidR="00097E0D" w:rsidRPr="00017E72">
        <w:rPr>
          <w:rFonts w:ascii="Times New Roman" w:hAnsi="Times New Roman" w:cs="Times New Roman"/>
          <w:b/>
          <w:i/>
          <w:sz w:val="28"/>
          <w:szCs w:val="28"/>
          <w:lang w:val="uk-UA"/>
        </w:rPr>
        <w:t>. Нетривалі афективні спалахи, опозиційна налаштованість проти батьків,</w:t>
      </w:r>
      <w:r w:rsidR="00017E72">
        <w:rPr>
          <w:rFonts w:ascii="Times New Roman" w:hAnsi="Times New Roman" w:cs="Times New Roman"/>
          <w:b/>
          <w:i/>
          <w:sz w:val="28"/>
          <w:szCs w:val="28"/>
          <w:lang w:val="uk-UA"/>
        </w:rPr>
        <w:t xml:space="preserve"> </w:t>
      </w:r>
      <w:r w:rsidR="00097E0D" w:rsidRPr="00017E72">
        <w:rPr>
          <w:rFonts w:ascii="Times New Roman" w:hAnsi="Times New Roman" w:cs="Times New Roman"/>
          <w:b/>
          <w:i/>
          <w:sz w:val="28"/>
          <w:szCs w:val="28"/>
          <w:lang w:val="uk-UA"/>
        </w:rPr>
        <w:t>відсутність немотивованих коливань поведінки – це ознаки</w:t>
      </w:r>
      <w:r w:rsidR="00017E72">
        <w:rPr>
          <w:rFonts w:ascii="Times New Roman" w:hAnsi="Times New Roman" w:cs="Times New Roman"/>
          <w:b/>
          <w:i/>
          <w:sz w:val="28"/>
          <w:szCs w:val="28"/>
          <w:lang w:val="uk-UA"/>
        </w:rPr>
        <w:t>:</w:t>
      </w:r>
    </w:p>
    <w:p w:rsid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017E72">
        <w:rPr>
          <w:rFonts w:ascii="Times New Roman" w:hAnsi="Times New Roman" w:cs="Times New Roman"/>
          <w:sz w:val="28"/>
          <w:szCs w:val="28"/>
          <w:lang w:val="uk-UA"/>
        </w:rPr>
        <w:t>1) паталогічної афективної</w:t>
      </w:r>
      <w:r w:rsidR="00017E72">
        <w:rPr>
          <w:rFonts w:ascii="Times New Roman" w:hAnsi="Times New Roman" w:cs="Times New Roman"/>
          <w:b/>
          <w:i/>
          <w:sz w:val="28"/>
          <w:szCs w:val="28"/>
          <w:lang w:val="uk-UA"/>
        </w:rPr>
        <w:t xml:space="preserve"> </w:t>
      </w:r>
      <w:r w:rsidRPr="00017E72">
        <w:rPr>
          <w:rFonts w:ascii="Times New Roman" w:hAnsi="Times New Roman" w:cs="Times New Roman"/>
          <w:sz w:val="28"/>
          <w:szCs w:val="28"/>
          <w:lang w:val="uk-UA"/>
        </w:rPr>
        <w:t xml:space="preserve">збудливості; </w:t>
      </w:r>
    </w:p>
    <w:p w:rsid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017E72">
        <w:rPr>
          <w:rFonts w:ascii="Times New Roman" w:hAnsi="Times New Roman" w:cs="Times New Roman"/>
          <w:sz w:val="28"/>
          <w:szCs w:val="28"/>
          <w:lang w:val="uk-UA"/>
        </w:rPr>
        <w:t xml:space="preserve">2) непатологічної афективної збудливості; </w:t>
      </w:r>
    </w:p>
    <w:p w:rsidR="00097E0D" w:rsidRPr="00017E72" w:rsidRDefault="00097E0D" w:rsidP="00017E72">
      <w:pPr>
        <w:autoSpaceDE w:val="0"/>
        <w:autoSpaceDN w:val="0"/>
        <w:adjustRightInd w:val="0"/>
        <w:spacing w:after="0" w:line="240" w:lineRule="auto"/>
        <w:ind w:left="851"/>
        <w:jc w:val="both"/>
        <w:rPr>
          <w:rFonts w:ascii="Times New Roman" w:hAnsi="Times New Roman" w:cs="Times New Roman"/>
          <w:b/>
          <w:i/>
          <w:sz w:val="28"/>
          <w:szCs w:val="28"/>
          <w:lang w:val="uk-UA"/>
        </w:rPr>
      </w:pPr>
      <w:r w:rsidRPr="00017E72">
        <w:rPr>
          <w:rFonts w:ascii="Times New Roman" w:hAnsi="Times New Roman" w:cs="Times New Roman"/>
          <w:sz w:val="28"/>
          <w:szCs w:val="28"/>
          <w:lang w:val="uk-UA"/>
        </w:rPr>
        <w:t>3) паталогічної психічної нестійкості;</w:t>
      </w:r>
    </w:p>
    <w:p w:rsid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732CC5">
        <w:rPr>
          <w:rFonts w:ascii="Times New Roman" w:hAnsi="Times New Roman" w:cs="Times New Roman"/>
          <w:sz w:val="28"/>
          <w:szCs w:val="28"/>
          <w:lang w:val="uk-UA"/>
        </w:rPr>
        <w:t xml:space="preserve">4) непатологічної психічної нестійкості; </w:t>
      </w:r>
    </w:p>
    <w:p w:rsidR="00097E0D"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5) гіперактивності</w:t>
      </w:r>
      <w:r w:rsidR="00017E72">
        <w:rPr>
          <w:rFonts w:ascii="Times New Roman" w:hAnsi="Times New Roman" w:cs="Times New Roman"/>
          <w:sz w:val="28"/>
          <w:szCs w:val="28"/>
          <w:lang w:val="uk-UA"/>
        </w:rPr>
        <w:t>.</w:t>
      </w:r>
    </w:p>
    <w:p w:rsidR="00100527" w:rsidRPr="00017E72" w:rsidRDefault="00100527" w:rsidP="00017E72">
      <w:pPr>
        <w:autoSpaceDE w:val="0"/>
        <w:autoSpaceDN w:val="0"/>
        <w:adjustRightInd w:val="0"/>
        <w:spacing w:after="0" w:line="240" w:lineRule="auto"/>
        <w:ind w:left="851"/>
        <w:jc w:val="both"/>
        <w:rPr>
          <w:rFonts w:ascii="Times New Roman" w:hAnsi="Times New Roman" w:cs="Times New Roman"/>
          <w:sz w:val="28"/>
          <w:szCs w:val="28"/>
          <w:lang w:val="uk-UA"/>
        </w:rPr>
      </w:pPr>
    </w:p>
    <w:p w:rsidR="00097E0D" w:rsidRDefault="00097E0D" w:rsidP="00017E72">
      <w:pPr>
        <w:autoSpaceDE w:val="0"/>
        <w:autoSpaceDN w:val="0"/>
        <w:adjustRightInd w:val="0"/>
        <w:spacing w:after="0" w:line="240" w:lineRule="auto"/>
        <w:jc w:val="center"/>
        <w:rPr>
          <w:rFonts w:ascii="Times New Roman" w:hAnsi="Times New Roman" w:cs="Times New Roman"/>
          <w:b/>
          <w:bCs/>
          <w:iCs/>
          <w:sz w:val="28"/>
          <w:szCs w:val="28"/>
          <w:lang w:val="uk-UA"/>
        </w:rPr>
      </w:pPr>
      <w:r w:rsidRPr="00017E72">
        <w:rPr>
          <w:rFonts w:ascii="Times New Roman" w:hAnsi="Times New Roman" w:cs="Times New Roman"/>
          <w:b/>
          <w:bCs/>
          <w:iCs/>
          <w:sz w:val="28"/>
          <w:szCs w:val="28"/>
        </w:rPr>
        <w:lastRenderedPageBreak/>
        <w:t>Агресивна поведінка</w:t>
      </w:r>
    </w:p>
    <w:p w:rsidR="00017E72" w:rsidRPr="00017E72" w:rsidRDefault="00017E72" w:rsidP="00017E72">
      <w:pPr>
        <w:autoSpaceDE w:val="0"/>
        <w:autoSpaceDN w:val="0"/>
        <w:adjustRightInd w:val="0"/>
        <w:spacing w:after="0" w:line="240" w:lineRule="auto"/>
        <w:jc w:val="center"/>
        <w:rPr>
          <w:rFonts w:ascii="Times New Roman" w:hAnsi="Times New Roman" w:cs="Times New Roman"/>
          <w:b/>
          <w:bCs/>
          <w:iCs/>
          <w:sz w:val="28"/>
          <w:szCs w:val="28"/>
          <w:lang w:val="uk-UA"/>
        </w:rPr>
      </w:pPr>
    </w:p>
    <w:p w:rsidR="00017E72" w:rsidRDefault="00CF7BD1"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b/>
          <w:i/>
          <w:sz w:val="28"/>
          <w:szCs w:val="28"/>
        </w:rPr>
        <w:t>1</w:t>
      </w:r>
      <w:r w:rsidR="00097E0D" w:rsidRPr="00017E72">
        <w:rPr>
          <w:rFonts w:ascii="Times New Roman" w:hAnsi="Times New Roman" w:cs="Times New Roman"/>
          <w:b/>
          <w:i/>
          <w:sz w:val="28"/>
          <w:szCs w:val="28"/>
        </w:rPr>
        <w:t>. Що є показником агресивності?</w:t>
      </w:r>
      <w:r w:rsidR="00097E0D" w:rsidRPr="00274C32">
        <w:rPr>
          <w:rFonts w:ascii="Times New Roman" w:hAnsi="Times New Roman" w:cs="Times New Roman"/>
          <w:sz w:val="28"/>
          <w:szCs w:val="28"/>
        </w:rPr>
        <w:t xml:space="preserve"> </w:t>
      </w:r>
    </w:p>
    <w:p w:rsid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017E72">
        <w:rPr>
          <w:rFonts w:ascii="Times New Roman" w:hAnsi="Times New Roman" w:cs="Times New Roman"/>
          <w:sz w:val="28"/>
          <w:szCs w:val="28"/>
          <w:lang w:val="uk-UA"/>
        </w:rPr>
        <w:t xml:space="preserve">1) інтенсивність агресивних реакцій; </w:t>
      </w:r>
    </w:p>
    <w:p w:rsidR="00017E72" w:rsidRP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017E72">
        <w:rPr>
          <w:rFonts w:ascii="Times New Roman" w:hAnsi="Times New Roman" w:cs="Times New Roman"/>
          <w:sz w:val="28"/>
          <w:szCs w:val="28"/>
          <w:lang w:val="uk-UA"/>
        </w:rPr>
        <w:t>2)</w:t>
      </w:r>
      <w:r w:rsidR="00017E72">
        <w:rPr>
          <w:rFonts w:ascii="Times New Roman" w:hAnsi="Times New Roman" w:cs="Times New Roman"/>
          <w:sz w:val="28"/>
          <w:szCs w:val="28"/>
          <w:lang w:val="uk-UA"/>
        </w:rPr>
        <w:t xml:space="preserve"> </w:t>
      </w:r>
      <w:r w:rsidRPr="00017E72">
        <w:rPr>
          <w:rFonts w:ascii="Times New Roman" w:hAnsi="Times New Roman" w:cs="Times New Roman"/>
          <w:sz w:val="28"/>
          <w:szCs w:val="28"/>
          <w:lang w:val="uk-UA"/>
        </w:rPr>
        <w:t xml:space="preserve">неадекватність агресивних реакцій; </w:t>
      </w:r>
    </w:p>
    <w:p w:rsidR="00097E0D" w:rsidRPr="00274C32" w:rsidRDefault="00097E0D" w:rsidP="00017E72">
      <w:pPr>
        <w:autoSpaceDE w:val="0"/>
        <w:autoSpaceDN w:val="0"/>
        <w:adjustRightInd w:val="0"/>
        <w:spacing w:after="0" w:line="240" w:lineRule="auto"/>
        <w:ind w:left="851"/>
        <w:jc w:val="both"/>
        <w:rPr>
          <w:rFonts w:ascii="Times New Roman" w:hAnsi="Times New Roman" w:cs="Times New Roman"/>
          <w:sz w:val="28"/>
          <w:szCs w:val="28"/>
        </w:rPr>
      </w:pPr>
      <w:r w:rsidRPr="00274C32">
        <w:rPr>
          <w:rFonts w:ascii="Times New Roman" w:hAnsi="Times New Roman" w:cs="Times New Roman"/>
          <w:sz w:val="28"/>
          <w:szCs w:val="28"/>
        </w:rPr>
        <w:t>3</w:t>
      </w:r>
      <w:r w:rsidR="00017E72">
        <w:rPr>
          <w:rFonts w:ascii="Times New Roman" w:hAnsi="Times New Roman" w:cs="Times New Roman"/>
          <w:sz w:val="28"/>
          <w:szCs w:val="28"/>
        </w:rPr>
        <w:t xml:space="preserve">) кількість агресивних реакцій </w:t>
      </w:r>
      <w:r w:rsidR="00017E72">
        <w:rPr>
          <w:rFonts w:ascii="Times New Roman" w:hAnsi="Times New Roman" w:cs="Times New Roman"/>
          <w:sz w:val="28"/>
          <w:szCs w:val="28"/>
          <w:lang w:val="uk-UA"/>
        </w:rPr>
        <w:t>у</w:t>
      </w:r>
      <w:r w:rsidRPr="00274C32">
        <w:rPr>
          <w:rFonts w:ascii="Times New Roman" w:hAnsi="Times New Roman" w:cs="Times New Roman"/>
          <w:sz w:val="28"/>
          <w:szCs w:val="28"/>
        </w:rPr>
        <w:t xml:space="preserve"> реальності і фантазіях;</w:t>
      </w:r>
    </w:p>
    <w:p w:rsid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4) швидкість формування агресивних реакцій; </w:t>
      </w:r>
    </w:p>
    <w:p w:rsidR="00097E0D" w:rsidRP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5) жорстокість при прояві агресії</w:t>
      </w:r>
      <w:r w:rsidR="00017E72">
        <w:rPr>
          <w:rFonts w:ascii="Times New Roman" w:hAnsi="Times New Roman" w:cs="Times New Roman"/>
          <w:sz w:val="28"/>
          <w:szCs w:val="28"/>
          <w:lang w:val="uk-UA"/>
        </w:rPr>
        <w:t>.</w:t>
      </w:r>
    </w:p>
    <w:p w:rsidR="00017E72"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t>2</w:t>
      </w:r>
      <w:r w:rsidR="00097E0D" w:rsidRPr="00017E72">
        <w:rPr>
          <w:rFonts w:ascii="Times New Roman" w:hAnsi="Times New Roman" w:cs="Times New Roman"/>
          <w:b/>
          <w:i/>
          <w:sz w:val="28"/>
          <w:szCs w:val="28"/>
        </w:rPr>
        <w:t>. Критичні зауваження, образи, погрози, докори, крик, сварки – це</w:t>
      </w:r>
      <w:r w:rsidR="00017E72">
        <w:rPr>
          <w:rFonts w:ascii="Times New Roman" w:hAnsi="Times New Roman" w:cs="Times New Roman"/>
          <w:b/>
          <w:i/>
          <w:sz w:val="28"/>
          <w:szCs w:val="28"/>
          <w:lang w:val="uk-UA"/>
        </w:rPr>
        <w:t>:</w:t>
      </w:r>
    </w:p>
    <w:p w:rsidR="00017E72" w:rsidRPr="00017E72" w:rsidRDefault="00097E0D" w:rsidP="00017E72">
      <w:pPr>
        <w:autoSpaceDE w:val="0"/>
        <w:autoSpaceDN w:val="0"/>
        <w:adjustRightInd w:val="0"/>
        <w:spacing w:after="0" w:line="240" w:lineRule="auto"/>
        <w:ind w:left="851"/>
        <w:jc w:val="both"/>
        <w:rPr>
          <w:rFonts w:ascii="Times New Roman" w:hAnsi="Times New Roman" w:cs="Times New Roman"/>
          <w:b/>
          <w:i/>
          <w:sz w:val="28"/>
          <w:szCs w:val="28"/>
          <w:lang w:val="uk-UA"/>
        </w:rPr>
      </w:pPr>
      <w:r w:rsidRPr="00017E72">
        <w:rPr>
          <w:rFonts w:ascii="Times New Roman" w:hAnsi="Times New Roman" w:cs="Times New Roman"/>
          <w:sz w:val="28"/>
          <w:szCs w:val="28"/>
          <w:lang w:val="uk-UA"/>
        </w:rPr>
        <w:t>1)</w:t>
      </w:r>
      <w:r w:rsidR="00017E72">
        <w:rPr>
          <w:rFonts w:ascii="Times New Roman" w:hAnsi="Times New Roman" w:cs="Times New Roman"/>
          <w:sz w:val="28"/>
          <w:szCs w:val="28"/>
          <w:lang w:val="uk-UA"/>
        </w:rPr>
        <w:t xml:space="preserve"> </w:t>
      </w:r>
      <w:r w:rsidRPr="00017E72">
        <w:rPr>
          <w:rFonts w:ascii="Times New Roman" w:hAnsi="Times New Roman" w:cs="Times New Roman"/>
          <w:sz w:val="28"/>
          <w:szCs w:val="28"/>
          <w:lang w:val="uk-UA"/>
        </w:rPr>
        <w:t>характеристики інструментальної агресії;</w:t>
      </w:r>
    </w:p>
    <w:p w:rsid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017E72">
        <w:rPr>
          <w:rFonts w:ascii="Times New Roman" w:hAnsi="Times New Roman" w:cs="Times New Roman"/>
          <w:sz w:val="28"/>
          <w:szCs w:val="28"/>
          <w:lang w:val="uk-UA"/>
        </w:rPr>
        <w:t>2) ознаки вербальної агресії;</w:t>
      </w:r>
    </w:p>
    <w:p w:rsid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017E72">
        <w:rPr>
          <w:rFonts w:ascii="Times New Roman" w:hAnsi="Times New Roman" w:cs="Times New Roman"/>
          <w:sz w:val="28"/>
          <w:szCs w:val="28"/>
          <w:lang w:val="uk-UA"/>
        </w:rPr>
        <w:t>3) риси непрямої</w:t>
      </w:r>
      <w:r w:rsidR="00017E72">
        <w:rPr>
          <w:rFonts w:ascii="Times New Roman" w:hAnsi="Times New Roman" w:cs="Times New Roman"/>
          <w:sz w:val="28"/>
          <w:szCs w:val="28"/>
          <w:lang w:val="uk-UA"/>
        </w:rPr>
        <w:t xml:space="preserve"> </w:t>
      </w:r>
      <w:r w:rsidRPr="00017E72">
        <w:rPr>
          <w:rFonts w:ascii="Times New Roman" w:hAnsi="Times New Roman" w:cs="Times New Roman"/>
          <w:sz w:val="28"/>
          <w:szCs w:val="28"/>
          <w:lang w:val="uk-UA"/>
        </w:rPr>
        <w:t xml:space="preserve">агресії; </w:t>
      </w:r>
    </w:p>
    <w:p w:rsid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017E72">
        <w:rPr>
          <w:rFonts w:ascii="Times New Roman" w:hAnsi="Times New Roman" w:cs="Times New Roman"/>
          <w:sz w:val="28"/>
          <w:szCs w:val="28"/>
          <w:lang w:val="uk-UA"/>
        </w:rPr>
        <w:t xml:space="preserve">4) ознаки патологічної агресії; </w:t>
      </w:r>
    </w:p>
    <w:p w:rsidR="00097E0D" w:rsidRP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017E72">
        <w:rPr>
          <w:rFonts w:ascii="Times New Roman" w:hAnsi="Times New Roman" w:cs="Times New Roman"/>
          <w:sz w:val="28"/>
          <w:szCs w:val="28"/>
          <w:lang w:val="uk-UA"/>
        </w:rPr>
        <w:t>5) ознаки індивідуальної агресії</w:t>
      </w:r>
      <w:r w:rsidR="00017E72">
        <w:rPr>
          <w:rFonts w:ascii="Times New Roman" w:hAnsi="Times New Roman" w:cs="Times New Roman"/>
          <w:sz w:val="28"/>
          <w:szCs w:val="28"/>
          <w:lang w:val="uk-UA"/>
        </w:rPr>
        <w:t>.</w:t>
      </w:r>
    </w:p>
    <w:p w:rsidR="00017E72"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t>3</w:t>
      </w:r>
      <w:r w:rsidR="00097E0D" w:rsidRPr="00017E72">
        <w:rPr>
          <w:rFonts w:ascii="Times New Roman" w:hAnsi="Times New Roman" w:cs="Times New Roman"/>
          <w:b/>
          <w:i/>
          <w:sz w:val="28"/>
          <w:szCs w:val="28"/>
          <w:lang w:val="uk-UA"/>
        </w:rPr>
        <w:t>. Відкритий прояв агресивних дій, що реалізуються в соціально прийнятній формі –</w:t>
      </w:r>
      <w:r w:rsidR="00017E72">
        <w:rPr>
          <w:rFonts w:ascii="Times New Roman" w:hAnsi="Times New Roman" w:cs="Times New Roman"/>
          <w:b/>
          <w:i/>
          <w:sz w:val="28"/>
          <w:szCs w:val="28"/>
          <w:lang w:val="uk-UA"/>
        </w:rPr>
        <w:t xml:space="preserve"> </w:t>
      </w:r>
      <w:r w:rsidR="00097E0D" w:rsidRPr="00017E72">
        <w:rPr>
          <w:rFonts w:ascii="Times New Roman" w:hAnsi="Times New Roman" w:cs="Times New Roman"/>
          <w:b/>
          <w:i/>
          <w:sz w:val="28"/>
          <w:szCs w:val="28"/>
          <w:lang w:val="uk-UA"/>
        </w:rPr>
        <w:t>це</w:t>
      </w:r>
      <w:r w:rsidR="00017E72">
        <w:rPr>
          <w:rFonts w:ascii="Times New Roman" w:hAnsi="Times New Roman" w:cs="Times New Roman"/>
          <w:b/>
          <w:i/>
          <w:sz w:val="28"/>
          <w:szCs w:val="28"/>
          <w:lang w:val="uk-UA"/>
        </w:rPr>
        <w:t>:</w:t>
      </w:r>
    </w:p>
    <w:p w:rsid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017E72">
        <w:rPr>
          <w:rFonts w:ascii="Times New Roman" w:hAnsi="Times New Roman" w:cs="Times New Roman"/>
          <w:sz w:val="28"/>
          <w:szCs w:val="28"/>
          <w:lang w:val="uk-UA"/>
        </w:rPr>
        <w:t>1) диференційована агресія;</w:t>
      </w:r>
    </w:p>
    <w:p w:rsid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017E72">
        <w:rPr>
          <w:rFonts w:ascii="Times New Roman" w:hAnsi="Times New Roman" w:cs="Times New Roman"/>
          <w:sz w:val="28"/>
          <w:szCs w:val="28"/>
          <w:lang w:val="uk-UA"/>
        </w:rPr>
        <w:t xml:space="preserve">2) деструктивна агресія; </w:t>
      </w:r>
    </w:p>
    <w:p w:rsid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017E72">
        <w:rPr>
          <w:rFonts w:ascii="Times New Roman" w:hAnsi="Times New Roman" w:cs="Times New Roman"/>
          <w:sz w:val="28"/>
          <w:szCs w:val="28"/>
          <w:lang w:val="uk-UA"/>
        </w:rPr>
        <w:t xml:space="preserve">3) конструктивна агресія; </w:t>
      </w:r>
    </w:p>
    <w:p w:rsidR="00017E72" w:rsidRPr="00017E72" w:rsidRDefault="00097E0D" w:rsidP="00017E72">
      <w:pPr>
        <w:autoSpaceDE w:val="0"/>
        <w:autoSpaceDN w:val="0"/>
        <w:adjustRightInd w:val="0"/>
        <w:spacing w:after="0" w:line="240" w:lineRule="auto"/>
        <w:ind w:left="851"/>
        <w:jc w:val="both"/>
        <w:rPr>
          <w:rFonts w:ascii="Times New Roman" w:hAnsi="Times New Roman" w:cs="Times New Roman"/>
          <w:b/>
          <w:i/>
          <w:sz w:val="28"/>
          <w:szCs w:val="28"/>
          <w:lang w:val="uk-UA"/>
        </w:rPr>
      </w:pPr>
      <w:r w:rsidRPr="00017E72">
        <w:rPr>
          <w:rFonts w:ascii="Times New Roman" w:hAnsi="Times New Roman" w:cs="Times New Roman"/>
          <w:sz w:val="28"/>
          <w:szCs w:val="28"/>
          <w:lang w:val="uk-UA"/>
        </w:rPr>
        <w:t>4)</w:t>
      </w:r>
      <w:r w:rsidR="00017E72">
        <w:rPr>
          <w:rFonts w:ascii="Times New Roman" w:hAnsi="Times New Roman" w:cs="Times New Roman"/>
          <w:b/>
          <w:i/>
          <w:sz w:val="28"/>
          <w:szCs w:val="28"/>
          <w:lang w:val="uk-UA"/>
        </w:rPr>
        <w:t xml:space="preserve"> </w:t>
      </w:r>
      <w:r w:rsidRPr="00274C32">
        <w:rPr>
          <w:rFonts w:ascii="Times New Roman" w:hAnsi="Times New Roman" w:cs="Times New Roman"/>
          <w:sz w:val="28"/>
          <w:szCs w:val="28"/>
        </w:rPr>
        <w:t xml:space="preserve">адаптивна агресія; </w:t>
      </w:r>
    </w:p>
    <w:p w:rsidR="00097E0D" w:rsidRP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5) пряма агресія</w:t>
      </w:r>
      <w:r w:rsidR="00017E72">
        <w:rPr>
          <w:rFonts w:ascii="Times New Roman" w:hAnsi="Times New Roman" w:cs="Times New Roman"/>
          <w:sz w:val="28"/>
          <w:szCs w:val="28"/>
          <w:lang w:val="uk-UA"/>
        </w:rPr>
        <w:t>.</w:t>
      </w:r>
    </w:p>
    <w:p w:rsidR="00017E72" w:rsidRDefault="00CF7BD1" w:rsidP="00274C32">
      <w:pPr>
        <w:autoSpaceDE w:val="0"/>
        <w:autoSpaceDN w:val="0"/>
        <w:adjustRightInd w:val="0"/>
        <w:spacing w:after="0" w:line="240" w:lineRule="auto"/>
        <w:jc w:val="both"/>
        <w:rPr>
          <w:rFonts w:ascii="Times New Roman" w:hAnsi="Times New Roman" w:cs="Times New Roman"/>
          <w:i/>
          <w:sz w:val="28"/>
          <w:szCs w:val="28"/>
          <w:lang w:val="uk-UA"/>
        </w:rPr>
      </w:pPr>
      <w:r>
        <w:rPr>
          <w:rFonts w:ascii="Times New Roman" w:hAnsi="Times New Roman" w:cs="Times New Roman"/>
          <w:b/>
          <w:i/>
          <w:sz w:val="28"/>
          <w:szCs w:val="28"/>
          <w:lang w:val="uk-UA"/>
        </w:rPr>
        <w:t>4</w:t>
      </w:r>
      <w:r w:rsidR="00097E0D" w:rsidRPr="00017E72">
        <w:rPr>
          <w:rFonts w:ascii="Times New Roman" w:hAnsi="Times New Roman" w:cs="Times New Roman"/>
          <w:b/>
          <w:i/>
          <w:sz w:val="28"/>
          <w:szCs w:val="28"/>
        </w:rPr>
        <w:t>. Які фактори не впливають на агресивніст</w:t>
      </w:r>
      <w:r w:rsidR="00097E0D" w:rsidRPr="00017E72">
        <w:rPr>
          <w:rFonts w:ascii="Times New Roman" w:hAnsi="Times New Roman" w:cs="Times New Roman"/>
          <w:i/>
          <w:sz w:val="28"/>
          <w:szCs w:val="28"/>
        </w:rPr>
        <w:t>ь?</w:t>
      </w:r>
    </w:p>
    <w:p w:rsid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1) раса й стать; </w:t>
      </w:r>
    </w:p>
    <w:p w:rsidR="00017E72" w:rsidRP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rPr>
      </w:pPr>
      <w:r w:rsidRPr="00274C32">
        <w:rPr>
          <w:rFonts w:ascii="Times New Roman" w:hAnsi="Times New Roman" w:cs="Times New Roman"/>
          <w:sz w:val="28"/>
          <w:szCs w:val="28"/>
        </w:rPr>
        <w:t>2) температура, шум,</w:t>
      </w:r>
      <w:r w:rsidR="00017E72">
        <w:rPr>
          <w:rFonts w:ascii="Times New Roman" w:hAnsi="Times New Roman" w:cs="Times New Roman"/>
          <w:sz w:val="28"/>
          <w:szCs w:val="28"/>
          <w:lang w:val="uk-UA"/>
        </w:rPr>
        <w:t xml:space="preserve"> </w:t>
      </w:r>
      <w:r w:rsidRPr="00274C32">
        <w:rPr>
          <w:rFonts w:ascii="Times New Roman" w:hAnsi="Times New Roman" w:cs="Times New Roman"/>
          <w:sz w:val="28"/>
          <w:szCs w:val="28"/>
        </w:rPr>
        <w:t>забрудненість повітря;</w:t>
      </w:r>
    </w:p>
    <w:p w:rsid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3) сім’я; </w:t>
      </w:r>
    </w:p>
    <w:p w:rsid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4) сторонні спостерігачі; </w:t>
      </w:r>
    </w:p>
    <w:p w:rsidR="00097E0D" w:rsidRP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5) всі перелічені фактори впливають</w:t>
      </w:r>
      <w:r w:rsidR="00017E72">
        <w:rPr>
          <w:rFonts w:ascii="Times New Roman" w:hAnsi="Times New Roman" w:cs="Times New Roman"/>
          <w:sz w:val="28"/>
          <w:szCs w:val="28"/>
          <w:lang w:val="uk-UA"/>
        </w:rPr>
        <w:t>.</w:t>
      </w:r>
    </w:p>
    <w:p w:rsidR="00017E72" w:rsidRDefault="00CF7BD1" w:rsidP="00017E7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b/>
          <w:i/>
          <w:sz w:val="28"/>
          <w:szCs w:val="28"/>
          <w:lang w:val="uk-UA"/>
        </w:rPr>
        <w:t>5</w:t>
      </w:r>
      <w:r w:rsidR="00097E0D" w:rsidRPr="00017E72">
        <w:rPr>
          <w:rFonts w:ascii="Times New Roman" w:hAnsi="Times New Roman" w:cs="Times New Roman"/>
          <w:b/>
          <w:i/>
          <w:sz w:val="28"/>
          <w:szCs w:val="28"/>
          <w:lang w:val="uk-UA"/>
        </w:rPr>
        <w:t>. Образа, підозрілість, докори сумління, негативізм, роздратування – це</w:t>
      </w:r>
      <w:r w:rsidR="00017E72">
        <w:rPr>
          <w:rFonts w:ascii="Times New Roman" w:hAnsi="Times New Roman" w:cs="Times New Roman"/>
          <w:b/>
          <w:i/>
          <w:sz w:val="28"/>
          <w:szCs w:val="28"/>
          <w:lang w:val="uk-UA"/>
        </w:rPr>
        <w:t>:</w:t>
      </w:r>
      <w:r w:rsidR="00097E0D" w:rsidRPr="00017E72">
        <w:rPr>
          <w:rFonts w:ascii="Times New Roman" w:hAnsi="Times New Roman" w:cs="Times New Roman"/>
          <w:sz w:val="28"/>
          <w:szCs w:val="28"/>
          <w:lang w:val="uk-UA"/>
        </w:rPr>
        <w:t xml:space="preserve"> </w:t>
      </w:r>
      <w:r w:rsidR="00017E72">
        <w:rPr>
          <w:rFonts w:ascii="Times New Roman" w:hAnsi="Times New Roman" w:cs="Times New Roman"/>
          <w:sz w:val="28"/>
          <w:szCs w:val="28"/>
          <w:lang w:val="uk-UA"/>
        </w:rPr>
        <w:t xml:space="preserve"> </w:t>
      </w:r>
    </w:p>
    <w:p w:rsidR="00017E72" w:rsidRDefault="00017E72" w:rsidP="00017E7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017E72">
        <w:rPr>
          <w:rFonts w:ascii="Times New Roman" w:hAnsi="Times New Roman" w:cs="Times New Roman"/>
          <w:sz w:val="28"/>
          <w:szCs w:val="28"/>
          <w:lang w:val="uk-UA"/>
        </w:rPr>
        <w:t>1) форми</w:t>
      </w:r>
      <w:r>
        <w:rPr>
          <w:rFonts w:ascii="Times New Roman" w:hAnsi="Times New Roman" w:cs="Times New Roman"/>
          <w:sz w:val="28"/>
          <w:szCs w:val="28"/>
          <w:lang w:val="uk-UA"/>
        </w:rPr>
        <w:t xml:space="preserve"> </w:t>
      </w:r>
      <w:r w:rsidR="00097E0D" w:rsidRPr="00017E72">
        <w:rPr>
          <w:rFonts w:ascii="Times New Roman" w:hAnsi="Times New Roman" w:cs="Times New Roman"/>
          <w:sz w:val="28"/>
          <w:szCs w:val="28"/>
          <w:lang w:val="uk-UA"/>
        </w:rPr>
        <w:t xml:space="preserve">агресивних реакцій; </w:t>
      </w:r>
    </w:p>
    <w:p w:rsid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017E72">
        <w:rPr>
          <w:rFonts w:ascii="Times New Roman" w:hAnsi="Times New Roman" w:cs="Times New Roman"/>
          <w:sz w:val="28"/>
          <w:szCs w:val="28"/>
          <w:lang w:val="uk-UA"/>
        </w:rPr>
        <w:t xml:space="preserve">2) види агресивних реакцій; </w:t>
      </w:r>
    </w:p>
    <w:p w:rsid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017E72">
        <w:rPr>
          <w:rFonts w:ascii="Times New Roman" w:hAnsi="Times New Roman" w:cs="Times New Roman"/>
          <w:sz w:val="28"/>
          <w:szCs w:val="28"/>
          <w:lang w:val="uk-UA"/>
        </w:rPr>
        <w:t xml:space="preserve">3) шляхи реалізації агресивних реакцій; </w:t>
      </w:r>
    </w:p>
    <w:p w:rsid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017E72">
        <w:rPr>
          <w:rFonts w:ascii="Times New Roman" w:hAnsi="Times New Roman" w:cs="Times New Roman"/>
          <w:sz w:val="28"/>
          <w:szCs w:val="28"/>
          <w:lang w:val="uk-UA"/>
        </w:rPr>
        <w:t>4)</w:t>
      </w:r>
      <w:r w:rsidR="00017E72">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ознаки словесної агресії; </w:t>
      </w:r>
    </w:p>
    <w:p w:rsidR="00097E0D"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5) способи словесної агресії</w:t>
      </w:r>
      <w:r w:rsidR="00017E72">
        <w:rPr>
          <w:rFonts w:ascii="Times New Roman" w:hAnsi="Times New Roman" w:cs="Times New Roman"/>
          <w:sz w:val="28"/>
          <w:szCs w:val="28"/>
          <w:lang w:val="uk-UA"/>
        </w:rPr>
        <w:t>.</w:t>
      </w:r>
    </w:p>
    <w:p w:rsidR="00017E72" w:rsidRPr="00017E72" w:rsidRDefault="00017E72" w:rsidP="00017E72">
      <w:pPr>
        <w:autoSpaceDE w:val="0"/>
        <w:autoSpaceDN w:val="0"/>
        <w:adjustRightInd w:val="0"/>
        <w:spacing w:after="0" w:line="240" w:lineRule="auto"/>
        <w:ind w:left="851"/>
        <w:jc w:val="both"/>
        <w:rPr>
          <w:rFonts w:ascii="Times New Roman" w:hAnsi="Times New Roman" w:cs="Times New Roman"/>
          <w:sz w:val="28"/>
          <w:szCs w:val="28"/>
          <w:lang w:val="uk-UA"/>
        </w:rPr>
      </w:pPr>
    </w:p>
    <w:p w:rsidR="00A21D8F" w:rsidRDefault="00A21D8F" w:rsidP="00017E72">
      <w:pPr>
        <w:autoSpaceDE w:val="0"/>
        <w:autoSpaceDN w:val="0"/>
        <w:adjustRightInd w:val="0"/>
        <w:spacing w:after="0" w:line="240" w:lineRule="auto"/>
        <w:jc w:val="center"/>
        <w:rPr>
          <w:rFonts w:ascii="Times New Roman" w:hAnsi="Times New Roman" w:cs="Times New Roman"/>
          <w:b/>
          <w:bCs/>
          <w:iCs/>
          <w:sz w:val="28"/>
          <w:szCs w:val="28"/>
          <w:lang w:val="uk-UA"/>
        </w:rPr>
      </w:pPr>
    </w:p>
    <w:p w:rsidR="00097E0D" w:rsidRDefault="00097E0D" w:rsidP="00017E72">
      <w:pPr>
        <w:autoSpaceDE w:val="0"/>
        <w:autoSpaceDN w:val="0"/>
        <w:adjustRightInd w:val="0"/>
        <w:spacing w:after="0" w:line="240" w:lineRule="auto"/>
        <w:jc w:val="center"/>
        <w:rPr>
          <w:rFonts w:ascii="Times New Roman" w:hAnsi="Times New Roman" w:cs="Times New Roman"/>
          <w:b/>
          <w:bCs/>
          <w:iCs/>
          <w:sz w:val="28"/>
          <w:szCs w:val="28"/>
          <w:lang w:val="uk-UA"/>
        </w:rPr>
      </w:pPr>
      <w:r w:rsidRPr="00017E72">
        <w:rPr>
          <w:rFonts w:ascii="Times New Roman" w:hAnsi="Times New Roman" w:cs="Times New Roman"/>
          <w:b/>
          <w:bCs/>
          <w:iCs/>
          <w:sz w:val="28"/>
          <w:szCs w:val="28"/>
        </w:rPr>
        <w:t>Делінквентна поведінка</w:t>
      </w:r>
    </w:p>
    <w:p w:rsidR="00017E72" w:rsidRPr="00017E72" w:rsidRDefault="00017E72" w:rsidP="00017E72">
      <w:pPr>
        <w:autoSpaceDE w:val="0"/>
        <w:autoSpaceDN w:val="0"/>
        <w:adjustRightInd w:val="0"/>
        <w:spacing w:after="0" w:line="240" w:lineRule="auto"/>
        <w:jc w:val="center"/>
        <w:rPr>
          <w:rFonts w:ascii="Times New Roman" w:hAnsi="Times New Roman" w:cs="Times New Roman"/>
          <w:b/>
          <w:bCs/>
          <w:iCs/>
          <w:sz w:val="28"/>
          <w:szCs w:val="28"/>
          <w:lang w:val="uk-UA"/>
        </w:rPr>
      </w:pPr>
    </w:p>
    <w:p w:rsidR="00017E72"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rPr>
        <w:t>1</w:t>
      </w:r>
      <w:r w:rsidR="00097E0D" w:rsidRPr="00017E72">
        <w:rPr>
          <w:rFonts w:ascii="Times New Roman" w:hAnsi="Times New Roman" w:cs="Times New Roman"/>
          <w:b/>
          <w:i/>
          <w:sz w:val="28"/>
          <w:szCs w:val="28"/>
        </w:rPr>
        <w:t>. Деліквенти – це</w:t>
      </w:r>
      <w:r w:rsidR="00017E72">
        <w:rPr>
          <w:rFonts w:ascii="Times New Roman" w:hAnsi="Times New Roman" w:cs="Times New Roman"/>
          <w:b/>
          <w:i/>
          <w:sz w:val="28"/>
          <w:szCs w:val="28"/>
          <w:lang w:val="uk-UA"/>
        </w:rPr>
        <w:t>:</w:t>
      </w:r>
    </w:p>
    <w:p w:rsid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017E72">
        <w:rPr>
          <w:rFonts w:ascii="Times New Roman" w:hAnsi="Times New Roman" w:cs="Times New Roman"/>
          <w:sz w:val="28"/>
          <w:szCs w:val="28"/>
          <w:lang w:val="uk-UA"/>
        </w:rPr>
        <w:t>1) правопорушники;</w:t>
      </w:r>
    </w:p>
    <w:p w:rsid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017E72">
        <w:rPr>
          <w:rFonts w:ascii="Times New Roman" w:hAnsi="Times New Roman" w:cs="Times New Roman"/>
          <w:sz w:val="28"/>
          <w:szCs w:val="28"/>
          <w:lang w:val="uk-UA"/>
        </w:rPr>
        <w:t>2) важковиховувані;</w:t>
      </w:r>
    </w:p>
    <w:p w:rsid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017E72">
        <w:rPr>
          <w:rFonts w:ascii="Times New Roman" w:hAnsi="Times New Roman" w:cs="Times New Roman"/>
          <w:sz w:val="28"/>
          <w:szCs w:val="28"/>
          <w:lang w:val="uk-UA"/>
        </w:rPr>
        <w:t>3) недисципліновані;</w:t>
      </w:r>
    </w:p>
    <w:p w:rsidR="00017E72" w:rsidRP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017E72">
        <w:rPr>
          <w:rFonts w:ascii="Times New Roman" w:hAnsi="Times New Roman" w:cs="Times New Roman"/>
          <w:sz w:val="28"/>
          <w:szCs w:val="28"/>
          <w:lang w:val="uk-UA"/>
        </w:rPr>
        <w:t>4)</w:t>
      </w:r>
      <w:r w:rsidR="00017E72">
        <w:rPr>
          <w:rFonts w:ascii="Times New Roman" w:hAnsi="Times New Roman" w:cs="Times New Roman"/>
          <w:sz w:val="28"/>
          <w:szCs w:val="28"/>
          <w:lang w:val="uk-UA"/>
        </w:rPr>
        <w:t xml:space="preserve"> </w:t>
      </w:r>
      <w:r w:rsidRPr="00017E72">
        <w:rPr>
          <w:rFonts w:ascii="Times New Roman" w:hAnsi="Times New Roman" w:cs="Times New Roman"/>
          <w:sz w:val="28"/>
          <w:szCs w:val="28"/>
          <w:lang w:val="uk-UA"/>
        </w:rPr>
        <w:t xml:space="preserve">неповнолітні злочинці; </w:t>
      </w:r>
    </w:p>
    <w:p w:rsidR="00097E0D" w:rsidRPr="00017E72" w:rsidRDefault="00097E0D" w:rsidP="00017E72">
      <w:pPr>
        <w:autoSpaceDE w:val="0"/>
        <w:autoSpaceDN w:val="0"/>
        <w:adjustRightInd w:val="0"/>
        <w:spacing w:after="0" w:line="240" w:lineRule="auto"/>
        <w:ind w:left="851"/>
        <w:jc w:val="both"/>
        <w:rPr>
          <w:rFonts w:ascii="Times New Roman" w:hAnsi="Times New Roman" w:cs="Times New Roman"/>
          <w:sz w:val="28"/>
          <w:szCs w:val="28"/>
          <w:lang w:val="uk-UA"/>
        </w:rPr>
      </w:pPr>
      <w:r w:rsidRPr="00017E72">
        <w:rPr>
          <w:rFonts w:ascii="Times New Roman" w:hAnsi="Times New Roman" w:cs="Times New Roman"/>
          <w:sz w:val="28"/>
          <w:szCs w:val="28"/>
          <w:lang w:val="uk-UA"/>
        </w:rPr>
        <w:t>5) агресивні діти</w:t>
      </w:r>
      <w:r w:rsidR="00017E72">
        <w:rPr>
          <w:rFonts w:ascii="Times New Roman" w:hAnsi="Times New Roman" w:cs="Times New Roman"/>
          <w:sz w:val="28"/>
          <w:szCs w:val="28"/>
          <w:lang w:val="uk-UA"/>
        </w:rPr>
        <w:t>.</w:t>
      </w:r>
    </w:p>
    <w:p w:rsidR="00B0746A"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rPr>
        <w:t>2</w:t>
      </w:r>
      <w:r w:rsidR="00097E0D" w:rsidRPr="00B0746A">
        <w:rPr>
          <w:rFonts w:ascii="Times New Roman" w:hAnsi="Times New Roman" w:cs="Times New Roman"/>
          <w:b/>
          <w:i/>
          <w:sz w:val="28"/>
          <w:szCs w:val="28"/>
        </w:rPr>
        <w:t>. Злочинність неповнолітніх – це</w:t>
      </w:r>
      <w:r w:rsidR="00B0746A">
        <w:rPr>
          <w:rFonts w:ascii="Times New Roman" w:hAnsi="Times New Roman" w:cs="Times New Roman"/>
          <w:b/>
          <w:i/>
          <w:sz w:val="28"/>
          <w:szCs w:val="28"/>
          <w:lang w:val="uk-UA"/>
        </w:rPr>
        <w:t>:</w:t>
      </w:r>
    </w:p>
    <w:p w:rsidR="00097E0D" w:rsidRPr="00274C32" w:rsidRDefault="00097E0D" w:rsidP="00B0746A">
      <w:pPr>
        <w:autoSpaceDE w:val="0"/>
        <w:autoSpaceDN w:val="0"/>
        <w:adjustRightInd w:val="0"/>
        <w:spacing w:after="0" w:line="240" w:lineRule="auto"/>
        <w:ind w:left="851"/>
        <w:jc w:val="both"/>
        <w:rPr>
          <w:rFonts w:ascii="Times New Roman" w:hAnsi="Times New Roman" w:cs="Times New Roman"/>
          <w:sz w:val="28"/>
          <w:szCs w:val="28"/>
        </w:rPr>
      </w:pPr>
      <w:r w:rsidRPr="00274C32">
        <w:rPr>
          <w:rFonts w:ascii="Times New Roman" w:hAnsi="Times New Roman" w:cs="Times New Roman"/>
          <w:sz w:val="28"/>
          <w:szCs w:val="28"/>
        </w:rPr>
        <w:t>1) порушення закону неповнолітніми до 18 років;</w:t>
      </w:r>
    </w:p>
    <w:p w:rsidR="00B0746A" w:rsidRDefault="00097E0D" w:rsidP="00B0746A">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lastRenderedPageBreak/>
        <w:t>2) порушення закону недієздатними неповнолітніми;</w:t>
      </w:r>
    </w:p>
    <w:p w:rsidR="00B0746A" w:rsidRDefault="00097E0D" w:rsidP="00B0746A">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3) діяльність неповнолітніх, яка</w:t>
      </w:r>
      <w:r w:rsidR="00B0746A">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карається законом; </w:t>
      </w:r>
    </w:p>
    <w:p w:rsidR="00B0746A" w:rsidRDefault="00097E0D" w:rsidP="00B0746A">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4) це особливе явище в загальній злочинності;</w:t>
      </w:r>
    </w:p>
    <w:p w:rsidR="00097E0D" w:rsidRPr="00B0746A" w:rsidRDefault="00097E0D" w:rsidP="00B0746A">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5) всі порушення</w:t>
      </w:r>
      <w:r w:rsidR="00B0746A">
        <w:rPr>
          <w:rFonts w:ascii="Times New Roman" w:hAnsi="Times New Roman" w:cs="Times New Roman"/>
          <w:sz w:val="28"/>
          <w:szCs w:val="28"/>
          <w:lang w:val="uk-UA"/>
        </w:rPr>
        <w:t xml:space="preserve"> </w:t>
      </w:r>
      <w:r w:rsidRPr="00274C32">
        <w:rPr>
          <w:rFonts w:ascii="Times New Roman" w:hAnsi="Times New Roman" w:cs="Times New Roman"/>
          <w:sz w:val="28"/>
          <w:szCs w:val="28"/>
        </w:rPr>
        <w:t>поведінки неповнолітніх</w:t>
      </w:r>
      <w:r w:rsidR="00B0746A">
        <w:rPr>
          <w:rFonts w:ascii="Times New Roman" w:hAnsi="Times New Roman" w:cs="Times New Roman"/>
          <w:sz w:val="28"/>
          <w:szCs w:val="28"/>
          <w:lang w:val="uk-UA"/>
        </w:rPr>
        <w:t>.</w:t>
      </w:r>
    </w:p>
    <w:p w:rsidR="00B0746A"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rPr>
        <w:t>3</w:t>
      </w:r>
      <w:r w:rsidR="00097E0D" w:rsidRPr="00B0746A">
        <w:rPr>
          <w:rFonts w:ascii="Times New Roman" w:hAnsi="Times New Roman" w:cs="Times New Roman"/>
          <w:b/>
          <w:i/>
          <w:sz w:val="28"/>
          <w:szCs w:val="28"/>
        </w:rPr>
        <w:t>. Вкажіть різновиди девіантно спрямованих субкультур</w:t>
      </w:r>
      <w:r w:rsidR="00B0746A">
        <w:rPr>
          <w:rFonts w:ascii="Times New Roman" w:hAnsi="Times New Roman" w:cs="Times New Roman"/>
          <w:b/>
          <w:i/>
          <w:sz w:val="28"/>
          <w:szCs w:val="28"/>
          <w:lang w:val="uk-UA"/>
        </w:rPr>
        <w:t>:</w:t>
      </w:r>
    </w:p>
    <w:p w:rsidR="00B0746A" w:rsidRDefault="00097E0D" w:rsidP="00B0746A">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1) рокери, панки; </w:t>
      </w:r>
    </w:p>
    <w:p w:rsidR="00B0746A" w:rsidRPr="00B0746A" w:rsidRDefault="00097E0D" w:rsidP="00B0746A">
      <w:pPr>
        <w:autoSpaceDE w:val="0"/>
        <w:autoSpaceDN w:val="0"/>
        <w:adjustRightInd w:val="0"/>
        <w:spacing w:after="0" w:line="240" w:lineRule="auto"/>
        <w:ind w:left="851"/>
        <w:jc w:val="both"/>
        <w:rPr>
          <w:rFonts w:ascii="Times New Roman" w:hAnsi="Times New Roman" w:cs="Times New Roman"/>
          <w:sz w:val="28"/>
          <w:szCs w:val="28"/>
        </w:rPr>
      </w:pPr>
      <w:r w:rsidRPr="00274C32">
        <w:rPr>
          <w:rFonts w:ascii="Times New Roman" w:hAnsi="Times New Roman" w:cs="Times New Roman"/>
          <w:sz w:val="28"/>
          <w:szCs w:val="28"/>
        </w:rPr>
        <w:t>2)</w:t>
      </w:r>
      <w:r w:rsidR="00B0746A">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гопники, кислотники; </w:t>
      </w:r>
    </w:p>
    <w:p w:rsidR="00B0746A" w:rsidRDefault="00097E0D" w:rsidP="00B0746A">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3) сатаністи, скінхеди;</w:t>
      </w:r>
    </w:p>
    <w:p w:rsidR="00B0746A" w:rsidRDefault="00097E0D" w:rsidP="00B0746A">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4) пацани і репери; </w:t>
      </w:r>
    </w:p>
    <w:p w:rsidR="00097E0D" w:rsidRPr="00B0746A" w:rsidRDefault="00097E0D" w:rsidP="00B0746A">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5) гопники і рокери</w:t>
      </w:r>
      <w:r w:rsidR="00B0746A">
        <w:rPr>
          <w:rFonts w:ascii="Times New Roman" w:hAnsi="Times New Roman" w:cs="Times New Roman"/>
          <w:sz w:val="28"/>
          <w:szCs w:val="28"/>
          <w:lang w:val="uk-UA"/>
        </w:rPr>
        <w:t>.</w:t>
      </w:r>
    </w:p>
    <w:p w:rsidR="00B0746A"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rPr>
        <w:t>4</w:t>
      </w:r>
      <w:r w:rsidR="00097E0D" w:rsidRPr="00B0746A">
        <w:rPr>
          <w:rFonts w:ascii="Times New Roman" w:hAnsi="Times New Roman" w:cs="Times New Roman"/>
          <w:b/>
          <w:i/>
          <w:sz w:val="28"/>
          <w:szCs w:val="28"/>
        </w:rPr>
        <w:t>. Деліквенти – це</w:t>
      </w:r>
      <w:r w:rsidR="00B0746A">
        <w:rPr>
          <w:rFonts w:ascii="Times New Roman" w:hAnsi="Times New Roman" w:cs="Times New Roman"/>
          <w:b/>
          <w:i/>
          <w:sz w:val="28"/>
          <w:szCs w:val="28"/>
          <w:lang w:val="uk-UA"/>
        </w:rPr>
        <w:t>:</w:t>
      </w:r>
    </w:p>
    <w:p w:rsidR="00B0746A" w:rsidRDefault="00097E0D" w:rsidP="00B0746A">
      <w:pPr>
        <w:autoSpaceDE w:val="0"/>
        <w:autoSpaceDN w:val="0"/>
        <w:adjustRightInd w:val="0"/>
        <w:spacing w:after="0" w:line="240" w:lineRule="auto"/>
        <w:ind w:left="851"/>
        <w:jc w:val="both"/>
        <w:rPr>
          <w:rFonts w:ascii="Times New Roman" w:hAnsi="Times New Roman" w:cs="Times New Roman"/>
          <w:sz w:val="28"/>
          <w:szCs w:val="28"/>
          <w:lang w:val="uk-UA"/>
        </w:rPr>
      </w:pPr>
      <w:r w:rsidRPr="00B0746A">
        <w:rPr>
          <w:rFonts w:ascii="Times New Roman" w:hAnsi="Times New Roman" w:cs="Times New Roman"/>
          <w:sz w:val="28"/>
          <w:szCs w:val="28"/>
          <w:lang w:val="uk-UA"/>
        </w:rPr>
        <w:t xml:space="preserve">1) правопорушники; </w:t>
      </w:r>
    </w:p>
    <w:p w:rsidR="00B0746A" w:rsidRDefault="00097E0D" w:rsidP="00B0746A">
      <w:pPr>
        <w:autoSpaceDE w:val="0"/>
        <w:autoSpaceDN w:val="0"/>
        <w:adjustRightInd w:val="0"/>
        <w:spacing w:after="0" w:line="240" w:lineRule="auto"/>
        <w:ind w:left="851"/>
        <w:jc w:val="both"/>
        <w:rPr>
          <w:rFonts w:ascii="Times New Roman" w:hAnsi="Times New Roman" w:cs="Times New Roman"/>
          <w:sz w:val="28"/>
          <w:szCs w:val="28"/>
          <w:lang w:val="uk-UA"/>
        </w:rPr>
      </w:pPr>
      <w:r w:rsidRPr="00B0746A">
        <w:rPr>
          <w:rFonts w:ascii="Times New Roman" w:hAnsi="Times New Roman" w:cs="Times New Roman"/>
          <w:sz w:val="28"/>
          <w:szCs w:val="28"/>
          <w:lang w:val="uk-UA"/>
        </w:rPr>
        <w:t xml:space="preserve">2) важковиховувані; </w:t>
      </w:r>
    </w:p>
    <w:p w:rsidR="00B0746A" w:rsidRDefault="00097E0D" w:rsidP="00B0746A">
      <w:pPr>
        <w:autoSpaceDE w:val="0"/>
        <w:autoSpaceDN w:val="0"/>
        <w:adjustRightInd w:val="0"/>
        <w:spacing w:after="0" w:line="240" w:lineRule="auto"/>
        <w:ind w:left="851"/>
        <w:jc w:val="both"/>
        <w:rPr>
          <w:rFonts w:ascii="Times New Roman" w:hAnsi="Times New Roman" w:cs="Times New Roman"/>
          <w:sz w:val="28"/>
          <w:szCs w:val="28"/>
          <w:lang w:val="uk-UA"/>
        </w:rPr>
      </w:pPr>
      <w:r w:rsidRPr="00B0746A">
        <w:rPr>
          <w:rFonts w:ascii="Times New Roman" w:hAnsi="Times New Roman" w:cs="Times New Roman"/>
          <w:sz w:val="28"/>
          <w:szCs w:val="28"/>
          <w:lang w:val="uk-UA"/>
        </w:rPr>
        <w:t xml:space="preserve">3) недисципліновані; </w:t>
      </w:r>
    </w:p>
    <w:p w:rsidR="00B0746A" w:rsidRPr="00B0746A" w:rsidRDefault="00097E0D" w:rsidP="00B0746A">
      <w:pPr>
        <w:autoSpaceDE w:val="0"/>
        <w:autoSpaceDN w:val="0"/>
        <w:adjustRightInd w:val="0"/>
        <w:spacing w:after="0" w:line="240" w:lineRule="auto"/>
        <w:ind w:left="851"/>
        <w:jc w:val="both"/>
        <w:rPr>
          <w:rFonts w:ascii="Times New Roman" w:hAnsi="Times New Roman" w:cs="Times New Roman"/>
          <w:sz w:val="28"/>
          <w:szCs w:val="28"/>
          <w:lang w:val="uk-UA"/>
        </w:rPr>
      </w:pPr>
      <w:r w:rsidRPr="00B0746A">
        <w:rPr>
          <w:rFonts w:ascii="Times New Roman" w:hAnsi="Times New Roman" w:cs="Times New Roman"/>
          <w:sz w:val="28"/>
          <w:szCs w:val="28"/>
          <w:lang w:val="uk-UA"/>
        </w:rPr>
        <w:t>4)</w:t>
      </w:r>
      <w:r w:rsidR="00B0746A">
        <w:rPr>
          <w:rFonts w:ascii="Times New Roman" w:hAnsi="Times New Roman" w:cs="Times New Roman"/>
          <w:sz w:val="28"/>
          <w:szCs w:val="28"/>
          <w:lang w:val="uk-UA"/>
        </w:rPr>
        <w:t xml:space="preserve"> </w:t>
      </w:r>
      <w:r w:rsidRPr="00B0746A">
        <w:rPr>
          <w:rFonts w:ascii="Times New Roman" w:hAnsi="Times New Roman" w:cs="Times New Roman"/>
          <w:sz w:val="28"/>
          <w:szCs w:val="28"/>
          <w:lang w:val="uk-UA"/>
        </w:rPr>
        <w:t xml:space="preserve">неповнолітні злочинці; </w:t>
      </w:r>
    </w:p>
    <w:p w:rsidR="00097E0D" w:rsidRPr="00B0746A" w:rsidRDefault="00097E0D" w:rsidP="00B0746A">
      <w:pPr>
        <w:autoSpaceDE w:val="0"/>
        <w:autoSpaceDN w:val="0"/>
        <w:adjustRightInd w:val="0"/>
        <w:spacing w:after="0" w:line="240" w:lineRule="auto"/>
        <w:ind w:left="851"/>
        <w:jc w:val="both"/>
        <w:rPr>
          <w:rFonts w:ascii="Times New Roman" w:hAnsi="Times New Roman" w:cs="Times New Roman"/>
          <w:sz w:val="28"/>
          <w:szCs w:val="28"/>
          <w:lang w:val="uk-UA"/>
        </w:rPr>
      </w:pPr>
      <w:r w:rsidRPr="00B0746A">
        <w:rPr>
          <w:rFonts w:ascii="Times New Roman" w:hAnsi="Times New Roman" w:cs="Times New Roman"/>
          <w:sz w:val="28"/>
          <w:szCs w:val="28"/>
          <w:lang w:val="uk-UA"/>
        </w:rPr>
        <w:t>5) агресивні діти</w:t>
      </w:r>
      <w:r w:rsidR="00B0746A">
        <w:rPr>
          <w:rFonts w:ascii="Times New Roman" w:hAnsi="Times New Roman" w:cs="Times New Roman"/>
          <w:sz w:val="28"/>
          <w:szCs w:val="28"/>
          <w:lang w:val="uk-UA"/>
        </w:rPr>
        <w:t>.</w:t>
      </w:r>
    </w:p>
    <w:p w:rsidR="00B0746A"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t>5</w:t>
      </w:r>
      <w:r w:rsidR="00097E0D" w:rsidRPr="00732CC5">
        <w:rPr>
          <w:rFonts w:ascii="Times New Roman" w:hAnsi="Times New Roman" w:cs="Times New Roman"/>
          <w:b/>
          <w:i/>
          <w:sz w:val="28"/>
          <w:szCs w:val="28"/>
          <w:lang w:val="uk-UA"/>
        </w:rPr>
        <w:t>. Виокремлюють такі типи особистості злочинців:</w:t>
      </w:r>
    </w:p>
    <w:p w:rsidR="00B0746A" w:rsidRDefault="00097E0D" w:rsidP="00B0746A">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1) ситуативний, ситуативно-криміногенний, послідовно-криміногенний; </w:t>
      </w:r>
    </w:p>
    <w:p w:rsidR="00B0746A" w:rsidRDefault="00097E0D" w:rsidP="00B0746A">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2) випадковий, звичний і стійкий;</w:t>
      </w:r>
    </w:p>
    <w:p w:rsidR="00B0746A" w:rsidRPr="00B0746A" w:rsidRDefault="00097E0D" w:rsidP="00B0746A">
      <w:pPr>
        <w:autoSpaceDE w:val="0"/>
        <w:autoSpaceDN w:val="0"/>
        <w:adjustRightInd w:val="0"/>
        <w:spacing w:after="0" w:line="240" w:lineRule="auto"/>
        <w:ind w:left="851"/>
        <w:jc w:val="both"/>
        <w:rPr>
          <w:rFonts w:ascii="Times New Roman" w:hAnsi="Times New Roman" w:cs="Times New Roman"/>
          <w:sz w:val="28"/>
          <w:szCs w:val="28"/>
        </w:rPr>
      </w:pPr>
      <w:r w:rsidRPr="00274C32">
        <w:rPr>
          <w:rFonts w:ascii="Times New Roman" w:hAnsi="Times New Roman" w:cs="Times New Roman"/>
          <w:sz w:val="28"/>
          <w:szCs w:val="28"/>
        </w:rPr>
        <w:t>3)</w:t>
      </w:r>
      <w:r w:rsidR="00B0746A">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професійний, ситуативний, випадковий; </w:t>
      </w:r>
    </w:p>
    <w:p w:rsidR="00B0746A" w:rsidRPr="00B0746A" w:rsidRDefault="00097E0D" w:rsidP="00B0746A">
      <w:pPr>
        <w:autoSpaceDE w:val="0"/>
        <w:autoSpaceDN w:val="0"/>
        <w:adjustRightInd w:val="0"/>
        <w:spacing w:after="0" w:line="240" w:lineRule="auto"/>
        <w:ind w:left="851"/>
        <w:jc w:val="both"/>
        <w:rPr>
          <w:rFonts w:ascii="Times New Roman" w:hAnsi="Times New Roman" w:cs="Times New Roman"/>
          <w:sz w:val="28"/>
          <w:szCs w:val="28"/>
        </w:rPr>
      </w:pPr>
      <w:r w:rsidRPr="00274C32">
        <w:rPr>
          <w:rFonts w:ascii="Times New Roman" w:hAnsi="Times New Roman" w:cs="Times New Roman"/>
          <w:sz w:val="28"/>
          <w:szCs w:val="28"/>
        </w:rPr>
        <w:t>4) регулярно-злочинний, залежний від обставин,</w:t>
      </w:r>
      <w:r w:rsidR="00B0746A">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одиничний; </w:t>
      </w:r>
    </w:p>
    <w:p w:rsidR="00097E0D" w:rsidRPr="00B0746A" w:rsidRDefault="00097E0D" w:rsidP="00B0746A">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5) антидисциплінарний, антисоціальний, аутоагресивний</w:t>
      </w:r>
      <w:r w:rsidR="00B0746A">
        <w:rPr>
          <w:rFonts w:ascii="Times New Roman" w:hAnsi="Times New Roman" w:cs="Times New Roman"/>
          <w:sz w:val="28"/>
          <w:szCs w:val="28"/>
          <w:lang w:val="uk-UA"/>
        </w:rPr>
        <w:t>.</w:t>
      </w:r>
    </w:p>
    <w:p w:rsidR="00B0746A"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rPr>
        <w:t>6</w:t>
      </w:r>
      <w:r w:rsidR="00097E0D" w:rsidRPr="00B0746A">
        <w:rPr>
          <w:rFonts w:ascii="Times New Roman" w:hAnsi="Times New Roman" w:cs="Times New Roman"/>
          <w:b/>
          <w:i/>
          <w:sz w:val="28"/>
          <w:szCs w:val="28"/>
        </w:rPr>
        <w:t>. Причини злочинної поведінки поділяються на</w:t>
      </w:r>
      <w:r w:rsidR="00B0746A">
        <w:rPr>
          <w:rFonts w:ascii="Times New Roman" w:hAnsi="Times New Roman" w:cs="Times New Roman"/>
          <w:b/>
          <w:i/>
          <w:sz w:val="28"/>
          <w:szCs w:val="28"/>
          <w:lang w:val="uk-UA"/>
        </w:rPr>
        <w:t>:</w:t>
      </w:r>
    </w:p>
    <w:p w:rsidR="00B0746A" w:rsidRDefault="00097E0D" w:rsidP="00B0746A">
      <w:pPr>
        <w:autoSpaceDE w:val="0"/>
        <w:autoSpaceDN w:val="0"/>
        <w:adjustRightInd w:val="0"/>
        <w:spacing w:after="0" w:line="240" w:lineRule="auto"/>
        <w:ind w:left="851"/>
        <w:jc w:val="both"/>
        <w:rPr>
          <w:rFonts w:ascii="Times New Roman" w:hAnsi="Times New Roman" w:cs="Times New Roman"/>
          <w:sz w:val="28"/>
          <w:szCs w:val="28"/>
          <w:lang w:val="uk-UA"/>
        </w:rPr>
      </w:pPr>
      <w:r w:rsidRPr="00B0746A">
        <w:rPr>
          <w:rFonts w:ascii="Times New Roman" w:hAnsi="Times New Roman" w:cs="Times New Roman"/>
          <w:b/>
          <w:i/>
          <w:sz w:val="28"/>
          <w:szCs w:val="28"/>
          <w:lang w:val="uk-UA"/>
        </w:rPr>
        <w:t xml:space="preserve"> </w:t>
      </w:r>
      <w:r w:rsidRPr="00B0746A">
        <w:rPr>
          <w:rFonts w:ascii="Times New Roman" w:hAnsi="Times New Roman" w:cs="Times New Roman"/>
          <w:sz w:val="28"/>
          <w:szCs w:val="28"/>
          <w:lang w:val="uk-UA"/>
        </w:rPr>
        <w:t>1) біологічні і соціальні;</w:t>
      </w:r>
    </w:p>
    <w:p w:rsidR="00B0746A" w:rsidRDefault="00097E0D" w:rsidP="00B0746A">
      <w:pPr>
        <w:autoSpaceDE w:val="0"/>
        <w:autoSpaceDN w:val="0"/>
        <w:adjustRightInd w:val="0"/>
        <w:spacing w:after="0" w:line="240" w:lineRule="auto"/>
        <w:ind w:left="851"/>
        <w:jc w:val="both"/>
        <w:rPr>
          <w:rFonts w:ascii="Times New Roman" w:hAnsi="Times New Roman" w:cs="Times New Roman"/>
          <w:sz w:val="28"/>
          <w:szCs w:val="28"/>
          <w:lang w:val="uk-UA"/>
        </w:rPr>
      </w:pPr>
      <w:r w:rsidRPr="00B0746A">
        <w:rPr>
          <w:rFonts w:ascii="Times New Roman" w:hAnsi="Times New Roman" w:cs="Times New Roman"/>
          <w:sz w:val="28"/>
          <w:szCs w:val="28"/>
          <w:lang w:val="uk-UA"/>
        </w:rPr>
        <w:t xml:space="preserve"> 2)</w:t>
      </w:r>
      <w:r w:rsidR="00B0746A">
        <w:rPr>
          <w:rFonts w:ascii="Times New Roman" w:hAnsi="Times New Roman" w:cs="Times New Roman"/>
          <w:sz w:val="28"/>
          <w:szCs w:val="28"/>
          <w:lang w:val="uk-UA"/>
        </w:rPr>
        <w:t xml:space="preserve"> </w:t>
      </w:r>
      <w:r w:rsidRPr="00B0746A">
        <w:rPr>
          <w:rFonts w:ascii="Times New Roman" w:hAnsi="Times New Roman" w:cs="Times New Roman"/>
          <w:sz w:val="28"/>
          <w:szCs w:val="28"/>
          <w:lang w:val="uk-UA"/>
        </w:rPr>
        <w:t>природні і психічні;</w:t>
      </w:r>
    </w:p>
    <w:p w:rsidR="00B0746A" w:rsidRDefault="00097E0D" w:rsidP="00B0746A">
      <w:pPr>
        <w:autoSpaceDE w:val="0"/>
        <w:autoSpaceDN w:val="0"/>
        <w:adjustRightInd w:val="0"/>
        <w:spacing w:after="0" w:line="240" w:lineRule="auto"/>
        <w:ind w:left="851"/>
        <w:jc w:val="both"/>
        <w:rPr>
          <w:rFonts w:ascii="Times New Roman" w:hAnsi="Times New Roman" w:cs="Times New Roman"/>
          <w:sz w:val="28"/>
          <w:szCs w:val="28"/>
          <w:lang w:val="uk-UA"/>
        </w:rPr>
      </w:pPr>
      <w:r w:rsidRPr="00B0746A">
        <w:rPr>
          <w:rFonts w:ascii="Times New Roman" w:hAnsi="Times New Roman" w:cs="Times New Roman"/>
          <w:sz w:val="28"/>
          <w:szCs w:val="28"/>
          <w:lang w:val="uk-UA"/>
        </w:rPr>
        <w:t xml:space="preserve"> 3) біологічні, соціальні і психологічні; </w:t>
      </w:r>
    </w:p>
    <w:p w:rsidR="00B0746A" w:rsidRDefault="00B0746A" w:rsidP="00B0746A">
      <w:pPr>
        <w:autoSpaceDE w:val="0"/>
        <w:autoSpaceDN w:val="0"/>
        <w:adjustRightInd w:val="0"/>
        <w:spacing w:after="0" w:line="240" w:lineRule="auto"/>
        <w:ind w:left="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B0746A">
        <w:rPr>
          <w:rFonts w:ascii="Times New Roman" w:hAnsi="Times New Roman" w:cs="Times New Roman"/>
          <w:sz w:val="28"/>
          <w:szCs w:val="28"/>
          <w:lang w:val="uk-UA"/>
        </w:rPr>
        <w:t>4) біологічні, соціальні,</w:t>
      </w:r>
      <w:r>
        <w:rPr>
          <w:rFonts w:ascii="Times New Roman" w:hAnsi="Times New Roman" w:cs="Times New Roman"/>
          <w:sz w:val="28"/>
          <w:szCs w:val="28"/>
          <w:lang w:val="uk-UA"/>
        </w:rPr>
        <w:t xml:space="preserve"> </w:t>
      </w:r>
      <w:r w:rsidR="00097E0D" w:rsidRPr="00B0746A">
        <w:rPr>
          <w:rFonts w:ascii="Times New Roman" w:hAnsi="Times New Roman" w:cs="Times New Roman"/>
          <w:sz w:val="28"/>
          <w:szCs w:val="28"/>
          <w:lang w:val="uk-UA"/>
        </w:rPr>
        <w:t xml:space="preserve">особистісні; </w:t>
      </w:r>
    </w:p>
    <w:p w:rsidR="00097E0D" w:rsidRDefault="00B0746A" w:rsidP="00B0746A">
      <w:pPr>
        <w:autoSpaceDE w:val="0"/>
        <w:autoSpaceDN w:val="0"/>
        <w:adjustRightInd w:val="0"/>
        <w:spacing w:after="0" w:line="240" w:lineRule="auto"/>
        <w:ind w:left="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7E0D" w:rsidRPr="00B0746A">
        <w:rPr>
          <w:rFonts w:ascii="Times New Roman" w:hAnsi="Times New Roman" w:cs="Times New Roman"/>
          <w:sz w:val="28"/>
          <w:szCs w:val="28"/>
          <w:lang w:val="uk-UA"/>
        </w:rPr>
        <w:t>5) середовищні, особистісні, змішані</w:t>
      </w:r>
      <w:r>
        <w:rPr>
          <w:rFonts w:ascii="Times New Roman" w:hAnsi="Times New Roman" w:cs="Times New Roman"/>
          <w:sz w:val="28"/>
          <w:szCs w:val="28"/>
          <w:lang w:val="uk-UA"/>
        </w:rPr>
        <w:t>.</w:t>
      </w:r>
    </w:p>
    <w:p w:rsidR="00B0746A" w:rsidRPr="00B0746A" w:rsidRDefault="00B0746A" w:rsidP="00B0746A">
      <w:pPr>
        <w:autoSpaceDE w:val="0"/>
        <w:autoSpaceDN w:val="0"/>
        <w:adjustRightInd w:val="0"/>
        <w:spacing w:after="0" w:line="240" w:lineRule="auto"/>
        <w:ind w:left="851"/>
        <w:jc w:val="both"/>
        <w:rPr>
          <w:rFonts w:ascii="Times New Roman" w:hAnsi="Times New Roman" w:cs="Times New Roman"/>
          <w:sz w:val="28"/>
          <w:szCs w:val="28"/>
          <w:lang w:val="uk-UA"/>
        </w:rPr>
      </w:pPr>
    </w:p>
    <w:p w:rsidR="00A21D8F" w:rsidRDefault="00A21D8F" w:rsidP="00B0746A">
      <w:pPr>
        <w:autoSpaceDE w:val="0"/>
        <w:autoSpaceDN w:val="0"/>
        <w:adjustRightInd w:val="0"/>
        <w:spacing w:after="0" w:line="240" w:lineRule="auto"/>
        <w:jc w:val="center"/>
        <w:rPr>
          <w:rFonts w:ascii="Times New Roman" w:hAnsi="Times New Roman" w:cs="Times New Roman"/>
          <w:b/>
          <w:bCs/>
          <w:iCs/>
          <w:sz w:val="28"/>
          <w:szCs w:val="28"/>
          <w:lang w:val="uk-UA"/>
        </w:rPr>
      </w:pPr>
    </w:p>
    <w:p w:rsidR="00097E0D" w:rsidRDefault="00097E0D" w:rsidP="00B0746A">
      <w:pPr>
        <w:autoSpaceDE w:val="0"/>
        <w:autoSpaceDN w:val="0"/>
        <w:adjustRightInd w:val="0"/>
        <w:spacing w:after="0" w:line="240" w:lineRule="auto"/>
        <w:jc w:val="center"/>
        <w:rPr>
          <w:rFonts w:ascii="Times New Roman" w:hAnsi="Times New Roman" w:cs="Times New Roman"/>
          <w:b/>
          <w:bCs/>
          <w:iCs/>
          <w:sz w:val="28"/>
          <w:szCs w:val="28"/>
          <w:lang w:val="uk-UA"/>
        </w:rPr>
      </w:pPr>
      <w:r w:rsidRPr="00B0746A">
        <w:rPr>
          <w:rFonts w:ascii="Times New Roman" w:hAnsi="Times New Roman" w:cs="Times New Roman"/>
          <w:b/>
          <w:bCs/>
          <w:iCs/>
          <w:sz w:val="28"/>
          <w:szCs w:val="28"/>
        </w:rPr>
        <w:t>Залежна поведінка</w:t>
      </w:r>
    </w:p>
    <w:p w:rsidR="00B0746A" w:rsidRPr="00686DD4" w:rsidRDefault="00B0746A" w:rsidP="00B0746A">
      <w:pPr>
        <w:autoSpaceDE w:val="0"/>
        <w:autoSpaceDN w:val="0"/>
        <w:adjustRightInd w:val="0"/>
        <w:spacing w:after="0" w:line="240" w:lineRule="auto"/>
        <w:jc w:val="center"/>
        <w:rPr>
          <w:rFonts w:ascii="Times New Roman" w:hAnsi="Times New Roman" w:cs="Times New Roman"/>
          <w:b/>
          <w:bCs/>
          <w:i/>
          <w:iCs/>
          <w:sz w:val="28"/>
          <w:szCs w:val="28"/>
          <w:lang w:val="uk-UA"/>
        </w:rPr>
      </w:pPr>
    </w:p>
    <w:p w:rsidR="00686DD4"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rPr>
        <w:t>1</w:t>
      </w:r>
      <w:r w:rsidR="00097E0D" w:rsidRPr="00686DD4">
        <w:rPr>
          <w:rFonts w:ascii="Times New Roman" w:hAnsi="Times New Roman" w:cs="Times New Roman"/>
          <w:b/>
          <w:i/>
          <w:sz w:val="28"/>
          <w:szCs w:val="28"/>
        </w:rPr>
        <w:t>. Наркоманія – хвороба, яка викликана</w:t>
      </w:r>
      <w:r w:rsidR="00686DD4">
        <w:rPr>
          <w:rFonts w:ascii="Times New Roman" w:hAnsi="Times New Roman" w:cs="Times New Roman"/>
          <w:b/>
          <w:i/>
          <w:sz w:val="28"/>
          <w:szCs w:val="28"/>
          <w:lang w:val="uk-UA"/>
        </w:rPr>
        <w:t>:</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1) вживанням психотропних речовин; </w:t>
      </w:r>
    </w:p>
    <w:p w:rsidR="00686DD4" w:rsidRP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rPr>
      </w:pPr>
      <w:r w:rsidRPr="00274C32">
        <w:rPr>
          <w:rFonts w:ascii="Times New Roman" w:hAnsi="Times New Roman" w:cs="Times New Roman"/>
          <w:sz w:val="28"/>
          <w:szCs w:val="28"/>
        </w:rPr>
        <w:t>2)</w:t>
      </w:r>
      <w:r w:rsidR="00686DD4">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вживанням наркотиків з виникненням залежності; </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3) немедичним вживанням ліків; </w:t>
      </w:r>
    </w:p>
    <w:p w:rsidR="00686DD4" w:rsidRP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rPr>
      </w:pPr>
      <w:r w:rsidRPr="00274C32">
        <w:rPr>
          <w:rFonts w:ascii="Times New Roman" w:hAnsi="Times New Roman" w:cs="Times New Roman"/>
          <w:sz w:val="28"/>
          <w:szCs w:val="28"/>
        </w:rPr>
        <w:t>4)</w:t>
      </w:r>
      <w:r w:rsidR="00686DD4">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фізичною залежністю від наркотиків; </w:t>
      </w:r>
    </w:p>
    <w:p w:rsidR="00097E0D" w:rsidRP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5) психічною залежністю від наркотиків</w:t>
      </w:r>
      <w:r w:rsidR="00686DD4">
        <w:rPr>
          <w:rFonts w:ascii="Times New Roman" w:hAnsi="Times New Roman" w:cs="Times New Roman"/>
          <w:sz w:val="28"/>
          <w:szCs w:val="28"/>
          <w:lang w:val="uk-UA"/>
        </w:rPr>
        <w:t>.</w:t>
      </w:r>
    </w:p>
    <w:p w:rsidR="00686DD4"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t>2</w:t>
      </w:r>
      <w:r w:rsidR="00097E0D" w:rsidRPr="00686DD4">
        <w:rPr>
          <w:rFonts w:ascii="Times New Roman" w:hAnsi="Times New Roman" w:cs="Times New Roman"/>
          <w:b/>
          <w:i/>
          <w:sz w:val="28"/>
          <w:szCs w:val="28"/>
        </w:rPr>
        <w:t>. Токсикоманія – це</w:t>
      </w:r>
      <w:r w:rsidR="00686DD4">
        <w:rPr>
          <w:rFonts w:ascii="Times New Roman" w:hAnsi="Times New Roman" w:cs="Times New Roman"/>
          <w:b/>
          <w:i/>
          <w:sz w:val="28"/>
          <w:szCs w:val="28"/>
          <w:lang w:val="uk-UA"/>
        </w:rPr>
        <w:t>:</w:t>
      </w:r>
    </w:p>
    <w:p w:rsidR="00686DD4" w:rsidRPr="00686DD4" w:rsidRDefault="00097E0D" w:rsidP="00686DD4">
      <w:pPr>
        <w:autoSpaceDE w:val="0"/>
        <w:autoSpaceDN w:val="0"/>
        <w:adjustRightInd w:val="0"/>
        <w:spacing w:after="0" w:line="240" w:lineRule="auto"/>
        <w:ind w:left="851"/>
        <w:jc w:val="both"/>
        <w:rPr>
          <w:rFonts w:ascii="Times New Roman" w:hAnsi="Times New Roman" w:cs="Times New Roman"/>
          <w:b/>
          <w:i/>
          <w:sz w:val="28"/>
          <w:szCs w:val="28"/>
          <w:lang w:val="uk-UA"/>
        </w:rPr>
      </w:pPr>
      <w:r w:rsidRPr="00274C32">
        <w:rPr>
          <w:rFonts w:ascii="Times New Roman" w:hAnsi="Times New Roman" w:cs="Times New Roman"/>
          <w:sz w:val="28"/>
          <w:szCs w:val="28"/>
        </w:rPr>
        <w:t>1) залежність речовин не включених в офіційний список</w:t>
      </w:r>
      <w:r w:rsidR="00686DD4">
        <w:rPr>
          <w:rFonts w:ascii="Times New Roman" w:hAnsi="Times New Roman" w:cs="Times New Roman"/>
          <w:b/>
          <w:i/>
          <w:sz w:val="28"/>
          <w:szCs w:val="28"/>
          <w:lang w:val="uk-UA"/>
        </w:rPr>
        <w:t xml:space="preserve"> </w:t>
      </w:r>
      <w:r w:rsidRPr="00274C32">
        <w:rPr>
          <w:rFonts w:ascii="Times New Roman" w:hAnsi="Times New Roman" w:cs="Times New Roman"/>
          <w:sz w:val="28"/>
          <w:szCs w:val="28"/>
        </w:rPr>
        <w:t xml:space="preserve">наркотиків; </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2) нюхання клею, фарби, лаку; </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3) форма наркоманії у дітей;</w:t>
      </w:r>
    </w:p>
    <w:p w:rsidR="00686DD4" w:rsidRP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686DD4">
        <w:rPr>
          <w:rFonts w:ascii="Times New Roman" w:hAnsi="Times New Roman" w:cs="Times New Roman"/>
          <w:sz w:val="28"/>
          <w:szCs w:val="28"/>
          <w:lang w:val="uk-UA"/>
        </w:rPr>
        <w:t>4) стадія підліткової</w:t>
      </w:r>
      <w:r w:rsidR="00686DD4">
        <w:rPr>
          <w:rFonts w:ascii="Times New Roman" w:hAnsi="Times New Roman" w:cs="Times New Roman"/>
          <w:sz w:val="28"/>
          <w:szCs w:val="28"/>
          <w:lang w:val="uk-UA"/>
        </w:rPr>
        <w:t xml:space="preserve"> </w:t>
      </w:r>
      <w:r w:rsidRPr="00686DD4">
        <w:rPr>
          <w:rFonts w:ascii="Times New Roman" w:hAnsi="Times New Roman" w:cs="Times New Roman"/>
          <w:sz w:val="28"/>
          <w:szCs w:val="28"/>
          <w:lang w:val="uk-UA"/>
        </w:rPr>
        <w:t xml:space="preserve">наркоманії; </w:t>
      </w:r>
    </w:p>
    <w:p w:rsidR="00097E0D" w:rsidRP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686DD4">
        <w:rPr>
          <w:rFonts w:ascii="Times New Roman" w:hAnsi="Times New Roman" w:cs="Times New Roman"/>
          <w:sz w:val="28"/>
          <w:szCs w:val="28"/>
          <w:lang w:val="uk-UA"/>
        </w:rPr>
        <w:t>5) лише фізична залежність від наркотиків</w:t>
      </w:r>
      <w:r w:rsidR="00686DD4">
        <w:rPr>
          <w:rFonts w:ascii="Times New Roman" w:hAnsi="Times New Roman" w:cs="Times New Roman"/>
          <w:sz w:val="28"/>
          <w:szCs w:val="28"/>
          <w:lang w:val="uk-UA"/>
        </w:rPr>
        <w:t>.</w:t>
      </w:r>
    </w:p>
    <w:p w:rsidR="00686DD4" w:rsidRDefault="00CF7BD1"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b/>
          <w:i/>
          <w:sz w:val="28"/>
          <w:szCs w:val="28"/>
          <w:lang w:val="uk-UA"/>
        </w:rPr>
        <w:lastRenderedPageBreak/>
        <w:t>3</w:t>
      </w:r>
      <w:r w:rsidR="00097E0D" w:rsidRPr="00686DD4">
        <w:rPr>
          <w:rFonts w:ascii="Times New Roman" w:hAnsi="Times New Roman" w:cs="Times New Roman"/>
          <w:b/>
          <w:i/>
          <w:sz w:val="28"/>
          <w:szCs w:val="28"/>
        </w:rPr>
        <w:t>. Зловживання психотропними речовинами до формування фізичної залежності</w:t>
      </w:r>
      <w:r w:rsidR="00686DD4">
        <w:rPr>
          <w:rFonts w:ascii="Times New Roman" w:hAnsi="Times New Roman" w:cs="Times New Roman"/>
          <w:sz w:val="28"/>
          <w:szCs w:val="28"/>
          <w:lang w:val="uk-UA"/>
        </w:rPr>
        <w:t>:</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1)токсикоманія; </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2) алкоголізм; </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3) деліквентність; </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4) адикція; </w:t>
      </w:r>
    </w:p>
    <w:p w:rsidR="00097E0D" w:rsidRP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5) полінаркотизм</w:t>
      </w:r>
      <w:r w:rsidR="00686DD4">
        <w:rPr>
          <w:rFonts w:ascii="Times New Roman" w:hAnsi="Times New Roman" w:cs="Times New Roman"/>
          <w:sz w:val="28"/>
          <w:szCs w:val="28"/>
          <w:lang w:val="uk-UA"/>
        </w:rPr>
        <w:t>.</w:t>
      </w:r>
    </w:p>
    <w:p w:rsidR="00686DD4"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rPr>
        <w:t>4</w:t>
      </w:r>
      <w:r w:rsidR="00097E0D" w:rsidRPr="00686DD4">
        <w:rPr>
          <w:rFonts w:ascii="Times New Roman" w:hAnsi="Times New Roman" w:cs="Times New Roman"/>
          <w:b/>
          <w:i/>
          <w:sz w:val="28"/>
          <w:szCs w:val="28"/>
        </w:rPr>
        <w:t>. Фактори переходу адиктивної поведінки в хворобу</w:t>
      </w:r>
      <w:r w:rsidR="00686DD4">
        <w:rPr>
          <w:rFonts w:ascii="Times New Roman" w:hAnsi="Times New Roman" w:cs="Times New Roman"/>
          <w:b/>
          <w:i/>
          <w:sz w:val="28"/>
          <w:szCs w:val="28"/>
          <w:lang w:val="uk-UA"/>
        </w:rPr>
        <w:t>:</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732CC5">
        <w:rPr>
          <w:rFonts w:ascii="Times New Roman" w:hAnsi="Times New Roman" w:cs="Times New Roman"/>
          <w:sz w:val="28"/>
          <w:szCs w:val="28"/>
          <w:lang w:val="uk-UA"/>
        </w:rPr>
        <w:t xml:space="preserve">1) біологічні і соціальні; </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686DD4">
        <w:rPr>
          <w:rFonts w:ascii="Times New Roman" w:hAnsi="Times New Roman" w:cs="Times New Roman"/>
          <w:sz w:val="28"/>
          <w:szCs w:val="28"/>
          <w:lang w:val="uk-UA"/>
        </w:rPr>
        <w:t>2)</w:t>
      </w:r>
      <w:r w:rsidR="00686DD4">
        <w:rPr>
          <w:rFonts w:ascii="Times New Roman" w:hAnsi="Times New Roman" w:cs="Times New Roman"/>
          <w:sz w:val="28"/>
          <w:szCs w:val="28"/>
          <w:lang w:val="uk-UA"/>
        </w:rPr>
        <w:t xml:space="preserve"> </w:t>
      </w:r>
      <w:r w:rsidRPr="00686DD4">
        <w:rPr>
          <w:rFonts w:ascii="Times New Roman" w:hAnsi="Times New Roman" w:cs="Times New Roman"/>
          <w:sz w:val="28"/>
          <w:szCs w:val="28"/>
          <w:lang w:val="uk-UA"/>
        </w:rPr>
        <w:t xml:space="preserve">природні і психічні; </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686DD4">
        <w:rPr>
          <w:rFonts w:ascii="Times New Roman" w:hAnsi="Times New Roman" w:cs="Times New Roman"/>
          <w:sz w:val="28"/>
          <w:szCs w:val="28"/>
          <w:lang w:val="uk-UA"/>
        </w:rPr>
        <w:t>3) біологічні, соціальні і психологічні;</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686DD4">
        <w:rPr>
          <w:rFonts w:ascii="Times New Roman" w:hAnsi="Times New Roman" w:cs="Times New Roman"/>
          <w:sz w:val="28"/>
          <w:szCs w:val="28"/>
          <w:lang w:val="uk-UA"/>
        </w:rPr>
        <w:t>4) біологічні, соціальні,</w:t>
      </w:r>
      <w:r w:rsidR="00686DD4">
        <w:rPr>
          <w:rFonts w:ascii="Times New Roman" w:hAnsi="Times New Roman" w:cs="Times New Roman"/>
          <w:sz w:val="28"/>
          <w:szCs w:val="28"/>
          <w:lang w:val="uk-UA"/>
        </w:rPr>
        <w:t xml:space="preserve"> </w:t>
      </w:r>
      <w:r w:rsidRPr="00686DD4">
        <w:rPr>
          <w:rFonts w:ascii="Times New Roman" w:hAnsi="Times New Roman" w:cs="Times New Roman"/>
          <w:sz w:val="28"/>
          <w:szCs w:val="28"/>
          <w:lang w:val="uk-UA"/>
        </w:rPr>
        <w:t xml:space="preserve">особистісні; </w:t>
      </w:r>
    </w:p>
    <w:p w:rsidR="00097E0D" w:rsidRP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686DD4">
        <w:rPr>
          <w:rFonts w:ascii="Times New Roman" w:hAnsi="Times New Roman" w:cs="Times New Roman"/>
          <w:sz w:val="28"/>
          <w:szCs w:val="28"/>
          <w:lang w:val="uk-UA"/>
        </w:rPr>
        <w:t>5) середовищні, особистісні, змішані</w:t>
      </w:r>
      <w:r w:rsidR="00686DD4">
        <w:rPr>
          <w:rFonts w:ascii="Times New Roman" w:hAnsi="Times New Roman" w:cs="Times New Roman"/>
          <w:sz w:val="28"/>
          <w:szCs w:val="28"/>
          <w:lang w:val="uk-UA"/>
        </w:rPr>
        <w:t>.</w:t>
      </w:r>
    </w:p>
    <w:p w:rsidR="00686DD4" w:rsidRDefault="00CF7BD1"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b/>
          <w:i/>
          <w:sz w:val="28"/>
          <w:szCs w:val="28"/>
          <w:lang w:val="uk-UA"/>
        </w:rPr>
        <w:t>5</w:t>
      </w:r>
      <w:r w:rsidR="00097E0D" w:rsidRPr="00686DD4">
        <w:rPr>
          <w:rFonts w:ascii="Times New Roman" w:hAnsi="Times New Roman" w:cs="Times New Roman"/>
          <w:b/>
          <w:i/>
          <w:sz w:val="28"/>
          <w:szCs w:val="28"/>
        </w:rPr>
        <w:t>. Що не належить до характеристик гемблінгу:</w:t>
      </w:r>
      <w:r w:rsidR="00097E0D" w:rsidRPr="00274C32">
        <w:rPr>
          <w:rFonts w:ascii="Times New Roman" w:hAnsi="Times New Roman" w:cs="Times New Roman"/>
          <w:sz w:val="28"/>
          <w:szCs w:val="28"/>
        </w:rPr>
        <w:t xml:space="preserve"> </w:t>
      </w:r>
    </w:p>
    <w:p w:rsidR="00097E0D" w:rsidRPr="00274C32" w:rsidRDefault="00097E0D" w:rsidP="00686DD4">
      <w:pPr>
        <w:autoSpaceDE w:val="0"/>
        <w:autoSpaceDN w:val="0"/>
        <w:adjustRightInd w:val="0"/>
        <w:spacing w:after="0" w:line="240" w:lineRule="auto"/>
        <w:ind w:left="851"/>
        <w:jc w:val="both"/>
        <w:rPr>
          <w:rFonts w:ascii="Times New Roman" w:hAnsi="Times New Roman" w:cs="Times New Roman"/>
          <w:sz w:val="28"/>
          <w:szCs w:val="28"/>
        </w:rPr>
      </w:pPr>
      <w:r w:rsidRPr="00274C32">
        <w:rPr>
          <w:rFonts w:ascii="Times New Roman" w:hAnsi="Times New Roman" w:cs="Times New Roman"/>
          <w:sz w:val="28"/>
          <w:szCs w:val="28"/>
        </w:rPr>
        <w:t>1) пристрасна тяга до азартних ігор;</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2) людина схильна повністю присвячувати себе грі; </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3) </w:t>
      </w:r>
      <w:r w:rsidR="00686DD4">
        <w:rPr>
          <w:rFonts w:ascii="Times New Roman" w:hAnsi="Times New Roman" w:cs="Times New Roman"/>
          <w:sz w:val="28"/>
          <w:szCs w:val="28"/>
          <w:lang w:val="uk-UA"/>
        </w:rPr>
        <w:t>г</w:t>
      </w:r>
      <w:r w:rsidRPr="00274C32">
        <w:rPr>
          <w:rFonts w:ascii="Times New Roman" w:hAnsi="Times New Roman" w:cs="Times New Roman"/>
          <w:sz w:val="28"/>
          <w:szCs w:val="28"/>
        </w:rPr>
        <w:t xml:space="preserve">ра стає самоціллю; </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4) феномен</w:t>
      </w:r>
      <w:r w:rsidR="00686DD4">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«жадання гострих відчуттів»; </w:t>
      </w:r>
    </w:p>
    <w:p w:rsidR="00097E0D" w:rsidRP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5) завжди пов’язані з грошовим ризиком або ризиком для</w:t>
      </w:r>
      <w:r w:rsidR="00686DD4">
        <w:rPr>
          <w:rFonts w:ascii="Times New Roman" w:hAnsi="Times New Roman" w:cs="Times New Roman"/>
          <w:sz w:val="28"/>
          <w:szCs w:val="28"/>
          <w:lang w:val="uk-UA"/>
        </w:rPr>
        <w:t xml:space="preserve"> </w:t>
      </w:r>
      <w:r w:rsidRPr="00274C32">
        <w:rPr>
          <w:rFonts w:ascii="Times New Roman" w:hAnsi="Times New Roman" w:cs="Times New Roman"/>
          <w:sz w:val="28"/>
          <w:szCs w:val="28"/>
        </w:rPr>
        <w:t>життя</w:t>
      </w:r>
      <w:r w:rsidR="00686DD4">
        <w:rPr>
          <w:rFonts w:ascii="Times New Roman" w:hAnsi="Times New Roman" w:cs="Times New Roman"/>
          <w:sz w:val="28"/>
          <w:szCs w:val="28"/>
          <w:lang w:val="uk-UA"/>
        </w:rPr>
        <w:t>.</w:t>
      </w:r>
    </w:p>
    <w:p w:rsidR="00686DD4" w:rsidRDefault="00CF7BD1" w:rsidP="00686DD4">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b/>
          <w:i/>
          <w:sz w:val="28"/>
          <w:szCs w:val="28"/>
        </w:rPr>
        <w:t>6</w:t>
      </w:r>
      <w:r w:rsidR="00097E0D" w:rsidRPr="00686DD4">
        <w:rPr>
          <w:rFonts w:ascii="Times New Roman" w:hAnsi="Times New Roman" w:cs="Times New Roman"/>
          <w:b/>
          <w:i/>
          <w:sz w:val="28"/>
          <w:szCs w:val="28"/>
        </w:rPr>
        <w:t>. Неконтрольована потреба знаходитися весь час в режимі on-line – це</w:t>
      </w:r>
      <w:r w:rsidR="00686DD4">
        <w:rPr>
          <w:rFonts w:ascii="Times New Roman" w:hAnsi="Times New Roman" w:cs="Times New Roman"/>
          <w:b/>
          <w:i/>
          <w:sz w:val="28"/>
          <w:szCs w:val="28"/>
          <w:lang w:val="uk-UA"/>
        </w:rPr>
        <w:t>:</w:t>
      </w:r>
      <w:r w:rsidR="00097E0D" w:rsidRPr="00274C32">
        <w:rPr>
          <w:rFonts w:ascii="Times New Roman" w:hAnsi="Times New Roman" w:cs="Times New Roman"/>
          <w:sz w:val="28"/>
          <w:szCs w:val="28"/>
        </w:rPr>
        <w:t xml:space="preserve"> </w:t>
      </w:r>
    </w:p>
    <w:p w:rsidR="00097E0D" w:rsidRPr="00274C32" w:rsidRDefault="00686DD4" w:rsidP="00686DD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CF7BD1">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1) ігроманія;</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2) гемблінг;</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3) клемптоманія; </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4) інтернет-залежність;</w:t>
      </w:r>
    </w:p>
    <w:p w:rsidR="00097E0D" w:rsidRP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5) </w:t>
      </w:r>
      <w:r w:rsidR="00686DD4">
        <w:rPr>
          <w:rFonts w:ascii="Times New Roman" w:hAnsi="Times New Roman" w:cs="Times New Roman"/>
          <w:sz w:val="28"/>
          <w:szCs w:val="28"/>
          <w:lang w:val="uk-UA"/>
        </w:rPr>
        <w:t>ф</w:t>
      </w:r>
      <w:r w:rsidRPr="00274C32">
        <w:rPr>
          <w:rFonts w:ascii="Times New Roman" w:hAnsi="Times New Roman" w:cs="Times New Roman"/>
          <w:sz w:val="28"/>
          <w:szCs w:val="28"/>
        </w:rPr>
        <w:t>роттеризм</w:t>
      </w:r>
      <w:r w:rsidR="00686DD4">
        <w:rPr>
          <w:rFonts w:ascii="Times New Roman" w:hAnsi="Times New Roman" w:cs="Times New Roman"/>
          <w:sz w:val="28"/>
          <w:szCs w:val="28"/>
          <w:lang w:val="uk-UA"/>
        </w:rPr>
        <w:t>.</w:t>
      </w:r>
    </w:p>
    <w:p w:rsidR="00686DD4" w:rsidRPr="00686DD4"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rPr>
        <w:t>7</w:t>
      </w:r>
      <w:r w:rsidR="00097E0D" w:rsidRPr="00686DD4">
        <w:rPr>
          <w:rFonts w:ascii="Times New Roman" w:hAnsi="Times New Roman" w:cs="Times New Roman"/>
          <w:b/>
          <w:i/>
          <w:sz w:val="28"/>
          <w:szCs w:val="28"/>
        </w:rPr>
        <w:t xml:space="preserve">. Вкажіть типи сексуальних розладів: </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1) сексуальні девіації і перверсії; </w:t>
      </w:r>
    </w:p>
    <w:p w:rsidR="00686DD4" w:rsidRP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rPr>
      </w:pPr>
      <w:r w:rsidRPr="00274C32">
        <w:rPr>
          <w:rFonts w:ascii="Times New Roman" w:hAnsi="Times New Roman" w:cs="Times New Roman"/>
          <w:sz w:val="28"/>
          <w:szCs w:val="28"/>
        </w:rPr>
        <w:t>2)</w:t>
      </w:r>
      <w:r w:rsidR="00686DD4">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порушення потягу, збудження; </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686DD4">
        <w:rPr>
          <w:rFonts w:ascii="Times New Roman" w:hAnsi="Times New Roman" w:cs="Times New Roman"/>
          <w:sz w:val="28"/>
          <w:szCs w:val="28"/>
          <w:lang w:val="uk-UA"/>
        </w:rPr>
        <w:t xml:space="preserve">3) сексуальні дисфункції і парафілії; </w:t>
      </w:r>
    </w:p>
    <w:p w:rsidR="00097E0D" w:rsidRP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686DD4">
        <w:rPr>
          <w:rFonts w:ascii="Times New Roman" w:hAnsi="Times New Roman" w:cs="Times New Roman"/>
          <w:sz w:val="28"/>
          <w:szCs w:val="28"/>
          <w:lang w:val="uk-UA"/>
        </w:rPr>
        <w:t>4) збочення і перверсії;</w:t>
      </w:r>
    </w:p>
    <w:p w:rsidR="00097E0D" w:rsidRP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686DD4">
        <w:rPr>
          <w:rFonts w:ascii="Times New Roman" w:hAnsi="Times New Roman" w:cs="Times New Roman"/>
          <w:sz w:val="28"/>
          <w:szCs w:val="28"/>
          <w:lang w:val="uk-UA"/>
        </w:rPr>
        <w:t>5) гіперсексуальність і асексуальність</w:t>
      </w:r>
      <w:r w:rsidR="00686DD4">
        <w:rPr>
          <w:rFonts w:ascii="Times New Roman" w:hAnsi="Times New Roman" w:cs="Times New Roman"/>
          <w:sz w:val="28"/>
          <w:szCs w:val="28"/>
          <w:lang w:val="uk-UA"/>
        </w:rPr>
        <w:t>.</w:t>
      </w:r>
    </w:p>
    <w:p w:rsidR="00686DD4" w:rsidRPr="00686DD4"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t>8</w:t>
      </w:r>
      <w:r w:rsidR="00097E0D" w:rsidRPr="00686DD4">
        <w:rPr>
          <w:rFonts w:ascii="Times New Roman" w:hAnsi="Times New Roman" w:cs="Times New Roman"/>
          <w:b/>
          <w:i/>
          <w:sz w:val="28"/>
          <w:szCs w:val="28"/>
          <w:lang w:val="uk-UA"/>
        </w:rPr>
        <w:t>. Розлади, що характеризуються постійними і інтенсивними сексуальними</w:t>
      </w:r>
      <w:r w:rsidR="00686DD4">
        <w:rPr>
          <w:rFonts w:ascii="Times New Roman" w:hAnsi="Times New Roman" w:cs="Times New Roman"/>
          <w:b/>
          <w:i/>
          <w:sz w:val="28"/>
          <w:szCs w:val="28"/>
          <w:lang w:val="uk-UA"/>
        </w:rPr>
        <w:t xml:space="preserve"> </w:t>
      </w:r>
      <w:r w:rsidR="00097E0D" w:rsidRPr="00686DD4">
        <w:rPr>
          <w:rFonts w:ascii="Times New Roman" w:hAnsi="Times New Roman" w:cs="Times New Roman"/>
          <w:b/>
          <w:i/>
          <w:sz w:val="28"/>
          <w:szCs w:val="28"/>
          <w:lang w:val="uk-UA"/>
        </w:rPr>
        <w:t>імпульсами, фантазіями або поведінкою, пов’язаною з неживими предметами, дітьми,</w:t>
      </w:r>
      <w:r w:rsidR="00686DD4">
        <w:rPr>
          <w:rFonts w:ascii="Times New Roman" w:hAnsi="Times New Roman" w:cs="Times New Roman"/>
          <w:b/>
          <w:i/>
          <w:sz w:val="28"/>
          <w:szCs w:val="28"/>
          <w:lang w:val="uk-UA"/>
        </w:rPr>
        <w:t xml:space="preserve"> </w:t>
      </w:r>
      <w:r w:rsidR="00097E0D" w:rsidRPr="00732CC5">
        <w:rPr>
          <w:rFonts w:ascii="Times New Roman" w:hAnsi="Times New Roman" w:cs="Times New Roman"/>
          <w:b/>
          <w:i/>
          <w:sz w:val="28"/>
          <w:szCs w:val="28"/>
          <w:lang w:val="uk-UA"/>
        </w:rPr>
        <w:t>дорослими, байдужими до цієї людини – це:</w:t>
      </w:r>
      <w:r w:rsidR="00097E0D" w:rsidRPr="00732CC5">
        <w:rPr>
          <w:rFonts w:ascii="Times New Roman" w:hAnsi="Times New Roman" w:cs="Times New Roman"/>
          <w:sz w:val="28"/>
          <w:szCs w:val="28"/>
          <w:lang w:val="uk-UA"/>
        </w:rPr>
        <w:t xml:space="preserve"> </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732CC5">
        <w:rPr>
          <w:rFonts w:ascii="Times New Roman" w:hAnsi="Times New Roman" w:cs="Times New Roman"/>
          <w:sz w:val="28"/>
          <w:szCs w:val="28"/>
          <w:lang w:val="uk-UA"/>
        </w:rPr>
        <w:t xml:space="preserve">1) парафілії; </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732CC5">
        <w:rPr>
          <w:rFonts w:ascii="Times New Roman" w:hAnsi="Times New Roman" w:cs="Times New Roman"/>
          <w:sz w:val="28"/>
          <w:szCs w:val="28"/>
          <w:lang w:val="uk-UA"/>
        </w:rPr>
        <w:t xml:space="preserve">2) сексуальні дисфункції; </w:t>
      </w:r>
    </w:p>
    <w:p w:rsidR="00686DD4" w:rsidRPr="00732CC5"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732CC5">
        <w:rPr>
          <w:rFonts w:ascii="Times New Roman" w:hAnsi="Times New Roman" w:cs="Times New Roman"/>
          <w:sz w:val="28"/>
          <w:szCs w:val="28"/>
          <w:lang w:val="uk-UA"/>
        </w:rPr>
        <w:t>3)</w:t>
      </w:r>
      <w:r w:rsidR="00686DD4">
        <w:rPr>
          <w:rFonts w:ascii="Times New Roman" w:hAnsi="Times New Roman" w:cs="Times New Roman"/>
          <w:sz w:val="28"/>
          <w:szCs w:val="28"/>
          <w:lang w:val="uk-UA"/>
        </w:rPr>
        <w:t xml:space="preserve"> </w:t>
      </w:r>
      <w:r w:rsidRPr="00732CC5">
        <w:rPr>
          <w:rFonts w:ascii="Times New Roman" w:hAnsi="Times New Roman" w:cs="Times New Roman"/>
          <w:sz w:val="28"/>
          <w:szCs w:val="28"/>
          <w:lang w:val="uk-UA"/>
        </w:rPr>
        <w:t xml:space="preserve">сексуальні девіації; </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4) порушення сексуального потягу; </w:t>
      </w:r>
    </w:p>
    <w:p w:rsidR="00097E0D" w:rsidRP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686DD4">
        <w:rPr>
          <w:rFonts w:ascii="Times New Roman" w:hAnsi="Times New Roman" w:cs="Times New Roman"/>
          <w:sz w:val="28"/>
          <w:szCs w:val="28"/>
          <w:lang w:val="uk-UA"/>
        </w:rPr>
        <w:t>5) відхилення у статевому розвитку</w:t>
      </w:r>
      <w:r w:rsidR="00686DD4">
        <w:rPr>
          <w:rFonts w:ascii="Times New Roman" w:hAnsi="Times New Roman" w:cs="Times New Roman"/>
          <w:sz w:val="28"/>
          <w:szCs w:val="28"/>
          <w:lang w:val="uk-UA"/>
        </w:rPr>
        <w:t>.</w:t>
      </w:r>
    </w:p>
    <w:p w:rsidR="00686DD4" w:rsidRDefault="00CF7BD1"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b/>
          <w:i/>
          <w:sz w:val="28"/>
          <w:szCs w:val="28"/>
          <w:lang w:val="uk-UA"/>
        </w:rPr>
        <w:t>9</w:t>
      </w:r>
      <w:r w:rsidR="00097E0D" w:rsidRPr="00686DD4">
        <w:rPr>
          <w:rFonts w:ascii="Times New Roman" w:hAnsi="Times New Roman" w:cs="Times New Roman"/>
          <w:b/>
          <w:i/>
          <w:sz w:val="28"/>
          <w:szCs w:val="28"/>
          <w:lang w:val="uk-UA"/>
        </w:rPr>
        <w:t>. Сильні сексуальні імпульси, сексуально збудливі фантазії або сексуальні</w:t>
      </w:r>
      <w:r w:rsidR="00097E0D" w:rsidRPr="00686DD4">
        <w:rPr>
          <w:rFonts w:ascii="Times New Roman" w:hAnsi="Times New Roman" w:cs="Times New Roman"/>
          <w:sz w:val="28"/>
          <w:szCs w:val="28"/>
          <w:lang w:val="uk-UA"/>
        </w:rPr>
        <w:t xml:space="preserve"> </w:t>
      </w:r>
      <w:r w:rsidR="00097E0D" w:rsidRPr="00686DD4">
        <w:rPr>
          <w:rFonts w:ascii="Times New Roman" w:hAnsi="Times New Roman" w:cs="Times New Roman"/>
          <w:b/>
          <w:i/>
          <w:sz w:val="28"/>
          <w:szCs w:val="28"/>
          <w:lang w:val="uk-UA"/>
        </w:rPr>
        <w:t>дії, що</w:t>
      </w:r>
      <w:r w:rsidR="00686DD4">
        <w:rPr>
          <w:rFonts w:ascii="Times New Roman" w:hAnsi="Times New Roman" w:cs="Times New Roman"/>
          <w:b/>
          <w:i/>
          <w:sz w:val="28"/>
          <w:szCs w:val="28"/>
          <w:lang w:val="uk-UA"/>
        </w:rPr>
        <w:t xml:space="preserve"> </w:t>
      </w:r>
      <w:r w:rsidR="00097E0D" w:rsidRPr="00686DD4">
        <w:rPr>
          <w:rFonts w:ascii="Times New Roman" w:hAnsi="Times New Roman" w:cs="Times New Roman"/>
          <w:b/>
          <w:i/>
          <w:sz w:val="28"/>
          <w:szCs w:val="28"/>
          <w:lang w:val="uk-UA"/>
        </w:rPr>
        <w:t>повторюються, з використовуванням неживого предмету – це</w:t>
      </w:r>
      <w:r w:rsidR="00097E0D" w:rsidRPr="00686DD4">
        <w:rPr>
          <w:rFonts w:ascii="Times New Roman" w:hAnsi="Times New Roman" w:cs="Times New Roman"/>
          <w:sz w:val="28"/>
          <w:szCs w:val="28"/>
          <w:lang w:val="uk-UA"/>
        </w:rPr>
        <w:t xml:space="preserve">: </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686DD4">
        <w:rPr>
          <w:rFonts w:ascii="Times New Roman" w:hAnsi="Times New Roman" w:cs="Times New Roman"/>
          <w:sz w:val="28"/>
          <w:szCs w:val="28"/>
          <w:lang w:val="uk-UA"/>
        </w:rPr>
        <w:t xml:space="preserve">1) фроттеризм; </w:t>
      </w:r>
    </w:p>
    <w:p w:rsidR="00097E0D" w:rsidRPr="00686DD4" w:rsidRDefault="00097E0D" w:rsidP="00686DD4">
      <w:pPr>
        <w:autoSpaceDE w:val="0"/>
        <w:autoSpaceDN w:val="0"/>
        <w:adjustRightInd w:val="0"/>
        <w:spacing w:after="0" w:line="240" w:lineRule="auto"/>
        <w:ind w:left="851"/>
        <w:jc w:val="both"/>
        <w:rPr>
          <w:rFonts w:ascii="Times New Roman" w:hAnsi="Times New Roman" w:cs="Times New Roman"/>
          <w:b/>
          <w:i/>
          <w:sz w:val="28"/>
          <w:szCs w:val="28"/>
          <w:lang w:val="uk-UA"/>
        </w:rPr>
      </w:pPr>
      <w:r w:rsidRPr="00686DD4">
        <w:rPr>
          <w:rFonts w:ascii="Times New Roman" w:hAnsi="Times New Roman" w:cs="Times New Roman"/>
          <w:sz w:val="28"/>
          <w:szCs w:val="28"/>
          <w:lang w:val="uk-UA"/>
        </w:rPr>
        <w:t>2) фетишизм;</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732CC5">
        <w:rPr>
          <w:rFonts w:ascii="Times New Roman" w:hAnsi="Times New Roman" w:cs="Times New Roman"/>
          <w:sz w:val="28"/>
          <w:szCs w:val="28"/>
          <w:lang w:val="uk-UA"/>
        </w:rPr>
        <w:t xml:space="preserve">3) тотемізм; </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732CC5">
        <w:rPr>
          <w:rFonts w:ascii="Times New Roman" w:hAnsi="Times New Roman" w:cs="Times New Roman"/>
          <w:sz w:val="28"/>
          <w:szCs w:val="28"/>
          <w:lang w:val="uk-UA"/>
        </w:rPr>
        <w:lastRenderedPageBreak/>
        <w:t>4)</w:t>
      </w:r>
      <w:r w:rsidR="00686DD4">
        <w:rPr>
          <w:rFonts w:ascii="Times New Roman" w:hAnsi="Times New Roman" w:cs="Times New Roman"/>
          <w:sz w:val="28"/>
          <w:szCs w:val="28"/>
          <w:lang w:val="uk-UA"/>
        </w:rPr>
        <w:t xml:space="preserve"> </w:t>
      </w:r>
      <w:r w:rsidRPr="00732CC5">
        <w:rPr>
          <w:rFonts w:ascii="Times New Roman" w:hAnsi="Times New Roman" w:cs="Times New Roman"/>
          <w:sz w:val="28"/>
          <w:szCs w:val="28"/>
          <w:lang w:val="uk-UA"/>
        </w:rPr>
        <w:t xml:space="preserve">анімізм; </w:t>
      </w:r>
    </w:p>
    <w:p w:rsidR="00097E0D" w:rsidRP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732CC5">
        <w:rPr>
          <w:rFonts w:ascii="Times New Roman" w:hAnsi="Times New Roman" w:cs="Times New Roman"/>
          <w:sz w:val="28"/>
          <w:szCs w:val="28"/>
          <w:lang w:val="uk-UA"/>
        </w:rPr>
        <w:t>5) вуаєризм</w:t>
      </w:r>
      <w:r w:rsidR="00686DD4">
        <w:rPr>
          <w:rFonts w:ascii="Times New Roman" w:hAnsi="Times New Roman" w:cs="Times New Roman"/>
          <w:sz w:val="28"/>
          <w:szCs w:val="28"/>
          <w:lang w:val="uk-UA"/>
        </w:rPr>
        <w:t>.</w:t>
      </w:r>
    </w:p>
    <w:p w:rsidR="00686DD4" w:rsidRPr="00686DD4"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rPr>
        <w:t xml:space="preserve">10. Трансвестизм </w:t>
      </w:r>
      <w:r>
        <w:rPr>
          <w:rFonts w:ascii="Times New Roman" w:hAnsi="Times New Roman" w:cs="Times New Roman"/>
          <w:b/>
          <w:i/>
          <w:sz w:val="28"/>
          <w:szCs w:val="28"/>
          <w:lang w:val="uk-UA"/>
        </w:rPr>
        <w:t xml:space="preserve"> </w:t>
      </w:r>
      <w:r w:rsidRPr="00686DD4">
        <w:rPr>
          <w:rFonts w:ascii="Times New Roman" w:hAnsi="Times New Roman" w:cs="Times New Roman"/>
          <w:b/>
          <w:i/>
          <w:sz w:val="28"/>
          <w:szCs w:val="28"/>
          <w:lang w:val="uk-UA"/>
        </w:rPr>
        <w:t>–</w:t>
      </w:r>
      <w:r>
        <w:rPr>
          <w:rFonts w:ascii="Times New Roman" w:hAnsi="Times New Roman" w:cs="Times New Roman"/>
          <w:b/>
          <w:i/>
          <w:sz w:val="28"/>
          <w:szCs w:val="28"/>
          <w:lang w:val="uk-UA"/>
        </w:rPr>
        <w:t xml:space="preserve"> </w:t>
      </w:r>
      <w:r w:rsidR="00097E0D" w:rsidRPr="00686DD4">
        <w:rPr>
          <w:rFonts w:ascii="Times New Roman" w:hAnsi="Times New Roman" w:cs="Times New Roman"/>
          <w:b/>
          <w:i/>
          <w:sz w:val="28"/>
          <w:szCs w:val="28"/>
        </w:rPr>
        <w:t xml:space="preserve">це: </w:t>
      </w:r>
    </w:p>
    <w:p w:rsidR="00686DD4" w:rsidRP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rPr>
      </w:pPr>
      <w:r w:rsidRPr="00274C32">
        <w:rPr>
          <w:rFonts w:ascii="Times New Roman" w:hAnsi="Times New Roman" w:cs="Times New Roman"/>
          <w:sz w:val="28"/>
          <w:szCs w:val="28"/>
        </w:rPr>
        <w:t>1) розлад, при якому люди постійно відчувають, що вони не</w:t>
      </w:r>
      <w:r w:rsidR="00686DD4">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відповідають своїй статі; </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2) сексуальний потяг до осіб своєї статі;</w:t>
      </w:r>
    </w:p>
    <w:p w:rsidR="00686DD4" w:rsidRP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rPr>
      </w:pPr>
      <w:r w:rsidRPr="00274C32">
        <w:rPr>
          <w:rFonts w:ascii="Times New Roman" w:hAnsi="Times New Roman" w:cs="Times New Roman"/>
          <w:sz w:val="28"/>
          <w:szCs w:val="28"/>
        </w:rPr>
        <w:t>3) фантазії на тему</w:t>
      </w:r>
      <w:r w:rsidR="00686DD4">
        <w:rPr>
          <w:rFonts w:ascii="Times New Roman" w:hAnsi="Times New Roman" w:cs="Times New Roman"/>
          <w:sz w:val="28"/>
          <w:szCs w:val="28"/>
          <w:lang w:val="uk-UA"/>
        </w:rPr>
        <w:t xml:space="preserve"> </w:t>
      </w:r>
      <w:r w:rsidRPr="00274C32">
        <w:rPr>
          <w:rFonts w:ascii="Times New Roman" w:hAnsi="Times New Roman" w:cs="Times New Roman"/>
          <w:sz w:val="28"/>
          <w:szCs w:val="28"/>
        </w:rPr>
        <w:t>сексуального садизму, так само як і сексуального мазохізму</w:t>
      </w:r>
      <w:r w:rsidR="00686DD4">
        <w:rPr>
          <w:rFonts w:ascii="Times New Roman" w:hAnsi="Times New Roman" w:cs="Times New Roman"/>
          <w:sz w:val="28"/>
          <w:szCs w:val="28"/>
          <w:lang w:val="uk-UA"/>
        </w:rPr>
        <w:t>;</w:t>
      </w:r>
      <w:r w:rsidRPr="00274C32">
        <w:rPr>
          <w:rFonts w:ascii="Times New Roman" w:hAnsi="Times New Roman" w:cs="Times New Roman"/>
          <w:sz w:val="28"/>
          <w:szCs w:val="28"/>
        </w:rPr>
        <w:t xml:space="preserve"> </w:t>
      </w:r>
    </w:p>
    <w:p w:rsidR="00686DD4" w:rsidRP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rPr>
      </w:pPr>
      <w:r w:rsidRPr="00274C32">
        <w:rPr>
          <w:rFonts w:ascii="Times New Roman" w:hAnsi="Times New Roman" w:cs="Times New Roman"/>
          <w:sz w:val="28"/>
          <w:szCs w:val="28"/>
        </w:rPr>
        <w:t>4) нав’язлива потреба або</w:t>
      </w:r>
      <w:r w:rsidR="00686DD4">
        <w:rPr>
          <w:rFonts w:ascii="Times New Roman" w:hAnsi="Times New Roman" w:cs="Times New Roman"/>
          <w:sz w:val="28"/>
          <w:szCs w:val="28"/>
          <w:lang w:val="uk-UA"/>
        </w:rPr>
        <w:t xml:space="preserve"> </w:t>
      </w:r>
      <w:r w:rsidRPr="00274C32">
        <w:rPr>
          <w:rFonts w:ascii="Times New Roman" w:hAnsi="Times New Roman" w:cs="Times New Roman"/>
          <w:sz w:val="28"/>
          <w:szCs w:val="28"/>
        </w:rPr>
        <w:t>бажання одягатися в одяг протилежної статі;</w:t>
      </w:r>
    </w:p>
    <w:p w:rsidR="00097E0D" w:rsidRPr="00274C32" w:rsidRDefault="00097E0D" w:rsidP="00686DD4">
      <w:pPr>
        <w:autoSpaceDE w:val="0"/>
        <w:autoSpaceDN w:val="0"/>
        <w:adjustRightInd w:val="0"/>
        <w:spacing w:after="0" w:line="240" w:lineRule="auto"/>
        <w:ind w:left="851"/>
        <w:jc w:val="both"/>
        <w:rPr>
          <w:rFonts w:ascii="Times New Roman" w:hAnsi="Times New Roman" w:cs="Times New Roman"/>
          <w:sz w:val="28"/>
          <w:szCs w:val="28"/>
        </w:rPr>
      </w:pPr>
      <w:r w:rsidRPr="00274C32">
        <w:rPr>
          <w:rFonts w:ascii="Times New Roman" w:hAnsi="Times New Roman" w:cs="Times New Roman"/>
          <w:sz w:val="28"/>
          <w:szCs w:val="28"/>
        </w:rPr>
        <w:t>5) людина, яка постійно відчуває прагнення</w:t>
      </w:r>
      <w:r w:rsidR="00686DD4">
        <w:rPr>
          <w:rFonts w:ascii="Times New Roman" w:hAnsi="Times New Roman" w:cs="Times New Roman"/>
          <w:sz w:val="28"/>
          <w:szCs w:val="28"/>
          <w:lang w:val="uk-UA"/>
        </w:rPr>
        <w:t xml:space="preserve"> </w:t>
      </w:r>
      <w:r w:rsidRPr="00274C32">
        <w:rPr>
          <w:rFonts w:ascii="Times New Roman" w:hAnsi="Times New Roman" w:cs="Times New Roman"/>
          <w:sz w:val="28"/>
          <w:szCs w:val="28"/>
        </w:rPr>
        <w:t>показати свої геніталії іншій людині.</w:t>
      </w:r>
    </w:p>
    <w:p w:rsidR="00686DD4" w:rsidRPr="00686DD4"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t>11</w:t>
      </w:r>
      <w:r w:rsidR="00097E0D" w:rsidRPr="00686DD4">
        <w:rPr>
          <w:rFonts w:ascii="Times New Roman" w:hAnsi="Times New Roman" w:cs="Times New Roman"/>
          <w:b/>
          <w:i/>
          <w:sz w:val="28"/>
          <w:szCs w:val="28"/>
        </w:rPr>
        <w:t>. Людина, яка постійно відчуває прагнення показати свої геніталії іншій людині –</w:t>
      </w:r>
      <w:r w:rsidR="00686DD4">
        <w:rPr>
          <w:rFonts w:ascii="Times New Roman" w:hAnsi="Times New Roman" w:cs="Times New Roman"/>
          <w:b/>
          <w:i/>
          <w:sz w:val="28"/>
          <w:szCs w:val="28"/>
          <w:lang w:val="uk-UA"/>
        </w:rPr>
        <w:t xml:space="preserve"> </w:t>
      </w:r>
      <w:r w:rsidR="00097E0D" w:rsidRPr="00686DD4">
        <w:rPr>
          <w:rFonts w:ascii="Times New Roman" w:hAnsi="Times New Roman" w:cs="Times New Roman"/>
          <w:b/>
          <w:i/>
          <w:sz w:val="28"/>
          <w:szCs w:val="28"/>
        </w:rPr>
        <w:t xml:space="preserve">це: </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1) вуаєрист; </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2) ексгібіціоніст; </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3) трансвестит; </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4) фроттерист; </w:t>
      </w:r>
    </w:p>
    <w:p w:rsidR="00097E0D" w:rsidRP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5) фетишист</w:t>
      </w:r>
      <w:r w:rsidR="00686DD4">
        <w:rPr>
          <w:rFonts w:ascii="Times New Roman" w:hAnsi="Times New Roman" w:cs="Times New Roman"/>
          <w:sz w:val="28"/>
          <w:szCs w:val="28"/>
          <w:lang w:val="uk-UA"/>
        </w:rPr>
        <w:t>.</w:t>
      </w:r>
    </w:p>
    <w:p w:rsidR="00686DD4" w:rsidRPr="00686DD4" w:rsidRDefault="00CF7BD1" w:rsidP="00274C32">
      <w:pPr>
        <w:autoSpaceDE w:val="0"/>
        <w:autoSpaceDN w:val="0"/>
        <w:adjustRightInd w:val="0"/>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12</w:t>
      </w:r>
      <w:r w:rsidR="00097E0D" w:rsidRPr="00686DD4">
        <w:rPr>
          <w:rFonts w:ascii="Times New Roman" w:hAnsi="Times New Roman" w:cs="Times New Roman"/>
          <w:b/>
          <w:i/>
          <w:sz w:val="28"/>
          <w:szCs w:val="28"/>
        </w:rPr>
        <w:t>. Людина випробовує постійне і сильне сексуальне бажання, коли спостерігає за</w:t>
      </w:r>
      <w:r w:rsidR="00686DD4" w:rsidRPr="00686DD4">
        <w:rPr>
          <w:rFonts w:ascii="Times New Roman" w:hAnsi="Times New Roman" w:cs="Times New Roman"/>
          <w:b/>
          <w:i/>
          <w:sz w:val="28"/>
          <w:szCs w:val="28"/>
          <w:lang w:val="uk-UA"/>
        </w:rPr>
        <w:t xml:space="preserve"> </w:t>
      </w:r>
      <w:r w:rsidR="00097E0D" w:rsidRPr="00686DD4">
        <w:rPr>
          <w:rFonts w:ascii="Times New Roman" w:hAnsi="Times New Roman" w:cs="Times New Roman"/>
          <w:b/>
          <w:i/>
          <w:sz w:val="28"/>
          <w:szCs w:val="28"/>
        </w:rPr>
        <w:t>голими, нічого непідозрюючими людьми – це:</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1) фроттеризм; </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2) вуаєризм; </w:t>
      </w:r>
    </w:p>
    <w:p w:rsidR="00097E0D" w:rsidRPr="00274C32" w:rsidRDefault="00097E0D" w:rsidP="00686DD4">
      <w:pPr>
        <w:autoSpaceDE w:val="0"/>
        <w:autoSpaceDN w:val="0"/>
        <w:adjustRightInd w:val="0"/>
        <w:spacing w:after="0" w:line="240" w:lineRule="auto"/>
        <w:ind w:left="851"/>
        <w:jc w:val="both"/>
        <w:rPr>
          <w:rFonts w:ascii="Times New Roman" w:hAnsi="Times New Roman" w:cs="Times New Roman"/>
          <w:sz w:val="28"/>
          <w:szCs w:val="28"/>
        </w:rPr>
      </w:pPr>
      <w:r w:rsidRPr="00274C32">
        <w:rPr>
          <w:rFonts w:ascii="Times New Roman" w:hAnsi="Times New Roman" w:cs="Times New Roman"/>
          <w:sz w:val="28"/>
          <w:szCs w:val="28"/>
        </w:rPr>
        <w:t>3) ексгібіціонізм;</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4) фетишизм; </w:t>
      </w:r>
    </w:p>
    <w:p w:rsidR="00097E0D" w:rsidRP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5) порнографія</w:t>
      </w:r>
      <w:r w:rsidR="00686DD4">
        <w:rPr>
          <w:rFonts w:ascii="Times New Roman" w:hAnsi="Times New Roman" w:cs="Times New Roman"/>
          <w:sz w:val="28"/>
          <w:szCs w:val="28"/>
          <w:lang w:val="uk-UA"/>
        </w:rPr>
        <w:t>.</w:t>
      </w:r>
    </w:p>
    <w:p w:rsidR="00686DD4"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rPr>
        <w:t>12</w:t>
      </w:r>
      <w:r w:rsidR="00EB5FD6">
        <w:rPr>
          <w:rFonts w:ascii="Times New Roman" w:hAnsi="Times New Roman" w:cs="Times New Roman"/>
          <w:b/>
          <w:i/>
          <w:sz w:val="28"/>
          <w:szCs w:val="28"/>
        </w:rPr>
        <w:t xml:space="preserve">. Постійний і сильний потяг </w:t>
      </w:r>
      <w:r w:rsidR="00097E0D" w:rsidRPr="00686DD4">
        <w:rPr>
          <w:rFonts w:ascii="Times New Roman" w:hAnsi="Times New Roman" w:cs="Times New Roman"/>
          <w:b/>
          <w:i/>
          <w:sz w:val="28"/>
          <w:szCs w:val="28"/>
        </w:rPr>
        <w:t>торкатися і тертися об людину – це</w:t>
      </w:r>
      <w:r w:rsidR="00686DD4">
        <w:rPr>
          <w:rFonts w:ascii="Times New Roman" w:hAnsi="Times New Roman" w:cs="Times New Roman"/>
          <w:b/>
          <w:i/>
          <w:sz w:val="28"/>
          <w:szCs w:val="28"/>
          <w:lang w:val="uk-UA"/>
        </w:rPr>
        <w:t>:</w:t>
      </w:r>
    </w:p>
    <w:p w:rsidR="00097E0D" w:rsidRPr="00274C32" w:rsidRDefault="00097E0D" w:rsidP="00686DD4">
      <w:pPr>
        <w:autoSpaceDE w:val="0"/>
        <w:autoSpaceDN w:val="0"/>
        <w:adjustRightInd w:val="0"/>
        <w:spacing w:after="0" w:line="240" w:lineRule="auto"/>
        <w:ind w:left="851"/>
        <w:jc w:val="both"/>
        <w:rPr>
          <w:rFonts w:ascii="Times New Roman" w:hAnsi="Times New Roman" w:cs="Times New Roman"/>
          <w:sz w:val="28"/>
          <w:szCs w:val="28"/>
        </w:rPr>
      </w:pPr>
      <w:r w:rsidRPr="00274C32">
        <w:rPr>
          <w:rFonts w:ascii="Times New Roman" w:hAnsi="Times New Roman" w:cs="Times New Roman"/>
          <w:sz w:val="28"/>
          <w:szCs w:val="28"/>
        </w:rPr>
        <w:t>1) фроттеризм;</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2) вуаєризм; </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3) фетишизм; </w:t>
      </w:r>
    </w:p>
    <w:p w:rsid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4)</w:t>
      </w:r>
      <w:r w:rsidR="00EB5FD6">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трансвестизм; </w:t>
      </w:r>
    </w:p>
    <w:p w:rsidR="00097E0D" w:rsidRPr="00686DD4" w:rsidRDefault="00097E0D" w:rsidP="00686DD4">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5) булімія</w:t>
      </w:r>
      <w:r w:rsidR="00686DD4">
        <w:rPr>
          <w:rFonts w:ascii="Times New Roman" w:hAnsi="Times New Roman" w:cs="Times New Roman"/>
          <w:sz w:val="28"/>
          <w:szCs w:val="28"/>
          <w:lang w:val="uk-UA"/>
        </w:rPr>
        <w:t>.</w:t>
      </w:r>
    </w:p>
    <w:p w:rsidR="00EB5FD6"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t>14</w:t>
      </w:r>
      <w:r w:rsidR="00097E0D" w:rsidRPr="00EB5FD6">
        <w:rPr>
          <w:rFonts w:ascii="Times New Roman" w:hAnsi="Times New Roman" w:cs="Times New Roman"/>
          <w:b/>
          <w:i/>
          <w:sz w:val="28"/>
          <w:szCs w:val="28"/>
        </w:rPr>
        <w:t>. Спотворена «любов до дітей» – це</w:t>
      </w:r>
      <w:r w:rsidR="00EB5FD6">
        <w:rPr>
          <w:rFonts w:ascii="Times New Roman" w:hAnsi="Times New Roman" w:cs="Times New Roman"/>
          <w:b/>
          <w:i/>
          <w:sz w:val="28"/>
          <w:szCs w:val="28"/>
          <w:lang w:val="uk-UA"/>
        </w:rPr>
        <w:t>:</w:t>
      </w:r>
    </w:p>
    <w:p w:rsid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1) педологія; </w:t>
      </w:r>
    </w:p>
    <w:p w:rsid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2) порнографія; </w:t>
      </w:r>
    </w:p>
    <w:p w:rsid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3) парафілія; </w:t>
      </w:r>
    </w:p>
    <w:p w:rsid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4)</w:t>
      </w:r>
      <w:r w:rsidR="00EB5FD6">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трансвестичний фетишизм; </w:t>
      </w:r>
    </w:p>
    <w:p w:rsidR="00097E0D" w:rsidRP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5)</w:t>
      </w:r>
      <w:r w:rsidR="00EB5FD6">
        <w:rPr>
          <w:rFonts w:ascii="Times New Roman" w:hAnsi="Times New Roman" w:cs="Times New Roman"/>
          <w:sz w:val="28"/>
          <w:szCs w:val="28"/>
          <w:lang w:val="uk-UA"/>
        </w:rPr>
        <w:t xml:space="preserve"> </w:t>
      </w:r>
      <w:r w:rsidRPr="00274C32">
        <w:rPr>
          <w:rFonts w:ascii="Times New Roman" w:hAnsi="Times New Roman" w:cs="Times New Roman"/>
          <w:sz w:val="28"/>
          <w:szCs w:val="28"/>
        </w:rPr>
        <w:t>педофілія</w:t>
      </w:r>
      <w:r w:rsidR="00EB5FD6">
        <w:rPr>
          <w:rFonts w:ascii="Times New Roman" w:hAnsi="Times New Roman" w:cs="Times New Roman"/>
          <w:sz w:val="28"/>
          <w:szCs w:val="28"/>
          <w:lang w:val="uk-UA"/>
        </w:rPr>
        <w:t>.</w:t>
      </w:r>
    </w:p>
    <w:p w:rsidR="00EB5FD6" w:rsidRDefault="00CF7BD1"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b/>
          <w:i/>
          <w:sz w:val="28"/>
          <w:szCs w:val="28"/>
          <w:lang w:val="uk-UA"/>
        </w:rPr>
        <w:t>15</w:t>
      </w:r>
      <w:r w:rsidR="00097E0D" w:rsidRPr="00EB5FD6">
        <w:rPr>
          <w:rFonts w:ascii="Times New Roman" w:hAnsi="Times New Roman" w:cs="Times New Roman"/>
          <w:b/>
          <w:i/>
          <w:sz w:val="28"/>
          <w:szCs w:val="28"/>
        </w:rPr>
        <w:t>. Поведінка насильників – це</w:t>
      </w:r>
      <w:r w:rsidR="00097E0D" w:rsidRPr="00274C32">
        <w:rPr>
          <w:rFonts w:ascii="Times New Roman" w:hAnsi="Times New Roman" w:cs="Times New Roman"/>
          <w:sz w:val="28"/>
          <w:szCs w:val="28"/>
        </w:rPr>
        <w:t xml:space="preserve">: </w:t>
      </w:r>
    </w:p>
    <w:p w:rsid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1) прояв сексуального садизму; </w:t>
      </w:r>
    </w:p>
    <w:p w:rsidR="00EB5FD6" w:rsidRP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rPr>
      </w:pPr>
      <w:r w:rsidRPr="00274C32">
        <w:rPr>
          <w:rFonts w:ascii="Times New Roman" w:hAnsi="Times New Roman" w:cs="Times New Roman"/>
          <w:sz w:val="28"/>
          <w:szCs w:val="28"/>
        </w:rPr>
        <w:t>2) прояв</w:t>
      </w:r>
      <w:r w:rsidR="00EB5FD6">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сексуального мазохізму; </w:t>
      </w:r>
    </w:p>
    <w:p w:rsid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3) порушення сексуальних потягів; </w:t>
      </w:r>
    </w:p>
    <w:p w:rsid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732CC5">
        <w:rPr>
          <w:rFonts w:ascii="Times New Roman" w:hAnsi="Times New Roman" w:cs="Times New Roman"/>
          <w:sz w:val="28"/>
          <w:szCs w:val="28"/>
          <w:lang w:val="uk-UA"/>
        </w:rPr>
        <w:t>4) педофілія;</w:t>
      </w:r>
    </w:p>
    <w:p w:rsidR="00097E0D" w:rsidRP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732CC5">
        <w:rPr>
          <w:rFonts w:ascii="Times New Roman" w:hAnsi="Times New Roman" w:cs="Times New Roman"/>
          <w:sz w:val="28"/>
          <w:szCs w:val="28"/>
          <w:lang w:val="uk-UA"/>
        </w:rPr>
        <w:t>5) гомосексуалізм</w:t>
      </w:r>
      <w:r w:rsidR="00EB5FD6">
        <w:rPr>
          <w:rFonts w:ascii="Times New Roman" w:hAnsi="Times New Roman" w:cs="Times New Roman"/>
          <w:sz w:val="28"/>
          <w:szCs w:val="28"/>
          <w:lang w:val="uk-UA"/>
        </w:rPr>
        <w:t>.</w:t>
      </w:r>
    </w:p>
    <w:p w:rsidR="00EB5FD6"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t>16</w:t>
      </w:r>
      <w:r w:rsidR="00097E0D" w:rsidRPr="00732CC5">
        <w:rPr>
          <w:rFonts w:ascii="Times New Roman" w:hAnsi="Times New Roman" w:cs="Times New Roman"/>
          <w:b/>
          <w:i/>
          <w:sz w:val="28"/>
          <w:szCs w:val="28"/>
          <w:lang w:val="uk-UA"/>
        </w:rPr>
        <w:t>. Гомосексуалізм – це:</w:t>
      </w:r>
    </w:p>
    <w:p w:rsid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732CC5">
        <w:rPr>
          <w:rFonts w:ascii="Times New Roman" w:hAnsi="Times New Roman" w:cs="Times New Roman"/>
          <w:sz w:val="28"/>
          <w:szCs w:val="28"/>
          <w:lang w:val="uk-UA"/>
        </w:rPr>
        <w:lastRenderedPageBreak/>
        <w:t xml:space="preserve">1) сексуальний потяг чоловіків до осіб своєї статі; </w:t>
      </w:r>
    </w:p>
    <w:p w:rsid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2)</w:t>
      </w:r>
      <w:r w:rsidR="00EB5FD6">
        <w:rPr>
          <w:rFonts w:ascii="Times New Roman" w:hAnsi="Times New Roman" w:cs="Times New Roman"/>
          <w:sz w:val="28"/>
          <w:szCs w:val="28"/>
          <w:lang w:val="uk-UA"/>
        </w:rPr>
        <w:t xml:space="preserve"> </w:t>
      </w:r>
      <w:r w:rsidRPr="00274C32">
        <w:rPr>
          <w:rFonts w:ascii="Times New Roman" w:hAnsi="Times New Roman" w:cs="Times New Roman"/>
          <w:sz w:val="28"/>
          <w:szCs w:val="28"/>
        </w:rPr>
        <w:t>сексуальний потяг до осіб;</w:t>
      </w:r>
    </w:p>
    <w:p w:rsid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3) сексуальний потяг жінок до осіб своєї статі; </w:t>
      </w:r>
    </w:p>
    <w:p w:rsid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4) сексуальний</w:t>
      </w:r>
      <w:r w:rsidR="00EB5FD6">
        <w:rPr>
          <w:rFonts w:ascii="Times New Roman" w:hAnsi="Times New Roman" w:cs="Times New Roman"/>
          <w:sz w:val="28"/>
          <w:szCs w:val="28"/>
          <w:lang w:val="uk-UA"/>
        </w:rPr>
        <w:t xml:space="preserve"> </w:t>
      </w:r>
      <w:r w:rsidRPr="00274C32">
        <w:rPr>
          <w:rFonts w:ascii="Times New Roman" w:hAnsi="Times New Roman" w:cs="Times New Roman"/>
          <w:sz w:val="28"/>
          <w:szCs w:val="28"/>
        </w:rPr>
        <w:t>потяг до осіб обох статей;</w:t>
      </w:r>
    </w:p>
    <w:p w:rsidR="00097E0D" w:rsidRP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5) сексуальний потяг до дітей</w:t>
      </w:r>
      <w:r w:rsidR="00EB5FD6">
        <w:rPr>
          <w:rFonts w:ascii="Times New Roman" w:hAnsi="Times New Roman" w:cs="Times New Roman"/>
          <w:sz w:val="28"/>
          <w:szCs w:val="28"/>
          <w:lang w:val="uk-UA"/>
        </w:rPr>
        <w:t>.</w:t>
      </w:r>
    </w:p>
    <w:p w:rsidR="00EB5FD6" w:rsidRDefault="00CF7BD1"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b/>
          <w:i/>
          <w:sz w:val="28"/>
          <w:szCs w:val="28"/>
        </w:rPr>
        <w:t>17</w:t>
      </w:r>
      <w:r w:rsidR="00097E0D" w:rsidRPr="00EB5FD6">
        <w:rPr>
          <w:rFonts w:ascii="Times New Roman" w:hAnsi="Times New Roman" w:cs="Times New Roman"/>
          <w:b/>
          <w:i/>
          <w:sz w:val="28"/>
          <w:szCs w:val="28"/>
        </w:rPr>
        <w:t>. Розлад, при якому люди постійно відчувають, що вони не відповідають своїй статі</w:t>
      </w:r>
      <w:r w:rsidR="00EB5FD6">
        <w:rPr>
          <w:rFonts w:ascii="Times New Roman" w:hAnsi="Times New Roman" w:cs="Times New Roman"/>
          <w:b/>
          <w:i/>
          <w:sz w:val="28"/>
          <w:szCs w:val="28"/>
          <w:lang w:val="uk-UA"/>
        </w:rPr>
        <w:t xml:space="preserve"> </w:t>
      </w:r>
      <w:r w:rsidR="00097E0D" w:rsidRPr="00EB5FD6">
        <w:rPr>
          <w:rFonts w:ascii="Times New Roman" w:hAnsi="Times New Roman" w:cs="Times New Roman"/>
          <w:b/>
          <w:i/>
          <w:sz w:val="28"/>
          <w:szCs w:val="28"/>
        </w:rPr>
        <w:t>– це:</w:t>
      </w:r>
      <w:r w:rsidR="00097E0D" w:rsidRPr="00274C32">
        <w:rPr>
          <w:rFonts w:ascii="Times New Roman" w:hAnsi="Times New Roman" w:cs="Times New Roman"/>
          <w:sz w:val="28"/>
          <w:szCs w:val="28"/>
        </w:rPr>
        <w:t xml:space="preserve"> </w:t>
      </w:r>
    </w:p>
    <w:p w:rsid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1) трансвестизм; </w:t>
      </w:r>
    </w:p>
    <w:p w:rsid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2) трансвестичний фетишизм;</w:t>
      </w:r>
    </w:p>
    <w:p w:rsid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3) гомосексуалізм; </w:t>
      </w:r>
    </w:p>
    <w:p w:rsid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4) фроттеризм; </w:t>
      </w:r>
    </w:p>
    <w:p w:rsidR="00097E0D" w:rsidRPr="00EB5FD6" w:rsidRDefault="00097E0D" w:rsidP="00EB5FD6">
      <w:pPr>
        <w:autoSpaceDE w:val="0"/>
        <w:autoSpaceDN w:val="0"/>
        <w:adjustRightInd w:val="0"/>
        <w:spacing w:after="0" w:line="240" w:lineRule="auto"/>
        <w:ind w:left="851"/>
        <w:jc w:val="both"/>
        <w:rPr>
          <w:rFonts w:ascii="Times New Roman" w:hAnsi="Times New Roman" w:cs="Times New Roman"/>
          <w:b/>
          <w:i/>
          <w:sz w:val="28"/>
          <w:szCs w:val="28"/>
          <w:lang w:val="uk-UA"/>
        </w:rPr>
      </w:pPr>
      <w:r w:rsidRPr="00EB5FD6">
        <w:rPr>
          <w:rFonts w:ascii="Times New Roman" w:hAnsi="Times New Roman" w:cs="Times New Roman"/>
          <w:sz w:val="28"/>
          <w:szCs w:val="28"/>
          <w:lang w:val="uk-UA"/>
        </w:rPr>
        <w:t>5)</w:t>
      </w:r>
      <w:r w:rsidR="00EB5FD6">
        <w:rPr>
          <w:rFonts w:ascii="Times New Roman" w:hAnsi="Times New Roman" w:cs="Times New Roman"/>
          <w:b/>
          <w:i/>
          <w:sz w:val="28"/>
          <w:szCs w:val="28"/>
          <w:lang w:val="uk-UA"/>
        </w:rPr>
        <w:t xml:space="preserve"> </w:t>
      </w:r>
      <w:r w:rsidR="00EB5FD6" w:rsidRPr="00EB5FD6">
        <w:rPr>
          <w:rFonts w:ascii="Times New Roman" w:hAnsi="Times New Roman" w:cs="Times New Roman"/>
          <w:sz w:val="28"/>
          <w:szCs w:val="28"/>
          <w:lang w:val="uk-UA"/>
        </w:rPr>
        <w:t>т</w:t>
      </w:r>
      <w:r w:rsidRPr="00EB5FD6">
        <w:rPr>
          <w:rFonts w:ascii="Times New Roman" w:hAnsi="Times New Roman" w:cs="Times New Roman"/>
          <w:sz w:val="28"/>
          <w:szCs w:val="28"/>
          <w:lang w:val="uk-UA"/>
        </w:rPr>
        <w:t>ранссексуалізм</w:t>
      </w:r>
      <w:r w:rsidR="00EB5FD6">
        <w:rPr>
          <w:rFonts w:ascii="Times New Roman" w:hAnsi="Times New Roman" w:cs="Times New Roman"/>
          <w:sz w:val="28"/>
          <w:szCs w:val="28"/>
          <w:lang w:val="uk-UA"/>
        </w:rPr>
        <w:t>.</w:t>
      </w:r>
    </w:p>
    <w:p w:rsidR="00EB5FD6"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t>18</w:t>
      </w:r>
      <w:r w:rsidR="00097E0D" w:rsidRPr="00EB5FD6">
        <w:rPr>
          <w:rFonts w:ascii="Times New Roman" w:hAnsi="Times New Roman" w:cs="Times New Roman"/>
          <w:b/>
          <w:i/>
          <w:sz w:val="28"/>
          <w:szCs w:val="28"/>
          <w:lang w:val="uk-UA"/>
        </w:rPr>
        <w:t>. Гомосексуалізм є наслідком</w:t>
      </w:r>
      <w:r w:rsidR="00EB5FD6">
        <w:rPr>
          <w:rFonts w:ascii="Times New Roman" w:hAnsi="Times New Roman" w:cs="Times New Roman"/>
          <w:b/>
          <w:i/>
          <w:sz w:val="28"/>
          <w:szCs w:val="28"/>
          <w:lang w:val="uk-UA"/>
        </w:rPr>
        <w:t>:</w:t>
      </w:r>
    </w:p>
    <w:p w:rsid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EB5FD6">
        <w:rPr>
          <w:rFonts w:ascii="Times New Roman" w:hAnsi="Times New Roman" w:cs="Times New Roman"/>
          <w:sz w:val="28"/>
          <w:szCs w:val="28"/>
          <w:lang w:val="uk-UA"/>
        </w:rPr>
        <w:t xml:space="preserve">1) психологічної травми чоловіка; </w:t>
      </w:r>
    </w:p>
    <w:p w:rsidR="00EB5FD6" w:rsidRP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rPr>
      </w:pPr>
      <w:r w:rsidRPr="00274C32">
        <w:rPr>
          <w:rFonts w:ascii="Times New Roman" w:hAnsi="Times New Roman" w:cs="Times New Roman"/>
          <w:sz w:val="28"/>
          <w:szCs w:val="28"/>
        </w:rPr>
        <w:t>2) страху перед</w:t>
      </w:r>
      <w:r w:rsidR="00EB5FD6">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жінкою взагалі; </w:t>
      </w:r>
    </w:p>
    <w:p w:rsid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3) внутрішньоутробного порушення розвитку плоду;</w:t>
      </w:r>
    </w:p>
    <w:p w:rsid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4) неправильного</w:t>
      </w:r>
      <w:r w:rsidR="00EB5FD6">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ставлення до чоловіка його матері; </w:t>
      </w:r>
    </w:p>
    <w:p w:rsidR="00097E0D" w:rsidRP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5) пережитого насильства</w:t>
      </w:r>
      <w:r w:rsidR="00EB5FD6">
        <w:rPr>
          <w:rFonts w:ascii="Times New Roman" w:hAnsi="Times New Roman" w:cs="Times New Roman"/>
          <w:sz w:val="28"/>
          <w:szCs w:val="28"/>
          <w:lang w:val="uk-UA"/>
        </w:rPr>
        <w:t>.</w:t>
      </w:r>
    </w:p>
    <w:p w:rsidR="00EB5FD6"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t>19</w:t>
      </w:r>
      <w:r w:rsidR="00097E0D" w:rsidRPr="00EB5FD6">
        <w:rPr>
          <w:rFonts w:ascii="Times New Roman" w:hAnsi="Times New Roman" w:cs="Times New Roman"/>
          <w:b/>
          <w:i/>
          <w:sz w:val="28"/>
          <w:szCs w:val="28"/>
        </w:rPr>
        <w:t xml:space="preserve">. До ознак порушеннями харчової поведінки не належить: </w:t>
      </w:r>
    </w:p>
    <w:p w:rsidR="00EB5FD6" w:rsidRP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rPr>
      </w:pPr>
      <w:r w:rsidRPr="00274C32">
        <w:rPr>
          <w:rFonts w:ascii="Times New Roman" w:hAnsi="Times New Roman" w:cs="Times New Roman"/>
          <w:sz w:val="28"/>
          <w:szCs w:val="28"/>
        </w:rPr>
        <w:t>1) заклопотаність</w:t>
      </w:r>
      <w:r w:rsidR="00EB5FD6">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контролем ваги власного тіла; </w:t>
      </w:r>
    </w:p>
    <w:p w:rsid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2) спотворення образу свого тіла; </w:t>
      </w:r>
    </w:p>
    <w:p w:rsidR="00EB5FD6" w:rsidRP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EB5FD6">
        <w:rPr>
          <w:rFonts w:ascii="Times New Roman" w:hAnsi="Times New Roman" w:cs="Times New Roman"/>
          <w:sz w:val="28"/>
          <w:szCs w:val="28"/>
          <w:lang w:val="uk-UA"/>
        </w:rPr>
        <w:t>3) зміна цінності харчування</w:t>
      </w:r>
      <w:r w:rsidR="00EB5FD6">
        <w:rPr>
          <w:rFonts w:ascii="Times New Roman" w:hAnsi="Times New Roman" w:cs="Times New Roman"/>
          <w:sz w:val="28"/>
          <w:szCs w:val="28"/>
          <w:lang w:val="uk-UA"/>
        </w:rPr>
        <w:t xml:space="preserve"> </w:t>
      </w:r>
      <w:r w:rsidRPr="00EB5FD6">
        <w:rPr>
          <w:rFonts w:ascii="Times New Roman" w:hAnsi="Times New Roman" w:cs="Times New Roman"/>
          <w:sz w:val="28"/>
          <w:szCs w:val="28"/>
          <w:lang w:val="uk-UA"/>
        </w:rPr>
        <w:t>в ієрархії цінностей;</w:t>
      </w:r>
    </w:p>
    <w:p w:rsid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4) порушення харчування; </w:t>
      </w:r>
    </w:p>
    <w:p w:rsidR="00097E0D" w:rsidRP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EB5FD6">
        <w:rPr>
          <w:rFonts w:ascii="Times New Roman" w:hAnsi="Times New Roman" w:cs="Times New Roman"/>
          <w:sz w:val="28"/>
          <w:szCs w:val="28"/>
          <w:lang w:val="uk-UA"/>
        </w:rPr>
        <w:t>5) смертельне закінчення</w:t>
      </w:r>
      <w:r w:rsidR="00EB5FD6">
        <w:rPr>
          <w:rFonts w:ascii="Times New Roman" w:hAnsi="Times New Roman" w:cs="Times New Roman"/>
          <w:sz w:val="28"/>
          <w:szCs w:val="28"/>
          <w:lang w:val="uk-UA"/>
        </w:rPr>
        <w:t>.</w:t>
      </w:r>
    </w:p>
    <w:p w:rsidR="00EB5FD6" w:rsidRPr="00EB5FD6"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t>20</w:t>
      </w:r>
      <w:r w:rsidR="00097E0D" w:rsidRPr="00EB5FD6">
        <w:rPr>
          <w:rFonts w:ascii="Times New Roman" w:hAnsi="Times New Roman" w:cs="Times New Roman"/>
          <w:b/>
          <w:i/>
          <w:sz w:val="28"/>
          <w:szCs w:val="28"/>
          <w:lang w:val="uk-UA"/>
        </w:rPr>
        <w:t xml:space="preserve">. Основними порушеннями харчової поведінки вважаються: </w:t>
      </w:r>
    </w:p>
    <w:p w:rsid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EB5FD6">
        <w:rPr>
          <w:rFonts w:ascii="Times New Roman" w:hAnsi="Times New Roman" w:cs="Times New Roman"/>
          <w:sz w:val="28"/>
          <w:szCs w:val="28"/>
          <w:lang w:val="uk-UA"/>
        </w:rPr>
        <w:t>1) оніхофагія та</w:t>
      </w:r>
      <w:r w:rsidR="00EB5FD6">
        <w:rPr>
          <w:rFonts w:ascii="Times New Roman" w:hAnsi="Times New Roman" w:cs="Times New Roman"/>
          <w:sz w:val="28"/>
          <w:szCs w:val="28"/>
          <w:lang w:val="uk-UA"/>
        </w:rPr>
        <w:t xml:space="preserve"> </w:t>
      </w:r>
      <w:r w:rsidRPr="00EB5FD6">
        <w:rPr>
          <w:rFonts w:ascii="Times New Roman" w:hAnsi="Times New Roman" w:cs="Times New Roman"/>
          <w:sz w:val="28"/>
          <w:szCs w:val="28"/>
          <w:lang w:val="uk-UA"/>
        </w:rPr>
        <w:t xml:space="preserve">булімія; </w:t>
      </w:r>
    </w:p>
    <w:p w:rsid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EB5FD6">
        <w:rPr>
          <w:rFonts w:ascii="Times New Roman" w:hAnsi="Times New Roman" w:cs="Times New Roman"/>
          <w:sz w:val="28"/>
          <w:szCs w:val="28"/>
          <w:lang w:val="uk-UA"/>
        </w:rPr>
        <w:t xml:space="preserve">2) поїдання неїстівних предметів та нервова булімія; </w:t>
      </w:r>
    </w:p>
    <w:p w:rsid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EB5FD6">
        <w:rPr>
          <w:rFonts w:ascii="Times New Roman" w:hAnsi="Times New Roman" w:cs="Times New Roman"/>
          <w:sz w:val="28"/>
          <w:szCs w:val="28"/>
          <w:lang w:val="uk-UA"/>
        </w:rPr>
        <w:t>3) нервова анорексія і нервова</w:t>
      </w:r>
      <w:r w:rsidR="00EB5FD6">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булімія; </w:t>
      </w:r>
    </w:p>
    <w:p w:rsid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4) аменорея і метаболізм; </w:t>
      </w:r>
    </w:p>
    <w:p w:rsidR="00097E0D" w:rsidRP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EB5FD6">
        <w:rPr>
          <w:rFonts w:ascii="Times New Roman" w:hAnsi="Times New Roman" w:cs="Times New Roman"/>
          <w:sz w:val="28"/>
          <w:szCs w:val="28"/>
          <w:lang w:val="uk-UA"/>
        </w:rPr>
        <w:t>5) копрофагія та парорексія</w:t>
      </w:r>
      <w:r w:rsidR="00EB5FD6">
        <w:rPr>
          <w:rFonts w:ascii="Times New Roman" w:hAnsi="Times New Roman" w:cs="Times New Roman"/>
          <w:sz w:val="28"/>
          <w:szCs w:val="28"/>
          <w:lang w:val="uk-UA"/>
        </w:rPr>
        <w:t>.</w:t>
      </w:r>
    </w:p>
    <w:p w:rsidR="00EB5FD6" w:rsidRDefault="00CF7BD1"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b/>
          <w:i/>
          <w:sz w:val="28"/>
          <w:szCs w:val="28"/>
          <w:lang w:val="uk-UA"/>
        </w:rPr>
        <w:t>21</w:t>
      </w:r>
      <w:r w:rsidR="00097E0D" w:rsidRPr="00EB5FD6">
        <w:rPr>
          <w:rFonts w:ascii="Times New Roman" w:hAnsi="Times New Roman" w:cs="Times New Roman"/>
          <w:b/>
          <w:i/>
          <w:sz w:val="28"/>
          <w:szCs w:val="28"/>
          <w:lang w:val="uk-UA"/>
        </w:rPr>
        <w:t>. Психічний розлад, відзначений прагненням до максимальної худоби і втрати ваги</w:t>
      </w:r>
      <w:r w:rsidR="00EB5FD6">
        <w:rPr>
          <w:rFonts w:ascii="Times New Roman" w:hAnsi="Times New Roman" w:cs="Times New Roman"/>
          <w:b/>
          <w:i/>
          <w:sz w:val="28"/>
          <w:szCs w:val="28"/>
          <w:lang w:val="uk-UA"/>
        </w:rPr>
        <w:t xml:space="preserve"> </w:t>
      </w:r>
      <w:r w:rsidR="00097E0D" w:rsidRPr="00EB5FD6">
        <w:rPr>
          <w:rFonts w:ascii="Times New Roman" w:hAnsi="Times New Roman" w:cs="Times New Roman"/>
          <w:b/>
          <w:i/>
          <w:sz w:val="28"/>
          <w:szCs w:val="28"/>
          <w:lang w:val="uk-UA"/>
        </w:rPr>
        <w:t>– це:</w:t>
      </w:r>
      <w:r w:rsidR="00097E0D" w:rsidRPr="00EB5FD6">
        <w:rPr>
          <w:rFonts w:ascii="Times New Roman" w:hAnsi="Times New Roman" w:cs="Times New Roman"/>
          <w:sz w:val="28"/>
          <w:szCs w:val="28"/>
          <w:lang w:val="uk-UA"/>
        </w:rPr>
        <w:t xml:space="preserve"> </w:t>
      </w:r>
    </w:p>
    <w:p w:rsid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EB5FD6">
        <w:rPr>
          <w:rFonts w:ascii="Times New Roman" w:hAnsi="Times New Roman" w:cs="Times New Roman"/>
          <w:sz w:val="28"/>
          <w:szCs w:val="28"/>
          <w:lang w:val="uk-UA"/>
        </w:rPr>
        <w:t xml:space="preserve">1) аменорея; </w:t>
      </w:r>
    </w:p>
    <w:p w:rsid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EB5FD6">
        <w:rPr>
          <w:rFonts w:ascii="Times New Roman" w:hAnsi="Times New Roman" w:cs="Times New Roman"/>
          <w:sz w:val="28"/>
          <w:szCs w:val="28"/>
          <w:lang w:val="uk-UA"/>
        </w:rPr>
        <w:t xml:space="preserve">2) нервова анорексія, </w:t>
      </w:r>
    </w:p>
    <w:p w:rsid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EB5FD6">
        <w:rPr>
          <w:rFonts w:ascii="Times New Roman" w:hAnsi="Times New Roman" w:cs="Times New Roman"/>
          <w:sz w:val="28"/>
          <w:szCs w:val="28"/>
          <w:lang w:val="uk-UA"/>
        </w:rPr>
        <w:t xml:space="preserve">3) нервова булімія; </w:t>
      </w:r>
    </w:p>
    <w:p w:rsid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EB5FD6">
        <w:rPr>
          <w:rFonts w:ascii="Times New Roman" w:hAnsi="Times New Roman" w:cs="Times New Roman"/>
          <w:sz w:val="28"/>
          <w:szCs w:val="28"/>
          <w:lang w:val="uk-UA"/>
        </w:rPr>
        <w:t xml:space="preserve">4) оніхофагія; </w:t>
      </w:r>
    </w:p>
    <w:p w:rsidR="00097E0D" w:rsidRPr="00EB5FD6" w:rsidRDefault="00097E0D" w:rsidP="00EB5FD6">
      <w:pPr>
        <w:autoSpaceDE w:val="0"/>
        <w:autoSpaceDN w:val="0"/>
        <w:adjustRightInd w:val="0"/>
        <w:spacing w:after="0" w:line="240" w:lineRule="auto"/>
        <w:ind w:left="851"/>
        <w:jc w:val="both"/>
        <w:rPr>
          <w:rFonts w:ascii="Times New Roman" w:hAnsi="Times New Roman" w:cs="Times New Roman"/>
          <w:b/>
          <w:i/>
          <w:sz w:val="28"/>
          <w:szCs w:val="28"/>
          <w:lang w:val="uk-UA"/>
        </w:rPr>
      </w:pPr>
      <w:r w:rsidRPr="00EB5FD6">
        <w:rPr>
          <w:rFonts w:ascii="Times New Roman" w:hAnsi="Times New Roman" w:cs="Times New Roman"/>
          <w:sz w:val="28"/>
          <w:szCs w:val="28"/>
          <w:lang w:val="uk-UA"/>
        </w:rPr>
        <w:t>5) голодування</w:t>
      </w:r>
      <w:r w:rsidR="00EB5FD6">
        <w:rPr>
          <w:rFonts w:ascii="Times New Roman" w:hAnsi="Times New Roman" w:cs="Times New Roman"/>
          <w:sz w:val="28"/>
          <w:szCs w:val="28"/>
          <w:lang w:val="uk-UA"/>
        </w:rPr>
        <w:t>.</w:t>
      </w:r>
    </w:p>
    <w:p w:rsidR="00EB5FD6" w:rsidRDefault="00CF7BD1"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b/>
          <w:i/>
          <w:sz w:val="28"/>
          <w:szCs w:val="28"/>
          <w:lang w:val="uk-UA"/>
        </w:rPr>
        <w:t>22</w:t>
      </w:r>
      <w:r w:rsidR="00097E0D" w:rsidRPr="00EB5FD6">
        <w:rPr>
          <w:rFonts w:ascii="Times New Roman" w:hAnsi="Times New Roman" w:cs="Times New Roman"/>
          <w:b/>
          <w:i/>
          <w:sz w:val="28"/>
          <w:szCs w:val="28"/>
          <w:lang w:val="uk-UA"/>
        </w:rPr>
        <w:t>. Розлад, відзначений частою обжерливістю, за якою слідує штучно викликана</w:t>
      </w:r>
      <w:r w:rsidR="00EB5FD6">
        <w:rPr>
          <w:rFonts w:ascii="Times New Roman" w:hAnsi="Times New Roman" w:cs="Times New Roman"/>
          <w:b/>
          <w:i/>
          <w:sz w:val="28"/>
          <w:szCs w:val="28"/>
          <w:lang w:val="uk-UA"/>
        </w:rPr>
        <w:t xml:space="preserve"> </w:t>
      </w:r>
      <w:r w:rsidR="00097E0D" w:rsidRPr="00EB5FD6">
        <w:rPr>
          <w:rFonts w:ascii="Times New Roman" w:hAnsi="Times New Roman" w:cs="Times New Roman"/>
          <w:b/>
          <w:i/>
          <w:sz w:val="28"/>
          <w:szCs w:val="28"/>
          <w:lang w:val="uk-UA"/>
        </w:rPr>
        <w:t>блювота або інші екстремальні компенсуючі дії – це</w:t>
      </w:r>
      <w:r w:rsidR="00EB5FD6">
        <w:rPr>
          <w:rFonts w:ascii="Times New Roman" w:hAnsi="Times New Roman" w:cs="Times New Roman"/>
          <w:b/>
          <w:i/>
          <w:sz w:val="28"/>
          <w:szCs w:val="28"/>
          <w:lang w:val="uk-UA"/>
        </w:rPr>
        <w:t>:</w:t>
      </w:r>
      <w:r w:rsidR="00097E0D" w:rsidRPr="00EB5FD6">
        <w:rPr>
          <w:rFonts w:ascii="Times New Roman" w:hAnsi="Times New Roman" w:cs="Times New Roman"/>
          <w:sz w:val="28"/>
          <w:szCs w:val="28"/>
          <w:lang w:val="uk-UA"/>
        </w:rPr>
        <w:t xml:space="preserve"> </w:t>
      </w:r>
    </w:p>
    <w:p w:rsid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EB5FD6">
        <w:rPr>
          <w:rFonts w:ascii="Times New Roman" w:hAnsi="Times New Roman" w:cs="Times New Roman"/>
          <w:sz w:val="28"/>
          <w:szCs w:val="28"/>
          <w:lang w:val="uk-UA"/>
        </w:rPr>
        <w:t xml:space="preserve">1) аменорея; </w:t>
      </w:r>
    </w:p>
    <w:p w:rsidR="00EB5FD6" w:rsidRDefault="00EB5FD6" w:rsidP="00EB5FD6">
      <w:pPr>
        <w:autoSpaceDE w:val="0"/>
        <w:autoSpaceDN w:val="0"/>
        <w:adjustRightInd w:val="0"/>
        <w:spacing w:after="0" w:line="240" w:lineRule="auto"/>
        <w:ind w:left="851"/>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097E0D" w:rsidRPr="00EB5FD6">
        <w:rPr>
          <w:rFonts w:ascii="Times New Roman" w:hAnsi="Times New Roman" w:cs="Times New Roman"/>
          <w:sz w:val="28"/>
          <w:szCs w:val="28"/>
          <w:lang w:val="uk-UA"/>
        </w:rPr>
        <w:t>) нервова анорексія,</w:t>
      </w:r>
    </w:p>
    <w:p w:rsidR="00EB5FD6" w:rsidRPr="00EB5FD6" w:rsidRDefault="00097E0D" w:rsidP="00EB5FD6">
      <w:pPr>
        <w:autoSpaceDE w:val="0"/>
        <w:autoSpaceDN w:val="0"/>
        <w:adjustRightInd w:val="0"/>
        <w:spacing w:after="0" w:line="240" w:lineRule="auto"/>
        <w:ind w:left="851"/>
        <w:jc w:val="both"/>
        <w:rPr>
          <w:rFonts w:ascii="Times New Roman" w:hAnsi="Times New Roman" w:cs="Times New Roman"/>
          <w:b/>
          <w:i/>
          <w:sz w:val="28"/>
          <w:szCs w:val="28"/>
          <w:lang w:val="uk-UA"/>
        </w:rPr>
      </w:pPr>
      <w:r w:rsidRPr="00EB5FD6">
        <w:rPr>
          <w:rFonts w:ascii="Times New Roman" w:hAnsi="Times New Roman" w:cs="Times New Roman"/>
          <w:sz w:val="28"/>
          <w:szCs w:val="28"/>
          <w:lang w:val="uk-UA"/>
        </w:rPr>
        <w:t>3)</w:t>
      </w:r>
      <w:r w:rsidR="00EB5FD6">
        <w:rPr>
          <w:rFonts w:ascii="Times New Roman" w:hAnsi="Times New Roman" w:cs="Times New Roman"/>
          <w:b/>
          <w:i/>
          <w:sz w:val="28"/>
          <w:szCs w:val="28"/>
          <w:lang w:val="uk-UA"/>
        </w:rPr>
        <w:t xml:space="preserve"> </w:t>
      </w:r>
      <w:r w:rsidRPr="00EB5FD6">
        <w:rPr>
          <w:rFonts w:ascii="Times New Roman" w:hAnsi="Times New Roman" w:cs="Times New Roman"/>
          <w:sz w:val="28"/>
          <w:szCs w:val="28"/>
          <w:lang w:val="uk-UA"/>
        </w:rPr>
        <w:t xml:space="preserve">нервова булімія; </w:t>
      </w:r>
    </w:p>
    <w:p w:rsid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EB5FD6">
        <w:rPr>
          <w:rFonts w:ascii="Times New Roman" w:hAnsi="Times New Roman" w:cs="Times New Roman"/>
          <w:sz w:val="28"/>
          <w:szCs w:val="28"/>
          <w:lang w:val="uk-UA"/>
        </w:rPr>
        <w:t xml:space="preserve">4) оніхофагія; </w:t>
      </w:r>
    </w:p>
    <w:p w:rsidR="00097E0D" w:rsidRPr="00EB5FD6" w:rsidRDefault="00097E0D" w:rsidP="00EB5FD6">
      <w:pPr>
        <w:autoSpaceDE w:val="0"/>
        <w:autoSpaceDN w:val="0"/>
        <w:adjustRightInd w:val="0"/>
        <w:spacing w:after="0" w:line="240" w:lineRule="auto"/>
        <w:ind w:left="851"/>
        <w:jc w:val="both"/>
        <w:rPr>
          <w:rFonts w:ascii="Times New Roman" w:hAnsi="Times New Roman" w:cs="Times New Roman"/>
          <w:sz w:val="28"/>
          <w:szCs w:val="28"/>
          <w:lang w:val="uk-UA"/>
        </w:rPr>
      </w:pPr>
      <w:r w:rsidRPr="00EB5FD6">
        <w:rPr>
          <w:rFonts w:ascii="Times New Roman" w:hAnsi="Times New Roman" w:cs="Times New Roman"/>
          <w:sz w:val="28"/>
          <w:szCs w:val="28"/>
          <w:lang w:val="uk-UA"/>
        </w:rPr>
        <w:t>5) обжерливість</w:t>
      </w:r>
      <w:r w:rsidR="00EB5FD6">
        <w:rPr>
          <w:rFonts w:ascii="Times New Roman" w:hAnsi="Times New Roman" w:cs="Times New Roman"/>
          <w:sz w:val="28"/>
          <w:szCs w:val="28"/>
          <w:lang w:val="uk-UA"/>
        </w:rPr>
        <w:t>.</w:t>
      </w:r>
    </w:p>
    <w:p w:rsidR="00CC4613" w:rsidRDefault="00CF7BD1" w:rsidP="00274C32">
      <w:pPr>
        <w:autoSpaceDE w:val="0"/>
        <w:autoSpaceDN w:val="0"/>
        <w:adjustRightInd w:val="0"/>
        <w:spacing w:after="0" w:line="24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lastRenderedPageBreak/>
        <w:t>23</w:t>
      </w:r>
      <w:r w:rsidR="00097E0D" w:rsidRPr="00CC4613">
        <w:rPr>
          <w:rFonts w:ascii="Times New Roman" w:hAnsi="Times New Roman" w:cs="Times New Roman"/>
          <w:b/>
          <w:i/>
          <w:sz w:val="28"/>
          <w:szCs w:val="28"/>
        </w:rPr>
        <w:t>. Розлад режиму харчування, при якому людина регулярно об’їдається, не</w:t>
      </w:r>
      <w:r w:rsidR="00CC4613">
        <w:rPr>
          <w:rFonts w:ascii="Times New Roman" w:hAnsi="Times New Roman" w:cs="Times New Roman"/>
          <w:b/>
          <w:i/>
          <w:sz w:val="28"/>
          <w:szCs w:val="28"/>
          <w:lang w:val="uk-UA"/>
        </w:rPr>
        <w:t xml:space="preserve"> </w:t>
      </w:r>
      <w:r w:rsidR="00097E0D" w:rsidRPr="00CC4613">
        <w:rPr>
          <w:rFonts w:ascii="Times New Roman" w:hAnsi="Times New Roman" w:cs="Times New Roman"/>
          <w:b/>
          <w:i/>
          <w:sz w:val="28"/>
          <w:szCs w:val="28"/>
        </w:rPr>
        <w:t>супроводжуючи це ніякими компенсуючими діями – це</w:t>
      </w:r>
      <w:r w:rsidR="00CC4613">
        <w:rPr>
          <w:rFonts w:ascii="Times New Roman" w:hAnsi="Times New Roman" w:cs="Times New Roman"/>
          <w:b/>
          <w:i/>
          <w:sz w:val="28"/>
          <w:szCs w:val="28"/>
          <w:lang w:val="uk-UA"/>
        </w:rPr>
        <w:t>:</w:t>
      </w:r>
    </w:p>
    <w:p w:rsidR="00CC4613" w:rsidRDefault="00097E0D" w:rsidP="00E828DB">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1) аменорея; </w:t>
      </w:r>
    </w:p>
    <w:p w:rsidR="00CC4613" w:rsidRDefault="00097E0D" w:rsidP="00E828DB">
      <w:pPr>
        <w:autoSpaceDE w:val="0"/>
        <w:autoSpaceDN w:val="0"/>
        <w:adjustRightInd w:val="0"/>
        <w:spacing w:after="0" w:line="240" w:lineRule="auto"/>
        <w:ind w:left="851"/>
        <w:jc w:val="both"/>
        <w:rPr>
          <w:rFonts w:ascii="Times New Roman" w:hAnsi="Times New Roman" w:cs="Times New Roman"/>
          <w:sz w:val="28"/>
          <w:szCs w:val="28"/>
          <w:lang w:val="uk-UA"/>
        </w:rPr>
      </w:pPr>
      <w:r w:rsidRPr="00E828DB">
        <w:rPr>
          <w:rFonts w:ascii="Times New Roman" w:hAnsi="Times New Roman" w:cs="Times New Roman"/>
          <w:sz w:val="28"/>
          <w:szCs w:val="28"/>
          <w:lang w:val="uk-UA"/>
        </w:rPr>
        <w:t>2) нервова анорексія,</w:t>
      </w:r>
    </w:p>
    <w:p w:rsidR="00CC4613" w:rsidRPr="00E828DB" w:rsidRDefault="00097E0D" w:rsidP="00E828DB">
      <w:pPr>
        <w:autoSpaceDE w:val="0"/>
        <w:autoSpaceDN w:val="0"/>
        <w:adjustRightInd w:val="0"/>
        <w:spacing w:after="0" w:line="240" w:lineRule="auto"/>
        <w:ind w:left="851"/>
        <w:jc w:val="both"/>
        <w:rPr>
          <w:rFonts w:ascii="Times New Roman" w:hAnsi="Times New Roman" w:cs="Times New Roman"/>
          <w:b/>
          <w:i/>
          <w:sz w:val="28"/>
          <w:szCs w:val="28"/>
          <w:lang w:val="uk-UA"/>
        </w:rPr>
      </w:pPr>
      <w:r w:rsidRPr="00E828DB">
        <w:rPr>
          <w:rFonts w:ascii="Times New Roman" w:hAnsi="Times New Roman" w:cs="Times New Roman"/>
          <w:sz w:val="28"/>
          <w:szCs w:val="28"/>
          <w:lang w:val="uk-UA"/>
        </w:rPr>
        <w:t>3)</w:t>
      </w:r>
      <w:r w:rsidR="00E828DB">
        <w:rPr>
          <w:rFonts w:ascii="Times New Roman" w:hAnsi="Times New Roman" w:cs="Times New Roman"/>
          <w:sz w:val="28"/>
          <w:szCs w:val="28"/>
          <w:lang w:val="uk-UA"/>
        </w:rPr>
        <w:t xml:space="preserve"> </w:t>
      </w:r>
      <w:r w:rsidRPr="00E828DB">
        <w:rPr>
          <w:rFonts w:ascii="Times New Roman" w:hAnsi="Times New Roman" w:cs="Times New Roman"/>
          <w:sz w:val="28"/>
          <w:szCs w:val="28"/>
          <w:lang w:val="uk-UA"/>
        </w:rPr>
        <w:t xml:space="preserve">нервова булімія; </w:t>
      </w:r>
    </w:p>
    <w:p w:rsidR="00CC4613" w:rsidRDefault="00097E0D" w:rsidP="00E828DB">
      <w:pPr>
        <w:autoSpaceDE w:val="0"/>
        <w:autoSpaceDN w:val="0"/>
        <w:adjustRightInd w:val="0"/>
        <w:spacing w:after="0" w:line="240" w:lineRule="auto"/>
        <w:ind w:left="851"/>
        <w:jc w:val="both"/>
        <w:rPr>
          <w:rFonts w:ascii="Times New Roman" w:hAnsi="Times New Roman" w:cs="Times New Roman"/>
          <w:sz w:val="28"/>
          <w:szCs w:val="28"/>
          <w:lang w:val="uk-UA"/>
        </w:rPr>
      </w:pPr>
      <w:r w:rsidRPr="00E828DB">
        <w:rPr>
          <w:rFonts w:ascii="Times New Roman" w:hAnsi="Times New Roman" w:cs="Times New Roman"/>
          <w:sz w:val="28"/>
          <w:szCs w:val="28"/>
          <w:lang w:val="uk-UA"/>
        </w:rPr>
        <w:t xml:space="preserve">4) оніхофагія; </w:t>
      </w:r>
    </w:p>
    <w:p w:rsidR="00097E0D" w:rsidRPr="00CC4613" w:rsidRDefault="00097E0D" w:rsidP="00E828DB">
      <w:pPr>
        <w:autoSpaceDE w:val="0"/>
        <w:autoSpaceDN w:val="0"/>
        <w:adjustRightInd w:val="0"/>
        <w:spacing w:after="0" w:line="240" w:lineRule="auto"/>
        <w:ind w:left="851"/>
        <w:jc w:val="both"/>
        <w:rPr>
          <w:rFonts w:ascii="Times New Roman" w:hAnsi="Times New Roman" w:cs="Times New Roman"/>
          <w:sz w:val="28"/>
          <w:szCs w:val="28"/>
          <w:lang w:val="uk-UA"/>
        </w:rPr>
      </w:pPr>
      <w:r w:rsidRPr="00E828DB">
        <w:rPr>
          <w:rFonts w:ascii="Times New Roman" w:hAnsi="Times New Roman" w:cs="Times New Roman"/>
          <w:sz w:val="28"/>
          <w:szCs w:val="28"/>
          <w:lang w:val="uk-UA"/>
        </w:rPr>
        <w:t>5) обжерливість</w:t>
      </w:r>
      <w:r w:rsidR="00CC4613">
        <w:rPr>
          <w:rFonts w:ascii="Times New Roman" w:hAnsi="Times New Roman" w:cs="Times New Roman"/>
          <w:sz w:val="28"/>
          <w:szCs w:val="28"/>
          <w:lang w:val="uk-UA"/>
        </w:rPr>
        <w:t>.</w:t>
      </w:r>
    </w:p>
    <w:p w:rsidR="003663D9" w:rsidRDefault="00CF7BD1"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b/>
          <w:i/>
          <w:sz w:val="28"/>
          <w:szCs w:val="28"/>
          <w:lang w:val="uk-UA"/>
        </w:rPr>
        <w:t>24</w:t>
      </w:r>
      <w:r w:rsidR="00097E0D" w:rsidRPr="003663D9">
        <w:rPr>
          <w:rFonts w:ascii="Times New Roman" w:hAnsi="Times New Roman" w:cs="Times New Roman"/>
          <w:b/>
          <w:i/>
          <w:sz w:val="28"/>
          <w:szCs w:val="28"/>
        </w:rPr>
        <w:t>. Який з проявів не належить до «паранойї здоров’я»:</w:t>
      </w:r>
      <w:r w:rsidR="00097E0D" w:rsidRPr="00274C32">
        <w:rPr>
          <w:rFonts w:ascii="Times New Roman" w:hAnsi="Times New Roman" w:cs="Times New Roman"/>
          <w:sz w:val="28"/>
          <w:szCs w:val="28"/>
        </w:rPr>
        <w:t xml:space="preserve"> </w:t>
      </w:r>
    </w:p>
    <w:p w:rsidR="00097E0D" w:rsidRPr="00274C32" w:rsidRDefault="00097E0D" w:rsidP="003663D9">
      <w:pPr>
        <w:autoSpaceDE w:val="0"/>
        <w:autoSpaceDN w:val="0"/>
        <w:adjustRightInd w:val="0"/>
        <w:spacing w:after="0" w:line="240" w:lineRule="auto"/>
        <w:ind w:left="851"/>
        <w:jc w:val="both"/>
        <w:rPr>
          <w:rFonts w:ascii="Times New Roman" w:hAnsi="Times New Roman" w:cs="Times New Roman"/>
          <w:sz w:val="28"/>
          <w:szCs w:val="28"/>
        </w:rPr>
      </w:pPr>
      <w:r w:rsidRPr="00274C32">
        <w:rPr>
          <w:rFonts w:ascii="Times New Roman" w:hAnsi="Times New Roman" w:cs="Times New Roman"/>
          <w:sz w:val="28"/>
          <w:szCs w:val="28"/>
        </w:rPr>
        <w:t>1) біг та особлива гімнастика;</w:t>
      </w:r>
    </w:p>
    <w:p w:rsidR="003663D9" w:rsidRDefault="00097E0D" w:rsidP="003663D9">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2) дихальні вправи; </w:t>
      </w:r>
    </w:p>
    <w:p w:rsidR="003663D9" w:rsidRDefault="00097E0D" w:rsidP="003663D9">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3) моржування; </w:t>
      </w:r>
    </w:p>
    <w:p w:rsidR="003663D9" w:rsidRPr="003663D9" w:rsidRDefault="00097E0D" w:rsidP="003663D9">
      <w:pPr>
        <w:autoSpaceDE w:val="0"/>
        <w:autoSpaceDN w:val="0"/>
        <w:adjustRightInd w:val="0"/>
        <w:spacing w:after="0" w:line="240" w:lineRule="auto"/>
        <w:ind w:left="851"/>
        <w:jc w:val="both"/>
        <w:rPr>
          <w:rFonts w:ascii="Times New Roman" w:hAnsi="Times New Roman" w:cs="Times New Roman"/>
          <w:sz w:val="28"/>
          <w:szCs w:val="28"/>
        </w:rPr>
      </w:pPr>
      <w:r w:rsidRPr="00274C32">
        <w:rPr>
          <w:rFonts w:ascii="Times New Roman" w:hAnsi="Times New Roman" w:cs="Times New Roman"/>
          <w:sz w:val="28"/>
          <w:szCs w:val="28"/>
        </w:rPr>
        <w:t>4) промиванням ніздрів і порожнини рота солоною</w:t>
      </w:r>
      <w:r w:rsidR="003663D9">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водою; </w:t>
      </w:r>
    </w:p>
    <w:p w:rsidR="00097E0D" w:rsidRPr="003663D9" w:rsidRDefault="00097E0D" w:rsidP="003663D9">
      <w:pPr>
        <w:autoSpaceDE w:val="0"/>
        <w:autoSpaceDN w:val="0"/>
        <w:adjustRightInd w:val="0"/>
        <w:spacing w:after="0" w:line="240" w:lineRule="auto"/>
        <w:ind w:left="851"/>
        <w:jc w:val="both"/>
        <w:rPr>
          <w:rFonts w:ascii="Times New Roman" w:hAnsi="Times New Roman" w:cs="Times New Roman"/>
          <w:sz w:val="28"/>
          <w:szCs w:val="28"/>
          <w:lang w:val="uk-UA"/>
        </w:rPr>
      </w:pPr>
      <w:r w:rsidRPr="00274C32">
        <w:rPr>
          <w:rFonts w:ascii="Times New Roman" w:hAnsi="Times New Roman" w:cs="Times New Roman"/>
          <w:sz w:val="28"/>
          <w:szCs w:val="28"/>
        </w:rPr>
        <w:t>5) всі належать</w:t>
      </w:r>
      <w:r w:rsidR="003663D9">
        <w:rPr>
          <w:rFonts w:ascii="Times New Roman" w:hAnsi="Times New Roman" w:cs="Times New Roman"/>
          <w:sz w:val="28"/>
          <w:szCs w:val="28"/>
          <w:lang w:val="uk-UA"/>
        </w:rPr>
        <w:t>.</w:t>
      </w:r>
    </w:p>
    <w:p w:rsidR="003663D9" w:rsidRDefault="00CF7BD1"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b/>
          <w:i/>
          <w:sz w:val="28"/>
          <w:szCs w:val="28"/>
          <w:lang w:val="uk-UA"/>
        </w:rPr>
        <w:t>25</w:t>
      </w:r>
      <w:r w:rsidR="00097E0D" w:rsidRPr="003663D9">
        <w:rPr>
          <w:rFonts w:ascii="Times New Roman" w:hAnsi="Times New Roman" w:cs="Times New Roman"/>
          <w:b/>
          <w:i/>
          <w:sz w:val="28"/>
          <w:szCs w:val="28"/>
          <w:lang w:val="uk-UA"/>
        </w:rPr>
        <w:t>. Аменорея, знижена температура тіла, низький артеріальний тиск, опухання тіла,</w:t>
      </w:r>
      <w:r w:rsidR="003663D9">
        <w:rPr>
          <w:rFonts w:ascii="Times New Roman" w:hAnsi="Times New Roman" w:cs="Times New Roman"/>
          <w:b/>
          <w:i/>
          <w:sz w:val="28"/>
          <w:szCs w:val="28"/>
          <w:lang w:val="uk-UA"/>
        </w:rPr>
        <w:t xml:space="preserve"> </w:t>
      </w:r>
      <w:r w:rsidR="00097E0D" w:rsidRPr="003663D9">
        <w:rPr>
          <w:rFonts w:ascii="Times New Roman" w:hAnsi="Times New Roman" w:cs="Times New Roman"/>
          <w:b/>
          <w:i/>
          <w:sz w:val="28"/>
          <w:szCs w:val="28"/>
          <w:lang w:val="uk-UA"/>
        </w:rPr>
        <w:t>недостатній вміст мінералів в кістках і сповільнене серцебиття – це проблеми, що виникають</w:t>
      </w:r>
      <w:r w:rsidR="003663D9">
        <w:rPr>
          <w:rFonts w:ascii="Times New Roman" w:hAnsi="Times New Roman" w:cs="Times New Roman"/>
          <w:b/>
          <w:i/>
          <w:sz w:val="28"/>
          <w:szCs w:val="28"/>
          <w:lang w:val="uk-UA"/>
        </w:rPr>
        <w:t xml:space="preserve"> </w:t>
      </w:r>
      <w:r w:rsidR="00097E0D" w:rsidRPr="003663D9">
        <w:rPr>
          <w:rFonts w:ascii="Times New Roman" w:hAnsi="Times New Roman" w:cs="Times New Roman"/>
          <w:b/>
          <w:i/>
          <w:sz w:val="28"/>
          <w:szCs w:val="28"/>
          <w:lang w:val="uk-UA"/>
        </w:rPr>
        <w:t>при</w:t>
      </w:r>
      <w:r w:rsidR="00097E0D" w:rsidRPr="003663D9">
        <w:rPr>
          <w:rFonts w:ascii="Times New Roman" w:hAnsi="Times New Roman" w:cs="Times New Roman"/>
          <w:sz w:val="28"/>
          <w:szCs w:val="28"/>
          <w:lang w:val="uk-UA"/>
        </w:rPr>
        <w:t xml:space="preserve">: </w:t>
      </w:r>
    </w:p>
    <w:p w:rsidR="003663D9" w:rsidRDefault="00097E0D" w:rsidP="003663D9">
      <w:pPr>
        <w:autoSpaceDE w:val="0"/>
        <w:autoSpaceDN w:val="0"/>
        <w:adjustRightInd w:val="0"/>
        <w:spacing w:after="0" w:line="240" w:lineRule="auto"/>
        <w:ind w:left="851"/>
        <w:jc w:val="both"/>
        <w:rPr>
          <w:rFonts w:ascii="Times New Roman" w:hAnsi="Times New Roman" w:cs="Times New Roman"/>
          <w:sz w:val="28"/>
          <w:szCs w:val="28"/>
          <w:lang w:val="uk-UA"/>
        </w:rPr>
      </w:pPr>
      <w:r w:rsidRPr="003663D9">
        <w:rPr>
          <w:rFonts w:ascii="Times New Roman" w:hAnsi="Times New Roman" w:cs="Times New Roman"/>
          <w:sz w:val="28"/>
          <w:szCs w:val="28"/>
          <w:lang w:val="uk-UA"/>
        </w:rPr>
        <w:t xml:space="preserve">1) булімії; </w:t>
      </w:r>
    </w:p>
    <w:p w:rsidR="003663D9" w:rsidRDefault="00097E0D" w:rsidP="003663D9">
      <w:pPr>
        <w:autoSpaceDE w:val="0"/>
        <w:autoSpaceDN w:val="0"/>
        <w:adjustRightInd w:val="0"/>
        <w:spacing w:after="0" w:line="240" w:lineRule="auto"/>
        <w:ind w:left="851"/>
        <w:jc w:val="both"/>
        <w:rPr>
          <w:rFonts w:ascii="Times New Roman" w:hAnsi="Times New Roman" w:cs="Times New Roman"/>
          <w:sz w:val="28"/>
          <w:szCs w:val="28"/>
          <w:lang w:val="uk-UA"/>
        </w:rPr>
      </w:pPr>
      <w:r w:rsidRPr="003663D9">
        <w:rPr>
          <w:rFonts w:ascii="Times New Roman" w:hAnsi="Times New Roman" w:cs="Times New Roman"/>
          <w:sz w:val="28"/>
          <w:szCs w:val="28"/>
          <w:lang w:val="uk-UA"/>
        </w:rPr>
        <w:t xml:space="preserve">2) нервовій анорексії, </w:t>
      </w:r>
    </w:p>
    <w:p w:rsidR="003663D9" w:rsidRDefault="00097E0D" w:rsidP="003663D9">
      <w:pPr>
        <w:autoSpaceDE w:val="0"/>
        <w:autoSpaceDN w:val="0"/>
        <w:adjustRightInd w:val="0"/>
        <w:spacing w:after="0" w:line="240" w:lineRule="auto"/>
        <w:ind w:left="851"/>
        <w:jc w:val="both"/>
        <w:rPr>
          <w:rFonts w:ascii="Times New Roman" w:hAnsi="Times New Roman" w:cs="Times New Roman"/>
          <w:sz w:val="28"/>
          <w:szCs w:val="28"/>
          <w:lang w:val="uk-UA"/>
        </w:rPr>
      </w:pPr>
      <w:r w:rsidRPr="003663D9">
        <w:rPr>
          <w:rFonts w:ascii="Times New Roman" w:hAnsi="Times New Roman" w:cs="Times New Roman"/>
          <w:sz w:val="28"/>
          <w:szCs w:val="28"/>
          <w:lang w:val="uk-UA"/>
        </w:rPr>
        <w:t xml:space="preserve">3) нервовій булімії; </w:t>
      </w:r>
    </w:p>
    <w:p w:rsidR="003663D9" w:rsidRDefault="00097E0D" w:rsidP="003663D9">
      <w:pPr>
        <w:autoSpaceDE w:val="0"/>
        <w:autoSpaceDN w:val="0"/>
        <w:adjustRightInd w:val="0"/>
        <w:spacing w:after="0" w:line="240" w:lineRule="auto"/>
        <w:ind w:left="851"/>
        <w:jc w:val="both"/>
        <w:rPr>
          <w:rFonts w:ascii="Times New Roman" w:hAnsi="Times New Roman" w:cs="Times New Roman"/>
          <w:sz w:val="28"/>
          <w:szCs w:val="28"/>
          <w:lang w:val="uk-UA"/>
        </w:rPr>
      </w:pPr>
      <w:r w:rsidRPr="003663D9">
        <w:rPr>
          <w:rFonts w:ascii="Times New Roman" w:hAnsi="Times New Roman" w:cs="Times New Roman"/>
          <w:sz w:val="28"/>
          <w:szCs w:val="28"/>
          <w:lang w:val="uk-UA"/>
        </w:rPr>
        <w:t xml:space="preserve">4) оніхофагії; </w:t>
      </w:r>
    </w:p>
    <w:p w:rsidR="00097E0D" w:rsidRPr="003663D9" w:rsidRDefault="00097E0D" w:rsidP="003663D9">
      <w:pPr>
        <w:autoSpaceDE w:val="0"/>
        <w:autoSpaceDN w:val="0"/>
        <w:adjustRightInd w:val="0"/>
        <w:spacing w:after="0" w:line="240" w:lineRule="auto"/>
        <w:ind w:left="851"/>
        <w:jc w:val="both"/>
        <w:rPr>
          <w:rFonts w:ascii="Times New Roman" w:hAnsi="Times New Roman" w:cs="Times New Roman"/>
          <w:b/>
          <w:i/>
          <w:sz w:val="28"/>
          <w:szCs w:val="28"/>
          <w:lang w:val="uk-UA"/>
        </w:rPr>
      </w:pPr>
      <w:r w:rsidRPr="003663D9">
        <w:rPr>
          <w:rFonts w:ascii="Times New Roman" w:hAnsi="Times New Roman" w:cs="Times New Roman"/>
          <w:sz w:val="28"/>
          <w:szCs w:val="28"/>
          <w:lang w:val="uk-UA"/>
        </w:rPr>
        <w:t>5) голодуванні</w:t>
      </w:r>
      <w:r w:rsidR="003663D9">
        <w:rPr>
          <w:rFonts w:ascii="Times New Roman" w:hAnsi="Times New Roman" w:cs="Times New Roman"/>
          <w:sz w:val="28"/>
          <w:szCs w:val="28"/>
          <w:lang w:val="uk-UA"/>
        </w:rPr>
        <w:t>.</w:t>
      </w:r>
    </w:p>
    <w:p w:rsidR="003663D9" w:rsidRDefault="00CF7BD1"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b/>
          <w:i/>
          <w:sz w:val="28"/>
          <w:szCs w:val="28"/>
          <w:lang w:val="uk-UA"/>
        </w:rPr>
        <w:t>26</w:t>
      </w:r>
      <w:r w:rsidR="00097E0D" w:rsidRPr="003663D9">
        <w:rPr>
          <w:rFonts w:ascii="Times New Roman" w:hAnsi="Times New Roman" w:cs="Times New Roman"/>
          <w:b/>
          <w:i/>
          <w:sz w:val="28"/>
          <w:szCs w:val="28"/>
          <w:lang w:val="uk-UA"/>
        </w:rPr>
        <w:t>. Захоплення якою-небудь діяльністю, що досягає крайнього ступеня вираженості –</w:t>
      </w:r>
      <w:r w:rsidR="003663D9">
        <w:rPr>
          <w:rFonts w:ascii="Times New Roman" w:hAnsi="Times New Roman" w:cs="Times New Roman"/>
          <w:b/>
          <w:i/>
          <w:sz w:val="28"/>
          <w:szCs w:val="28"/>
          <w:lang w:val="uk-UA"/>
        </w:rPr>
        <w:t xml:space="preserve"> </w:t>
      </w:r>
      <w:r w:rsidR="00097E0D" w:rsidRPr="003663D9">
        <w:rPr>
          <w:rFonts w:ascii="Times New Roman" w:hAnsi="Times New Roman" w:cs="Times New Roman"/>
          <w:b/>
          <w:i/>
          <w:sz w:val="28"/>
          <w:szCs w:val="28"/>
          <w:lang w:val="uk-UA"/>
        </w:rPr>
        <w:t>це:</w:t>
      </w:r>
      <w:r w:rsidR="00097E0D" w:rsidRPr="003663D9">
        <w:rPr>
          <w:rFonts w:ascii="Times New Roman" w:hAnsi="Times New Roman" w:cs="Times New Roman"/>
          <w:sz w:val="28"/>
          <w:szCs w:val="28"/>
          <w:lang w:val="uk-UA"/>
        </w:rPr>
        <w:t xml:space="preserve"> </w:t>
      </w:r>
    </w:p>
    <w:p w:rsidR="003663D9" w:rsidRDefault="00097E0D" w:rsidP="003663D9">
      <w:pPr>
        <w:autoSpaceDE w:val="0"/>
        <w:autoSpaceDN w:val="0"/>
        <w:adjustRightInd w:val="0"/>
        <w:spacing w:after="0" w:line="240" w:lineRule="auto"/>
        <w:ind w:left="851"/>
        <w:jc w:val="both"/>
        <w:rPr>
          <w:rFonts w:ascii="Times New Roman" w:hAnsi="Times New Roman" w:cs="Times New Roman"/>
          <w:sz w:val="28"/>
          <w:szCs w:val="28"/>
          <w:lang w:val="uk-UA"/>
        </w:rPr>
      </w:pPr>
      <w:r w:rsidRPr="003663D9">
        <w:rPr>
          <w:rFonts w:ascii="Times New Roman" w:hAnsi="Times New Roman" w:cs="Times New Roman"/>
          <w:sz w:val="28"/>
          <w:szCs w:val="28"/>
          <w:lang w:val="uk-UA"/>
        </w:rPr>
        <w:t xml:space="preserve">1) фанатизм; </w:t>
      </w:r>
    </w:p>
    <w:p w:rsidR="003663D9" w:rsidRDefault="00097E0D" w:rsidP="003663D9">
      <w:pPr>
        <w:autoSpaceDE w:val="0"/>
        <w:autoSpaceDN w:val="0"/>
        <w:adjustRightInd w:val="0"/>
        <w:spacing w:after="0" w:line="240" w:lineRule="auto"/>
        <w:ind w:left="851"/>
        <w:jc w:val="both"/>
        <w:rPr>
          <w:rFonts w:ascii="Times New Roman" w:hAnsi="Times New Roman" w:cs="Times New Roman"/>
          <w:sz w:val="28"/>
          <w:szCs w:val="28"/>
          <w:lang w:val="uk-UA"/>
        </w:rPr>
      </w:pPr>
      <w:r w:rsidRPr="003663D9">
        <w:rPr>
          <w:rFonts w:ascii="Times New Roman" w:hAnsi="Times New Roman" w:cs="Times New Roman"/>
          <w:sz w:val="28"/>
          <w:szCs w:val="28"/>
          <w:lang w:val="uk-UA"/>
        </w:rPr>
        <w:t xml:space="preserve">2) фетишизм; </w:t>
      </w:r>
    </w:p>
    <w:p w:rsidR="003663D9" w:rsidRDefault="00097E0D" w:rsidP="003663D9">
      <w:pPr>
        <w:autoSpaceDE w:val="0"/>
        <w:autoSpaceDN w:val="0"/>
        <w:adjustRightInd w:val="0"/>
        <w:spacing w:after="0" w:line="240" w:lineRule="auto"/>
        <w:ind w:left="851"/>
        <w:jc w:val="both"/>
        <w:rPr>
          <w:rFonts w:ascii="Times New Roman" w:hAnsi="Times New Roman" w:cs="Times New Roman"/>
          <w:sz w:val="28"/>
          <w:szCs w:val="28"/>
          <w:lang w:val="uk-UA"/>
        </w:rPr>
      </w:pPr>
      <w:r w:rsidRPr="003663D9">
        <w:rPr>
          <w:rFonts w:ascii="Times New Roman" w:hAnsi="Times New Roman" w:cs="Times New Roman"/>
          <w:sz w:val="28"/>
          <w:szCs w:val="28"/>
          <w:lang w:val="uk-UA"/>
        </w:rPr>
        <w:t xml:space="preserve">3) конформізм; </w:t>
      </w:r>
    </w:p>
    <w:p w:rsidR="003663D9" w:rsidRDefault="00097E0D" w:rsidP="003663D9">
      <w:pPr>
        <w:autoSpaceDE w:val="0"/>
        <w:autoSpaceDN w:val="0"/>
        <w:adjustRightInd w:val="0"/>
        <w:spacing w:after="0" w:line="240" w:lineRule="auto"/>
        <w:ind w:left="851"/>
        <w:jc w:val="both"/>
        <w:rPr>
          <w:rFonts w:ascii="Times New Roman" w:hAnsi="Times New Roman" w:cs="Times New Roman"/>
          <w:sz w:val="28"/>
          <w:szCs w:val="28"/>
          <w:lang w:val="uk-UA"/>
        </w:rPr>
      </w:pPr>
      <w:r w:rsidRPr="003663D9">
        <w:rPr>
          <w:rFonts w:ascii="Times New Roman" w:hAnsi="Times New Roman" w:cs="Times New Roman"/>
          <w:sz w:val="28"/>
          <w:szCs w:val="28"/>
          <w:lang w:val="uk-UA"/>
        </w:rPr>
        <w:t xml:space="preserve">4) ідолопоклонство; </w:t>
      </w:r>
    </w:p>
    <w:p w:rsidR="00097E0D" w:rsidRDefault="00097E0D" w:rsidP="003663D9">
      <w:pPr>
        <w:autoSpaceDE w:val="0"/>
        <w:autoSpaceDN w:val="0"/>
        <w:adjustRightInd w:val="0"/>
        <w:spacing w:after="0" w:line="240" w:lineRule="auto"/>
        <w:ind w:left="851"/>
        <w:jc w:val="both"/>
        <w:rPr>
          <w:rFonts w:ascii="Times New Roman" w:hAnsi="Times New Roman" w:cs="Times New Roman"/>
          <w:sz w:val="28"/>
          <w:szCs w:val="28"/>
          <w:lang w:val="uk-UA"/>
        </w:rPr>
      </w:pPr>
      <w:r w:rsidRPr="003663D9">
        <w:rPr>
          <w:rFonts w:ascii="Times New Roman" w:hAnsi="Times New Roman" w:cs="Times New Roman"/>
          <w:sz w:val="28"/>
          <w:szCs w:val="28"/>
          <w:lang w:val="uk-UA"/>
        </w:rPr>
        <w:t>5) залежність</w:t>
      </w:r>
      <w:r w:rsidR="003663D9">
        <w:rPr>
          <w:rFonts w:ascii="Times New Roman" w:hAnsi="Times New Roman" w:cs="Times New Roman"/>
          <w:sz w:val="28"/>
          <w:szCs w:val="28"/>
          <w:lang w:val="uk-UA"/>
        </w:rPr>
        <w:t>.</w:t>
      </w:r>
    </w:p>
    <w:p w:rsidR="003A680D" w:rsidRPr="003663D9" w:rsidRDefault="003A680D" w:rsidP="003663D9">
      <w:pPr>
        <w:autoSpaceDE w:val="0"/>
        <w:autoSpaceDN w:val="0"/>
        <w:adjustRightInd w:val="0"/>
        <w:spacing w:after="0" w:line="240" w:lineRule="auto"/>
        <w:ind w:left="851"/>
        <w:jc w:val="both"/>
        <w:rPr>
          <w:rFonts w:ascii="Times New Roman" w:hAnsi="Times New Roman" w:cs="Times New Roman"/>
          <w:b/>
          <w:i/>
          <w:sz w:val="28"/>
          <w:szCs w:val="28"/>
          <w:lang w:val="uk-UA"/>
        </w:rPr>
      </w:pPr>
    </w:p>
    <w:p w:rsidR="00353B0F" w:rsidRPr="006B4BAD" w:rsidRDefault="00353B0F" w:rsidP="003A680D">
      <w:pPr>
        <w:autoSpaceDE w:val="0"/>
        <w:autoSpaceDN w:val="0"/>
        <w:adjustRightInd w:val="0"/>
        <w:spacing w:after="0" w:line="240" w:lineRule="auto"/>
        <w:jc w:val="center"/>
        <w:rPr>
          <w:rFonts w:ascii="Times New Roman" w:hAnsi="Times New Roman" w:cs="Times New Roman"/>
          <w:b/>
          <w:bCs/>
          <w:sz w:val="28"/>
          <w:szCs w:val="28"/>
        </w:rPr>
      </w:pPr>
    </w:p>
    <w:p w:rsidR="00353B0F" w:rsidRPr="006B4BAD" w:rsidRDefault="00353B0F" w:rsidP="003A680D">
      <w:pPr>
        <w:autoSpaceDE w:val="0"/>
        <w:autoSpaceDN w:val="0"/>
        <w:adjustRightInd w:val="0"/>
        <w:spacing w:after="0" w:line="240" w:lineRule="auto"/>
        <w:jc w:val="center"/>
        <w:rPr>
          <w:rFonts w:ascii="Times New Roman" w:hAnsi="Times New Roman" w:cs="Times New Roman"/>
          <w:b/>
          <w:bCs/>
          <w:sz w:val="28"/>
          <w:szCs w:val="28"/>
        </w:rPr>
      </w:pPr>
    </w:p>
    <w:p w:rsidR="00353B0F" w:rsidRPr="006B4BAD" w:rsidRDefault="00353B0F" w:rsidP="003A680D">
      <w:pPr>
        <w:autoSpaceDE w:val="0"/>
        <w:autoSpaceDN w:val="0"/>
        <w:adjustRightInd w:val="0"/>
        <w:spacing w:after="0" w:line="240" w:lineRule="auto"/>
        <w:jc w:val="center"/>
        <w:rPr>
          <w:rFonts w:ascii="Times New Roman" w:hAnsi="Times New Roman" w:cs="Times New Roman"/>
          <w:b/>
          <w:bCs/>
          <w:sz w:val="28"/>
          <w:szCs w:val="28"/>
        </w:rPr>
      </w:pPr>
    </w:p>
    <w:p w:rsidR="00353B0F" w:rsidRPr="006B4BAD" w:rsidRDefault="00353B0F" w:rsidP="003A680D">
      <w:pPr>
        <w:autoSpaceDE w:val="0"/>
        <w:autoSpaceDN w:val="0"/>
        <w:adjustRightInd w:val="0"/>
        <w:spacing w:after="0" w:line="240" w:lineRule="auto"/>
        <w:jc w:val="center"/>
        <w:rPr>
          <w:rFonts w:ascii="Times New Roman" w:hAnsi="Times New Roman" w:cs="Times New Roman"/>
          <w:b/>
          <w:bCs/>
          <w:sz w:val="28"/>
          <w:szCs w:val="28"/>
        </w:rPr>
      </w:pPr>
    </w:p>
    <w:p w:rsidR="00353B0F" w:rsidRPr="006B4BAD" w:rsidRDefault="00353B0F" w:rsidP="003A680D">
      <w:pPr>
        <w:autoSpaceDE w:val="0"/>
        <w:autoSpaceDN w:val="0"/>
        <w:adjustRightInd w:val="0"/>
        <w:spacing w:after="0" w:line="240" w:lineRule="auto"/>
        <w:jc w:val="center"/>
        <w:rPr>
          <w:rFonts w:ascii="Times New Roman" w:hAnsi="Times New Roman" w:cs="Times New Roman"/>
          <w:b/>
          <w:bCs/>
          <w:sz w:val="28"/>
          <w:szCs w:val="28"/>
        </w:rPr>
      </w:pPr>
    </w:p>
    <w:p w:rsidR="00353B0F" w:rsidRPr="006B4BAD" w:rsidRDefault="00353B0F" w:rsidP="003A680D">
      <w:pPr>
        <w:autoSpaceDE w:val="0"/>
        <w:autoSpaceDN w:val="0"/>
        <w:adjustRightInd w:val="0"/>
        <w:spacing w:after="0" w:line="240" w:lineRule="auto"/>
        <w:jc w:val="center"/>
        <w:rPr>
          <w:rFonts w:ascii="Times New Roman" w:hAnsi="Times New Roman" w:cs="Times New Roman"/>
          <w:b/>
          <w:bCs/>
          <w:sz w:val="28"/>
          <w:szCs w:val="28"/>
        </w:rPr>
      </w:pPr>
    </w:p>
    <w:p w:rsidR="00353B0F" w:rsidRPr="006B4BAD" w:rsidRDefault="00353B0F" w:rsidP="003A680D">
      <w:pPr>
        <w:autoSpaceDE w:val="0"/>
        <w:autoSpaceDN w:val="0"/>
        <w:adjustRightInd w:val="0"/>
        <w:spacing w:after="0" w:line="240" w:lineRule="auto"/>
        <w:jc w:val="center"/>
        <w:rPr>
          <w:rFonts w:ascii="Times New Roman" w:hAnsi="Times New Roman" w:cs="Times New Roman"/>
          <w:b/>
          <w:bCs/>
          <w:sz w:val="28"/>
          <w:szCs w:val="28"/>
        </w:rPr>
      </w:pPr>
    </w:p>
    <w:p w:rsidR="00353B0F" w:rsidRPr="006B4BAD" w:rsidRDefault="00353B0F" w:rsidP="003A680D">
      <w:pPr>
        <w:autoSpaceDE w:val="0"/>
        <w:autoSpaceDN w:val="0"/>
        <w:adjustRightInd w:val="0"/>
        <w:spacing w:after="0" w:line="240" w:lineRule="auto"/>
        <w:jc w:val="center"/>
        <w:rPr>
          <w:rFonts w:ascii="Times New Roman" w:hAnsi="Times New Roman" w:cs="Times New Roman"/>
          <w:b/>
          <w:bCs/>
          <w:sz w:val="28"/>
          <w:szCs w:val="28"/>
        </w:rPr>
      </w:pPr>
    </w:p>
    <w:p w:rsidR="00353B0F" w:rsidRPr="006B4BAD" w:rsidRDefault="00353B0F" w:rsidP="003A680D">
      <w:pPr>
        <w:autoSpaceDE w:val="0"/>
        <w:autoSpaceDN w:val="0"/>
        <w:adjustRightInd w:val="0"/>
        <w:spacing w:after="0" w:line="240" w:lineRule="auto"/>
        <w:jc w:val="center"/>
        <w:rPr>
          <w:rFonts w:ascii="Times New Roman" w:hAnsi="Times New Roman" w:cs="Times New Roman"/>
          <w:b/>
          <w:bCs/>
          <w:sz w:val="28"/>
          <w:szCs w:val="28"/>
        </w:rPr>
      </w:pPr>
    </w:p>
    <w:p w:rsidR="00353B0F" w:rsidRPr="006B4BAD" w:rsidRDefault="00353B0F" w:rsidP="003A680D">
      <w:pPr>
        <w:autoSpaceDE w:val="0"/>
        <w:autoSpaceDN w:val="0"/>
        <w:adjustRightInd w:val="0"/>
        <w:spacing w:after="0" w:line="240" w:lineRule="auto"/>
        <w:jc w:val="center"/>
        <w:rPr>
          <w:rFonts w:ascii="Times New Roman" w:hAnsi="Times New Roman" w:cs="Times New Roman"/>
          <w:b/>
          <w:bCs/>
          <w:sz w:val="28"/>
          <w:szCs w:val="28"/>
        </w:rPr>
      </w:pPr>
    </w:p>
    <w:p w:rsidR="00353B0F" w:rsidRPr="006B4BAD" w:rsidRDefault="00353B0F" w:rsidP="003A680D">
      <w:pPr>
        <w:autoSpaceDE w:val="0"/>
        <w:autoSpaceDN w:val="0"/>
        <w:adjustRightInd w:val="0"/>
        <w:spacing w:after="0" w:line="240" w:lineRule="auto"/>
        <w:jc w:val="center"/>
        <w:rPr>
          <w:rFonts w:ascii="Times New Roman" w:hAnsi="Times New Roman" w:cs="Times New Roman"/>
          <w:b/>
          <w:bCs/>
          <w:sz w:val="28"/>
          <w:szCs w:val="28"/>
        </w:rPr>
      </w:pPr>
    </w:p>
    <w:p w:rsidR="00353B0F" w:rsidRPr="006B4BAD" w:rsidRDefault="00353B0F" w:rsidP="003A680D">
      <w:pPr>
        <w:autoSpaceDE w:val="0"/>
        <w:autoSpaceDN w:val="0"/>
        <w:adjustRightInd w:val="0"/>
        <w:spacing w:after="0" w:line="240" w:lineRule="auto"/>
        <w:jc w:val="center"/>
        <w:rPr>
          <w:rFonts w:ascii="Times New Roman" w:hAnsi="Times New Roman" w:cs="Times New Roman"/>
          <w:b/>
          <w:bCs/>
          <w:sz w:val="28"/>
          <w:szCs w:val="28"/>
        </w:rPr>
      </w:pPr>
    </w:p>
    <w:p w:rsidR="00353B0F" w:rsidRPr="006B4BAD" w:rsidRDefault="00353B0F" w:rsidP="003A680D">
      <w:pPr>
        <w:autoSpaceDE w:val="0"/>
        <w:autoSpaceDN w:val="0"/>
        <w:adjustRightInd w:val="0"/>
        <w:spacing w:after="0" w:line="240" w:lineRule="auto"/>
        <w:jc w:val="center"/>
        <w:rPr>
          <w:rFonts w:ascii="Times New Roman" w:hAnsi="Times New Roman" w:cs="Times New Roman"/>
          <w:b/>
          <w:bCs/>
          <w:sz w:val="28"/>
          <w:szCs w:val="28"/>
        </w:rPr>
      </w:pPr>
    </w:p>
    <w:p w:rsidR="00353B0F" w:rsidRPr="006B4BAD" w:rsidRDefault="00353B0F" w:rsidP="003A680D">
      <w:pPr>
        <w:autoSpaceDE w:val="0"/>
        <w:autoSpaceDN w:val="0"/>
        <w:adjustRightInd w:val="0"/>
        <w:spacing w:after="0" w:line="240" w:lineRule="auto"/>
        <w:jc w:val="center"/>
        <w:rPr>
          <w:rFonts w:ascii="Times New Roman" w:hAnsi="Times New Roman" w:cs="Times New Roman"/>
          <w:b/>
          <w:bCs/>
          <w:sz w:val="28"/>
          <w:szCs w:val="28"/>
        </w:rPr>
      </w:pPr>
    </w:p>
    <w:p w:rsidR="00353B0F" w:rsidRPr="006B4BAD" w:rsidRDefault="00353B0F" w:rsidP="003A680D">
      <w:pPr>
        <w:autoSpaceDE w:val="0"/>
        <w:autoSpaceDN w:val="0"/>
        <w:adjustRightInd w:val="0"/>
        <w:spacing w:after="0" w:line="240" w:lineRule="auto"/>
        <w:jc w:val="center"/>
        <w:rPr>
          <w:rFonts w:ascii="Times New Roman" w:hAnsi="Times New Roman" w:cs="Times New Roman"/>
          <w:b/>
          <w:bCs/>
          <w:sz w:val="28"/>
          <w:szCs w:val="28"/>
        </w:rPr>
      </w:pPr>
    </w:p>
    <w:p w:rsidR="00353B0F" w:rsidRPr="006B4BAD" w:rsidRDefault="00353B0F" w:rsidP="003A680D">
      <w:pPr>
        <w:autoSpaceDE w:val="0"/>
        <w:autoSpaceDN w:val="0"/>
        <w:adjustRightInd w:val="0"/>
        <w:spacing w:after="0" w:line="240" w:lineRule="auto"/>
        <w:jc w:val="center"/>
        <w:rPr>
          <w:rFonts w:ascii="Times New Roman" w:hAnsi="Times New Roman" w:cs="Times New Roman"/>
          <w:b/>
          <w:bCs/>
          <w:sz w:val="28"/>
          <w:szCs w:val="28"/>
        </w:rPr>
      </w:pPr>
    </w:p>
    <w:p w:rsidR="003A680D" w:rsidRPr="00AD2C54" w:rsidRDefault="00C36E63" w:rsidP="00AD2C54">
      <w:pPr>
        <w:autoSpaceDE w:val="0"/>
        <w:autoSpaceDN w:val="0"/>
        <w:adjustRightInd w:val="0"/>
        <w:spacing w:after="0" w:line="240" w:lineRule="auto"/>
        <w:jc w:val="center"/>
        <w:rPr>
          <w:rFonts w:ascii="Times New Roman" w:eastAsia="Times New Roman,Bold" w:hAnsi="Times New Roman" w:cs="Times New Roman"/>
          <w:b/>
          <w:bCs/>
          <w:sz w:val="28"/>
          <w:szCs w:val="28"/>
          <w:lang w:val="uk-UA"/>
        </w:rPr>
      </w:pPr>
      <w:r>
        <w:rPr>
          <w:rFonts w:ascii="Times New Roman" w:eastAsia="Times New Roman,Bold" w:hAnsi="Times New Roman" w:cs="Times New Roman"/>
          <w:b/>
          <w:bCs/>
          <w:sz w:val="28"/>
          <w:szCs w:val="28"/>
          <w:lang w:val="uk-UA"/>
        </w:rPr>
        <w:lastRenderedPageBreak/>
        <w:t>РОЗДІЛ</w:t>
      </w:r>
      <w:r w:rsidR="002861AC">
        <w:rPr>
          <w:rFonts w:ascii="Times New Roman" w:eastAsia="Times New Roman,Bold" w:hAnsi="Times New Roman" w:cs="Times New Roman"/>
          <w:b/>
          <w:bCs/>
          <w:sz w:val="28"/>
          <w:szCs w:val="28"/>
          <w:lang w:val="uk-UA"/>
        </w:rPr>
        <w:t xml:space="preserve"> 2. </w:t>
      </w:r>
      <w:r w:rsidR="002861AC" w:rsidRPr="00AD2C54">
        <w:rPr>
          <w:rFonts w:ascii="Times New Roman" w:eastAsia="Times New Roman,Bold" w:hAnsi="Times New Roman" w:cs="Times New Roman"/>
          <w:b/>
          <w:bCs/>
          <w:sz w:val="28"/>
          <w:szCs w:val="28"/>
        </w:rPr>
        <w:t>П</w:t>
      </w:r>
      <w:r w:rsidR="002861AC" w:rsidRPr="00AD2C54">
        <w:rPr>
          <w:rFonts w:ascii="Times New Roman" w:eastAsia="Times New Roman,Bold" w:hAnsi="Times New Roman" w:cs="Times New Roman"/>
          <w:b/>
          <w:bCs/>
          <w:sz w:val="28"/>
          <w:szCs w:val="28"/>
          <w:lang w:val="uk-UA"/>
        </w:rPr>
        <w:t>РАКТИЧНІ ЗАВДАННЯ ДЛЯ ПСИХОЛОГО-ПЕДАГОГІЧНОГО АНАЛІЗУ</w:t>
      </w:r>
    </w:p>
    <w:p w:rsidR="002861AC" w:rsidRDefault="002861AC" w:rsidP="00274C32">
      <w:pPr>
        <w:autoSpaceDE w:val="0"/>
        <w:autoSpaceDN w:val="0"/>
        <w:adjustRightInd w:val="0"/>
        <w:spacing w:after="0" w:line="240" w:lineRule="auto"/>
        <w:jc w:val="both"/>
        <w:rPr>
          <w:rFonts w:ascii="Times New Roman" w:hAnsi="Times New Roman" w:cs="Times New Roman"/>
          <w:b/>
          <w:bCs/>
          <w:i/>
          <w:iCs/>
          <w:sz w:val="28"/>
          <w:szCs w:val="28"/>
          <w:lang w:val="uk-UA"/>
        </w:rPr>
      </w:pPr>
    </w:p>
    <w:p w:rsidR="00097E0D" w:rsidRPr="00274C32" w:rsidRDefault="00097E0D" w:rsidP="002861AC">
      <w:pPr>
        <w:autoSpaceDE w:val="0"/>
        <w:autoSpaceDN w:val="0"/>
        <w:adjustRightInd w:val="0"/>
        <w:spacing w:after="0" w:line="240" w:lineRule="auto"/>
        <w:ind w:firstLine="567"/>
        <w:jc w:val="both"/>
        <w:rPr>
          <w:rFonts w:ascii="Times New Roman" w:hAnsi="Times New Roman" w:cs="Times New Roman"/>
          <w:sz w:val="28"/>
          <w:szCs w:val="28"/>
        </w:rPr>
      </w:pPr>
      <w:r w:rsidRPr="00274C32">
        <w:rPr>
          <w:rFonts w:ascii="Times New Roman" w:hAnsi="Times New Roman" w:cs="Times New Roman"/>
          <w:b/>
          <w:bCs/>
          <w:i/>
          <w:iCs/>
          <w:sz w:val="28"/>
          <w:szCs w:val="28"/>
        </w:rPr>
        <w:t xml:space="preserve">Проблемні ситуації – </w:t>
      </w:r>
      <w:r w:rsidRPr="00274C32">
        <w:rPr>
          <w:rFonts w:ascii="Times New Roman" w:hAnsi="Times New Roman" w:cs="Times New Roman"/>
          <w:sz w:val="28"/>
          <w:szCs w:val="28"/>
        </w:rPr>
        <w:t>це усвідомлене суб’єктом</w:t>
      </w:r>
      <w:r w:rsidR="00732CC5" w:rsidRPr="00732CC5">
        <w:rPr>
          <w:rFonts w:ascii="Times New Roman" w:hAnsi="Times New Roman" w:cs="Times New Roman"/>
          <w:sz w:val="28"/>
          <w:szCs w:val="28"/>
        </w:rPr>
        <w:t xml:space="preserve"> </w:t>
      </w:r>
      <w:r w:rsidRPr="00274C32">
        <w:rPr>
          <w:rFonts w:ascii="Times New Roman" w:hAnsi="Times New Roman" w:cs="Times New Roman"/>
          <w:sz w:val="28"/>
          <w:szCs w:val="28"/>
        </w:rPr>
        <w:t>утруднення, шляхи подолання якого потребують</w:t>
      </w:r>
      <w:r w:rsidR="00732CC5" w:rsidRPr="00732CC5">
        <w:rPr>
          <w:rFonts w:ascii="Times New Roman" w:hAnsi="Times New Roman" w:cs="Times New Roman"/>
          <w:sz w:val="28"/>
          <w:szCs w:val="28"/>
        </w:rPr>
        <w:t xml:space="preserve"> </w:t>
      </w:r>
      <w:r w:rsidRPr="00274C32">
        <w:rPr>
          <w:rFonts w:ascii="Times New Roman" w:hAnsi="Times New Roman" w:cs="Times New Roman"/>
          <w:sz w:val="28"/>
          <w:szCs w:val="28"/>
        </w:rPr>
        <w:t>пошуку нових способів дій. Проблемна ситуація – одна з</w:t>
      </w:r>
      <w:r w:rsidR="00732CC5" w:rsidRPr="00732CC5">
        <w:rPr>
          <w:rFonts w:ascii="Times New Roman" w:hAnsi="Times New Roman" w:cs="Times New Roman"/>
          <w:sz w:val="28"/>
          <w:szCs w:val="28"/>
        </w:rPr>
        <w:t xml:space="preserve"> </w:t>
      </w:r>
      <w:r w:rsidRPr="00274C32">
        <w:rPr>
          <w:rFonts w:ascii="Times New Roman" w:hAnsi="Times New Roman" w:cs="Times New Roman"/>
          <w:sz w:val="28"/>
          <w:szCs w:val="28"/>
        </w:rPr>
        <w:t>закономірностей процесів мислення, його початковий момент.</w:t>
      </w:r>
    </w:p>
    <w:p w:rsidR="00E25F30" w:rsidRDefault="00E25F30" w:rsidP="002861AC">
      <w:pPr>
        <w:autoSpaceDE w:val="0"/>
        <w:autoSpaceDN w:val="0"/>
        <w:adjustRightInd w:val="0"/>
        <w:spacing w:after="0" w:line="240" w:lineRule="auto"/>
        <w:ind w:firstLine="567"/>
        <w:jc w:val="both"/>
        <w:rPr>
          <w:rFonts w:ascii="Times New Roman" w:hAnsi="Times New Roman" w:cs="Times New Roman"/>
          <w:b/>
          <w:bCs/>
          <w:i/>
          <w:iCs/>
          <w:sz w:val="28"/>
          <w:szCs w:val="28"/>
          <w:lang w:val="uk-UA"/>
        </w:rPr>
      </w:pPr>
    </w:p>
    <w:p w:rsidR="00097E0D" w:rsidRPr="00274C32" w:rsidRDefault="00097E0D" w:rsidP="002861AC">
      <w:pPr>
        <w:autoSpaceDE w:val="0"/>
        <w:autoSpaceDN w:val="0"/>
        <w:adjustRightInd w:val="0"/>
        <w:spacing w:after="0" w:line="240" w:lineRule="auto"/>
        <w:ind w:firstLine="567"/>
        <w:jc w:val="both"/>
        <w:rPr>
          <w:rFonts w:ascii="Times New Roman" w:hAnsi="Times New Roman" w:cs="Times New Roman"/>
          <w:b/>
          <w:bCs/>
          <w:i/>
          <w:iCs/>
          <w:sz w:val="28"/>
          <w:szCs w:val="28"/>
        </w:rPr>
      </w:pPr>
      <w:r w:rsidRPr="00274C32">
        <w:rPr>
          <w:rFonts w:ascii="Times New Roman" w:hAnsi="Times New Roman" w:cs="Times New Roman"/>
          <w:b/>
          <w:bCs/>
          <w:i/>
          <w:iCs/>
          <w:sz w:val="28"/>
          <w:szCs w:val="28"/>
        </w:rPr>
        <w:t>Завдання:</w:t>
      </w:r>
    </w:p>
    <w:p w:rsidR="00097E0D" w:rsidRPr="00274C32" w:rsidRDefault="00097E0D"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1. Проаналізуйте запропоновані ситуації.</w:t>
      </w:r>
    </w:p>
    <w:p w:rsidR="00097E0D" w:rsidRPr="00274C32" w:rsidRDefault="00097E0D"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2. Встановіть причини порушення у поведінці неповнолітнього.</w:t>
      </w:r>
    </w:p>
    <w:p w:rsidR="00097E0D" w:rsidRPr="00274C32" w:rsidRDefault="00097E0D"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3. Виокреміть психологічні особливості неповнолітнього.</w:t>
      </w:r>
    </w:p>
    <w:p w:rsidR="00097E0D" w:rsidRPr="00274C32" w:rsidRDefault="00097E0D"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4. Зробіть припущення, які зовнішні обставини (сім’я тощо) могли вплинути на</w:t>
      </w:r>
      <w:r w:rsidR="00732CC5" w:rsidRPr="00732CC5">
        <w:rPr>
          <w:rFonts w:ascii="Times New Roman" w:hAnsi="Times New Roman" w:cs="Times New Roman"/>
          <w:i/>
          <w:iCs/>
          <w:sz w:val="28"/>
          <w:szCs w:val="28"/>
        </w:rPr>
        <w:t xml:space="preserve"> </w:t>
      </w:r>
      <w:r w:rsidRPr="00274C32">
        <w:rPr>
          <w:rFonts w:ascii="Times New Roman" w:hAnsi="Times New Roman" w:cs="Times New Roman"/>
          <w:i/>
          <w:iCs/>
          <w:sz w:val="28"/>
          <w:szCs w:val="28"/>
        </w:rPr>
        <w:t>поведінку неповнолітнього?</w:t>
      </w:r>
    </w:p>
    <w:p w:rsidR="00097E0D" w:rsidRPr="00274C32" w:rsidRDefault="00097E0D"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5. Вкажіть тип девіантної поведінки, що проявляється у неповнолітнього. За якими</w:t>
      </w:r>
      <w:r w:rsidR="00732CC5" w:rsidRPr="003C0EEB">
        <w:rPr>
          <w:rFonts w:ascii="Times New Roman" w:hAnsi="Times New Roman" w:cs="Times New Roman"/>
          <w:i/>
          <w:iCs/>
          <w:sz w:val="28"/>
          <w:szCs w:val="28"/>
        </w:rPr>
        <w:t xml:space="preserve"> </w:t>
      </w:r>
      <w:r w:rsidRPr="00274C32">
        <w:rPr>
          <w:rFonts w:ascii="Times New Roman" w:hAnsi="Times New Roman" w:cs="Times New Roman"/>
          <w:i/>
          <w:iCs/>
          <w:sz w:val="28"/>
          <w:szCs w:val="28"/>
        </w:rPr>
        <w:t>ознаками ви це встановили?</w:t>
      </w:r>
    </w:p>
    <w:p w:rsidR="00097E0D" w:rsidRPr="00274C32" w:rsidRDefault="00097E0D"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6. Запропонуйте напрями психолого-педагогічної допомоги дитині в кожній</w:t>
      </w:r>
    </w:p>
    <w:p w:rsidR="00097E0D" w:rsidRPr="00274C32" w:rsidRDefault="00097E0D"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конкретній ситуації.</w:t>
      </w:r>
    </w:p>
    <w:p w:rsidR="00A21D8F" w:rsidRDefault="00A21D8F"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p>
    <w:p w:rsid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lang w:val="uk-UA"/>
        </w:rPr>
      </w:pPr>
      <w:r w:rsidRPr="00274C32">
        <w:rPr>
          <w:rFonts w:ascii="Times New Roman" w:eastAsia="Times New Roman,Bold" w:hAnsi="Times New Roman" w:cs="Times New Roman"/>
          <w:b/>
          <w:bCs/>
          <w:sz w:val="28"/>
          <w:szCs w:val="28"/>
        </w:rPr>
        <w:t>Ситуація 1.</w:t>
      </w:r>
    </w:p>
    <w:p w:rsidR="00097E0D" w:rsidRP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 xml:space="preserve">Мишко </w:t>
      </w:r>
      <w:r w:rsidR="00732CC5">
        <w:rPr>
          <w:rFonts w:ascii="Times New Roman" w:hAnsi="Times New Roman" w:cs="Times New Roman"/>
          <w:sz w:val="28"/>
          <w:szCs w:val="28"/>
        </w:rPr>
        <w:t>з 5</w:t>
      </w:r>
      <w:r w:rsidRPr="00274C32">
        <w:rPr>
          <w:rFonts w:ascii="Times New Roman" w:hAnsi="Times New Roman" w:cs="Times New Roman"/>
          <w:sz w:val="28"/>
          <w:szCs w:val="28"/>
        </w:rPr>
        <w:t xml:space="preserve"> класу сидить на стільчику у шкільному гардеробі та чекає закінчення</w:t>
      </w:r>
      <w:r w:rsidR="00732CC5" w:rsidRPr="00732CC5">
        <w:rPr>
          <w:rFonts w:ascii="Times New Roman" w:hAnsi="Times New Roman" w:cs="Times New Roman"/>
          <w:sz w:val="28"/>
          <w:szCs w:val="28"/>
        </w:rPr>
        <w:t xml:space="preserve"> </w:t>
      </w:r>
      <w:r w:rsidRPr="00274C32">
        <w:rPr>
          <w:rFonts w:ascii="Times New Roman" w:hAnsi="Times New Roman" w:cs="Times New Roman"/>
          <w:sz w:val="28"/>
          <w:szCs w:val="28"/>
        </w:rPr>
        <w:t>уроку. «Чому не на уроці?» – цікавиться черговий вчитель. «Навіщо мені туди йти?» –</w:t>
      </w:r>
      <w:r w:rsidR="00732CC5" w:rsidRPr="00732CC5">
        <w:rPr>
          <w:rFonts w:ascii="Times New Roman" w:hAnsi="Times New Roman" w:cs="Times New Roman"/>
          <w:sz w:val="28"/>
          <w:szCs w:val="28"/>
        </w:rPr>
        <w:t xml:space="preserve"> </w:t>
      </w:r>
      <w:r w:rsidRPr="00274C32">
        <w:rPr>
          <w:rFonts w:ascii="Times New Roman" w:hAnsi="Times New Roman" w:cs="Times New Roman"/>
          <w:sz w:val="28"/>
          <w:szCs w:val="28"/>
        </w:rPr>
        <w:t>філософськи міркує Мишко – «Урок я не знаю, двійка мені не потрібна – тато лаяти буде, на</w:t>
      </w:r>
      <w:r w:rsidR="00732CC5" w:rsidRPr="00732CC5">
        <w:rPr>
          <w:rFonts w:ascii="Times New Roman" w:hAnsi="Times New Roman" w:cs="Times New Roman"/>
          <w:sz w:val="28"/>
          <w:szCs w:val="28"/>
        </w:rPr>
        <w:t xml:space="preserve"> </w:t>
      </w:r>
      <w:r w:rsidRPr="00274C32">
        <w:rPr>
          <w:rFonts w:ascii="Times New Roman" w:hAnsi="Times New Roman" w:cs="Times New Roman"/>
          <w:sz w:val="28"/>
          <w:szCs w:val="28"/>
        </w:rPr>
        <w:t>вулицю не пустить. Я краще тут посиджу».</w:t>
      </w:r>
    </w:p>
    <w:p w:rsidR="00A21D8F" w:rsidRDefault="00A21D8F"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p>
    <w:p w:rsid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lang w:val="uk-UA"/>
        </w:rPr>
      </w:pPr>
      <w:r w:rsidRPr="00274C32">
        <w:rPr>
          <w:rFonts w:ascii="Times New Roman" w:eastAsia="Times New Roman,Bold" w:hAnsi="Times New Roman" w:cs="Times New Roman"/>
          <w:b/>
          <w:bCs/>
          <w:sz w:val="28"/>
          <w:szCs w:val="28"/>
        </w:rPr>
        <w:t>Ситуація 2.</w:t>
      </w:r>
    </w:p>
    <w:p w:rsidR="00097E0D" w:rsidRP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Наташа (15 років, 8 клас) перебуває на обліку за розпусну аморальну поведінку,</w:t>
      </w:r>
      <w:r w:rsidR="00732CC5" w:rsidRPr="00732CC5">
        <w:rPr>
          <w:rFonts w:ascii="Times New Roman" w:hAnsi="Times New Roman" w:cs="Times New Roman"/>
          <w:sz w:val="28"/>
          <w:szCs w:val="28"/>
        </w:rPr>
        <w:t xml:space="preserve"> </w:t>
      </w:r>
      <w:r w:rsidRPr="00274C32">
        <w:rPr>
          <w:rFonts w:ascii="Times New Roman" w:hAnsi="Times New Roman" w:cs="Times New Roman"/>
          <w:sz w:val="28"/>
          <w:szCs w:val="28"/>
        </w:rPr>
        <w:t>неодноразово</w:t>
      </w:r>
      <w:r w:rsidR="00732CC5">
        <w:rPr>
          <w:rFonts w:ascii="Times New Roman" w:hAnsi="Times New Roman" w:cs="Times New Roman"/>
          <w:sz w:val="28"/>
          <w:szCs w:val="28"/>
        </w:rPr>
        <w:t xml:space="preserve"> затримувалася у п’яному стані </w:t>
      </w:r>
      <w:r w:rsidR="00732CC5">
        <w:rPr>
          <w:rFonts w:ascii="Times New Roman" w:hAnsi="Times New Roman" w:cs="Times New Roman"/>
          <w:sz w:val="28"/>
          <w:szCs w:val="28"/>
          <w:lang w:val="uk-UA"/>
        </w:rPr>
        <w:t>у</w:t>
      </w:r>
      <w:r w:rsidRPr="00274C32">
        <w:rPr>
          <w:rFonts w:ascii="Times New Roman" w:hAnsi="Times New Roman" w:cs="Times New Roman"/>
          <w:sz w:val="28"/>
          <w:szCs w:val="28"/>
        </w:rPr>
        <w:t xml:space="preserve"> компанії таких же п’яних підлітків. Вчиться</w:t>
      </w:r>
      <w:r w:rsidR="00732CC5">
        <w:rPr>
          <w:rFonts w:ascii="Times New Roman" w:hAnsi="Times New Roman" w:cs="Times New Roman"/>
          <w:sz w:val="28"/>
          <w:szCs w:val="28"/>
          <w:lang w:val="uk-UA"/>
        </w:rPr>
        <w:t xml:space="preserve"> </w:t>
      </w:r>
      <w:r w:rsidRPr="00274C32">
        <w:rPr>
          <w:rFonts w:ascii="Times New Roman" w:hAnsi="Times New Roman" w:cs="Times New Roman"/>
          <w:sz w:val="28"/>
          <w:szCs w:val="28"/>
        </w:rPr>
        <w:t>погано, украй груба щодо вчителів, однокласників, жорстока, зарозуміла з подругами, б’є</w:t>
      </w:r>
      <w:r w:rsidR="00732CC5">
        <w:rPr>
          <w:rFonts w:ascii="Times New Roman" w:hAnsi="Times New Roman" w:cs="Times New Roman"/>
          <w:sz w:val="28"/>
          <w:szCs w:val="28"/>
          <w:lang w:val="uk-UA"/>
        </w:rPr>
        <w:t xml:space="preserve"> </w:t>
      </w:r>
      <w:r w:rsidRPr="00274C32">
        <w:rPr>
          <w:rFonts w:ascii="Times New Roman" w:hAnsi="Times New Roman" w:cs="Times New Roman"/>
          <w:sz w:val="28"/>
          <w:szCs w:val="28"/>
        </w:rPr>
        <w:t>однолітків. Живе з мамою, торговим працівником. Мама відноситься до числа людей, що</w:t>
      </w:r>
      <w:r w:rsidR="00732CC5">
        <w:rPr>
          <w:rFonts w:ascii="Times New Roman" w:hAnsi="Times New Roman" w:cs="Times New Roman"/>
          <w:sz w:val="28"/>
          <w:szCs w:val="28"/>
          <w:lang w:val="uk-UA"/>
        </w:rPr>
        <w:t xml:space="preserve"> </w:t>
      </w:r>
      <w:r w:rsidRPr="00274C32">
        <w:rPr>
          <w:rFonts w:ascii="Times New Roman" w:hAnsi="Times New Roman" w:cs="Times New Roman"/>
          <w:sz w:val="28"/>
          <w:szCs w:val="28"/>
        </w:rPr>
        <w:t>«уміють жити», вдома – повний достаток, килими, кришталь, дорогі речі. З батьком</w:t>
      </w:r>
      <w:r w:rsidR="00732CC5">
        <w:rPr>
          <w:rFonts w:ascii="Times New Roman" w:hAnsi="Times New Roman" w:cs="Times New Roman"/>
          <w:sz w:val="28"/>
          <w:szCs w:val="28"/>
          <w:lang w:val="uk-UA"/>
        </w:rPr>
        <w:t xml:space="preserve"> </w:t>
      </w:r>
      <w:r w:rsidRPr="00274C32">
        <w:rPr>
          <w:rFonts w:ascii="Times New Roman" w:hAnsi="Times New Roman" w:cs="Times New Roman"/>
          <w:sz w:val="28"/>
          <w:szCs w:val="28"/>
        </w:rPr>
        <w:t>Наташина мама розійшлася, оскільки він не схвалював її моральної нерозбірливості, а вона</w:t>
      </w:r>
    </w:p>
    <w:p w:rsidR="00097E0D" w:rsidRPr="00274C32" w:rsidRDefault="00097E0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відповідно відносила його до числа </w:t>
      </w:r>
      <w:r w:rsidR="00732CC5">
        <w:rPr>
          <w:rFonts w:ascii="Times New Roman" w:hAnsi="Times New Roman" w:cs="Times New Roman"/>
          <w:sz w:val="28"/>
          <w:szCs w:val="28"/>
        </w:rPr>
        <w:t>невдах, називала «тюхтієм» і т.</w:t>
      </w:r>
      <w:r w:rsidR="00732CC5">
        <w:rPr>
          <w:rFonts w:ascii="Times New Roman" w:hAnsi="Times New Roman" w:cs="Times New Roman"/>
          <w:sz w:val="28"/>
          <w:szCs w:val="28"/>
          <w:lang w:val="uk-UA"/>
        </w:rPr>
        <w:t>п</w:t>
      </w:r>
      <w:r w:rsidRPr="00274C32">
        <w:rPr>
          <w:rFonts w:ascii="Times New Roman" w:hAnsi="Times New Roman" w:cs="Times New Roman"/>
          <w:sz w:val="28"/>
          <w:szCs w:val="28"/>
        </w:rPr>
        <w:t>. Д</w:t>
      </w:r>
      <w:r w:rsidR="00732CC5">
        <w:rPr>
          <w:rFonts w:ascii="Times New Roman" w:hAnsi="Times New Roman" w:cs="Times New Roman"/>
          <w:sz w:val="28"/>
          <w:szCs w:val="28"/>
        </w:rPr>
        <w:t xml:space="preserve">очка </w:t>
      </w:r>
      <w:r w:rsidR="00732CC5">
        <w:rPr>
          <w:rFonts w:ascii="Times New Roman" w:hAnsi="Times New Roman" w:cs="Times New Roman"/>
          <w:sz w:val="28"/>
          <w:szCs w:val="28"/>
          <w:lang w:val="uk-UA"/>
        </w:rPr>
        <w:t>у</w:t>
      </w:r>
      <w:r w:rsidRPr="00274C32">
        <w:rPr>
          <w:rFonts w:ascii="Times New Roman" w:hAnsi="Times New Roman" w:cs="Times New Roman"/>
          <w:sz w:val="28"/>
          <w:szCs w:val="28"/>
        </w:rPr>
        <w:t xml:space="preserve"> цинізмі</w:t>
      </w:r>
      <w:r w:rsidR="00732CC5">
        <w:rPr>
          <w:rFonts w:ascii="Times New Roman" w:hAnsi="Times New Roman" w:cs="Times New Roman"/>
          <w:sz w:val="28"/>
          <w:szCs w:val="28"/>
          <w:lang w:val="uk-UA"/>
        </w:rPr>
        <w:t xml:space="preserve"> </w:t>
      </w:r>
      <w:r w:rsidRPr="00274C32">
        <w:rPr>
          <w:rFonts w:ascii="Times New Roman" w:hAnsi="Times New Roman" w:cs="Times New Roman"/>
          <w:sz w:val="28"/>
          <w:szCs w:val="28"/>
        </w:rPr>
        <w:t>перевершила матір, не має авторитетів, дуже груба з матір’ю, яка втратила всі можливості</w:t>
      </w:r>
      <w:r w:rsidR="00732CC5">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впливати на поведінку дочки. Вдається до крайніх заходів, б’є дочку, закриває її на ключ </w:t>
      </w:r>
      <w:r w:rsidR="00732CC5">
        <w:rPr>
          <w:rFonts w:ascii="Times New Roman" w:hAnsi="Times New Roman" w:cs="Times New Roman"/>
          <w:sz w:val="28"/>
          <w:szCs w:val="28"/>
          <w:lang w:val="uk-UA"/>
        </w:rPr>
        <w:t xml:space="preserve">у </w:t>
      </w:r>
      <w:r w:rsidRPr="00274C32">
        <w:rPr>
          <w:rFonts w:ascii="Times New Roman" w:hAnsi="Times New Roman" w:cs="Times New Roman"/>
          <w:sz w:val="28"/>
          <w:szCs w:val="28"/>
        </w:rPr>
        <w:t>квартирі.</w:t>
      </w:r>
    </w:p>
    <w:p w:rsidR="00A21D8F" w:rsidRDefault="00A21D8F"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p>
    <w:p w:rsid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lang w:val="uk-UA"/>
        </w:rPr>
      </w:pPr>
      <w:r w:rsidRPr="00274C32">
        <w:rPr>
          <w:rFonts w:ascii="Times New Roman" w:eastAsia="Times New Roman,Bold" w:hAnsi="Times New Roman" w:cs="Times New Roman"/>
          <w:b/>
          <w:bCs/>
          <w:sz w:val="28"/>
          <w:szCs w:val="28"/>
        </w:rPr>
        <w:t>Ситуація 3.</w:t>
      </w:r>
    </w:p>
    <w:p w:rsidR="00097E0D" w:rsidRP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Шестикласниця Олена вчиться погано, уроків не готує, грубіянить вчителям,</w:t>
      </w:r>
      <w:r w:rsidR="00732CC5">
        <w:rPr>
          <w:rFonts w:ascii="Times New Roman" w:hAnsi="Times New Roman" w:cs="Times New Roman"/>
          <w:sz w:val="28"/>
          <w:szCs w:val="28"/>
          <w:lang w:val="uk-UA"/>
        </w:rPr>
        <w:t xml:space="preserve"> </w:t>
      </w:r>
      <w:r w:rsidRPr="00274C32">
        <w:rPr>
          <w:rFonts w:ascii="Times New Roman" w:hAnsi="Times New Roman" w:cs="Times New Roman"/>
          <w:sz w:val="28"/>
          <w:szCs w:val="28"/>
        </w:rPr>
        <w:t>б’ється з одно</w:t>
      </w:r>
      <w:r w:rsidR="009270E0">
        <w:rPr>
          <w:rFonts w:ascii="Times New Roman" w:hAnsi="Times New Roman" w:cs="Times New Roman"/>
          <w:sz w:val="28"/>
          <w:szCs w:val="28"/>
        </w:rPr>
        <w:t>класниками, неохайна, груба, не</w:t>
      </w:r>
      <w:r w:rsidR="009270E0">
        <w:rPr>
          <w:rFonts w:ascii="Times New Roman" w:hAnsi="Times New Roman" w:cs="Times New Roman"/>
          <w:sz w:val="28"/>
          <w:szCs w:val="28"/>
          <w:lang w:val="uk-UA"/>
        </w:rPr>
        <w:t>с</w:t>
      </w:r>
      <w:r w:rsidRPr="00274C32">
        <w:rPr>
          <w:rFonts w:ascii="Times New Roman" w:hAnsi="Times New Roman" w:cs="Times New Roman"/>
          <w:sz w:val="28"/>
          <w:szCs w:val="28"/>
        </w:rPr>
        <w:t>тримана, озлоблена. Всі спроби зустрітися і</w:t>
      </w:r>
      <w:r w:rsidR="00732CC5">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поговорити з батьками успіхом не увінчалися, оскільки батьки постійно знаходилися </w:t>
      </w:r>
      <w:r w:rsidR="009270E0">
        <w:rPr>
          <w:rFonts w:ascii="Times New Roman" w:hAnsi="Times New Roman" w:cs="Times New Roman"/>
          <w:sz w:val="28"/>
          <w:szCs w:val="28"/>
          <w:lang w:val="uk-UA"/>
        </w:rPr>
        <w:t>у</w:t>
      </w:r>
      <w:r w:rsidR="00732CC5">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нетверезому стані. Спостереження за Оленою на уроках і </w:t>
      </w:r>
      <w:r w:rsidR="009270E0">
        <w:rPr>
          <w:rFonts w:ascii="Times New Roman" w:hAnsi="Times New Roman" w:cs="Times New Roman"/>
          <w:sz w:val="28"/>
          <w:szCs w:val="28"/>
          <w:lang w:val="uk-UA"/>
        </w:rPr>
        <w:t xml:space="preserve">перервах </w:t>
      </w:r>
      <w:r w:rsidRPr="00274C32">
        <w:rPr>
          <w:rFonts w:ascii="Times New Roman" w:hAnsi="Times New Roman" w:cs="Times New Roman"/>
          <w:sz w:val="28"/>
          <w:szCs w:val="28"/>
        </w:rPr>
        <w:t>показали, що вона постійно</w:t>
      </w:r>
      <w:r w:rsidR="00732CC5">
        <w:rPr>
          <w:rFonts w:ascii="Times New Roman" w:hAnsi="Times New Roman" w:cs="Times New Roman"/>
          <w:sz w:val="28"/>
          <w:szCs w:val="28"/>
          <w:lang w:val="uk-UA"/>
        </w:rPr>
        <w:t xml:space="preserve"> </w:t>
      </w:r>
      <w:r w:rsidR="009270E0">
        <w:rPr>
          <w:rFonts w:ascii="Times New Roman" w:hAnsi="Times New Roman" w:cs="Times New Roman"/>
          <w:sz w:val="28"/>
          <w:szCs w:val="28"/>
          <w:lang w:val="uk-UA"/>
        </w:rPr>
        <w:t>у</w:t>
      </w:r>
      <w:r w:rsidRPr="00274C32">
        <w:rPr>
          <w:rFonts w:ascii="Times New Roman" w:hAnsi="Times New Roman" w:cs="Times New Roman"/>
          <w:sz w:val="28"/>
          <w:szCs w:val="28"/>
        </w:rPr>
        <w:t xml:space="preserve"> школі відчуває</w:t>
      </w:r>
      <w:r w:rsidR="009270E0">
        <w:rPr>
          <w:rFonts w:ascii="Times New Roman" w:hAnsi="Times New Roman" w:cs="Times New Roman"/>
          <w:sz w:val="28"/>
          <w:szCs w:val="28"/>
        </w:rPr>
        <w:t xml:space="preserve"> </w:t>
      </w:r>
      <w:r w:rsidR="009270E0">
        <w:rPr>
          <w:rFonts w:ascii="Times New Roman" w:hAnsi="Times New Roman" w:cs="Times New Roman"/>
          <w:sz w:val="28"/>
          <w:szCs w:val="28"/>
        </w:rPr>
        <w:lastRenderedPageBreak/>
        <w:t xml:space="preserve">негативні емоції, знаходиться </w:t>
      </w:r>
      <w:r w:rsidR="009270E0">
        <w:rPr>
          <w:rFonts w:ascii="Times New Roman" w:hAnsi="Times New Roman" w:cs="Times New Roman"/>
          <w:sz w:val="28"/>
          <w:szCs w:val="28"/>
          <w:lang w:val="uk-UA"/>
        </w:rPr>
        <w:t>у</w:t>
      </w:r>
      <w:r w:rsidRPr="00274C32">
        <w:rPr>
          <w:rFonts w:ascii="Times New Roman" w:hAnsi="Times New Roman" w:cs="Times New Roman"/>
          <w:sz w:val="28"/>
          <w:szCs w:val="28"/>
        </w:rPr>
        <w:t xml:space="preserve"> стані крайнього збудження. На перерві її</w:t>
      </w:r>
      <w:r w:rsidR="00732CC5">
        <w:rPr>
          <w:rFonts w:ascii="Times New Roman" w:hAnsi="Times New Roman" w:cs="Times New Roman"/>
          <w:sz w:val="28"/>
          <w:szCs w:val="28"/>
          <w:lang w:val="uk-UA"/>
        </w:rPr>
        <w:t xml:space="preserve"> </w:t>
      </w:r>
      <w:r w:rsidRPr="00274C32">
        <w:rPr>
          <w:rFonts w:ascii="Times New Roman" w:hAnsi="Times New Roman" w:cs="Times New Roman"/>
          <w:sz w:val="28"/>
          <w:szCs w:val="28"/>
        </w:rPr>
        <w:t>дратують хлопці, вона б’ється, дає з</w:t>
      </w:r>
      <w:r w:rsidR="009270E0">
        <w:rPr>
          <w:rFonts w:ascii="Times New Roman" w:hAnsi="Times New Roman" w:cs="Times New Roman"/>
          <w:sz w:val="28"/>
          <w:szCs w:val="28"/>
        </w:rPr>
        <w:t>дачу. На уроках її лають вчител</w:t>
      </w:r>
      <w:r w:rsidR="009270E0">
        <w:rPr>
          <w:rFonts w:ascii="Times New Roman" w:hAnsi="Times New Roman" w:cs="Times New Roman"/>
          <w:sz w:val="28"/>
          <w:szCs w:val="28"/>
          <w:lang w:val="uk-UA"/>
        </w:rPr>
        <w:t>і</w:t>
      </w:r>
      <w:r w:rsidRPr="00274C32">
        <w:rPr>
          <w:rFonts w:ascii="Times New Roman" w:hAnsi="Times New Roman" w:cs="Times New Roman"/>
          <w:sz w:val="28"/>
          <w:szCs w:val="28"/>
        </w:rPr>
        <w:t xml:space="preserve"> і приводять як</w:t>
      </w:r>
      <w:r w:rsidR="00732CC5">
        <w:rPr>
          <w:rFonts w:ascii="Times New Roman" w:hAnsi="Times New Roman" w:cs="Times New Roman"/>
          <w:sz w:val="28"/>
          <w:szCs w:val="28"/>
          <w:lang w:val="uk-UA"/>
        </w:rPr>
        <w:t xml:space="preserve"> </w:t>
      </w:r>
      <w:r w:rsidRPr="00274C32">
        <w:rPr>
          <w:rFonts w:ascii="Times New Roman" w:hAnsi="Times New Roman" w:cs="Times New Roman"/>
          <w:sz w:val="28"/>
          <w:szCs w:val="28"/>
        </w:rPr>
        <w:t>негативний приклад іншим учням.</w:t>
      </w:r>
    </w:p>
    <w:p w:rsidR="00A21D8F" w:rsidRDefault="00A21D8F"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p>
    <w:p w:rsid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lang w:val="uk-UA"/>
        </w:rPr>
      </w:pPr>
      <w:r w:rsidRPr="003C0EEB">
        <w:rPr>
          <w:rFonts w:ascii="Times New Roman" w:eastAsia="Times New Roman,Bold" w:hAnsi="Times New Roman" w:cs="Times New Roman"/>
          <w:b/>
          <w:bCs/>
          <w:sz w:val="28"/>
          <w:szCs w:val="28"/>
          <w:lang w:val="uk-UA"/>
        </w:rPr>
        <w:t>Ситуація 4.</w:t>
      </w:r>
    </w:p>
    <w:p w:rsidR="00097E0D" w:rsidRP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lang w:val="uk-UA"/>
        </w:rPr>
      </w:pPr>
      <w:r w:rsidRPr="009270E0">
        <w:rPr>
          <w:rFonts w:ascii="Times New Roman" w:hAnsi="Times New Roman" w:cs="Times New Roman"/>
          <w:sz w:val="28"/>
          <w:szCs w:val="28"/>
          <w:lang w:val="uk-UA"/>
        </w:rPr>
        <w:t>Недалеко від селища, де проживав Коля П., знаходилася в’язниця, звідки час від часу</w:t>
      </w:r>
      <w:r w:rsidR="009270E0">
        <w:rPr>
          <w:rFonts w:ascii="Times New Roman" w:hAnsi="Times New Roman" w:cs="Times New Roman"/>
          <w:sz w:val="28"/>
          <w:szCs w:val="28"/>
          <w:lang w:val="uk-UA"/>
        </w:rPr>
        <w:t xml:space="preserve"> </w:t>
      </w:r>
      <w:r w:rsidRPr="009270E0">
        <w:rPr>
          <w:rFonts w:ascii="Times New Roman" w:hAnsi="Times New Roman" w:cs="Times New Roman"/>
          <w:sz w:val="28"/>
          <w:szCs w:val="28"/>
          <w:lang w:val="uk-UA"/>
        </w:rPr>
        <w:t xml:space="preserve">випускали звільнених ув’язнених, які дорогою додому із якихось причин зупинялися </w:t>
      </w:r>
      <w:r w:rsidR="009270E0">
        <w:rPr>
          <w:rFonts w:ascii="Times New Roman" w:hAnsi="Times New Roman" w:cs="Times New Roman"/>
          <w:sz w:val="28"/>
          <w:szCs w:val="28"/>
          <w:lang w:val="uk-UA"/>
        </w:rPr>
        <w:t xml:space="preserve">у </w:t>
      </w:r>
      <w:r w:rsidRPr="009270E0">
        <w:rPr>
          <w:rFonts w:ascii="Times New Roman" w:hAnsi="Times New Roman" w:cs="Times New Roman"/>
          <w:sz w:val="28"/>
          <w:szCs w:val="28"/>
          <w:lang w:val="uk-UA"/>
        </w:rPr>
        <w:t xml:space="preserve">будинку хлопчика, де він проживав з самотньою мамою. </w:t>
      </w:r>
      <w:r w:rsidRPr="00274C32">
        <w:rPr>
          <w:rFonts w:ascii="Times New Roman" w:hAnsi="Times New Roman" w:cs="Times New Roman"/>
          <w:sz w:val="28"/>
          <w:szCs w:val="28"/>
        </w:rPr>
        <w:t>Тато сидів у в’язниці. Жінку,</w:t>
      </w:r>
      <w:r w:rsidR="009270E0">
        <w:rPr>
          <w:rFonts w:ascii="Times New Roman" w:hAnsi="Times New Roman" w:cs="Times New Roman"/>
          <w:sz w:val="28"/>
          <w:szCs w:val="28"/>
          <w:lang w:val="uk-UA"/>
        </w:rPr>
        <w:t xml:space="preserve"> </w:t>
      </w:r>
      <w:r w:rsidR="009270E0">
        <w:rPr>
          <w:rFonts w:ascii="Times New Roman" w:hAnsi="Times New Roman" w:cs="Times New Roman"/>
          <w:sz w:val="28"/>
          <w:szCs w:val="28"/>
        </w:rPr>
        <w:t>мабуть, не дуже</w:t>
      </w:r>
      <w:r w:rsidRPr="00274C32">
        <w:rPr>
          <w:rFonts w:ascii="Times New Roman" w:hAnsi="Times New Roman" w:cs="Times New Roman"/>
          <w:sz w:val="28"/>
          <w:szCs w:val="28"/>
        </w:rPr>
        <w:t xml:space="preserve"> т</w:t>
      </w:r>
      <w:r w:rsidR="009270E0">
        <w:rPr>
          <w:rFonts w:ascii="Times New Roman" w:hAnsi="Times New Roman" w:cs="Times New Roman"/>
          <w:sz w:val="28"/>
          <w:szCs w:val="28"/>
        </w:rPr>
        <w:t xml:space="preserve">урбувало перебування </w:t>
      </w:r>
      <w:r w:rsidR="009270E0">
        <w:rPr>
          <w:rFonts w:ascii="Times New Roman" w:hAnsi="Times New Roman" w:cs="Times New Roman"/>
          <w:sz w:val="28"/>
          <w:szCs w:val="28"/>
          <w:lang w:val="uk-UA"/>
        </w:rPr>
        <w:t>у</w:t>
      </w:r>
      <w:r w:rsidRPr="00274C32">
        <w:rPr>
          <w:rFonts w:ascii="Times New Roman" w:hAnsi="Times New Roman" w:cs="Times New Roman"/>
          <w:sz w:val="28"/>
          <w:szCs w:val="28"/>
        </w:rPr>
        <w:t xml:space="preserve"> будинку дитини. Можна тільки здогадуватися,</w:t>
      </w:r>
      <w:r w:rsidR="009270E0">
        <w:rPr>
          <w:rFonts w:ascii="Times New Roman" w:hAnsi="Times New Roman" w:cs="Times New Roman"/>
          <w:sz w:val="28"/>
          <w:szCs w:val="28"/>
          <w:lang w:val="uk-UA"/>
        </w:rPr>
        <w:t xml:space="preserve"> </w:t>
      </w:r>
      <w:r w:rsidRPr="00274C32">
        <w:rPr>
          <w:rFonts w:ascii="Times New Roman" w:hAnsi="Times New Roman" w:cs="Times New Roman"/>
          <w:sz w:val="28"/>
          <w:szCs w:val="28"/>
        </w:rPr>
        <w:t>які жахливі муки випробовував маленький Коля, коли на його очах незнайомі дядьки</w:t>
      </w:r>
      <w:r w:rsidR="009270E0">
        <w:rPr>
          <w:rFonts w:ascii="Times New Roman" w:hAnsi="Times New Roman" w:cs="Times New Roman"/>
          <w:sz w:val="28"/>
          <w:szCs w:val="28"/>
          <w:lang w:val="uk-UA"/>
        </w:rPr>
        <w:t xml:space="preserve"> </w:t>
      </w:r>
      <w:r w:rsidRPr="00274C32">
        <w:rPr>
          <w:rFonts w:ascii="Times New Roman" w:hAnsi="Times New Roman" w:cs="Times New Roman"/>
          <w:sz w:val="28"/>
          <w:szCs w:val="28"/>
        </w:rPr>
        <w:t>«бавилися» з найдорожчою для дитини істотою – його мамою, як він озлоблювався і</w:t>
      </w:r>
      <w:r w:rsidR="009270E0">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черствішав, як ненавидів непрошених гостей. Коли Колі виповнилося 13 років, він зґвалтував </w:t>
      </w:r>
      <w:r w:rsidR="009270E0">
        <w:rPr>
          <w:rFonts w:ascii="Times New Roman" w:hAnsi="Times New Roman" w:cs="Times New Roman"/>
          <w:sz w:val="28"/>
          <w:szCs w:val="28"/>
          <w:lang w:val="uk-UA"/>
        </w:rPr>
        <w:t xml:space="preserve">13 </w:t>
      </w:r>
      <w:r w:rsidRPr="00274C32">
        <w:rPr>
          <w:rFonts w:ascii="Times New Roman" w:hAnsi="Times New Roman" w:cs="Times New Roman"/>
          <w:sz w:val="28"/>
          <w:szCs w:val="28"/>
        </w:rPr>
        <w:t>хлопчиків, ведучи точний рахун</w:t>
      </w:r>
      <w:r w:rsidR="009270E0">
        <w:rPr>
          <w:rFonts w:ascii="Times New Roman" w:hAnsi="Times New Roman" w:cs="Times New Roman"/>
          <w:sz w:val="28"/>
          <w:szCs w:val="28"/>
        </w:rPr>
        <w:t xml:space="preserve">ок своїм жертвам і тримаючи їх </w:t>
      </w:r>
      <w:r w:rsidR="009270E0">
        <w:rPr>
          <w:rFonts w:ascii="Times New Roman" w:hAnsi="Times New Roman" w:cs="Times New Roman"/>
          <w:sz w:val="28"/>
          <w:szCs w:val="28"/>
          <w:lang w:val="uk-UA"/>
        </w:rPr>
        <w:t>у</w:t>
      </w:r>
      <w:r w:rsidRPr="00274C32">
        <w:rPr>
          <w:rFonts w:ascii="Times New Roman" w:hAnsi="Times New Roman" w:cs="Times New Roman"/>
          <w:sz w:val="28"/>
          <w:szCs w:val="28"/>
        </w:rPr>
        <w:t xml:space="preserve"> панічному страху</w:t>
      </w:r>
      <w:r w:rsidR="009270E0">
        <w:rPr>
          <w:rFonts w:ascii="Times New Roman" w:hAnsi="Times New Roman" w:cs="Times New Roman"/>
          <w:sz w:val="28"/>
          <w:szCs w:val="28"/>
          <w:lang w:val="uk-UA"/>
        </w:rPr>
        <w:t xml:space="preserve"> </w:t>
      </w:r>
      <w:r w:rsidRPr="00274C32">
        <w:rPr>
          <w:rFonts w:ascii="Times New Roman" w:hAnsi="Times New Roman" w:cs="Times New Roman"/>
          <w:sz w:val="28"/>
          <w:szCs w:val="28"/>
        </w:rPr>
        <w:t>публічної ганьби. В 14 він вже сидів у в’язниці, оскільки надійно засвоїв кримінальні форми</w:t>
      </w:r>
      <w:r w:rsidR="009270E0">
        <w:rPr>
          <w:rFonts w:ascii="Times New Roman" w:hAnsi="Times New Roman" w:cs="Times New Roman"/>
          <w:sz w:val="28"/>
          <w:szCs w:val="28"/>
          <w:lang w:val="uk-UA"/>
        </w:rPr>
        <w:t xml:space="preserve"> </w:t>
      </w:r>
      <w:r w:rsidRPr="00274C32">
        <w:rPr>
          <w:rFonts w:ascii="Times New Roman" w:hAnsi="Times New Roman" w:cs="Times New Roman"/>
          <w:sz w:val="28"/>
          <w:szCs w:val="28"/>
        </w:rPr>
        <w:t>поведінки.</w:t>
      </w:r>
    </w:p>
    <w:p w:rsidR="00A21D8F" w:rsidRDefault="00A21D8F"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p>
    <w:p w:rsid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lang w:val="uk-UA"/>
        </w:rPr>
      </w:pPr>
      <w:r w:rsidRPr="00274C32">
        <w:rPr>
          <w:rFonts w:ascii="Times New Roman" w:eastAsia="Times New Roman,Bold" w:hAnsi="Times New Roman" w:cs="Times New Roman"/>
          <w:b/>
          <w:bCs/>
          <w:sz w:val="28"/>
          <w:szCs w:val="28"/>
        </w:rPr>
        <w:t>Ситуація 5.</w:t>
      </w:r>
    </w:p>
    <w:p w:rsidR="00097E0D" w:rsidRPr="00E25F30" w:rsidRDefault="009270E0"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rPr>
      </w:pPr>
      <w:r>
        <w:rPr>
          <w:rFonts w:ascii="Times New Roman" w:hAnsi="Times New Roman" w:cs="Times New Roman"/>
          <w:sz w:val="28"/>
          <w:szCs w:val="28"/>
        </w:rPr>
        <w:t xml:space="preserve">- Не смій марно ходити </w:t>
      </w:r>
      <w:r>
        <w:rPr>
          <w:rFonts w:ascii="Times New Roman" w:hAnsi="Times New Roman" w:cs="Times New Roman"/>
          <w:sz w:val="28"/>
          <w:szCs w:val="28"/>
          <w:lang w:val="uk-UA"/>
        </w:rPr>
        <w:t>у</w:t>
      </w:r>
      <w:r w:rsidR="00097E0D" w:rsidRPr="00274C32">
        <w:rPr>
          <w:rFonts w:ascii="Times New Roman" w:hAnsi="Times New Roman" w:cs="Times New Roman"/>
          <w:sz w:val="28"/>
          <w:szCs w:val="28"/>
        </w:rPr>
        <w:t xml:space="preserve"> цей танцювальний гурток! Йди працюй! Думай про матір! –</w:t>
      </w: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кричала Саші мама, загрожуючи дивлячись на викладача, оточеного хлопцями, що прийшли</w:t>
      </w: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на репетицію. Саша розвернувся і пішов. Через якийсь час його побачили п’яним на</w:t>
      </w: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дискотеці, а трохи пізніше на суді за групове зґвалтування. Більше Сашу ніхто не бачив... А</w:t>
      </w: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він був лідером у гуртку бальних танців школи...</w:t>
      </w:r>
    </w:p>
    <w:p w:rsidR="00A21D8F" w:rsidRDefault="00A21D8F"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p>
    <w:p w:rsid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lang w:val="uk-UA"/>
        </w:rPr>
      </w:pPr>
      <w:r w:rsidRPr="00274C32">
        <w:rPr>
          <w:rFonts w:ascii="Times New Roman" w:eastAsia="Times New Roman,Bold" w:hAnsi="Times New Roman" w:cs="Times New Roman"/>
          <w:b/>
          <w:bCs/>
          <w:sz w:val="28"/>
          <w:szCs w:val="28"/>
        </w:rPr>
        <w:t>Ситуація 6.</w:t>
      </w:r>
    </w:p>
    <w:p w:rsidR="00097E0D" w:rsidRP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...Анастасія попросила сусідку годинку-другу доглянути за дочками. Їй потрібно було</w:t>
      </w:r>
      <w:r w:rsidR="009270E0">
        <w:rPr>
          <w:rFonts w:ascii="Times New Roman" w:hAnsi="Times New Roman" w:cs="Times New Roman"/>
          <w:sz w:val="28"/>
          <w:szCs w:val="28"/>
          <w:lang w:val="uk-UA"/>
        </w:rPr>
        <w:t xml:space="preserve"> </w:t>
      </w:r>
      <w:r w:rsidRPr="00274C32">
        <w:rPr>
          <w:rFonts w:ascii="Times New Roman" w:hAnsi="Times New Roman" w:cs="Times New Roman"/>
          <w:sz w:val="28"/>
          <w:szCs w:val="28"/>
        </w:rPr>
        <w:t>терміново вирішити свої справи. Але ні цього дня, ні наступного вона не з’явилася.</w:t>
      </w:r>
      <w:r w:rsidR="009270E0">
        <w:rPr>
          <w:rFonts w:ascii="Times New Roman" w:hAnsi="Times New Roman" w:cs="Times New Roman"/>
          <w:sz w:val="28"/>
          <w:szCs w:val="28"/>
          <w:lang w:val="uk-UA"/>
        </w:rPr>
        <w:t xml:space="preserve"> </w:t>
      </w:r>
      <w:r w:rsidRPr="00274C32">
        <w:rPr>
          <w:rFonts w:ascii="Times New Roman" w:hAnsi="Times New Roman" w:cs="Times New Roman"/>
          <w:sz w:val="28"/>
          <w:szCs w:val="28"/>
        </w:rPr>
        <w:t>Розгу</w:t>
      </w:r>
      <w:r w:rsidR="009270E0">
        <w:rPr>
          <w:rFonts w:ascii="Times New Roman" w:hAnsi="Times New Roman" w:cs="Times New Roman"/>
          <w:sz w:val="28"/>
          <w:szCs w:val="28"/>
        </w:rPr>
        <w:t xml:space="preserve">блена сусідка привела дівчаток </w:t>
      </w:r>
      <w:r w:rsidR="009270E0">
        <w:rPr>
          <w:rFonts w:ascii="Times New Roman" w:hAnsi="Times New Roman" w:cs="Times New Roman"/>
          <w:sz w:val="28"/>
          <w:szCs w:val="28"/>
          <w:lang w:val="uk-UA"/>
        </w:rPr>
        <w:t>у</w:t>
      </w:r>
      <w:r w:rsidRPr="00274C32">
        <w:rPr>
          <w:rFonts w:ascii="Times New Roman" w:hAnsi="Times New Roman" w:cs="Times New Roman"/>
          <w:sz w:val="28"/>
          <w:szCs w:val="28"/>
        </w:rPr>
        <w:t xml:space="preserve"> </w:t>
      </w:r>
      <w:r w:rsidR="009270E0">
        <w:rPr>
          <w:rFonts w:ascii="Times New Roman" w:hAnsi="Times New Roman" w:cs="Times New Roman"/>
          <w:sz w:val="28"/>
          <w:szCs w:val="28"/>
        </w:rPr>
        <w:t xml:space="preserve">міліцію. Звідти вони потрапили </w:t>
      </w:r>
      <w:r w:rsidR="009270E0">
        <w:rPr>
          <w:rFonts w:ascii="Times New Roman" w:hAnsi="Times New Roman" w:cs="Times New Roman"/>
          <w:sz w:val="28"/>
          <w:szCs w:val="28"/>
          <w:lang w:val="uk-UA"/>
        </w:rPr>
        <w:t>у</w:t>
      </w:r>
      <w:r w:rsidRPr="00274C32">
        <w:rPr>
          <w:rFonts w:ascii="Times New Roman" w:hAnsi="Times New Roman" w:cs="Times New Roman"/>
          <w:sz w:val="28"/>
          <w:szCs w:val="28"/>
        </w:rPr>
        <w:t xml:space="preserve"> притулок, куди за</w:t>
      </w:r>
      <w:r w:rsidR="009270E0">
        <w:rPr>
          <w:rFonts w:ascii="Times New Roman" w:hAnsi="Times New Roman" w:cs="Times New Roman"/>
          <w:sz w:val="28"/>
          <w:szCs w:val="28"/>
          <w:lang w:val="uk-UA"/>
        </w:rPr>
        <w:t xml:space="preserve"> </w:t>
      </w:r>
      <w:r w:rsidRPr="00274C32">
        <w:rPr>
          <w:rFonts w:ascii="Times New Roman" w:hAnsi="Times New Roman" w:cs="Times New Roman"/>
          <w:sz w:val="28"/>
          <w:szCs w:val="28"/>
        </w:rPr>
        <w:t>ними приїхав батько, який працював «вахтовим методом». Коли мама знайшлася, вона</w:t>
      </w:r>
      <w:r w:rsidR="009270E0">
        <w:rPr>
          <w:rFonts w:ascii="Times New Roman" w:hAnsi="Times New Roman" w:cs="Times New Roman"/>
          <w:sz w:val="28"/>
          <w:szCs w:val="28"/>
          <w:lang w:val="uk-UA"/>
        </w:rPr>
        <w:t xml:space="preserve"> </w:t>
      </w:r>
      <w:r w:rsidRPr="00274C32">
        <w:rPr>
          <w:rFonts w:ascii="Times New Roman" w:hAnsi="Times New Roman" w:cs="Times New Roman"/>
          <w:sz w:val="28"/>
          <w:szCs w:val="28"/>
        </w:rPr>
        <w:t>призналася, що пішла з дому, тому що вже не знала, чим годувати дітей.</w:t>
      </w:r>
    </w:p>
    <w:p w:rsidR="00A21D8F" w:rsidRDefault="00A21D8F"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p>
    <w:p w:rsid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lang w:val="uk-UA"/>
        </w:rPr>
      </w:pPr>
      <w:r w:rsidRPr="00274C32">
        <w:rPr>
          <w:rFonts w:ascii="Times New Roman" w:eastAsia="Times New Roman,Bold" w:hAnsi="Times New Roman" w:cs="Times New Roman"/>
          <w:b/>
          <w:bCs/>
          <w:sz w:val="28"/>
          <w:szCs w:val="28"/>
        </w:rPr>
        <w:t>Ситуація 7.</w:t>
      </w:r>
    </w:p>
    <w:p w:rsidR="00097E0D" w:rsidRP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У психологічну консультацію звернулася мама Тані (11 років). Із бесіди</w:t>
      </w:r>
      <w:r w:rsidR="009270E0">
        <w:rPr>
          <w:rFonts w:ascii="Times New Roman" w:hAnsi="Times New Roman" w:cs="Times New Roman"/>
          <w:sz w:val="28"/>
          <w:szCs w:val="28"/>
          <w:lang w:val="uk-UA"/>
        </w:rPr>
        <w:t xml:space="preserve"> </w:t>
      </w:r>
      <w:r w:rsidRPr="00274C32">
        <w:rPr>
          <w:rFonts w:ascii="Times New Roman" w:hAnsi="Times New Roman" w:cs="Times New Roman"/>
          <w:sz w:val="28"/>
          <w:szCs w:val="28"/>
        </w:rPr>
        <w:t>з’ясувалося, що переживає, оскільки у доньки досить часто (іноді кілька разів на день) став</w:t>
      </w:r>
      <w:r w:rsidR="009270E0">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змінюватися настрій. </w:t>
      </w:r>
      <w:r w:rsidR="00F51087">
        <w:rPr>
          <w:rFonts w:ascii="Times New Roman" w:hAnsi="Times New Roman" w:cs="Times New Roman"/>
          <w:sz w:val="28"/>
          <w:szCs w:val="28"/>
          <w:lang w:val="uk-UA"/>
        </w:rPr>
        <w:t xml:space="preserve">Дівчина </w:t>
      </w:r>
      <w:r w:rsidRPr="00274C32">
        <w:rPr>
          <w:rFonts w:ascii="Times New Roman" w:hAnsi="Times New Roman" w:cs="Times New Roman"/>
          <w:sz w:val="28"/>
          <w:szCs w:val="28"/>
        </w:rPr>
        <w:t>часто плаче, ображається у відповідь на будь-які зміни в тоні</w:t>
      </w:r>
      <w:r w:rsidR="009270E0">
        <w:rPr>
          <w:rFonts w:ascii="Times New Roman" w:hAnsi="Times New Roman" w:cs="Times New Roman"/>
          <w:sz w:val="28"/>
          <w:szCs w:val="28"/>
          <w:lang w:val="uk-UA"/>
        </w:rPr>
        <w:t xml:space="preserve"> </w:t>
      </w:r>
      <w:r w:rsidRPr="00274C32">
        <w:rPr>
          <w:rFonts w:ascii="Times New Roman" w:hAnsi="Times New Roman" w:cs="Times New Roman"/>
          <w:sz w:val="28"/>
          <w:szCs w:val="28"/>
        </w:rPr>
        <w:t>подруг. Ці коливання настрою продовжуються і вдома, залежно від стосунків з батьком та</w:t>
      </w:r>
      <w:r w:rsidR="009270E0">
        <w:rPr>
          <w:rFonts w:ascii="Times New Roman" w:hAnsi="Times New Roman" w:cs="Times New Roman"/>
          <w:sz w:val="28"/>
          <w:szCs w:val="28"/>
          <w:lang w:val="uk-UA"/>
        </w:rPr>
        <w:t xml:space="preserve"> </w:t>
      </w:r>
      <w:r w:rsidRPr="00274C32">
        <w:rPr>
          <w:rFonts w:ascii="Times New Roman" w:hAnsi="Times New Roman" w:cs="Times New Roman"/>
          <w:sz w:val="28"/>
          <w:szCs w:val="28"/>
        </w:rPr>
        <w:t>молодшим братом, прослуханої музики, переглянутої телепрограми тощо. Успішність у</w:t>
      </w:r>
      <w:r w:rsidR="009270E0">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школі добра, але нерівна, </w:t>
      </w:r>
      <w:r w:rsidR="00514201">
        <w:rPr>
          <w:rFonts w:ascii="Times New Roman" w:hAnsi="Times New Roman" w:cs="Times New Roman"/>
          <w:sz w:val="28"/>
          <w:szCs w:val="28"/>
        </w:rPr>
        <w:t xml:space="preserve">оскільки виконання завдань </w:t>
      </w:r>
      <w:r w:rsidR="00514201">
        <w:rPr>
          <w:rFonts w:ascii="Times New Roman" w:hAnsi="Times New Roman" w:cs="Times New Roman"/>
          <w:sz w:val="28"/>
          <w:szCs w:val="28"/>
          <w:lang w:val="uk-UA"/>
        </w:rPr>
        <w:t>з</w:t>
      </w:r>
      <w:r w:rsidRPr="00274C32">
        <w:rPr>
          <w:rFonts w:ascii="Times New Roman" w:hAnsi="Times New Roman" w:cs="Times New Roman"/>
          <w:sz w:val="28"/>
          <w:szCs w:val="28"/>
        </w:rPr>
        <w:t>алежить під настрою. Мама</w:t>
      </w:r>
      <w:r w:rsidR="009270E0">
        <w:rPr>
          <w:rFonts w:ascii="Times New Roman" w:hAnsi="Times New Roman" w:cs="Times New Roman"/>
          <w:sz w:val="28"/>
          <w:szCs w:val="28"/>
          <w:lang w:val="uk-UA"/>
        </w:rPr>
        <w:t xml:space="preserve"> </w:t>
      </w:r>
      <w:r w:rsidRPr="00274C32">
        <w:rPr>
          <w:rFonts w:ascii="Times New Roman" w:hAnsi="Times New Roman" w:cs="Times New Roman"/>
          <w:sz w:val="28"/>
          <w:szCs w:val="28"/>
        </w:rPr>
        <w:t>переживає, чи не почала дівчинка вживати наркотики.</w:t>
      </w:r>
    </w:p>
    <w:p w:rsidR="00A21D8F" w:rsidRDefault="00A21D8F"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p>
    <w:p w:rsidR="00A21D8F" w:rsidRDefault="00A21D8F" w:rsidP="00A21D8F">
      <w:pPr>
        <w:autoSpaceDE w:val="0"/>
        <w:autoSpaceDN w:val="0"/>
        <w:adjustRightInd w:val="0"/>
        <w:spacing w:after="0" w:line="240" w:lineRule="auto"/>
        <w:ind w:firstLine="567"/>
        <w:jc w:val="both"/>
        <w:rPr>
          <w:rFonts w:ascii="Times New Roman" w:eastAsia="Times New Roman,Bold" w:hAnsi="Times New Roman" w:cs="Times New Roman"/>
          <w:b/>
          <w:bCs/>
          <w:sz w:val="28"/>
          <w:szCs w:val="28"/>
          <w:lang w:val="uk-UA"/>
        </w:rPr>
      </w:pPr>
    </w:p>
    <w:p w:rsidR="00100527" w:rsidRDefault="00100527"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rPr>
      </w:pPr>
    </w:p>
    <w:p w:rsid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lang w:val="uk-UA"/>
        </w:rPr>
      </w:pPr>
      <w:r w:rsidRPr="00274C32">
        <w:rPr>
          <w:rFonts w:ascii="Times New Roman" w:eastAsia="Times New Roman,Bold" w:hAnsi="Times New Roman" w:cs="Times New Roman"/>
          <w:b/>
          <w:bCs/>
          <w:sz w:val="28"/>
          <w:szCs w:val="28"/>
        </w:rPr>
        <w:lastRenderedPageBreak/>
        <w:t>Ситуація 8.</w:t>
      </w:r>
    </w:p>
    <w:p w:rsidR="00097E0D" w:rsidRP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Класний керівник звернула увагу на Ольгу Н., яка останніх кілька місяців занадто</w:t>
      </w:r>
      <w:r w:rsidR="009270E0">
        <w:rPr>
          <w:rFonts w:ascii="Times New Roman" w:hAnsi="Times New Roman" w:cs="Times New Roman"/>
          <w:sz w:val="28"/>
          <w:szCs w:val="28"/>
          <w:lang w:val="uk-UA"/>
        </w:rPr>
        <w:t xml:space="preserve"> </w:t>
      </w:r>
      <w:r w:rsidRPr="00274C32">
        <w:rPr>
          <w:rFonts w:ascii="Times New Roman" w:hAnsi="Times New Roman" w:cs="Times New Roman"/>
          <w:sz w:val="28"/>
          <w:szCs w:val="28"/>
        </w:rPr>
        <w:t>сху</w:t>
      </w:r>
      <w:r w:rsidR="00514201">
        <w:rPr>
          <w:rFonts w:ascii="Times New Roman" w:hAnsi="Times New Roman" w:cs="Times New Roman"/>
          <w:sz w:val="28"/>
          <w:szCs w:val="28"/>
        </w:rPr>
        <w:t>дла, непритомніє на уроках, ста</w:t>
      </w:r>
      <w:r w:rsidR="00514201">
        <w:rPr>
          <w:rFonts w:ascii="Times New Roman" w:hAnsi="Times New Roman" w:cs="Times New Roman"/>
          <w:sz w:val="28"/>
          <w:szCs w:val="28"/>
          <w:lang w:val="uk-UA"/>
        </w:rPr>
        <w:t>л</w:t>
      </w:r>
      <w:r w:rsidRPr="00274C32">
        <w:rPr>
          <w:rFonts w:ascii="Times New Roman" w:hAnsi="Times New Roman" w:cs="Times New Roman"/>
          <w:sz w:val="28"/>
          <w:szCs w:val="28"/>
        </w:rPr>
        <w:t>а дратівливою. Дівчинка проживає зі старенькою</w:t>
      </w:r>
      <w:r w:rsidR="009270E0">
        <w:rPr>
          <w:rFonts w:ascii="Times New Roman" w:hAnsi="Times New Roman" w:cs="Times New Roman"/>
          <w:sz w:val="28"/>
          <w:szCs w:val="28"/>
          <w:lang w:val="uk-UA"/>
        </w:rPr>
        <w:t xml:space="preserve"> </w:t>
      </w:r>
      <w:r w:rsidRPr="00274C32">
        <w:rPr>
          <w:rFonts w:ascii="Times New Roman" w:hAnsi="Times New Roman" w:cs="Times New Roman"/>
          <w:sz w:val="28"/>
          <w:szCs w:val="28"/>
        </w:rPr>
        <w:t>бабусею, тому особливих відомостей щодо стану дівчинки вона не знає. За даними</w:t>
      </w:r>
      <w:r w:rsidR="009270E0">
        <w:rPr>
          <w:rFonts w:ascii="Times New Roman" w:hAnsi="Times New Roman" w:cs="Times New Roman"/>
          <w:sz w:val="28"/>
          <w:szCs w:val="28"/>
          <w:lang w:val="uk-UA"/>
        </w:rPr>
        <w:t xml:space="preserve"> </w:t>
      </w:r>
      <w:r w:rsidRPr="00274C32">
        <w:rPr>
          <w:rFonts w:ascii="Times New Roman" w:hAnsi="Times New Roman" w:cs="Times New Roman"/>
          <w:sz w:val="28"/>
          <w:szCs w:val="28"/>
        </w:rPr>
        <w:t>медсестри, Ольга має втричі меншу вагу, що могла б бути нормою для її віку (15 років). В</w:t>
      </w:r>
      <w:r w:rsidR="009270E0">
        <w:rPr>
          <w:rFonts w:ascii="Times New Roman" w:hAnsi="Times New Roman" w:cs="Times New Roman"/>
          <w:sz w:val="28"/>
          <w:szCs w:val="28"/>
          <w:lang w:val="uk-UA"/>
        </w:rPr>
        <w:t xml:space="preserve"> </w:t>
      </w:r>
      <w:r w:rsidRPr="00274C32">
        <w:rPr>
          <w:rFonts w:ascii="Times New Roman" w:hAnsi="Times New Roman" w:cs="Times New Roman"/>
          <w:sz w:val="28"/>
          <w:szCs w:val="28"/>
        </w:rPr>
        <w:t>бесіді з психологом з’ясувалося, що дівчинка зараз особливо захоплюється читанням</w:t>
      </w:r>
      <w:r w:rsidR="009270E0">
        <w:rPr>
          <w:rFonts w:ascii="Times New Roman" w:hAnsi="Times New Roman" w:cs="Times New Roman"/>
          <w:sz w:val="28"/>
          <w:szCs w:val="28"/>
          <w:lang w:val="uk-UA"/>
        </w:rPr>
        <w:t xml:space="preserve"> </w:t>
      </w:r>
      <w:r w:rsidRPr="00274C32">
        <w:rPr>
          <w:rFonts w:ascii="Times New Roman" w:hAnsi="Times New Roman" w:cs="Times New Roman"/>
          <w:sz w:val="28"/>
          <w:szCs w:val="28"/>
        </w:rPr>
        <w:t>літератури щодо «оздоровчого» харчування, проблем у себе ніяких не відзначає. Однак,</w:t>
      </w:r>
    </w:p>
    <w:p w:rsidR="00097E0D" w:rsidRPr="00274C32" w:rsidRDefault="00097E0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подруги пояснюють її напружений стан появою у класі новачка – стрункого, спортивної</w:t>
      </w:r>
      <w:r w:rsidR="00A50450">
        <w:rPr>
          <w:rFonts w:ascii="Times New Roman" w:hAnsi="Times New Roman" w:cs="Times New Roman"/>
          <w:sz w:val="28"/>
          <w:szCs w:val="28"/>
          <w:lang w:val="uk-UA"/>
        </w:rPr>
        <w:t xml:space="preserve"> </w:t>
      </w:r>
      <w:r w:rsidRPr="00274C32">
        <w:rPr>
          <w:rFonts w:ascii="Times New Roman" w:hAnsi="Times New Roman" w:cs="Times New Roman"/>
          <w:sz w:val="28"/>
          <w:szCs w:val="28"/>
        </w:rPr>
        <w:t>статури хлопця, котрому Ольга хоче дуже сподобатися.</w:t>
      </w:r>
    </w:p>
    <w:p w:rsidR="00A21D8F" w:rsidRDefault="00A21D8F"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p>
    <w:p w:rsid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lang w:val="uk-UA"/>
        </w:rPr>
      </w:pPr>
      <w:r w:rsidRPr="00274C32">
        <w:rPr>
          <w:rFonts w:ascii="Times New Roman" w:eastAsia="Times New Roman,Bold" w:hAnsi="Times New Roman" w:cs="Times New Roman"/>
          <w:b/>
          <w:bCs/>
          <w:sz w:val="28"/>
          <w:szCs w:val="28"/>
        </w:rPr>
        <w:t>Ситуація 9.</w:t>
      </w:r>
    </w:p>
    <w:p w:rsidR="00097E0D" w:rsidRP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 xml:space="preserve">Діма З., стоїть на обліку за угон велосипеда. </w:t>
      </w:r>
      <w:r w:rsidR="00A7406C">
        <w:rPr>
          <w:rFonts w:ascii="Times New Roman" w:hAnsi="Times New Roman" w:cs="Times New Roman"/>
          <w:sz w:val="28"/>
          <w:szCs w:val="28"/>
          <w:lang w:val="uk-UA"/>
        </w:rPr>
        <w:t xml:space="preserve">Він </w:t>
      </w:r>
      <w:r w:rsidRPr="00274C32">
        <w:rPr>
          <w:rFonts w:ascii="Times New Roman" w:hAnsi="Times New Roman" w:cs="Times New Roman"/>
          <w:sz w:val="28"/>
          <w:szCs w:val="28"/>
        </w:rPr>
        <w:t>вчиться в 5 класі, дуже замкнутий,</w:t>
      </w:r>
      <w:r w:rsidR="00CE504E">
        <w:rPr>
          <w:rFonts w:ascii="Times New Roman" w:hAnsi="Times New Roman" w:cs="Times New Roman"/>
          <w:sz w:val="28"/>
          <w:szCs w:val="28"/>
          <w:lang w:val="uk-UA"/>
        </w:rPr>
        <w:t xml:space="preserve"> </w:t>
      </w:r>
      <w:r w:rsidRPr="00274C32">
        <w:rPr>
          <w:rFonts w:ascii="Times New Roman" w:hAnsi="Times New Roman" w:cs="Times New Roman"/>
          <w:sz w:val="28"/>
          <w:szCs w:val="28"/>
        </w:rPr>
        <w:t>неговіркий. Мама стурбована фактом постановки на облік, прагне ні на хвилину не</w:t>
      </w:r>
      <w:r w:rsidR="00CE504E">
        <w:rPr>
          <w:rFonts w:ascii="Times New Roman" w:hAnsi="Times New Roman" w:cs="Times New Roman"/>
          <w:sz w:val="28"/>
          <w:szCs w:val="28"/>
          <w:lang w:val="uk-UA"/>
        </w:rPr>
        <w:t xml:space="preserve"> </w:t>
      </w:r>
      <w:r w:rsidRPr="00274C32">
        <w:rPr>
          <w:rFonts w:ascii="Times New Roman" w:hAnsi="Times New Roman" w:cs="Times New Roman"/>
          <w:sz w:val="28"/>
          <w:szCs w:val="28"/>
        </w:rPr>
        <w:t>випускати його із виду. Після навчання хлопчик повинен йти до неї на роботу, де під її</w:t>
      </w:r>
      <w:r w:rsidR="00CE504E">
        <w:rPr>
          <w:rFonts w:ascii="Times New Roman" w:hAnsi="Times New Roman" w:cs="Times New Roman"/>
          <w:sz w:val="28"/>
          <w:szCs w:val="28"/>
          <w:lang w:val="uk-UA"/>
        </w:rPr>
        <w:t xml:space="preserve"> </w:t>
      </w:r>
      <w:r w:rsidRPr="00274C32">
        <w:rPr>
          <w:rFonts w:ascii="Times New Roman" w:hAnsi="Times New Roman" w:cs="Times New Roman"/>
          <w:sz w:val="28"/>
          <w:szCs w:val="28"/>
        </w:rPr>
        <w:t>наглядом готує уроки. Потім вони повертаються додому, мама не залишає сина в кімнаті</w:t>
      </w:r>
      <w:r w:rsidR="00CE504E">
        <w:rPr>
          <w:rFonts w:ascii="Times New Roman" w:hAnsi="Times New Roman" w:cs="Times New Roman"/>
          <w:sz w:val="28"/>
          <w:szCs w:val="28"/>
          <w:lang w:val="uk-UA"/>
        </w:rPr>
        <w:t xml:space="preserve"> </w:t>
      </w:r>
      <w:r w:rsidRPr="00274C32">
        <w:rPr>
          <w:rFonts w:ascii="Times New Roman" w:hAnsi="Times New Roman" w:cs="Times New Roman"/>
          <w:sz w:val="28"/>
          <w:szCs w:val="28"/>
        </w:rPr>
        <w:t>навіть віч-на-віч із закріпленим за ним вихователем. Завжди присутня при їх розмові, сама</w:t>
      </w:r>
      <w:r w:rsidR="00CE504E">
        <w:rPr>
          <w:rFonts w:ascii="Times New Roman" w:hAnsi="Times New Roman" w:cs="Times New Roman"/>
          <w:sz w:val="28"/>
          <w:szCs w:val="28"/>
          <w:lang w:val="uk-UA"/>
        </w:rPr>
        <w:t xml:space="preserve"> </w:t>
      </w:r>
      <w:r w:rsidRPr="00274C32">
        <w:rPr>
          <w:rFonts w:ascii="Times New Roman" w:hAnsi="Times New Roman" w:cs="Times New Roman"/>
          <w:sz w:val="28"/>
          <w:szCs w:val="28"/>
        </w:rPr>
        <w:t>відповідає на всі питання, які вихователь задасть підлітку, забороняє, щоб хтось з друзів</w:t>
      </w:r>
      <w:r w:rsidR="00CE504E">
        <w:rPr>
          <w:rFonts w:ascii="Times New Roman" w:hAnsi="Times New Roman" w:cs="Times New Roman"/>
          <w:sz w:val="28"/>
          <w:szCs w:val="28"/>
          <w:lang w:val="uk-UA"/>
        </w:rPr>
        <w:t xml:space="preserve"> </w:t>
      </w:r>
      <w:r w:rsidR="00A7406C">
        <w:rPr>
          <w:rFonts w:ascii="Times New Roman" w:hAnsi="Times New Roman" w:cs="Times New Roman"/>
          <w:sz w:val="28"/>
          <w:szCs w:val="28"/>
        </w:rPr>
        <w:t xml:space="preserve">заходив </w:t>
      </w:r>
      <w:r w:rsidR="00A7406C">
        <w:rPr>
          <w:rFonts w:ascii="Times New Roman" w:hAnsi="Times New Roman" w:cs="Times New Roman"/>
          <w:sz w:val="28"/>
          <w:szCs w:val="28"/>
          <w:lang w:val="uk-UA"/>
        </w:rPr>
        <w:t>у</w:t>
      </w:r>
      <w:r w:rsidRPr="00274C32">
        <w:rPr>
          <w:rFonts w:ascii="Times New Roman" w:hAnsi="Times New Roman" w:cs="Times New Roman"/>
          <w:sz w:val="28"/>
          <w:szCs w:val="28"/>
        </w:rPr>
        <w:t xml:space="preserve"> будинок, і не випускає Діму на вулицю. Хлопчик росте похмурим, нетовариським,</w:t>
      </w:r>
      <w:r w:rsidR="00CE504E">
        <w:rPr>
          <w:rFonts w:ascii="Times New Roman" w:hAnsi="Times New Roman" w:cs="Times New Roman"/>
          <w:sz w:val="28"/>
          <w:szCs w:val="28"/>
          <w:lang w:val="uk-UA"/>
        </w:rPr>
        <w:t xml:space="preserve"> </w:t>
      </w:r>
      <w:r w:rsidRPr="00274C32">
        <w:rPr>
          <w:rFonts w:ascii="Times New Roman" w:hAnsi="Times New Roman" w:cs="Times New Roman"/>
          <w:sz w:val="28"/>
          <w:szCs w:val="28"/>
        </w:rPr>
        <w:t>замкнутим. Завжди дивиться спідлоба, нагадує зацькованого звіра, нікого не любить, ні до</w:t>
      </w:r>
      <w:r w:rsidR="00CE504E">
        <w:rPr>
          <w:rFonts w:ascii="Times New Roman" w:hAnsi="Times New Roman" w:cs="Times New Roman"/>
          <w:sz w:val="28"/>
          <w:szCs w:val="28"/>
          <w:lang w:val="uk-UA"/>
        </w:rPr>
        <w:t xml:space="preserve"> </w:t>
      </w:r>
      <w:r w:rsidR="00A7406C">
        <w:rPr>
          <w:rFonts w:ascii="Times New Roman" w:hAnsi="Times New Roman" w:cs="Times New Roman"/>
          <w:sz w:val="28"/>
          <w:szCs w:val="28"/>
        </w:rPr>
        <w:t>кого неприхильн</w:t>
      </w:r>
      <w:r w:rsidR="00A7406C">
        <w:rPr>
          <w:rFonts w:ascii="Times New Roman" w:hAnsi="Times New Roman" w:cs="Times New Roman"/>
          <w:sz w:val="28"/>
          <w:szCs w:val="28"/>
          <w:lang w:val="uk-UA"/>
        </w:rPr>
        <w:t>ий</w:t>
      </w:r>
      <w:r w:rsidRPr="00274C32">
        <w:rPr>
          <w:rFonts w:ascii="Times New Roman" w:hAnsi="Times New Roman" w:cs="Times New Roman"/>
          <w:sz w:val="28"/>
          <w:szCs w:val="28"/>
        </w:rPr>
        <w:t>, озлоблений.</w:t>
      </w:r>
    </w:p>
    <w:p w:rsidR="00A21D8F" w:rsidRDefault="00A21D8F"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p>
    <w:p w:rsid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lang w:val="uk-UA"/>
        </w:rPr>
      </w:pPr>
      <w:r w:rsidRPr="00274C32">
        <w:rPr>
          <w:rFonts w:ascii="Times New Roman" w:eastAsia="Times New Roman,Bold" w:hAnsi="Times New Roman" w:cs="Times New Roman"/>
          <w:b/>
          <w:bCs/>
          <w:sz w:val="28"/>
          <w:szCs w:val="28"/>
        </w:rPr>
        <w:t>Ситуація 10.</w:t>
      </w:r>
    </w:p>
    <w:p w:rsidR="00097E0D" w:rsidRP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lang w:val="uk-UA"/>
        </w:rPr>
      </w:pPr>
      <w:r w:rsidRPr="00274C32">
        <w:rPr>
          <w:rFonts w:ascii="Times New Roman" w:hAnsi="Times New Roman" w:cs="Times New Roman"/>
          <w:sz w:val="28"/>
          <w:szCs w:val="28"/>
        </w:rPr>
        <w:t>Діма поставлений на облік до інспекції у справах неповнолітніх за систематичні</w:t>
      </w:r>
      <w:r w:rsidR="00CE504E">
        <w:rPr>
          <w:rFonts w:ascii="Times New Roman" w:hAnsi="Times New Roman" w:cs="Times New Roman"/>
          <w:sz w:val="28"/>
          <w:szCs w:val="28"/>
          <w:lang w:val="uk-UA"/>
        </w:rPr>
        <w:t xml:space="preserve"> </w:t>
      </w:r>
      <w:r w:rsidRPr="00274C32">
        <w:rPr>
          <w:rFonts w:ascii="Times New Roman" w:hAnsi="Times New Roman" w:cs="Times New Roman"/>
          <w:sz w:val="28"/>
          <w:szCs w:val="28"/>
        </w:rPr>
        <w:t>втечі, злам, дрібні крадіжки, хуліганські витівки, бійки, вживання алкоголю. «Послужний</w:t>
      </w:r>
      <w:r w:rsidR="00CE504E">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список» цього підлітка можна було б продовжити далі. Він практично залишив заняття </w:t>
      </w:r>
      <w:r w:rsidR="001F50DD">
        <w:rPr>
          <w:rFonts w:ascii="Times New Roman" w:hAnsi="Times New Roman" w:cs="Times New Roman"/>
          <w:sz w:val="28"/>
          <w:szCs w:val="28"/>
          <w:lang w:val="uk-UA"/>
        </w:rPr>
        <w:t>у</w:t>
      </w:r>
      <w:r w:rsidR="00CE504E">
        <w:rPr>
          <w:rFonts w:ascii="Times New Roman" w:hAnsi="Times New Roman" w:cs="Times New Roman"/>
          <w:sz w:val="28"/>
          <w:szCs w:val="28"/>
          <w:lang w:val="uk-UA"/>
        </w:rPr>
        <w:t xml:space="preserve"> </w:t>
      </w:r>
      <w:r w:rsidRPr="00274C32">
        <w:rPr>
          <w:rFonts w:ascii="Times New Roman" w:hAnsi="Times New Roman" w:cs="Times New Roman"/>
          <w:sz w:val="28"/>
          <w:szCs w:val="28"/>
        </w:rPr>
        <w:t>школі, відвідув</w:t>
      </w:r>
      <w:r w:rsidR="00A7406C">
        <w:rPr>
          <w:rFonts w:ascii="Times New Roman" w:hAnsi="Times New Roman" w:cs="Times New Roman"/>
          <w:sz w:val="28"/>
          <w:szCs w:val="28"/>
        </w:rPr>
        <w:t>ав ї</w:t>
      </w:r>
      <w:r w:rsidR="00A7406C">
        <w:rPr>
          <w:rFonts w:ascii="Times New Roman" w:hAnsi="Times New Roman" w:cs="Times New Roman"/>
          <w:sz w:val="28"/>
          <w:szCs w:val="28"/>
          <w:lang w:val="uk-UA"/>
        </w:rPr>
        <w:t>х</w:t>
      </w:r>
      <w:r w:rsidRPr="00274C32">
        <w:rPr>
          <w:rFonts w:ascii="Times New Roman" w:hAnsi="Times New Roman" w:cs="Times New Roman"/>
          <w:sz w:val="28"/>
          <w:szCs w:val="28"/>
        </w:rPr>
        <w:t xml:space="preserve"> епізодично, уроків не готував, зошитів і підручників з собою не носив, </w:t>
      </w:r>
      <w:r w:rsidR="00A7406C">
        <w:rPr>
          <w:rFonts w:ascii="Times New Roman" w:hAnsi="Times New Roman" w:cs="Times New Roman"/>
          <w:sz w:val="28"/>
          <w:szCs w:val="28"/>
          <w:lang w:val="uk-UA"/>
        </w:rPr>
        <w:t>у</w:t>
      </w:r>
      <w:r w:rsidR="00CE504E">
        <w:rPr>
          <w:rFonts w:ascii="Times New Roman" w:hAnsi="Times New Roman" w:cs="Times New Roman"/>
          <w:sz w:val="28"/>
          <w:szCs w:val="28"/>
          <w:lang w:val="uk-UA"/>
        </w:rPr>
        <w:t xml:space="preserve"> </w:t>
      </w:r>
      <w:r w:rsidRPr="00274C32">
        <w:rPr>
          <w:rFonts w:ascii="Times New Roman" w:hAnsi="Times New Roman" w:cs="Times New Roman"/>
          <w:sz w:val="28"/>
          <w:szCs w:val="28"/>
        </w:rPr>
        <w:t>грубості з вчителями доходив до вживання нецензурних слів, бився з однокласниками,</w:t>
      </w:r>
      <w:r w:rsidR="00CE504E">
        <w:rPr>
          <w:rFonts w:ascii="Times New Roman" w:hAnsi="Times New Roman" w:cs="Times New Roman"/>
          <w:sz w:val="28"/>
          <w:szCs w:val="28"/>
          <w:lang w:val="uk-UA"/>
        </w:rPr>
        <w:t xml:space="preserve"> </w:t>
      </w:r>
      <w:r w:rsidRPr="00274C32">
        <w:rPr>
          <w:rFonts w:ascii="Times New Roman" w:hAnsi="Times New Roman" w:cs="Times New Roman"/>
          <w:sz w:val="28"/>
          <w:szCs w:val="28"/>
        </w:rPr>
        <w:t>катував тварин. Удома жив з матір’ю і вітчимом, який відносився до хлопчика жорстоко,</w:t>
      </w:r>
      <w:r w:rsidR="00CE504E">
        <w:rPr>
          <w:rFonts w:ascii="Times New Roman" w:hAnsi="Times New Roman" w:cs="Times New Roman"/>
          <w:sz w:val="28"/>
          <w:szCs w:val="28"/>
          <w:lang w:val="uk-UA"/>
        </w:rPr>
        <w:t xml:space="preserve"> </w:t>
      </w:r>
      <w:r w:rsidRPr="00274C32">
        <w:rPr>
          <w:rFonts w:ascii="Times New Roman" w:hAnsi="Times New Roman" w:cs="Times New Roman"/>
          <w:sz w:val="28"/>
          <w:szCs w:val="28"/>
        </w:rPr>
        <w:t>побої, фізичні покарання слідували з кожного приводу</w:t>
      </w:r>
      <w:r w:rsidR="00A7406C">
        <w:rPr>
          <w:rFonts w:ascii="Times New Roman" w:hAnsi="Times New Roman" w:cs="Times New Roman"/>
          <w:sz w:val="28"/>
          <w:szCs w:val="28"/>
          <w:lang w:val="uk-UA"/>
        </w:rPr>
        <w:t>, щ</w:t>
      </w:r>
      <w:r w:rsidRPr="00274C32">
        <w:rPr>
          <w:rFonts w:ascii="Times New Roman" w:hAnsi="Times New Roman" w:cs="Times New Roman"/>
          <w:sz w:val="28"/>
          <w:szCs w:val="28"/>
        </w:rPr>
        <w:t>о</w:t>
      </w:r>
      <w:r w:rsidR="00A7406C">
        <w:rPr>
          <w:rFonts w:ascii="Times New Roman" w:hAnsi="Times New Roman" w:cs="Times New Roman"/>
          <w:sz w:val="28"/>
          <w:szCs w:val="28"/>
          <w:lang w:val="uk-UA"/>
        </w:rPr>
        <w:t xml:space="preserve"> призводило до </w:t>
      </w:r>
      <w:r w:rsidRPr="00274C32">
        <w:rPr>
          <w:rFonts w:ascii="Times New Roman" w:hAnsi="Times New Roman" w:cs="Times New Roman"/>
          <w:sz w:val="28"/>
          <w:szCs w:val="28"/>
        </w:rPr>
        <w:t>подальшого озлоблення</w:t>
      </w:r>
      <w:r w:rsidR="00CE504E">
        <w:rPr>
          <w:rFonts w:ascii="Times New Roman" w:hAnsi="Times New Roman" w:cs="Times New Roman"/>
          <w:sz w:val="28"/>
          <w:szCs w:val="28"/>
          <w:lang w:val="uk-UA"/>
        </w:rPr>
        <w:t xml:space="preserve"> </w:t>
      </w:r>
      <w:r w:rsidR="00A7406C">
        <w:rPr>
          <w:rFonts w:ascii="Times New Roman" w:hAnsi="Times New Roman" w:cs="Times New Roman"/>
          <w:sz w:val="28"/>
          <w:szCs w:val="28"/>
        </w:rPr>
        <w:t>підлітка</w:t>
      </w:r>
      <w:r w:rsidR="00A7406C">
        <w:rPr>
          <w:rFonts w:ascii="Times New Roman" w:hAnsi="Times New Roman" w:cs="Times New Roman"/>
          <w:sz w:val="28"/>
          <w:szCs w:val="28"/>
          <w:lang w:val="uk-UA"/>
        </w:rPr>
        <w:t>.</w:t>
      </w:r>
    </w:p>
    <w:p w:rsidR="00A21D8F" w:rsidRDefault="00A21D8F"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p>
    <w:p w:rsid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lang w:val="uk-UA"/>
        </w:rPr>
      </w:pPr>
      <w:r w:rsidRPr="00274C32">
        <w:rPr>
          <w:rFonts w:ascii="Times New Roman" w:eastAsia="Times New Roman,Bold" w:hAnsi="Times New Roman" w:cs="Times New Roman"/>
          <w:b/>
          <w:bCs/>
          <w:sz w:val="28"/>
          <w:szCs w:val="28"/>
        </w:rPr>
        <w:t>Ситуація 11.</w:t>
      </w:r>
    </w:p>
    <w:p w:rsidR="00097E0D" w:rsidRP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Однокласники ставляться до Петра Л. з повагою через достатньо високі розумові</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здібності, добру успішність. Дуже імпульсивний, гарячкуватий, невгамовний,</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непоступливий, постійно дезорганізує клас на уроках, порушує дисципліну, на зауваження</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вчителя практично не реагує. Але коли, внаслідок такої поведінки змушений відповідати</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урок, то, маючи достатні знання, високі комунікативні здібності, з честю виплутується зі</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складної ситуації. Прагне до лідерства. Має старшого брата, тому легко контактує зі</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старшими підлітками. Є ініціатором більшості бійок у класі і поза межами класу. Має стійкі</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моральні переконання, що правоту можна і треба доводити кулаками, </w:t>
      </w:r>
      <w:r w:rsidRPr="00274C32">
        <w:rPr>
          <w:rFonts w:ascii="Times New Roman" w:hAnsi="Times New Roman" w:cs="Times New Roman"/>
          <w:sz w:val="28"/>
          <w:szCs w:val="28"/>
        </w:rPr>
        <w:lastRenderedPageBreak/>
        <w:t>не вміє слухати</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співрозмовника, не має навичок конструктивного ведення діалогу та вирішення конфліктної</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ситуації. До більшості однокласників ставиться зневажливо, зверхньо. Не обов’язковий,</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безвідповідальний.</w:t>
      </w:r>
    </w:p>
    <w:p w:rsidR="00A21D8F" w:rsidRDefault="00A21D8F"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p>
    <w:p w:rsid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lang w:val="uk-UA"/>
        </w:rPr>
      </w:pPr>
      <w:r w:rsidRPr="00274C32">
        <w:rPr>
          <w:rFonts w:ascii="Times New Roman" w:eastAsia="Times New Roman,Bold" w:hAnsi="Times New Roman" w:cs="Times New Roman"/>
          <w:b/>
          <w:bCs/>
          <w:sz w:val="28"/>
          <w:szCs w:val="28"/>
        </w:rPr>
        <w:t>Ситуація 12.</w:t>
      </w:r>
    </w:p>
    <w:p w:rsidR="00097E0D" w:rsidRP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Павло Ф. авторитетом у класі не користується. Часто порушує поведінку на уроці, але</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на зауваження вчителів реагує адекватно. До уроків не готується, але знаходить можливості</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користуватись знаннями інших. Боїться покарання з боку матері, тому запобігливо ставиться</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до класного керівника. Ініціатором бійок не являється, але </w:t>
      </w:r>
      <w:r w:rsidR="001F50DD">
        <w:rPr>
          <w:rFonts w:ascii="Times New Roman" w:hAnsi="Times New Roman" w:cs="Times New Roman"/>
          <w:sz w:val="28"/>
          <w:szCs w:val="28"/>
          <w:lang w:val="uk-UA"/>
        </w:rPr>
        <w:t>у</w:t>
      </w:r>
      <w:r w:rsidRPr="00274C32">
        <w:rPr>
          <w:rFonts w:ascii="Times New Roman" w:hAnsi="Times New Roman" w:cs="Times New Roman"/>
          <w:sz w:val="28"/>
          <w:szCs w:val="28"/>
        </w:rPr>
        <w:t xml:space="preserve"> бійках запальний, нестримний,</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недалекоглядний, легковажний.</w:t>
      </w:r>
    </w:p>
    <w:p w:rsidR="00A21D8F" w:rsidRDefault="00A21D8F"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p>
    <w:p w:rsid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lang w:val="uk-UA"/>
        </w:rPr>
      </w:pPr>
      <w:r w:rsidRPr="00274C32">
        <w:rPr>
          <w:rFonts w:ascii="Times New Roman" w:eastAsia="Times New Roman,Bold" w:hAnsi="Times New Roman" w:cs="Times New Roman"/>
          <w:b/>
          <w:bCs/>
          <w:sz w:val="28"/>
          <w:szCs w:val="28"/>
        </w:rPr>
        <w:t>Ситуація 13.</w:t>
      </w:r>
    </w:p>
    <w:p w:rsidR="00097E0D" w:rsidRP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Жвавий, комунікабельний Максим О. користується авторитетом у класі. В молодших</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класах вчився на відмінно, з переходом у середню ланку успішність знизилась. Маленького</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зросту, фізично не розвинений </w:t>
      </w:r>
      <w:r w:rsidR="001F50DD">
        <w:rPr>
          <w:rFonts w:ascii="Times New Roman" w:hAnsi="Times New Roman" w:cs="Times New Roman"/>
          <w:sz w:val="28"/>
          <w:szCs w:val="28"/>
        </w:rPr>
        <w:t xml:space="preserve">Максим О. помітно вирізняється </w:t>
      </w:r>
      <w:r w:rsidR="001F50DD">
        <w:rPr>
          <w:rFonts w:ascii="Times New Roman" w:hAnsi="Times New Roman" w:cs="Times New Roman"/>
          <w:sz w:val="28"/>
          <w:szCs w:val="28"/>
          <w:lang w:val="uk-UA"/>
        </w:rPr>
        <w:t>у</w:t>
      </w:r>
      <w:r w:rsidRPr="00274C32">
        <w:rPr>
          <w:rFonts w:ascii="Times New Roman" w:hAnsi="Times New Roman" w:cs="Times New Roman"/>
          <w:sz w:val="28"/>
          <w:szCs w:val="28"/>
        </w:rPr>
        <w:t xml:space="preserve"> класі кмітливістю,</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гіперкомунікабельністю, вмінням викрутитись із складної ситуації. До навчання відноситься</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позитивно, хоча загальна мотивація навчальної діяльності низька. Розумовим рівнем</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розвитку випереджає членів своєї мікрогрупи </w:t>
      </w:r>
      <w:r w:rsidR="001F50DD">
        <w:rPr>
          <w:rFonts w:ascii="Times New Roman" w:hAnsi="Times New Roman" w:cs="Times New Roman"/>
          <w:sz w:val="28"/>
          <w:szCs w:val="28"/>
        </w:rPr>
        <w:t xml:space="preserve">і вважає цей рівень достатнім. </w:t>
      </w:r>
      <w:r w:rsidR="001F50DD">
        <w:rPr>
          <w:rFonts w:ascii="Times New Roman" w:hAnsi="Times New Roman" w:cs="Times New Roman"/>
          <w:sz w:val="28"/>
          <w:szCs w:val="28"/>
          <w:lang w:val="uk-UA"/>
        </w:rPr>
        <w:t>У</w:t>
      </w:r>
      <w:r w:rsidRPr="00274C32">
        <w:rPr>
          <w:rFonts w:ascii="Times New Roman" w:hAnsi="Times New Roman" w:cs="Times New Roman"/>
          <w:sz w:val="28"/>
          <w:szCs w:val="28"/>
        </w:rPr>
        <w:t xml:space="preserve"> мікрогрупі є</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неформальним лідером. До вчителів ставиться зверхньо, з повагою ставиться до вчителів</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фізкультури та російської мови і зарубіжної літератури. Стосунки з класним керівником</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нестабільні і носять інколи конфліктний характер. Схильний до пропуску уроків без</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поважних причин, хоча трапляється це рідко. Дуже любить і шкодує матір, боїться її</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розгнівати чи засмутити, але спостереження свідчать, що авторитет матері поступово</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знижується. </w:t>
      </w:r>
    </w:p>
    <w:p w:rsidR="00A21D8F" w:rsidRDefault="00A21D8F"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p>
    <w:p w:rsid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lang w:val="uk-UA"/>
        </w:rPr>
      </w:pPr>
      <w:r w:rsidRPr="00274C32">
        <w:rPr>
          <w:rFonts w:ascii="Times New Roman" w:eastAsia="Times New Roman,Bold" w:hAnsi="Times New Roman" w:cs="Times New Roman"/>
          <w:b/>
          <w:bCs/>
          <w:sz w:val="28"/>
          <w:szCs w:val="28"/>
        </w:rPr>
        <w:t>Ситуація 14.</w:t>
      </w:r>
    </w:p>
    <w:p w:rsidR="00097E0D" w:rsidRP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Сергій К. серед учнів класу авторитетом не користується, прагне керувати учнівським</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колективом, нав’язуючи свою волю. Агресивний перед слабшими, дуже багато фантазує і</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відкрито обманює, хоча в обмані не завжди переслідує корисливу мету, частіше</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дофантазовуючи і прикрашаючи ту чи іншу подію</w:t>
      </w:r>
      <w:r w:rsidR="001F50DD">
        <w:rPr>
          <w:rFonts w:ascii="Times New Roman" w:hAnsi="Times New Roman" w:cs="Times New Roman"/>
          <w:sz w:val="28"/>
          <w:szCs w:val="28"/>
          <w:lang w:val="uk-UA"/>
        </w:rPr>
        <w:t>,</w:t>
      </w:r>
      <w:r w:rsidRPr="00274C32">
        <w:rPr>
          <w:rFonts w:ascii="Times New Roman" w:hAnsi="Times New Roman" w:cs="Times New Roman"/>
          <w:sz w:val="28"/>
          <w:szCs w:val="28"/>
        </w:rPr>
        <w:t xml:space="preserve"> неусвідомлено переступає межу</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реальності. Комунікабельний і відкритий Сергій К. часто не стримує своїх емоцій, схильний</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до різких перепадів настрою </w:t>
      </w:r>
      <w:r w:rsidR="001F50DD">
        <w:rPr>
          <w:rFonts w:ascii="Times New Roman" w:hAnsi="Times New Roman" w:cs="Times New Roman"/>
          <w:sz w:val="28"/>
          <w:szCs w:val="28"/>
        </w:rPr>
        <w:t xml:space="preserve">і тому стає вразливим. Невдачі </w:t>
      </w:r>
      <w:r w:rsidR="001F50DD">
        <w:rPr>
          <w:rFonts w:ascii="Times New Roman" w:hAnsi="Times New Roman" w:cs="Times New Roman"/>
          <w:sz w:val="28"/>
          <w:szCs w:val="28"/>
          <w:lang w:val="uk-UA"/>
        </w:rPr>
        <w:t>у</w:t>
      </w:r>
      <w:r w:rsidR="001F50DD">
        <w:rPr>
          <w:rFonts w:ascii="Times New Roman" w:hAnsi="Times New Roman" w:cs="Times New Roman"/>
          <w:sz w:val="28"/>
          <w:szCs w:val="28"/>
        </w:rPr>
        <w:t xml:space="preserve"> навчанні, </w:t>
      </w:r>
      <w:r w:rsidR="001F50DD">
        <w:rPr>
          <w:rFonts w:ascii="Times New Roman" w:hAnsi="Times New Roman" w:cs="Times New Roman"/>
          <w:sz w:val="28"/>
          <w:szCs w:val="28"/>
          <w:lang w:val="uk-UA"/>
        </w:rPr>
        <w:t>у</w:t>
      </w:r>
      <w:r w:rsidRPr="00274C32">
        <w:rPr>
          <w:rFonts w:ascii="Times New Roman" w:hAnsi="Times New Roman" w:cs="Times New Roman"/>
          <w:sz w:val="28"/>
          <w:szCs w:val="28"/>
        </w:rPr>
        <w:t xml:space="preserve"> прагненні</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завоювати друзів роблять його агресивним. Близьких друзів немає. Однокласники</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неодноразово підозрювали Сергія К. у крадіжках шкільного та особистого майна (хоча</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конкретних випадків не зареєстровано), про що приватно повідомляли класного керівника та</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шкільного психолога.</w:t>
      </w:r>
    </w:p>
    <w:p w:rsidR="00097E0D" w:rsidRPr="00274C32" w:rsidRDefault="00097E0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Сергій дуже любить брати участь у конфліктних ситуаціях, при чому свідомо сприяє</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розгортанню конфлікту, спонукаючи сторони до бійки. Під час самих бійок старається</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зайняти позицію «активного спостерігача». Після бійок емоційно розповідає про свою</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головну роль в конфлікті. Схильний до тютюнопаління, проте щиро засуджує людей</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(підлітків) схильних до </w:t>
      </w:r>
      <w:r w:rsidRPr="00274C32">
        <w:rPr>
          <w:rFonts w:ascii="Times New Roman" w:hAnsi="Times New Roman" w:cs="Times New Roman"/>
          <w:sz w:val="28"/>
          <w:szCs w:val="28"/>
        </w:rPr>
        <w:lastRenderedPageBreak/>
        <w:t>вживання алкоголю та наркотичних речовин. Найвірогіднішою</w:t>
      </w:r>
      <w:r w:rsidR="001F50DD">
        <w:rPr>
          <w:rFonts w:ascii="Times New Roman" w:hAnsi="Times New Roman" w:cs="Times New Roman"/>
          <w:sz w:val="28"/>
          <w:szCs w:val="28"/>
          <w:lang w:val="uk-UA"/>
        </w:rPr>
        <w:t xml:space="preserve"> </w:t>
      </w:r>
      <w:r w:rsidRPr="00274C32">
        <w:rPr>
          <w:rFonts w:ascii="Times New Roman" w:hAnsi="Times New Roman" w:cs="Times New Roman"/>
          <w:sz w:val="28"/>
          <w:szCs w:val="28"/>
        </w:rPr>
        <w:t>причиною такого ставлення є негативний сімейний досвід.</w:t>
      </w:r>
    </w:p>
    <w:p w:rsidR="00A21D8F" w:rsidRDefault="00A21D8F"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p>
    <w:p w:rsidR="00E25F30" w:rsidRDefault="00097E0D" w:rsidP="00E25F30">
      <w:pPr>
        <w:autoSpaceDE w:val="0"/>
        <w:autoSpaceDN w:val="0"/>
        <w:adjustRightInd w:val="0"/>
        <w:spacing w:after="0" w:line="240" w:lineRule="auto"/>
        <w:ind w:firstLine="567"/>
        <w:jc w:val="both"/>
        <w:rPr>
          <w:rFonts w:ascii="Times New Roman" w:hAnsi="Times New Roman" w:cs="Times New Roman"/>
          <w:b/>
          <w:bCs/>
          <w:sz w:val="28"/>
          <w:szCs w:val="28"/>
          <w:lang w:val="uk-UA"/>
        </w:rPr>
      </w:pPr>
      <w:r w:rsidRPr="00274C32">
        <w:rPr>
          <w:rFonts w:ascii="Times New Roman" w:eastAsia="Times New Roman,Bold" w:hAnsi="Times New Roman" w:cs="Times New Roman"/>
          <w:b/>
          <w:bCs/>
          <w:sz w:val="28"/>
          <w:szCs w:val="28"/>
        </w:rPr>
        <w:t>Ситуація 1</w:t>
      </w:r>
      <w:r w:rsidRPr="00274C32">
        <w:rPr>
          <w:rFonts w:ascii="Times New Roman" w:hAnsi="Times New Roman" w:cs="Times New Roman"/>
          <w:b/>
          <w:bCs/>
          <w:sz w:val="28"/>
          <w:szCs w:val="28"/>
        </w:rPr>
        <w:t>5.</w:t>
      </w:r>
    </w:p>
    <w:p w:rsidR="00097E0D" w:rsidRPr="00E25F30" w:rsidRDefault="00097E0D" w:rsidP="00E25F30">
      <w:pPr>
        <w:autoSpaceDE w:val="0"/>
        <w:autoSpaceDN w:val="0"/>
        <w:adjustRightInd w:val="0"/>
        <w:spacing w:after="0" w:line="240" w:lineRule="auto"/>
        <w:ind w:firstLine="567"/>
        <w:jc w:val="both"/>
        <w:rPr>
          <w:rFonts w:ascii="Times New Roman" w:hAnsi="Times New Roman" w:cs="Times New Roman"/>
          <w:b/>
          <w:bCs/>
          <w:sz w:val="28"/>
          <w:szCs w:val="28"/>
        </w:rPr>
      </w:pPr>
      <w:r w:rsidRPr="00274C32">
        <w:rPr>
          <w:rFonts w:ascii="Times New Roman" w:hAnsi="Times New Roman" w:cs="Times New Roman"/>
          <w:sz w:val="28"/>
          <w:szCs w:val="28"/>
        </w:rPr>
        <w:t>Богдан – неяскравий і недемонстративний тип особистості, замкнутий і</w:t>
      </w:r>
    </w:p>
    <w:p w:rsidR="00097E0D" w:rsidRPr="009B4D46" w:rsidRDefault="00097E0D"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непоступливий. Старається не демонструвати відкрито своїх поглядів і переконань, прагне</w:t>
      </w:r>
      <w:r w:rsidR="009B4D46">
        <w:rPr>
          <w:rFonts w:ascii="Times New Roman" w:hAnsi="Times New Roman" w:cs="Times New Roman"/>
          <w:sz w:val="28"/>
          <w:szCs w:val="28"/>
          <w:lang w:val="uk-UA"/>
        </w:rPr>
        <w:t xml:space="preserve"> </w:t>
      </w:r>
      <w:r w:rsidRPr="00274C32">
        <w:rPr>
          <w:rFonts w:ascii="Times New Roman" w:hAnsi="Times New Roman" w:cs="Times New Roman"/>
          <w:sz w:val="28"/>
          <w:szCs w:val="28"/>
        </w:rPr>
        <w:t>залишатись непомітним, здаватись сором’язливим і скромним. Фізично сильний, тренований,</w:t>
      </w:r>
      <w:r w:rsidR="009B4D46">
        <w:rPr>
          <w:rFonts w:ascii="Times New Roman" w:hAnsi="Times New Roman" w:cs="Times New Roman"/>
          <w:sz w:val="28"/>
          <w:szCs w:val="28"/>
          <w:lang w:val="uk-UA"/>
        </w:rPr>
        <w:t xml:space="preserve"> </w:t>
      </w:r>
      <w:r w:rsidRPr="00274C32">
        <w:rPr>
          <w:rFonts w:ascii="Times New Roman" w:hAnsi="Times New Roman" w:cs="Times New Roman"/>
          <w:sz w:val="28"/>
          <w:szCs w:val="28"/>
        </w:rPr>
        <w:t>спортивний. В класному колективі тримається осторонь. Бурхливих проявів емоцій не</w:t>
      </w:r>
      <w:r w:rsidR="009B4D46">
        <w:rPr>
          <w:rFonts w:ascii="Times New Roman" w:hAnsi="Times New Roman" w:cs="Times New Roman"/>
          <w:sz w:val="28"/>
          <w:szCs w:val="28"/>
          <w:lang w:val="uk-UA"/>
        </w:rPr>
        <w:t xml:space="preserve"> </w:t>
      </w:r>
      <w:r w:rsidRPr="00274C32">
        <w:rPr>
          <w:rFonts w:ascii="Times New Roman" w:hAnsi="Times New Roman" w:cs="Times New Roman"/>
          <w:sz w:val="28"/>
          <w:szCs w:val="28"/>
        </w:rPr>
        <w:t>відмічається. Впертий, наполегливий, до поставленої мети йде повільно, виважено,</w:t>
      </w:r>
      <w:r w:rsidR="009B4D46">
        <w:rPr>
          <w:rFonts w:ascii="Times New Roman" w:hAnsi="Times New Roman" w:cs="Times New Roman"/>
          <w:sz w:val="28"/>
          <w:szCs w:val="28"/>
          <w:lang w:val="uk-UA"/>
        </w:rPr>
        <w:t xml:space="preserve"> </w:t>
      </w:r>
      <w:r w:rsidRPr="00274C32">
        <w:rPr>
          <w:rFonts w:ascii="Times New Roman" w:hAnsi="Times New Roman" w:cs="Times New Roman"/>
          <w:sz w:val="28"/>
          <w:szCs w:val="28"/>
        </w:rPr>
        <w:t>розраховано. Однокласники його побоюються, хоча відк</w:t>
      </w:r>
      <w:r w:rsidR="009B4D46">
        <w:rPr>
          <w:rFonts w:ascii="Times New Roman" w:hAnsi="Times New Roman" w:cs="Times New Roman"/>
          <w:sz w:val="28"/>
          <w:szCs w:val="28"/>
        </w:rPr>
        <w:t xml:space="preserve">ритої зневаги не проявляють. </w:t>
      </w:r>
      <w:r w:rsidR="009B4D46">
        <w:rPr>
          <w:rFonts w:ascii="Times New Roman" w:hAnsi="Times New Roman" w:cs="Times New Roman"/>
          <w:sz w:val="28"/>
          <w:szCs w:val="28"/>
          <w:lang w:val="uk-UA"/>
        </w:rPr>
        <w:t>У</w:t>
      </w:r>
    </w:p>
    <w:p w:rsidR="00097E0D" w:rsidRPr="00274C32" w:rsidRDefault="00097E0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неформальній мікрогрупі є фактичним</w:t>
      </w:r>
      <w:r w:rsidR="009B4D46">
        <w:rPr>
          <w:rFonts w:ascii="Times New Roman" w:hAnsi="Times New Roman" w:cs="Times New Roman"/>
          <w:sz w:val="28"/>
          <w:szCs w:val="28"/>
        </w:rPr>
        <w:t xml:space="preserve"> лідером («сірим кардиналом»). </w:t>
      </w:r>
      <w:r w:rsidR="009B4D46">
        <w:rPr>
          <w:rFonts w:ascii="Times New Roman" w:hAnsi="Times New Roman" w:cs="Times New Roman"/>
          <w:sz w:val="28"/>
          <w:szCs w:val="28"/>
          <w:lang w:val="uk-UA"/>
        </w:rPr>
        <w:t>У</w:t>
      </w:r>
      <w:r w:rsidRPr="00274C32">
        <w:rPr>
          <w:rFonts w:ascii="Times New Roman" w:hAnsi="Times New Roman" w:cs="Times New Roman"/>
          <w:sz w:val="28"/>
          <w:szCs w:val="28"/>
        </w:rPr>
        <w:t xml:space="preserve"> бійки вступає ніби</w:t>
      </w:r>
      <w:r w:rsidR="009B4D46">
        <w:rPr>
          <w:rFonts w:ascii="Times New Roman" w:hAnsi="Times New Roman" w:cs="Times New Roman"/>
          <w:sz w:val="28"/>
          <w:szCs w:val="28"/>
          <w:lang w:val="uk-UA"/>
        </w:rPr>
        <w:t xml:space="preserve"> </w:t>
      </w:r>
      <w:r w:rsidRPr="00274C32">
        <w:rPr>
          <w:rFonts w:ascii="Times New Roman" w:hAnsi="Times New Roman" w:cs="Times New Roman"/>
          <w:sz w:val="28"/>
          <w:szCs w:val="28"/>
        </w:rPr>
        <w:t>неохоче, прагне ніби розборонити суперників, а насправді кривдить обидві сторони.</w:t>
      </w:r>
    </w:p>
    <w:p w:rsidR="00A21D8F" w:rsidRDefault="00A21D8F"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p>
    <w:p w:rsid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lang w:val="uk-UA"/>
        </w:rPr>
      </w:pPr>
      <w:r w:rsidRPr="009B4D46">
        <w:rPr>
          <w:rFonts w:ascii="Times New Roman" w:eastAsia="Times New Roman,Bold" w:hAnsi="Times New Roman" w:cs="Times New Roman"/>
          <w:b/>
          <w:bCs/>
          <w:sz w:val="28"/>
          <w:szCs w:val="28"/>
          <w:lang w:val="uk-UA"/>
        </w:rPr>
        <w:t>Ситуація 16.</w:t>
      </w:r>
    </w:p>
    <w:p w:rsidR="00097E0D" w:rsidRPr="00E25F30" w:rsidRDefault="009B4D46"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lang w:val="uk-UA"/>
        </w:rPr>
      </w:pPr>
      <w:r>
        <w:rPr>
          <w:rFonts w:ascii="Times New Roman" w:hAnsi="Times New Roman" w:cs="Times New Roman"/>
          <w:sz w:val="28"/>
          <w:szCs w:val="28"/>
          <w:lang w:val="uk-UA"/>
        </w:rPr>
        <w:t>Євген Д. виховується у</w:t>
      </w:r>
      <w:r w:rsidR="00097E0D" w:rsidRPr="009B4D46">
        <w:rPr>
          <w:rFonts w:ascii="Times New Roman" w:hAnsi="Times New Roman" w:cs="Times New Roman"/>
          <w:sz w:val="28"/>
          <w:szCs w:val="28"/>
          <w:lang w:val="uk-UA"/>
        </w:rPr>
        <w:t xml:space="preserve"> складній з моральної та матеріальної точки зору сім’ї. Батько з</w:t>
      </w:r>
      <w:r>
        <w:rPr>
          <w:rFonts w:ascii="Times New Roman" w:hAnsi="Times New Roman" w:cs="Times New Roman"/>
          <w:sz w:val="28"/>
          <w:szCs w:val="28"/>
          <w:lang w:val="uk-UA"/>
        </w:rPr>
        <w:t xml:space="preserve"> </w:t>
      </w:r>
      <w:r w:rsidR="00097E0D" w:rsidRPr="009B4D46">
        <w:rPr>
          <w:rFonts w:ascii="Times New Roman" w:hAnsi="Times New Roman" w:cs="Times New Roman"/>
          <w:sz w:val="28"/>
          <w:szCs w:val="28"/>
          <w:lang w:val="uk-UA"/>
        </w:rPr>
        <w:t xml:space="preserve">сім’єю не проживає від </w:t>
      </w:r>
      <w:r>
        <w:rPr>
          <w:rFonts w:ascii="Times New Roman" w:hAnsi="Times New Roman" w:cs="Times New Roman"/>
          <w:sz w:val="28"/>
          <w:szCs w:val="28"/>
          <w:lang w:val="uk-UA"/>
        </w:rPr>
        <w:t xml:space="preserve">часу </w:t>
      </w:r>
      <w:r w:rsidR="00097E0D" w:rsidRPr="009B4D46">
        <w:rPr>
          <w:rFonts w:ascii="Times New Roman" w:hAnsi="Times New Roman" w:cs="Times New Roman"/>
          <w:sz w:val="28"/>
          <w:szCs w:val="28"/>
          <w:lang w:val="uk-UA"/>
        </w:rPr>
        <w:t xml:space="preserve">народження молодшого брата Євгена – Максима. </w:t>
      </w:r>
      <w:r w:rsidR="00097E0D" w:rsidRPr="00274C32">
        <w:rPr>
          <w:rFonts w:ascii="Times New Roman" w:hAnsi="Times New Roman" w:cs="Times New Roman"/>
          <w:sz w:val="28"/>
          <w:szCs w:val="28"/>
        </w:rPr>
        <w:t>Мама вихованням</w:t>
      </w: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дітей не займається, оскільки перебуває на заробітках за межами України. Євген проживає</w:t>
      </w:r>
      <w:r>
        <w:rPr>
          <w:rFonts w:ascii="Times New Roman" w:hAnsi="Times New Roman" w:cs="Times New Roman"/>
          <w:sz w:val="28"/>
          <w:szCs w:val="28"/>
          <w:lang w:val="uk-UA"/>
        </w:rPr>
        <w:t xml:space="preserve"> у</w:t>
      </w:r>
      <w:r w:rsidR="00097E0D" w:rsidRPr="00274C32">
        <w:rPr>
          <w:rFonts w:ascii="Times New Roman" w:hAnsi="Times New Roman" w:cs="Times New Roman"/>
          <w:sz w:val="28"/>
          <w:szCs w:val="28"/>
        </w:rPr>
        <w:t xml:space="preserve"> двохкімнатній квартирі разом з братом та 78-річною бабусею, яка опікується дітьми. Про</w:t>
      </w: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виконання домашніх обов’язків Євгеном бабуся відгукується схвально: заводить і забирає</w:t>
      </w: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молодшого бр</w:t>
      </w:r>
      <w:r>
        <w:rPr>
          <w:rFonts w:ascii="Times New Roman" w:hAnsi="Times New Roman" w:cs="Times New Roman"/>
          <w:sz w:val="28"/>
          <w:szCs w:val="28"/>
        </w:rPr>
        <w:t xml:space="preserve">атика з дитячого садка, ходить </w:t>
      </w:r>
      <w:r>
        <w:rPr>
          <w:rFonts w:ascii="Times New Roman" w:hAnsi="Times New Roman" w:cs="Times New Roman"/>
          <w:sz w:val="28"/>
          <w:szCs w:val="28"/>
          <w:lang w:val="uk-UA"/>
        </w:rPr>
        <w:t>у</w:t>
      </w:r>
      <w:r>
        <w:rPr>
          <w:rFonts w:ascii="Times New Roman" w:hAnsi="Times New Roman" w:cs="Times New Roman"/>
          <w:sz w:val="28"/>
          <w:szCs w:val="28"/>
        </w:rPr>
        <w:t xml:space="preserve"> магазин, прибирає </w:t>
      </w:r>
      <w:r>
        <w:rPr>
          <w:rFonts w:ascii="Times New Roman" w:hAnsi="Times New Roman" w:cs="Times New Roman"/>
          <w:sz w:val="28"/>
          <w:szCs w:val="28"/>
          <w:lang w:val="uk-UA"/>
        </w:rPr>
        <w:t>у</w:t>
      </w:r>
      <w:r w:rsidR="00097E0D" w:rsidRPr="00274C32">
        <w:rPr>
          <w:rFonts w:ascii="Times New Roman" w:hAnsi="Times New Roman" w:cs="Times New Roman"/>
          <w:sz w:val="28"/>
          <w:szCs w:val="28"/>
        </w:rPr>
        <w:t xml:space="preserve"> хаті, пере. На те, що</w:t>
      </w: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Євген має дуже багато пропусків без поважних причин та практично не готується до</w:t>
      </w: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уроків бабуся не реагує.</w:t>
      </w: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Серед однокласників Євген авторитетом не користується, учні здебільшого</w:t>
      </w: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зневажають його через неохайний вигляд та низький рівень навчальних досягнень, хоча</w:t>
      </w: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відверто своєї неприя</w:t>
      </w:r>
      <w:r>
        <w:rPr>
          <w:rFonts w:ascii="Times New Roman" w:hAnsi="Times New Roman" w:cs="Times New Roman"/>
          <w:sz w:val="28"/>
          <w:szCs w:val="28"/>
        </w:rPr>
        <w:t xml:space="preserve">зні не виражають. З </w:t>
      </w:r>
      <w:r>
        <w:rPr>
          <w:rFonts w:ascii="Times New Roman" w:hAnsi="Times New Roman" w:cs="Times New Roman"/>
          <w:sz w:val="28"/>
          <w:szCs w:val="28"/>
          <w:lang w:val="uk-UA"/>
        </w:rPr>
        <w:t>у</w:t>
      </w:r>
      <w:r w:rsidR="00097E0D" w:rsidRPr="00274C32">
        <w:rPr>
          <w:rFonts w:ascii="Times New Roman" w:hAnsi="Times New Roman" w:cs="Times New Roman"/>
          <w:sz w:val="28"/>
          <w:szCs w:val="28"/>
        </w:rPr>
        <w:t>чителями-предметниками та класним керівником</w:t>
      </w: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стосунки не носять конфліктного характеру, хоча до окремих вчителів відмічено зневажливе</w:t>
      </w:r>
      <w:r>
        <w:rPr>
          <w:rFonts w:ascii="Times New Roman" w:hAnsi="Times New Roman" w:cs="Times New Roman"/>
          <w:sz w:val="28"/>
          <w:szCs w:val="28"/>
          <w:lang w:val="uk-UA"/>
        </w:rPr>
        <w:t xml:space="preserve"> </w:t>
      </w:r>
      <w:r w:rsidR="00097E0D" w:rsidRPr="00274C32">
        <w:rPr>
          <w:rFonts w:ascii="Times New Roman" w:hAnsi="Times New Roman" w:cs="Times New Roman"/>
          <w:sz w:val="28"/>
          <w:szCs w:val="28"/>
        </w:rPr>
        <w:t>ставлення.</w:t>
      </w:r>
    </w:p>
    <w:p w:rsidR="00A21D8F" w:rsidRDefault="00A21D8F"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p>
    <w:p w:rsid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lang w:val="uk-UA"/>
        </w:rPr>
      </w:pPr>
      <w:r w:rsidRPr="00274C32">
        <w:rPr>
          <w:rFonts w:ascii="Times New Roman" w:eastAsia="Times New Roman,Bold" w:hAnsi="Times New Roman" w:cs="Times New Roman"/>
          <w:b/>
          <w:bCs/>
          <w:sz w:val="28"/>
          <w:szCs w:val="28"/>
        </w:rPr>
        <w:t>Ситуація 17.</w:t>
      </w:r>
    </w:p>
    <w:p w:rsidR="00097E0D" w:rsidRP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Максим Л. серед паралелі 7-их класів найбільш проблемна і дезадаптована</w:t>
      </w:r>
      <w:r w:rsidR="009B4D46">
        <w:rPr>
          <w:rFonts w:ascii="Times New Roman" w:hAnsi="Times New Roman" w:cs="Times New Roman"/>
          <w:sz w:val="28"/>
          <w:szCs w:val="28"/>
          <w:lang w:val="uk-UA"/>
        </w:rPr>
        <w:t xml:space="preserve"> </w:t>
      </w:r>
      <w:r w:rsidRPr="00274C32">
        <w:rPr>
          <w:rFonts w:ascii="Times New Roman" w:hAnsi="Times New Roman" w:cs="Times New Roman"/>
          <w:sz w:val="28"/>
          <w:szCs w:val="28"/>
        </w:rPr>
        <w:t>особистість. Упродовж останніх півтора року школу практично не відвідує, може тижнями</w:t>
      </w:r>
      <w:r w:rsidR="009B4D46">
        <w:rPr>
          <w:rFonts w:ascii="Times New Roman" w:hAnsi="Times New Roman" w:cs="Times New Roman"/>
          <w:sz w:val="28"/>
          <w:szCs w:val="28"/>
          <w:lang w:val="uk-UA"/>
        </w:rPr>
        <w:t xml:space="preserve"> </w:t>
      </w:r>
      <w:r w:rsidRPr="00274C32">
        <w:rPr>
          <w:rFonts w:ascii="Times New Roman" w:hAnsi="Times New Roman" w:cs="Times New Roman"/>
          <w:sz w:val="28"/>
          <w:szCs w:val="28"/>
        </w:rPr>
        <w:t>не ночувати вдома. Оскільки батьки ведуть асоціальний спосіб життя, Максим та його</w:t>
      </w:r>
      <w:r w:rsidR="009B4D46">
        <w:rPr>
          <w:rFonts w:ascii="Times New Roman" w:hAnsi="Times New Roman" w:cs="Times New Roman"/>
          <w:sz w:val="28"/>
          <w:szCs w:val="28"/>
          <w:lang w:val="uk-UA"/>
        </w:rPr>
        <w:t xml:space="preserve"> </w:t>
      </w:r>
      <w:r w:rsidRPr="00274C32">
        <w:rPr>
          <w:rFonts w:ascii="Times New Roman" w:hAnsi="Times New Roman" w:cs="Times New Roman"/>
          <w:sz w:val="28"/>
          <w:szCs w:val="28"/>
        </w:rPr>
        <w:t>молодший брат уже тривалий час перебувають поза батьківським контролем. Учні та</w:t>
      </w:r>
      <w:r w:rsidR="009B4D46">
        <w:rPr>
          <w:rFonts w:ascii="Times New Roman" w:hAnsi="Times New Roman" w:cs="Times New Roman"/>
          <w:sz w:val="28"/>
          <w:szCs w:val="28"/>
          <w:lang w:val="uk-UA"/>
        </w:rPr>
        <w:t xml:space="preserve"> </w:t>
      </w:r>
      <w:r w:rsidRPr="00274C32">
        <w:rPr>
          <w:rFonts w:ascii="Times New Roman" w:hAnsi="Times New Roman" w:cs="Times New Roman"/>
          <w:sz w:val="28"/>
          <w:szCs w:val="28"/>
        </w:rPr>
        <w:t>працівники школи давно підозрюють, що Максим вживає наркотичні речовини (помітні</w:t>
      </w:r>
    </w:p>
    <w:p w:rsidR="00097E0D" w:rsidRPr="00274C32" w:rsidRDefault="00097E0D" w:rsidP="009B4D46">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зовнішні прояви: зіниці не реагують на світло, загальмованість нервових процесів,</w:t>
      </w:r>
      <w:r w:rsidR="009B4D46">
        <w:rPr>
          <w:rFonts w:ascii="Times New Roman" w:hAnsi="Times New Roman" w:cs="Times New Roman"/>
          <w:sz w:val="28"/>
          <w:szCs w:val="28"/>
          <w:lang w:val="uk-UA"/>
        </w:rPr>
        <w:t xml:space="preserve"> </w:t>
      </w:r>
      <w:r w:rsidRPr="00274C32">
        <w:rPr>
          <w:rFonts w:ascii="Times New Roman" w:hAnsi="Times New Roman" w:cs="Times New Roman"/>
          <w:sz w:val="28"/>
          <w:szCs w:val="28"/>
        </w:rPr>
        <w:t>відсутність реакції на зовнішні подразники, сонливість), але не мають цьому підтверджень.</w:t>
      </w:r>
      <w:r w:rsidR="009B4D46">
        <w:rPr>
          <w:rFonts w:ascii="Times New Roman" w:hAnsi="Times New Roman" w:cs="Times New Roman"/>
          <w:sz w:val="28"/>
          <w:szCs w:val="28"/>
          <w:lang w:val="uk-UA"/>
        </w:rPr>
        <w:t xml:space="preserve"> </w:t>
      </w:r>
      <w:r w:rsidRPr="00274C32">
        <w:rPr>
          <w:rFonts w:ascii="Times New Roman" w:hAnsi="Times New Roman" w:cs="Times New Roman"/>
          <w:sz w:val="28"/>
          <w:szCs w:val="28"/>
        </w:rPr>
        <w:t>Має патологі</w:t>
      </w:r>
      <w:r w:rsidR="009B4D46">
        <w:rPr>
          <w:rFonts w:ascii="Times New Roman" w:hAnsi="Times New Roman" w:cs="Times New Roman"/>
          <w:sz w:val="28"/>
          <w:szCs w:val="28"/>
        </w:rPr>
        <w:t>чний потяг до комп’ю</w:t>
      </w:r>
      <w:r w:rsidR="009B4D46">
        <w:rPr>
          <w:rFonts w:ascii="Times New Roman" w:hAnsi="Times New Roman" w:cs="Times New Roman"/>
          <w:sz w:val="28"/>
          <w:szCs w:val="28"/>
          <w:lang w:val="uk-UA"/>
        </w:rPr>
        <w:t>тера</w:t>
      </w:r>
      <w:r w:rsidRPr="00274C32">
        <w:rPr>
          <w:rFonts w:ascii="Times New Roman" w:hAnsi="Times New Roman" w:cs="Times New Roman"/>
          <w:sz w:val="28"/>
          <w:szCs w:val="28"/>
        </w:rPr>
        <w:t>.</w:t>
      </w:r>
    </w:p>
    <w:p w:rsidR="00A21D8F" w:rsidRDefault="00A21D8F"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p>
    <w:p w:rsid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lang w:val="uk-UA"/>
        </w:rPr>
      </w:pPr>
      <w:r w:rsidRPr="00274C32">
        <w:rPr>
          <w:rFonts w:ascii="Times New Roman" w:eastAsia="Times New Roman,Bold" w:hAnsi="Times New Roman" w:cs="Times New Roman"/>
          <w:b/>
          <w:bCs/>
          <w:sz w:val="28"/>
          <w:szCs w:val="28"/>
        </w:rPr>
        <w:t>Ситуація 18.</w:t>
      </w:r>
    </w:p>
    <w:p w:rsidR="00097E0D" w:rsidRP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«Мене підсадила дівчина, в яку я божевільно закохався</w:t>
      </w:r>
      <w:r w:rsidR="00063A4B">
        <w:rPr>
          <w:rFonts w:ascii="Times New Roman" w:hAnsi="Times New Roman" w:cs="Times New Roman"/>
          <w:sz w:val="28"/>
          <w:szCs w:val="28"/>
          <w:lang w:val="uk-UA"/>
        </w:rPr>
        <w:t>»</w:t>
      </w:r>
      <w:r w:rsidRPr="00274C32">
        <w:rPr>
          <w:rFonts w:ascii="Times New Roman" w:hAnsi="Times New Roman" w:cs="Times New Roman"/>
          <w:sz w:val="28"/>
          <w:szCs w:val="28"/>
        </w:rPr>
        <w:t>. Говорять, що підсадив той,</w:t>
      </w:r>
      <w:r w:rsidR="009B4D46">
        <w:rPr>
          <w:rFonts w:ascii="Times New Roman" w:hAnsi="Times New Roman" w:cs="Times New Roman"/>
          <w:sz w:val="28"/>
          <w:szCs w:val="28"/>
          <w:lang w:val="uk-UA"/>
        </w:rPr>
        <w:t xml:space="preserve"> </w:t>
      </w:r>
      <w:r w:rsidRPr="00274C32">
        <w:rPr>
          <w:rFonts w:ascii="Times New Roman" w:hAnsi="Times New Roman" w:cs="Times New Roman"/>
          <w:sz w:val="28"/>
          <w:szCs w:val="28"/>
        </w:rPr>
        <w:t>хто перший раз дав спробуват</w:t>
      </w:r>
      <w:r w:rsidR="009B4D46">
        <w:rPr>
          <w:rFonts w:ascii="Times New Roman" w:hAnsi="Times New Roman" w:cs="Times New Roman"/>
          <w:sz w:val="28"/>
          <w:szCs w:val="28"/>
        </w:rPr>
        <w:t xml:space="preserve">и. Можливо... Я прийшов до неї </w:t>
      </w:r>
      <w:r w:rsidR="009B4D46">
        <w:rPr>
          <w:rFonts w:ascii="Times New Roman" w:hAnsi="Times New Roman" w:cs="Times New Roman"/>
          <w:sz w:val="28"/>
          <w:szCs w:val="28"/>
          <w:lang w:val="uk-UA"/>
        </w:rPr>
        <w:t>у</w:t>
      </w:r>
      <w:r w:rsidRPr="00274C32">
        <w:rPr>
          <w:rFonts w:ascii="Times New Roman" w:hAnsi="Times New Roman" w:cs="Times New Roman"/>
          <w:sz w:val="28"/>
          <w:szCs w:val="28"/>
        </w:rPr>
        <w:t xml:space="preserve"> </w:t>
      </w:r>
      <w:r w:rsidRPr="00274C32">
        <w:rPr>
          <w:rFonts w:ascii="Times New Roman" w:hAnsi="Times New Roman" w:cs="Times New Roman"/>
          <w:sz w:val="28"/>
          <w:szCs w:val="28"/>
        </w:rPr>
        <w:lastRenderedPageBreak/>
        <w:t>гості, я знав, що вона</w:t>
      </w:r>
      <w:r w:rsidR="009B4D46">
        <w:rPr>
          <w:rFonts w:ascii="Times New Roman" w:hAnsi="Times New Roman" w:cs="Times New Roman"/>
          <w:sz w:val="28"/>
          <w:szCs w:val="28"/>
          <w:lang w:val="uk-UA"/>
        </w:rPr>
        <w:t xml:space="preserve"> </w:t>
      </w:r>
      <w:r w:rsidRPr="00274C32">
        <w:rPr>
          <w:rFonts w:ascii="Times New Roman" w:hAnsi="Times New Roman" w:cs="Times New Roman"/>
          <w:sz w:val="28"/>
          <w:szCs w:val="28"/>
        </w:rPr>
        <w:t>колеться, мені було цікаво. Вона просто щось зварила, мовчки узяла мене за руку, поцілувала</w:t>
      </w:r>
      <w:r w:rsidR="009B4D46">
        <w:rPr>
          <w:rFonts w:ascii="Times New Roman" w:hAnsi="Times New Roman" w:cs="Times New Roman"/>
          <w:sz w:val="28"/>
          <w:szCs w:val="28"/>
          <w:lang w:val="uk-UA"/>
        </w:rPr>
        <w:t xml:space="preserve"> </w:t>
      </w:r>
      <w:r w:rsidRPr="00274C32">
        <w:rPr>
          <w:rFonts w:ascii="Times New Roman" w:hAnsi="Times New Roman" w:cs="Times New Roman"/>
          <w:sz w:val="28"/>
          <w:szCs w:val="28"/>
        </w:rPr>
        <w:t>і сказала: «Зараз я тебе трісну». Я покірно протягнув їй руку, і вона мене вколола. Дуже</w:t>
      </w:r>
      <w:r w:rsidR="009B4D46">
        <w:rPr>
          <w:rFonts w:ascii="Times New Roman" w:hAnsi="Times New Roman" w:cs="Times New Roman"/>
          <w:sz w:val="28"/>
          <w:szCs w:val="28"/>
          <w:lang w:val="uk-UA"/>
        </w:rPr>
        <w:t xml:space="preserve"> </w:t>
      </w:r>
      <w:r w:rsidR="00063A4B">
        <w:rPr>
          <w:rFonts w:ascii="Times New Roman" w:hAnsi="Times New Roman" w:cs="Times New Roman"/>
          <w:sz w:val="28"/>
          <w:szCs w:val="28"/>
        </w:rPr>
        <w:t xml:space="preserve">сподобалося, закохався </w:t>
      </w:r>
      <w:r w:rsidR="00063A4B">
        <w:rPr>
          <w:rFonts w:ascii="Times New Roman" w:hAnsi="Times New Roman" w:cs="Times New Roman"/>
          <w:sz w:val="28"/>
          <w:szCs w:val="28"/>
          <w:lang w:val="uk-UA"/>
        </w:rPr>
        <w:t>у</w:t>
      </w:r>
      <w:r w:rsidRPr="00274C32">
        <w:rPr>
          <w:rFonts w:ascii="Times New Roman" w:hAnsi="Times New Roman" w:cs="Times New Roman"/>
          <w:sz w:val="28"/>
          <w:szCs w:val="28"/>
        </w:rPr>
        <w:t xml:space="preserve"> неї ще сильніше. Потім ми розлучилися, я продовжував</w:t>
      </w:r>
      <w:r w:rsidR="009B4D46">
        <w:rPr>
          <w:rFonts w:ascii="Times New Roman" w:hAnsi="Times New Roman" w:cs="Times New Roman"/>
          <w:sz w:val="28"/>
          <w:szCs w:val="28"/>
          <w:lang w:val="uk-UA"/>
        </w:rPr>
        <w:t xml:space="preserve"> </w:t>
      </w:r>
      <w:r w:rsidRPr="00274C32">
        <w:rPr>
          <w:rFonts w:ascii="Times New Roman" w:hAnsi="Times New Roman" w:cs="Times New Roman"/>
          <w:sz w:val="28"/>
          <w:szCs w:val="28"/>
        </w:rPr>
        <w:t>підколюватися. Вона, десь там, теж. Зараз я три місяці не вживаю постійно, але зриваюся,</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коли чую по телефону її голос».</w:t>
      </w:r>
    </w:p>
    <w:p w:rsidR="00A21D8F" w:rsidRDefault="00A21D8F"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p>
    <w:p w:rsidR="00E25F30" w:rsidRDefault="00097E0D" w:rsidP="00E25F30">
      <w:pPr>
        <w:autoSpaceDE w:val="0"/>
        <w:autoSpaceDN w:val="0"/>
        <w:adjustRightInd w:val="0"/>
        <w:spacing w:after="0" w:line="240" w:lineRule="auto"/>
        <w:ind w:firstLine="567"/>
        <w:jc w:val="both"/>
        <w:rPr>
          <w:rFonts w:ascii="Times New Roman" w:hAnsi="Times New Roman" w:cs="Times New Roman"/>
          <w:b/>
          <w:bCs/>
          <w:sz w:val="28"/>
          <w:szCs w:val="28"/>
          <w:lang w:val="uk-UA"/>
        </w:rPr>
      </w:pPr>
      <w:r w:rsidRPr="00274C32">
        <w:rPr>
          <w:rFonts w:ascii="Times New Roman" w:eastAsia="Times New Roman,Bold" w:hAnsi="Times New Roman" w:cs="Times New Roman"/>
          <w:b/>
          <w:bCs/>
          <w:sz w:val="28"/>
          <w:szCs w:val="28"/>
        </w:rPr>
        <w:t xml:space="preserve">Ситуація </w:t>
      </w:r>
      <w:r w:rsidRPr="00274C32">
        <w:rPr>
          <w:rFonts w:ascii="Times New Roman" w:hAnsi="Times New Roman" w:cs="Times New Roman"/>
          <w:b/>
          <w:bCs/>
          <w:sz w:val="28"/>
          <w:szCs w:val="28"/>
        </w:rPr>
        <w:t>19.</w:t>
      </w:r>
    </w:p>
    <w:p w:rsidR="00097E0D" w:rsidRPr="00E25F30" w:rsidRDefault="00097E0D" w:rsidP="00E25F30">
      <w:pPr>
        <w:autoSpaceDE w:val="0"/>
        <w:autoSpaceDN w:val="0"/>
        <w:adjustRightInd w:val="0"/>
        <w:spacing w:after="0" w:line="240" w:lineRule="auto"/>
        <w:ind w:firstLine="567"/>
        <w:jc w:val="both"/>
        <w:rPr>
          <w:rFonts w:ascii="Times New Roman" w:hAnsi="Times New Roman" w:cs="Times New Roman"/>
          <w:b/>
          <w:bCs/>
          <w:sz w:val="28"/>
          <w:szCs w:val="28"/>
        </w:rPr>
      </w:pPr>
      <w:r w:rsidRPr="00274C32">
        <w:rPr>
          <w:rFonts w:ascii="Times New Roman" w:hAnsi="Times New Roman" w:cs="Times New Roman"/>
          <w:sz w:val="28"/>
          <w:szCs w:val="28"/>
        </w:rPr>
        <w:t>«Перший раз я нюхав: мій друг, з яким ми дули постійно і таблетки з марками хавали,</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приніс на</w:t>
      </w:r>
      <w:r w:rsidR="00063A4B">
        <w:rPr>
          <w:rFonts w:ascii="Times New Roman" w:hAnsi="Times New Roman" w:cs="Times New Roman"/>
          <w:sz w:val="28"/>
          <w:szCs w:val="28"/>
          <w:lang w:val="uk-UA"/>
        </w:rPr>
        <w:t>м</w:t>
      </w:r>
      <w:r w:rsidRPr="00274C32">
        <w:rPr>
          <w:rFonts w:ascii="Times New Roman" w:hAnsi="Times New Roman" w:cs="Times New Roman"/>
          <w:sz w:val="28"/>
          <w:szCs w:val="28"/>
        </w:rPr>
        <w:t xml:space="preserve"> дві</w:t>
      </w:r>
      <w:r w:rsidR="00063A4B">
        <w:rPr>
          <w:rFonts w:ascii="Times New Roman" w:hAnsi="Times New Roman" w:cs="Times New Roman"/>
          <w:sz w:val="28"/>
          <w:szCs w:val="28"/>
          <w:lang w:val="uk-UA"/>
        </w:rPr>
        <w:t xml:space="preserve"> порції</w:t>
      </w:r>
      <w:r w:rsidRPr="00274C32">
        <w:rPr>
          <w:rFonts w:ascii="Times New Roman" w:hAnsi="Times New Roman" w:cs="Times New Roman"/>
          <w:sz w:val="28"/>
          <w:szCs w:val="28"/>
        </w:rPr>
        <w:t>. Його якийсь інститутський приятель підігрів, який вже тоді постійно</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юзав. Понюхали у мене удома, і хвилин через десять стало гіркувато в роті, та зате відчув я</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себе... Легкість така, ейфорія, самодостатність... Тіло себе відчуває м’яко. І, на відміну від</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таблеток і стимуляторів, не обломлювало, коли відпускало. Потім ще кілька разів нюхав,</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дуже порадувало. Потім з іншим чуваком перший раз вмазався, відчув різницю. Він сказав,</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що може діставати без проблем. Став вмазуватися два-три рази на день. Потім вирішив</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кинути, але на третій день знову почав. Так поки і продовжується...»</w:t>
      </w:r>
    </w:p>
    <w:p w:rsidR="00A21D8F" w:rsidRDefault="00A21D8F"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p>
    <w:p w:rsidR="00E25F30" w:rsidRDefault="00097E0D" w:rsidP="00E25F30">
      <w:pPr>
        <w:autoSpaceDE w:val="0"/>
        <w:autoSpaceDN w:val="0"/>
        <w:adjustRightInd w:val="0"/>
        <w:spacing w:after="0" w:line="240" w:lineRule="auto"/>
        <w:ind w:firstLine="567"/>
        <w:jc w:val="both"/>
        <w:rPr>
          <w:rFonts w:ascii="Times New Roman" w:hAnsi="Times New Roman" w:cs="Times New Roman"/>
          <w:b/>
          <w:bCs/>
          <w:sz w:val="28"/>
          <w:szCs w:val="28"/>
          <w:lang w:val="uk-UA"/>
        </w:rPr>
      </w:pPr>
      <w:r w:rsidRPr="00274C32">
        <w:rPr>
          <w:rFonts w:ascii="Times New Roman" w:eastAsia="Times New Roman,Bold" w:hAnsi="Times New Roman" w:cs="Times New Roman"/>
          <w:b/>
          <w:bCs/>
          <w:sz w:val="28"/>
          <w:szCs w:val="28"/>
        </w:rPr>
        <w:t>Ситуація 20</w:t>
      </w:r>
      <w:r w:rsidRPr="00274C32">
        <w:rPr>
          <w:rFonts w:ascii="Times New Roman" w:hAnsi="Times New Roman" w:cs="Times New Roman"/>
          <w:b/>
          <w:bCs/>
          <w:sz w:val="28"/>
          <w:szCs w:val="28"/>
        </w:rPr>
        <w:t>.</w:t>
      </w:r>
    </w:p>
    <w:p w:rsidR="00097E0D" w:rsidRPr="00E25F30" w:rsidRDefault="00097E0D" w:rsidP="00E25F30">
      <w:pPr>
        <w:autoSpaceDE w:val="0"/>
        <w:autoSpaceDN w:val="0"/>
        <w:adjustRightInd w:val="0"/>
        <w:spacing w:after="0" w:line="240" w:lineRule="auto"/>
        <w:ind w:firstLine="567"/>
        <w:jc w:val="both"/>
        <w:rPr>
          <w:rFonts w:ascii="Times New Roman" w:hAnsi="Times New Roman" w:cs="Times New Roman"/>
          <w:b/>
          <w:bCs/>
          <w:sz w:val="28"/>
          <w:szCs w:val="28"/>
        </w:rPr>
      </w:pPr>
      <w:r w:rsidRPr="00274C32">
        <w:rPr>
          <w:rFonts w:ascii="Times New Roman" w:hAnsi="Times New Roman" w:cs="Times New Roman"/>
          <w:sz w:val="28"/>
          <w:szCs w:val="28"/>
        </w:rPr>
        <w:t>Аліна В., 13 років. Батькам до психолога порадив звернутися інспектор з райвідділу</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міліції, куди дівчинка була не раз уже доставлена з вокзалу. Часто дівчинка сама через кілька</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днів повертається додому. З бесіди з батьками з’ясувалося, що такі подорожі мають місце</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вже близько двох років і повторюються через 3-4 місяці. Упродовж цього інтервалу дівчинка</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спокійно вчиться, допомагає вдома. Батьки ставляться до Аліни доброзичливо, раніше лаяли</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за втечі, карали, тепер тільки жаліють. Пояснюючи свій стан, дівчинка говорить, що вона</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відчуває нестерпну нудьгу, байдужість до всього, бажання втекти. Може деякий час</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опиратись цьому бажанню, але недовго. Втікає звичайно сама, без якихось провокуючих</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подій. Інтелектуальний розвиток дівчинки нормальний.</w:t>
      </w:r>
    </w:p>
    <w:p w:rsidR="00A21D8F" w:rsidRDefault="00063A4B"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r>
        <w:rPr>
          <w:rFonts w:ascii="Times New Roman" w:eastAsia="Times New Roman,Bold" w:hAnsi="Times New Roman" w:cs="Times New Roman"/>
          <w:b/>
          <w:bCs/>
          <w:sz w:val="28"/>
          <w:szCs w:val="28"/>
          <w:lang w:val="uk-UA"/>
        </w:rPr>
        <w:t xml:space="preserve"> </w:t>
      </w:r>
    </w:p>
    <w:p w:rsid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lang w:val="uk-UA"/>
        </w:rPr>
      </w:pPr>
      <w:r w:rsidRPr="00274C32">
        <w:rPr>
          <w:rFonts w:ascii="Times New Roman" w:eastAsia="Times New Roman,Bold" w:hAnsi="Times New Roman" w:cs="Times New Roman"/>
          <w:b/>
          <w:bCs/>
          <w:sz w:val="28"/>
          <w:szCs w:val="28"/>
        </w:rPr>
        <w:t>Ситуація 21.</w:t>
      </w:r>
    </w:p>
    <w:p w:rsidR="00097E0D" w:rsidRP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Тома 3., 12 років, прийшла на консультацію за наполяганням мами, якій не</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подобається, що дівчинка стала нервовою і роздратованою. Упродовж останнього року</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дівчинка виросла на 8 см, у неї з’явилися втор</w:t>
      </w:r>
      <w:r w:rsidR="00063A4B">
        <w:rPr>
          <w:rFonts w:ascii="Times New Roman" w:hAnsi="Times New Roman" w:cs="Times New Roman"/>
          <w:sz w:val="28"/>
          <w:szCs w:val="28"/>
        </w:rPr>
        <w:t xml:space="preserve">инні статеві ознаки. Приблизно </w:t>
      </w:r>
      <w:r w:rsidR="00063A4B">
        <w:rPr>
          <w:rFonts w:ascii="Times New Roman" w:hAnsi="Times New Roman" w:cs="Times New Roman"/>
          <w:sz w:val="28"/>
          <w:szCs w:val="28"/>
          <w:lang w:val="uk-UA"/>
        </w:rPr>
        <w:t>у</w:t>
      </w:r>
      <w:r w:rsidRPr="00274C32">
        <w:rPr>
          <w:rFonts w:ascii="Times New Roman" w:hAnsi="Times New Roman" w:cs="Times New Roman"/>
          <w:sz w:val="28"/>
          <w:szCs w:val="28"/>
        </w:rPr>
        <w:t xml:space="preserve"> той же час</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почалися конфлікти з матір’ю. На всі зауваження матері дівчинка реагує криком або</w:t>
      </w:r>
      <w:r w:rsidR="00063A4B">
        <w:rPr>
          <w:rFonts w:ascii="Times New Roman" w:hAnsi="Times New Roman" w:cs="Times New Roman"/>
          <w:sz w:val="28"/>
          <w:szCs w:val="28"/>
          <w:lang w:val="uk-UA"/>
        </w:rPr>
        <w:t xml:space="preserve"> </w:t>
      </w:r>
      <w:r w:rsidR="00063A4B">
        <w:rPr>
          <w:rFonts w:ascii="Times New Roman" w:hAnsi="Times New Roman" w:cs="Times New Roman"/>
          <w:sz w:val="28"/>
          <w:szCs w:val="28"/>
        </w:rPr>
        <w:t xml:space="preserve">сльозами. </w:t>
      </w:r>
      <w:r w:rsidR="00063A4B">
        <w:rPr>
          <w:rFonts w:ascii="Times New Roman" w:hAnsi="Times New Roman" w:cs="Times New Roman"/>
          <w:sz w:val="28"/>
          <w:szCs w:val="28"/>
          <w:lang w:val="uk-UA"/>
        </w:rPr>
        <w:t>У</w:t>
      </w:r>
      <w:r w:rsidRPr="00274C32">
        <w:rPr>
          <w:rFonts w:ascii="Times New Roman" w:hAnsi="Times New Roman" w:cs="Times New Roman"/>
          <w:sz w:val="28"/>
          <w:szCs w:val="28"/>
        </w:rPr>
        <w:t xml:space="preserve"> школі поведінка також стала емоційно нестійкою, знизилась успішність.</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Самооцінка адекватна, дівчинка помічає зміни свого характеру, що виявились останнім</w:t>
      </w:r>
    </w:p>
    <w:p w:rsidR="00097E0D" w:rsidRPr="00274C32" w:rsidRDefault="00097E0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часом. Дівчинка любить матір, але не може стриматись від брутальності, коли мати починає</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поводитися з нею, «як з маленькою».</w:t>
      </w:r>
    </w:p>
    <w:p w:rsidR="00A21D8F" w:rsidRDefault="00A21D8F"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p>
    <w:p w:rsidR="00E25F30" w:rsidRDefault="00E25F30" w:rsidP="00A21D8F">
      <w:pPr>
        <w:autoSpaceDE w:val="0"/>
        <w:autoSpaceDN w:val="0"/>
        <w:adjustRightInd w:val="0"/>
        <w:spacing w:after="0" w:line="240" w:lineRule="auto"/>
        <w:ind w:firstLine="567"/>
        <w:jc w:val="both"/>
        <w:rPr>
          <w:rFonts w:ascii="Times New Roman" w:eastAsia="Times New Roman,Bold" w:hAnsi="Times New Roman" w:cs="Times New Roman"/>
          <w:b/>
          <w:bCs/>
          <w:sz w:val="28"/>
          <w:szCs w:val="28"/>
          <w:lang w:val="uk-UA"/>
        </w:rPr>
      </w:pPr>
    </w:p>
    <w:p w:rsidR="00E25F30" w:rsidRDefault="00E25F30" w:rsidP="00A21D8F">
      <w:pPr>
        <w:autoSpaceDE w:val="0"/>
        <w:autoSpaceDN w:val="0"/>
        <w:adjustRightInd w:val="0"/>
        <w:spacing w:after="0" w:line="240" w:lineRule="auto"/>
        <w:ind w:firstLine="567"/>
        <w:jc w:val="both"/>
        <w:rPr>
          <w:rFonts w:ascii="Times New Roman" w:eastAsia="Times New Roman,Bold" w:hAnsi="Times New Roman" w:cs="Times New Roman"/>
          <w:b/>
          <w:bCs/>
          <w:sz w:val="28"/>
          <w:szCs w:val="28"/>
          <w:lang w:val="uk-UA"/>
        </w:rPr>
      </w:pPr>
    </w:p>
    <w:p w:rsidR="00097E0D" w:rsidRPr="003C0EEB" w:rsidRDefault="00097E0D" w:rsidP="00A21D8F">
      <w:pPr>
        <w:autoSpaceDE w:val="0"/>
        <w:autoSpaceDN w:val="0"/>
        <w:adjustRightInd w:val="0"/>
        <w:spacing w:after="0" w:line="240" w:lineRule="auto"/>
        <w:ind w:firstLine="567"/>
        <w:jc w:val="both"/>
        <w:rPr>
          <w:rFonts w:ascii="Times New Roman" w:eastAsia="Times New Roman,Bold" w:hAnsi="Times New Roman" w:cs="Times New Roman"/>
          <w:b/>
          <w:bCs/>
          <w:sz w:val="28"/>
          <w:szCs w:val="28"/>
          <w:lang w:val="uk-UA"/>
        </w:rPr>
      </w:pPr>
      <w:r w:rsidRPr="003C0EEB">
        <w:rPr>
          <w:rFonts w:ascii="Times New Roman" w:eastAsia="Times New Roman,Bold" w:hAnsi="Times New Roman" w:cs="Times New Roman"/>
          <w:b/>
          <w:bCs/>
          <w:sz w:val="28"/>
          <w:szCs w:val="28"/>
          <w:lang w:val="uk-UA"/>
        </w:rPr>
        <w:lastRenderedPageBreak/>
        <w:t>Ситуація 22.</w:t>
      </w:r>
    </w:p>
    <w:p w:rsidR="00097E0D" w:rsidRPr="00274C32" w:rsidRDefault="00097E0D" w:rsidP="00A21D8F">
      <w:pPr>
        <w:autoSpaceDE w:val="0"/>
        <w:autoSpaceDN w:val="0"/>
        <w:adjustRightInd w:val="0"/>
        <w:spacing w:after="0" w:line="240" w:lineRule="auto"/>
        <w:ind w:firstLine="567"/>
        <w:jc w:val="both"/>
        <w:rPr>
          <w:rFonts w:ascii="Times New Roman" w:hAnsi="Times New Roman" w:cs="Times New Roman"/>
          <w:sz w:val="28"/>
          <w:szCs w:val="28"/>
        </w:rPr>
      </w:pPr>
      <w:r w:rsidRPr="003C0EEB">
        <w:rPr>
          <w:rFonts w:ascii="Times New Roman" w:hAnsi="Times New Roman" w:cs="Times New Roman"/>
          <w:sz w:val="28"/>
          <w:szCs w:val="28"/>
          <w:lang w:val="uk-UA"/>
        </w:rPr>
        <w:t>У консультацію звернувся батько Сашка Р. На його думку у хлопчика останнім часом</w:t>
      </w:r>
      <w:r w:rsidR="00063A4B">
        <w:rPr>
          <w:rFonts w:ascii="Times New Roman" w:hAnsi="Times New Roman" w:cs="Times New Roman"/>
          <w:sz w:val="28"/>
          <w:szCs w:val="28"/>
          <w:lang w:val="uk-UA"/>
        </w:rPr>
        <w:t xml:space="preserve"> </w:t>
      </w:r>
      <w:r w:rsidRPr="003C0EEB">
        <w:rPr>
          <w:rFonts w:ascii="Times New Roman" w:hAnsi="Times New Roman" w:cs="Times New Roman"/>
          <w:sz w:val="28"/>
          <w:szCs w:val="28"/>
          <w:lang w:val="uk-UA"/>
        </w:rPr>
        <w:t>простежується байдужість до всього оточуючого. Серед літератури, яку читає хлопчик</w:t>
      </w:r>
      <w:r w:rsidR="00063A4B">
        <w:rPr>
          <w:rFonts w:ascii="Times New Roman" w:hAnsi="Times New Roman" w:cs="Times New Roman"/>
          <w:sz w:val="28"/>
          <w:szCs w:val="28"/>
          <w:lang w:val="uk-UA"/>
        </w:rPr>
        <w:t xml:space="preserve"> </w:t>
      </w:r>
      <w:r w:rsidRPr="003C0EEB">
        <w:rPr>
          <w:rFonts w:ascii="Times New Roman" w:hAnsi="Times New Roman" w:cs="Times New Roman"/>
          <w:sz w:val="28"/>
          <w:szCs w:val="28"/>
          <w:lang w:val="uk-UA"/>
        </w:rPr>
        <w:t>батько помітив брошури типу «Що після життя?», «Яке твоє призначення на цьому світі?».</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Рік тому померла мама хлопчика, але за словами батька він ніби вже оправився, однак</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помітна стала замкнутість, критичні зауваження з приводу батькової роботи – вона марна,</w:t>
      </w:r>
    </w:p>
    <w:p w:rsidR="00097E0D" w:rsidRPr="00274C32" w:rsidRDefault="00097E0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колишніх захоплень – вони непотрібні, друзів – вони всі лише розважаються. На думку</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батька, хлопчик ніби втратив мету у житті.</w:t>
      </w:r>
    </w:p>
    <w:p w:rsidR="00A21D8F" w:rsidRDefault="00A21D8F"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p>
    <w:p w:rsid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lang w:val="uk-UA"/>
        </w:rPr>
      </w:pPr>
      <w:r w:rsidRPr="003C0EEB">
        <w:rPr>
          <w:rFonts w:ascii="Times New Roman" w:eastAsia="Times New Roman,Bold" w:hAnsi="Times New Roman" w:cs="Times New Roman"/>
          <w:b/>
          <w:bCs/>
          <w:sz w:val="28"/>
          <w:szCs w:val="28"/>
          <w:lang w:val="uk-UA"/>
        </w:rPr>
        <w:t>Ситуація 23.</w:t>
      </w:r>
    </w:p>
    <w:p w:rsidR="00097E0D" w:rsidRP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lang w:val="uk-UA"/>
        </w:rPr>
      </w:pPr>
      <w:r w:rsidRPr="003C0EEB">
        <w:rPr>
          <w:rFonts w:ascii="Times New Roman" w:hAnsi="Times New Roman" w:cs="Times New Roman"/>
          <w:sz w:val="28"/>
          <w:szCs w:val="28"/>
          <w:lang w:val="uk-UA"/>
        </w:rPr>
        <w:t>Під час планового медичного огляду школярів лікар звернув увагу на тіло дитини з</w:t>
      </w:r>
      <w:r w:rsidR="00063A4B">
        <w:rPr>
          <w:rFonts w:ascii="Times New Roman" w:hAnsi="Times New Roman" w:cs="Times New Roman"/>
          <w:sz w:val="28"/>
          <w:szCs w:val="28"/>
          <w:lang w:val="uk-UA"/>
        </w:rPr>
        <w:t xml:space="preserve"> </w:t>
      </w:r>
      <w:r w:rsidRPr="003C0EEB">
        <w:rPr>
          <w:rFonts w:ascii="Times New Roman" w:hAnsi="Times New Roman" w:cs="Times New Roman"/>
          <w:sz w:val="28"/>
          <w:szCs w:val="28"/>
          <w:lang w:val="uk-UA"/>
        </w:rPr>
        <w:t xml:space="preserve">множинними слідами побоїв синього кольору і синцями, нанесеними фігурною </w:t>
      </w:r>
      <w:r w:rsidRPr="00274C32">
        <w:rPr>
          <w:rFonts w:ascii="Times New Roman" w:hAnsi="Times New Roman" w:cs="Times New Roman"/>
          <w:sz w:val="28"/>
          <w:szCs w:val="28"/>
        </w:rPr>
        <w:t>«хлопавкою»</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для килимів. Виявилося, що недавно батько привіз хлопчика в нову сім’ю, де у нього</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з’явилися зведені брати і сестри. Поки батько був на роботі, намагаючись забезпечити сім’ю,</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мама «виховувала» неслухняних дітей, К. виявився самим неслухняним.</w:t>
      </w:r>
    </w:p>
    <w:p w:rsidR="00A21D8F" w:rsidRDefault="00A21D8F"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p>
    <w:p w:rsid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lang w:val="uk-UA"/>
        </w:rPr>
      </w:pPr>
      <w:r w:rsidRPr="00274C32">
        <w:rPr>
          <w:rFonts w:ascii="Times New Roman" w:eastAsia="Times New Roman,Bold" w:hAnsi="Times New Roman" w:cs="Times New Roman"/>
          <w:b/>
          <w:bCs/>
          <w:sz w:val="28"/>
          <w:szCs w:val="28"/>
        </w:rPr>
        <w:t>Ситуація 24.</w:t>
      </w:r>
    </w:p>
    <w:p w:rsidR="00097E0D" w:rsidRPr="00E25F30" w:rsidRDefault="00097E0D" w:rsidP="00E25F30">
      <w:pPr>
        <w:autoSpaceDE w:val="0"/>
        <w:autoSpaceDN w:val="0"/>
        <w:adjustRightInd w:val="0"/>
        <w:spacing w:after="0" w:line="240" w:lineRule="auto"/>
        <w:ind w:firstLine="567"/>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Класний керівник звернула увагу на Н., чиє волосся, нігті, одяг були постійно</w:t>
      </w:r>
      <w:r w:rsidR="00063A4B">
        <w:rPr>
          <w:rFonts w:ascii="Times New Roman" w:hAnsi="Times New Roman" w:cs="Times New Roman"/>
          <w:sz w:val="28"/>
          <w:szCs w:val="28"/>
          <w:lang w:val="uk-UA"/>
        </w:rPr>
        <w:t xml:space="preserve"> </w:t>
      </w:r>
      <w:r w:rsidR="00063A4B">
        <w:rPr>
          <w:rFonts w:ascii="Times New Roman" w:hAnsi="Times New Roman" w:cs="Times New Roman"/>
          <w:sz w:val="28"/>
          <w:szCs w:val="28"/>
        </w:rPr>
        <w:t xml:space="preserve">брудними, неохайними. </w:t>
      </w:r>
      <w:r w:rsidR="00063A4B">
        <w:rPr>
          <w:rFonts w:ascii="Times New Roman" w:hAnsi="Times New Roman" w:cs="Times New Roman"/>
          <w:sz w:val="28"/>
          <w:szCs w:val="28"/>
          <w:lang w:val="uk-UA"/>
        </w:rPr>
        <w:t>У</w:t>
      </w:r>
      <w:r w:rsidRPr="00274C32">
        <w:rPr>
          <w:rFonts w:ascii="Times New Roman" w:hAnsi="Times New Roman" w:cs="Times New Roman"/>
          <w:sz w:val="28"/>
          <w:szCs w:val="28"/>
        </w:rPr>
        <w:t xml:space="preserve"> ході обстеження житлово-побутових умов життя і виховання</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неповнолітнього було ви</w:t>
      </w:r>
      <w:r w:rsidR="00063A4B">
        <w:rPr>
          <w:rFonts w:ascii="Times New Roman" w:hAnsi="Times New Roman" w:cs="Times New Roman"/>
          <w:sz w:val="28"/>
          <w:szCs w:val="28"/>
        </w:rPr>
        <w:t xml:space="preserve">явлено, що хлопчик, проживаючи </w:t>
      </w:r>
      <w:r w:rsidR="00063A4B">
        <w:rPr>
          <w:rFonts w:ascii="Times New Roman" w:hAnsi="Times New Roman" w:cs="Times New Roman"/>
          <w:sz w:val="28"/>
          <w:szCs w:val="28"/>
          <w:lang w:val="uk-UA"/>
        </w:rPr>
        <w:t>у</w:t>
      </w:r>
      <w:r w:rsidRPr="00274C32">
        <w:rPr>
          <w:rFonts w:ascii="Times New Roman" w:hAnsi="Times New Roman" w:cs="Times New Roman"/>
          <w:sz w:val="28"/>
          <w:szCs w:val="28"/>
        </w:rPr>
        <w:t xml:space="preserve"> повній сім’ї і великій 3-</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кімнатній квартирі, маючи достатньо забезпечених і </w:t>
      </w:r>
      <w:r w:rsidR="00063A4B">
        <w:rPr>
          <w:rFonts w:ascii="Times New Roman" w:hAnsi="Times New Roman" w:cs="Times New Roman"/>
          <w:sz w:val="28"/>
          <w:szCs w:val="28"/>
        </w:rPr>
        <w:t xml:space="preserve">досягаючих успіху батьків, жив </w:t>
      </w:r>
      <w:r w:rsidR="00063A4B">
        <w:rPr>
          <w:rFonts w:ascii="Times New Roman" w:hAnsi="Times New Roman" w:cs="Times New Roman"/>
          <w:sz w:val="28"/>
          <w:szCs w:val="28"/>
          <w:lang w:val="uk-UA"/>
        </w:rPr>
        <w:t xml:space="preserve">у </w:t>
      </w:r>
      <w:r w:rsidRPr="00274C32">
        <w:rPr>
          <w:rFonts w:ascii="Times New Roman" w:hAnsi="Times New Roman" w:cs="Times New Roman"/>
          <w:sz w:val="28"/>
          <w:szCs w:val="28"/>
        </w:rPr>
        <w:t>повному достатку, але в антисанітарних умовах. Батьки не ставили перед собою задачу</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прищепити дитині навики гігієни, які напряму впливають на її здоров’я.</w:t>
      </w:r>
    </w:p>
    <w:p w:rsidR="006B1994" w:rsidRDefault="006B1994"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p>
    <w:p w:rsidR="00E25F30" w:rsidRDefault="00097E0D" w:rsidP="00E25F30">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Ситуація 25</w:t>
      </w:r>
      <w:r w:rsidRPr="00274C32">
        <w:rPr>
          <w:rFonts w:ascii="Times New Roman" w:hAnsi="Times New Roman" w:cs="Times New Roman"/>
          <w:sz w:val="28"/>
          <w:szCs w:val="28"/>
        </w:rPr>
        <w:t>.</w:t>
      </w:r>
    </w:p>
    <w:p w:rsidR="00097E0D" w:rsidRPr="00274C32" w:rsidRDefault="00097E0D" w:rsidP="00E25F30">
      <w:pPr>
        <w:autoSpaceDE w:val="0"/>
        <w:autoSpaceDN w:val="0"/>
        <w:adjustRightInd w:val="0"/>
        <w:spacing w:after="0" w:line="240" w:lineRule="auto"/>
        <w:ind w:firstLine="567"/>
        <w:jc w:val="both"/>
        <w:rPr>
          <w:rFonts w:ascii="Times New Roman" w:hAnsi="Times New Roman" w:cs="Times New Roman"/>
          <w:sz w:val="28"/>
          <w:szCs w:val="28"/>
        </w:rPr>
      </w:pPr>
      <w:r w:rsidRPr="00274C32">
        <w:rPr>
          <w:rFonts w:ascii="Times New Roman" w:hAnsi="Times New Roman" w:cs="Times New Roman"/>
          <w:sz w:val="28"/>
          <w:szCs w:val="28"/>
        </w:rPr>
        <w:t>Хелен так описує свої переживання: «Тут є дивна суперечність: всі думають, що ти</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робиш все правильно і що ти – «дівчина та</w:t>
      </w:r>
      <w:r w:rsidR="00063A4B">
        <w:rPr>
          <w:rFonts w:ascii="Times New Roman" w:hAnsi="Times New Roman" w:cs="Times New Roman"/>
          <w:sz w:val="28"/>
          <w:szCs w:val="28"/>
        </w:rPr>
        <w:t xml:space="preserve">ка як треба», але вся проблема </w:t>
      </w:r>
      <w:r w:rsidR="00063A4B">
        <w:rPr>
          <w:rFonts w:ascii="Times New Roman" w:hAnsi="Times New Roman" w:cs="Times New Roman"/>
          <w:sz w:val="28"/>
          <w:szCs w:val="28"/>
          <w:lang w:val="uk-UA"/>
        </w:rPr>
        <w:t>у</w:t>
      </w:r>
      <w:r w:rsidRPr="00274C32">
        <w:rPr>
          <w:rFonts w:ascii="Times New Roman" w:hAnsi="Times New Roman" w:cs="Times New Roman"/>
          <w:sz w:val="28"/>
          <w:szCs w:val="28"/>
        </w:rPr>
        <w:t xml:space="preserve"> тому, що ти сама</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так не думаєш. Ти боїшся, що не піднімешся до того рівня, якого, як тобі здається, від тебе</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чекають. Ти дуже боїшся стати ординарною людиною, як всі, – а значить, не такою вже і</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доброю. Ось із таких тривог і починаються дієти. Ти хочеш довести, що все тримаєш під</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контролем, що ти можеш це зробити. Ти починаєш думати про себе добре тільки тоді, коли</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скажеш собі: «Я доведу це до кінця. Я зроблю те, що ніхто більше не зробить».</w:t>
      </w:r>
    </w:p>
    <w:p w:rsidR="00A21D8F" w:rsidRDefault="00A21D8F"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p>
    <w:p w:rsidR="00E25F30" w:rsidRDefault="00097E0D" w:rsidP="00E25F30">
      <w:pPr>
        <w:autoSpaceDE w:val="0"/>
        <w:autoSpaceDN w:val="0"/>
        <w:adjustRightInd w:val="0"/>
        <w:spacing w:after="0" w:line="240" w:lineRule="auto"/>
        <w:ind w:firstLine="567"/>
        <w:jc w:val="both"/>
        <w:rPr>
          <w:rFonts w:ascii="Times New Roman" w:hAnsi="Times New Roman" w:cs="Times New Roman"/>
          <w:b/>
          <w:bCs/>
          <w:sz w:val="28"/>
          <w:szCs w:val="28"/>
          <w:lang w:val="uk-UA"/>
        </w:rPr>
      </w:pPr>
      <w:r w:rsidRPr="00274C32">
        <w:rPr>
          <w:rFonts w:ascii="Times New Roman" w:eastAsia="Times New Roman,Bold" w:hAnsi="Times New Roman" w:cs="Times New Roman"/>
          <w:b/>
          <w:bCs/>
          <w:sz w:val="28"/>
          <w:szCs w:val="28"/>
        </w:rPr>
        <w:t xml:space="preserve">Ситуація </w:t>
      </w:r>
      <w:r w:rsidRPr="00274C32">
        <w:rPr>
          <w:rFonts w:ascii="Times New Roman" w:hAnsi="Times New Roman" w:cs="Times New Roman"/>
          <w:b/>
          <w:bCs/>
          <w:sz w:val="28"/>
          <w:szCs w:val="28"/>
        </w:rPr>
        <w:t>26.</w:t>
      </w:r>
    </w:p>
    <w:p w:rsidR="00097E0D" w:rsidRPr="00E25F30" w:rsidRDefault="00097E0D" w:rsidP="00E25F30">
      <w:pPr>
        <w:autoSpaceDE w:val="0"/>
        <w:autoSpaceDN w:val="0"/>
        <w:adjustRightInd w:val="0"/>
        <w:spacing w:after="0" w:line="240" w:lineRule="auto"/>
        <w:ind w:firstLine="567"/>
        <w:jc w:val="both"/>
        <w:rPr>
          <w:rFonts w:ascii="Times New Roman" w:hAnsi="Times New Roman" w:cs="Times New Roman"/>
          <w:b/>
          <w:bCs/>
          <w:sz w:val="28"/>
          <w:szCs w:val="28"/>
        </w:rPr>
      </w:pPr>
      <w:r w:rsidRPr="00274C32">
        <w:rPr>
          <w:rFonts w:ascii="Times New Roman" w:hAnsi="Times New Roman" w:cs="Times New Roman"/>
          <w:sz w:val="28"/>
          <w:szCs w:val="28"/>
        </w:rPr>
        <w:t>Алла В. у дитинстві була жвавою, веселою, товариською дівчинкою. Охоче ходила до</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школи, але значних успіхів у навчанні не виявляла. Зараз вона у 8 класі, часто пропускає</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заняття, погано вчиться, з однокласниками практично не спілкується. Приділяє надмірну</w:t>
      </w:r>
      <w:r w:rsidR="00063A4B">
        <w:rPr>
          <w:rFonts w:ascii="Times New Roman" w:hAnsi="Times New Roman" w:cs="Times New Roman"/>
          <w:sz w:val="28"/>
          <w:szCs w:val="28"/>
          <w:lang w:val="uk-UA"/>
        </w:rPr>
        <w:t xml:space="preserve"> </w:t>
      </w:r>
      <w:r w:rsidR="00063A4B">
        <w:rPr>
          <w:rFonts w:ascii="Times New Roman" w:hAnsi="Times New Roman" w:cs="Times New Roman"/>
          <w:sz w:val="28"/>
          <w:szCs w:val="28"/>
        </w:rPr>
        <w:t xml:space="preserve">увагу власній зовнішності. </w:t>
      </w:r>
      <w:r w:rsidR="00063A4B">
        <w:rPr>
          <w:rFonts w:ascii="Times New Roman" w:hAnsi="Times New Roman" w:cs="Times New Roman"/>
          <w:sz w:val="28"/>
          <w:szCs w:val="28"/>
          <w:lang w:val="uk-UA"/>
        </w:rPr>
        <w:t>Ї</w:t>
      </w:r>
      <w:r w:rsidRPr="00274C32">
        <w:rPr>
          <w:rFonts w:ascii="Times New Roman" w:hAnsi="Times New Roman" w:cs="Times New Roman"/>
          <w:sz w:val="28"/>
          <w:szCs w:val="28"/>
        </w:rPr>
        <w:t>ї бачать у товаристві старших дівчат і дорослих чоловіків, з</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якими вона палить, вживає алкоголь. Мати, коментуючи поведінку дівчинки, зауважує, </w:t>
      </w:r>
      <w:r w:rsidRPr="00274C32">
        <w:rPr>
          <w:rFonts w:ascii="Times New Roman" w:hAnsi="Times New Roman" w:cs="Times New Roman"/>
          <w:sz w:val="28"/>
          <w:szCs w:val="28"/>
        </w:rPr>
        <w:lastRenderedPageBreak/>
        <w:t>що</w:t>
      </w:r>
      <w:r w:rsidR="00063A4B">
        <w:rPr>
          <w:rFonts w:ascii="Times New Roman" w:hAnsi="Times New Roman" w:cs="Times New Roman"/>
          <w:sz w:val="28"/>
          <w:szCs w:val="28"/>
          <w:lang w:val="uk-UA"/>
        </w:rPr>
        <w:t xml:space="preserve"> </w:t>
      </w:r>
      <w:r w:rsidR="00063A4B">
        <w:rPr>
          <w:rFonts w:ascii="Times New Roman" w:hAnsi="Times New Roman" w:cs="Times New Roman"/>
          <w:sz w:val="28"/>
          <w:szCs w:val="28"/>
        </w:rPr>
        <w:t xml:space="preserve">головне для жінки </w:t>
      </w:r>
      <w:r w:rsidR="00DE304C">
        <w:rPr>
          <w:rFonts w:ascii="Times New Roman" w:hAnsi="Times New Roman" w:cs="Times New Roman"/>
          <w:sz w:val="28"/>
          <w:szCs w:val="28"/>
        </w:rPr>
        <w:t>–</w:t>
      </w:r>
      <w:r w:rsidRPr="00274C32">
        <w:rPr>
          <w:rFonts w:ascii="Times New Roman" w:hAnsi="Times New Roman" w:cs="Times New Roman"/>
          <w:sz w:val="28"/>
          <w:szCs w:val="28"/>
        </w:rPr>
        <w:t xml:space="preserve"> вдало вийти заміж, тож немає нічого поганого в тому, що дочка вже</w:t>
      </w:r>
      <w:r w:rsidR="00063A4B">
        <w:rPr>
          <w:rFonts w:ascii="Times New Roman" w:hAnsi="Times New Roman" w:cs="Times New Roman"/>
          <w:sz w:val="28"/>
          <w:szCs w:val="28"/>
          <w:lang w:val="uk-UA"/>
        </w:rPr>
        <w:t xml:space="preserve"> </w:t>
      </w:r>
      <w:r w:rsidRPr="00274C32">
        <w:rPr>
          <w:rFonts w:ascii="Times New Roman" w:hAnsi="Times New Roman" w:cs="Times New Roman"/>
          <w:sz w:val="28"/>
          <w:szCs w:val="28"/>
        </w:rPr>
        <w:t>підшукує собі пару.</w:t>
      </w:r>
    </w:p>
    <w:p w:rsidR="00A21D8F" w:rsidRDefault="00A21D8F"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p>
    <w:p w:rsidR="00A21D8F" w:rsidRDefault="00097E0D" w:rsidP="00A21D8F">
      <w:pPr>
        <w:autoSpaceDE w:val="0"/>
        <w:autoSpaceDN w:val="0"/>
        <w:adjustRightInd w:val="0"/>
        <w:spacing w:after="0" w:line="240" w:lineRule="auto"/>
        <w:ind w:firstLine="567"/>
        <w:jc w:val="both"/>
        <w:rPr>
          <w:rFonts w:ascii="Times New Roman" w:hAnsi="Times New Roman" w:cs="Times New Roman"/>
          <w:b/>
          <w:bCs/>
          <w:sz w:val="28"/>
          <w:szCs w:val="28"/>
          <w:lang w:val="uk-UA"/>
        </w:rPr>
      </w:pPr>
      <w:r w:rsidRPr="00274C32">
        <w:rPr>
          <w:rFonts w:ascii="Times New Roman" w:eastAsia="Times New Roman,Bold" w:hAnsi="Times New Roman" w:cs="Times New Roman"/>
          <w:b/>
          <w:bCs/>
          <w:sz w:val="28"/>
          <w:szCs w:val="28"/>
        </w:rPr>
        <w:t xml:space="preserve">Ситуація </w:t>
      </w:r>
      <w:r w:rsidRPr="00274C32">
        <w:rPr>
          <w:rFonts w:ascii="Times New Roman" w:hAnsi="Times New Roman" w:cs="Times New Roman"/>
          <w:b/>
          <w:bCs/>
          <w:sz w:val="28"/>
          <w:szCs w:val="28"/>
        </w:rPr>
        <w:t>27.</w:t>
      </w:r>
    </w:p>
    <w:p w:rsidR="00A21D8F" w:rsidRDefault="00097E0D" w:rsidP="00A21D8F">
      <w:pPr>
        <w:autoSpaceDE w:val="0"/>
        <w:autoSpaceDN w:val="0"/>
        <w:adjustRightInd w:val="0"/>
        <w:spacing w:after="0" w:line="240" w:lineRule="auto"/>
        <w:ind w:firstLine="567"/>
        <w:jc w:val="both"/>
        <w:rPr>
          <w:rFonts w:ascii="Times New Roman" w:hAnsi="Times New Roman" w:cs="Times New Roman"/>
          <w:b/>
          <w:bCs/>
          <w:sz w:val="28"/>
          <w:szCs w:val="28"/>
          <w:lang w:val="uk-UA"/>
        </w:rPr>
      </w:pPr>
      <w:r w:rsidRPr="00274C32">
        <w:rPr>
          <w:rFonts w:ascii="Times New Roman" w:hAnsi="Times New Roman" w:cs="Times New Roman"/>
          <w:sz w:val="28"/>
          <w:szCs w:val="28"/>
        </w:rPr>
        <w:t>Ваня, 18 років, відвідує центр денного перебування для вуличних дітей, не працює і</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не вчиться, ночує на горищі з друзями, хоча у нього є мама, яка живе в однокімнатній</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квартирі. До мами повертатися не хоче, активно шукає роботу. «За компанію» в друзями</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дихає толуолом. Вважає себе самостійною і незалежною людиною, не прислухається до</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думки дорослих.</w:t>
      </w:r>
    </w:p>
    <w:p w:rsidR="00A21D8F" w:rsidRDefault="00A21D8F" w:rsidP="00A21D8F">
      <w:pPr>
        <w:autoSpaceDE w:val="0"/>
        <w:autoSpaceDN w:val="0"/>
        <w:adjustRightInd w:val="0"/>
        <w:spacing w:after="0" w:line="240" w:lineRule="auto"/>
        <w:ind w:firstLine="567"/>
        <w:jc w:val="both"/>
        <w:rPr>
          <w:rFonts w:ascii="Times New Roman" w:hAnsi="Times New Roman" w:cs="Times New Roman"/>
          <w:b/>
          <w:bCs/>
          <w:sz w:val="28"/>
          <w:szCs w:val="28"/>
          <w:lang w:val="uk-UA"/>
        </w:rPr>
      </w:pPr>
    </w:p>
    <w:p w:rsidR="00A21D8F" w:rsidRDefault="00097E0D" w:rsidP="00A21D8F">
      <w:pPr>
        <w:autoSpaceDE w:val="0"/>
        <w:autoSpaceDN w:val="0"/>
        <w:adjustRightInd w:val="0"/>
        <w:spacing w:after="0" w:line="240" w:lineRule="auto"/>
        <w:ind w:firstLine="567"/>
        <w:jc w:val="both"/>
        <w:rPr>
          <w:rFonts w:ascii="Times New Roman" w:hAnsi="Times New Roman" w:cs="Times New Roman"/>
          <w:b/>
          <w:bCs/>
          <w:sz w:val="28"/>
          <w:szCs w:val="28"/>
          <w:lang w:val="uk-UA"/>
        </w:rPr>
      </w:pPr>
      <w:r w:rsidRPr="00274C32">
        <w:rPr>
          <w:rFonts w:ascii="Times New Roman" w:eastAsia="Times New Roman,Bold" w:hAnsi="Times New Roman" w:cs="Times New Roman"/>
          <w:b/>
          <w:bCs/>
          <w:sz w:val="28"/>
          <w:szCs w:val="28"/>
        </w:rPr>
        <w:t xml:space="preserve">Ситуація </w:t>
      </w:r>
      <w:r w:rsidRPr="00274C32">
        <w:rPr>
          <w:rFonts w:ascii="Times New Roman" w:hAnsi="Times New Roman" w:cs="Times New Roman"/>
          <w:b/>
          <w:bCs/>
          <w:sz w:val="28"/>
          <w:szCs w:val="28"/>
        </w:rPr>
        <w:t>28.</w:t>
      </w:r>
    </w:p>
    <w:p w:rsidR="00E25F30" w:rsidRDefault="00097E0D" w:rsidP="00E25F30">
      <w:pPr>
        <w:autoSpaceDE w:val="0"/>
        <w:autoSpaceDN w:val="0"/>
        <w:adjustRightInd w:val="0"/>
        <w:spacing w:after="0" w:line="240" w:lineRule="auto"/>
        <w:ind w:firstLine="567"/>
        <w:jc w:val="both"/>
        <w:rPr>
          <w:rFonts w:ascii="Times New Roman" w:hAnsi="Times New Roman" w:cs="Times New Roman"/>
          <w:b/>
          <w:bCs/>
          <w:sz w:val="28"/>
          <w:szCs w:val="28"/>
          <w:lang w:val="uk-UA"/>
        </w:rPr>
      </w:pPr>
      <w:r w:rsidRPr="00274C32">
        <w:rPr>
          <w:rFonts w:ascii="Times New Roman" w:hAnsi="Times New Roman" w:cs="Times New Roman"/>
          <w:sz w:val="28"/>
          <w:szCs w:val="28"/>
        </w:rPr>
        <w:t>Ріта, 14 років, живе з ма</w:t>
      </w:r>
      <w:r w:rsidR="00DE304C">
        <w:rPr>
          <w:rFonts w:ascii="Times New Roman" w:hAnsi="Times New Roman" w:cs="Times New Roman"/>
          <w:sz w:val="28"/>
          <w:szCs w:val="28"/>
        </w:rPr>
        <w:t xml:space="preserve">мою, але удома майже не буває. </w:t>
      </w:r>
      <w:r w:rsidR="00DE304C">
        <w:rPr>
          <w:rFonts w:ascii="Times New Roman" w:hAnsi="Times New Roman" w:cs="Times New Roman"/>
          <w:sz w:val="28"/>
          <w:szCs w:val="28"/>
          <w:lang w:val="uk-UA"/>
        </w:rPr>
        <w:t>У</w:t>
      </w:r>
      <w:r w:rsidRPr="00274C32">
        <w:rPr>
          <w:rFonts w:ascii="Times New Roman" w:hAnsi="Times New Roman" w:cs="Times New Roman"/>
          <w:sz w:val="28"/>
          <w:szCs w:val="28"/>
        </w:rPr>
        <w:t xml:space="preserve"> школі багато прогулює.</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Велику частину часу проводить, торгуючи в електричках або спілкуючись із знайомими на</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вокзалі. Покурює, щодня вживає слабкоалкогольні напої.</w:t>
      </w:r>
    </w:p>
    <w:p w:rsidR="00E25F30" w:rsidRDefault="00E25F30" w:rsidP="00E25F30">
      <w:pPr>
        <w:autoSpaceDE w:val="0"/>
        <w:autoSpaceDN w:val="0"/>
        <w:adjustRightInd w:val="0"/>
        <w:spacing w:after="0" w:line="240" w:lineRule="auto"/>
        <w:ind w:firstLine="567"/>
        <w:jc w:val="both"/>
        <w:rPr>
          <w:rFonts w:ascii="Times New Roman" w:hAnsi="Times New Roman" w:cs="Times New Roman"/>
          <w:b/>
          <w:bCs/>
          <w:sz w:val="28"/>
          <w:szCs w:val="28"/>
          <w:lang w:val="uk-UA"/>
        </w:rPr>
      </w:pPr>
    </w:p>
    <w:p w:rsidR="00E25F30" w:rsidRDefault="00097E0D" w:rsidP="00E25F30">
      <w:pPr>
        <w:autoSpaceDE w:val="0"/>
        <w:autoSpaceDN w:val="0"/>
        <w:adjustRightInd w:val="0"/>
        <w:spacing w:after="0" w:line="240" w:lineRule="auto"/>
        <w:ind w:firstLine="567"/>
        <w:jc w:val="both"/>
        <w:rPr>
          <w:rFonts w:ascii="Times New Roman" w:hAnsi="Times New Roman" w:cs="Times New Roman"/>
          <w:b/>
          <w:bCs/>
          <w:sz w:val="28"/>
          <w:szCs w:val="28"/>
          <w:lang w:val="uk-UA"/>
        </w:rPr>
      </w:pPr>
      <w:r w:rsidRPr="00274C32">
        <w:rPr>
          <w:rFonts w:ascii="Times New Roman" w:eastAsia="Times New Roman,Bold" w:hAnsi="Times New Roman" w:cs="Times New Roman"/>
          <w:b/>
          <w:bCs/>
          <w:sz w:val="28"/>
          <w:szCs w:val="28"/>
        </w:rPr>
        <w:t>Ситуація 29.</w:t>
      </w:r>
    </w:p>
    <w:p w:rsidR="00E25F30" w:rsidRDefault="00097E0D" w:rsidP="00E25F30">
      <w:pPr>
        <w:autoSpaceDE w:val="0"/>
        <w:autoSpaceDN w:val="0"/>
        <w:adjustRightInd w:val="0"/>
        <w:spacing w:after="0" w:line="240" w:lineRule="auto"/>
        <w:ind w:firstLine="567"/>
        <w:jc w:val="both"/>
        <w:rPr>
          <w:rFonts w:ascii="Times New Roman" w:hAnsi="Times New Roman" w:cs="Times New Roman"/>
          <w:b/>
          <w:bCs/>
          <w:sz w:val="28"/>
          <w:szCs w:val="28"/>
          <w:lang w:val="uk-UA"/>
        </w:rPr>
      </w:pPr>
      <w:r w:rsidRPr="00274C32">
        <w:rPr>
          <w:rFonts w:ascii="Times New Roman" w:hAnsi="Times New Roman" w:cs="Times New Roman"/>
          <w:sz w:val="28"/>
          <w:szCs w:val="28"/>
        </w:rPr>
        <w:t>До реанімаційного відділення лікарні поступив Владлен К., 16 років, з гострим</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отруєнням транквілізаторами. Як виявилось, він з другом вирішив спробувати, що таке</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«кайф». Друг в останню хвилину злякався і став відмовляти Владлена. У відповідь на це</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Владлен, зі словами «Ах ти, слабак! Всього боїшся, а я завжди, що хочу, те й роблю!»</w:t>
      </w:r>
      <w:r w:rsidR="00DE304C">
        <w:rPr>
          <w:rFonts w:ascii="Times New Roman" w:hAnsi="Times New Roman" w:cs="Times New Roman"/>
          <w:sz w:val="28"/>
          <w:szCs w:val="28"/>
          <w:lang w:val="uk-UA"/>
        </w:rPr>
        <w:t xml:space="preserve"> </w:t>
      </w:r>
      <w:r w:rsidRPr="00DE304C">
        <w:rPr>
          <w:rFonts w:ascii="Times New Roman" w:hAnsi="Times New Roman" w:cs="Times New Roman"/>
          <w:sz w:val="28"/>
          <w:szCs w:val="28"/>
          <w:lang w:val="uk-UA"/>
        </w:rPr>
        <w:t>розчинив пігулки у воді і випив залпом. Мати Владлена, модно і багато вдягнена жінка,</w:t>
      </w:r>
      <w:r w:rsidR="00DE304C">
        <w:rPr>
          <w:rFonts w:ascii="Times New Roman" w:hAnsi="Times New Roman" w:cs="Times New Roman"/>
          <w:sz w:val="28"/>
          <w:szCs w:val="28"/>
          <w:lang w:val="uk-UA"/>
        </w:rPr>
        <w:t xml:space="preserve"> </w:t>
      </w:r>
      <w:r w:rsidRPr="00DE304C">
        <w:rPr>
          <w:rFonts w:ascii="Times New Roman" w:hAnsi="Times New Roman" w:cs="Times New Roman"/>
          <w:sz w:val="28"/>
          <w:szCs w:val="28"/>
          <w:lang w:val="uk-UA"/>
        </w:rPr>
        <w:t xml:space="preserve">плакала у кабінеті лікаря: «І нащо це він зробив? </w:t>
      </w:r>
      <w:r w:rsidRPr="00274C32">
        <w:rPr>
          <w:rFonts w:ascii="Times New Roman" w:hAnsi="Times New Roman" w:cs="Times New Roman"/>
          <w:sz w:val="28"/>
          <w:szCs w:val="28"/>
        </w:rPr>
        <w:t>Що це за ігри такі? Мало йому було розваг,</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чи що? Адже він мав все! Будь-яке його бажання виконувалося, варто йому було тільки</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схотіти!»</w:t>
      </w:r>
    </w:p>
    <w:p w:rsidR="00E25F30" w:rsidRDefault="00E25F30" w:rsidP="00E25F30">
      <w:pPr>
        <w:autoSpaceDE w:val="0"/>
        <w:autoSpaceDN w:val="0"/>
        <w:adjustRightInd w:val="0"/>
        <w:spacing w:after="0" w:line="240" w:lineRule="auto"/>
        <w:ind w:firstLine="567"/>
        <w:jc w:val="both"/>
        <w:rPr>
          <w:rFonts w:ascii="Times New Roman" w:hAnsi="Times New Roman" w:cs="Times New Roman"/>
          <w:b/>
          <w:bCs/>
          <w:sz w:val="28"/>
          <w:szCs w:val="28"/>
          <w:lang w:val="uk-UA"/>
        </w:rPr>
      </w:pPr>
    </w:p>
    <w:p w:rsidR="00E25F30" w:rsidRDefault="00097E0D" w:rsidP="00E25F30">
      <w:pPr>
        <w:autoSpaceDE w:val="0"/>
        <w:autoSpaceDN w:val="0"/>
        <w:adjustRightInd w:val="0"/>
        <w:spacing w:after="0" w:line="240" w:lineRule="auto"/>
        <w:ind w:firstLine="567"/>
        <w:jc w:val="both"/>
        <w:rPr>
          <w:rFonts w:ascii="Times New Roman" w:hAnsi="Times New Roman" w:cs="Times New Roman"/>
          <w:b/>
          <w:bCs/>
          <w:sz w:val="28"/>
          <w:szCs w:val="28"/>
          <w:lang w:val="uk-UA"/>
        </w:rPr>
      </w:pPr>
      <w:r w:rsidRPr="00274C32">
        <w:rPr>
          <w:rFonts w:ascii="Times New Roman" w:eastAsia="Times New Roman,Bold" w:hAnsi="Times New Roman" w:cs="Times New Roman"/>
          <w:b/>
          <w:bCs/>
          <w:sz w:val="28"/>
          <w:szCs w:val="28"/>
        </w:rPr>
        <w:t xml:space="preserve">Ситуація </w:t>
      </w:r>
      <w:r w:rsidRPr="00274C32">
        <w:rPr>
          <w:rFonts w:ascii="Times New Roman" w:hAnsi="Times New Roman" w:cs="Times New Roman"/>
          <w:b/>
          <w:bCs/>
          <w:sz w:val="28"/>
          <w:szCs w:val="28"/>
        </w:rPr>
        <w:t>30.</w:t>
      </w:r>
    </w:p>
    <w:p w:rsidR="00E25F30" w:rsidRDefault="00097E0D" w:rsidP="00E25F30">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sz w:val="28"/>
          <w:szCs w:val="28"/>
        </w:rPr>
        <w:t>Руслан А., 12 років. Живе з матір’ю, батько помер. Вчиться незадовільно,</w:t>
      </w:r>
      <w:r w:rsidR="00E25F30">
        <w:rPr>
          <w:rFonts w:ascii="Times New Roman" w:hAnsi="Times New Roman" w:cs="Times New Roman"/>
          <w:sz w:val="28"/>
          <w:szCs w:val="28"/>
          <w:lang w:val="uk-UA"/>
        </w:rPr>
        <w:t xml:space="preserve"> </w:t>
      </w:r>
      <w:r w:rsidR="00DE304C">
        <w:rPr>
          <w:rFonts w:ascii="Times New Roman" w:hAnsi="Times New Roman" w:cs="Times New Roman"/>
          <w:sz w:val="28"/>
          <w:szCs w:val="28"/>
        </w:rPr>
        <w:t xml:space="preserve">відмовляється брати участь </w:t>
      </w:r>
      <w:r w:rsidR="00DE304C">
        <w:rPr>
          <w:rFonts w:ascii="Times New Roman" w:hAnsi="Times New Roman" w:cs="Times New Roman"/>
          <w:sz w:val="28"/>
          <w:szCs w:val="28"/>
          <w:lang w:val="uk-UA"/>
        </w:rPr>
        <w:t>у</w:t>
      </w:r>
      <w:r w:rsidRPr="00274C32">
        <w:rPr>
          <w:rFonts w:ascii="Times New Roman" w:hAnsi="Times New Roman" w:cs="Times New Roman"/>
          <w:sz w:val="28"/>
          <w:szCs w:val="28"/>
        </w:rPr>
        <w:t xml:space="preserve"> суспільних справах, взагалі прагне відхилитися від будь-якої</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роботи. Хлопчик цинічний, упертий, прагне підпорядкувати інших своєму впливу. При</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цьому негативно реагує на зауваження дорослих і товаришів. Поводиться озлоблено, б’є</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своїх однокласників, неввічливий і грубий із старшими, у тому числі і вчителями – вживає</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грубі жести, плювки. Абсолютно не піклується про те, щоб тримати свої речі в належному</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порядку: завжди неохайний, брудно одягнений. Як правило, байдужий до турбот інших, і сам</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нікому не допомагає.</w:t>
      </w:r>
    </w:p>
    <w:p w:rsidR="00E25F30" w:rsidRDefault="00E25F30" w:rsidP="00E25F30">
      <w:pPr>
        <w:autoSpaceDE w:val="0"/>
        <w:autoSpaceDN w:val="0"/>
        <w:adjustRightInd w:val="0"/>
        <w:spacing w:after="0" w:line="240" w:lineRule="auto"/>
        <w:ind w:firstLine="567"/>
        <w:jc w:val="both"/>
        <w:rPr>
          <w:rFonts w:ascii="Times New Roman" w:hAnsi="Times New Roman" w:cs="Times New Roman"/>
          <w:sz w:val="28"/>
          <w:szCs w:val="28"/>
          <w:lang w:val="uk-UA"/>
        </w:rPr>
      </w:pPr>
    </w:p>
    <w:p w:rsidR="00E25F30" w:rsidRDefault="00097E0D" w:rsidP="00E25F30">
      <w:pPr>
        <w:autoSpaceDE w:val="0"/>
        <w:autoSpaceDN w:val="0"/>
        <w:adjustRightInd w:val="0"/>
        <w:spacing w:after="0" w:line="240" w:lineRule="auto"/>
        <w:ind w:firstLine="567"/>
        <w:jc w:val="both"/>
        <w:rPr>
          <w:rFonts w:ascii="Times New Roman" w:hAnsi="Times New Roman" w:cs="Times New Roman"/>
          <w:sz w:val="28"/>
          <w:szCs w:val="28"/>
          <w:lang w:val="uk-UA"/>
        </w:rPr>
      </w:pPr>
      <w:r w:rsidRPr="003C0EEB">
        <w:rPr>
          <w:rFonts w:ascii="Times New Roman" w:eastAsia="Times New Roman,Bold" w:hAnsi="Times New Roman" w:cs="Times New Roman"/>
          <w:b/>
          <w:bCs/>
          <w:sz w:val="28"/>
          <w:szCs w:val="28"/>
          <w:lang w:val="uk-UA"/>
        </w:rPr>
        <w:t xml:space="preserve">Ситуація </w:t>
      </w:r>
      <w:r w:rsidRPr="003C0EEB">
        <w:rPr>
          <w:rFonts w:ascii="Times New Roman" w:hAnsi="Times New Roman" w:cs="Times New Roman"/>
          <w:b/>
          <w:bCs/>
          <w:sz w:val="28"/>
          <w:szCs w:val="28"/>
          <w:lang w:val="uk-UA"/>
        </w:rPr>
        <w:t>31.</w:t>
      </w:r>
    </w:p>
    <w:p w:rsidR="00097E0D" w:rsidRPr="00274C32" w:rsidRDefault="00097E0D" w:rsidP="00E25F30">
      <w:pPr>
        <w:autoSpaceDE w:val="0"/>
        <w:autoSpaceDN w:val="0"/>
        <w:adjustRightInd w:val="0"/>
        <w:spacing w:after="0" w:line="240" w:lineRule="auto"/>
        <w:ind w:firstLine="567"/>
        <w:jc w:val="both"/>
        <w:rPr>
          <w:rFonts w:ascii="Times New Roman" w:hAnsi="Times New Roman" w:cs="Times New Roman"/>
          <w:sz w:val="28"/>
          <w:szCs w:val="28"/>
        </w:rPr>
      </w:pPr>
      <w:r w:rsidRPr="003C0EEB">
        <w:rPr>
          <w:rFonts w:ascii="Times New Roman" w:hAnsi="Times New Roman" w:cs="Times New Roman"/>
          <w:sz w:val="28"/>
          <w:szCs w:val="28"/>
          <w:lang w:val="uk-UA"/>
        </w:rPr>
        <w:t xml:space="preserve">Євгеній П., 13 років. Батьківська сім’я розпалася. </w:t>
      </w:r>
      <w:r w:rsidRPr="00274C32">
        <w:rPr>
          <w:rFonts w:ascii="Times New Roman" w:hAnsi="Times New Roman" w:cs="Times New Roman"/>
          <w:sz w:val="28"/>
          <w:szCs w:val="28"/>
        </w:rPr>
        <w:t>Живе з матір’ю. Взаємостосунки у</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них конфліктні. Вчиться підліток незадовільно, всі його інтереси спрямовані лише на</w:t>
      </w:r>
      <w:r w:rsidR="00DE304C">
        <w:rPr>
          <w:rFonts w:ascii="Times New Roman" w:hAnsi="Times New Roman" w:cs="Times New Roman"/>
          <w:sz w:val="28"/>
          <w:szCs w:val="28"/>
          <w:lang w:val="uk-UA"/>
        </w:rPr>
        <w:t xml:space="preserve"> </w:t>
      </w:r>
      <w:r w:rsidR="00DE304C">
        <w:rPr>
          <w:rFonts w:ascii="Times New Roman" w:hAnsi="Times New Roman" w:cs="Times New Roman"/>
          <w:sz w:val="28"/>
          <w:szCs w:val="28"/>
        </w:rPr>
        <w:t xml:space="preserve">досягнення </w:t>
      </w:r>
      <w:r w:rsidR="00DE304C">
        <w:rPr>
          <w:rFonts w:ascii="Times New Roman" w:hAnsi="Times New Roman" w:cs="Times New Roman"/>
          <w:sz w:val="28"/>
          <w:szCs w:val="28"/>
          <w:lang w:val="uk-UA"/>
        </w:rPr>
        <w:t>у</w:t>
      </w:r>
      <w:r w:rsidRPr="00274C32">
        <w:rPr>
          <w:rFonts w:ascii="Times New Roman" w:hAnsi="Times New Roman" w:cs="Times New Roman"/>
          <w:sz w:val="28"/>
          <w:szCs w:val="28"/>
        </w:rPr>
        <w:t xml:space="preserve"> спорті. З колективу класу він виділяє тих хлопців, що сильніші та більш</w:t>
      </w:r>
      <w:r w:rsidR="00DE304C">
        <w:rPr>
          <w:rFonts w:ascii="Times New Roman" w:hAnsi="Times New Roman" w:cs="Times New Roman"/>
          <w:sz w:val="28"/>
          <w:szCs w:val="28"/>
          <w:lang w:val="uk-UA"/>
        </w:rPr>
        <w:t xml:space="preserve"> </w:t>
      </w:r>
      <w:r w:rsidR="00DE304C">
        <w:rPr>
          <w:rFonts w:ascii="Times New Roman" w:hAnsi="Times New Roman" w:cs="Times New Roman"/>
          <w:sz w:val="28"/>
          <w:szCs w:val="28"/>
        </w:rPr>
        <w:t>потайлив</w:t>
      </w:r>
      <w:r w:rsidR="00DE304C">
        <w:rPr>
          <w:rFonts w:ascii="Times New Roman" w:hAnsi="Times New Roman" w:cs="Times New Roman"/>
          <w:sz w:val="28"/>
          <w:szCs w:val="28"/>
          <w:lang w:val="uk-UA"/>
        </w:rPr>
        <w:t>і</w:t>
      </w:r>
      <w:r w:rsidRPr="00274C32">
        <w:rPr>
          <w:rFonts w:ascii="Times New Roman" w:hAnsi="Times New Roman" w:cs="Times New Roman"/>
          <w:sz w:val="28"/>
          <w:szCs w:val="28"/>
        </w:rPr>
        <w:t>, перед ними він підлабузнюється, з іншими вічно по дрібницях свариться, по</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дорозі з</w:t>
      </w:r>
      <w:r w:rsidR="00DE304C">
        <w:rPr>
          <w:rFonts w:ascii="Times New Roman" w:hAnsi="Times New Roman" w:cs="Times New Roman"/>
          <w:sz w:val="28"/>
          <w:szCs w:val="28"/>
          <w:lang w:val="uk-UA"/>
        </w:rPr>
        <w:t>і</w:t>
      </w:r>
      <w:r w:rsidRPr="00274C32">
        <w:rPr>
          <w:rFonts w:ascii="Times New Roman" w:hAnsi="Times New Roman" w:cs="Times New Roman"/>
          <w:sz w:val="28"/>
          <w:szCs w:val="28"/>
        </w:rPr>
        <w:t xml:space="preserve"> </w:t>
      </w:r>
      <w:r w:rsidR="00DE304C">
        <w:rPr>
          <w:rFonts w:ascii="Times New Roman" w:hAnsi="Times New Roman" w:cs="Times New Roman"/>
          <w:sz w:val="28"/>
          <w:szCs w:val="28"/>
        </w:rPr>
        <w:t xml:space="preserve">школи додому постійно б’ється. </w:t>
      </w:r>
      <w:r w:rsidR="00DE304C">
        <w:rPr>
          <w:rFonts w:ascii="Times New Roman" w:hAnsi="Times New Roman" w:cs="Times New Roman"/>
          <w:sz w:val="28"/>
          <w:szCs w:val="28"/>
          <w:lang w:val="uk-UA"/>
        </w:rPr>
        <w:t>У</w:t>
      </w:r>
      <w:r w:rsidRPr="00274C32">
        <w:rPr>
          <w:rFonts w:ascii="Times New Roman" w:hAnsi="Times New Roman" w:cs="Times New Roman"/>
          <w:sz w:val="28"/>
          <w:szCs w:val="28"/>
        </w:rPr>
        <w:t xml:space="preserve"> школі не проявляє активності ні в яких справах.</w:t>
      </w:r>
    </w:p>
    <w:p w:rsidR="00E25F30" w:rsidRDefault="00097E0D"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lastRenderedPageBreak/>
        <w:t>Майже ніколи не виконує вчасно те, що йому доручають, при цьому постійно обдурює. У</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підлітка спостерігається схильність заподіювати зло</w:t>
      </w:r>
      <w:r w:rsidR="00DE304C">
        <w:rPr>
          <w:rFonts w:ascii="Times New Roman" w:hAnsi="Times New Roman" w:cs="Times New Roman"/>
          <w:sz w:val="28"/>
          <w:szCs w:val="28"/>
        </w:rPr>
        <w:t xml:space="preserve"> іншим, проте тільки </w:t>
      </w:r>
      <w:r w:rsidR="00DE304C">
        <w:rPr>
          <w:rFonts w:ascii="Times New Roman" w:hAnsi="Times New Roman" w:cs="Times New Roman"/>
          <w:sz w:val="28"/>
          <w:szCs w:val="28"/>
          <w:lang w:val="uk-UA"/>
        </w:rPr>
        <w:t>у</w:t>
      </w:r>
      <w:r w:rsidRPr="00274C32">
        <w:rPr>
          <w:rFonts w:ascii="Times New Roman" w:hAnsi="Times New Roman" w:cs="Times New Roman"/>
          <w:sz w:val="28"/>
          <w:szCs w:val="28"/>
        </w:rPr>
        <w:t xml:space="preserve"> тих випадках,</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якщо це не загрожує йому самому. Хлопчик дуже дратівливий, імпульсивний. Він</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відрізняється загостреною недовірливістю, ніколи не шукає допомоги в однокласників,</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навіть тоді, коли це необхідно зробити. Часто несподівано для оточуючих приймає яке-</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небудь рішення, але, зіткнувшись із труднощами, зразу ж відмовляється від спроб виконати</w:t>
      </w:r>
      <w:r w:rsidR="00DE304C">
        <w:rPr>
          <w:rFonts w:ascii="Times New Roman" w:hAnsi="Times New Roman" w:cs="Times New Roman"/>
          <w:sz w:val="28"/>
          <w:szCs w:val="28"/>
          <w:lang w:val="uk-UA"/>
        </w:rPr>
        <w:t xml:space="preserve"> </w:t>
      </w:r>
      <w:r w:rsidR="00DE304C">
        <w:rPr>
          <w:rFonts w:ascii="Times New Roman" w:hAnsi="Times New Roman" w:cs="Times New Roman"/>
          <w:sz w:val="28"/>
          <w:szCs w:val="28"/>
        </w:rPr>
        <w:t xml:space="preserve">намічене. </w:t>
      </w:r>
      <w:r w:rsidR="00DE304C">
        <w:rPr>
          <w:rFonts w:ascii="Times New Roman" w:hAnsi="Times New Roman" w:cs="Times New Roman"/>
          <w:sz w:val="28"/>
          <w:szCs w:val="28"/>
          <w:lang w:val="uk-UA"/>
        </w:rPr>
        <w:t>У</w:t>
      </w:r>
      <w:r w:rsidRPr="00274C32">
        <w:rPr>
          <w:rFonts w:ascii="Times New Roman" w:hAnsi="Times New Roman" w:cs="Times New Roman"/>
          <w:sz w:val="28"/>
          <w:szCs w:val="28"/>
        </w:rPr>
        <w:t xml:space="preserve"> класі хлопці ставля</w:t>
      </w:r>
      <w:r w:rsidR="00DE304C">
        <w:rPr>
          <w:rFonts w:ascii="Times New Roman" w:hAnsi="Times New Roman" w:cs="Times New Roman"/>
          <w:sz w:val="28"/>
          <w:szCs w:val="28"/>
        </w:rPr>
        <w:t xml:space="preserve">ться до нього з неповагою, але </w:t>
      </w:r>
      <w:r w:rsidR="00DE304C">
        <w:rPr>
          <w:rFonts w:ascii="Times New Roman" w:hAnsi="Times New Roman" w:cs="Times New Roman"/>
          <w:sz w:val="28"/>
          <w:szCs w:val="28"/>
          <w:lang w:val="uk-UA"/>
        </w:rPr>
        <w:t>у</w:t>
      </w:r>
      <w:r w:rsidRPr="00274C32">
        <w:rPr>
          <w:rFonts w:ascii="Times New Roman" w:hAnsi="Times New Roman" w:cs="Times New Roman"/>
          <w:sz w:val="28"/>
          <w:szCs w:val="28"/>
        </w:rPr>
        <w:t xml:space="preserve"> спортивній школі він</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користується деяким авторитетом.</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Підліток часто не може придушити небажані емоції, погано володіє своїми почуттями.</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Дуже швидко збуджується, при цьому застосовує фізичну силу, проте тільки проти тих, хто</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слабший за нього.</w:t>
      </w:r>
    </w:p>
    <w:p w:rsidR="00E25F30" w:rsidRDefault="00E25F30" w:rsidP="00274C32">
      <w:pPr>
        <w:autoSpaceDE w:val="0"/>
        <w:autoSpaceDN w:val="0"/>
        <w:adjustRightInd w:val="0"/>
        <w:spacing w:after="0" w:line="240" w:lineRule="auto"/>
        <w:jc w:val="both"/>
        <w:rPr>
          <w:rFonts w:ascii="Times New Roman" w:hAnsi="Times New Roman" w:cs="Times New Roman"/>
          <w:sz w:val="28"/>
          <w:szCs w:val="28"/>
          <w:lang w:val="uk-UA"/>
        </w:rPr>
      </w:pPr>
    </w:p>
    <w:p w:rsidR="00E25F30" w:rsidRDefault="00097E0D" w:rsidP="00E25F30">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 xml:space="preserve">Ситуація </w:t>
      </w:r>
      <w:r w:rsidRPr="00274C32">
        <w:rPr>
          <w:rFonts w:ascii="Times New Roman" w:hAnsi="Times New Roman" w:cs="Times New Roman"/>
          <w:b/>
          <w:bCs/>
          <w:sz w:val="28"/>
          <w:szCs w:val="28"/>
        </w:rPr>
        <w:t>32.</w:t>
      </w:r>
    </w:p>
    <w:p w:rsidR="00E25F30" w:rsidRDefault="00097E0D" w:rsidP="00E25F30">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sz w:val="28"/>
          <w:szCs w:val="28"/>
        </w:rPr>
        <w:t>Сергій Д. (12 років). Склад сім’ї – повна. Взаємостосунки батьків між собою поважні,</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а з дитиною конфліктні. Успішність у підлітка незадовільна. Всі його інтереси спрямовані</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лише на досягнення </w:t>
      </w:r>
      <w:r w:rsidR="00DE304C">
        <w:rPr>
          <w:rFonts w:ascii="Times New Roman" w:hAnsi="Times New Roman" w:cs="Times New Roman"/>
          <w:sz w:val="28"/>
          <w:szCs w:val="28"/>
          <w:lang w:val="uk-UA"/>
        </w:rPr>
        <w:t>у</w:t>
      </w:r>
      <w:r w:rsidRPr="00274C32">
        <w:rPr>
          <w:rFonts w:ascii="Times New Roman" w:hAnsi="Times New Roman" w:cs="Times New Roman"/>
          <w:sz w:val="28"/>
          <w:szCs w:val="28"/>
        </w:rPr>
        <w:t xml:space="preserve"> спор</w:t>
      </w:r>
      <w:r w:rsidR="00DE304C">
        <w:rPr>
          <w:rFonts w:ascii="Times New Roman" w:hAnsi="Times New Roman" w:cs="Times New Roman"/>
          <w:sz w:val="28"/>
          <w:szCs w:val="28"/>
        </w:rPr>
        <w:t xml:space="preserve">ті. Він не проявляє активності </w:t>
      </w:r>
      <w:r w:rsidR="00DE304C">
        <w:rPr>
          <w:rFonts w:ascii="Times New Roman" w:hAnsi="Times New Roman" w:cs="Times New Roman"/>
          <w:sz w:val="28"/>
          <w:szCs w:val="28"/>
          <w:lang w:val="uk-UA"/>
        </w:rPr>
        <w:t>у</w:t>
      </w:r>
      <w:r w:rsidRPr="00274C32">
        <w:rPr>
          <w:rFonts w:ascii="Times New Roman" w:hAnsi="Times New Roman" w:cs="Times New Roman"/>
          <w:sz w:val="28"/>
          <w:szCs w:val="28"/>
        </w:rPr>
        <w:t xml:space="preserve"> суспільному житті, але окремі</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доручення виконує. Сам дуже рідко береться до роботи, часто не виконує вчасно доручену</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йому справу, не уміє розподіляти свою роботу в часі, витрачає час дарма. Рідко прагне</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взнати щось нове; як правило, цікавиться обмеженою сферою знань. Не проявляє великого</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прагнення до підтримки порядку</w:t>
      </w:r>
      <w:r w:rsidR="00DE304C">
        <w:rPr>
          <w:rFonts w:ascii="Times New Roman" w:hAnsi="Times New Roman" w:cs="Times New Roman"/>
          <w:sz w:val="28"/>
          <w:szCs w:val="28"/>
        </w:rPr>
        <w:t xml:space="preserve"> навколо себе. Часто приходить </w:t>
      </w:r>
      <w:r w:rsidR="00DE304C">
        <w:rPr>
          <w:rFonts w:ascii="Times New Roman" w:hAnsi="Times New Roman" w:cs="Times New Roman"/>
          <w:sz w:val="28"/>
          <w:szCs w:val="28"/>
          <w:lang w:val="uk-UA"/>
        </w:rPr>
        <w:t>у</w:t>
      </w:r>
      <w:r w:rsidRPr="00274C32">
        <w:rPr>
          <w:rFonts w:ascii="Times New Roman" w:hAnsi="Times New Roman" w:cs="Times New Roman"/>
          <w:sz w:val="28"/>
          <w:szCs w:val="28"/>
        </w:rPr>
        <w:t xml:space="preserve"> школу неохайним.</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Проявляє байдужість до чужих справ і турбот, якщо це не зачіпає його особисто. Він ніколи</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не бореться з тим, що вважає несправедливим, а у вчинках часто керується міркуваннями</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лише власної вигоди, поглинений власними відчуттями.</w:t>
      </w:r>
    </w:p>
    <w:p w:rsidR="00E25F30" w:rsidRDefault="00E25F30" w:rsidP="00E25F30">
      <w:pPr>
        <w:autoSpaceDE w:val="0"/>
        <w:autoSpaceDN w:val="0"/>
        <w:adjustRightInd w:val="0"/>
        <w:spacing w:after="0" w:line="240" w:lineRule="auto"/>
        <w:ind w:firstLine="567"/>
        <w:jc w:val="both"/>
        <w:rPr>
          <w:rFonts w:ascii="Times New Roman" w:hAnsi="Times New Roman" w:cs="Times New Roman"/>
          <w:sz w:val="28"/>
          <w:szCs w:val="28"/>
          <w:lang w:val="uk-UA"/>
        </w:rPr>
      </w:pPr>
    </w:p>
    <w:p w:rsidR="00E25F30" w:rsidRDefault="00097E0D" w:rsidP="00E25F30">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 xml:space="preserve">Ситуація </w:t>
      </w:r>
      <w:r w:rsidRPr="00274C32">
        <w:rPr>
          <w:rFonts w:ascii="Times New Roman" w:hAnsi="Times New Roman" w:cs="Times New Roman"/>
          <w:b/>
          <w:bCs/>
          <w:sz w:val="28"/>
          <w:szCs w:val="28"/>
        </w:rPr>
        <w:t>33.</w:t>
      </w:r>
    </w:p>
    <w:p w:rsidR="00E25F30" w:rsidRDefault="00097E0D" w:rsidP="00E25F30">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sz w:val="28"/>
          <w:szCs w:val="28"/>
        </w:rPr>
        <w:t>Тетяна К. (11 років). Виховує її матір, батька немає. Взаємостосунки дівчинки з</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матір’ю постійно конфліктні. Таня захоплюється деякими видами трудової діяльності. До</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суспільного життя відноситься пасивно,</w:t>
      </w:r>
      <w:r w:rsidR="00DE304C">
        <w:rPr>
          <w:rFonts w:ascii="Times New Roman" w:hAnsi="Times New Roman" w:cs="Times New Roman"/>
          <w:sz w:val="28"/>
          <w:szCs w:val="28"/>
        </w:rPr>
        <w:t xml:space="preserve"> але доручення старших виконує </w:t>
      </w:r>
      <w:r w:rsidR="00DE304C">
        <w:rPr>
          <w:rFonts w:ascii="Times New Roman" w:hAnsi="Times New Roman" w:cs="Times New Roman"/>
          <w:sz w:val="28"/>
          <w:szCs w:val="28"/>
          <w:lang w:val="uk-UA"/>
        </w:rPr>
        <w:t>у</w:t>
      </w:r>
      <w:r w:rsidRPr="00274C32">
        <w:rPr>
          <w:rFonts w:ascii="Times New Roman" w:hAnsi="Times New Roman" w:cs="Times New Roman"/>
          <w:sz w:val="28"/>
          <w:szCs w:val="28"/>
        </w:rPr>
        <w:t xml:space="preserve"> більшості</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випадків добре і вчасно. Нову справу ніколи сама не починає, рідко прагне </w:t>
      </w:r>
      <w:r w:rsidR="00DE304C">
        <w:rPr>
          <w:rFonts w:ascii="Times New Roman" w:hAnsi="Times New Roman" w:cs="Times New Roman"/>
          <w:sz w:val="28"/>
          <w:szCs w:val="28"/>
          <w:lang w:val="uk-UA"/>
        </w:rPr>
        <w:t xml:space="preserve">дізнатися про </w:t>
      </w:r>
      <w:r w:rsidRPr="00274C32">
        <w:rPr>
          <w:rFonts w:ascii="Times New Roman" w:hAnsi="Times New Roman" w:cs="Times New Roman"/>
          <w:sz w:val="28"/>
          <w:szCs w:val="28"/>
        </w:rPr>
        <w:t>щось нове;</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як правило, цікавиться однією обмеженою областю знань. Дівчинка акуратна, завжди тримає</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свої речі в ідеальному порядку, завжди охайна, підтягнута і за партою, і біля дошки. Схильна</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проявляти турботу про незнайомих людей, але тільки якщо це не заважає її особистим</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планам і справам. Може із задоволен</w:t>
      </w:r>
      <w:r w:rsidR="00DE304C">
        <w:rPr>
          <w:rFonts w:ascii="Times New Roman" w:hAnsi="Times New Roman" w:cs="Times New Roman"/>
          <w:sz w:val="28"/>
          <w:szCs w:val="28"/>
        </w:rPr>
        <w:t xml:space="preserve">ням спілкуватися з людьми, але </w:t>
      </w:r>
      <w:r w:rsidR="00DE304C">
        <w:rPr>
          <w:rFonts w:ascii="Times New Roman" w:hAnsi="Times New Roman" w:cs="Times New Roman"/>
          <w:sz w:val="28"/>
          <w:szCs w:val="28"/>
          <w:lang w:val="uk-UA"/>
        </w:rPr>
        <w:t>у</w:t>
      </w:r>
      <w:r w:rsidRPr="00274C32">
        <w:rPr>
          <w:rFonts w:ascii="Times New Roman" w:hAnsi="Times New Roman" w:cs="Times New Roman"/>
          <w:sz w:val="28"/>
          <w:szCs w:val="28"/>
        </w:rPr>
        <w:t xml:space="preserve"> той же час часто буває</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нещирою і запобігливою.</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Відрізняється брехливістю. Любить виставляти напоказ свої заслуги, навіть якщо це</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не становить для інших інтересу. Постійно, навіть у простих справах, потребує схвалення і</w:t>
      </w:r>
      <w:r w:rsidR="00DE304C">
        <w:rPr>
          <w:rFonts w:ascii="Times New Roman" w:hAnsi="Times New Roman" w:cs="Times New Roman"/>
          <w:sz w:val="28"/>
          <w:szCs w:val="28"/>
          <w:lang w:val="uk-UA"/>
        </w:rPr>
        <w:t xml:space="preserve"> </w:t>
      </w:r>
      <w:r w:rsidR="00DE304C">
        <w:rPr>
          <w:rFonts w:ascii="Times New Roman" w:hAnsi="Times New Roman" w:cs="Times New Roman"/>
          <w:sz w:val="28"/>
          <w:szCs w:val="28"/>
        </w:rPr>
        <w:t xml:space="preserve">допомоги інших. </w:t>
      </w:r>
      <w:r w:rsidR="00DE304C">
        <w:rPr>
          <w:rFonts w:ascii="Times New Roman" w:hAnsi="Times New Roman" w:cs="Times New Roman"/>
          <w:sz w:val="28"/>
          <w:szCs w:val="28"/>
          <w:lang w:val="uk-UA"/>
        </w:rPr>
        <w:t>У</w:t>
      </w:r>
      <w:r w:rsidRPr="00274C32">
        <w:rPr>
          <w:rFonts w:ascii="Times New Roman" w:hAnsi="Times New Roman" w:cs="Times New Roman"/>
          <w:sz w:val="28"/>
          <w:szCs w:val="28"/>
        </w:rPr>
        <w:t xml:space="preserve"> більшості випадків не вміє зіставити свої сили і складність справи,</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завжди поступає необдумано. Буває, що іноді коливається перед прийняттям відповідального</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рішення.</w:t>
      </w:r>
      <w:r w:rsidR="00DE304C">
        <w:rPr>
          <w:rFonts w:ascii="Times New Roman" w:hAnsi="Times New Roman" w:cs="Times New Roman"/>
          <w:sz w:val="28"/>
          <w:szCs w:val="28"/>
          <w:lang w:val="uk-UA"/>
        </w:rPr>
        <w:t xml:space="preserve"> У</w:t>
      </w:r>
      <w:r w:rsidRPr="00274C32">
        <w:rPr>
          <w:rFonts w:ascii="Times New Roman" w:hAnsi="Times New Roman" w:cs="Times New Roman"/>
          <w:sz w:val="28"/>
          <w:szCs w:val="28"/>
        </w:rPr>
        <w:t xml:space="preserve"> класі спілкується з окремими учнями, але більшість дітей її не любить за її</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lastRenderedPageBreak/>
        <w:t>схильність до конфліктів. Її підвищена агресивність проявляється криком, писком.</w:t>
      </w:r>
    </w:p>
    <w:p w:rsidR="00E25F30" w:rsidRDefault="00E25F30" w:rsidP="00E25F30">
      <w:pPr>
        <w:autoSpaceDE w:val="0"/>
        <w:autoSpaceDN w:val="0"/>
        <w:adjustRightInd w:val="0"/>
        <w:spacing w:after="0" w:line="240" w:lineRule="auto"/>
        <w:ind w:firstLine="567"/>
        <w:jc w:val="both"/>
        <w:rPr>
          <w:rFonts w:ascii="Times New Roman" w:hAnsi="Times New Roman" w:cs="Times New Roman"/>
          <w:sz w:val="28"/>
          <w:szCs w:val="28"/>
          <w:lang w:val="uk-UA"/>
        </w:rPr>
      </w:pPr>
    </w:p>
    <w:p w:rsidR="00E25F30" w:rsidRDefault="00097E0D" w:rsidP="00E25F30">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 xml:space="preserve">Ситуація </w:t>
      </w:r>
      <w:r w:rsidRPr="00274C32">
        <w:rPr>
          <w:rFonts w:ascii="Times New Roman" w:hAnsi="Times New Roman" w:cs="Times New Roman"/>
          <w:b/>
          <w:bCs/>
          <w:sz w:val="28"/>
          <w:szCs w:val="28"/>
        </w:rPr>
        <w:t>34.</w:t>
      </w:r>
    </w:p>
    <w:p w:rsidR="00097E0D" w:rsidRPr="00274C32" w:rsidRDefault="00097E0D" w:rsidP="00E25F30">
      <w:pPr>
        <w:autoSpaceDE w:val="0"/>
        <w:autoSpaceDN w:val="0"/>
        <w:adjustRightInd w:val="0"/>
        <w:spacing w:after="0" w:line="240" w:lineRule="auto"/>
        <w:ind w:firstLine="567"/>
        <w:jc w:val="both"/>
        <w:rPr>
          <w:rFonts w:ascii="Times New Roman" w:hAnsi="Times New Roman" w:cs="Times New Roman"/>
          <w:sz w:val="28"/>
          <w:szCs w:val="28"/>
        </w:rPr>
      </w:pPr>
      <w:r w:rsidRPr="00274C32">
        <w:rPr>
          <w:rFonts w:ascii="Times New Roman" w:hAnsi="Times New Roman" w:cs="Times New Roman"/>
          <w:sz w:val="28"/>
          <w:szCs w:val="28"/>
        </w:rPr>
        <w:t>Ольга Б. (14 років). Батьківська сім’я розпалася. Дівчинка дуже швидко стомлюється</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при будь-якому навантаженні. Успішність у неї задовільна, проте ніяких виражених інтересів</w:t>
      </w:r>
      <w:r w:rsidR="00DE304C">
        <w:rPr>
          <w:rFonts w:ascii="Times New Roman" w:hAnsi="Times New Roman" w:cs="Times New Roman"/>
          <w:sz w:val="28"/>
          <w:szCs w:val="28"/>
          <w:lang w:val="uk-UA"/>
        </w:rPr>
        <w:t xml:space="preserve"> </w:t>
      </w:r>
      <w:r w:rsidR="00757FD5">
        <w:rPr>
          <w:rFonts w:ascii="Times New Roman" w:hAnsi="Times New Roman" w:cs="Times New Roman"/>
          <w:sz w:val="28"/>
          <w:szCs w:val="28"/>
        </w:rPr>
        <w:t xml:space="preserve">вона не проявляє. </w:t>
      </w:r>
      <w:r w:rsidR="00757FD5">
        <w:rPr>
          <w:rFonts w:ascii="Times New Roman" w:hAnsi="Times New Roman" w:cs="Times New Roman"/>
          <w:sz w:val="28"/>
          <w:szCs w:val="28"/>
          <w:lang w:val="uk-UA"/>
        </w:rPr>
        <w:t>У</w:t>
      </w:r>
      <w:r w:rsidRPr="00274C32">
        <w:rPr>
          <w:rFonts w:ascii="Times New Roman" w:hAnsi="Times New Roman" w:cs="Times New Roman"/>
          <w:sz w:val="28"/>
          <w:szCs w:val="28"/>
        </w:rPr>
        <w:t xml:space="preserve"> школі зав</w:t>
      </w:r>
      <w:r w:rsidR="00757FD5">
        <w:rPr>
          <w:rFonts w:ascii="Times New Roman" w:hAnsi="Times New Roman" w:cs="Times New Roman"/>
          <w:sz w:val="28"/>
          <w:szCs w:val="28"/>
        </w:rPr>
        <w:t xml:space="preserve">жди відмовляється брати участь </w:t>
      </w:r>
      <w:r w:rsidR="00757FD5">
        <w:rPr>
          <w:rFonts w:ascii="Times New Roman" w:hAnsi="Times New Roman" w:cs="Times New Roman"/>
          <w:sz w:val="28"/>
          <w:szCs w:val="28"/>
          <w:lang w:val="uk-UA"/>
        </w:rPr>
        <w:t>у</w:t>
      </w:r>
      <w:r w:rsidRPr="00274C32">
        <w:rPr>
          <w:rFonts w:ascii="Times New Roman" w:hAnsi="Times New Roman" w:cs="Times New Roman"/>
          <w:sz w:val="28"/>
          <w:szCs w:val="28"/>
        </w:rPr>
        <w:t xml:space="preserve"> суспільних справах, частіше</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прагне ухилятися від будь-якої роботи. Майже ніколи не виконує доручену їй</w:t>
      </w:r>
      <w:r w:rsidR="00757FD5">
        <w:rPr>
          <w:rFonts w:ascii="Times New Roman" w:hAnsi="Times New Roman" w:cs="Times New Roman"/>
          <w:sz w:val="28"/>
          <w:szCs w:val="28"/>
          <w:lang w:val="uk-UA"/>
        </w:rPr>
        <w:t xml:space="preserve"> </w:t>
      </w:r>
      <w:r w:rsidRPr="00274C32">
        <w:rPr>
          <w:rFonts w:ascii="Times New Roman" w:hAnsi="Times New Roman" w:cs="Times New Roman"/>
          <w:sz w:val="28"/>
          <w:szCs w:val="28"/>
        </w:rPr>
        <w:t>справу. Вона не уміє розподілити свою роботу, витрачає час дарма. Байдужа до нових знань.</w:t>
      </w:r>
      <w:r w:rsidR="00DE304C">
        <w:rPr>
          <w:rFonts w:ascii="Times New Roman" w:hAnsi="Times New Roman" w:cs="Times New Roman"/>
          <w:sz w:val="28"/>
          <w:szCs w:val="28"/>
          <w:lang w:val="uk-UA"/>
        </w:rPr>
        <w:t xml:space="preserve"> </w:t>
      </w:r>
      <w:r w:rsidR="00757FD5">
        <w:rPr>
          <w:rFonts w:ascii="Times New Roman" w:hAnsi="Times New Roman" w:cs="Times New Roman"/>
          <w:sz w:val="28"/>
          <w:szCs w:val="28"/>
        </w:rPr>
        <w:t xml:space="preserve">Але </w:t>
      </w:r>
      <w:r w:rsidR="00757FD5">
        <w:rPr>
          <w:rFonts w:ascii="Times New Roman" w:hAnsi="Times New Roman" w:cs="Times New Roman"/>
          <w:sz w:val="28"/>
          <w:szCs w:val="28"/>
          <w:lang w:val="uk-UA"/>
        </w:rPr>
        <w:t>у</w:t>
      </w:r>
      <w:r w:rsidRPr="00274C32">
        <w:rPr>
          <w:rFonts w:ascii="Times New Roman" w:hAnsi="Times New Roman" w:cs="Times New Roman"/>
          <w:sz w:val="28"/>
          <w:szCs w:val="28"/>
        </w:rPr>
        <w:t xml:space="preserve"> школу завжди приходить дуже акуратно одягнена, піклується про свій зовнішній</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вигляд, стан своїх книжок, речей.</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До інших людей завжди байдужа, за своєю ініціативою нікому не допомагає, не</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прагне справедливості, часто говорить неправду ради власної вигоди. Майже не уміє</w:t>
      </w:r>
    </w:p>
    <w:p w:rsidR="00E25F30" w:rsidRDefault="00097E0D"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співчувати іншим. Ніколи не проявляє належної пошани до інших людей; підлабузнюється</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перед сильними і завжди різка, любить затівати сварку з тими, хто слабший за неї. До </w:t>
      </w:r>
      <w:r w:rsidR="00757FD5">
        <w:rPr>
          <w:rFonts w:ascii="Times New Roman" w:hAnsi="Times New Roman" w:cs="Times New Roman"/>
          <w:sz w:val="28"/>
          <w:szCs w:val="28"/>
          <w:lang w:val="uk-UA"/>
        </w:rPr>
        <w:t xml:space="preserve">любих </w:t>
      </w:r>
      <w:r w:rsidRPr="00274C32">
        <w:rPr>
          <w:rFonts w:ascii="Times New Roman" w:hAnsi="Times New Roman" w:cs="Times New Roman"/>
          <w:sz w:val="28"/>
          <w:szCs w:val="28"/>
        </w:rPr>
        <w:t>зауважень відноситься неуважно, не прагне виправляти недоліки. Відкидаючи будь-</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яку критику, відмовляється визнавати свої очевидні промахи, ніщо не робить для їх</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випр</w:t>
      </w:r>
      <w:r w:rsidR="00757FD5">
        <w:rPr>
          <w:rFonts w:ascii="Times New Roman" w:hAnsi="Times New Roman" w:cs="Times New Roman"/>
          <w:sz w:val="28"/>
          <w:szCs w:val="28"/>
        </w:rPr>
        <w:t xml:space="preserve">авлення. Вона ніколи не прагне </w:t>
      </w:r>
      <w:r w:rsidR="00757FD5">
        <w:rPr>
          <w:rFonts w:ascii="Times New Roman" w:hAnsi="Times New Roman" w:cs="Times New Roman"/>
          <w:sz w:val="28"/>
          <w:szCs w:val="28"/>
          <w:lang w:val="uk-UA"/>
        </w:rPr>
        <w:t>у</w:t>
      </w:r>
      <w:r w:rsidRPr="00274C32">
        <w:rPr>
          <w:rFonts w:ascii="Times New Roman" w:hAnsi="Times New Roman" w:cs="Times New Roman"/>
          <w:sz w:val="28"/>
          <w:szCs w:val="28"/>
        </w:rPr>
        <w:t xml:space="preserve"> чому-небудь бути першою, хоча деколи одержує</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задоволення від самої діяльності.</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Переважно поступає необдумано, недостатньо ретельно контролює себе. Завжди</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відступає перед силою, боїться. Яке-небудь відповідальне рішення прагне не приймати.</w:t>
      </w:r>
      <w:r w:rsidR="00DE304C">
        <w:rPr>
          <w:rFonts w:ascii="Times New Roman" w:hAnsi="Times New Roman" w:cs="Times New Roman"/>
          <w:sz w:val="28"/>
          <w:szCs w:val="28"/>
          <w:lang w:val="uk-UA"/>
        </w:rPr>
        <w:t xml:space="preserve"> </w:t>
      </w:r>
      <w:r w:rsidRPr="00274C32">
        <w:rPr>
          <w:rFonts w:ascii="Times New Roman" w:hAnsi="Times New Roman" w:cs="Times New Roman"/>
          <w:sz w:val="28"/>
          <w:szCs w:val="28"/>
        </w:rPr>
        <w:t>Зіткнувшися з труднощами, зразу ж відмовляється від спроб виконувати намічене.</w:t>
      </w:r>
      <w:r w:rsidR="00DE304C">
        <w:rPr>
          <w:rFonts w:ascii="Times New Roman" w:hAnsi="Times New Roman" w:cs="Times New Roman"/>
          <w:sz w:val="28"/>
          <w:szCs w:val="28"/>
          <w:lang w:val="uk-UA"/>
        </w:rPr>
        <w:t xml:space="preserve"> </w:t>
      </w:r>
      <w:r w:rsidRPr="00DE304C">
        <w:rPr>
          <w:rFonts w:ascii="Times New Roman" w:hAnsi="Times New Roman" w:cs="Times New Roman"/>
          <w:sz w:val="28"/>
          <w:szCs w:val="28"/>
          <w:lang w:val="uk-UA"/>
        </w:rPr>
        <w:t>Як правило, не уміє подавити небажані емоційні прояви. При щонайменшому</w:t>
      </w:r>
      <w:r w:rsidR="00DE304C">
        <w:rPr>
          <w:rFonts w:ascii="Times New Roman" w:hAnsi="Times New Roman" w:cs="Times New Roman"/>
          <w:sz w:val="28"/>
          <w:szCs w:val="28"/>
          <w:lang w:val="uk-UA"/>
        </w:rPr>
        <w:t xml:space="preserve"> </w:t>
      </w:r>
      <w:r w:rsidRPr="00DE304C">
        <w:rPr>
          <w:rFonts w:ascii="Times New Roman" w:hAnsi="Times New Roman" w:cs="Times New Roman"/>
          <w:sz w:val="28"/>
          <w:szCs w:val="28"/>
          <w:lang w:val="uk-UA"/>
        </w:rPr>
        <w:t>збудженні проявляє грубість, різкість, злобно жартує, часто розпускає плітки, потворно</w:t>
      </w:r>
      <w:r w:rsidR="00DE304C">
        <w:rPr>
          <w:rFonts w:ascii="Times New Roman" w:hAnsi="Times New Roman" w:cs="Times New Roman"/>
          <w:sz w:val="28"/>
          <w:szCs w:val="28"/>
          <w:lang w:val="uk-UA"/>
        </w:rPr>
        <w:t xml:space="preserve"> </w:t>
      </w:r>
      <w:r w:rsidRPr="00DE304C">
        <w:rPr>
          <w:rFonts w:ascii="Times New Roman" w:hAnsi="Times New Roman" w:cs="Times New Roman"/>
          <w:sz w:val="28"/>
          <w:szCs w:val="28"/>
          <w:lang w:val="uk-UA"/>
        </w:rPr>
        <w:t>лається.</w:t>
      </w:r>
    </w:p>
    <w:p w:rsidR="00E25F30" w:rsidRDefault="00E25F30" w:rsidP="00274C32">
      <w:pPr>
        <w:autoSpaceDE w:val="0"/>
        <w:autoSpaceDN w:val="0"/>
        <w:adjustRightInd w:val="0"/>
        <w:spacing w:after="0" w:line="240" w:lineRule="auto"/>
        <w:jc w:val="both"/>
        <w:rPr>
          <w:rFonts w:ascii="Times New Roman" w:hAnsi="Times New Roman" w:cs="Times New Roman"/>
          <w:sz w:val="28"/>
          <w:szCs w:val="28"/>
          <w:lang w:val="uk-UA"/>
        </w:rPr>
      </w:pPr>
    </w:p>
    <w:p w:rsidR="00E25F30" w:rsidRDefault="00097E0D" w:rsidP="00E25F30">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Ситуація 35.</w:t>
      </w:r>
    </w:p>
    <w:p w:rsidR="00E25F30" w:rsidRDefault="00097E0D" w:rsidP="00E25F30">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sz w:val="28"/>
          <w:szCs w:val="28"/>
        </w:rPr>
        <w:t>Світлана Ч., учениця 7 класу. Коли дівчинці було 3 роки, батька скоротили на роботі</w:t>
      </w:r>
      <w:r w:rsidR="00757FD5">
        <w:rPr>
          <w:rFonts w:ascii="Times New Roman" w:hAnsi="Times New Roman" w:cs="Times New Roman"/>
          <w:sz w:val="28"/>
          <w:szCs w:val="28"/>
          <w:lang w:val="uk-UA"/>
        </w:rPr>
        <w:t xml:space="preserve">, </w:t>
      </w:r>
      <w:r w:rsidRPr="00274C32">
        <w:rPr>
          <w:rFonts w:ascii="Times New Roman" w:hAnsi="Times New Roman" w:cs="Times New Roman"/>
          <w:sz w:val="28"/>
          <w:szCs w:val="28"/>
        </w:rPr>
        <w:t>він нікуди більше не зумів влаштуватися і запив. Згодом помер, залишивши Світл</w:t>
      </w:r>
      <w:r w:rsidR="00757FD5">
        <w:rPr>
          <w:rFonts w:ascii="Times New Roman" w:hAnsi="Times New Roman" w:cs="Times New Roman"/>
          <w:sz w:val="28"/>
          <w:szCs w:val="28"/>
          <w:lang w:val="uk-UA"/>
        </w:rPr>
        <w:t>ан</w:t>
      </w:r>
      <w:r w:rsidRPr="00274C32">
        <w:rPr>
          <w:rFonts w:ascii="Times New Roman" w:hAnsi="Times New Roman" w:cs="Times New Roman"/>
          <w:sz w:val="28"/>
          <w:szCs w:val="28"/>
        </w:rPr>
        <w:t>у і її</w:t>
      </w:r>
      <w:r w:rsidR="00757FD5">
        <w:rPr>
          <w:rFonts w:ascii="Times New Roman" w:hAnsi="Times New Roman" w:cs="Times New Roman"/>
          <w:sz w:val="28"/>
          <w:szCs w:val="28"/>
          <w:lang w:val="uk-UA"/>
        </w:rPr>
        <w:t xml:space="preserve"> </w:t>
      </w:r>
      <w:r w:rsidRPr="00274C32">
        <w:rPr>
          <w:rFonts w:ascii="Times New Roman" w:hAnsi="Times New Roman" w:cs="Times New Roman"/>
          <w:sz w:val="28"/>
          <w:szCs w:val="28"/>
        </w:rPr>
        <w:t>старшого брата під опікою матері. Мати Свєти освіти</w:t>
      </w:r>
      <w:r w:rsidR="00757FD5">
        <w:rPr>
          <w:rFonts w:ascii="Times New Roman" w:hAnsi="Times New Roman" w:cs="Times New Roman"/>
          <w:sz w:val="28"/>
          <w:szCs w:val="28"/>
        </w:rPr>
        <w:t xml:space="preserve"> не має, працює</w:t>
      </w:r>
      <w:r w:rsidRPr="00274C32">
        <w:rPr>
          <w:rFonts w:ascii="Times New Roman" w:hAnsi="Times New Roman" w:cs="Times New Roman"/>
          <w:sz w:val="28"/>
          <w:szCs w:val="28"/>
        </w:rPr>
        <w:t xml:space="preserve"> ким доведеться.</w:t>
      </w:r>
      <w:r w:rsidR="00757FD5">
        <w:rPr>
          <w:rFonts w:ascii="Times New Roman" w:hAnsi="Times New Roman" w:cs="Times New Roman"/>
          <w:sz w:val="28"/>
          <w:szCs w:val="28"/>
          <w:lang w:val="uk-UA"/>
        </w:rPr>
        <w:t xml:space="preserve"> У</w:t>
      </w:r>
      <w:r w:rsidRPr="00274C32">
        <w:rPr>
          <w:rFonts w:ascii="Times New Roman" w:hAnsi="Times New Roman" w:cs="Times New Roman"/>
          <w:sz w:val="28"/>
          <w:szCs w:val="28"/>
        </w:rPr>
        <w:t xml:space="preserve"> навчальних досягненнях дочки мама не зацікавлена: їй абсолютно байдужі неуспіхи Свєти.</w:t>
      </w:r>
      <w:r w:rsidR="00757FD5">
        <w:rPr>
          <w:rFonts w:ascii="Times New Roman" w:hAnsi="Times New Roman" w:cs="Times New Roman"/>
          <w:sz w:val="28"/>
          <w:szCs w:val="28"/>
          <w:lang w:val="uk-UA"/>
        </w:rPr>
        <w:t xml:space="preserve"> У</w:t>
      </w:r>
      <w:r w:rsidRPr="00274C32">
        <w:rPr>
          <w:rFonts w:ascii="Times New Roman" w:hAnsi="Times New Roman" w:cs="Times New Roman"/>
          <w:sz w:val="28"/>
          <w:szCs w:val="28"/>
        </w:rPr>
        <w:t xml:space="preserve"> бесіді з психологом вона нарікала на обов’язковість дев’ятирічної освіти, інакше вона</w:t>
      </w:r>
      <w:r w:rsidR="00757FD5">
        <w:rPr>
          <w:rFonts w:ascii="Times New Roman" w:hAnsi="Times New Roman" w:cs="Times New Roman"/>
          <w:sz w:val="28"/>
          <w:szCs w:val="28"/>
          <w:lang w:val="uk-UA"/>
        </w:rPr>
        <w:t xml:space="preserve"> </w:t>
      </w:r>
      <w:r w:rsidRPr="00274C32">
        <w:rPr>
          <w:rFonts w:ascii="Times New Roman" w:hAnsi="Times New Roman" w:cs="Times New Roman"/>
          <w:sz w:val="28"/>
          <w:szCs w:val="28"/>
        </w:rPr>
        <w:t>давно б забрала Світл</w:t>
      </w:r>
      <w:r w:rsidR="00757FD5">
        <w:rPr>
          <w:rFonts w:ascii="Times New Roman" w:hAnsi="Times New Roman" w:cs="Times New Roman"/>
          <w:sz w:val="28"/>
          <w:szCs w:val="28"/>
          <w:lang w:val="uk-UA"/>
        </w:rPr>
        <w:t>ан</w:t>
      </w:r>
      <w:r w:rsidRPr="00274C32">
        <w:rPr>
          <w:rFonts w:ascii="Times New Roman" w:hAnsi="Times New Roman" w:cs="Times New Roman"/>
          <w:sz w:val="28"/>
          <w:szCs w:val="28"/>
        </w:rPr>
        <w:t>у на ринок торгува</w:t>
      </w:r>
      <w:r w:rsidR="00757FD5">
        <w:rPr>
          <w:rFonts w:ascii="Times New Roman" w:hAnsi="Times New Roman" w:cs="Times New Roman"/>
          <w:sz w:val="28"/>
          <w:szCs w:val="28"/>
        </w:rPr>
        <w:t xml:space="preserve">ти. </w:t>
      </w:r>
      <w:r w:rsidR="00757FD5">
        <w:rPr>
          <w:rFonts w:ascii="Times New Roman" w:hAnsi="Times New Roman" w:cs="Times New Roman"/>
          <w:sz w:val="28"/>
          <w:szCs w:val="28"/>
          <w:lang w:val="uk-UA"/>
        </w:rPr>
        <w:t>У</w:t>
      </w:r>
      <w:r w:rsidRPr="00274C32">
        <w:rPr>
          <w:rFonts w:ascii="Times New Roman" w:hAnsi="Times New Roman" w:cs="Times New Roman"/>
          <w:sz w:val="28"/>
          <w:szCs w:val="28"/>
        </w:rPr>
        <w:t xml:space="preserve"> сімейній обстановці мама дуже жорстка, навіть</w:t>
      </w:r>
      <w:r w:rsidR="00757FD5">
        <w:rPr>
          <w:rFonts w:ascii="Times New Roman" w:hAnsi="Times New Roman" w:cs="Times New Roman"/>
          <w:sz w:val="28"/>
          <w:szCs w:val="28"/>
          <w:lang w:val="uk-UA"/>
        </w:rPr>
        <w:t xml:space="preserve"> </w:t>
      </w:r>
      <w:r w:rsidRPr="00274C32">
        <w:rPr>
          <w:rFonts w:ascii="Times New Roman" w:hAnsi="Times New Roman" w:cs="Times New Roman"/>
          <w:sz w:val="28"/>
          <w:szCs w:val="28"/>
        </w:rPr>
        <w:t>жорстока: у дівчинки вибито два передні зуби після чергових «виховних заходів» мами.</w:t>
      </w:r>
      <w:r w:rsidR="00757FD5">
        <w:rPr>
          <w:rFonts w:ascii="Times New Roman" w:hAnsi="Times New Roman" w:cs="Times New Roman"/>
          <w:sz w:val="28"/>
          <w:szCs w:val="28"/>
          <w:lang w:val="uk-UA"/>
        </w:rPr>
        <w:t xml:space="preserve"> У</w:t>
      </w:r>
      <w:r w:rsidRPr="00274C32">
        <w:rPr>
          <w:rFonts w:ascii="Times New Roman" w:hAnsi="Times New Roman" w:cs="Times New Roman"/>
          <w:sz w:val="28"/>
          <w:szCs w:val="28"/>
        </w:rPr>
        <w:t>чителі школи вважають за краще самостійно впливати на дівчинку і мінімізувати втручання</w:t>
      </w:r>
      <w:r w:rsidR="00757FD5">
        <w:rPr>
          <w:rFonts w:ascii="Times New Roman" w:hAnsi="Times New Roman" w:cs="Times New Roman"/>
          <w:sz w:val="28"/>
          <w:szCs w:val="28"/>
          <w:lang w:val="uk-UA"/>
        </w:rPr>
        <w:t xml:space="preserve"> </w:t>
      </w:r>
      <w:r w:rsidRPr="00274C32">
        <w:rPr>
          <w:rFonts w:ascii="Times New Roman" w:hAnsi="Times New Roman" w:cs="Times New Roman"/>
          <w:sz w:val="28"/>
          <w:szCs w:val="28"/>
        </w:rPr>
        <w:t>мами, оскільки воно завжди носить гранично екстремальний характер (биття, замикання</w:t>
      </w:r>
      <w:r w:rsidR="00757FD5">
        <w:rPr>
          <w:rFonts w:ascii="Times New Roman" w:hAnsi="Times New Roman" w:cs="Times New Roman"/>
          <w:sz w:val="28"/>
          <w:szCs w:val="28"/>
          <w:lang w:val="uk-UA"/>
        </w:rPr>
        <w:t xml:space="preserve"> </w:t>
      </w:r>
      <w:r w:rsidRPr="00274C32">
        <w:rPr>
          <w:rFonts w:ascii="Times New Roman" w:hAnsi="Times New Roman" w:cs="Times New Roman"/>
          <w:sz w:val="28"/>
          <w:szCs w:val="28"/>
        </w:rPr>
        <w:t>удома з неможливістю відвідин навіть школи).</w:t>
      </w:r>
      <w:r w:rsidR="00757FD5">
        <w:rPr>
          <w:rFonts w:ascii="Times New Roman" w:hAnsi="Times New Roman" w:cs="Times New Roman"/>
          <w:sz w:val="28"/>
          <w:szCs w:val="28"/>
          <w:lang w:val="uk-UA"/>
        </w:rPr>
        <w:t xml:space="preserve"> </w:t>
      </w:r>
      <w:r w:rsidRPr="00274C32">
        <w:rPr>
          <w:rFonts w:ascii="Times New Roman" w:hAnsi="Times New Roman" w:cs="Times New Roman"/>
          <w:sz w:val="28"/>
          <w:szCs w:val="28"/>
        </w:rPr>
        <w:t>Не дивлячись на пригнічуюче виховання, Світл</w:t>
      </w:r>
      <w:r w:rsidR="00757FD5">
        <w:rPr>
          <w:rFonts w:ascii="Times New Roman" w:hAnsi="Times New Roman" w:cs="Times New Roman"/>
          <w:sz w:val="28"/>
          <w:szCs w:val="28"/>
          <w:lang w:val="uk-UA"/>
        </w:rPr>
        <w:t>ан</w:t>
      </w:r>
      <w:r w:rsidRPr="00274C32">
        <w:rPr>
          <w:rFonts w:ascii="Times New Roman" w:hAnsi="Times New Roman" w:cs="Times New Roman"/>
          <w:sz w:val="28"/>
          <w:szCs w:val="28"/>
        </w:rPr>
        <w:t>а надзвичайно активна і незалежна</w:t>
      </w:r>
      <w:r w:rsidR="00757FD5">
        <w:rPr>
          <w:rFonts w:ascii="Times New Roman" w:hAnsi="Times New Roman" w:cs="Times New Roman"/>
          <w:sz w:val="28"/>
          <w:szCs w:val="28"/>
          <w:lang w:val="uk-UA"/>
        </w:rPr>
        <w:t xml:space="preserve"> </w:t>
      </w:r>
      <w:r w:rsidR="00757FD5">
        <w:rPr>
          <w:rFonts w:ascii="Times New Roman" w:hAnsi="Times New Roman" w:cs="Times New Roman"/>
          <w:sz w:val="28"/>
          <w:szCs w:val="28"/>
        </w:rPr>
        <w:t xml:space="preserve">дівчинка. З її слів, вона </w:t>
      </w:r>
      <w:r w:rsidR="00757FD5">
        <w:rPr>
          <w:rFonts w:ascii="Times New Roman" w:hAnsi="Times New Roman" w:cs="Times New Roman"/>
          <w:sz w:val="28"/>
          <w:szCs w:val="28"/>
          <w:lang w:val="uk-UA"/>
        </w:rPr>
        <w:t>у</w:t>
      </w:r>
      <w:r w:rsidRPr="00274C32">
        <w:rPr>
          <w:rFonts w:ascii="Times New Roman" w:hAnsi="Times New Roman" w:cs="Times New Roman"/>
          <w:sz w:val="28"/>
          <w:szCs w:val="28"/>
        </w:rPr>
        <w:t xml:space="preserve"> цьому світі нікого і ніщо не боїться, окрім матері. На уроках вона</w:t>
      </w:r>
      <w:r w:rsidR="00757FD5">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спокійно сидіти не в змозі: постійно до когось повертається, коментує те, що </w:t>
      </w:r>
      <w:r w:rsidRPr="00274C32">
        <w:rPr>
          <w:rFonts w:ascii="Times New Roman" w:hAnsi="Times New Roman" w:cs="Times New Roman"/>
          <w:sz w:val="28"/>
          <w:szCs w:val="28"/>
        </w:rPr>
        <w:lastRenderedPageBreak/>
        <w:t xml:space="preserve">відбувається </w:t>
      </w:r>
      <w:r w:rsidR="00757FD5">
        <w:rPr>
          <w:rFonts w:ascii="Times New Roman" w:hAnsi="Times New Roman" w:cs="Times New Roman"/>
          <w:sz w:val="28"/>
          <w:szCs w:val="28"/>
          <w:lang w:val="uk-UA"/>
        </w:rPr>
        <w:t xml:space="preserve">у </w:t>
      </w:r>
      <w:r w:rsidRPr="00274C32">
        <w:rPr>
          <w:rFonts w:ascii="Times New Roman" w:hAnsi="Times New Roman" w:cs="Times New Roman"/>
          <w:sz w:val="28"/>
          <w:szCs w:val="28"/>
        </w:rPr>
        <w:t>класі. Може нагрубіянити вчителю. З однокласниками постійно конфліктує.</w:t>
      </w:r>
    </w:p>
    <w:p w:rsidR="00E25F30" w:rsidRDefault="00E25F30" w:rsidP="00E25F30">
      <w:pPr>
        <w:autoSpaceDE w:val="0"/>
        <w:autoSpaceDN w:val="0"/>
        <w:adjustRightInd w:val="0"/>
        <w:spacing w:after="0" w:line="240" w:lineRule="auto"/>
        <w:ind w:firstLine="567"/>
        <w:jc w:val="both"/>
        <w:rPr>
          <w:rFonts w:ascii="Times New Roman" w:hAnsi="Times New Roman" w:cs="Times New Roman"/>
          <w:sz w:val="28"/>
          <w:szCs w:val="28"/>
          <w:lang w:val="uk-UA"/>
        </w:rPr>
      </w:pPr>
    </w:p>
    <w:p w:rsidR="00E25F30" w:rsidRDefault="00097E0D" w:rsidP="00E25F30">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Ситуація 36.</w:t>
      </w:r>
    </w:p>
    <w:p w:rsidR="00E25F30" w:rsidRDefault="00097E0D" w:rsidP="00E25F30">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sz w:val="28"/>
          <w:szCs w:val="28"/>
        </w:rPr>
        <w:t>Учні 8 класу Костя</w:t>
      </w:r>
      <w:r w:rsidR="00757FD5">
        <w:rPr>
          <w:rFonts w:ascii="Times New Roman" w:hAnsi="Times New Roman" w:cs="Times New Roman"/>
          <w:sz w:val="28"/>
          <w:szCs w:val="28"/>
        </w:rPr>
        <w:t xml:space="preserve"> і Діма та шестикласник Андрій </w:t>
      </w:r>
      <w:r w:rsidRPr="00274C32">
        <w:rPr>
          <w:rFonts w:ascii="Times New Roman" w:hAnsi="Times New Roman" w:cs="Times New Roman"/>
          <w:sz w:val="28"/>
          <w:szCs w:val="28"/>
        </w:rPr>
        <w:t xml:space="preserve"> великі «друзі». Про їх «дружбу»</w:t>
      </w:r>
      <w:r w:rsidR="00757FD5">
        <w:rPr>
          <w:rFonts w:ascii="Times New Roman" w:hAnsi="Times New Roman" w:cs="Times New Roman"/>
          <w:sz w:val="28"/>
          <w:szCs w:val="28"/>
          <w:lang w:val="uk-UA"/>
        </w:rPr>
        <w:t xml:space="preserve"> </w:t>
      </w:r>
      <w:r w:rsidR="00757FD5">
        <w:rPr>
          <w:rFonts w:ascii="Times New Roman" w:hAnsi="Times New Roman" w:cs="Times New Roman"/>
          <w:sz w:val="28"/>
          <w:szCs w:val="28"/>
        </w:rPr>
        <w:t xml:space="preserve">довго </w:t>
      </w:r>
      <w:r w:rsidR="00757FD5">
        <w:rPr>
          <w:rFonts w:ascii="Times New Roman" w:hAnsi="Times New Roman" w:cs="Times New Roman"/>
          <w:sz w:val="28"/>
          <w:szCs w:val="28"/>
          <w:lang w:val="uk-UA"/>
        </w:rPr>
        <w:t xml:space="preserve">велися </w:t>
      </w:r>
      <w:r w:rsidR="00757FD5">
        <w:rPr>
          <w:rFonts w:ascii="Times New Roman" w:hAnsi="Times New Roman" w:cs="Times New Roman"/>
          <w:sz w:val="28"/>
          <w:szCs w:val="28"/>
        </w:rPr>
        <w:t xml:space="preserve">розмови </w:t>
      </w:r>
      <w:r w:rsidR="00757FD5">
        <w:rPr>
          <w:rFonts w:ascii="Times New Roman" w:hAnsi="Times New Roman" w:cs="Times New Roman"/>
          <w:sz w:val="28"/>
          <w:szCs w:val="28"/>
          <w:lang w:val="uk-UA"/>
        </w:rPr>
        <w:t>у</w:t>
      </w:r>
      <w:r w:rsidRPr="00274C32">
        <w:rPr>
          <w:rFonts w:ascii="Times New Roman" w:hAnsi="Times New Roman" w:cs="Times New Roman"/>
          <w:sz w:val="28"/>
          <w:szCs w:val="28"/>
        </w:rPr>
        <w:t xml:space="preserve"> школі після одн</w:t>
      </w:r>
      <w:r w:rsidR="00757FD5">
        <w:rPr>
          <w:rFonts w:ascii="Times New Roman" w:hAnsi="Times New Roman" w:cs="Times New Roman"/>
          <w:sz w:val="28"/>
          <w:szCs w:val="28"/>
        </w:rPr>
        <w:t xml:space="preserve">ого досить примітного епізоду. </w:t>
      </w:r>
      <w:r w:rsidR="00757FD5">
        <w:rPr>
          <w:rFonts w:ascii="Times New Roman" w:hAnsi="Times New Roman" w:cs="Times New Roman"/>
          <w:sz w:val="28"/>
          <w:szCs w:val="28"/>
          <w:lang w:val="uk-UA"/>
        </w:rPr>
        <w:t>У</w:t>
      </w:r>
      <w:r w:rsidRPr="00274C32">
        <w:rPr>
          <w:rFonts w:ascii="Times New Roman" w:hAnsi="Times New Roman" w:cs="Times New Roman"/>
          <w:sz w:val="28"/>
          <w:szCs w:val="28"/>
        </w:rPr>
        <w:t xml:space="preserve"> шкільній їдальні на</w:t>
      </w:r>
      <w:r w:rsidR="00757FD5">
        <w:rPr>
          <w:rFonts w:ascii="Times New Roman" w:hAnsi="Times New Roman" w:cs="Times New Roman"/>
          <w:sz w:val="28"/>
          <w:szCs w:val="28"/>
          <w:lang w:val="uk-UA"/>
        </w:rPr>
        <w:t xml:space="preserve"> </w:t>
      </w:r>
      <w:r w:rsidRPr="00274C32">
        <w:rPr>
          <w:rFonts w:ascii="Times New Roman" w:hAnsi="Times New Roman" w:cs="Times New Roman"/>
          <w:sz w:val="28"/>
          <w:szCs w:val="28"/>
        </w:rPr>
        <w:t>початк</w:t>
      </w:r>
      <w:r w:rsidR="00757FD5">
        <w:rPr>
          <w:rFonts w:ascii="Times New Roman" w:hAnsi="Times New Roman" w:cs="Times New Roman"/>
          <w:sz w:val="28"/>
          <w:szCs w:val="28"/>
        </w:rPr>
        <w:t>у навчального року було вирішен</w:t>
      </w:r>
      <w:r w:rsidR="00757FD5">
        <w:rPr>
          <w:rFonts w:ascii="Times New Roman" w:hAnsi="Times New Roman" w:cs="Times New Roman"/>
          <w:sz w:val="28"/>
          <w:szCs w:val="28"/>
          <w:lang w:val="uk-UA"/>
        </w:rPr>
        <w:t>о</w:t>
      </w:r>
      <w:r w:rsidRPr="00274C32">
        <w:rPr>
          <w:rFonts w:ascii="Times New Roman" w:hAnsi="Times New Roman" w:cs="Times New Roman"/>
          <w:sz w:val="28"/>
          <w:szCs w:val="28"/>
        </w:rPr>
        <w:t xml:space="preserve"> організувати буфет. Через тиждень торгівлі</w:t>
      </w:r>
      <w:r w:rsidR="00757FD5">
        <w:rPr>
          <w:rFonts w:ascii="Times New Roman" w:hAnsi="Times New Roman" w:cs="Times New Roman"/>
          <w:sz w:val="28"/>
          <w:szCs w:val="28"/>
          <w:lang w:val="uk-UA"/>
        </w:rPr>
        <w:t xml:space="preserve"> </w:t>
      </w:r>
      <w:r w:rsidR="00757FD5">
        <w:rPr>
          <w:rFonts w:ascii="Times New Roman" w:hAnsi="Times New Roman" w:cs="Times New Roman"/>
          <w:sz w:val="28"/>
          <w:szCs w:val="28"/>
        </w:rPr>
        <w:t xml:space="preserve">буфетник зізнався </w:t>
      </w:r>
      <w:r w:rsidR="00757FD5">
        <w:rPr>
          <w:rFonts w:ascii="Times New Roman" w:hAnsi="Times New Roman" w:cs="Times New Roman"/>
          <w:sz w:val="28"/>
          <w:szCs w:val="28"/>
          <w:lang w:val="uk-UA"/>
        </w:rPr>
        <w:t>у</w:t>
      </w:r>
      <w:r w:rsidRPr="00274C32">
        <w:rPr>
          <w:rFonts w:ascii="Times New Roman" w:hAnsi="Times New Roman" w:cs="Times New Roman"/>
          <w:sz w:val="28"/>
          <w:szCs w:val="28"/>
        </w:rPr>
        <w:t xml:space="preserve"> щоденних недостачах.</w:t>
      </w:r>
      <w:r w:rsidR="00757FD5">
        <w:rPr>
          <w:rFonts w:ascii="Times New Roman" w:hAnsi="Times New Roman" w:cs="Times New Roman"/>
          <w:sz w:val="28"/>
          <w:szCs w:val="28"/>
          <w:lang w:val="uk-UA"/>
        </w:rPr>
        <w:t xml:space="preserve"> </w:t>
      </w:r>
      <w:r w:rsidRPr="00274C32">
        <w:rPr>
          <w:rFonts w:ascii="Times New Roman" w:hAnsi="Times New Roman" w:cs="Times New Roman"/>
          <w:sz w:val="28"/>
          <w:szCs w:val="28"/>
        </w:rPr>
        <w:t>«Друзі» розробили цілу схему: один відволікав буфетника, а двоє інших потихеньку</w:t>
      </w:r>
      <w:r w:rsidR="00757FD5">
        <w:rPr>
          <w:rFonts w:ascii="Times New Roman" w:hAnsi="Times New Roman" w:cs="Times New Roman"/>
          <w:sz w:val="28"/>
          <w:szCs w:val="28"/>
          <w:lang w:val="uk-UA"/>
        </w:rPr>
        <w:t xml:space="preserve"> </w:t>
      </w:r>
      <w:r w:rsidRPr="00274C32">
        <w:rPr>
          <w:rFonts w:ascii="Times New Roman" w:hAnsi="Times New Roman" w:cs="Times New Roman"/>
          <w:sz w:val="28"/>
          <w:szCs w:val="28"/>
        </w:rPr>
        <w:t>брали булки і зникали. І річ не в тому, що хло</w:t>
      </w:r>
      <w:r w:rsidR="00757FD5">
        <w:rPr>
          <w:rFonts w:ascii="Times New Roman" w:hAnsi="Times New Roman" w:cs="Times New Roman"/>
          <w:sz w:val="28"/>
          <w:szCs w:val="28"/>
        </w:rPr>
        <w:t xml:space="preserve">пцям дуже хотілося їсти – вони </w:t>
      </w:r>
      <w:r w:rsidR="00757FD5">
        <w:rPr>
          <w:rFonts w:ascii="Times New Roman" w:hAnsi="Times New Roman" w:cs="Times New Roman"/>
          <w:sz w:val="28"/>
          <w:szCs w:val="28"/>
          <w:lang w:val="uk-UA"/>
        </w:rPr>
        <w:t>у</w:t>
      </w:r>
      <w:r w:rsidRPr="00274C32">
        <w:rPr>
          <w:rFonts w:ascii="Times New Roman" w:hAnsi="Times New Roman" w:cs="Times New Roman"/>
          <w:sz w:val="28"/>
          <w:szCs w:val="28"/>
        </w:rPr>
        <w:t xml:space="preserve"> день</w:t>
      </w:r>
      <w:r w:rsidR="00757FD5">
        <w:rPr>
          <w:rFonts w:ascii="Times New Roman" w:hAnsi="Times New Roman" w:cs="Times New Roman"/>
          <w:sz w:val="28"/>
          <w:szCs w:val="28"/>
          <w:lang w:val="uk-UA"/>
        </w:rPr>
        <w:t xml:space="preserve"> </w:t>
      </w:r>
      <w:r w:rsidRPr="00274C32">
        <w:rPr>
          <w:rFonts w:ascii="Times New Roman" w:hAnsi="Times New Roman" w:cs="Times New Roman"/>
          <w:sz w:val="28"/>
          <w:szCs w:val="28"/>
        </w:rPr>
        <w:t>«тягнули» до дев’яти булочок і були дуже задоволені своєю відвагою. Коли ситуація з</w:t>
      </w:r>
      <w:r w:rsidR="00757FD5">
        <w:rPr>
          <w:rFonts w:ascii="Times New Roman" w:hAnsi="Times New Roman" w:cs="Times New Roman"/>
          <w:sz w:val="28"/>
          <w:szCs w:val="28"/>
          <w:lang w:val="uk-UA"/>
        </w:rPr>
        <w:t xml:space="preserve"> </w:t>
      </w:r>
      <w:r w:rsidRPr="00274C32">
        <w:rPr>
          <w:rFonts w:ascii="Times New Roman" w:hAnsi="Times New Roman" w:cs="Times New Roman"/>
          <w:sz w:val="28"/>
          <w:szCs w:val="28"/>
        </w:rPr>
        <w:t>крадіжками з’ясувалася, і винуватці були спіймані на місці злочину, класний керівник</w:t>
      </w:r>
      <w:r w:rsidR="00757FD5">
        <w:rPr>
          <w:rFonts w:ascii="Times New Roman" w:hAnsi="Times New Roman" w:cs="Times New Roman"/>
          <w:sz w:val="28"/>
          <w:szCs w:val="28"/>
          <w:lang w:val="uk-UA"/>
        </w:rPr>
        <w:t xml:space="preserve"> </w:t>
      </w:r>
      <w:r w:rsidRPr="00274C32">
        <w:rPr>
          <w:rFonts w:ascii="Times New Roman" w:hAnsi="Times New Roman" w:cs="Times New Roman"/>
          <w:sz w:val="28"/>
          <w:szCs w:val="28"/>
        </w:rPr>
        <w:t>восьмикласників погрозив повідомити батьків про негідну поведінку підлітків. «Друзі»</w:t>
      </w:r>
      <w:r w:rsidR="00757FD5">
        <w:rPr>
          <w:rFonts w:ascii="Times New Roman" w:hAnsi="Times New Roman" w:cs="Times New Roman"/>
          <w:sz w:val="28"/>
          <w:szCs w:val="28"/>
          <w:lang w:val="uk-UA"/>
        </w:rPr>
        <w:t xml:space="preserve"> </w:t>
      </w:r>
      <w:r w:rsidRPr="00274C32">
        <w:rPr>
          <w:rFonts w:ascii="Times New Roman" w:hAnsi="Times New Roman" w:cs="Times New Roman"/>
          <w:sz w:val="28"/>
          <w:szCs w:val="28"/>
        </w:rPr>
        <w:t>знайшли вихід із ситуації – вони «організували втечу» з дому, ретельно підготувавшись:</w:t>
      </w:r>
      <w:r w:rsidR="00757FD5">
        <w:rPr>
          <w:rFonts w:ascii="Times New Roman" w:hAnsi="Times New Roman" w:cs="Times New Roman"/>
          <w:sz w:val="28"/>
          <w:szCs w:val="28"/>
          <w:lang w:val="uk-UA"/>
        </w:rPr>
        <w:t xml:space="preserve"> </w:t>
      </w:r>
      <w:r w:rsidRPr="00274C32">
        <w:rPr>
          <w:rFonts w:ascii="Times New Roman" w:hAnsi="Times New Roman" w:cs="Times New Roman"/>
          <w:sz w:val="28"/>
          <w:szCs w:val="28"/>
        </w:rPr>
        <w:t>прихопили з квартири одного з членів компанії речі, необхідні для довгого життя зовні дому</w:t>
      </w:r>
      <w:r w:rsidR="00757FD5">
        <w:rPr>
          <w:rFonts w:ascii="Times New Roman" w:hAnsi="Times New Roman" w:cs="Times New Roman"/>
          <w:sz w:val="28"/>
          <w:szCs w:val="28"/>
          <w:lang w:val="uk-UA"/>
        </w:rPr>
        <w:t xml:space="preserve"> </w:t>
      </w:r>
      <w:r w:rsidR="00757FD5">
        <w:rPr>
          <w:rFonts w:ascii="Times New Roman" w:hAnsi="Times New Roman" w:cs="Times New Roman"/>
          <w:sz w:val="28"/>
          <w:szCs w:val="28"/>
        </w:rPr>
        <w:t>(лижі, подушку і весь вміст</w:t>
      </w:r>
      <w:r w:rsidR="00757FD5">
        <w:rPr>
          <w:rFonts w:ascii="Times New Roman" w:hAnsi="Times New Roman" w:cs="Times New Roman"/>
          <w:sz w:val="28"/>
          <w:szCs w:val="28"/>
          <w:lang w:val="uk-UA"/>
        </w:rPr>
        <w:t xml:space="preserve"> </w:t>
      </w:r>
      <w:r w:rsidRPr="00274C32">
        <w:rPr>
          <w:rFonts w:ascii="Times New Roman" w:hAnsi="Times New Roman" w:cs="Times New Roman"/>
          <w:sz w:val="28"/>
          <w:szCs w:val="28"/>
        </w:rPr>
        <w:t>холодильника). Батькам написали жалісну записку: «Валентина</w:t>
      </w:r>
      <w:r w:rsidR="00757FD5">
        <w:rPr>
          <w:rFonts w:ascii="Times New Roman" w:hAnsi="Times New Roman" w:cs="Times New Roman"/>
          <w:sz w:val="28"/>
          <w:szCs w:val="28"/>
          <w:lang w:val="uk-UA"/>
        </w:rPr>
        <w:t xml:space="preserve"> </w:t>
      </w:r>
      <w:r w:rsidRPr="00274C32">
        <w:rPr>
          <w:rFonts w:ascii="Times New Roman" w:hAnsi="Times New Roman" w:cs="Times New Roman"/>
          <w:sz w:val="28"/>
          <w:szCs w:val="28"/>
        </w:rPr>
        <w:t>Михайлівна вам увечері розкаже про булки, і ви будете нас лаяти, тому ми йдемо.</w:t>
      </w:r>
      <w:r w:rsidR="00757FD5">
        <w:rPr>
          <w:rFonts w:ascii="Times New Roman" w:hAnsi="Times New Roman" w:cs="Times New Roman"/>
          <w:sz w:val="28"/>
          <w:szCs w:val="28"/>
          <w:lang w:val="uk-UA"/>
        </w:rPr>
        <w:t xml:space="preserve"> </w:t>
      </w:r>
      <w:r w:rsidRPr="00274C32">
        <w:rPr>
          <w:rFonts w:ascii="Times New Roman" w:hAnsi="Times New Roman" w:cs="Times New Roman"/>
          <w:sz w:val="28"/>
          <w:szCs w:val="28"/>
        </w:rPr>
        <w:t>Прощайте».</w:t>
      </w:r>
      <w:r w:rsidR="00757FD5">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Вони сиділи </w:t>
      </w:r>
      <w:r w:rsidR="00757FD5">
        <w:rPr>
          <w:rFonts w:ascii="Times New Roman" w:hAnsi="Times New Roman" w:cs="Times New Roman"/>
          <w:sz w:val="28"/>
          <w:szCs w:val="28"/>
          <w:lang w:val="uk-UA"/>
        </w:rPr>
        <w:t xml:space="preserve">у </w:t>
      </w:r>
      <w:r w:rsidRPr="00274C32">
        <w:rPr>
          <w:rFonts w:ascii="Times New Roman" w:hAnsi="Times New Roman" w:cs="Times New Roman"/>
          <w:sz w:val="28"/>
          <w:szCs w:val="28"/>
        </w:rPr>
        <w:t xml:space="preserve"> міському парку, поїдали запаси і весело уявляли, як батьки хвилюються</w:t>
      </w:r>
      <w:r w:rsidR="00757FD5">
        <w:rPr>
          <w:rFonts w:ascii="Times New Roman" w:hAnsi="Times New Roman" w:cs="Times New Roman"/>
          <w:sz w:val="28"/>
          <w:szCs w:val="28"/>
          <w:lang w:val="uk-UA"/>
        </w:rPr>
        <w:t xml:space="preserve"> </w:t>
      </w:r>
      <w:r w:rsidRPr="00274C32">
        <w:rPr>
          <w:rFonts w:ascii="Times New Roman" w:hAnsi="Times New Roman" w:cs="Times New Roman"/>
          <w:sz w:val="28"/>
          <w:szCs w:val="28"/>
        </w:rPr>
        <w:t>і розшукують їх. Вся ситуація здавалася їм захоплююче цікавою, і вони бачили себе героями</w:t>
      </w:r>
      <w:r w:rsidR="00757FD5">
        <w:rPr>
          <w:rFonts w:ascii="Times New Roman" w:hAnsi="Times New Roman" w:cs="Times New Roman"/>
          <w:sz w:val="28"/>
          <w:szCs w:val="28"/>
          <w:lang w:val="uk-UA"/>
        </w:rPr>
        <w:t xml:space="preserve"> </w:t>
      </w:r>
      <w:r w:rsidRPr="00274C32">
        <w:rPr>
          <w:rFonts w:ascii="Times New Roman" w:hAnsi="Times New Roman" w:cs="Times New Roman"/>
          <w:sz w:val="28"/>
          <w:szCs w:val="28"/>
        </w:rPr>
        <w:t>і мучениками одночасно.</w:t>
      </w:r>
    </w:p>
    <w:p w:rsidR="00E25F30" w:rsidRDefault="00E25F30" w:rsidP="00E25F30">
      <w:pPr>
        <w:autoSpaceDE w:val="0"/>
        <w:autoSpaceDN w:val="0"/>
        <w:adjustRightInd w:val="0"/>
        <w:spacing w:after="0" w:line="240" w:lineRule="auto"/>
        <w:ind w:firstLine="567"/>
        <w:jc w:val="both"/>
        <w:rPr>
          <w:rFonts w:ascii="Times New Roman" w:hAnsi="Times New Roman" w:cs="Times New Roman"/>
          <w:sz w:val="28"/>
          <w:szCs w:val="28"/>
          <w:lang w:val="uk-UA"/>
        </w:rPr>
      </w:pPr>
    </w:p>
    <w:p w:rsidR="00E25F30" w:rsidRDefault="00097E0D" w:rsidP="00E25F30">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Ситуація 37.</w:t>
      </w:r>
    </w:p>
    <w:p w:rsidR="00097E0D" w:rsidRDefault="00097E0D" w:rsidP="00E25F30">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sz w:val="28"/>
          <w:szCs w:val="28"/>
        </w:rPr>
        <w:t>Батько 10-річної дитини звернувся до психологічної служби школи з проханням</w:t>
      </w:r>
      <w:r w:rsidR="00757FD5">
        <w:rPr>
          <w:rFonts w:ascii="Times New Roman" w:hAnsi="Times New Roman" w:cs="Times New Roman"/>
          <w:sz w:val="28"/>
          <w:szCs w:val="28"/>
          <w:lang w:val="uk-UA"/>
        </w:rPr>
        <w:t xml:space="preserve"> </w:t>
      </w:r>
      <w:r w:rsidRPr="00274C32">
        <w:rPr>
          <w:rFonts w:ascii="Times New Roman" w:hAnsi="Times New Roman" w:cs="Times New Roman"/>
          <w:sz w:val="28"/>
          <w:szCs w:val="28"/>
        </w:rPr>
        <w:t>вплинути на бабусю, матір дружини. Унаслідок розлучення батьків судом прийнято рішення</w:t>
      </w:r>
      <w:r w:rsidR="00757FD5">
        <w:rPr>
          <w:rFonts w:ascii="Times New Roman" w:hAnsi="Times New Roman" w:cs="Times New Roman"/>
          <w:sz w:val="28"/>
          <w:szCs w:val="28"/>
          <w:lang w:val="uk-UA"/>
        </w:rPr>
        <w:t xml:space="preserve"> </w:t>
      </w:r>
      <w:r w:rsidRPr="00274C32">
        <w:rPr>
          <w:rFonts w:ascii="Times New Roman" w:hAnsi="Times New Roman" w:cs="Times New Roman"/>
          <w:sz w:val="28"/>
          <w:szCs w:val="28"/>
        </w:rPr>
        <w:t>про проживання дитини разом з матір’ю. Його претензією було: бабуся, яка допомагає</w:t>
      </w:r>
      <w:r w:rsidR="00757FD5">
        <w:rPr>
          <w:rFonts w:ascii="Times New Roman" w:hAnsi="Times New Roman" w:cs="Times New Roman"/>
          <w:sz w:val="28"/>
          <w:szCs w:val="28"/>
          <w:lang w:val="uk-UA"/>
        </w:rPr>
        <w:t xml:space="preserve"> </w:t>
      </w:r>
      <w:r w:rsidRPr="00274C32">
        <w:rPr>
          <w:rFonts w:ascii="Times New Roman" w:hAnsi="Times New Roman" w:cs="Times New Roman"/>
          <w:sz w:val="28"/>
          <w:szCs w:val="28"/>
        </w:rPr>
        <w:t>виховувати внучку, неправильно ставиться до неї (занадто багато дозволяє їй тощо), у</w:t>
      </w:r>
      <w:r w:rsidR="00757FD5">
        <w:rPr>
          <w:rFonts w:ascii="Times New Roman" w:hAnsi="Times New Roman" w:cs="Times New Roman"/>
          <w:sz w:val="28"/>
          <w:szCs w:val="28"/>
          <w:lang w:val="uk-UA"/>
        </w:rPr>
        <w:t xml:space="preserve"> </w:t>
      </w:r>
      <w:r w:rsidRPr="00274C32">
        <w:rPr>
          <w:rFonts w:ascii="Times New Roman" w:hAnsi="Times New Roman" w:cs="Times New Roman"/>
          <w:sz w:val="28"/>
          <w:szCs w:val="28"/>
        </w:rPr>
        <w:t>результаті чого дівчинці, на думку батька, не забезпечуються належні умови виховання.</w:t>
      </w:r>
    </w:p>
    <w:p w:rsidR="00757FD5" w:rsidRPr="00757FD5" w:rsidRDefault="00757FD5" w:rsidP="00274C32">
      <w:pPr>
        <w:autoSpaceDE w:val="0"/>
        <w:autoSpaceDN w:val="0"/>
        <w:adjustRightInd w:val="0"/>
        <w:spacing w:after="0" w:line="240" w:lineRule="auto"/>
        <w:jc w:val="both"/>
        <w:rPr>
          <w:rFonts w:ascii="Times New Roman" w:hAnsi="Times New Roman" w:cs="Times New Roman"/>
          <w:sz w:val="28"/>
          <w:szCs w:val="28"/>
          <w:lang w:val="uk-UA"/>
        </w:rPr>
      </w:pPr>
    </w:p>
    <w:p w:rsidR="00097E0D" w:rsidRPr="00274C32" w:rsidRDefault="00097E0D" w:rsidP="00274C32">
      <w:pPr>
        <w:autoSpaceDE w:val="0"/>
        <w:autoSpaceDN w:val="0"/>
        <w:adjustRightInd w:val="0"/>
        <w:spacing w:after="0" w:line="240" w:lineRule="auto"/>
        <w:jc w:val="both"/>
        <w:rPr>
          <w:rFonts w:ascii="Times New Roman" w:eastAsia="Times New Roman,Bold" w:hAnsi="Times New Roman" w:cs="Times New Roman"/>
          <w:b/>
          <w:bCs/>
          <w:i/>
          <w:iCs/>
          <w:sz w:val="28"/>
          <w:szCs w:val="28"/>
        </w:rPr>
      </w:pPr>
    </w:p>
    <w:p w:rsidR="00207A87" w:rsidRPr="00274C32" w:rsidRDefault="00207A87" w:rsidP="00274C32">
      <w:pPr>
        <w:autoSpaceDE w:val="0"/>
        <w:autoSpaceDN w:val="0"/>
        <w:adjustRightInd w:val="0"/>
        <w:spacing w:after="0" w:line="240" w:lineRule="auto"/>
        <w:jc w:val="both"/>
        <w:rPr>
          <w:rFonts w:ascii="Times New Roman" w:eastAsia="Times New Roman,Bold" w:hAnsi="Times New Roman" w:cs="Times New Roman"/>
          <w:b/>
          <w:bCs/>
          <w:i/>
          <w:iCs/>
          <w:sz w:val="28"/>
          <w:szCs w:val="28"/>
        </w:rPr>
      </w:pPr>
    </w:p>
    <w:p w:rsidR="00207A87" w:rsidRPr="00274C32" w:rsidRDefault="00207A87" w:rsidP="00274C32">
      <w:pPr>
        <w:autoSpaceDE w:val="0"/>
        <w:autoSpaceDN w:val="0"/>
        <w:adjustRightInd w:val="0"/>
        <w:spacing w:after="0" w:line="240" w:lineRule="auto"/>
        <w:jc w:val="both"/>
        <w:rPr>
          <w:rFonts w:ascii="Times New Roman" w:eastAsia="Times New Roman,Bold" w:hAnsi="Times New Roman" w:cs="Times New Roman"/>
          <w:b/>
          <w:bCs/>
          <w:i/>
          <w:iCs/>
          <w:sz w:val="28"/>
          <w:szCs w:val="28"/>
        </w:rPr>
      </w:pPr>
    </w:p>
    <w:p w:rsidR="00207A87" w:rsidRPr="00274C32" w:rsidRDefault="00207A87" w:rsidP="00274C32">
      <w:pPr>
        <w:autoSpaceDE w:val="0"/>
        <w:autoSpaceDN w:val="0"/>
        <w:adjustRightInd w:val="0"/>
        <w:spacing w:after="0" w:line="240" w:lineRule="auto"/>
        <w:jc w:val="both"/>
        <w:rPr>
          <w:rFonts w:ascii="Times New Roman" w:eastAsia="Times New Roman,Bold" w:hAnsi="Times New Roman" w:cs="Times New Roman"/>
          <w:b/>
          <w:bCs/>
          <w:i/>
          <w:iCs/>
          <w:sz w:val="28"/>
          <w:szCs w:val="28"/>
        </w:rPr>
      </w:pPr>
    </w:p>
    <w:p w:rsidR="00207A87" w:rsidRPr="00274C32" w:rsidRDefault="00207A87" w:rsidP="00274C32">
      <w:pPr>
        <w:autoSpaceDE w:val="0"/>
        <w:autoSpaceDN w:val="0"/>
        <w:adjustRightInd w:val="0"/>
        <w:spacing w:after="0" w:line="240" w:lineRule="auto"/>
        <w:jc w:val="both"/>
        <w:rPr>
          <w:rFonts w:ascii="Times New Roman" w:eastAsia="Times New Roman,Bold" w:hAnsi="Times New Roman" w:cs="Times New Roman"/>
          <w:b/>
          <w:bCs/>
          <w:i/>
          <w:iCs/>
          <w:sz w:val="28"/>
          <w:szCs w:val="28"/>
        </w:rPr>
      </w:pPr>
    </w:p>
    <w:p w:rsidR="00207A87" w:rsidRPr="00274C32" w:rsidRDefault="00207A87" w:rsidP="00274C32">
      <w:pPr>
        <w:autoSpaceDE w:val="0"/>
        <w:autoSpaceDN w:val="0"/>
        <w:adjustRightInd w:val="0"/>
        <w:spacing w:after="0" w:line="240" w:lineRule="auto"/>
        <w:jc w:val="both"/>
        <w:rPr>
          <w:rFonts w:ascii="Times New Roman" w:eastAsia="Times New Roman,Bold" w:hAnsi="Times New Roman" w:cs="Times New Roman"/>
          <w:b/>
          <w:bCs/>
          <w:i/>
          <w:iCs/>
          <w:sz w:val="28"/>
          <w:szCs w:val="28"/>
        </w:rPr>
      </w:pPr>
    </w:p>
    <w:p w:rsidR="00207A87" w:rsidRPr="00274C32" w:rsidRDefault="00207A87" w:rsidP="00274C32">
      <w:pPr>
        <w:autoSpaceDE w:val="0"/>
        <w:autoSpaceDN w:val="0"/>
        <w:adjustRightInd w:val="0"/>
        <w:spacing w:after="0" w:line="240" w:lineRule="auto"/>
        <w:jc w:val="both"/>
        <w:rPr>
          <w:rFonts w:ascii="Times New Roman" w:eastAsia="Times New Roman,Bold" w:hAnsi="Times New Roman" w:cs="Times New Roman"/>
          <w:b/>
          <w:bCs/>
          <w:i/>
          <w:iCs/>
          <w:sz w:val="28"/>
          <w:szCs w:val="28"/>
        </w:rPr>
      </w:pPr>
    </w:p>
    <w:p w:rsidR="00207A87" w:rsidRPr="00274C32" w:rsidRDefault="00207A87" w:rsidP="00274C32">
      <w:pPr>
        <w:autoSpaceDE w:val="0"/>
        <w:autoSpaceDN w:val="0"/>
        <w:adjustRightInd w:val="0"/>
        <w:spacing w:after="0" w:line="240" w:lineRule="auto"/>
        <w:jc w:val="both"/>
        <w:rPr>
          <w:rFonts w:ascii="Times New Roman" w:eastAsia="Times New Roman,Bold" w:hAnsi="Times New Roman" w:cs="Times New Roman"/>
          <w:b/>
          <w:bCs/>
          <w:i/>
          <w:iCs/>
          <w:sz w:val="28"/>
          <w:szCs w:val="28"/>
        </w:rPr>
      </w:pPr>
    </w:p>
    <w:p w:rsidR="00207A87" w:rsidRDefault="00207A87" w:rsidP="00274C32">
      <w:pPr>
        <w:autoSpaceDE w:val="0"/>
        <w:autoSpaceDN w:val="0"/>
        <w:adjustRightInd w:val="0"/>
        <w:spacing w:after="0" w:line="240" w:lineRule="auto"/>
        <w:jc w:val="both"/>
        <w:rPr>
          <w:rFonts w:ascii="Times New Roman" w:eastAsia="Times New Roman,Bold" w:hAnsi="Times New Roman" w:cs="Times New Roman"/>
          <w:b/>
          <w:bCs/>
          <w:i/>
          <w:iCs/>
          <w:sz w:val="28"/>
          <w:szCs w:val="28"/>
          <w:lang w:val="uk-UA"/>
        </w:rPr>
      </w:pPr>
    </w:p>
    <w:p w:rsidR="00E25F30" w:rsidRDefault="00E25F30" w:rsidP="00274C32">
      <w:pPr>
        <w:autoSpaceDE w:val="0"/>
        <w:autoSpaceDN w:val="0"/>
        <w:adjustRightInd w:val="0"/>
        <w:spacing w:after="0" w:line="240" w:lineRule="auto"/>
        <w:jc w:val="both"/>
        <w:rPr>
          <w:rFonts w:ascii="Times New Roman" w:eastAsia="Times New Roman,Bold" w:hAnsi="Times New Roman" w:cs="Times New Roman"/>
          <w:b/>
          <w:bCs/>
          <w:i/>
          <w:iCs/>
          <w:sz w:val="28"/>
          <w:szCs w:val="28"/>
          <w:lang w:val="uk-UA"/>
        </w:rPr>
      </w:pPr>
    </w:p>
    <w:p w:rsidR="00E25F30" w:rsidRDefault="00E25F30" w:rsidP="00274C32">
      <w:pPr>
        <w:autoSpaceDE w:val="0"/>
        <w:autoSpaceDN w:val="0"/>
        <w:adjustRightInd w:val="0"/>
        <w:spacing w:after="0" w:line="240" w:lineRule="auto"/>
        <w:jc w:val="both"/>
        <w:rPr>
          <w:rFonts w:ascii="Times New Roman" w:eastAsia="Times New Roman,Bold" w:hAnsi="Times New Roman" w:cs="Times New Roman"/>
          <w:b/>
          <w:bCs/>
          <w:i/>
          <w:iCs/>
          <w:sz w:val="28"/>
          <w:szCs w:val="28"/>
          <w:lang w:val="uk-UA"/>
        </w:rPr>
      </w:pPr>
    </w:p>
    <w:p w:rsidR="00E25F30" w:rsidRDefault="00E25F30" w:rsidP="00274C32">
      <w:pPr>
        <w:autoSpaceDE w:val="0"/>
        <w:autoSpaceDN w:val="0"/>
        <w:adjustRightInd w:val="0"/>
        <w:spacing w:after="0" w:line="240" w:lineRule="auto"/>
        <w:jc w:val="both"/>
        <w:rPr>
          <w:rFonts w:ascii="Times New Roman" w:eastAsia="Times New Roman,Bold" w:hAnsi="Times New Roman" w:cs="Times New Roman"/>
          <w:b/>
          <w:bCs/>
          <w:i/>
          <w:iCs/>
          <w:sz w:val="28"/>
          <w:szCs w:val="28"/>
          <w:lang w:val="uk-UA"/>
        </w:rPr>
      </w:pPr>
    </w:p>
    <w:p w:rsidR="00E25F30" w:rsidRPr="00E25F30" w:rsidRDefault="00E25F30" w:rsidP="00274C32">
      <w:pPr>
        <w:autoSpaceDE w:val="0"/>
        <w:autoSpaceDN w:val="0"/>
        <w:adjustRightInd w:val="0"/>
        <w:spacing w:after="0" w:line="240" w:lineRule="auto"/>
        <w:jc w:val="both"/>
        <w:rPr>
          <w:rFonts w:ascii="Times New Roman" w:eastAsia="Times New Roman,Bold" w:hAnsi="Times New Roman" w:cs="Times New Roman"/>
          <w:b/>
          <w:bCs/>
          <w:i/>
          <w:iCs/>
          <w:sz w:val="28"/>
          <w:szCs w:val="28"/>
          <w:lang w:val="uk-UA"/>
        </w:rPr>
      </w:pPr>
    </w:p>
    <w:p w:rsidR="00012644" w:rsidRPr="000B7640" w:rsidRDefault="00012644" w:rsidP="00274C32">
      <w:pPr>
        <w:autoSpaceDE w:val="0"/>
        <w:autoSpaceDN w:val="0"/>
        <w:adjustRightInd w:val="0"/>
        <w:spacing w:after="0" w:line="240" w:lineRule="auto"/>
        <w:jc w:val="both"/>
        <w:rPr>
          <w:rFonts w:ascii="Times New Roman" w:eastAsia="Times New Roman,Bold" w:hAnsi="Times New Roman" w:cs="Times New Roman"/>
          <w:b/>
          <w:bCs/>
          <w:i/>
          <w:iCs/>
          <w:sz w:val="28"/>
          <w:szCs w:val="28"/>
        </w:rPr>
      </w:pPr>
    </w:p>
    <w:p w:rsidR="00012644" w:rsidRPr="00801E71" w:rsidRDefault="00C36E63" w:rsidP="00801E71">
      <w:pPr>
        <w:autoSpaceDE w:val="0"/>
        <w:autoSpaceDN w:val="0"/>
        <w:adjustRightInd w:val="0"/>
        <w:spacing w:after="0" w:line="240" w:lineRule="auto"/>
        <w:jc w:val="center"/>
        <w:rPr>
          <w:rFonts w:ascii="Times New Roman" w:eastAsia="Times New Roman,Bold" w:hAnsi="Times New Roman" w:cs="Times New Roman"/>
          <w:b/>
          <w:bCs/>
          <w:sz w:val="28"/>
          <w:szCs w:val="28"/>
          <w:lang w:val="uk-UA"/>
        </w:rPr>
      </w:pPr>
      <w:r>
        <w:rPr>
          <w:rFonts w:ascii="Times New Roman" w:eastAsia="Times New Roman,Bold" w:hAnsi="Times New Roman" w:cs="Times New Roman"/>
          <w:b/>
          <w:bCs/>
          <w:sz w:val="28"/>
          <w:szCs w:val="28"/>
          <w:lang w:val="uk-UA"/>
        </w:rPr>
        <w:lastRenderedPageBreak/>
        <w:t>РОЗДІЛ</w:t>
      </w:r>
      <w:r w:rsidR="00801E71">
        <w:rPr>
          <w:rFonts w:ascii="Times New Roman" w:eastAsia="Times New Roman,Bold" w:hAnsi="Times New Roman" w:cs="Times New Roman"/>
          <w:b/>
          <w:bCs/>
          <w:sz w:val="28"/>
          <w:szCs w:val="28"/>
          <w:lang w:val="uk-UA"/>
        </w:rPr>
        <w:t xml:space="preserve"> 3. </w:t>
      </w:r>
      <w:r w:rsidR="006B1994" w:rsidRPr="00801E71">
        <w:rPr>
          <w:rFonts w:ascii="Times New Roman" w:eastAsia="Times New Roman,Bold" w:hAnsi="Times New Roman" w:cs="Times New Roman"/>
          <w:b/>
          <w:bCs/>
          <w:sz w:val="28"/>
          <w:szCs w:val="28"/>
          <w:lang w:val="uk-UA"/>
        </w:rPr>
        <w:t>ПСИХОДІАГНОСТИЧНИЙ ІНСТРУМЕНТАРІЙ</w:t>
      </w:r>
    </w:p>
    <w:p w:rsidR="006B1994" w:rsidRPr="00801E71" w:rsidRDefault="00801E71" w:rsidP="00801E71">
      <w:pPr>
        <w:tabs>
          <w:tab w:val="left" w:pos="5445"/>
        </w:tabs>
        <w:autoSpaceDE w:val="0"/>
        <w:autoSpaceDN w:val="0"/>
        <w:adjustRightInd w:val="0"/>
        <w:spacing w:after="0" w:line="240" w:lineRule="auto"/>
        <w:jc w:val="both"/>
        <w:rPr>
          <w:rFonts w:ascii="Times New Roman" w:eastAsia="Times New Roman,Bold" w:hAnsi="Times New Roman" w:cs="Times New Roman"/>
          <w:b/>
          <w:bCs/>
          <w:i/>
          <w:iCs/>
          <w:sz w:val="28"/>
          <w:szCs w:val="28"/>
        </w:rPr>
      </w:pPr>
      <w:r>
        <w:rPr>
          <w:rFonts w:ascii="Times New Roman" w:eastAsia="Times New Roman,Bold" w:hAnsi="Times New Roman" w:cs="Times New Roman"/>
          <w:b/>
          <w:bCs/>
          <w:i/>
          <w:iCs/>
          <w:sz w:val="28"/>
          <w:szCs w:val="28"/>
        </w:rPr>
        <w:tab/>
      </w:r>
    </w:p>
    <w:p w:rsidR="006B1994" w:rsidRPr="00801E71" w:rsidRDefault="00A705C9" w:rsidP="006B1994">
      <w:pPr>
        <w:autoSpaceDE w:val="0"/>
        <w:autoSpaceDN w:val="0"/>
        <w:adjustRightInd w:val="0"/>
        <w:spacing w:after="0" w:line="240" w:lineRule="auto"/>
        <w:jc w:val="center"/>
        <w:rPr>
          <w:rFonts w:ascii="Times New Roman" w:hAnsi="Times New Roman" w:cs="Times New Roman"/>
          <w:b/>
          <w:bCs/>
          <w:i/>
          <w:sz w:val="28"/>
          <w:szCs w:val="28"/>
          <w:lang w:val="uk-UA"/>
        </w:rPr>
      </w:pPr>
      <w:r w:rsidRPr="00801E71">
        <w:rPr>
          <w:rFonts w:ascii="Times New Roman" w:hAnsi="Times New Roman" w:cs="Times New Roman"/>
          <w:b/>
          <w:bCs/>
          <w:i/>
          <w:sz w:val="28"/>
          <w:szCs w:val="28"/>
          <w:lang w:val="uk-UA"/>
        </w:rPr>
        <w:t xml:space="preserve">3.1. </w:t>
      </w:r>
      <w:r w:rsidR="00207A87" w:rsidRPr="00801E71">
        <w:rPr>
          <w:rFonts w:ascii="Times New Roman" w:hAnsi="Times New Roman" w:cs="Times New Roman"/>
          <w:b/>
          <w:bCs/>
          <w:i/>
          <w:sz w:val="28"/>
          <w:szCs w:val="28"/>
          <w:lang w:val="uk-UA"/>
        </w:rPr>
        <w:t xml:space="preserve">МЕТОДИКИ ВИЯВЛЕННЯ СХИЛЬНОСТІ </w:t>
      </w:r>
    </w:p>
    <w:p w:rsidR="00207A87" w:rsidRPr="00801E71" w:rsidRDefault="00207A87" w:rsidP="006B1994">
      <w:pPr>
        <w:autoSpaceDE w:val="0"/>
        <w:autoSpaceDN w:val="0"/>
        <w:adjustRightInd w:val="0"/>
        <w:spacing w:after="0" w:line="240" w:lineRule="auto"/>
        <w:jc w:val="center"/>
        <w:rPr>
          <w:rFonts w:ascii="Times New Roman" w:hAnsi="Times New Roman" w:cs="Times New Roman"/>
          <w:b/>
          <w:bCs/>
          <w:i/>
          <w:sz w:val="28"/>
          <w:szCs w:val="28"/>
          <w:lang w:val="uk-UA"/>
        </w:rPr>
      </w:pPr>
      <w:r w:rsidRPr="00801E71">
        <w:rPr>
          <w:rFonts w:ascii="Times New Roman" w:hAnsi="Times New Roman" w:cs="Times New Roman"/>
          <w:b/>
          <w:bCs/>
          <w:i/>
          <w:sz w:val="28"/>
          <w:szCs w:val="28"/>
          <w:lang w:val="uk-UA"/>
        </w:rPr>
        <w:t>ДО ДЕВІАНТНОЇ</w:t>
      </w:r>
      <w:r w:rsidR="003C0EEB" w:rsidRPr="00801E71">
        <w:rPr>
          <w:rFonts w:ascii="Times New Roman" w:hAnsi="Times New Roman" w:cs="Times New Roman"/>
          <w:b/>
          <w:bCs/>
          <w:i/>
          <w:sz w:val="28"/>
          <w:szCs w:val="28"/>
          <w:lang w:val="uk-UA"/>
        </w:rPr>
        <w:t xml:space="preserve"> </w:t>
      </w:r>
      <w:r w:rsidRPr="00801E71">
        <w:rPr>
          <w:rFonts w:ascii="Times New Roman" w:hAnsi="Times New Roman" w:cs="Times New Roman"/>
          <w:b/>
          <w:bCs/>
          <w:i/>
          <w:sz w:val="28"/>
          <w:szCs w:val="28"/>
          <w:lang w:val="uk-UA"/>
        </w:rPr>
        <w:t>ПОВЕДІНКИ</w:t>
      </w:r>
    </w:p>
    <w:p w:rsidR="003C0EEB" w:rsidRPr="003C0EEB" w:rsidRDefault="003C0EEB" w:rsidP="003C0EEB">
      <w:pPr>
        <w:autoSpaceDE w:val="0"/>
        <w:autoSpaceDN w:val="0"/>
        <w:adjustRightInd w:val="0"/>
        <w:spacing w:after="0" w:line="240" w:lineRule="auto"/>
        <w:jc w:val="center"/>
        <w:rPr>
          <w:rFonts w:ascii="Times New Roman" w:hAnsi="Times New Roman" w:cs="Times New Roman"/>
          <w:b/>
          <w:bCs/>
          <w:i/>
          <w:sz w:val="28"/>
          <w:szCs w:val="28"/>
          <w:lang w:val="uk-UA"/>
        </w:rPr>
      </w:pPr>
    </w:p>
    <w:p w:rsidR="00207A87" w:rsidRPr="00A705C9" w:rsidRDefault="00207A87" w:rsidP="003C0EEB">
      <w:pPr>
        <w:autoSpaceDE w:val="0"/>
        <w:autoSpaceDN w:val="0"/>
        <w:adjustRightInd w:val="0"/>
        <w:spacing w:after="0" w:line="240" w:lineRule="auto"/>
        <w:jc w:val="center"/>
        <w:rPr>
          <w:rFonts w:ascii="Times New Roman" w:hAnsi="Times New Roman" w:cs="Times New Roman"/>
          <w:b/>
          <w:bCs/>
          <w:i/>
          <w:iCs/>
          <w:sz w:val="28"/>
          <w:szCs w:val="28"/>
          <w:lang w:val="uk-UA"/>
        </w:rPr>
      </w:pPr>
      <w:r w:rsidRPr="00A705C9">
        <w:rPr>
          <w:rFonts w:ascii="Times New Roman" w:hAnsi="Times New Roman" w:cs="Times New Roman"/>
          <w:b/>
          <w:bCs/>
          <w:i/>
          <w:iCs/>
          <w:sz w:val="28"/>
          <w:szCs w:val="28"/>
          <w:lang w:val="uk-UA"/>
        </w:rPr>
        <w:t>Методика оцінки соціально-психологічної адаптованості,</w:t>
      </w:r>
    </w:p>
    <w:p w:rsidR="003C0EEB" w:rsidRPr="003C0EEB" w:rsidRDefault="00207A87" w:rsidP="00E5590D">
      <w:pPr>
        <w:autoSpaceDE w:val="0"/>
        <w:autoSpaceDN w:val="0"/>
        <w:adjustRightInd w:val="0"/>
        <w:spacing w:after="0" w:line="240" w:lineRule="auto"/>
        <w:jc w:val="center"/>
        <w:rPr>
          <w:rFonts w:ascii="Times New Roman" w:hAnsi="Times New Roman" w:cs="Times New Roman"/>
          <w:b/>
          <w:bCs/>
          <w:i/>
          <w:iCs/>
          <w:sz w:val="28"/>
          <w:szCs w:val="28"/>
          <w:lang w:val="uk-UA"/>
        </w:rPr>
      </w:pPr>
      <w:r w:rsidRPr="00A705C9">
        <w:rPr>
          <w:rFonts w:ascii="Times New Roman" w:hAnsi="Times New Roman" w:cs="Times New Roman"/>
          <w:b/>
          <w:bCs/>
          <w:i/>
          <w:iCs/>
          <w:sz w:val="28"/>
          <w:szCs w:val="28"/>
          <w:lang w:val="uk-UA"/>
        </w:rPr>
        <w:t>К. Родже</w:t>
      </w:r>
      <w:r w:rsidR="003C0EEB" w:rsidRPr="00A705C9">
        <w:rPr>
          <w:rFonts w:ascii="Times New Roman" w:hAnsi="Times New Roman" w:cs="Times New Roman"/>
          <w:b/>
          <w:bCs/>
          <w:i/>
          <w:iCs/>
          <w:sz w:val="28"/>
          <w:szCs w:val="28"/>
          <w:lang w:val="uk-UA"/>
        </w:rPr>
        <w:t>рс і Р. Даймонд, в адаптації Т.</w:t>
      </w:r>
      <w:r w:rsidRPr="00A705C9">
        <w:rPr>
          <w:rFonts w:ascii="Times New Roman" w:hAnsi="Times New Roman" w:cs="Times New Roman"/>
          <w:b/>
          <w:bCs/>
          <w:i/>
          <w:iCs/>
          <w:sz w:val="28"/>
          <w:szCs w:val="28"/>
          <w:lang w:val="uk-UA"/>
        </w:rPr>
        <w:t>В. Снєги</w:t>
      </w:r>
      <w:r w:rsidRPr="003C3F47">
        <w:rPr>
          <w:rFonts w:ascii="Times New Roman" w:hAnsi="Times New Roman" w:cs="Times New Roman"/>
          <w:b/>
          <w:bCs/>
          <w:i/>
          <w:iCs/>
          <w:sz w:val="28"/>
          <w:szCs w:val="28"/>
          <w:lang w:val="uk-UA"/>
        </w:rPr>
        <w:t>рьової</w:t>
      </w:r>
    </w:p>
    <w:p w:rsidR="001F7415" w:rsidRDefault="001F7415" w:rsidP="00AD2C54">
      <w:pPr>
        <w:autoSpaceDE w:val="0"/>
        <w:autoSpaceDN w:val="0"/>
        <w:adjustRightInd w:val="0"/>
        <w:spacing w:after="0" w:line="240" w:lineRule="auto"/>
        <w:jc w:val="both"/>
        <w:rPr>
          <w:rFonts w:ascii="Times New Roman" w:hAnsi="Times New Roman" w:cs="Times New Roman"/>
          <w:sz w:val="28"/>
          <w:szCs w:val="28"/>
          <w:lang w:val="uk-UA"/>
        </w:rPr>
      </w:pPr>
    </w:p>
    <w:p w:rsidR="00E25F30" w:rsidRDefault="00207A87" w:rsidP="00E25F30">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sz w:val="28"/>
          <w:szCs w:val="28"/>
        </w:rPr>
        <w:t>Рівень соціально-психологічної адаптації тісно пов’язаний з психологічними</w:t>
      </w:r>
      <w:r w:rsidR="003C0EEB">
        <w:rPr>
          <w:rFonts w:ascii="Times New Roman" w:hAnsi="Times New Roman" w:cs="Times New Roman"/>
          <w:sz w:val="28"/>
          <w:szCs w:val="28"/>
          <w:lang w:val="uk-UA"/>
        </w:rPr>
        <w:t xml:space="preserve"> </w:t>
      </w:r>
      <w:r w:rsidRPr="00274C32">
        <w:rPr>
          <w:rFonts w:ascii="Times New Roman" w:hAnsi="Times New Roman" w:cs="Times New Roman"/>
          <w:sz w:val="28"/>
          <w:szCs w:val="28"/>
        </w:rPr>
        <w:t>характеристиками особи і особливостями її поведінки. Шкала соціально-психологічної</w:t>
      </w:r>
      <w:r w:rsidR="003C0EEB" w:rsidRPr="003C0EEB">
        <w:rPr>
          <w:rFonts w:ascii="Times New Roman" w:hAnsi="Times New Roman" w:cs="Times New Roman"/>
          <w:sz w:val="28"/>
          <w:szCs w:val="28"/>
        </w:rPr>
        <w:t xml:space="preserve"> </w:t>
      </w:r>
      <w:r w:rsidRPr="00274C32">
        <w:rPr>
          <w:rFonts w:ascii="Times New Roman" w:hAnsi="Times New Roman" w:cs="Times New Roman"/>
          <w:sz w:val="28"/>
          <w:szCs w:val="28"/>
        </w:rPr>
        <w:t>адаптованості (шкала</w:t>
      </w:r>
      <w:r w:rsidR="003C0EEB">
        <w:rPr>
          <w:rFonts w:ascii="Times New Roman" w:hAnsi="Times New Roman" w:cs="Times New Roman"/>
          <w:sz w:val="28"/>
          <w:szCs w:val="28"/>
        </w:rPr>
        <w:t xml:space="preserve"> СПА) розроблена </w:t>
      </w:r>
      <w:r w:rsidR="003C0EEB">
        <w:rPr>
          <w:rFonts w:ascii="Times New Roman" w:hAnsi="Times New Roman" w:cs="Times New Roman"/>
          <w:sz w:val="28"/>
          <w:szCs w:val="28"/>
          <w:lang w:val="uk-UA"/>
        </w:rPr>
        <w:t xml:space="preserve">              </w:t>
      </w:r>
      <w:r w:rsidR="003C0EEB">
        <w:rPr>
          <w:rFonts w:ascii="Times New Roman" w:hAnsi="Times New Roman" w:cs="Times New Roman"/>
          <w:sz w:val="28"/>
          <w:szCs w:val="28"/>
        </w:rPr>
        <w:t>К. Роджерсом і</w:t>
      </w:r>
      <w:r w:rsidR="003C0EEB" w:rsidRPr="003C0EEB">
        <w:rPr>
          <w:rFonts w:ascii="Times New Roman" w:hAnsi="Times New Roman" w:cs="Times New Roman"/>
          <w:sz w:val="28"/>
          <w:szCs w:val="28"/>
        </w:rPr>
        <w:t xml:space="preserve"> </w:t>
      </w:r>
      <w:r w:rsidRPr="00274C32">
        <w:rPr>
          <w:rFonts w:ascii="Times New Roman" w:hAnsi="Times New Roman" w:cs="Times New Roman"/>
          <w:sz w:val="28"/>
          <w:szCs w:val="28"/>
        </w:rPr>
        <w:t>Р. Даймондом і адаптована</w:t>
      </w:r>
      <w:r w:rsidR="003C0EEB" w:rsidRPr="003C0EEB">
        <w:rPr>
          <w:rFonts w:ascii="Times New Roman" w:hAnsi="Times New Roman" w:cs="Times New Roman"/>
          <w:sz w:val="28"/>
          <w:szCs w:val="28"/>
        </w:rPr>
        <w:t xml:space="preserve"> </w:t>
      </w:r>
      <w:r w:rsidRPr="00274C32">
        <w:rPr>
          <w:rFonts w:ascii="Times New Roman" w:hAnsi="Times New Roman" w:cs="Times New Roman"/>
          <w:sz w:val="28"/>
          <w:szCs w:val="28"/>
        </w:rPr>
        <w:t>Т.В. Снєгирьовою. Модель відносин людини з соціальним оточенням і з самим собою,</w:t>
      </w:r>
      <w:r w:rsidR="003C0EEB" w:rsidRPr="003C0EEB">
        <w:rPr>
          <w:rFonts w:ascii="Times New Roman" w:hAnsi="Times New Roman" w:cs="Times New Roman"/>
          <w:sz w:val="28"/>
          <w:szCs w:val="28"/>
        </w:rPr>
        <w:t xml:space="preserve"> </w:t>
      </w:r>
      <w:r w:rsidRPr="00274C32">
        <w:rPr>
          <w:rFonts w:ascii="Times New Roman" w:hAnsi="Times New Roman" w:cs="Times New Roman"/>
          <w:sz w:val="28"/>
          <w:szCs w:val="28"/>
        </w:rPr>
        <w:t>закладена в основу цього інструменту, виходить з концепції особи як суб’єкта власного</w:t>
      </w:r>
      <w:r w:rsidR="003C0EEB" w:rsidRPr="003C0EEB">
        <w:rPr>
          <w:rFonts w:ascii="Times New Roman" w:hAnsi="Times New Roman" w:cs="Times New Roman"/>
          <w:sz w:val="28"/>
          <w:szCs w:val="28"/>
        </w:rPr>
        <w:t xml:space="preserve"> </w:t>
      </w:r>
      <w:r w:rsidRPr="00274C32">
        <w:rPr>
          <w:rFonts w:ascii="Times New Roman" w:hAnsi="Times New Roman" w:cs="Times New Roman"/>
          <w:sz w:val="28"/>
          <w:szCs w:val="28"/>
        </w:rPr>
        <w:t>розвитку, здатного відповідати за свою поведінку. Адаптованість – узгодженість вимог</w:t>
      </w:r>
      <w:r w:rsidR="003C0EEB">
        <w:rPr>
          <w:rFonts w:ascii="Times New Roman" w:hAnsi="Times New Roman" w:cs="Times New Roman"/>
          <w:sz w:val="28"/>
          <w:szCs w:val="28"/>
          <w:lang w:val="uk-UA"/>
        </w:rPr>
        <w:t xml:space="preserve"> </w:t>
      </w:r>
      <w:r w:rsidRPr="00274C32">
        <w:rPr>
          <w:rFonts w:ascii="Times New Roman" w:hAnsi="Times New Roman" w:cs="Times New Roman"/>
          <w:sz w:val="28"/>
          <w:szCs w:val="28"/>
        </w:rPr>
        <w:t>соціального середовища і особових тенденцій. Вона передбачає реалістичну оцінку себе і</w:t>
      </w:r>
      <w:r w:rsidR="003C0EEB" w:rsidRPr="003C0EEB">
        <w:rPr>
          <w:rFonts w:ascii="Times New Roman" w:hAnsi="Times New Roman" w:cs="Times New Roman"/>
          <w:sz w:val="28"/>
          <w:szCs w:val="28"/>
        </w:rPr>
        <w:t xml:space="preserve"> </w:t>
      </w:r>
      <w:r w:rsidRPr="00274C32">
        <w:rPr>
          <w:rFonts w:ascii="Times New Roman" w:hAnsi="Times New Roman" w:cs="Times New Roman"/>
          <w:sz w:val="28"/>
          <w:szCs w:val="28"/>
        </w:rPr>
        <w:t>навколишньої дійсності, особову активність, гнучкість, соціальну компетентність.</w:t>
      </w:r>
    </w:p>
    <w:p w:rsidR="00E25F30" w:rsidRDefault="00207A87" w:rsidP="00E25F30">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b/>
          <w:bCs/>
          <w:i/>
          <w:iCs/>
          <w:sz w:val="28"/>
          <w:szCs w:val="28"/>
        </w:rPr>
        <w:t>Опис</w:t>
      </w:r>
    </w:p>
    <w:p w:rsidR="00E25F30" w:rsidRDefault="00207A87" w:rsidP="00E25F30">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sz w:val="28"/>
          <w:szCs w:val="28"/>
        </w:rPr>
        <w:t>Шкала складається зі 101 думки, з них 36 відповідають критеріям соціально-психологічної адаптованості особи. Критерії адаптованості частково співпадають з</w:t>
      </w:r>
      <w:r w:rsidR="003C0EEB">
        <w:rPr>
          <w:rFonts w:ascii="Times New Roman" w:hAnsi="Times New Roman" w:cs="Times New Roman"/>
          <w:sz w:val="28"/>
          <w:szCs w:val="28"/>
          <w:lang w:val="uk-UA"/>
        </w:rPr>
        <w:t xml:space="preserve"> </w:t>
      </w:r>
      <w:r w:rsidRPr="00274C32">
        <w:rPr>
          <w:rFonts w:ascii="Times New Roman" w:hAnsi="Times New Roman" w:cs="Times New Roman"/>
          <w:sz w:val="28"/>
          <w:szCs w:val="28"/>
        </w:rPr>
        <w:t>критеріями особової зрілості, в їх числі: відчуття власної гідності і уміння поважати інших,</w:t>
      </w:r>
      <w:r w:rsidR="003C0EEB">
        <w:rPr>
          <w:rFonts w:ascii="Times New Roman" w:hAnsi="Times New Roman" w:cs="Times New Roman"/>
          <w:sz w:val="28"/>
          <w:szCs w:val="28"/>
          <w:lang w:val="uk-UA"/>
        </w:rPr>
        <w:t xml:space="preserve"> </w:t>
      </w:r>
      <w:r w:rsidRPr="00274C32">
        <w:rPr>
          <w:rFonts w:ascii="Times New Roman" w:hAnsi="Times New Roman" w:cs="Times New Roman"/>
          <w:sz w:val="28"/>
          <w:szCs w:val="28"/>
        </w:rPr>
        <w:t>відвертість реальній практиці діяльності і відносин, розуміння своїх проблем і прагнення</w:t>
      </w:r>
      <w:r w:rsidR="003C0EEB">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оволодіти, справитися з ними. </w:t>
      </w:r>
      <w:r w:rsidRPr="002C587F">
        <w:rPr>
          <w:rFonts w:ascii="Times New Roman" w:hAnsi="Times New Roman" w:cs="Times New Roman"/>
          <w:sz w:val="28"/>
          <w:szCs w:val="28"/>
          <w:lang w:val="uk-UA"/>
        </w:rPr>
        <w:t>Навпаки, критерії дезадаптації (37 висловів) передбачають:</w:t>
      </w:r>
      <w:r w:rsidR="003C0EEB">
        <w:rPr>
          <w:rFonts w:ascii="Times New Roman" w:hAnsi="Times New Roman" w:cs="Times New Roman"/>
          <w:sz w:val="28"/>
          <w:szCs w:val="28"/>
          <w:lang w:val="uk-UA"/>
        </w:rPr>
        <w:t xml:space="preserve"> </w:t>
      </w:r>
      <w:r w:rsidRPr="002C587F">
        <w:rPr>
          <w:rFonts w:ascii="Times New Roman" w:hAnsi="Times New Roman" w:cs="Times New Roman"/>
          <w:sz w:val="28"/>
          <w:szCs w:val="28"/>
          <w:lang w:val="uk-UA"/>
        </w:rPr>
        <w:t>неприйняття себе й інших, наявність захисних бар’єрів в осмисленні свого актуального</w:t>
      </w:r>
      <w:r w:rsidR="003C0EEB">
        <w:rPr>
          <w:rFonts w:ascii="Times New Roman" w:hAnsi="Times New Roman" w:cs="Times New Roman"/>
          <w:sz w:val="28"/>
          <w:szCs w:val="28"/>
          <w:lang w:val="uk-UA"/>
        </w:rPr>
        <w:t xml:space="preserve"> </w:t>
      </w:r>
      <w:r w:rsidRPr="002C587F">
        <w:rPr>
          <w:rFonts w:ascii="Times New Roman" w:hAnsi="Times New Roman" w:cs="Times New Roman"/>
          <w:sz w:val="28"/>
          <w:szCs w:val="28"/>
          <w:lang w:val="uk-UA"/>
        </w:rPr>
        <w:t>досвіду, уявне вирішення проблем, негнучкість.</w:t>
      </w:r>
      <w:r w:rsidR="003C0EEB">
        <w:rPr>
          <w:rFonts w:ascii="Times New Roman" w:hAnsi="Times New Roman" w:cs="Times New Roman"/>
          <w:sz w:val="28"/>
          <w:szCs w:val="28"/>
          <w:lang w:val="uk-UA"/>
        </w:rPr>
        <w:t xml:space="preserve"> </w:t>
      </w:r>
      <w:r w:rsidRPr="00274C32">
        <w:rPr>
          <w:rFonts w:ascii="Times New Roman" w:hAnsi="Times New Roman" w:cs="Times New Roman"/>
          <w:sz w:val="28"/>
          <w:szCs w:val="28"/>
        </w:rPr>
        <w:t>28 вислові</w:t>
      </w:r>
      <w:r w:rsidR="00C65920">
        <w:rPr>
          <w:rFonts w:ascii="Times New Roman" w:hAnsi="Times New Roman" w:cs="Times New Roman"/>
          <w:sz w:val="28"/>
          <w:szCs w:val="28"/>
        </w:rPr>
        <w:t>в, що залишилися – нейтральні. У</w:t>
      </w:r>
      <w:r w:rsidRPr="00274C32">
        <w:rPr>
          <w:rFonts w:ascii="Times New Roman" w:hAnsi="Times New Roman" w:cs="Times New Roman"/>
          <w:sz w:val="28"/>
          <w:szCs w:val="28"/>
        </w:rPr>
        <w:t xml:space="preserve"> число останніх включена також</w:t>
      </w:r>
      <w:r w:rsidR="003C0EEB">
        <w:rPr>
          <w:rFonts w:ascii="Times New Roman" w:hAnsi="Times New Roman" w:cs="Times New Roman"/>
          <w:sz w:val="28"/>
          <w:szCs w:val="28"/>
          <w:lang w:val="uk-UA"/>
        </w:rPr>
        <w:t xml:space="preserve"> </w:t>
      </w:r>
      <w:r w:rsidRPr="00274C32">
        <w:rPr>
          <w:rFonts w:ascii="Times New Roman" w:hAnsi="Times New Roman" w:cs="Times New Roman"/>
          <w:sz w:val="28"/>
          <w:szCs w:val="28"/>
        </w:rPr>
        <w:t>контрольна шкала («шкала брехні»).</w:t>
      </w:r>
    </w:p>
    <w:p w:rsidR="00E25F30" w:rsidRDefault="00207A87" w:rsidP="00E25F30">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Шкала пред’являється </w:t>
      </w:r>
      <w:r w:rsidR="002C587F">
        <w:rPr>
          <w:rFonts w:ascii="Times New Roman" w:hAnsi="Times New Roman" w:cs="Times New Roman"/>
          <w:sz w:val="28"/>
          <w:szCs w:val="28"/>
          <w:lang w:val="uk-UA"/>
        </w:rPr>
        <w:t>досдід</w:t>
      </w:r>
      <w:r w:rsidRPr="00274C32">
        <w:rPr>
          <w:rFonts w:ascii="Times New Roman" w:hAnsi="Times New Roman" w:cs="Times New Roman"/>
          <w:sz w:val="28"/>
          <w:szCs w:val="28"/>
        </w:rPr>
        <w:t>жуваним у вигляді невеликого зошита з висловами, під</w:t>
      </w:r>
      <w:r w:rsidR="003C0EEB">
        <w:rPr>
          <w:rFonts w:ascii="Times New Roman" w:hAnsi="Times New Roman" w:cs="Times New Roman"/>
          <w:sz w:val="28"/>
          <w:szCs w:val="28"/>
          <w:lang w:val="uk-UA"/>
        </w:rPr>
        <w:t xml:space="preserve"> </w:t>
      </w:r>
      <w:r w:rsidRPr="00274C32">
        <w:rPr>
          <w:rFonts w:ascii="Times New Roman" w:hAnsi="Times New Roman" w:cs="Times New Roman"/>
          <w:sz w:val="28"/>
          <w:szCs w:val="28"/>
        </w:rPr>
        <w:t>кожним з яких надрукована семиступінчата шкал</w:t>
      </w:r>
      <w:r w:rsidR="002C587F">
        <w:rPr>
          <w:rFonts w:ascii="Times New Roman" w:hAnsi="Times New Roman" w:cs="Times New Roman"/>
          <w:sz w:val="28"/>
          <w:szCs w:val="28"/>
        </w:rPr>
        <w:t>а (для одноразового використ</w:t>
      </w:r>
      <w:r w:rsidRPr="00274C32">
        <w:rPr>
          <w:rFonts w:ascii="Times New Roman" w:hAnsi="Times New Roman" w:cs="Times New Roman"/>
          <w:sz w:val="28"/>
          <w:szCs w:val="28"/>
        </w:rPr>
        <w:t>ання).</w:t>
      </w:r>
    </w:p>
    <w:p w:rsidR="003F6589" w:rsidRDefault="00207A87" w:rsidP="003F6589">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sz w:val="28"/>
          <w:szCs w:val="28"/>
        </w:rPr>
        <w:t>Нижче приводяться інструкція і текст методики.</w:t>
      </w:r>
    </w:p>
    <w:p w:rsidR="003F6589" w:rsidRDefault="00207A87" w:rsidP="003F6589">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sz w:val="28"/>
          <w:szCs w:val="28"/>
        </w:rPr>
        <w:t>Шкала орієнтована на вік від 14 років і старше.</w:t>
      </w:r>
    </w:p>
    <w:p w:rsidR="003F6589" w:rsidRDefault="00207A87" w:rsidP="003F6589">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sz w:val="28"/>
          <w:szCs w:val="28"/>
        </w:rPr>
        <w:t>Виконання тесту триває приблизно 45 хв.</w:t>
      </w:r>
    </w:p>
    <w:p w:rsidR="003F6589" w:rsidRDefault="002C587F" w:rsidP="003F6589">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Проведення вимірювання </w:t>
      </w:r>
      <w:r>
        <w:rPr>
          <w:rFonts w:ascii="Times New Roman" w:hAnsi="Times New Roman" w:cs="Times New Roman"/>
          <w:sz w:val="28"/>
          <w:szCs w:val="28"/>
          <w:lang w:val="uk-UA"/>
        </w:rPr>
        <w:t>та</w:t>
      </w:r>
      <w:r w:rsidR="00207A87" w:rsidRPr="00274C32">
        <w:rPr>
          <w:rFonts w:ascii="Times New Roman" w:hAnsi="Times New Roman" w:cs="Times New Roman"/>
          <w:sz w:val="28"/>
          <w:szCs w:val="28"/>
        </w:rPr>
        <w:t xml:space="preserve"> інтерпретація результатів </w:t>
      </w:r>
      <w:r>
        <w:rPr>
          <w:rFonts w:ascii="Times New Roman" w:hAnsi="Times New Roman" w:cs="Times New Roman"/>
          <w:sz w:val="28"/>
          <w:szCs w:val="28"/>
          <w:lang w:val="uk-UA"/>
        </w:rPr>
        <w:t xml:space="preserve">має </w:t>
      </w:r>
      <w:r w:rsidR="00207A87" w:rsidRPr="00274C32">
        <w:rPr>
          <w:rFonts w:ascii="Times New Roman" w:hAnsi="Times New Roman" w:cs="Times New Roman"/>
          <w:sz w:val="28"/>
          <w:szCs w:val="28"/>
        </w:rPr>
        <w:t>здійснюватися</w:t>
      </w:r>
      <w:r>
        <w:rPr>
          <w:rFonts w:ascii="Times New Roman" w:hAnsi="Times New Roman" w:cs="Times New Roman"/>
          <w:sz w:val="28"/>
          <w:szCs w:val="28"/>
          <w:lang w:val="uk-UA"/>
        </w:rPr>
        <w:t xml:space="preserve"> </w:t>
      </w:r>
      <w:r w:rsidR="00207A87" w:rsidRPr="00274C32">
        <w:rPr>
          <w:rFonts w:ascii="Times New Roman" w:hAnsi="Times New Roman" w:cs="Times New Roman"/>
          <w:sz w:val="28"/>
          <w:szCs w:val="28"/>
        </w:rPr>
        <w:t>психологом.</w:t>
      </w:r>
    </w:p>
    <w:p w:rsidR="003F6589" w:rsidRDefault="00207A87" w:rsidP="003F6589">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b/>
          <w:bCs/>
          <w:i/>
          <w:iCs/>
          <w:sz w:val="28"/>
          <w:szCs w:val="28"/>
        </w:rPr>
        <w:t>Інструкція</w:t>
      </w:r>
      <w:r w:rsidRPr="00274C32">
        <w:rPr>
          <w:rFonts w:ascii="Times New Roman" w:hAnsi="Times New Roman" w:cs="Times New Roman"/>
          <w:sz w:val="28"/>
          <w:szCs w:val="28"/>
        </w:rPr>
        <w:t>.</w:t>
      </w:r>
    </w:p>
    <w:p w:rsidR="003F6589" w:rsidRDefault="00207A87" w:rsidP="003F6589">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sz w:val="28"/>
          <w:szCs w:val="28"/>
        </w:rPr>
        <w:t>На наступних сторінках надруковані вислови про поведінку людини, її думки,</w:t>
      </w:r>
      <w:r w:rsidR="002C587F">
        <w:rPr>
          <w:rFonts w:ascii="Times New Roman" w:hAnsi="Times New Roman" w:cs="Times New Roman"/>
          <w:sz w:val="28"/>
          <w:szCs w:val="28"/>
          <w:lang w:val="uk-UA"/>
        </w:rPr>
        <w:t xml:space="preserve"> </w:t>
      </w:r>
      <w:r w:rsidRPr="00274C32">
        <w:rPr>
          <w:rFonts w:ascii="Times New Roman" w:hAnsi="Times New Roman" w:cs="Times New Roman"/>
          <w:sz w:val="28"/>
          <w:szCs w:val="28"/>
        </w:rPr>
        <w:t>переживання. При читанні кожного вислову подумайте, наскільки він може бути віднесений</w:t>
      </w:r>
      <w:r w:rsidR="002C587F">
        <w:rPr>
          <w:rFonts w:ascii="Times New Roman" w:hAnsi="Times New Roman" w:cs="Times New Roman"/>
          <w:sz w:val="28"/>
          <w:szCs w:val="28"/>
          <w:lang w:val="uk-UA"/>
        </w:rPr>
        <w:t xml:space="preserve"> </w:t>
      </w:r>
      <w:r w:rsidRPr="00274C32">
        <w:rPr>
          <w:rFonts w:ascii="Times New Roman" w:hAnsi="Times New Roman" w:cs="Times New Roman"/>
          <w:sz w:val="28"/>
          <w:szCs w:val="28"/>
        </w:rPr>
        <w:t>до вас, і обведіть одну з цифр, надрукованих під в</w:t>
      </w:r>
      <w:r w:rsidR="002C587F">
        <w:rPr>
          <w:rFonts w:ascii="Times New Roman" w:hAnsi="Times New Roman" w:cs="Times New Roman"/>
          <w:sz w:val="28"/>
          <w:szCs w:val="28"/>
        </w:rPr>
        <w:t xml:space="preserve">исловом: 1, 2, 3, 4, 5, 6, 7 – </w:t>
      </w:r>
      <w:r w:rsidR="002C587F">
        <w:rPr>
          <w:rFonts w:ascii="Times New Roman" w:hAnsi="Times New Roman" w:cs="Times New Roman"/>
          <w:sz w:val="28"/>
          <w:szCs w:val="28"/>
          <w:lang w:val="uk-UA"/>
        </w:rPr>
        <w:t>у</w:t>
      </w:r>
      <w:r w:rsidRPr="00274C32">
        <w:rPr>
          <w:rFonts w:ascii="Times New Roman" w:hAnsi="Times New Roman" w:cs="Times New Roman"/>
          <w:sz w:val="28"/>
          <w:szCs w:val="28"/>
        </w:rPr>
        <w:t xml:space="preserve"> залежності від</w:t>
      </w:r>
      <w:r w:rsidR="002C587F">
        <w:rPr>
          <w:rFonts w:ascii="Times New Roman" w:hAnsi="Times New Roman" w:cs="Times New Roman"/>
          <w:sz w:val="28"/>
          <w:szCs w:val="28"/>
          <w:lang w:val="uk-UA"/>
        </w:rPr>
        <w:t xml:space="preserve"> </w:t>
      </w:r>
      <w:r w:rsidRPr="00274C32">
        <w:rPr>
          <w:rFonts w:ascii="Times New Roman" w:hAnsi="Times New Roman" w:cs="Times New Roman"/>
          <w:sz w:val="28"/>
          <w:szCs w:val="28"/>
        </w:rPr>
        <w:t>того, якою мірою він характерний для вас.</w:t>
      </w:r>
    </w:p>
    <w:p w:rsidR="003F6589" w:rsidRDefault="00207A87" w:rsidP="003F6589">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Якщо зміст вислову абсолютно до вас не </w:t>
      </w:r>
      <w:r w:rsidR="002C587F">
        <w:rPr>
          <w:rFonts w:ascii="Times New Roman" w:hAnsi="Times New Roman" w:cs="Times New Roman"/>
          <w:sz w:val="28"/>
          <w:szCs w:val="28"/>
        </w:rPr>
        <w:t>відноситься, обведіть цифру 1.</w:t>
      </w:r>
    </w:p>
    <w:p w:rsidR="003F6589" w:rsidRDefault="002C587F" w:rsidP="003F6589">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Якщо те, про що </w:t>
      </w:r>
      <w:r>
        <w:rPr>
          <w:rFonts w:ascii="Times New Roman" w:hAnsi="Times New Roman" w:cs="Times New Roman"/>
          <w:sz w:val="28"/>
          <w:szCs w:val="28"/>
          <w:lang w:val="uk-UA"/>
        </w:rPr>
        <w:t>у</w:t>
      </w:r>
      <w:r w:rsidR="00207A87" w:rsidRPr="00274C32">
        <w:rPr>
          <w:rFonts w:ascii="Times New Roman" w:hAnsi="Times New Roman" w:cs="Times New Roman"/>
          <w:sz w:val="28"/>
          <w:szCs w:val="28"/>
        </w:rPr>
        <w:t xml:space="preserve"> ньому </w:t>
      </w:r>
      <w:r>
        <w:rPr>
          <w:rFonts w:ascii="Times New Roman" w:hAnsi="Times New Roman" w:cs="Times New Roman"/>
          <w:sz w:val="28"/>
          <w:szCs w:val="28"/>
          <w:lang w:val="uk-UA"/>
        </w:rPr>
        <w:t>йде</w:t>
      </w:r>
      <w:r w:rsidR="00207A87" w:rsidRPr="00274C32">
        <w:rPr>
          <w:rFonts w:ascii="Times New Roman" w:hAnsi="Times New Roman" w:cs="Times New Roman"/>
          <w:sz w:val="28"/>
          <w:szCs w:val="28"/>
        </w:rPr>
        <w:t>ться, не схоже на вас, обведіть цифру 2.</w:t>
      </w:r>
    </w:p>
    <w:p w:rsidR="003F6589" w:rsidRDefault="00207A87" w:rsidP="003F6589">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sz w:val="28"/>
          <w:szCs w:val="28"/>
        </w:rPr>
        <w:lastRenderedPageBreak/>
        <w:t>Якщо вам здається, що ви не можете віднести ви</w:t>
      </w:r>
      <w:r w:rsidR="002C587F">
        <w:rPr>
          <w:rFonts w:ascii="Times New Roman" w:hAnsi="Times New Roman" w:cs="Times New Roman"/>
          <w:sz w:val="28"/>
          <w:szCs w:val="28"/>
        </w:rPr>
        <w:t xml:space="preserve">слів до себе, але сумніваєтеся </w:t>
      </w:r>
      <w:r w:rsidR="002C587F">
        <w:rPr>
          <w:rFonts w:ascii="Times New Roman" w:hAnsi="Times New Roman" w:cs="Times New Roman"/>
          <w:sz w:val="28"/>
          <w:szCs w:val="28"/>
          <w:lang w:val="uk-UA"/>
        </w:rPr>
        <w:t>у</w:t>
      </w:r>
      <w:r w:rsidRPr="00274C32">
        <w:rPr>
          <w:rFonts w:ascii="Times New Roman" w:hAnsi="Times New Roman" w:cs="Times New Roman"/>
          <w:sz w:val="28"/>
          <w:szCs w:val="28"/>
        </w:rPr>
        <w:t xml:space="preserve"> цьому,</w:t>
      </w:r>
      <w:r w:rsidR="002C587F">
        <w:rPr>
          <w:rFonts w:ascii="Times New Roman" w:hAnsi="Times New Roman" w:cs="Times New Roman"/>
          <w:sz w:val="28"/>
          <w:szCs w:val="28"/>
          <w:lang w:val="uk-UA"/>
        </w:rPr>
        <w:t xml:space="preserve"> </w:t>
      </w:r>
      <w:r w:rsidRPr="00274C32">
        <w:rPr>
          <w:rFonts w:ascii="Times New Roman" w:hAnsi="Times New Roman" w:cs="Times New Roman"/>
          <w:sz w:val="28"/>
          <w:szCs w:val="28"/>
        </w:rPr>
        <w:t>обведіть цифру 3.</w:t>
      </w:r>
    </w:p>
    <w:p w:rsidR="003F6589" w:rsidRDefault="002C587F" w:rsidP="003F6589">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207A87" w:rsidRPr="00274C32">
        <w:rPr>
          <w:rFonts w:ascii="Times New Roman" w:hAnsi="Times New Roman" w:cs="Times New Roman"/>
          <w:sz w:val="28"/>
          <w:szCs w:val="28"/>
        </w:rPr>
        <w:t xml:space="preserve"> тих випадках коли ви не можете вирішити, чи відноситься до вас те, про що </w:t>
      </w:r>
      <w:r>
        <w:rPr>
          <w:rFonts w:ascii="Times New Roman" w:hAnsi="Times New Roman" w:cs="Times New Roman"/>
          <w:sz w:val="28"/>
          <w:szCs w:val="28"/>
          <w:lang w:val="uk-UA"/>
        </w:rPr>
        <w:t xml:space="preserve">йдеться </w:t>
      </w:r>
      <w:r w:rsidR="00207A87" w:rsidRPr="00274C32">
        <w:rPr>
          <w:rFonts w:ascii="Times New Roman" w:hAnsi="Times New Roman" w:cs="Times New Roman"/>
          <w:sz w:val="28"/>
          <w:szCs w:val="28"/>
        </w:rPr>
        <w:t>у вислові, чи ні, обведіть цифру 4.</w:t>
      </w:r>
    </w:p>
    <w:p w:rsidR="003F6589" w:rsidRDefault="00207A87" w:rsidP="003F6589">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Якщо ви вважаєте, що це схоже на вас, але ви не упевнені, обведіть </w:t>
      </w:r>
      <w:r w:rsidR="003F6589">
        <w:rPr>
          <w:rFonts w:ascii="Times New Roman" w:hAnsi="Times New Roman" w:cs="Times New Roman"/>
          <w:sz w:val="28"/>
          <w:szCs w:val="28"/>
          <w:lang w:val="uk-UA"/>
        </w:rPr>
        <w:t>–</w:t>
      </w:r>
      <w:r w:rsidR="002C587F">
        <w:rPr>
          <w:rFonts w:ascii="Times New Roman" w:hAnsi="Times New Roman" w:cs="Times New Roman"/>
          <w:sz w:val="28"/>
          <w:szCs w:val="28"/>
          <w:lang w:val="uk-UA"/>
        </w:rPr>
        <w:t xml:space="preserve"> </w:t>
      </w:r>
      <w:r w:rsidRPr="00274C32">
        <w:rPr>
          <w:rFonts w:ascii="Times New Roman" w:hAnsi="Times New Roman" w:cs="Times New Roman"/>
          <w:sz w:val="28"/>
          <w:szCs w:val="28"/>
        </w:rPr>
        <w:t>5.</w:t>
      </w:r>
    </w:p>
    <w:p w:rsidR="003F6589" w:rsidRDefault="00207A87" w:rsidP="003F6589">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sz w:val="28"/>
          <w:szCs w:val="28"/>
        </w:rPr>
        <w:t>Якщо те, про що мовиться у вислові схоже на вас, обведіть цифру 6.</w:t>
      </w:r>
    </w:p>
    <w:p w:rsidR="003F6589" w:rsidRDefault="002C587F" w:rsidP="003F6589">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І нарешті, </w:t>
      </w:r>
      <w:r>
        <w:rPr>
          <w:rFonts w:ascii="Times New Roman" w:hAnsi="Times New Roman" w:cs="Times New Roman"/>
          <w:sz w:val="28"/>
          <w:szCs w:val="28"/>
          <w:lang w:val="uk-UA"/>
        </w:rPr>
        <w:t>у</w:t>
      </w:r>
      <w:r w:rsidR="00207A87" w:rsidRPr="00274C32">
        <w:rPr>
          <w:rFonts w:ascii="Times New Roman" w:hAnsi="Times New Roman" w:cs="Times New Roman"/>
          <w:sz w:val="28"/>
          <w:szCs w:val="28"/>
        </w:rPr>
        <w:t xml:space="preserve"> тих випадках, коли, прочитавши вислів, ви можете сказати: «Це точно про</w:t>
      </w:r>
      <w:r>
        <w:rPr>
          <w:rFonts w:ascii="Times New Roman" w:hAnsi="Times New Roman" w:cs="Times New Roman"/>
          <w:sz w:val="28"/>
          <w:szCs w:val="28"/>
          <w:lang w:val="uk-UA"/>
        </w:rPr>
        <w:t xml:space="preserve"> </w:t>
      </w:r>
      <w:r w:rsidR="00207A87" w:rsidRPr="00274C32">
        <w:rPr>
          <w:rFonts w:ascii="Times New Roman" w:hAnsi="Times New Roman" w:cs="Times New Roman"/>
          <w:sz w:val="28"/>
          <w:szCs w:val="28"/>
        </w:rPr>
        <w:t>мене. Дуже на мене схоже», – обведіть цифру 7.</w:t>
      </w:r>
    </w:p>
    <w:p w:rsidR="00207A87" w:rsidRPr="00274C32" w:rsidRDefault="00207A87" w:rsidP="003F6589">
      <w:pPr>
        <w:autoSpaceDE w:val="0"/>
        <w:autoSpaceDN w:val="0"/>
        <w:adjustRightInd w:val="0"/>
        <w:spacing w:after="0" w:line="240" w:lineRule="auto"/>
        <w:ind w:firstLine="567"/>
        <w:jc w:val="both"/>
        <w:rPr>
          <w:rFonts w:ascii="Times New Roman" w:hAnsi="Times New Roman" w:cs="Times New Roman"/>
          <w:sz w:val="28"/>
          <w:szCs w:val="28"/>
        </w:rPr>
      </w:pPr>
      <w:r w:rsidRPr="00274C32">
        <w:rPr>
          <w:rFonts w:ascii="Times New Roman" w:hAnsi="Times New Roman" w:cs="Times New Roman"/>
          <w:sz w:val="28"/>
          <w:szCs w:val="28"/>
        </w:rPr>
        <w:t>Що означає кожна цифра, надруковано вгорі на кожній з наступних сторінок.</w:t>
      </w:r>
    </w:p>
    <w:p w:rsidR="003F6589" w:rsidRDefault="00207A87" w:rsidP="003F6589">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sz w:val="28"/>
          <w:szCs w:val="28"/>
        </w:rPr>
        <w:t>1. Абсолютно до мене не відноситься – 1</w:t>
      </w:r>
    </w:p>
    <w:p w:rsidR="003F6589" w:rsidRDefault="00207A87" w:rsidP="003F6589">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sz w:val="28"/>
          <w:szCs w:val="28"/>
        </w:rPr>
        <w:t>2. Не схоже на мене – 2</w:t>
      </w:r>
    </w:p>
    <w:p w:rsidR="003F6589" w:rsidRDefault="00207A87" w:rsidP="003F6589">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sz w:val="28"/>
          <w:szCs w:val="28"/>
        </w:rPr>
        <w:t>3. Мабуть, не схоже на мене – 3</w:t>
      </w:r>
    </w:p>
    <w:p w:rsidR="003F6589" w:rsidRDefault="00207A87" w:rsidP="003F6589">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sz w:val="28"/>
          <w:szCs w:val="28"/>
        </w:rPr>
        <w:t>4. Не знаю – 4</w:t>
      </w:r>
    </w:p>
    <w:p w:rsidR="003F6589" w:rsidRDefault="00207A87" w:rsidP="003F6589">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sz w:val="28"/>
          <w:szCs w:val="28"/>
        </w:rPr>
        <w:t>5. Мабуть, схоже на мене – 5</w:t>
      </w:r>
    </w:p>
    <w:p w:rsidR="003F6589" w:rsidRDefault="00207A87" w:rsidP="003F6589">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sz w:val="28"/>
          <w:szCs w:val="28"/>
        </w:rPr>
        <w:t>6. Схоже на мене – 6</w:t>
      </w:r>
    </w:p>
    <w:p w:rsidR="00207A87" w:rsidRDefault="00207A87" w:rsidP="003F6589">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sz w:val="28"/>
          <w:szCs w:val="28"/>
        </w:rPr>
        <w:t>7. Точно про мене – 7</w:t>
      </w:r>
    </w:p>
    <w:p w:rsidR="003F6589" w:rsidRPr="003F6589" w:rsidRDefault="003F6589" w:rsidP="003F6589">
      <w:pPr>
        <w:autoSpaceDE w:val="0"/>
        <w:autoSpaceDN w:val="0"/>
        <w:adjustRightInd w:val="0"/>
        <w:spacing w:after="0" w:line="240" w:lineRule="auto"/>
        <w:ind w:firstLine="567"/>
        <w:jc w:val="both"/>
        <w:rPr>
          <w:rFonts w:ascii="Times New Roman" w:hAnsi="Times New Roman" w:cs="Times New Roman"/>
          <w:sz w:val="28"/>
          <w:szCs w:val="28"/>
          <w:lang w:val="uk-UA"/>
        </w:rPr>
      </w:pPr>
    </w:p>
    <w:tbl>
      <w:tblPr>
        <w:tblStyle w:val="a3"/>
        <w:tblW w:w="0" w:type="auto"/>
        <w:tblLook w:val="04A0"/>
      </w:tblPr>
      <w:tblGrid>
        <w:gridCol w:w="1367"/>
        <w:gridCol w:w="1367"/>
        <w:gridCol w:w="1367"/>
        <w:gridCol w:w="1367"/>
        <w:gridCol w:w="1367"/>
        <w:gridCol w:w="1368"/>
        <w:gridCol w:w="1368"/>
      </w:tblGrid>
      <w:tr w:rsidR="00C43444" w:rsidRPr="00274C32" w:rsidTr="00C43444">
        <w:tc>
          <w:tcPr>
            <w:tcW w:w="1367" w:type="dxa"/>
          </w:tcPr>
          <w:p w:rsidR="00C43444" w:rsidRPr="00274C32" w:rsidRDefault="00C43444"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w:t>
            </w:r>
          </w:p>
        </w:tc>
        <w:tc>
          <w:tcPr>
            <w:tcW w:w="1367" w:type="dxa"/>
          </w:tcPr>
          <w:p w:rsidR="00C43444" w:rsidRPr="00274C32" w:rsidRDefault="00C43444"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w:t>
            </w:r>
          </w:p>
        </w:tc>
        <w:tc>
          <w:tcPr>
            <w:tcW w:w="1367" w:type="dxa"/>
          </w:tcPr>
          <w:p w:rsidR="00C43444" w:rsidRPr="00274C32" w:rsidRDefault="00C43444"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3</w:t>
            </w:r>
          </w:p>
        </w:tc>
        <w:tc>
          <w:tcPr>
            <w:tcW w:w="1367" w:type="dxa"/>
          </w:tcPr>
          <w:p w:rsidR="00C43444" w:rsidRPr="00274C32" w:rsidRDefault="00C43444"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4</w:t>
            </w:r>
          </w:p>
        </w:tc>
        <w:tc>
          <w:tcPr>
            <w:tcW w:w="1367" w:type="dxa"/>
          </w:tcPr>
          <w:p w:rsidR="00C43444" w:rsidRPr="00274C32" w:rsidRDefault="00C43444"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5</w:t>
            </w:r>
          </w:p>
        </w:tc>
        <w:tc>
          <w:tcPr>
            <w:tcW w:w="1368" w:type="dxa"/>
          </w:tcPr>
          <w:p w:rsidR="00C43444" w:rsidRPr="00274C32" w:rsidRDefault="00C43444"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6</w:t>
            </w:r>
          </w:p>
        </w:tc>
        <w:tc>
          <w:tcPr>
            <w:tcW w:w="1368" w:type="dxa"/>
          </w:tcPr>
          <w:p w:rsidR="00C43444" w:rsidRPr="00274C32" w:rsidRDefault="00C43444"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7</w:t>
            </w:r>
          </w:p>
        </w:tc>
      </w:tr>
    </w:tbl>
    <w:p w:rsidR="00C43444" w:rsidRPr="00274C32" w:rsidRDefault="00C43444" w:rsidP="00274C32">
      <w:pPr>
        <w:autoSpaceDE w:val="0"/>
        <w:autoSpaceDN w:val="0"/>
        <w:adjustRightInd w:val="0"/>
        <w:spacing w:after="0" w:line="240" w:lineRule="auto"/>
        <w:jc w:val="both"/>
        <w:rPr>
          <w:rFonts w:ascii="Times New Roman" w:hAnsi="Times New Roman" w:cs="Times New Roman"/>
          <w:sz w:val="28"/>
          <w:szCs w:val="28"/>
          <w:lang w:val="uk-UA"/>
        </w:rPr>
      </w:pPr>
    </w:p>
    <w:p w:rsidR="00207A87" w:rsidRPr="00274C32" w:rsidRDefault="00207A87" w:rsidP="003F6589">
      <w:pPr>
        <w:autoSpaceDE w:val="0"/>
        <w:autoSpaceDN w:val="0"/>
        <w:adjustRightInd w:val="0"/>
        <w:spacing w:after="0" w:line="240" w:lineRule="auto"/>
        <w:ind w:firstLine="567"/>
        <w:jc w:val="both"/>
        <w:rPr>
          <w:rFonts w:ascii="Times New Roman" w:hAnsi="Times New Roman" w:cs="Times New Roman"/>
          <w:b/>
          <w:bCs/>
          <w:i/>
          <w:iCs/>
          <w:sz w:val="28"/>
          <w:szCs w:val="28"/>
        </w:rPr>
      </w:pPr>
      <w:r w:rsidRPr="00274C32">
        <w:rPr>
          <w:rFonts w:ascii="Times New Roman" w:hAnsi="Times New Roman" w:cs="Times New Roman"/>
          <w:b/>
          <w:bCs/>
          <w:i/>
          <w:iCs/>
          <w:sz w:val="28"/>
          <w:szCs w:val="28"/>
        </w:rPr>
        <w:t>Запитання</w:t>
      </w:r>
    </w:p>
    <w:p w:rsidR="00207A87" w:rsidRPr="00274C32" w:rsidRDefault="00207A8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 Я відчуваю внутрішню незручність, коли з ким-небудь розмовляю.</w:t>
      </w:r>
    </w:p>
    <w:p w:rsidR="00207A87" w:rsidRPr="00274C32" w:rsidRDefault="00207A8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 Мені не хочеться, щоб оточуючі здогадувалися, який я, що у мене на душі, і я,</w:t>
      </w:r>
      <w:r w:rsidR="002C587F">
        <w:rPr>
          <w:rFonts w:ascii="Times New Roman" w:hAnsi="Times New Roman" w:cs="Times New Roman"/>
          <w:sz w:val="28"/>
          <w:szCs w:val="28"/>
          <w:lang w:val="uk-UA"/>
        </w:rPr>
        <w:t xml:space="preserve"> </w:t>
      </w:r>
      <w:r w:rsidRPr="00274C32">
        <w:rPr>
          <w:rFonts w:ascii="Times New Roman" w:hAnsi="Times New Roman" w:cs="Times New Roman"/>
          <w:sz w:val="28"/>
          <w:szCs w:val="28"/>
        </w:rPr>
        <w:t>постаючи перед ними, ховаю своє обличчя під маскою.</w:t>
      </w:r>
    </w:p>
    <w:p w:rsidR="00207A87" w:rsidRPr="00274C32" w:rsidRDefault="00207A8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 Я у всьому люблю змагання, боротьбу.</w:t>
      </w:r>
    </w:p>
    <w:p w:rsidR="00207A87" w:rsidRPr="00274C32" w:rsidRDefault="00207A8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 Я висуваю до себе великі вимоги.</w:t>
      </w:r>
    </w:p>
    <w:p w:rsidR="00207A87" w:rsidRPr="00274C32" w:rsidRDefault="00207A8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 Я часто сам лаю себе за те, що роблю.</w:t>
      </w:r>
    </w:p>
    <w:p w:rsidR="00207A87" w:rsidRPr="00274C32" w:rsidRDefault="00207A8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 Я часто відчуваю себе приниженим.</w:t>
      </w:r>
    </w:p>
    <w:p w:rsidR="00207A87" w:rsidRPr="00274C32" w:rsidRDefault="002C587F"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7. Я сумніваюся </w:t>
      </w:r>
      <w:r>
        <w:rPr>
          <w:rFonts w:ascii="Times New Roman" w:hAnsi="Times New Roman" w:cs="Times New Roman"/>
          <w:sz w:val="28"/>
          <w:szCs w:val="28"/>
          <w:lang w:val="uk-UA"/>
        </w:rPr>
        <w:t>у</w:t>
      </w:r>
      <w:r w:rsidR="00207A87" w:rsidRPr="00274C32">
        <w:rPr>
          <w:rFonts w:ascii="Times New Roman" w:hAnsi="Times New Roman" w:cs="Times New Roman"/>
          <w:sz w:val="28"/>
          <w:szCs w:val="28"/>
        </w:rPr>
        <w:t xml:space="preserve"> тому, що можу сподобатися кому-небудь з дівчаток (хлопчиків).</w:t>
      </w:r>
    </w:p>
    <w:p w:rsidR="00207A87" w:rsidRPr="00274C32" w:rsidRDefault="002C587F"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8. Я завжди дотримуюсь сво</w:t>
      </w:r>
      <w:r>
        <w:rPr>
          <w:rFonts w:ascii="Times New Roman" w:hAnsi="Times New Roman" w:cs="Times New Roman"/>
          <w:sz w:val="28"/>
          <w:szCs w:val="28"/>
          <w:lang w:val="uk-UA"/>
        </w:rPr>
        <w:t>єї</w:t>
      </w:r>
      <w:r w:rsidR="00207A87" w:rsidRPr="00274C32">
        <w:rPr>
          <w:rFonts w:ascii="Times New Roman" w:hAnsi="Times New Roman" w:cs="Times New Roman"/>
          <w:sz w:val="28"/>
          <w:szCs w:val="28"/>
        </w:rPr>
        <w:t xml:space="preserve"> обіцянки.</w:t>
      </w:r>
    </w:p>
    <w:p w:rsidR="00207A87" w:rsidRPr="00274C32" w:rsidRDefault="00207A8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 У мене теплі, добрі відносини з оточуючими.</w:t>
      </w:r>
    </w:p>
    <w:p w:rsidR="00207A87" w:rsidRPr="00274C32" w:rsidRDefault="00207A8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 Я стриманий, замкнутий, тримаюся від всіх трохи осторонь.</w:t>
      </w:r>
    </w:p>
    <w:p w:rsidR="00207A87" w:rsidRPr="00274C32" w:rsidRDefault="002C587F"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11. Я сам винуватий </w:t>
      </w:r>
      <w:r>
        <w:rPr>
          <w:rFonts w:ascii="Times New Roman" w:hAnsi="Times New Roman" w:cs="Times New Roman"/>
          <w:sz w:val="28"/>
          <w:szCs w:val="28"/>
          <w:lang w:val="uk-UA"/>
        </w:rPr>
        <w:t>у</w:t>
      </w:r>
      <w:r w:rsidR="00207A87" w:rsidRPr="00274C32">
        <w:rPr>
          <w:rFonts w:ascii="Times New Roman" w:hAnsi="Times New Roman" w:cs="Times New Roman"/>
          <w:sz w:val="28"/>
          <w:szCs w:val="28"/>
        </w:rPr>
        <w:t xml:space="preserve"> своїх невдачах.</w:t>
      </w:r>
    </w:p>
    <w:p w:rsidR="00207A87" w:rsidRPr="00274C32" w:rsidRDefault="00207A8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12. Я відповідальна людина. На мене можна покластися.</w:t>
      </w:r>
    </w:p>
    <w:p w:rsidR="00207A87" w:rsidRPr="00274C32" w:rsidRDefault="00207A8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13. У мене почуття безнадійності. Все марно.</w:t>
      </w:r>
    </w:p>
    <w:p w:rsidR="00207A87" w:rsidRPr="00274C32" w:rsidRDefault="002C587F"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14. Я багато </w:t>
      </w:r>
      <w:r>
        <w:rPr>
          <w:rFonts w:ascii="Times New Roman" w:hAnsi="Times New Roman" w:cs="Times New Roman"/>
          <w:sz w:val="28"/>
          <w:szCs w:val="28"/>
          <w:lang w:val="uk-UA"/>
        </w:rPr>
        <w:t>у</w:t>
      </w:r>
      <w:r w:rsidR="00207A87" w:rsidRPr="00274C32">
        <w:rPr>
          <w:rFonts w:ascii="Times New Roman" w:hAnsi="Times New Roman" w:cs="Times New Roman"/>
          <w:sz w:val="28"/>
          <w:szCs w:val="28"/>
        </w:rPr>
        <w:t xml:space="preserve"> чому дотримуюся поглядів, правил і переконань моїх однолітків.</w:t>
      </w:r>
    </w:p>
    <w:p w:rsidR="00207A87" w:rsidRPr="00274C32" w:rsidRDefault="00207A8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15. Я приймаю велику частину тих правил і вимог, яким </w:t>
      </w:r>
      <w:r w:rsidR="002C587F">
        <w:rPr>
          <w:rFonts w:ascii="Times New Roman" w:hAnsi="Times New Roman" w:cs="Times New Roman"/>
          <w:sz w:val="28"/>
          <w:szCs w:val="28"/>
          <w:lang w:val="uk-UA"/>
        </w:rPr>
        <w:t xml:space="preserve">мають </w:t>
      </w:r>
      <w:r w:rsidRPr="00274C32">
        <w:rPr>
          <w:rFonts w:ascii="Times New Roman" w:hAnsi="Times New Roman" w:cs="Times New Roman"/>
          <w:sz w:val="28"/>
          <w:szCs w:val="28"/>
        </w:rPr>
        <w:t>слідувати люди.</w:t>
      </w:r>
    </w:p>
    <w:p w:rsidR="00207A87" w:rsidRPr="00274C32" w:rsidRDefault="00207A8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16. У мене мало своїх власних переконань і правил.</w:t>
      </w:r>
    </w:p>
    <w:p w:rsidR="00207A87" w:rsidRPr="00274C32" w:rsidRDefault="00207A8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17. Я люблю мріяти – іноді просто серед дня. Важко повертатися від мрії до дійсності.</w:t>
      </w:r>
    </w:p>
    <w:p w:rsidR="00207A87" w:rsidRPr="00274C32" w:rsidRDefault="00207A8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18. У мене таке відчуття, ніби я злий на весь світ: на всіх нападаю, огризаюся, нікому</w:t>
      </w:r>
      <w:r w:rsidR="002C587F">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не даю спуску. А то раптом «застрягну» на якій-небудь </w:t>
      </w:r>
      <w:r w:rsidRPr="00274C32">
        <w:rPr>
          <w:rFonts w:ascii="Times New Roman" w:hAnsi="Times New Roman" w:cs="Times New Roman"/>
          <w:sz w:val="28"/>
          <w:szCs w:val="28"/>
        </w:rPr>
        <w:lastRenderedPageBreak/>
        <w:t>образі і в думках намагаюсь</w:t>
      </w:r>
      <w:r w:rsidR="002C587F">
        <w:rPr>
          <w:rFonts w:ascii="Times New Roman" w:hAnsi="Times New Roman" w:cs="Times New Roman"/>
          <w:sz w:val="28"/>
          <w:szCs w:val="28"/>
          <w:lang w:val="uk-UA"/>
        </w:rPr>
        <w:t xml:space="preserve"> </w:t>
      </w:r>
      <w:r w:rsidRPr="00274C32">
        <w:rPr>
          <w:rFonts w:ascii="Times New Roman" w:hAnsi="Times New Roman" w:cs="Times New Roman"/>
          <w:sz w:val="28"/>
          <w:szCs w:val="28"/>
        </w:rPr>
        <w:t>помститися крив</w:t>
      </w:r>
      <w:r w:rsidR="002C587F">
        <w:rPr>
          <w:rFonts w:ascii="Times New Roman" w:hAnsi="Times New Roman" w:cs="Times New Roman"/>
          <w:sz w:val="28"/>
          <w:szCs w:val="28"/>
        </w:rPr>
        <w:t xml:space="preserve">днику... Важко стримувати себе </w:t>
      </w:r>
      <w:r w:rsidR="002C587F">
        <w:rPr>
          <w:rFonts w:ascii="Times New Roman" w:hAnsi="Times New Roman" w:cs="Times New Roman"/>
          <w:sz w:val="28"/>
          <w:szCs w:val="28"/>
          <w:lang w:val="uk-UA"/>
        </w:rPr>
        <w:t>у</w:t>
      </w:r>
      <w:r w:rsidRPr="00274C32">
        <w:rPr>
          <w:rFonts w:ascii="Times New Roman" w:hAnsi="Times New Roman" w:cs="Times New Roman"/>
          <w:sz w:val="28"/>
          <w:szCs w:val="28"/>
        </w:rPr>
        <w:t xml:space="preserve"> таких речах.</w:t>
      </w:r>
    </w:p>
    <w:p w:rsidR="00207A87" w:rsidRPr="00274C32" w:rsidRDefault="00207A8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19. Я умію управляти собою і своїми вчинками – примушувати себе, дозволяти собі,</w:t>
      </w:r>
      <w:r w:rsidR="002C587F">
        <w:rPr>
          <w:rFonts w:ascii="Times New Roman" w:hAnsi="Times New Roman" w:cs="Times New Roman"/>
          <w:sz w:val="28"/>
          <w:szCs w:val="28"/>
          <w:lang w:val="uk-UA"/>
        </w:rPr>
        <w:t xml:space="preserve"> </w:t>
      </w:r>
      <w:r w:rsidRPr="00274C32">
        <w:rPr>
          <w:rFonts w:ascii="Times New Roman" w:hAnsi="Times New Roman" w:cs="Times New Roman"/>
          <w:sz w:val="28"/>
          <w:szCs w:val="28"/>
        </w:rPr>
        <w:t>забороняти. Самоконтроль для мене – не проблема.</w:t>
      </w:r>
    </w:p>
    <w:p w:rsidR="00207A87" w:rsidRPr="00274C32" w:rsidRDefault="00207A8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20. У мене часто псується настрій: раптом находить смуток, нудьга.</w:t>
      </w:r>
    </w:p>
    <w:p w:rsidR="00207A87" w:rsidRPr="00274C32" w:rsidRDefault="00207A8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21. Мене не дуже хвилює те, що стосується інших. Я зосереджений на собі, зайнятий</w:t>
      </w:r>
      <w:r w:rsidR="002C587F">
        <w:rPr>
          <w:rFonts w:ascii="Times New Roman" w:hAnsi="Times New Roman" w:cs="Times New Roman"/>
          <w:sz w:val="28"/>
          <w:szCs w:val="28"/>
          <w:lang w:val="uk-UA"/>
        </w:rPr>
        <w:t xml:space="preserve"> </w:t>
      </w:r>
      <w:r w:rsidRPr="00274C32">
        <w:rPr>
          <w:rFonts w:ascii="Times New Roman" w:hAnsi="Times New Roman" w:cs="Times New Roman"/>
          <w:sz w:val="28"/>
          <w:szCs w:val="28"/>
        </w:rPr>
        <w:t>самим собою.</w:t>
      </w:r>
    </w:p>
    <w:p w:rsidR="00207A87" w:rsidRPr="00274C32" w:rsidRDefault="00207A8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22. Люди, як правило, подобаються мені.</w:t>
      </w:r>
    </w:p>
    <w:p w:rsidR="00207A87" w:rsidRPr="00274C32" w:rsidRDefault="00207A8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23. Я легко, вільно, невимушено виражаю те, що почуваю.</w:t>
      </w:r>
    </w:p>
    <w:p w:rsidR="00207A87" w:rsidRPr="00274C32" w:rsidRDefault="00207A8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24. Якщо я виявляюся серед великої кількості людей, мені буває трішки самотньо.</w:t>
      </w:r>
    </w:p>
    <w:p w:rsidR="00207A87" w:rsidRPr="009C7DD6" w:rsidRDefault="00207A87"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25. Мені зараз дуже ніяково. Хочеться</w:t>
      </w:r>
      <w:r w:rsidR="009C7DD6">
        <w:rPr>
          <w:rFonts w:ascii="Times New Roman" w:hAnsi="Times New Roman" w:cs="Times New Roman"/>
          <w:sz w:val="28"/>
          <w:szCs w:val="28"/>
        </w:rPr>
        <w:t xml:space="preserve"> все кинути, абикуди сховатися.</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26. Звичайно я легко находжу спільну мову з оточуючими.</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27. Мої найважчі битви – з самим собою.</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28. Я схильний бути насторожі з тими, хто чомусь поводиться зі мною більш по-товариському, ніж я чекаю.</w:t>
      </w:r>
    </w:p>
    <w:p w:rsidR="000B375F" w:rsidRPr="00274C32" w:rsidRDefault="009C7DD6"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29. </w:t>
      </w:r>
      <w:r>
        <w:rPr>
          <w:rFonts w:ascii="Times New Roman" w:hAnsi="Times New Roman" w:cs="Times New Roman"/>
          <w:sz w:val="28"/>
          <w:szCs w:val="28"/>
          <w:lang w:val="uk-UA"/>
        </w:rPr>
        <w:t>У</w:t>
      </w:r>
      <w:r>
        <w:rPr>
          <w:rFonts w:ascii="Times New Roman" w:hAnsi="Times New Roman" w:cs="Times New Roman"/>
          <w:sz w:val="28"/>
          <w:szCs w:val="28"/>
        </w:rPr>
        <w:t xml:space="preserve"> душі я оптиміст і вірю </w:t>
      </w:r>
      <w:r>
        <w:rPr>
          <w:rFonts w:ascii="Times New Roman" w:hAnsi="Times New Roman" w:cs="Times New Roman"/>
          <w:sz w:val="28"/>
          <w:szCs w:val="28"/>
          <w:lang w:val="uk-UA"/>
        </w:rPr>
        <w:t>у</w:t>
      </w:r>
      <w:r w:rsidR="000B375F" w:rsidRPr="00274C32">
        <w:rPr>
          <w:rFonts w:ascii="Times New Roman" w:hAnsi="Times New Roman" w:cs="Times New Roman"/>
          <w:sz w:val="28"/>
          <w:szCs w:val="28"/>
        </w:rPr>
        <w:t xml:space="preserve"> краще.</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30. Я непіддатливий, упертий. Таких, як я, називають важкими людьми.</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31. Я критичний до людей і завжди суджу їх, якщо, з моєї точки зору, вони цього</w:t>
      </w:r>
      <w:r w:rsidR="009C7DD6">
        <w:rPr>
          <w:rFonts w:ascii="Times New Roman" w:hAnsi="Times New Roman" w:cs="Times New Roman"/>
          <w:sz w:val="28"/>
          <w:szCs w:val="28"/>
          <w:lang w:val="uk-UA"/>
        </w:rPr>
        <w:t xml:space="preserve"> </w:t>
      </w:r>
      <w:r w:rsidRPr="00274C32">
        <w:rPr>
          <w:rFonts w:ascii="Times New Roman" w:hAnsi="Times New Roman" w:cs="Times New Roman"/>
          <w:sz w:val="28"/>
          <w:szCs w:val="28"/>
        </w:rPr>
        <w:t>заслуговують.</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32. Я відчуваю себе не ведучим, а керованим: мені ще не завжди вдається мислити і</w:t>
      </w:r>
      <w:r w:rsidR="009C7DD6">
        <w:rPr>
          <w:rFonts w:ascii="Times New Roman" w:hAnsi="Times New Roman" w:cs="Times New Roman"/>
          <w:sz w:val="28"/>
          <w:szCs w:val="28"/>
          <w:lang w:val="uk-UA"/>
        </w:rPr>
        <w:t xml:space="preserve"> </w:t>
      </w:r>
      <w:r w:rsidRPr="00274C32">
        <w:rPr>
          <w:rFonts w:ascii="Times New Roman" w:hAnsi="Times New Roman" w:cs="Times New Roman"/>
          <w:sz w:val="28"/>
          <w:szCs w:val="28"/>
        </w:rPr>
        <w:t>діяти самостійно.</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33. Більшість тих, хто знає мене, добре до мене ставиться, я подобаюся їм.</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34. Іноді у мене бувають такі думки, якими я ні з ким не хотів би ділитися.</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35. У мене красива фігура. Я привабливий (приваблива).</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36. Я відчуваю безпорадність. Мені потрібно, щоб хто-небудь був поряд.</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37. Звичайно я можу прийняти рішення і твердо дотримуватися його.</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38. Мої рішення – не мої власні. Навіть тоді, коли мені здається, що я вирішую</w:t>
      </w:r>
      <w:r w:rsidR="009C7DD6">
        <w:rPr>
          <w:rFonts w:ascii="Times New Roman" w:hAnsi="Times New Roman" w:cs="Times New Roman"/>
          <w:sz w:val="28"/>
          <w:szCs w:val="28"/>
          <w:lang w:val="uk-UA"/>
        </w:rPr>
        <w:t xml:space="preserve"> </w:t>
      </w:r>
      <w:r w:rsidRPr="00274C32">
        <w:rPr>
          <w:rFonts w:ascii="Times New Roman" w:hAnsi="Times New Roman" w:cs="Times New Roman"/>
          <w:sz w:val="28"/>
          <w:szCs w:val="28"/>
        </w:rPr>
        <w:t>самостійно, вони все ж таки прийняті під впливом інших людей.</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39. Я часто переживаю почуття вини – навіть тоді, коли неначе ні в чому не винуватий.</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40. Я відчуваю антипатію, неприязнь до того, що оточує мене.</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41. Я задоволений.</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42. Я вибитий з колії: не можу зібратися, узяти себе в руки, зосередитися, організувати</w:t>
      </w:r>
      <w:r w:rsidR="009C7DD6">
        <w:rPr>
          <w:rFonts w:ascii="Times New Roman" w:hAnsi="Times New Roman" w:cs="Times New Roman"/>
          <w:sz w:val="28"/>
          <w:szCs w:val="28"/>
          <w:lang w:val="uk-UA"/>
        </w:rPr>
        <w:t xml:space="preserve"> </w:t>
      </w:r>
      <w:r w:rsidRPr="00274C32">
        <w:rPr>
          <w:rFonts w:ascii="Times New Roman" w:hAnsi="Times New Roman" w:cs="Times New Roman"/>
          <w:sz w:val="28"/>
          <w:szCs w:val="28"/>
        </w:rPr>
        <w:t>себе.</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43. Я відчуваю млявість, апатію: все, що раніше хвилювало мене, стало раптом</w:t>
      </w:r>
      <w:r w:rsidR="009C7DD6">
        <w:rPr>
          <w:rFonts w:ascii="Times New Roman" w:hAnsi="Times New Roman" w:cs="Times New Roman"/>
          <w:sz w:val="28"/>
          <w:szCs w:val="28"/>
          <w:lang w:val="uk-UA"/>
        </w:rPr>
        <w:t xml:space="preserve"> </w:t>
      </w:r>
      <w:r w:rsidRPr="00274C32">
        <w:rPr>
          <w:rFonts w:ascii="Times New Roman" w:hAnsi="Times New Roman" w:cs="Times New Roman"/>
          <w:sz w:val="28"/>
          <w:szCs w:val="28"/>
        </w:rPr>
        <w:t>байдужим.</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44. Я врівноважений, спокійний, у мене рівний настрій.</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45. Розсердившись, я нерідко виходжу з себе.</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46. Я часто почуваюся скривдженим.</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47. Я імпульсивний: поривчастий, нетерплячий, дію за першим потягом.</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48. Буває, що я розпускаю плітки.</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49. Я не дуже довіряю своїм почуттям, вони іноді підводять мене.</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50. Це досить важко – бути самим собою.</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51. У мене на першому плані розум, а не почуття. Перш ніж що-небудь зробити, я</w:t>
      </w:r>
      <w:r w:rsidR="009C7DD6">
        <w:rPr>
          <w:rFonts w:ascii="Times New Roman" w:hAnsi="Times New Roman" w:cs="Times New Roman"/>
          <w:sz w:val="28"/>
          <w:szCs w:val="28"/>
          <w:lang w:val="uk-UA"/>
        </w:rPr>
        <w:t xml:space="preserve"> </w:t>
      </w:r>
      <w:r w:rsidRPr="00274C32">
        <w:rPr>
          <w:rFonts w:ascii="Times New Roman" w:hAnsi="Times New Roman" w:cs="Times New Roman"/>
          <w:sz w:val="28"/>
          <w:szCs w:val="28"/>
        </w:rPr>
        <w:t>обдумую свої вчинки.</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52. Мені здається, я бачу те, що відбувається зі мною не зовсім так, як воно є насправді.</w:t>
      </w:r>
      <w:r w:rsidR="009C7DD6">
        <w:rPr>
          <w:rFonts w:ascii="Times New Roman" w:hAnsi="Times New Roman" w:cs="Times New Roman"/>
          <w:sz w:val="28"/>
          <w:szCs w:val="28"/>
          <w:lang w:val="uk-UA"/>
        </w:rPr>
        <w:t xml:space="preserve"> </w:t>
      </w:r>
      <w:r w:rsidRPr="00274C32">
        <w:rPr>
          <w:rFonts w:ascii="Times New Roman" w:hAnsi="Times New Roman" w:cs="Times New Roman"/>
          <w:sz w:val="28"/>
          <w:szCs w:val="28"/>
        </w:rPr>
        <w:t>Замість того, щоб розсудливо поглянути фактам в обличчя, тлумачу їх на свій лад... Словом,</w:t>
      </w:r>
      <w:r w:rsidR="009C7DD6">
        <w:rPr>
          <w:rFonts w:ascii="Times New Roman" w:hAnsi="Times New Roman" w:cs="Times New Roman"/>
          <w:sz w:val="28"/>
          <w:szCs w:val="28"/>
          <w:lang w:val="uk-UA"/>
        </w:rPr>
        <w:t xml:space="preserve"> </w:t>
      </w:r>
      <w:r w:rsidRPr="00274C32">
        <w:rPr>
          <w:rFonts w:ascii="Times New Roman" w:hAnsi="Times New Roman" w:cs="Times New Roman"/>
          <w:sz w:val="28"/>
          <w:szCs w:val="28"/>
        </w:rPr>
        <w:t>не відрізняюся реалістичністю.</w:t>
      </w:r>
    </w:p>
    <w:p w:rsidR="000B375F" w:rsidRPr="00274C32" w:rsidRDefault="009C7DD6"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53. Я терпимий </w:t>
      </w:r>
      <w:r>
        <w:rPr>
          <w:rFonts w:ascii="Times New Roman" w:hAnsi="Times New Roman" w:cs="Times New Roman"/>
          <w:sz w:val="28"/>
          <w:szCs w:val="28"/>
          <w:lang w:val="uk-UA"/>
        </w:rPr>
        <w:t>у</w:t>
      </w:r>
      <w:r w:rsidR="000B375F" w:rsidRPr="00274C32">
        <w:rPr>
          <w:rFonts w:ascii="Times New Roman" w:hAnsi="Times New Roman" w:cs="Times New Roman"/>
          <w:sz w:val="28"/>
          <w:szCs w:val="28"/>
        </w:rPr>
        <w:t xml:space="preserve"> своєму ставленні до людей і приймаю кожного таким, який він є.</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54. Я прагну не думати про свої проблеми.</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55. Я вважаю себе цікавою людиною – помітним, привабливим як особа.</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56. Я сором’язливий, легко ніяковію.</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57. Мені обов’язково потрібні якісь нагадування, підштовхування зі сторони, щоб</w:t>
      </w:r>
      <w:r w:rsidR="009C7DD6">
        <w:rPr>
          <w:rFonts w:ascii="Times New Roman" w:hAnsi="Times New Roman" w:cs="Times New Roman"/>
          <w:sz w:val="28"/>
          <w:szCs w:val="28"/>
          <w:lang w:val="uk-UA"/>
        </w:rPr>
        <w:t xml:space="preserve"> </w:t>
      </w:r>
      <w:r w:rsidRPr="00274C32">
        <w:rPr>
          <w:rFonts w:ascii="Times New Roman" w:hAnsi="Times New Roman" w:cs="Times New Roman"/>
          <w:sz w:val="28"/>
          <w:szCs w:val="28"/>
        </w:rPr>
        <w:t>довести справу до кінця.</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58. Я відчуваю внутрішню перевагу над іншими.</w:t>
      </w:r>
    </w:p>
    <w:p w:rsidR="000B375F" w:rsidRPr="00274C32" w:rsidRDefault="009C7DD6"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59. Я ніхто. Немає нічого, </w:t>
      </w:r>
      <w:r>
        <w:rPr>
          <w:rFonts w:ascii="Times New Roman" w:hAnsi="Times New Roman" w:cs="Times New Roman"/>
          <w:sz w:val="28"/>
          <w:szCs w:val="28"/>
          <w:lang w:val="uk-UA"/>
        </w:rPr>
        <w:t>у</w:t>
      </w:r>
      <w:r w:rsidR="000B375F" w:rsidRPr="00274C32">
        <w:rPr>
          <w:rFonts w:ascii="Times New Roman" w:hAnsi="Times New Roman" w:cs="Times New Roman"/>
          <w:sz w:val="28"/>
          <w:szCs w:val="28"/>
        </w:rPr>
        <w:t xml:space="preserve"> чому б я виразив себе, проявив свою індивідуальність, своє</w:t>
      </w:r>
      <w:r>
        <w:rPr>
          <w:rFonts w:ascii="Times New Roman" w:hAnsi="Times New Roman" w:cs="Times New Roman"/>
          <w:sz w:val="28"/>
          <w:szCs w:val="28"/>
          <w:lang w:val="uk-UA"/>
        </w:rPr>
        <w:t xml:space="preserve"> </w:t>
      </w:r>
      <w:r w:rsidR="000B375F" w:rsidRPr="00274C32">
        <w:rPr>
          <w:rFonts w:ascii="Times New Roman" w:hAnsi="Times New Roman" w:cs="Times New Roman"/>
          <w:sz w:val="28"/>
          <w:szCs w:val="28"/>
        </w:rPr>
        <w:t>«Я».</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60. Я боюся того, що подумають про мене інші.</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61. Я честолюбний. Я не</w:t>
      </w:r>
      <w:r w:rsidR="009C7DD6">
        <w:rPr>
          <w:rFonts w:ascii="Times New Roman" w:hAnsi="Times New Roman" w:cs="Times New Roman"/>
          <w:sz w:val="28"/>
          <w:szCs w:val="28"/>
        </w:rPr>
        <w:t xml:space="preserve"> байдужий до успіхів, похвали. </w:t>
      </w:r>
      <w:r w:rsidR="009C7DD6">
        <w:rPr>
          <w:rFonts w:ascii="Times New Roman" w:hAnsi="Times New Roman" w:cs="Times New Roman"/>
          <w:sz w:val="28"/>
          <w:szCs w:val="28"/>
          <w:lang w:val="uk-UA"/>
        </w:rPr>
        <w:t>У</w:t>
      </w:r>
      <w:r w:rsidRPr="00274C32">
        <w:rPr>
          <w:rFonts w:ascii="Times New Roman" w:hAnsi="Times New Roman" w:cs="Times New Roman"/>
          <w:sz w:val="28"/>
          <w:szCs w:val="28"/>
        </w:rPr>
        <w:t xml:space="preserve"> тому, що я вважаю істотним,</w:t>
      </w:r>
      <w:r w:rsidR="009C7DD6">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мені важливо бути </w:t>
      </w:r>
      <w:r w:rsidR="009C7DD6">
        <w:rPr>
          <w:rFonts w:ascii="Times New Roman" w:hAnsi="Times New Roman" w:cs="Times New Roman"/>
          <w:sz w:val="28"/>
          <w:szCs w:val="28"/>
          <w:lang w:val="uk-UA"/>
        </w:rPr>
        <w:t>у</w:t>
      </w:r>
      <w:r w:rsidRPr="00274C32">
        <w:rPr>
          <w:rFonts w:ascii="Times New Roman" w:hAnsi="Times New Roman" w:cs="Times New Roman"/>
          <w:sz w:val="28"/>
          <w:szCs w:val="28"/>
        </w:rPr>
        <w:t xml:space="preserve"> числі кращих.</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62. Я зневажаю себе зараз.</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63. Я діяльний, енергійний, ініціативний.</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64. Мені не вистачає духу зустрітися віч-на-віч з труднощами або ситуацією, яка</w:t>
      </w:r>
      <w:r w:rsidR="009C7DD6">
        <w:rPr>
          <w:rFonts w:ascii="Times New Roman" w:hAnsi="Times New Roman" w:cs="Times New Roman"/>
          <w:sz w:val="28"/>
          <w:szCs w:val="28"/>
          <w:lang w:val="uk-UA"/>
        </w:rPr>
        <w:t xml:space="preserve"> </w:t>
      </w:r>
      <w:r w:rsidRPr="00274C32">
        <w:rPr>
          <w:rFonts w:ascii="Times New Roman" w:hAnsi="Times New Roman" w:cs="Times New Roman"/>
          <w:sz w:val="28"/>
          <w:szCs w:val="28"/>
        </w:rPr>
        <w:t>загрожує ускладненнями, неприємними переживаннями.</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65. Я просто не поважаю себе.</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66. Я за вдачею ватажок і умію впливати на інших.</w:t>
      </w:r>
    </w:p>
    <w:p w:rsidR="000B375F" w:rsidRPr="00274C32" w:rsidRDefault="009C7DD6"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67. </w:t>
      </w:r>
      <w:r>
        <w:rPr>
          <w:rFonts w:ascii="Times New Roman" w:hAnsi="Times New Roman" w:cs="Times New Roman"/>
          <w:sz w:val="28"/>
          <w:szCs w:val="28"/>
          <w:lang w:val="uk-UA"/>
        </w:rPr>
        <w:t>У</w:t>
      </w:r>
      <w:r w:rsidR="000B375F" w:rsidRPr="00274C32">
        <w:rPr>
          <w:rFonts w:ascii="Times New Roman" w:hAnsi="Times New Roman" w:cs="Times New Roman"/>
          <w:sz w:val="28"/>
          <w:szCs w:val="28"/>
        </w:rPr>
        <w:t xml:space="preserve"> цілому я добр</w:t>
      </w:r>
      <w:r>
        <w:rPr>
          <w:rFonts w:ascii="Times New Roman" w:hAnsi="Times New Roman" w:cs="Times New Roman"/>
          <w:sz w:val="28"/>
          <w:szCs w:val="28"/>
        </w:rPr>
        <w:t>е ставл</w:t>
      </w:r>
      <w:r>
        <w:rPr>
          <w:rFonts w:ascii="Times New Roman" w:hAnsi="Times New Roman" w:cs="Times New Roman"/>
          <w:sz w:val="28"/>
          <w:szCs w:val="28"/>
          <w:lang w:val="uk-UA"/>
        </w:rPr>
        <w:t>ю</w:t>
      </w:r>
      <w:r w:rsidR="000B375F" w:rsidRPr="00274C32">
        <w:rPr>
          <w:rFonts w:ascii="Times New Roman" w:hAnsi="Times New Roman" w:cs="Times New Roman"/>
          <w:sz w:val="28"/>
          <w:szCs w:val="28"/>
        </w:rPr>
        <w:t>ся до себе.</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68. Я наст</w:t>
      </w:r>
      <w:r w:rsidR="009C7DD6">
        <w:rPr>
          <w:rFonts w:ascii="Times New Roman" w:hAnsi="Times New Roman" w:cs="Times New Roman"/>
          <w:sz w:val="28"/>
          <w:szCs w:val="28"/>
        </w:rPr>
        <w:t xml:space="preserve">ирний, наполегливий, упевнений </w:t>
      </w:r>
      <w:r w:rsidR="009C7DD6">
        <w:rPr>
          <w:rFonts w:ascii="Times New Roman" w:hAnsi="Times New Roman" w:cs="Times New Roman"/>
          <w:sz w:val="28"/>
          <w:szCs w:val="28"/>
          <w:lang w:val="uk-UA"/>
        </w:rPr>
        <w:t>у</w:t>
      </w:r>
      <w:r w:rsidRPr="00274C32">
        <w:rPr>
          <w:rFonts w:ascii="Times New Roman" w:hAnsi="Times New Roman" w:cs="Times New Roman"/>
          <w:sz w:val="28"/>
          <w:szCs w:val="28"/>
        </w:rPr>
        <w:t xml:space="preserve"> собі.</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69. Я не люблю, коли у мене з кимось псуються відносини, особливо, якщо розбіжності</w:t>
      </w:r>
      <w:r w:rsidR="009C7DD6">
        <w:rPr>
          <w:rFonts w:ascii="Times New Roman" w:hAnsi="Times New Roman" w:cs="Times New Roman"/>
          <w:sz w:val="28"/>
          <w:szCs w:val="28"/>
          <w:lang w:val="uk-UA"/>
        </w:rPr>
        <w:t xml:space="preserve"> </w:t>
      </w:r>
      <w:r w:rsidRPr="00274C32">
        <w:rPr>
          <w:rFonts w:ascii="Times New Roman" w:hAnsi="Times New Roman" w:cs="Times New Roman"/>
          <w:sz w:val="28"/>
          <w:szCs w:val="28"/>
        </w:rPr>
        <w:t>загрожують стати остаточними.</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70. Я довго не можу прийняти рішення</w:t>
      </w:r>
      <w:r w:rsidR="009C7DD6">
        <w:rPr>
          <w:rFonts w:ascii="Times New Roman" w:hAnsi="Times New Roman" w:cs="Times New Roman"/>
          <w:sz w:val="28"/>
          <w:szCs w:val="28"/>
        </w:rPr>
        <w:t xml:space="preserve">, як діяти, а потім сумніваюся </w:t>
      </w:r>
      <w:r w:rsidR="009C7DD6">
        <w:rPr>
          <w:rFonts w:ascii="Times New Roman" w:hAnsi="Times New Roman" w:cs="Times New Roman"/>
          <w:sz w:val="28"/>
          <w:szCs w:val="28"/>
          <w:lang w:val="uk-UA"/>
        </w:rPr>
        <w:t>у</w:t>
      </w:r>
      <w:r w:rsidRPr="00274C32">
        <w:rPr>
          <w:rFonts w:ascii="Times New Roman" w:hAnsi="Times New Roman" w:cs="Times New Roman"/>
          <w:sz w:val="28"/>
          <w:szCs w:val="28"/>
        </w:rPr>
        <w:t xml:space="preserve"> його</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правильності</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71. Я в якійсь розгубленості, у мене все переплуталося.</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72. Я задоволений собою.</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73. Я невдаха. Мені не щастить.</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74. Я приємна, симпатична людина, що викликає прихильність до себе.</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75. Я подобаюся дівчаткам (хлопчикам) як людина, як особа.</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76. Я стійко ненавиджу дівчат. Зневажаю всяке спілкування з дівчатками.</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(Я не люблю хлоп</w:t>
      </w:r>
      <w:r w:rsidR="009C7DD6">
        <w:rPr>
          <w:rFonts w:ascii="Times New Roman" w:hAnsi="Times New Roman" w:cs="Times New Roman"/>
          <w:sz w:val="28"/>
          <w:szCs w:val="28"/>
          <w:lang w:val="uk-UA"/>
        </w:rPr>
        <w:t>ців</w:t>
      </w:r>
      <w:r w:rsidRPr="00274C32">
        <w:rPr>
          <w:rFonts w:ascii="Times New Roman" w:hAnsi="Times New Roman" w:cs="Times New Roman"/>
          <w:sz w:val="28"/>
          <w:szCs w:val="28"/>
        </w:rPr>
        <w:t>. Зневажаю всяке спілкування з ними).</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77. Коли я повинен щось здійснити, мене охоплює страх перед провалом: а раптом я не</w:t>
      </w:r>
      <w:r w:rsidR="009C7DD6">
        <w:rPr>
          <w:rFonts w:ascii="Times New Roman" w:hAnsi="Times New Roman" w:cs="Times New Roman"/>
          <w:sz w:val="28"/>
          <w:szCs w:val="28"/>
          <w:lang w:val="uk-UA"/>
        </w:rPr>
        <w:t xml:space="preserve"> </w:t>
      </w:r>
      <w:r w:rsidRPr="00274C32">
        <w:rPr>
          <w:rFonts w:ascii="Times New Roman" w:hAnsi="Times New Roman" w:cs="Times New Roman"/>
          <w:sz w:val="28"/>
          <w:szCs w:val="28"/>
        </w:rPr>
        <w:t>справлюся, раптом у мене не вийде?</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78. У мене легко, спокійно на душі. Немає нічого, що сильно турбувало б мене.</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79. Я умію наполегливо працювати.</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80. Я відчуваю, що міняюся, росту, дорослішаю. Мої відчуття і ставлення до</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оточуючого стають більш зрілими.</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81. Трапляється, що я говорю про речі, в яких зовсім не розбираюся.</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82. Я завжди говорю тільки правду.</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83. Я стривожений, стурбований, напружений.</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84. Щоб примусити мене що-небудь зробити, треба як слід наполягти і я погоджуся,</w:t>
      </w:r>
      <w:r w:rsidR="009C7DD6">
        <w:rPr>
          <w:rFonts w:ascii="Times New Roman" w:hAnsi="Times New Roman" w:cs="Times New Roman"/>
          <w:sz w:val="28"/>
          <w:szCs w:val="28"/>
          <w:lang w:val="uk-UA"/>
        </w:rPr>
        <w:t xml:space="preserve"> </w:t>
      </w:r>
      <w:r w:rsidRPr="00274C32">
        <w:rPr>
          <w:rFonts w:ascii="Times New Roman" w:hAnsi="Times New Roman" w:cs="Times New Roman"/>
          <w:sz w:val="28"/>
          <w:szCs w:val="28"/>
        </w:rPr>
        <w:t>поступлюся.</w:t>
      </w:r>
    </w:p>
    <w:p w:rsidR="000B375F" w:rsidRPr="00274C32" w:rsidRDefault="009C7DD6"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85. Я відчуваю невпевненість </w:t>
      </w:r>
      <w:r>
        <w:rPr>
          <w:rFonts w:ascii="Times New Roman" w:hAnsi="Times New Roman" w:cs="Times New Roman"/>
          <w:sz w:val="28"/>
          <w:szCs w:val="28"/>
          <w:lang w:val="uk-UA"/>
        </w:rPr>
        <w:t>у</w:t>
      </w:r>
      <w:r w:rsidR="000B375F" w:rsidRPr="00274C32">
        <w:rPr>
          <w:rFonts w:ascii="Times New Roman" w:hAnsi="Times New Roman" w:cs="Times New Roman"/>
          <w:sz w:val="28"/>
          <w:szCs w:val="28"/>
        </w:rPr>
        <w:t xml:space="preserve"> собі.</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86. Я часто вимушений захищати себе, будувати доводи, які мене виправдовують і</w:t>
      </w:r>
      <w:r w:rsidR="009C7DD6">
        <w:rPr>
          <w:rFonts w:ascii="Times New Roman" w:hAnsi="Times New Roman" w:cs="Times New Roman"/>
          <w:sz w:val="28"/>
          <w:szCs w:val="28"/>
          <w:lang w:val="uk-UA"/>
        </w:rPr>
        <w:t xml:space="preserve"> </w:t>
      </w:r>
      <w:r w:rsidRPr="00274C32">
        <w:rPr>
          <w:rFonts w:ascii="Times New Roman" w:hAnsi="Times New Roman" w:cs="Times New Roman"/>
          <w:sz w:val="28"/>
          <w:szCs w:val="28"/>
        </w:rPr>
        <w:t>роблять мої вчинки обґрунтованими.</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87. Я поступливий, піддатливий, м’який у відносинах з іншими.</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88. Я розумний.</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89. Часом я люблю похвалитися.</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90. Я безнадійний. Приймаю рішення і тут же їх порушую. Зневажаю своє безсилля, а з</w:t>
      </w:r>
      <w:r w:rsidR="009C7DD6">
        <w:rPr>
          <w:rFonts w:ascii="Times New Roman" w:hAnsi="Times New Roman" w:cs="Times New Roman"/>
          <w:sz w:val="28"/>
          <w:szCs w:val="28"/>
          <w:lang w:val="uk-UA"/>
        </w:rPr>
        <w:t xml:space="preserve"> </w:t>
      </w:r>
      <w:r w:rsidRPr="00274C32">
        <w:rPr>
          <w:rFonts w:ascii="Times New Roman" w:hAnsi="Times New Roman" w:cs="Times New Roman"/>
          <w:sz w:val="28"/>
          <w:szCs w:val="28"/>
        </w:rPr>
        <w:t>собою поробити нічого не можу. У мене немає волі і немає сил її виробляти.</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91. Я прагну покладатися на власні сили, не розраховую ні на чию допомогу.</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92. Я ніколи не спізнююся.</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93. У мене відчуття скутості, внутрішньої несвободи.</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94. Я відрізняюся від інших.</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95. Я не дуже надійний, на мене не можна опертися.</w:t>
      </w:r>
    </w:p>
    <w:p w:rsidR="000B375F" w:rsidRPr="00274C32" w:rsidRDefault="009C7DD6"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96. Мені все ясно </w:t>
      </w:r>
      <w:r>
        <w:rPr>
          <w:rFonts w:ascii="Times New Roman" w:hAnsi="Times New Roman" w:cs="Times New Roman"/>
          <w:sz w:val="28"/>
          <w:szCs w:val="28"/>
          <w:lang w:val="uk-UA"/>
        </w:rPr>
        <w:t>у</w:t>
      </w:r>
      <w:r w:rsidR="000B375F" w:rsidRPr="00274C32">
        <w:rPr>
          <w:rFonts w:ascii="Times New Roman" w:hAnsi="Times New Roman" w:cs="Times New Roman"/>
          <w:sz w:val="28"/>
          <w:szCs w:val="28"/>
        </w:rPr>
        <w:t xml:space="preserve"> собі. Я себе добре розумію.</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97. Я товариська, відкрита людина, легко сходжуся з людьми.</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98. Мої сили і здібності цілком відповідають тим задачам, які ставить переді мною</w:t>
      </w:r>
      <w:r w:rsidR="009C7DD6">
        <w:rPr>
          <w:rFonts w:ascii="Times New Roman" w:hAnsi="Times New Roman" w:cs="Times New Roman"/>
          <w:sz w:val="28"/>
          <w:szCs w:val="28"/>
          <w:lang w:val="uk-UA"/>
        </w:rPr>
        <w:t xml:space="preserve"> </w:t>
      </w:r>
      <w:r w:rsidRPr="00274C32">
        <w:rPr>
          <w:rFonts w:ascii="Times New Roman" w:hAnsi="Times New Roman" w:cs="Times New Roman"/>
          <w:sz w:val="28"/>
          <w:szCs w:val="28"/>
        </w:rPr>
        <w:t>життя. Я зі всім можу справитися.</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99. Я нічого невартий. Мене навіть не сприймають всерйоз. До мене </w:t>
      </w:r>
      <w:r w:rsidR="009C7DD6">
        <w:rPr>
          <w:rFonts w:ascii="Times New Roman" w:hAnsi="Times New Roman" w:cs="Times New Roman"/>
          <w:sz w:val="28"/>
          <w:szCs w:val="28"/>
          <w:lang w:val="uk-UA"/>
        </w:rPr>
        <w:t>у</w:t>
      </w:r>
      <w:r w:rsidRPr="00274C32">
        <w:rPr>
          <w:rFonts w:ascii="Times New Roman" w:hAnsi="Times New Roman" w:cs="Times New Roman"/>
          <w:sz w:val="28"/>
          <w:szCs w:val="28"/>
        </w:rPr>
        <w:t xml:space="preserve"> кращому випадку</w:t>
      </w:r>
      <w:r w:rsidR="009C7DD6">
        <w:rPr>
          <w:rFonts w:ascii="Times New Roman" w:hAnsi="Times New Roman" w:cs="Times New Roman"/>
          <w:sz w:val="28"/>
          <w:szCs w:val="28"/>
          <w:lang w:val="uk-UA"/>
        </w:rPr>
        <w:t xml:space="preserve"> </w:t>
      </w:r>
      <w:r w:rsidRPr="00274C32">
        <w:rPr>
          <w:rFonts w:ascii="Times New Roman" w:hAnsi="Times New Roman" w:cs="Times New Roman"/>
          <w:sz w:val="28"/>
          <w:szCs w:val="28"/>
        </w:rPr>
        <w:t>поблажливі, просто терплять мене.</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100. Мене турбує, що дівчатка (хлопчики) дуже займають мої думки.</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101. Всі свої звички я вважаю добрими.</w:t>
      </w:r>
    </w:p>
    <w:p w:rsidR="003F6589" w:rsidRDefault="000B375F" w:rsidP="003F6589">
      <w:pPr>
        <w:autoSpaceDE w:val="0"/>
        <w:autoSpaceDN w:val="0"/>
        <w:adjustRightInd w:val="0"/>
        <w:spacing w:after="0" w:line="240" w:lineRule="auto"/>
        <w:ind w:firstLine="567"/>
        <w:jc w:val="both"/>
        <w:rPr>
          <w:rFonts w:ascii="Times New Roman" w:hAnsi="Times New Roman" w:cs="Times New Roman"/>
          <w:b/>
          <w:bCs/>
          <w:i/>
          <w:iCs/>
          <w:sz w:val="28"/>
          <w:szCs w:val="28"/>
          <w:lang w:val="uk-UA"/>
        </w:rPr>
      </w:pPr>
      <w:r w:rsidRPr="00274C32">
        <w:rPr>
          <w:rFonts w:ascii="Times New Roman" w:hAnsi="Times New Roman" w:cs="Times New Roman"/>
          <w:b/>
          <w:bCs/>
          <w:i/>
          <w:iCs/>
          <w:sz w:val="28"/>
          <w:szCs w:val="28"/>
        </w:rPr>
        <w:t>Обробка та інтерпретація результатів</w:t>
      </w:r>
    </w:p>
    <w:p w:rsidR="003F6589" w:rsidRDefault="000B375F" w:rsidP="003F6589">
      <w:pPr>
        <w:autoSpaceDE w:val="0"/>
        <w:autoSpaceDN w:val="0"/>
        <w:adjustRightInd w:val="0"/>
        <w:spacing w:after="0" w:line="240" w:lineRule="auto"/>
        <w:ind w:firstLine="567"/>
        <w:jc w:val="both"/>
        <w:rPr>
          <w:rFonts w:ascii="Times New Roman" w:hAnsi="Times New Roman" w:cs="Times New Roman"/>
          <w:b/>
          <w:bCs/>
          <w:i/>
          <w:iCs/>
          <w:sz w:val="28"/>
          <w:szCs w:val="28"/>
          <w:lang w:val="uk-UA"/>
        </w:rPr>
      </w:pPr>
      <w:r w:rsidRPr="00274C32">
        <w:rPr>
          <w:rFonts w:ascii="Times New Roman" w:hAnsi="Times New Roman" w:cs="Times New Roman"/>
          <w:i/>
          <w:iCs/>
          <w:sz w:val="28"/>
          <w:szCs w:val="28"/>
        </w:rPr>
        <w:t xml:space="preserve">Показниками адаптованості </w:t>
      </w:r>
      <w:r w:rsidRPr="00274C32">
        <w:rPr>
          <w:rFonts w:ascii="Times New Roman" w:hAnsi="Times New Roman" w:cs="Times New Roman"/>
          <w:sz w:val="28"/>
          <w:szCs w:val="28"/>
        </w:rPr>
        <w:t>(i+) служать вислови 4, 5, 11, 12, 15, 19, 22, 23, 26, 27, 29,</w:t>
      </w:r>
      <w:r w:rsidR="009C7DD6">
        <w:rPr>
          <w:rFonts w:ascii="Times New Roman" w:hAnsi="Times New Roman" w:cs="Times New Roman"/>
          <w:sz w:val="28"/>
          <w:szCs w:val="28"/>
          <w:lang w:val="uk-UA"/>
        </w:rPr>
        <w:t xml:space="preserve"> </w:t>
      </w:r>
      <w:r w:rsidRPr="00274C32">
        <w:rPr>
          <w:rFonts w:ascii="Times New Roman" w:hAnsi="Times New Roman" w:cs="Times New Roman"/>
          <w:sz w:val="28"/>
          <w:szCs w:val="28"/>
        </w:rPr>
        <w:t>33, 35, 37, 41, 44, 47, 51, 53, 55, 63, 67, 68, 72, 74, 75, 78, 79, 80, 88, 91, 94, 96, 97, 98;</w:t>
      </w:r>
    </w:p>
    <w:p w:rsidR="003F6589" w:rsidRDefault="009C7DD6" w:rsidP="003F6589">
      <w:pPr>
        <w:autoSpaceDE w:val="0"/>
        <w:autoSpaceDN w:val="0"/>
        <w:adjustRightInd w:val="0"/>
        <w:spacing w:after="0" w:line="240" w:lineRule="auto"/>
        <w:ind w:firstLine="567"/>
        <w:jc w:val="both"/>
        <w:rPr>
          <w:rFonts w:ascii="Times New Roman" w:hAnsi="Times New Roman" w:cs="Times New Roman"/>
          <w:b/>
          <w:bCs/>
          <w:i/>
          <w:iCs/>
          <w:sz w:val="28"/>
          <w:szCs w:val="28"/>
          <w:lang w:val="uk-UA"/>
        </w:rPr>
      </w:pPr>
      <w:r>
        <w:rPr>
          <w:rFonts w:ascii="Times New Roman" w:hAnsi="Times New Roman" w:cs="Times New Roman"/>
          <w:i/>
          <w:iCs/>
          <w:sz w:val="28"/>
          <w:szCs w:val="28"/>
          <w:lang w:val="uk-UA"/>
        </w:rPr>
        <w:t xml:space="preserve"> </w:t>
      </w:r>
      <w:r w:rsidR="000B375F" w:rsidRPr="00274C32">
        <w:rPr>
          <w:rFonts w:ascii="Times New Roman" w:hAnsi="Times New Roman" w:cs="Times New Roman"/>
          <w:i/>
          <w:iCs/>
          <w:sz w:val="28"/>
          <w:szCs w:val="28"/>
        </w:rPr>
        <w:t xml:space="preserve">показниками дезадаптованості </w:t>
      </w:r>
      <w:r w:rsidR="000B375F" w:rsidRPr="00274C32">
        <w:rPr>
          <w:rFonts w:ascii="Times New Roman" w:hAnsi="Times New Roman" w:cs="Times New Roman"/>
          <w:sz w:val="28"/>
          <w:szCs w:val="28"/>
        </w:rPr>
        <w:t>(i–) – вислови 2, 6, 7, 13, 16, 18, 25, 28, 32, 36, 38, 40,</w:t>
      </w:r>
      <w:r>
        <w:rPr>
          <w:rFonts w:ascii="Times New Roman" w:hAnsi="Times New Roman" w:cs="Times New Roman"/>
          <w:sz w:val="28"/>
          <w:szCs w:val="28"/>
          <w:lang w:val="uk-UA"/>
        </w:rPr>
        <w:t xml:space="preserve"> </w:t>
      </w:r>
      <w:r w:rsidR="000B375F" w:rsidRPr="00274C32">
        <w:rPr>
          <w:rFonts w:ascii="Times New Roman" w:hAnsi="Times New Roman" w:cs="Times New Roman"/>
          <w:sz w:val="28"/>
          <w:szCs w:val="28"/>
        </w:rPr>
        <w:t>42, 43, 49, 50, 52, 54, 56, 59, 60, 62, 64, 65, 69, 70, 71, 73, 76, 77, 83, 84, 86, 90, 95, 99, 100.</w:t>
      </w:r>
    </w:p>
    <w:p w:rsidR="003F6589" w:rsidRDefault="000B375F" w:rsidP="003F6589">
      <w:pPr>
        <w:autoSpaceDE w:val="0"/>
        <w:autoSpaceDN w:val="0"/>
        <w:adjustRightInd w:val="0"/>
        <w:spacing w:after="0" w:line="240" w:lineRule="auto"/>
        <w:ind w:firstLine="567"/>
        <w:jc w:val="both"/>
        <w:rPr>
          <w:rFonts w:ascii="Times New Roman" w:hAnsi="Times New Roman" w:cs="Times New Roman"/>
          <w:b/>
          <w:bCs/>
          <w:i/>
          <w:iCs/>
          <w:sz w:val="28"/>
          <w:szCs w:val="28"/>
          <w:lang w:val="uk-UA"/>
        </w:rPr>
      </w:pPr>
      <w:r w:rsidRPr="00274C32">
        <w:rPr>
          <w:rFonts w:ascii="Times New Roman" w:hAnsi="Times New Roman" w:cs="Times New Roman"/>
          <w:sz w:val="28"/>
          <w:szCs w:val="28"/>
        </w:rPr>
        <w:t>Дев’ять думок (8, 34, 45, 48, 81, 82, 89, 92, 101) складає «</w:t>
      </w:r>
      <w:r w:rsidRPr="00274C32">
        <w:rPr>
          <w:rFonts w:ascii="Times New Roman" w:hAnsi="Times New Roman" w:cs="Times New Roman"/>
          <w:i/>
          <w:iCs/>
          <w:sz w:val="28"/>
          <w:szCs w:val="28"/>
        </w:rPr>
        <w:t>шкалу брехні</w:t>
      </w:r>
      <w:r w:rsidRPr="00274C32">
        <w:rPr>
          <w:rFonts w:ascii="Times New Roman" w:hAnsi="Times New Roman" w:cs="Times New Roman"/>
          <w:sz w:val="28"/>
          <w:szCs w:val="28"/>
        </w:rPr>
        <w:t>».</w:t>
      </w:r>
    </w:p>
    <w:p w:rsidR="000B375F" w:rsidRPr="003F6589" w:rsidRDefault="000B375F" w:rsidP="003F6589">
      <w:pPr>
        <w:autoSpaceDE w:val="0"/>
        <w:autoSpaceDN w:val="0"/>
        <w:adjustRightInd w:val="0"/>
        <w:spacing w:after="0" w:line="240" w:lineRule="auto"/>
        <w:ind w:firstLine="567"/>
        <w:jc w:val="both"/>
        <w:rPr>
          <w:rFonts w:ascii="Times New Roman" w:hAnsi="Times New Roman" w:cs="Times New Roman"/>
          <w:b/>
          <w:bCs/>
          <w:i/>
          <w:iCs/>
          <w:sz w:val="28"/>
          <w:szCs w:val="28"/>
        </w:rPr>
      </w:pPr>
      <w:r w:rsidRPr="00274C32">
        <w:rPr>
          <w:rFonts w:ascii="Times New Roman" w:hAnsi="Times New Roman" w:cs="Times New Roman"/>
          <w:sz w:val="28"/>
          <w:szCs w:val="28"/>
        </w:rPr>
        <w:t>Коефіцієнт соціально-психологічної адаптованості обчислюється за сумою позитивних</w:t>
      </w:r>
      <w:r w:rsidR="009C7DD6">
        <w:rPr>
          <w:rFonts w:ascii="Times New Roman" w:hAnsi="Times New Roman" w:cs="Times New Roman"/>
          <w:sz w:val="28"/>
          <w:szCs w:val="28"/>
          <w:lang w:val="uk-UA"/>
        </w:rPr>
        <w:t xml:space="preserve"> </w:t>
      </w:r>
      <w:r w:rsidRPr="00274C32">
        <w:rPr>
          <w:rFonts w:ascii="Times New Roman" w:hAnsi="Times New Roman" w:cs="Times New Roman"/>
          <w:sz w:val="28"/>
          <w:szCs w:val="28"/>
        </w:rPr>
        <w:t>(i+) висловів, розсортованих школярами на 5, 6, 7-у позиції шкали, і негативних (i–), що</w:t>
      </w:r>
      <w:r w:rsidR="009C7DD6">
        <w:rPr>
          <w:rFonts w:ascii="Times New Roman" w:hAnsi="Times New Roman" w:cs="Times New Roman"/>
          <w:sz w:val="28"/>
          <w:szCs w:val="28"/>
          <w:lang w:val="uk-UA"/>
        </w:rPr>
        <w:t xml:space="preserve"> </w:t>
      </w:r>
      <w:r w:rsidRPr="00274C32">
        <w:rPr>
          <w:rFonts w:ascii="Times New Roman" w:hAnsi="Times New Roman" w:cs="Times New Roman"/>
          <w:sz w:val="28"/>
          <w:szCs w:val="28"/>
        </w:rPr>
        <w:t>потрапили у позиції 1, 2, 3-а:</w:t>
      </w:r>
    </w:p>
    <w:p w:rsidR="0027315B" w:rsidRPr="00274C32" w:rsidRDefault="00677114" w:rsidP="00274C32">
      <w:pPr>
        <w:autoSpaceDE w:val="0"/>
        <w:autoSpaceDN w:val="0"/>
        <w:adjustRightInd w:val="0"/>
        <w:spacing w:after="0" w:line="240" w:lineRule="auto"/>
        <w:jc w:val="both"/>
        <w:rPr>
          <w:rFonts w:ascii="Times New Roman" w:hAnsi="Times New Roman" w:cs="Times New Roman"/>
          <w:i/>
          <w:sz w:val="28"/>
          <w:szCs w:val="28"/>
        </w:rPr>
      </w:pPr>
      <w:r w:rsidRPr="00274C32">
        <w:rPr>
          <w:rFonts w:ascii="Times New Roman" w:hAnsi="Times New Roman" w:cs="Times New Roman"/>
          <w:i/>
          <w:sz w:val="28"/>
          <w:szCs w:val="28"/>
          <w:lang w:val="en-US"/>
        </w:rPr>
        <w:t>K</w:t>
      </w:r>
      <w:r w:rsidRPr="00274C32">
        <w:rPr>
          <w:rFonts w:ascii="Times New Roman" w:hAnsi="Times New Roman" w:cs="Times New Roman"/>
          <w:i/>
          <w:sz w:val="28"/>
          <w:szCs w:val="28"/>
        </w:rPr>
        <w:t>=</w:t>
      </w:r>
      <w:r w:rsidRPr="00274C32">
        <w:rPr>
          <w:rFonts w:ascii="Times New Roman" w:hAnsi="Times New Roman" w:cs="Times New Roman"/>
          <w:i/>
          <w:sz w:val="28"/>
          <w:szCs w:val="28"/>
          <w:lang w:val="en-US"/>
        </w:rPr>
        <w:t>N</w:t>
      </w:r>
      <w:r w:rsidRPr="00274C32">
        <w:rPr>
          <w:rFonts w:ascii="Times New Roman" w:hAnsi="Times New Roman" w:cs="Times New Roman"/>
          <w:i/>
          <w:sz w:val="28"/>
          <w:szCs w:val="28"/>
        </w:rPr>
        <w:t>(5</w:t>
      </w:r>
      <w:r w:rsidRPr="00274C32">
        <w:rPr>
          <w:rFonts w:ascii="Times New Roman" w:hAnsi="Times New Roman" w:cs="Times New Roman"/>
          <w:i/>
          <w:sz w:val="28"/>
          <w:szCs w:val="28"/>
          <w:lang w:val="uk-UA"/>
        </w:rPr>
        <w:t>,</w:t>
      </w:r>
      <w:r w:rsidRPr="00274C32">
        <w:rPr>
          <w:rFonts w:ascii="Times New Roman" w:hAnsi="Times New Roman" w:cs="Times New Roman"/>
          <w:i/>
          <w:sz w:val="28"/>
          <w:szCs w:val="28"/>
        </w:rPr>
        <w:t>6</w:t>
      </w:r>
      <w:r w:rsidRPr="00274C32">
        <w:rPr>
          <w:rFonts w:ascii="Times New Roman" w:hAnsi="Times New Roman" w:cs="Times New Roman"/>
          <w:i/>
          <w:sz w:val="28"/>
          <w:szCs w:val="28"/>
          <w:lang w:val="uk-UA"/>
        </w:rPr>
        <w:t>,</w:t>
      </w:r>
      <w:r w:rsidRPr="00274C32">
        <w:rPr>
          <w:rFonts w:ascii="Times New Roman" w:hAnsi="Times New Roman" w:cs="Times New Roman"/>
          <w:i/>
          <w:sz w:val="28"/>
          <w:szCs w:val="28"/>
        </w:rPr>
        <w:t>7)+</w:t>
      </w:r>
      <w:r w:rsidRPr="00274C32">
        <w:rPr>
          <w:rFonts w:ascii="Times New Roman" w:hAnsi="Times New Roman" w:cs="Times New Roman"/>
          <w:i/>
          <w:sz w:val="28"/>
          <w:szCs w:val="28"/>
          <w:lang w:val="en-US"/>
        </w:rPr>
        <w:t>N</w:t>
      </w:r>
      <w:r w:rsidRPr="00274C32">
        <w:rPr>
          <w:rFonts w:ascii="Times New Roman" w:hAnsi="Times New Roman" w:cs="Times New Roman"/>
          <w:i/>
          <w:sz w:val="28"/>
          <w:szCs w:val="28"/>
        </w:rPr>
        <w:t>(1</w:t>
      </w:r>
      <w:r w:rsidRPr="00274C32">
        <w:rPr>
          <w:rFonts w:ascii="Times New Roman" w:hAnsi="Times New Roman" w:cs="Times New Roman"/>
          <w:i/>
          <w:sz w:val="28"/>
          <w:szCs w:val="28"/>
          <w:lang w:val="uk-UA"/>
        </w:rPr>
        <w:t>,</w:t>
      </w:r>
      <w:r w:rsidRPr="00274C32">
        <w:rPr>
          <w:rFonts w:ascii="Times New Roman" w:hAnsi="Times New Roman" w:cs="Times New Roman"/>
          <w:i/>
          <w:sz w:val="28"/>
          <w:szCs w:val="28"/>
        </w:rPr>
        <w:t>2</w:t>
      </w:r>
      <w:r w:rsidRPr="00274C32">
        <w:rPr>
          <w:rFonts w:ascii="Times New Roman" w:hAnsi="Times New Roman" w:cs="Times New Roman"/>
          <w:i/>
          <w:sz w:val="28"/>
          <w:szCs w:val="28"/>
          <w:lang w:val="uk-UA"/>
        </w:rPr>
        <w:t>,</w:t>
      </w:r>
      <w:r w:rsidRPr="00274C32">
        <w:rPr>
          <w:rFonts w:ascii="Times New Roman" w:hAnsi="Times New Roman" w:cs="Times New Roman"/>
          <w:i/>
          <w:sz w:val="28"/>
          <w:szCs w:val="28"/>
        </w:rPr>
        <w:t>3)</w:t>
      </w:r>
    </w:p>
    <w:p w:rsidR="00677114" w:rsidRPr="00274C32" w:rsidRDefault="00677114" w:rsidP="003F6589">
      <w:pPr>
        <w:autoSpaceDE w:val="0"/>
        <w:autoSpaceDN w:val="0"/>
        <w:adjustRightInd w:val="0"/>
        <w:spacing w:after="0" w:line="240" w:lineRule="auto"/>
        <w:ind w:firstLine="708"/>
        <w:jc w:val="both"/>
        <w:rPr>
          <w:rFonts w:ascii="Times New Roman" w:hAnsi="Times New Roman" w:cs="Times New Roman"/>
          <w:i/>
          <w:sz w:val="28"/>
          <w:szCs w:val="28"/>
        </w:rPr>
      </w:pPr>
      <w:r w:rsidRPr="00274C32">
        <w:rPr>
          <w:rFonts w:ascii="Times New Roman" w:hAnsi="Times New Roman" w:cs="Times New Roman"/>
          <w:i/>
          <w:sz w:val="28"/>
          <w:szCs w:val="28"/>
          <w:lang w:val="en-US"/>
        </w:rPr>
        <w:t>i</w:t>
      </w:r>
      <w:r w:rsidRPr="00274C32">
        <w:rPr>
          <w:rFonts w:ascii="Times New Roman" w:hAnsi="Times New Roman" w:cs="Times New Roman"/>
          <w:i/>
          <w:sz w:val="28"/>
          <w:szCs w:val="28"/>
        </w:rPr>
        <w:t>+</w:t>
      </w:r>
      <w:r w:rsidR="003F6589">
        <w:rPr>
          <w:rFonts w:ascii="Times New Roman" w:hAnsi="Times New Roman" w:cs="Times New Roman"/>
          <w:i/>
          <w:sz w:val="28"/>
          <w:szCs w:val="28"/>
          <w:lang w:val="uk-UA"/>
        </w:rPr>
        <w:tab/>
      </w:r>
      <w:r w:rsidR="003F6589">
        <w:rPr>
          <w:rFonts w:ascii="Times New Roman" w:hAnsi="Times New Roman" w:cs="Times New Roman"/>
          <w:i/>
          <w:sz w:val="28"/>
          <w:szCs w:val="28"/>
          <w:lang w:val="uk-UA"/>
        </w:rPr>
        <w:tab/>
      </w:r>
      <w:r w:rsidRPr="00274C32">
        <w:rPr>
          <w:rFonts w:ascii="Times New Roman" w:hAnsi="Times New Roman" w:cs="Times New Roman"/>
          <w:i/>
          <w:sz w:val="28"/>
          <w:szCs w:val="28"/>
          <w:lang w:val="en-US"/>
        </w:rPr>
        <w:t>i</w:t>
      </w:r>
      <w:r w:rsidRPr="00274C32">
        <w:rPr>
          <w:rFonts w:ascii="Times New Roman" w:hAnsi="Times New Roman" w:cs="Times New Roman"/>
          <w:i/>
          <w:sz w:val="28"/>
          <w:szCs w:val="28"/>
        </w:rPr>
        <w:t>-</w:t>
      </w:r>
    </w:p>
    <w:p w:rsidR="003F6589" w:rsidRDefault="000B375F" w:rsidP="003F6589">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sz w:val="28"/>
          <w:szCs w:val="28"/>
        </w:rPr>
        <w:t>Оскільки позитивних думок в шкалі – 36, а негативних – 37, то гіпотетична</w:t>
      </w:r>
      <w:r w:rsidR="009C7DD6">
        <w:rPr>
          <w:rFonts w:ascii="Times New Roman" w:hAnsi="Times New Roman" w:cs="Times New Roman"/>
          <w:sz w:val="28"/>
          <w:szCs w:val="28"/>
          <w:lang w:val="uk-UA"/>
        </w:rPr>
        <w:t xml:space="preserve"> </w:t>
      </w:r>
      <w:r w:rsidRPr="00274C32">
        <w:rPr>
          <w:rFonts w:ascii="Times New Roman" w:hAnsi="Times New Roman" w:cs="Times New Roman"/>
          <w:sz w:val="28"/>
          <w:szCs w:val="28"/>
        </w:rPr>
        <w:t>максимальна величина коефіцієнта – 73, мінімальна – 1.</w:t>
      </w:r>
    </w:p>
    <w:p w:rsidR="003F6589" w:rsidRDefault="000B375F" w:rsidP="003F6589">
      <w:pPr>
        <w:autoSpaceDE w:val="0"/>
        <w:autoSpaceDN w:val="0"/>
        <w:adjustRightInd w:val="0"/>
        <w:spacing w:after="0" w:line="240" w:lineRule="auto"/>
        <w:ind w:firstLine="567"/>
        <w:jc w:val="both"/>
        <w:rPr>
          <w:rFonts w:ascii="Times New Roman" w:hAnsi="Times New Roman" w:cs="Times New Roman"/>
          <w:sz w:val="28"/>
          <w:szCs w:val="28"/>
          <w:lang w:val="uk-UA"/>
        </w:rPr>
      </w:pPr>
      <w:r w:rsidRPr="004103E5">
        <w:rPr>
          <w:rFonts w:ascii="Times New Roman" w:hAnsi="Times New Roman" w:cs="Times New Roman"/>
          <w:sz w:val="28"/>
          <w:szCs w:val="28"/>
          <w:lang w:val="uk-UA"/>
        </w:rPr>
        <w:t>Іноді буває корисним отримати і показник дезадаптованості, який розраховується як</w:t>
      </w:r>
      <w:r w:rsidR="009C7DD6">
        <w:rPr>
          <w:rFonts w:ascii="Times New Roman" w:hAnsi="Times New Roman" w:cs="Times New Roman"/>
          <w:sz w:val="28"/>
          <w:szCs w:val="28"/>
          <w:lang w:val="uk-UA"/>
        </w:rPr>
        <w:t xml:space="preserve"> </w:t>
      </w:r>
      <w:r w:rsidRPr="004103E5">
        <w:rPr>
          <w:rFonts w:ascii="Times New Roman" w:hAnsi="Times New Roman" w:cs="Times New Roman"/>
          <w:sz w:val="28"/>
          <w:szCs w:val="28"/>
          <w:lang w:val="uk-UA"/>
        </w:rPr>
        <w:t>сума позитивних висловів, розподілених на 1, 2, 3-у позиції, і негативних, що зайняли 5, 6, 7-</w:t>
      </w:r>
      <w:r w:rsidR="009C7DD6">
        <w:rPr>
          <w:rFonts w:ascii="Times New Roman" w:hAnsi="Times New Roman" w:cs="Times New Roman"/>
          <w:sz w:val="28"/>
          <w:szCs w:val="28"/>
          <w:lang w:val="uk-UA"/>
        </w:rPr>
        <w:t xml:space="preserve"> </w:t>
      </w:r>
      <w:r w:rsidRPr="004103E5">
        <w:rPr>
          <w:rFonts w:ascii="Times New Roman" w:hAnsi="Times New Roman" w:cs="Times New Roman"/>
          <w:sz w:val="28"/>
          <w:szCs w:val="28"/>
          <w:lang w:val="uk-UA"/>
        </w:rPr>
        <w:t>у позиції шкали.</w:t>
      </w:r>
    </w:p>
    <w:p w:rsidR="000B375F" w:rsidRPr="004103E5" w:rsidRDefault="009C7DD6" w:rsidP="003F6589">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w:t>
      </w:r>
      <w:r w:rsidR="000B375F" w:rsidRPr="004103E5">
        <w:rPr>
          <w:rFonts w:ascii="Times New Roman" w:hAnsi="Times New Roman" w:cs="Times New Roman"/>
          <w:sz w:val="28"/>
          <w:szCs w:val="28"/>
          <w:lang w:val="uk-UA"/>
        </w:rPr>
        <w:t xml:space="preserve"> старшому підлітковому і ранньому юнацькому віці (</w:t>
      </w:r>
      <w:r w:rsidR="000B375F" w:rsidRPr="00274C32">
        <w:rPr>
          <w:rFonts w:ascii="Times New Roman" w:hAnsi="Times New Roman" w:cs="Times New Roman"/>
          <w:sz w:val="28"/>
          <w:szCs w:val="28"/>
        </w:rPr>
        <w:t>VIII</w:t>
      </w:r>
      <w:r w:rsidR="000B375F" w:rsidRPr="004103E5">
        <w:rPr>
          <w:rFonts w:ascii="Times New Roman" w:hAnsi="Times New Roman" w:cs="Times New Roman"/>
          <w:sz w:val="28"/>
          <w:szCs w:val="28"/>
          <w:lang w:val="uk-UA"/>
        </w:rPr>
        <w:t>–</w:t>
      </w:r>
      <w:r w:rsidR="000B375F" w:rsidRPr="00274C32">
        <w:rPr>
          <w:rFonts w:ascii="Times New Roman" w:hAnsi="Times New Roman" w:cs="Times New Roman"/>
          <w:sz w:val="28"/>
          <w:szCs w:val="28"/>
        </w:rPr>
        <w:t>X</w:t>
      </w:r>
      <w:r w:rsidR="000B375F" w:rsidRPr="004103E5">
        <w:rPr>
          <w:rFonts w:ascii="Times New Roman" w:hAnsi="Times New Roman" w:cs="Times New Roman"/>
          <w:sz w:val="28"/>
          <w:szCs w:val="28"/>
          <w:lang w:val="uk-UA"/>
        </w:rPr>
        <w:t xml:space="preserve"> класи), для яких</w:t>
      </w:r>
      <w:r>
        <w:rPr>
          <w:rFonts w:ascii="Times New Roman" w:hAnsi="Times New Roman" w:cs="Times New Roman"/>
          <w:sz w:val="28"/>
          <w:szCs w:val="28"/>
          <w:lang w:val="uk-UA"/>
        </w:rPr>
        <w:t xml:space="preserve"> </w:t>
      </w:r>
      <w:r w:rsidR="000B375F" w:rsidRPr="004103E5">
        <w:rPr>
          <w:rFonts w:ascii="Times New Roman" w:hAnsi="Times New Roman" w:cs="Times New Roman"/>
          <w:sz w:val="28"/>
          <w:szCs w:val="28"/>
          <w:lang w:val="uk-UA"/>
        </w:rPr>
        <w:t>найбільшою мірою призначений даний інструмент, середні індекси соціально-психологічної</w:t>
      </w:r>
      <w:r>
        <w:rPr>
          <w:rFonts w:ascii="Times New Roman" w:hAnsi="Times New Roman" w:cs="Times New Roman"/>
          <w:sz w:val="28"/>
          <w:szCs w:val="28"/>
          <w:lang w:val="uk-UA"/>
        </w:rPr>
        <w:t xml:space="preserve"> </w:t>
      </w:r>
      <w:r w:rsidR="000B375F" w:rsidRPr="004103E5">
        <w:rPr>
          <w:rFonts w:ascii="Times New Roman" w:hAnsi="Times New Roman" w:cs="Times New Roman"/>
          <w:sz w:val="28"/>
          <w:szCs w:val="28"/>
          <w:lang w:val="uk-UA"/>
        </w:rPr>
        <w:t>адаптов</w:t>
      </w:r>
      <w:r w:rsidRPr="004103E5">
        <w:rPr>
          <w:rFonts w:ascii="Times New Roman" w:hAnsi="Times New Roman" w:cs="Times New Roman"/>
          <w:sz w:val="28"/>
          <w:szCs w:val="28"/>
          <w:lang w:val="uk-UA"/>
        </w:rPr>
        <w:t xml:space="preserve">аності розташовуються звичайно </w:t>
      </w:r>
      <w:r>
        <w:rPr>
          <w:rFonts w:ascii="Times New Roman" w:hAnsi="Times New Roman" w:cs="Times New Roman"/>
          <w:sz w:val="28"/>
          <w:szCs w:val="28"/>
          <w:lang w:val="uk-UA"/>
        </w:rPr>
        <w:t>у</w:t>
      </w:r>
      <w:r w:rsidR="000B375F" w:rsidRPr="004103E5">
        <w:rPr>
          <w:rFonts w:ascii="Times New Roman" w:hAnsi="Times New Roman" w:cs="Times New Roman"/>
          <w:sz w:val="28"/>
          <w:szCs w:val="28"/>
          <w:lang w:val="uk-UA"/>
        </w:rPr>
        <w:t xml:space="preserve"> межах 39– 44 балів.</w:t>
      </w:r>
    </w:p>
    <w:p w:rsidR="000B375F" w:rsidRPr="004103E5" w:rsidRDefault="009C7DD6"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B375F" w:rsidRPr="004103E5">
        <w:rPr>
          <w:rFonts w:ascii="Times New Roman" w:hAnsi="Times New Roman" w:cs="Times New Roman"/>
          <w:sz w:val="28"/>
          <w:szCs w:val="28"/>
          <w:lang w:val="uk-UA"/>
        </w:rPr>
        <w:t>Зіставлення коефіцієнтів СПА з об’єктивними показниками – успішністю, позицією</w:t>
      </w:r>
      <w:r>
        <w:rPr>
          <w:rFonts w:ascii="Times New Roman" w:hAnsi="Times New Roman" w:cs="Times New Roman"/>
          <w:sz w:val="28"/>
          <w:szCs w:val="28"/>
          <w:lang w:val="uk-UA"/>
        </w:rPr>
        <w:t xml:space="preserve"> </w:t>
      </w:r>
      <w:r w:rsidRPr="004103E5">
        <w:rPr>
          <w:rFonts w:ascii="Times New Roman" w:hAnsi="Times New Roman" w:cs="Times New Roman"/>
          <w:sz w:val="28"/>
          <w:szCs w:val="28"/>
          <w:lang w:val="uk-UA"/>
        </w:rPr>
        <w:t xml:space="preserve">учня </w:t>
      </w:r>
      <w:r>
        <w:rPr>
          <w:rFonts w:ascii="Times New Roman" w:hAnsi="Times New Roman" w:cs="Times New Roman"/>
          <w:sz w:val="28"/>
          <w:szCs w:val="28"/>
          <w:lang w:val="uk-UA"/>
        </w:rPr>
        <w:t>у</w:t>
      </w:r>
      <w:r w:rsidR="000B375F" w:rsidRPr="004103E5">
        <w:rPr>
          <w:rFonts w:ascii="Times New Roman" w:hAnsi="Times New Roman" w:cs="Times New Roman"/>
          <w:sz w:val="28"/>
          <w:szCs w:val="28"/>
          <w:lang w:val="uk-UA"/>
        </w:rPr>
        <w:t xml:space="preserve"> си</w:t>
      </w:r>
      <w:r w:rsidRPr="004103E5">
        <w:rPr>
          <w:rFonts w:ascii="Times New Roman" w:hAnsi="Times New Roman" w:cs="Times New Roman"/>
          <w:sz w:val="28"/>
          <w:szCs w:val="28"/>
          <w:lang w:val="uk-UA"/>
        </w:rPr>
        <w:t xml:space="preserve">стемі міжособистісних відносин </w:t>
      </w:r>
      <w:r>
        <w:rPr>
          <w:rFonts w:ascii="Times New Roman" w:hAnsi="Times New Roman" w:cs="Times New Roman"/>
          <w:sz w:val="28"/>
          <w:szCs w:val="28"/>
          <w:lang w:val="uk-UA"/>
        </w:rPr>
        <w:t>у</w:t>
      </w:r>
      <w:r w:rsidR="000B375F" w:rsidRPr="004103E5">
        <w:rPr>
          <w:rFonts w:ascii="Times New Roman" w:hAnsi="Times New Roman" w:cs="Times New Roman"/>
          <w:sz w:val="28"/>
          <w:szCs w:val="28"/>
          <w:lang w:val="uk-UA"/>
        </w:rPr>
        <w:t xml:space="preserve"> класі – украй бажано, бо дозволяє виявити</w:t>
      </w:r>
      <w:r>
        <w:rPr>
          <w:rFonts w:ascii="Times New Roman" w:hAnsi="Times New Roman" w:cs="Times New Roman"/>
          <w:sz w:val="28"/>
          <w:szCs w:val="28"/>
          <w:lang w:val="uk-UA"/>
        </w:rPr>
        <w:t xml:space="preserve"> </w:t>
      </w:r>
      <w:r w:rsidR="000B375F" w:rsidRPr="004103E5">
        <w:rPr>
          <w:rFonts w:ascii="Times New Roman" w:hAnsi="Times New Roman" w:cs="Times New Roman"/>
          <w:sz w:val="28"/>
          <w:szCs w:val="28"/>
          <w:lang w:val="uk-UA"/>
        </w:rPr>
        <w:t>адекватність отриманих за допомогою шкали даних. Однієї і тієї ж величини індекси,</w:t>
      </w:r>
      <w:r>
        <w:rPr>
          <w:rFonts w:ascii="Times New Roman" w:hAnsi="Times New Roman" w:cs="Times New Roman"/>
          <w:sz w:val="28"/>
          <w:szCs w:val="28"/>
          <w:lang w:val="uk-UA"/>
        </w:rPr>
        <w:t xml:space="preserve"> </w:t>
      </w:r>
      <w:r w:rsidR="000B375F" w:rsidRPr="004103E5">
        <w:rPr>
          <w:rFonts w:ascii="Times New Roman" w:hAnsi="Times New Roman" w:cs="Times New Roman"/>
          <w:sz w:val="28"/>
          <w:szCs w:val="28"/>
          <w:lang w:val="uk-UA"/>
        </w:rPr>
        <w:t xml:space="preserve">скажімо, дуже високі, тяжіючі до 50, можуть бути цілком адекватними (як, наприклад, </w:t>
      </w:r>
      <w:r w:rsidR="00E5590D">
        <w:rPr>
          <w:rFonts w:ascii="Times New Roman" w:hAnsi="Times New Roman" w:cs="Times New Roman"/>
          <w:sz w:val="28"/>
          <w:szCs w:val="28"/>
          <w:lang w:val="uk-UA"/>
        </w:rPr>
        <w:t xml:space="preserve">у </w:t>
      </w:r>
      <w:r w:rsidR="000B375F" w:rsidRPr="004103E5">
        <w:rPr>
          <w:rFonts w:ascii="Times New Roman" w:hAnsi="Times New Roman" w:cs="Times New Roman"/>
          <w:sz w:val="28"/>
          <w:szCs w:val="28"/>
          <w:lang w:val="uk-UA"/>
        </w:rPr>
        <w:t>групі найуспішніших і популярних в класі учнів) або завищеними, що свідчать про</w:t>
      </w:r>
    </w:p>
    <w:p w:rsidR="000B375F" w:rsidRPr="004103E5" w:rsidRDefault="000B375F" w:rsidP="00274C32">
      <w:pPr>
        <w:autoSpaceDE w:val="0"/>
        <w:autoSpaceDN w:val="0"/>
        <w:adjustRightInd w:val="0"/>
        <w:spacing w:after="0" w:line="240" w:lineRule="auto"/>
        <w:jc w:val="both"/>
        <w:rPr>
          <w:rFonts w:ascii="Times New Roman" w:hAnsi="Times New Roman" w:cs="Times New Roman"/>
          <w:sz w:val="28"/>
          <w:szCs w:val="28"/>
          <w:lang w:val="uk-UA"/>
        </w:rPr>
      </w:pPr>
      <w:r w:rsidRPr="004103E5">
        <w:rPr>
          <w:rFonts w:ascii="Times New Roman" w:hAnsi="Times New Roman" w:cs="Times New Roman"/>
          <w:sz w:val="28"/>
          <w:szCs w:val="28"/>
          <w:lang w:val="uk-UA"/>
        </w:rPr>
        <w:t>особливості особового реагування учнів на їх страждаючу огріхами реальну практику</w:t>
      </w:r>
      <w:r w:rsidR="00E5590D">
        <w:rPr>
          <w:rFonts w:ascii="Times New Roman" w:hAnsi="Times New Roman" w:cs="Times New Roman"/>
          <w:sz w:val="28"/>
          <w:szCs w:val="28"/>
          <w:lang w:val="uk-UA"/>
        </w:rPr>
        <w:t xml:space="preserve"> </w:t>
      </w:r>
      <w:r w:rsidRPr="004103E5">
        <w:rPr>
          <w:rFonts w:ascii="Times New Roman" w:hAnsi="Times New Roman" w:cs="Times New Roman"/>
          <w:sz w:val="28"/>
          <w:szCs w:val="28"/>
          <w:lang w:val="uk-UA"/>
        </w:rPr>
        <w:t>діяльності і відносин з оточуючими, про компенсаторні і гіперкомпенсаторні тенденції у</w:t>
      </w:r>
      <w:r w:rsidR="00E5590D">
        <w:rPr>
          <w:rFonts w:ascii="Times New Roman" w:hAnsi="Times New Roman" w:cs="Times New Roman"/>
          <w:sz w:val="28"/>
          <w:szCs w:val="28"/>
          <w:lang w:val="uk-UA"/>
        </w:rPr>
        <w:t xml:space="preserve"> </w:t>
      </w:r>
      <w:r w:rsidRPr="004103E5">
        <w:rPr>
          <w:rFonts w:ascii="Times New Roman" w:hAnsi="Times New Roman" w:cs="Times New Roman"/>
          <w:sz w:val="28"/>
          <w:szCs w:val="28"/>
          <w:lang w:val="uk-UA"/>
        </w:rPr>
        <w:t>ставленні до себе самого і вимог дійсності.</w:t>
      </w:r>
    </w:p>
    <w:p w:rsidR="000B375F" w:rsidRPr="00274C32" w:rsidRDefault="00E5590D"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0B375F" w:rsidRPr="00274C32">
        <w:rPr>
          <w:rFonts w:ascii="Times New Roman" w:hAnsi="Times New Roman" w:cs="Times New Roman"/>
          <w:sz w:val="28"/>
          <w:szCs w:val="28"/>
        </w:rPr>
        <w:t>За низькими індексами СПА, що тяжіють до 30, також можуть стояти абсолютно різні</w:t>
      </w:r>
      <w:r>
        <w:rPr>
          <w:rFonts w:ascii="Times New Roman" w:hAnsi="Times New Roman" w:cs="Times New Roman"/>
          <w:sz w:val="28"/>
          <w:szCs w:val="28"/>
          <w:lang w:val="uk-UA"/>
        </w:rPr>
        <w:t xml:space="preserve"> </w:t>
      </w:r>
      <w:r w:rsidR="000B375F" w:rsidRPr="00274C32">
        <w:rPr>
          <w:rFonts w:ascii="Times New Roman" w:hAnsi="Times New Roman" w:cs="Times New Roman"/>
          <w:sz w:val="28"/>
          <w:szCs w:val="28"/>
        </w:rPr>
        <w:t>причини. Вони можуть бути адекватною реакцією</w:t>
      </w:r>
      <w:r>
        <w:rPr>
          <w:rFonts w:ascii="Times New Roman" w:hAnsi="Times New Roman" w:cs="Times New Roman"/>
          <w:sz w:val="28"/>
          <w:szCs w:val="28"/>
        </w:rPr>
        <w:t xml:space="preserve"> на неуспіх </w:t>
      </w:r>
      <w:r>
        <w:rPr>
          <w:rFonts w:ascii="Times New Roman" w:hAnsi="Times New Roman" w:cs="Times New Roman"/>
          <w:sz w:val="28"/>
          <w:szCs w:val="28"/>
          <w:lang w:val="uk-UA"/>
        </w:rPr>
        <w:t>у</w:t>
      </w:r>
      <w:r w:rsidR="000B375F" w:rsidRPr="00274C32">
        <w:rPr>
          <w:rFonts w:ascii="Times New Roman" w:hAnsi="Times New Roman" w:cs="Times New Roman"/>
          <w:sz w:val="28"/>
          <w:szCs w:val="28"/>
        </w:rPr>
        <w:t xml:space="preserve"> навчанні, неблагополуччя у</w:t>
      </w:r>
      <w:r>
        <w:rPr>
          <w:rFonts w:ascii="Times New Roman" w:hAnsi="Times New Roman" w:cs="Times New Roman"/>
          <w:sz w:val="28"/>
          <w:szCs w:val="28"/>
          <w:lang w:val="uk-UA"/>
        </w:rPr>
        <w:t xml:space="preserve"> </w:t>
      </w:r>
      <w:r w:rsidR="000B375F" w:rsidRPr="00274C32">
        <w:rPr>
          <w:rFonts w:ascii="Times New Roman" w:hAnsi="Times New Roman" w:cs="Times New Roman"/>
          <w:sz w:val="28"/>
          <w:szCs w:val="28"/>
        </w:rPr>
        <w:t>відносинах з однолітками, неправильне ставлення і негативну установку вчителів щодо учня,</w:t>
      </w:r>
      <w:r>
        <w:rPr>
          <w:rFonts w:ascii="Times New Roman" w:hAnsi="Times New Roman" w:cs="Times New Roman"/>
          <w:sz w:val="28"/>
          <w:szCs w:val="28"/>
          <w:lang w:val="uk-UA"/>
        </w:rPr>
        <w:t xml:space="preserve"> </w:t>
      </w:r>
      <w:r w:rsidR="000B375F" w:rsidRPr="00274C32">
        <w:rPr>
          <w:rFonts w:ascii="Times New Roman" w:hAnsi="Times New Roman" w:cs="Times New Roman"/>
          <w:sz w:val="28"/>
          <w:szCs w:val="28"/>
        </w:rPr>
        <w:t>але можуть свідчити про відхиленнях суто у сфері суб’єктивних переживань.</w:t>
      </w:r>
    </w:p>
    <w:p w:rsidR="000B375F" w:rsidRPr="004103E5" w:rsidRDefault="00E5590D"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B375F" w:rsidRPr="004103E5">
        <w:rPr>
          <w:rFonts w:ascii="Times New Roman" w:hAnsi="Times New Roman" w:cs="Times New Roman"/>
          <w:sz w:val="28"/>
          <w:szCs w:val="28"/>
          <w:lang w:val="uk-UA"/>
        </w:rPr>
        <w:t>Вислови згруповані за 6 чинниками, що відповідають критеріям адаптованості і</w:t>
      </w:r>
      <w:r>
        <w:rPr>
          <w:rFonts w:ascii="Times New Roman" w:hAnsi="Times New Roman" w:cs="Times New Roman"/>
          <w:sz w:val="28"/>
          <w:szCs w:val="28"/>
          <w:lang w:val="uk-UA"/>
        </w:rPr>
        <w:t xml:space="preserve"> </w:t>
      </w:r>
      <w:r w:rsidRPr="004103E5">
        <w:rPr>
          <w:rFonts w:ascii="Times New Roman" w:hAnsi="Times New Roman" w:cs="Times New Roman"/>
          <w:sz w:val="28"/>
          <w:szCs w:val="28"/>
          <w:lang w:val="uk-UA"/>
        </w:rPr>
        <w:t>дезадаптованості (</w:t>
      </w:r>
      <w:r>
        <w:rPr>
          <w:rFonts w:ascii="Times New Roman" w:hAnsi="Times New Roman" w:cs="Times New Roman"/>
          <w:sz w:val="28"/>
          <w:szCs w:val="28"/>
          <w:lang w:val="uk-UA"/>
        </w:rPr>
        <w:t>у</w:t>
      </w:r>
      <w:r w:rsidR="000B375F" w:rsidRPr="004103E5">
        <w:rPr>
          <w:rFonts w:ascii="Times New Roman" w:hAnsi="Times New Roman" w:cs="Times New Roman"/>
          <w:sz w:val="28"/>
          <w:szCs w:val="28"/>
          <w:lang w:val="uk-UA"/>
        </w:rPr>
        <w:t xml:space="preserve"> дужках </w:t>
      </w:r>
      <w:r>
        <w:rPr>
          <w:rFonts w:ascii="Times New Roman" w:hAnsi="Times New Roman" w:cs="Times New Roman"/>
          <w:sz w:val="28"/>
          <w:szCs w:val="28"/>
          <w:lang w:val="uk-UA"/>
        </w:rPr>
        <w:t>у</w:t>
      </w:r>
      <w:r w:rsidR="000B375F" w:rsidRPr="004103E5">
        <w:rPr>
          <w:rFonts w:ascii="Times New Roman" w:hAnsi="Times New Roman" w:cs="Times New Roman"/>
          <w:sz w:val="28"/>
          <w:szCs w:val="28"/>
          <w:lang w:val="uk-UA"/>
        </w:rPr>
        <w:t>казані номери думок, що їх складають):</w:t>
      </w:r>
    </w:p>
    <w:p w:rsidR="000B375F" w:rsidRPr="004103E5" w:rsidRDefault="00E5590D"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B375F" w:rsidRPr="004103E5">
        <w:rPr>
          <w:rFonts w:ascii="Times New Roman" w:hAnsi="Times New Roman" w:cs="Times New Roman"/>
          <w:sz w:val="28"/>
          <w:szCs w:val="28"/>
          <w:lang w:val="uk-UA"/>
        </w:rPr>
        <w:t>1) прийняття – неприйняття себе (відповідно думки 33, 35, 55, 67, 72, 74, 75, 80, 88, 94,</w:t>
      </w:r>
      <w:r>
        <w:rPr>
          <w:rFonts w:ascii="Times New Roman" w:hAnsi="Times New Roman" w:cs="Times New Roman"/>
          <w:sz w:val="28"/>
          <w:szCs w:val="28"/>
          <w:lang w:val="uk-UA"/>
        </w:rPr>
        <w:t xml:space="preserve"> </w:t>
      </w:r>
      <w:r w:rsidR="000B375F" w:rsidRPr="004103E5">
        <w:rPr>
          <w:rFonts w:ascii="Times New Roman" w:hAnsi="Times New Roman" w:cs="Times New Roman"/>
          <w:sz w:val="28"/>
          <w:szCs w:val="28"/>
          <w:lang w:val="uk-UA"/>
        </w:rPr>
        <w:t>96 і 7, 59, 62, 65, 90, 95, 99, тобто 11 і 9 висловів);</w:t>
      </w:r>
    </w:p>
    <w:p w:rsidR="000B375F" w:rsidRPr="004103E5" w:rsidRDefault="00E5590D"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B375F" w:rsidRPr="004103E5">
        <w:rPr>
          <w:rFonts w:ascii="Times New Roman" w:hAnsi="Times New Roman" w:cs="Times New Roman"/>
          <w:sz w:val="28"/>
          <w:szCs w:val="28"/>
          <w:lang w:val="uk-UA"/>
        </w:rPr>
        <w:t xml:space="preserve">2) прийняття інших – конфлікт з іншими (9, 14, 22, 26, 53, 97 і 2, 10, 21, 28, 40, 60, 76, </w:t>
      </w:r>
      <w:r>
        <w:rPr>
          <w:rFonts w:ascii="Times New Roman" w:hAnsi="Times New Roman" w:cs="Times New Roman"/>
          <w:sz w:val="28"/>
          <w:szCs w:val="28"/>
          <w:lang w:val="uk-UA"/>
        </w:rPr>
        <w:t xml:space="preserve">у </w:t>
      </w:r>
      <w:r w:rsidR="000B375F" w:rsidRPr="004103E5">
        <w:rPr>
          <w:rFonts w:ascii="Times New Roman" w:hAnsi="Times New Roman" w:cs="Times New Roman"/>
          <w:sz w:val="28"/>
          <w:szCs w:val="28"/>
          <w:lang w:val="uk-UA"/>
        </w:rPr>
        <w:t>цілому, 6 і 7 висловів);</w:t>
      </w:r>
    </w:p>
    <w:p w:rsidR="000B375F" w:rsidRPr="004103E5" w:rsidRDefault="00E5590D"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B375F" w:rsidRPr="004103E5">
        <w:rPr>
          <w:rFonts w:ascii="Times New Roman" w:hAnsi="Times New Roman" w:cs="Times New Roman"/>
          <w:sz w:val="28"/>
          <w:szCs w:val="28"/>
          <w:lang w:val="uk-UA"/>
        </w:rPr>
        <w:t>3</w:t>
      </w:r>
      <w:r w:rsidRPr="004103E5">
        <w:rPr>
          <w:rFonts w:ascii="Times New Roman" w:hAnsi="Times New Roman" w:cs="Times New Roman"/>
          <w:sz w:val="28"/>
          <w:szCs w:val="28"/>
          <w:lang w:val="uk-UA"/>
        </w:rPr>
        <w:t xml:space="preserve">) емоційний комфорт (оптимізм, </w:t>
      </w:r>
      <w:r>
        <w:rPr>
          <w:rFonts w:ascii="Times New Roman" w:hAnsi="Times New Roman" w:cs="Times New Roman"/>
          <w:sz w:val="28"/>
          <w:szCs w:val="28"/>
          <w:lang w:val="uk-UA"/>
        </w:rPr>
        <w:t>у</w:t>
      </w:r>
      <w:r w:rsidR="000B375F" w:rsidRPr="004103E5">
        <w:rPr>
          <w:rFonts w:ascii="Times New Roman" w:hAnsi="Times New Roman" w:cs="Times New Roman"/>
          <w:sz w:val="28"/>
          <w:szCs w:val="28"/>
          <w:lang w:val="uk-UA"/>
        </w:rPr>
        <w:t>рівноваженість) – емоційний дискомфорт</w:t>
      </w:r>
      <w:r>
        <w:rPr>
          <w:rFonts w:ascii="Times New Roman" w:hAnsi="Times New Roman" w:cs="Times New Roman"/>
          <w:sz w:val="28"/>
          <w:szCs w:val="28"/>
          <w:lang w:val="uk-UA"/>
        </w:rPr>
        <w:t xml:space="preserve"> </w:t>
      </w:r>
      <w:r w:rsidR="000B375F" w:rsidRPr="004103E5">
        <w:rPr>
          <w:rFonts w:ascii="Times New Roman" w:hAnsi="Times New Roman" w:cs="Times New Roman"/>
          <w:sz w:val="28"/>
          <w:szCs w:val="28"/>
          <w:lang w:val="uk-UA"/>
        </w:rPr>
        <w:t>(тривожність, турбота або, навпаки, апатія) (23, 29, 41, 44, 47, 78 і 6, 42, 43, 49, 50, 56, 83, 85,</w:t>
      </w:r>
      <w:r>
        <w:rPr>
          <w:rFonts w:ascii="Times New Roman" w:hAnsi="Times New Roman" w:cs="Times New Roman"/>
          <w:sz w:val="28"/>
          <w:szCs w:val="28"/>
          <w:lang w:val="uk-UA"/>
        </w:rPr>
        <w:t xml:space="preserve"> </w:t>
      </w:r>
      <w:r w:rsidR="000B375F" w:rsidRPr="004103E5">
        <w:rPr>
          <w:rFonts w:ascii="Times New Roman" w:hAnsi="Times New Roman" w:cs="Times New Roman"/>
          <w:sz w:val="28"/>
          <w:szCs w:val="28"/>
          <w:lang w:val="uk-UA"/>
        </w:rPr>
        <w:t>тобто 6 і 8 думок);</w:t>
      </w:r>
    </w:p>
    <w:p w:rsidR="000B375F" w:rsidRPr="004103E5" w:rsidRDefault="00E5590D"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B375F" w:rsidRPr="004103E5">
        <w:rPr>
          <w:rFonts w:ascii="Times New Roman" w:hAnsi="Times New Roman" w:cs="Times New Roman"/>
          <w:sz w:val="28"/>
          <w:szCs w:val="28"/>
          <w:lang w:val="uk-UA"/>
        </w:rPr>
        <w:t>4) очікування внутрішнього контролю (орієнтація на те, що досягнення життєвої мети</w:t>
      </w:r>
      <w:r>
        <w:rPr>
          <w:rFonts w:ascii="Times New Roman" w:hAnsi="Times New Roman" w:cs="Times New Roman"/>
          <w:sz w:val="28"/>
          <w:szCs w:val="28"/>
          <w:lang w:val="uk-UA"/>
        </w:rPr>
        <w:t xml:space="preserve"> </w:t>
      </w:r>
      <w:r w:rsidR="000B375F" w:rsidRPr="004103E5">
        <w:rPr>
          <w:rFonts w:ascii="Times New Roman" w:hAnsi="Times New Roman" w:cs="Times New Roman"/>
          <w:sz w:val="28"/>
          <w:szCs w:val="28"/>
          <w:lang w:val="uk-UA"/>
        </w:rPr>
        <w:t>залежить від себе самого, акцентуються особиста відповідальність і компетентність) –</w:t>
      </w:r>
      <w:r>
        <w:rPr>
          <w:rFonts w:ascii="Times New Roman" w:hAnsi="Times New Roman" w:cs="Times New Roman"/>
          <w:sz w:val="28"/>
          <w:szCs w:val="28"/>
          <w:lang w:val="uk-UA"/>
        </w:rPr>
        <w:t xml:space="preserve"> </w:t>
      </w:r>
      <w:r w:rsidR="000B375F" w:rsidRPr="004103E5">
        <w:rPr>
          <w:rFonts w:ascii="Times New Roman" w:hAnsi="Times New Roman" w:cs="Times New Roman"/>
          <w:sz w:val="28"/>
          <w:szCs w:val="28"/>
          <w:lang w:val="uk-UA"/>
        </w:rPr>
        <w:t xml:space="preserve">очікування зовнішнього контролю (розрахунок на поштовх і підтримку ззовні, пасивність </w:t>
      </w:r>
      <w:r>
        <w:rPr>
          <w:rFonts w:ascii="Times New Roman" w:hAnsi="Times New Roman" w:cs="Times New Roman"/>
          <w:sz w:val="28"/>
          <w:szCs w:val="28"/>
          <w:lang w:val="uk-UA"/>
        </w:rPr>
        <w:t xml:space="preserve">у </w:t>
      </w:r>
      <w:r w:rsidR="000B375F" w:rsidRPr="004103E5">
        <w:rPr>
          <w:rFonts w:ascii="Times New Roman" w:hAnsi="Times New Roman" w:cs="Times New Roman"/>
          <w:sz w:val="28"/>
          <w:szCs w:val="28"/>
          <w:lang w:val="uk-UA"/>
        </w:rPr>
        <w:t>рішенні життєвих задач) (4, 5, 11, 12, 19, 27, 37, 51, 63, 68, 79, 91, 98 і 13, 25, 36, 52, 57, 70, 71,</w:t>
      </w:r>
    </w:p>
    <w:p w:rsidR="000B375F" w:rsidRPr="004103E5" w:rsidRDefault="000B375F" w:rsidP="00274C32">
      <w:pPr>
        <w:autoSpaceDE w:val="0"/>
        <w:autoSpaceDN w:val="0"/>
        <w:adjustRightInd w:val="0"/>
        <w:spacing w:after="0" w:line="240" w:lineRule="auto"/>
        <w:jc w:val="both"/>
        <w:rPr>
          <w:rFonts w:ascii="Times New Roman" w:hAnsi="Times New Roman" w:cs="Times New Roman"/>
          <w:sz w:val="28"/>
          <w:szCs w:val="28"/>
          <w:lang w:val="uk-UA"/>
        </w:rPr>
      </w:pPr>
      <w:r w:rsidRPr="004103E5">
        <w:rPr>
          <w:rFonts w:ascii="Times New Roman" w:hAnsi="Times New Roman" w:cs="Times New Roman"/>
          <w:sz w:val="28"/>
          <w:szCs w:val="28"/>
          <w:lang w:val="uk-UA"/>
        </w:rPr>
        <w:t>73, 77, разом 13 і 9 висловів);</w:t>
      </w:r>
    </w:p>
    <w:p w:rsidR="000B375F" w:rsidRPr="004103E5" w:rsidRDefault="00E5590D"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B375F" w:rsidRPr="004103E5">
        <w:rPr>
          <w:rFonts w:ascii="Times New Roman" w:hAnsi="Times New Roman" w:cs="Times New Roman"/>
          <w:sz w:val="28"/>
          <w:szCs w:val="28"/>
          <w:lang w:val="uk-UA"/>
        </w:rPr>
        <w:t>5) домінування – відомість (залежність від інших) (58, 61, 66 і 16, 32, 38, 69, 84, 87 – 3 і</w:t>
      </w:r>
      <w:r>
        <w:rPr>
          <w:rFonts w:ascii="Times New Roman" w:hAnsi="Times New Roman" w:cs="Times New Roman"/>
          <w:sz w:val="28"/>
          <w:szCs w:val="28"/>
          <w:lang w:val="uk-UA"/>
        </w:rPr>
        <w:t xml:space="preserve"> </w:t>
      </w:r>
      <w:r w:rsidR="000B375F" w:rsidRPr="004103E5">
        <w:rPr>
          <w:rFonts w:ascii="Times New Roman" w:hAnsi="Times New Roman" w:cs="Times New Roman"/>
          <w:sz w:val="28"/>
          <w:szCs w:val="28"/>
          <w:lang w:val="uk-UA"/>
        </w:rPr>
        <w:t>6 думок);</w:t>
      </w:r>
    </w:p>
    <w:p w:rsidR="000B375F" w:rsidRDefault="00E5590D"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B375F" w:rsidRPr="00274C32">
        <w:rPr>
          <w:rFonts w:ascii="Times New Roman" w:hAnsi="Times New Roman" w:cs="Times New Roman"/>
          <w:sz w:val="28"/>
          <w:szCs w:val="28"/>
        </w:rPr>
        <w:t>6) «відхід» від проблем (17, 18, 54, 64, 86 – 5 висловів).</w:t>
      </w:r>
    </w:p>
    <w:p w:rsidR="00E5590D" w:rsidRPr="00E5590D" w:rsidRDefault="00E5590D" w:rsidP="00E5590D">
      <w:pPr>
        <w:autoSpaceDE w:val="0"/>
        <w:autoSpaceDN w:val="0"/>
        <w:adjustRightInd w:val="0"/>
        <w:spacing w:after="0" w:line="240" w:lineRule="auto"/>
        <w:jc w:val="center"/>
        <w:rPr>
          <w:rFonts w:ascii="Times New Roman" w:hAnsi="Times New Roman" w:cs="Times New Roman"/>
          <w:sz w:val="28"/>
          <w:szCs w:val="28"/>
          <w:lang w:val="uk-UA"/>
        </w:rPr>
      </w:pPr>
    </w:p>
    <w:p w:rsidR="00AD2C54" w:rsidRDefault="00AD2C54" w:rsidP="00AD2C54">
      <w:pPr>
        <w:autoSpaceDE w:val="0"/>
        <w:autoSpaceDN w:val="0"/>
        <w:adjustRightInd w:val="0"/>
        <w:spacing w:after="0" w:line="240" w:lineRule="auto"/>
        <w:rPr>
          <w:rFonts w:ascii="Times New Roman" w:hAnsi="Times New Roman" w:cs="Times New Roman"/>
          <w:b/>
          <w:bCs/>
          <w:i/>
          <w:iCs/>
          <w:sz w:val="28"/>
          <w:szCs w:val="28"/>
          <w:lang w:val="uk-UA"/>
        </w:rPr>
      </w:pPr>
    </w:p>
    <w:p w:rsidR="000B375F" w:rsidRPr="00274C32" w:rsidRDefault="000B375F" w:rsidP="00E5590D">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Опитувальник визначення схильності</w:t>
      </w:r>
    </w:p>
    <w:p w:rsidR="00E5590D" w:rsidRPr="00E5590D" w:rsidRDefault="000B375F" w:rsidP="00E5590D">
      <w:pPr>
        <w:autoSpaceDE w:val="0"/>
        <w:autoSpaceDN w:val="0"/>
        <w:adjustRightInd w:val="0"/>
        <w:spacing w:after="0" w:line="240" w:lineRule="auto"/>
        <w:jc w:val="center"/>
        <w:rPr>
          <w:rFonts w:ascii="Times New Roman" w:hAnsi="Times New Roman" w:cs="Times New Roman"/>
          <w:b/>
          <w:bCs/>
          <w:i/>
          <w:iCs/>
          <w:sz w:val="28"/>
          <w:szCs w:val="28"/>
          <w:lang w:val="uk-UA"/>
        </w:rPr>
      </w:pPr>
      <w:r w:rsidRPr="00274C32">
        <w:rPr>
          <w:rFonts w:ascii="Times New Roman" w:hAnsi="Times New Roman" w:cs="Times New Roman"/>
          <w:b/>
          <w:bCs/>
          <w:i/>
          <w:iCs/>
          <w:sz w:val="28"/>
          <w:szCs w:val="28"/>
        </w:rPr>
        <w:t>до девіантної поведінки (О.М. Орел)</w:t>
      </w:r>
    </w:p>
    <w:p w:rsidR="001F7415" w:rsidRDefault="00E5590D" w:rsidP="00274C32">
      <w:pPr>
        <w:autoSpaceDE w:val="0"/>
        <w:autoSpaceDN w:val="0"/>
        <w:adjustRightInd w:val="0"/>
        <w:spacing w:after="0" w:line="240" w:lineRule="auto"/>
        <w:jc w:val="both"/>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t xml:space="preserve">     </w:t>
      </w:r>
    </w:p>
    <w:p w:rsidR="000B375F" w:rsidRPr="00274C32" w:rsidRDefault="000B375F" w:rsidP="001F7415">
      <w:pPr>
        <w:autoSpaceDE w:val="0"/>
        <w:autoSpaceDN w:val="0"/>
        <w:adjustRightInd w:val="0"/>
        <w:spacing w:after="0" w:line="240" w:lineRule="auto"/>
        <w:ind w:firstLine="567"/>
        <w:jc w:val="both"/>
        <w:rPr>
          <w:rFonts w:ascii="Times New Roman" w:hAnsi="Times New Roman" w:cs="Times New Roman"/>
          <w:sz w:val="28"/>
          <w:szCs w:val="28"/>
        </w:rPr>
      </w:pPr>
      <w:r w:rsidRPr="004103E5">
        <w:rPr>
          <w:rFonts w:ascii="Times New Roman" w:hAnsi="Times New Roman" w:cs="Times New Roman"/>
          <w:i/>
          <w:iCs/>
          <w:sz w:val="28"/>
          <w:szCs w:val="28"/>
          <w:lang w:val="uk-UA"/>
        </w:rPr>
        <w:t xml:space="preserve">Девіація </w:t>
      </w:r>
      <w:r w:rsidRPr="004103E5">
        <w:rPr>
          <w:rFonts w:ascii="Times New Roman" w:hAnsi="Times New Roman" w:cs="Times New Roman"/>
          <w:sz w:val="28"/>
          <w:szCs w:val="28"/>
          <w:lang w:val="uk-UA"/>
        </w:rPr>
        <w:t xml:space="preserve">– відхилення від деякої норми. </w:t>
      </w:r>
      <w:r w:rsidRPr="00274C32">
        <w:rPr>
          <w:rFonts w:ascii="Times New Roman" w:hAnsi="Times New Roman" w:cs="Times New Roman"/>
          <w:sz w:val="28"/>
          <w:szCs w:val="28"/>
        </w:rPr>
        <w:t>Термін використовується для позначення</w:t>
      </w:r>
      <w:r w:rsidR="00E5590D">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відхилень </w:t>
      </w:r>
      <w:r w:rsidR="00E5590D">
        <w:rPr>
          <w:rFonts w:ascii="Times New Roman" w:hAnsi="Times New Roman" w:cs="Times New Roman"/>
          <w:sz w:val="28"/>
          <w:szCs w:val="28"/>
          <w:lang w:val="uk-UA"/>
        </w:rPr>
        <w:t>у</w:t>
      </w:r>
      <w:r w:rsidRPr="00274C32">
        <w:rPr>
          <w:rFonts w:ascii="Times New Roman" w:hAnsi="Times New Roman" w:cs="Times New Roman"/>
          <w:sz w:val="28"/>
          <w:szCs w:val="28"/>
        </w:rPr>
        <w:t xml:space="preserve">поведінці, у відносинах та статистиці. </w:t>
      </w:r>
      <w:r w:rsidR="00E5590D">
        <w:rPr>
          <w:rFonts w:ascii="Times New Roman" w:hAnsi="Times New Roman" w:cs="Times New Roman"/>
          <w:sz w:val="28"/>
          <w:szCs w:val="28"/>
          <w:lang w:val="uk-UA"/>
        </w:rPr>
        <w:t>У</w:t>
      </w:r>
      <w:r w:rsidRPr="00274C32">
        <w:rPr>
          <w:rFonts w:ascii="Times New Roman" w:hAnsi="Times New Roman" w:cs="Times New Roman"/>
          <w:sz w:val="28"/>
          <w:szCs w:val="28"/>
        </w:rPr>
        <w:t xml:space="preserve"> поведінці це звичайно відноситься до</w:t>
      </w:r>
      <w:r w:rsidR="00E5590D">
        <w:rPr>
          <w:rFonts w:ascii="Times New Roman" w:hAnsi="Times New Roman" w:cs="Times New Roman"/>
          <w:sz w:val="28"/>
          <w:szCs w:val="28"/>
          <w:lang w:val="uk-UA"/>
        </w:rPr>
        <w:t xml:space="preserve"> </w:t>
      </w:r>
      <w:r w:rsidRPr="00274C32">
        <w:rPr>
          <w:rFonts w:ascii="Times New Roman" w:hAnsi="Times New Roman" w:cs="Times New Roman"/>
          <w:sz w:val="28"/>
          <w:szCs w:val="28"/>
        </w:rPr>
        <w:t>пор</w:t>
      </w:r>
      <w:r w:rsidR="00E5590D">
        <w:rPr>
          <w:rFonts w:ascii="Times New Roman" w:hAnsi="Times New Roman" w:cs="Times New Roman"/>
          <w:sz w:val="28"/>
          <w:szCs w:val="28"/>
        </w:rPr>
        <w:t xml:space="preserve">ушень або клінічних синдромів. </w:t>
      </w:r>
      <w:r w:rsidR="00E5590D">
        <w:rPr>
          <w:rFonts w:ascii="Times New Roman" w:hAnsi="Times New Roman" w:cs="Times New Roman"/>
          <w:sz w:val="28"/>
          <w:szCs w:val="28"/>
          <w:lang w:val="uk-UA"/>
        </w:rPr>
        <w:t>У</w:t>
      </w:r>
      <w:r w:rsidRPr="00274C32">
        <w:rPr>
          <w:rFonts w:ascii="Times New Roman" w:hAnsi="Times New Roman" w:cs="Times New Roman"/>
          <w:sz w:val="28"/>
          <w:szCs w:val="28"/>
        </w:rPr>
        <w:t xml:space="preserve"> статистиці </w:t>
      </w:r>
      <w:r w:rsidRPr="00274C32">
        <w:rPr>
          <w:rFonts w:ascii="Times New Roman" w:hAnsi="Times New Roman" w:cs="Times New Roman"/>
          <w:sz w:val="28"/>
          <w:szCs w:val="28"/>
        </w:rPr>
        <w:lastRenderedPageBreak/>
        <w:t>цей термін позначає ступінь, в якому значення відрізняється від</w:t>
      </w:r>
      <w:r w:rsidR="00E5590D">
        <w:rPr>
          <w:rFonts w:ascii="Times New Roman" w:hAnsi="Times New Roman" w:cs="Times New Roman"/>
          <w:sz w:val="28"/>
          <w:szCs w:val="28"/>
          <w:lang w:val="uk-UA"/>
        </w:rPr>
        <w:t xml:space="preserve"> </w:t>
      </w:r>
      <w:r w:rsidRPr="00274C32">
        <w:rPr>
          <w:rFonts w:ascii="Times New Roman" w:hAnsi="Times New Roman" w:cs="Times New Roman"/>
          <w:sz w:val="28"/>
          <w:szCs w:val="28"/>
        </w:rPr>
        <w:t>деякої зміни центральної тенденції, звичайно середнього статистичного.</w:t>
      </w:r>
    </w:p>
    <w:p w:rsidR="001F7415" w:rsidRDefault="00E5590D" w:rsidP="00274C32">
      <w:pPr>
        <w:autoSpaceDE w:val="0"/>
        <w:autoSpaceDN w:val="0"/>
        <w:adjustRightInd w:val="0"/>
        <w:spacing w:after="0" w:line="240" w:lineRule="auto"/>
        <w:jc w:val="both"/>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t xml:space="preserve">       </w:t>
      </w:r>
    </w:p>
    <w:p w:rsidR="000B375F" w:rsidRPr="004103E5" w:rsidRDefault="000B375F" w:rsidP="001F7415">
      <w:pPr>
        <w:autoSpaceDE w:val="0"/>
        <w:autoSpaceDN w:val="0"/>
        <w:adjustRightInd w:val="0"/>
        <w:spacing w:after="0" w:line="240" w:lineRule="auto"/>
        <w:ind w:firstLine="567"/>
        <w:jc w:val="both"/>
        <w:rPr>
          <w:rFonts w:ascii="Times New Roman" w:hAnsi="Times New Roman" w:cs="Times New Roman"/>
          <w:b/>
          <w:bCs/>
          <w:i/>
          <w:iCs/>
          <w:sz w:val="28"/>
          <w:szCs w:val="28"/>
          <w:lang w:val="uk-UA"/>
        </w:rPr>
      </w:pPr>
      <w:r w:rsidRPr="004103E5">
        <w:rPr>
          <w:rFonts w:ascii="Times New Roman" w:hAnsi="Times New Roman" w:cs="Times New Roman"/>
          <w:b/>
          <w:bCs/>
          <w:i/>
          <w:iCs/>
          <w:sz w:val="28"/>
          <w:szCs w:val="28"/>
          <w:lang w:val="uk-UA"/>
        </w:rPr>
        <w:t>Призначення</w:t>
      </w:r>
    </w:p>
    <w:p w:rsidR="00387074" w:rsidRDefault="00E5590D"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B375F" w:rsidRPr="004103E5">
        <w:rPr>
          <w:rFonts w:ascii="Times New Roman" w:hAnsi="Times New Roman" w:cs="Times New Roman"/>
          <w:sz w:val="28"/>
          <w:szCs w:val="28"/>
          <w:lang w:val="uk-UA"/>
        </w:rPr>
        <w:t>Пропонована методика діагностики схильності до девіантної поведінки (СДП) є</w:t>
      </w:r>
      <w:r>
        <w:rPr>
          <w:rFonts w:ascii="Times New Roman" w:hAnsi="Times New Roman" w:cs="Times New Roman"/>
          <w:sz w:val="28"/>
          <w:szCs w:val="28"/>
          <w:lang w:val="uk-UA"/>
        </w:rPr>
        <w:t xml:space="preserve"> </w:t>
      </w:r>
      <w:r w:rsidR="000B375F" w:rsidRPr="004103E5">
        <w:rPr>
          <w:rFonts w:ascii="Times New Roman" w:hAnsi="Times New Roman" w:cs="Times New Roman"/>
          <w:sz w:val="28"/>
          <w:szCs w:val="28"/>
          <w:lang w:val="uk-UA"/>
        </w:rPr>
        <w:t>стандартизованим тест-опитувальником, призначеним для вимірювання готовності</w:t>
      </w:r>
      <w:r w:rsidR="00387074">
        <w:rPr>
          <w:rFonts w:ascii="Times New Roman" w:hAnsi="Times New Roman" w:cs="Times New Roman"/>
          <w:sz w:val="28"/>
          <w:szCs w:val="28"/>
          <w:lang w:val="uk-UA"/>
        </w:rPr>
        <w:t xml:space="preserve"> </w:t>
      </w:r>
      <w:r w:rsidR="000B375F" w:rsidRPr="004103E5">
        <w:rPr>
          <w:rFonts w:ascii="Times New Roman" w:hAnsi="Times New Roman" w:cs="Times New Roman"/>
          <w:sz w:val="28"/>
          <w:szCs w:val="28"/>
          <w:lang w:val="uk-UA"/>
        </w:rPr>
        <w:t xml:space="preserve">(схильності) підлітків до реалізації різних форм девіантної поведінки. </w:t>
      </w:r>
    </w:p>
    <w:p w:rsidR="000B375F" w:rsidRPr="00274C32" w:rsidRDefault="00387074"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0B375F" w:rsidRPr="00274C32">
        <w:rPr>
          <w:rFonts w:ascii="Times New Roman" w:hAnsi="Times New Roman" w:cs="Times New Roman"/>
          <w:sz w:val="28"/>
          <w:szCs w:val="28"/>
        </w:rPr>
        <w:t>Опитувальник є</w:t>
      </w:r>
      <w:r>
        <w:rPr>
          <w:rFonts w:ascii="Times New Roman" w:hAnsi="Times New Roman" w:cs="Times New Roman"/>
          <w:sz w:val="28"/>
          <w:szCs w:val="28"/>
          <w:lang w:val="uk-UA"/>
        </w:rPr>
        <w:t xml:space="preserve"> </w:t>
      </w:r>
      <w:r w:rsidR="000B375F" w:rsidRPr="00274C32">
        <w:rPr>
          <w:rFonts w:ascii="Times New Roman" w:hAnsi="Times New Roman" w:cs="Times New Roman"/>
          <w:sz w:val="28"/>
          <w:szCs w:val="28"/>
        </w:rPr>
        <w:t>набором спеціалізованих психодіагностичних шкал, спрямованих на вимірювання готовності</w:t>
      </w:r>
      <w:r>
        <w:rPr>
          <w:rFonts w:ascii="Times New Roman" w:hAnsi="Times New Roman" w:cs="Times New Roman"/>
          <w:sz w:val="28"/>
          <w:szCs w:val="28"/>
          <w:lang w:val="uk-UA"/>
        </w:rPr>
        <w:t xml:space="preserve"> </w:t>
      </w:r>
      <w:r w:rsidR="000B375F" w:rsidRPr="00274C32">
        <w:rPr>
          <w:rFonts w:ascii="Times New Roman" w:hAnsi="Times New Roman" w:cs="Times New Roman"/>
          <w:sz w:val="28"/>
          <w:szCs w:val="28"/>
        </w:rPr>
        <w:t>(схильності) до реалізації окремих форм девіантної поведінки.</w:t>
      </w:r>
    </w:p>
    <w:p w:rsidR="000B375F" w:rsidRPr="00274C32" w:rsidRDefault="00387074"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0B375F" w:rsidRPr="00274C32">
        <w:rPr>
          <w:rFonts w:ascii="Times New Roman" w:hAnsi="Times New Roman" w:cs="Times New Roman"/>
          <w:sz w:val="28"/>
          <w:szCs w:val="28"/>
        </w:rPr>
        <w:t>Методика передбачає врахування і корекцію установки на соціально бажані відповіді</w:t>
      </w:r>
      <w:r>
        <w:rPr>
          <w:rFonts w:ascii="Times New Roman" w:hAnsi="Times New Roman" w:cs="Times New Roman"/>
          <w:sz w:val="28"/>
          <w:szCs w:val="28"/>
          <w:lang w:val="uk-UA"/>
        </w:rPr>
        <w:t xml:space="preserve"> дослідж</w:t>
      </w:r>
      <w:r w:rsidR="000B375F" w:rsidRPr="00274C32">
        <w:rPr>
          <w:rFonts w:ascii="Times New Roman" w:hAnsi="Times New Roman" w:cs="Times New Roman"/>
          <w:sz w:val="28"/>
          <w:szCs w:val="28"/>
        </w:rPr>
        <w:t>уваних.</w:t>
      </w:r>
    </w:p>
    <w:p w:rsidR="000B375F" w:rsidRPr="00387074" w:rsidRDefault="00387074"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0B375F" w:rsidRPr="00274C32">
        <w:rPr>
          <w:rFonts w:ascii="Times New Roman" w:hAnsi="Times New Roman" w:cs="Times New Roman"/>
          <w:sz w:val="28"/>
          <w:szCs w:val="28"/>
        </w:rPr>
        <w:t>Шкали опитувальника д</w:t>
      </w:r>
      <w:r>
        <w:rPr>
          <w:rFonts w:ascii="Times New Roman" w:hAnsi="Times New Roman" w:cs="Times New Roman"/>
          <w:sz w:val="28"/>
          <w:szCs w:val="28"/>
        </w:rPr>
        <w:t>іляться на змістовні та службов</w:t>
      </w:r>
      <w:r>
        <w:rPr>
          <w:rFonts w:ascii="Times New Roman" w:hAnsi="Times New Roman" w:cs="Times New Roman"/>
          <w:sz w:val="28"/>
          <w:szCs w:val="28"/>
          <w:lang w:val="uk-UA"/>
        </w:rPr>
        <w:t>і</w:t>
      </w:r>
      <w:r w:rsidR="000B375F" w:rsidRPr="00274C32">
        <w:rPr>
          <w:rFonts w:ascii="Times New Roman" w:hAnsi="Times New Roman" w:cs="Times New Roman"/>
          <w:sz w:val="28"/>
          <w:szCs w:val="28"/>
        </w:rPr>
        <w:t>. Змістовні шкали спрямовані</w:t>
      </w:r>
      <w:r>
        <w:rPr>
          <w:rFonts w:ascii="Times New Roman" w:hAnsi="Times New Roman" w:cs="Times New Roman"/>
          <w:sz w:val="28"/>
          <w:szCs w:val="28"/>
          <w:lang w:val="uk-UA"/>
        </w:rPr>
        <w:t xml:space="preserve"> </w:t>
      </w:r>
      <w:r w:rsidR="000B375F" w:rsidRPr="00274C32">
        <w:rPr>
          <w:rFonts w:ascii="Times New Roman" w:hAnsi="Times New Roman" w:cs="Times New Roman"/>
          <w:sz w:val="28"/>
          <w:szCs w:val="28"/>
        </w:rPr>
        <w:t>на вимірювання психологічного змісту комплексу пов’язаних між собою форм девіантної</w:t>
      </w:r>
      <w:r>
        <w:rPr>
          <w:rFonts w:ascii="Times New Roman" w:hAnsi="Times New Roman" w:cs="Times New Roman"/>
          <w:sz w:val="28"/>
          <w:szCs w:val="28"/>
          <w:lang w:val="uk-UA"/>
        </w:rPr>
        <w:t xml:space="preserve"> </w:t>
      </w:r>
      <w:r w:rsidR="000B375F" w:rsidRPr="00274C32">
        <w:rPr>
          <w:rFonts w:ascii="Times New Roman" w:hAnsi="Times New Roman" w:cs="Times New Roman"/>
          <w:sz w:val="28"/>
          <w:szCs w:val="28"/>
        </w:rPr>
        <w:t>поведінки, тобто соціальних і особових установок, що стоять за цими поведінковими</w:t>
      </w:r>
      <w:r>
        <w:rPr>
          <w:rFonts w:ascii="Times New Roman" w:hAnsi="Times New Roman" w:cs="Times New Roman"/>
          <w:sz w:val="28"/>
          <w:szCs w:val="28"/>
          <w:lang w:val="uk-UA"/>
        </w:rPr>
        <w:t xml:space="preserve"> </w:t>
      </w:r>
      <w:r w:rsidR="000B375F" w:rsidRPr="00274C32">
        <w:rPr>
          <w:rFonts w:ascii="Times New Roman" w:hAnsi="Times New Roman" w:cs="Times New Roman"/>
          <w:sz w:val="28"/>
          <w:szCs w:val="28"/>
        </w:rPr>
        <w:t>проявами.</w:t>
      </w:r>
      <w:r>
        <w:rPr>
          <w:rFonts w:ascii="Times New Roman" w:hAnsi="Times New Roman" w:cs="Times New Roman"/>
          <w:sz w:val="28"/>
          <w:szCs w:val="28"/>
          <w:lang w:val="uk-UA"/>
        </w:rPr>
        <w:t xml:space="preserve"> </w:t>
      </w:r>
      <w:r w:rsidR="000B375F" w:rsidRPr="00274C32">
        <w:rPr>
          <w:rFonts w:ascii="Times New Roman" w:hAnsi="Times New Roman" w:cs="Times New Roman"/>
          <w:sz w:val="28"/>
          <w:szCs w:val="28"/>
        </w:rPr>
        <w:t xml:space="preserve">Службова шкала призначена для вимірювання схильності </w:t>
      </w:r>
      <w:r>
        <w:rPr>
          <w:rFonts w:ascii="Times New Roman" w:hAnsi="Times New Roman" w:cs="Times New Roman"/>
          <w:sz w:val="28"/>
          <w:szCs w:val="28"/>
          <w:lang w:val="uk-UA"/>
        </w:rPr>
        <w:t>дослідж</w:t>
      </w:r>
      <w:r w:rsidR="000B375F" w:rsidRPr="00274C32">
        <w:rPr>
          <w:rFonts w:ascii="Times New Roman" w:hAnsi="Times New Roman" w:cs="Times New Roman"/>
          <w:sz w:val="28"/>
          <w:szCs w:val="28"/>
        </w:rPr>
        <w:t>уваного давати про</w:t>
      </w:r>
      <w:r>
        <w:rPr>
          <w:rFonts w:ascii="Times New Roman" w:hAnsi="Times New Roman" w:cs="Times New Roman"/>
          <w:sz w:val="28"/>
          <w:szCs w:val="28"/>
          <w:lang w:val="uk-UA"/>
        </w:rPr>
        <w:t xml:space="preserve"> </w:t>
      </w:r>
      <w:r w:rsidR="000B375F" w:rsidRPr="00274C32">
        <w:rPr>
          <w:rFonts w:ascii="Times New Roman" w:hAnsi="Times New Roman" w:cs="Times New Roman"/>
          <w:sz w:val="28"/>
          <w:szCs w:val="28"/>
        </w:rPr>
        <w:t>себе соціально-схвалювану інформацію, оцінки достовірн</w:t>
      </w:r>
      <w:r>
        <w:rPr>
          <w:rFonts w:ascii="Times New Roman" w:hAnsi="Times New Roman" w:cs="Times New Roman"/>
          <w:sz w:val="28"/>
          <w:szCs w:val="28"/>
        </w:rPr>
        <w:t xml:space="preserve">ості результатів опитувальника </w:t>
      </w:r>
      <w:r>
        <w:rPr>
          <w:rFonts w:ascii="Times New Roman" w:hAnsi="Times New Roman" w:cs="Times New Roman"/>
          <w:sz w:val="28"/>
          <w:szCs w:val="28"/>
          <w:lang w:val="uk-UA"/>
        </w:rPr>
        <w:t>у</w:t>
      </w:r>
      <w:r w:rsidR="000B375F" w:rsidRPr="00274C32">
        <w:rPr>
          <w:rFonts w:ascii="Times New Roman" w:hAnsi="Times New Roman" w:cs="Times New Roman"/>
          <w:sz w:val="28"/>
          <w:szCs w:val="28"/>
        </w:rPr>
        <w:t>цілому, а також для корекції результатів за змістовними шкалами залежно від вираженості</w:t>
      </w:r>
      <w:r>
        <w:rPr>
          <w:rFonts w:ascii="Times New Roman" w:hAnsi="Times New Roman" w:cs="Times New Roman"/>
          <w:sz w:val="28"/>
          <w:szCs w:val="28"/>
          <w:lang w:val="uk-UA"/>
        </w:rPr>
        <w:t xml:space="preserve"> </w:t>
      </w:r>
      <w:r w:rsidR="000B375F" w:rsidRPr="00274C32">
        <w:rPr>
          <w:rFonts w:ascii="Times New Roman" w:hAnsi="Times New Roman" w:cs="Times New Roman"/>
          <w:sz w:val="28"/>
          <w:szCs w:val="28"/>
        </w:rPr>
        <w:t xml:space="preserve">установки </w:t>
      </w:r>
      <w:r>
        <w:rPr>
          <w:rFonts w:ascii="Times New Roman" w:hAnsi="Times New Roman" w:cs="Times New Roman"/>
          <w:sz w:val="28"/>
          <w:szCs w:val="28"/>
          <w:lang w:val="uk-UA"/>
        </w:rPr>
        <w:t>дослідж</w:t>
      </w:r>
      <w:r w:rsidR="000B375F" w:rsidRPr="00274C32">
        <w:rPr>
          <w:rFonts w:ascii="Times New Roman" w:hAnsi="Times New Roman" w:cs="Times New Roman"/>
          <w:sz w:val="28"/>
          <w:szCs w:val="28"/>
        </w:rPr>
        <w:t>уваного на соціально-бажані відповіді.</w:t>
      </w:r>
    </w:p>
    <w:p w:rsidR="00207A87"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Таким чином, методика включає два варіанти, що містять наступні набори шкал.</w:t>
      </w:r>
    </w:p>
    <w:p w:rsidR="000B375F" w:rsidRPr="00274C32" w:rsidRDefault="00387074" w:rsidP="00274C32">
      <w:pPr>
        <w:autoSpaceDE w:val="0"/>
        <w:autoSpaceDN w:val="0"/>
        <w:adjustRightInd w:val="0"/>
        <w:spacing w:after="0" w:line="240" w:lineRule="auto"/>
        <w:jc w:val="both"/>
        <w:rPr>
          <w:rFonts w:ascii="Times New Roman" w:hAnsi="Times New Roman" w:cs="Times New Roman"/>
          <w:b/>
          <w:bCs/>
          <w:i/>
          <w:iCs/>
          <w:sz w:val="28"/>
          <w:szCs w:val="28"/>
        </w:rPr>
      </w:pPr>
      <w:r>
        <w:rPr>
          <w:rFonts w:ascii="Times New Roman" w:hAnsi="Times New Roman" w:cs="Times New Roman"/>
          <w:b/>
          <w:bCs/>
          <w:i/>
          <w:iCs/>
          <w:sz w:val="28"/>
          <w:szCs w:val="28"/>
          <w:lang w:val="uk-UA"/>
        </w:rPr>
        <w:t xml:space="preserve">       </w:t>
      </w:r>
      <w:r w:rsidR="000B375F" w:rsidRPr="00274C32">
        <w:rPr>
          <w:rFonts w:ascii="Times New Roman" w:hAnsi="Times New Roman" w:cs="Times New Roman"/>
          <w:b/>
          <w:bCs/>
          <w:i/>
          <w:iCs/>
          <w:sz w:val="28"/>
          <w:szCs w:val="28"/>
        </w:rPr>
        <w:t>Інструкція</w:t>
      </w:r>
    </w:p>
    <w:p w:rsidR="000B375F" w:rsidRPr="00274C32" w:rsidRDefault="00387074"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0B375F" w:rsidRPr="00274C32">
        <w:rPr>
          <w:rFonts w:ascii="Times New Roman" w:hAnsi="Times New Roman" w:cs="Times New Roman"/>
          <w:sz w:val="28"/>
          <w:szCs w:val="28"/>
        </w:rPr>
        <w:t>Перед вами є низка тверджень. Вони торкаються деяких сторін вашого життя, вашого</w:t>
      </w:r>
      <w:r>
        <w:rPr>
          <w:rFonts w:ascii="Times New Roman" w:hAnsi="Times New Roman" w:cs="Times New Roman"/>
          <w:sz w:val="28"/>
          <w:szCs w:val="28"/>
          <w:lang w:val="uk-UA"/>
        </w:rPr>
        <w:t xml:space="preserve"> </w:t>
      </w:r>
      <w:r w:rsidR="000B375F" w:rsidRPr="00274C32">
        <w:rPr>
          <w:rFonts w:ascii="Times New Roman" w:hAnsi="Times New Roman" w:cs="Times New Roman"/>
          <w:sz w:val="28"/>
          <w:szCs w:val="28"/>
        </w:rPr>
        <w:t>характеру, звичок. Прочитайте перше твердження і вирішіть, чи правильне дане твердження</w:t>
      </w:r>
      <w:r>
        <w:rPr>
          <w:rFonts w:ascii="Times New Roman" w:hAnsi="Times New Roman" w:cs="Times New Roman"/>
          <w:sz w:val="28"/>
          <w:szCs w:val="28"/>
          <w:lang w:val="uk-UA"/>
        </w:rPr>
        <w:t xml:space="preserve"> </w:t>
      </w:r>
      <w:r w:rsidR="000B375F" w:rsidRPr="00274C32">
        <w:rPr>
          <w:rFonts w:ascii="Times New Roman" w:hAnsi="Times New Roman" w:cs="Times New Roman"/>
          <w:sz w:val="28"/>
          <w:szCs w:val="28"/>
        </w:rPr>
        <w:t>щодо Вас. Якщо правильне, то на бланку відповідей поряд із номером, відповідним</w:t>
      </w:r>
      <w:r>
        <w:rPr>
          <w:rFonts w:ascii="Times New Roman" w:hAnsi="Times New Roman" w:cs="Times New Roman"/>
          <w:sz w:val="28"/>
          <w:szCs w:val="28"/>
          <w:lang w:val="uk-UA"/>
        </w:rPr>
        <w:t xml:space="preserve"> </w:t>
      </w:r>
      <w:r w:rsidR="000B375F" w:rsidRPr="00274C32">
        <w:rPr>
          <w:rFonts w:ascii="Times New Roman" w:hAnsi="Times New Roman" w:cs="Times New Roman"/>
          <w:sz w:val="28"/>
          <w:szCs w:val="28"/>
        </w:rPr>
        <w:t xml:space="preserve">твердженню, </w:t>
      </w:r>
      <w:r>
        <w:rPr>
          <w:rFonts w:ascii="Times New Roman" w:hAnsi="Times New Roman" w:cs="Times New Roman"/>
          <w:sz w:val="28"/>
          <w:szCs w:val="28"/>
          <w:lang w:val="uk-UA"/>
        </w:rPr>
        <w:t>у</w:t>
      </w:r>
      <w:r w:rsidR="000B375F" w:rsidRPr="00274C32">
        <w:rPr>
          <w:rFonts w:ascii="Times New Roman" w:hAnsi="Times New Roman" w:cs="Times New Roman"/>
          <w:sz w:val="28"/>
          <w:szCs w:val="28"/>
        </w:rPr>
        <w:t xml:space="preserve"> квадратику під позначенням «так» поставте хрестик або галочку. Якщо воно</w:t>
      </w:r>
      <w:r>
        <w:rPr>
          <w:rFonts w:ascii="Times New Roman" w:hAnsi="Times New Roman" w:cs="Times New Roman"/>
          <w:sz w:val="28"/>
          <w:szCs w:val="28"/>
          <w:lang w:val="uk-UA"/>
        </w:rPr>
        <w:t xml:space="preserve"> </w:t>
      </w:r>
      <w:r w:rsidR="000B375F" w:rsidRPr="00274C32">
        <w:rPr>
          <w:rFonts w:ascii="Times New Roman" w:hAnsi="Times New Roman" w:cs="Times New Roman"/>
          <w:sz w:val="28"/>
          <w:szCs w:val="28"/>
        </w:rPr>
        <w:t>неправильне, то поставте хре</w:t>
      </w:r>
      <w:r>
        <w:rPr>
          <w:rFonts w:ascii="Times New Roman" w:hAnsi="Times New Roman" w:cs="Times New Roman"/>
          <w:sz w:val="28"/>
          <w:szCs w:val="28"/>
        </w:rPr>
        <w:t xml:space="preserve">стик або галочку </w:t>
      </w:r>
      <w:r>
        <w:rPr>
          <w:rFonts w:ascii="Times New Roman" w:hAnsi="Times New Roman" w:cs="Times New Roman"/>
          <w:sz w:val="28"/>
          <w:szCs w:val="28"/>
          <w:lang w:val="uk-UA"/>
        </w:rPr>
        <w:t>у</w:t>
      </w:r>
      <w:r w:rsidR="000B375F" w:rsidRPr="00274C32">
        <w:rPr>
          <w:rFonts w:ascii="Times New Roman" w:hAnsi="Times New Roman" w:cs="Times New Roman"/>
          <w:sz w:val="28"/>
          <w:szCs w:val="28"/>
        </w:rPr>
        <w:t xml:space="preserve"> квадратику під позначенням «ні». Якщо вам</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важко відповісти, то постарайтеся вибрати варіант відповіді, яка все-таки більше відповідає</w:t>
      </w:r>
      <w:r w:rsidR="00387074">
        <w:rPr>
          <w:rFonts w:ascii="Times New Roman" w:hAnsi="Times New Roman" w:cs="Times New Roman"/>
          <w:sz w:val="28"/>
          <w:szCs w:val="28"/>
          <w:lang w:val="uk-UA"/>
        </w:rPr>
        <w:t xml:space="preserve"> </w:t>
      </w:r>
      <w:r w:rsidRPr="00274C32">
        <w:rPr>
          <w:rFonts w:ascii="Times New Roman" w:hAnsi="Times New Roman" w:cs="Times New Roman"/>
          <w:sz w:val="28"/>
          <w:szCs w:val="28"/>
        </w:rPr>
        <w:t>вашій думці. Потім таким же чином відповідайте на всі пункти опитувальника. Якщо</w:t>
      </w:r>
      <w:r w:rsidR="00387074">
        <w:rPr>
          <w:rFonts w:ascii="Times New Roman" w:hAnsi="Times New Roman" w:cs="Times New Roman"/>
          <w:sz w:val="28"/>
          <w:szCs w:val="28"/>
          <w:lang w:val="uk-UA"/>
        </w:rPr>
        <w:t xml:space="preserve"> </w:t>
      </w:r>
      <w:r w:rsidRPr="00274C32">
        <w:rPr>
          <w:rFonts w:ascii="Times New Roman" w:hAnsi="Times New Roman" w:cs="Times New Roman"/>
          <w:sz w:val="28"/>
          <w:szCs w:val="28"/>
        </w:rPr>
        <w:t>помилитеся, то закреслюйте помилкову відповідь і поставте ту, яку вважаєте потрібною.</w:t>
      </w:r>
    </w:p>
    <w:p w:rsidR="000B375F" w:rsidRPr="00274C32" w:rsidRDefault="00387074"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0B375F" w:rsidRPr="00274C32">
        <w:rPr>
          <w:rFonts w:ascii="Times New Roman" w:hAnsi="Times New Roman" w:cs="Times New Roman"/>
          <w:sz w:val="28"/>
          <w:szCs w:val="28"/>
        </w:rPr>
        <w:t>Пам’ятайте, що ви виказуєте власну думку про себе зараз. Тут не може бути «поганих» або</w:t>
      </w:r>
      <w:r>
        <w:rPr>
          <w:rFonts w:ascii="Times New Roman" w:hAnsi="Times New Roman" w:cs="Times New Roman"/>
          <w:sz w:val="28"/>
          <w:szCs w:val="28"/>
          <w:lang w:val="uk-UA"/>
        </w:rPr>
        <w:t xml:space="preserve"> </w:t>
      </w:r>
      <w:r w:rsidR="000B375F" w:rsidRPr="00274C32">
        <w:rPr>
          <w:rFonts w:ascii="Times New Roman" w:hAnsi="Times New Roman" w:cs="Times New Roman"/>
          <w:sz w:val="28"/>
          <w:szCs w:val="28"/>
        </w:rPr>
        <w:t>«добрих», «правильних» або «неправильних» відповідей. Дуже довго не обдумуйте відповіді,</w:t>
      </w:r>
      <w:r>
        <w:rPr>
          <w:rFonts w:ascii="Times New Roman" w:hAnsi="Times New Roman" w:cs="Times New Roman"/>
          <w:sz w:val="28"/>
          <w:szCs w:val="28"/>
          <w:lang w:val="uk-UA"/>
        </w:rPr>
        <w:t xml:space="preserve"> </w:t>
      </w:r>
      <w:r w:rsidR="000B375F" w:rsidRPr="00274C32">
        <w:rPr>
          <w:rFonts w:ascii="Times New Roman" w:hAnsi="Times New Roman" w:cs="Times New Roman"/>
          <w:sz w:val="28"/>
          <w:szCs w:val="28"/>
        </w:rPr>
        <w:t>важлива ваша перша реакція на зміст тверджень. Віднесіться до роботи уважно і серйозно.</w:t>
      </w:r>
      <w:r>
        <w:rPr>
          <w:rFonts w:ascii="Times New Roman" w:hAnsi="Times New Roman" w:cs="Times New Roman"/>
          <w:sz w:val="28"/>
          <w:szCs w:val="28"/>
          <w:lang w:val="uk-UA"/>
        </w:rPr>
        <w:t xml:space="preserve"> </w:t>
      </w:r>
      <w:r w:rsidR="000B375F" w:rsidRPr="00274C32">
        <w:rPr>
          <w:rFonts w:ascii="Times New Roman" w:hAnsi="Times New Roman" w:cs="Times New Roman"/>
          <w:sz w:val="28"/>
          <w:szCs w:val="28"/>
        </w:rPr>
        <w:t>Недбалість, а також прагнення «поліпшити» або «погіршити» відповіді приводять до</w:t>
      </w:r>
      <w:r>
        <w:rPr>
          <w:rFonts w:ascii="Times New Roman" w:hAnsi="Times New Roman" w:cs="Times New Roman"/>
          <w:sz w:val="28"/>
          <w:szCs w:val="28"/>
          <w:lang w:val="uk-UA"/>
        </w:rPr>
        <w:t xml:space="preserve"> </w:t>
      </w:r>
      <w:r w:rsidR="000B375F" w:rsidRPr="00274C32">
        <w:rPr>
          <w:rFonts w:ascii="Times New Roman" w:hAnsi="Times New Roman" w:cs="Times New Roman"/>
          <w:sz w:val="28"/>
          <w:szCs w:val="28"/>
        </w:rPr>
        <w:t>недостовірних результатів. У разі труднощів ще раз прочитайте цю інструкцію або</w:t>
      </w:r>
      <w:r>
        <w:rPr>
          <w:rFonts w:ascii="Times New Roman" w:hAnsi="Times New Roman" w:cs="Times New Roman"/>
          <w:sz w:val="28"/>
          <w:szCs w:val="28"/>
          <w:lang w:val="uk-UA"/>
        </w:rPr>
        <w:t xml:space="preserve"> </w:t>
      </w:r>
      <w:r w:rsidR="000B375F" w:rsidRPr="00274C32">
        <w:rPr>
          <w:rFonts w:ascii="Times New Roman" w:hAnsi="Times New Roman" w:cs="Times New Roman"/>
          <w:sz w:val="28"/>
          <w:szCs w:val="28"/>
        </w:rPr>
        <w:t>зверніться до того, хто проводить тестування. Не робіть ніяких поміток у тексті</w:t>
      </w:r>
      <w:r>
        <w:rPr>
          <w:rFonts w:ascii="Times New Roman" w:hAnsi="Times New Roman" w:cs="Times New Roman"/>
          <w:sz w:val="28"/>
          <w:szCs w:val="28"/>
          <w:lang w:val="uk-UA"/>
        </w:rPr>
        <w:t xml:space="preserve"> </w:t>
      </w:r>
      <w:r w:rsidR="000B375F" w:rsidRPr="00274C32">
        <w:rPr>
          <w:rFonts w:ascii="Times New Roman" w:hAnsi="Times New Roman" w:cs="Times New Roman"/>
          <w:sz w:val="28"/>
          <w:szCs w:val="28"/>
        </w:rPr>
        <w:t>опитувальника.</w:t>
      </w:r>
    </w:p>
    <w:p w:rsidR="000B375F" w:rsidRPr="00274C32" w:rsidRDefault="00387074" w:rsidP="00274C32">
      <w:pPr>
        <w:autoSpaceDE w:val="0"/>
        <w:autoSpaceDN w:val="0"/>
        <w:adjustRightInd w:val="0"/>
        <w:spacing w:after="0" w:line="240" w:lineRule="auto"/>
        <w:jc w:val="both"/>
        <w:rPr>
          <w:rFonts w:ascii="Times New Roman" w:hAnsi="Times New Roman" w:cs="Times New Roman"/>
          <w:b/>
          <w:bCs/>
          <w:i/>
          <w:iCs/>
          <w:sz w:val="28"/>
          <w:szCs w:val="28"/>
        </w:rPr>
      </w:pPr>
      <w:r>
        <w:rPr>
          <w:rFonts w:ascii="Times New Roman" w:hAnsi="Times New Roman" w:cs="Times New Roman"/>
          <w:b/>
          <w:bCs/>
          <w:i/>
          <w:iCs/>
          <w:sz w:val="28"/>
          <w:szCs w:val="28"/>
          <w:lang w:val="uk-UA"/>
        </w:rPr>
        <w:t xml:space="preserve">      </w:t>
      </w:r>
      <w:r w:rsidR="000B375F" w:rsidRPr="00274C32">
        <w:rPr>
          <w:rFonts w:ascii="Times New Roman" w:hAnsi="Times New Roman" w:cs="Times New Roman"/>
          <w:b/>
          <w:bCs/>
          <w:i/>
          <w:iCs/>
          <w:sz w:val="28"/>
          <w:szCs w:val="28"/>
        </w:rPr>
        <w:t>Опитувальник</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 Я віддаю перевагу одягу неяскравих, приглушених тонів.</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 Буває, що я відкладаю на завтра те, що повинен зробити сьогодні.</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3. Я охоче записався б добровольцем для участі в яких-небудь бойових діях.</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 Буває, що іноді я сварюся з батьками.</w:t>
      </w:r>
    </w:p>
    <w:p w:rsidR="000B375F" w:rsidRPr="00274C32" w:rsidRDefault="00387074"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Той, хто </w:t>
      </w:r>
      <w:r>
        <w:rPr>
          <w:rFonts w:ascii="Times New Roman" w:hAnsi="Times New Roman" w:cs="Times New Roman"/>
          <w:sz w:val="28"/>
          <w:szCs w:val="28"/>
          <w:lang w:val="uk-UA"/>
        </w:rPr>
        <w:t>у</w:t>
      </w:r>
      <w:r w:rsidR="000B375F" w:rsidRPr="00274C32">
        <w:rPr>
          <w:rFonts w:ascii="Times New Roman" w:hAnsi="Times New Roman" w:cs="Times New Roman"/>
          <w:sz w:val="28"/>
          <w:szCs w:val="28"/>
        </w:rPr>
        <w:t xml:space="preserve"> дитинстві не бився, зростає мамчиним синком і нічого не може добитися </w:t>
      </w:r>
      <w:r>
        <w:rPr>
          <w:rFonts w:ascii="Times New Roman" w:hAnsi="Times New Roman" w:cs="Times New Roman"/>
          <w:sz w:val="28"/>
          <w:szCs w:val="28"/>
          <w:lang w:val="uk-UA"/>
        </w:rPr>
        <w:t xml:space="preserve">у </w:t>
      </w:r>
      <w:r w:rsidR="000B375F" w:rsidRPr="00274C32">
        <w:rPr>
          <w:rFonts w:ascii="Times New Roman" w:hAnsi="Times New Roman" w:cs="Times New Roman"/>
          <w:sz w:val="28"/>
          <w:szCs w:val="28"/>
        </w:rPr>
        <w:t>житті.</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 Я б узявся за небезпечну для життя роботу, якби за неї добре платили.</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 Іноді я відчуваю таку сильну тривогу, що просто не можу всидіти на місці.</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 Іноді буває, що я трохи хвалюся.</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 Якби мені довелося стати військовим, то я хотів би бути льотчиком-винищувачем.</w:t>
      </w:r>
    </w:p>
    <w:p w:rsidR="000B375F" w:rsidRPr="00274C32" w:rsidRDefault="00387074"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10. Я ціную </w:t>
      </w:r>
      <w:r>
        <w:rPr>
          <w:rFonts w:ascii="Times New Roman" w:hAnsi="Times New Roman" w:cs="Times New Roman"/>
          <w:sz w:val="28"/>
          <w:szCs w:val="28"/>
          <w:lang w:val="uk-UA"/>
        </w:rPr>
        <w:t>у</w:t>
      </w:r>
      <w:r w:rsidR="000B375F" w:rsidRPr="00274C32">
        <w:rPr>
          <w:rFonts w:ascii="Times New Roman" w:hAnsi="Times New Roman" w:cs="Times New Roman"/>
          <w:sz w:val="28"/>
          <w:szCs w:val="28"/>
        </w:rPr>
        <w:t xml:space="preserve"> людях обережність і обачність.</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11. Тільки слабкі та боязкі люди виконують всі правила і закони.</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12. Я віддав би перевагу роботі, пов’язаній зі змінами і подорожами.</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13. Я завжди говорю тільки правду.</w:t>
      </w:r>
    </w:p>
    <w:p w:rsidR="000B375F" w:rsidRPr="00274C32" w:rsidRDefault="00387074"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14. Якщо людина </w:t>
      </w:r>
      <w:r>
        <w:rPr>
          <w:rFonts w:ascii="Times New Roman" w:hAnsi="Times New Roman" w:cs="Times New Roman"/>
          <w:sz w:val="28"/>
          <w:szCs w:val="28"/>
          <w:lang w:val="uk-UA"/>
        </w:rPr>
        <w:t>у</w:t>
      </w:r>
      <w:r w:rsidR="000B375F" w:rsidRPr="00274C32">
        <w:rPr>
          <w:rFonts w:ascii="Times New Roman" w:hAnsi="Times New Roman" w:cs="Times New Roman"/>
          <w:sz w:val="28"/>
          <w:szCs w:val="28"/>
        </w:rPr>
        <w:t xml:space="preserve"> міру і без шкідливих наслідків вживає збудливі і впливаючі на</w:t>
      </w:r>
      <w:r>
        <w:rPr>
          <w:rFonts w:ascii="Times New Roman" w:hAnsi="Times New Roman" w:cs="Times New Roman"/>
          <w:sz w:val="28"/>
          <w:szCs w:val="28"/>
          <w:lang w:val="uk-UA"/>
        </w:rPr>
        <w:t xml:space="preserve"> </w:t>
      </w:r>
      <w:r w:rsidR="000B375F" w:rsidRPr="00274C32">
        <w:rPr>
          <w:rFonts w:ascii="Times New Roman" w:hAnsi="Times New Roman" w:cs="Times New Roman"/>
          <w:sz w:val="28"/>
          <w:szCs w:val="28"/>
        </w:rPr>
        <w:t>психіку речовини – це цілком нормально.</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15. Навіть якщо я злюся, то прагну не вдаватися до лайки.</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16. Я думаю, що мені б сподобалося полювати на левів.</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17. Якщо мене образили, то я обов’язково </w:t>
      </w:r>
      <w:r w:rsidR="00387074">
        <w:rPr>
          <w:rFonts w:ascii="Times New Roman" w:hAnsi="Times New Roman" w:cs="Times New Roman"/>
          <w:sz w:val="28"/>
          <w:szCs w:val="28"/>
          <w:lang w:val="uk-UA"/>
        </w:rPr>
        <w:t xml:space="preserve">маю </w:t>
      </w:r>
      <w:r w:rsidRPr="00274C32">
        <w:rPr>
          <w:rFonts w:ascii="Times New Roman" w:hAnsi="Times New Roman" w:cs="Times New Roman"/>
          <w:sz w:val="28"/>
          <w:szCs w:val="28"/>
        </w:rPr>
        <w:t>помститися.</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18. Людина повинна мати право випивати стільки, скільки вона хоче.</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19. Якщо мій приятель спізнюється до призначеного часу, то я звичайно зберігаю</w:t>
      </w:r>
      <w:r w:rsidR="00387074">
        <w:rPr>
          <w:rFonts w:ascii="Times New Roman" w:hAnsi="Times New Roman" w:cs="Times New Roman"/>
          <w:sz w:val="28"/>
          <w:szCs w:val="28"/>
          <w:lang w:val="uk-UA"/>
        </w:rPr>
        <w:t xml:space="preserve"> </w:t>
      </w:r>
      <w:r w:rsidRPr="00274C32">
        <w:rPr>
          <w:rFonts w:ascii="Times New Roman" w:hAnsi="Times New Roman" w:cs="Times New Roman"/>
          <w:sz w:val="28"/>
          <w:szCs w:val="28"/>
        </w:rPr>
        <w:t>спокій.</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20. Мені звичайно ускладнює роботу вимога зробити її до певного терміну.</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21. Іноді я переходжу вулицю там, де мені зручно, а не там, де належить.</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22. Деякі правила і заборони можна відкинути, якщо випробовуєш сильний</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сексуальний (статевий) потяг.</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23. Я іноді не слухаюся батьків.</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24. Якщо при покупці автомобіля мені доведеться вибирати між швидкістю і безпекою,</w:t>
      </w:r>
      <w:r w:rsidR="00387074">
        <w:rPr>
          <w:rFonts w:ascii="Times New Roman" w:hAnsi="Times New Roman" w:cs="Times New Roman"/>
          <w:sz w:val="28"/>
          <w:szCs w:val="28"/>
          <w:lang w:val="uk-UA"/>
        </w:rPr>
        <w:t xml:space="preserve"> </w:t>
      </w:r>
      <w:r w:rsidRPr="00274C32">
        <w:rPr>
          <w:rFonts w:ascii="Times New Roman" w:hAnsi="Times New Roman" w:cs="Times New Roman"/>
          <w:sz w:val="28"/>
          <w:szCs w:val="28"/>
        </w:rPr>
        <w:t>то я виберу безпеку.</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25. Я думаю, що мені сподобалося б займатися боксом.</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26. Якби я міг вільно вибирати професію, то став би дегустатором вин.</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27. Я часто переживаю потребу в гострих відчуттях.</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28. Іноді мені так і хочеться зробити собі боляче.</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29. Моє ставлення до життя добре описує прислів’я: «Сім разів відміряй, один раз</w:t>
      </w:r>
      <w:r w:rsidR="00387074">
        <w:rPr>
          <w:rFonts w:ascii="Times New Roman" w:hAnsi="Times New Roman" w:cs="Times New Roman"/>
          <w:sz w:val="28"/>
          <w:szCs w:val="28"/>
          <w:lang w:val="uk-UA"/>
        </w:rPr>
        <w:t xml:space="preserve"> </w:t>
      </w:r>
      <w:r w:rsidRPr="00274C32">
        <w:rPr>
          <w:rFonts w:ascii="Times New Roman" w:hAnsi="Times New Roman" w:cs="Times New Roman"/>
          <w:sz w:val="28"/>
          <w:szCs w:val="28"/>
        </w:rPr>
        <w:t>відріж».</w:t>
      </w:r>
    </w:p>
    <w:p w:rsidR="000B375F" w:rsidRPr="00274C32" w:rsidRDefault="00387074"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30. Я завжди купую квитки </w:t>
      </w:r>
      <w:r>
        <w:rPr>
          <w:rFonts w:ascii="Times New Roman" w:hAnsi="Times New Roman" w:cs="Times New Roman"/>
          <w:sz w:val="28"/>
          <w:szCs w:val="28"/>
          <w:lang w:val="uk-UA"/>
        </w:rPr>
        <w:t>у</w:t>
      </w:r>
      <w:r w:rsidR="000B375F" w:rsidRPr="00274C32">
        <w:rPr>
          <w:rFonts w:ascii="Times New Roman" w:hAnsi="Times New Roman" w:cs="Times New Roman"/>
          <w:sz w:val="28"/>
          <w:szCs w:val="28"/>
        </w:rPr>
        <w:t xml:space="preserve"> громадському транспорті.</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31. Серед моїх знайомих є люди, які пробували одурманюючі токсичні речовини.</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32. Я завжди виконую обіцянки, навіть якщо мені це невигідно.</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33. Буває, що мені так і хочеться вилаятися.</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34. Мають рацію люди, які в житті слідують прислів’ю: «Якщо не можна, але дуже</w:t>
      </w:r>
      <w:r w:rsidR="00387074">
        <w:rPr>
          <w:rFonts w:ascii="Times New Roman" w:hAnsi="Times New Roman" w:cs="Times New Roman"/>
          <w:sz w:val="28"/>
          <w:szCs w:val="28"/>
          <w:lang w:val="uk-UA"/>
        </w:rPr>
        <w:t xml:space="preserve"> </w:t>
      </w:r>
      <w:r w:rsidRPr="00274C32">
        <w:rPr>
          <w:rFonts w:ascii="Times New Roman" w:hAnsi="Times New Roman" w:cs="Times New Roman"/>
          <w:sz w:val="28"/>
          <w:szCs w:val="28"/>
        </w:rPr>
        <w:t>хочеться, то можна».</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35. Бувало, що я випадково потрапляв у бійку після вживання спиртних напоїв.</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36. Мені рідко вдається примусити себе продовжувати роботу після низки образливих</w:t>
      </w:r>
      <w:r w:rsidR="00387074">
        <w:rPr>
          <w:rFonts w:ascii="Times New Roman" w:hAnsi="Times New Roman" w:cs="Times New Roman"/>
          <w:sz w:val="28"/>
          <w:szCs w:val="28"/>
          <w:lang w:val="uk-UA"/>
        </w:rPr>
        <w:t xml:space="preserve"> </w:t>
      </w:r>
      <w:r w:rsidRPr="00274C32">
        <w:rPr>
          <w:rFonts w:ascii="Times New Roman" w:hAnsi="Times New Roman" w:cs="Times New Roman"/>
          <w:sz w:val="28"/>
          <w:szCs w:val="28"/>
        </w:rPr>
        <w:t>невдач.</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37. Якби у наш час проводилися б бої гладіаторів, то я б</w:t>
      </w:r>
      <w:r w:rsidR="00387074">
        <w:rPr>
          <w:rFonts w:ascii="Times New Roman" w:hAnsi="Times New Roman" w:cs="Times New Roman"/>
          <w:sz w:val="28"/>
          <w:szCs w:val="28"/>
          <w:lang w:val="uk-UA"/>
        </w:rPr>
        <w:t>и</w:t>
      </w:r>
      <w:r w:rsidR="00387074">
        <w:rPr>
          <w:rFonts w:ascii="Times New Roman" w:hAnsi="Times New Roman" w:cs="Times New Roman"/>
          <w:sz w:val="28"/>
          <w:szCs w:val="28"/>
        </w:rPr>
        <w:t xml:space="preserve"> обов’язково </w:t>
      </w:r>
      <w:r w:rsidR="00387074">
        <w:rPr>
          <w:rFonts w:ascii="Times New Roman" w:hAnsi="Times New Roman" w:cs="Times New Roman"/>
          <w:sz w:val="28"/>
          <w:szCs w:val="28"/>
          <w:lang w:val="uk-UA"/>
        </w:rPr>
        <w:t>у</w:t>
      </w:r>
      <w:r w:rsidRPr="00274C32">
        <w:rPr>
          <w:rFonts w:ascii="Times New Roman" w:hAnsi="Times New Roman" w:cs="Times New Roman"/>
          <w:sz w:val="28"/>
          <w:szCs w:val="28"/>
        </w:rPr>
        <w:t xml:space="preserve"> них узяв участь.</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38. Буває, що іноді я говорю неправду.</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39. Терпіти біль на зло всім навіть приємно.</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40. Я краще погоджуся з людиною, ніж стану сперечатися.</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41. Якби я народився у давнину, то став би благородним розбійником.</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42. Якщо немає іншого виходу, то суперечку можна вирішити і бійкою.</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43. Бували випадки, коли мої батьки, інші дорослі виявляли хвилювання з приводу</w:t>
      </w:r>
      <w:r w:rsidR="00387074">
        <w:rPr>
          <w:rFonts w:ascii="Times New Roman" w:hAnsi="Times New Roman" w:cs="Times New Roman"/>
          <w:sz w:val="28"/>
          <w:szCs w:val="28"/>
          <w:lang w:val="uk-UA"/>
        </w:rPr>
        <w:t xml:space="preserve"> </w:t>
      </w:r>
      <w:r w:rsidRPr="00274C32">
        <w:rPr>
          <w:rFonts w:ascii="Times New Roman" w:hAnsi="Times New Roman" w:cs="Times New Roman"/>
          <w:sz w:val="28"/>
          <w:szCs w:val="28"/>
        </w:rPr>
        <w:t>того, що я трохи випив.</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44. Одяг повинен з першого погляду виокремлюти людину серед інших у натовпі.</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45. Якщо в кінофільмі немає жодної пристойної бійки – це погане кіно.</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46. Коли люди прагнуть нових незвичайних відчуттів і переживань – це нормально.</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47. Іноді я нудьгую на уроках.</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48. Якщо</w:t>
      </w:r>
      <w:r w:rsidR="00387074">
        <w:rPr>
          <w:rFonts w:ascii="Times New Roman" w:hAnsi="Times New Roman" w:cs="Times New Roman"/>
          <w:sz w:val="28"/>
          <w:szCs w:val="28"/>
        </w:rPr>
        <w:t xml:space="preserve"> мене хтось випадково штовхнув </w:t>
      </w:r>
      <w:r w:rsidR="00387074">
        <w:rPr>
          <w:rFonts w:ascii="Times New Roman" w:hAnsi="Times New Roman" w:cs="Times New Roman"/>
          <w:sz w:val="28"/>
          <w:szCs w:val="28"/>
          <w:lang w:val="uk-UA"/>
        </w:rPr>
        <w:t>у</w:t>
      </w:r>
      <w:r w:rsidRPr="00274C32">
        <w:rPr>
          <w:rFonts w:ascii="Times New Roman" w:hAnsi="Times New Roman" w:cs="Times New Roman"/>
          <w:sz w:val="28"/>
          <w:szCs w:val="28"/>
        </w:rPr>
        <w:t xml:space="preserve"> натовпі, то я обов’язково зажадаю від</w:t>
      </w:r>
      <w:r w:rsidR="00387074">
        <w:rPr>
          <w:rFonts w:ascii="Times New Roman" w:hAnsi="Times New Roman" w:cs="Times New Roman"/>
          <w:sz w:val="28"/>
          <w:szCs w:val="28"/>
          <w:lang w:val="uk-UA"/>
        </w:rPr>
        <w:t xml:space="preserve"> </w:t>
      </w:r>
      <w:r w:rsidRPr="00274C32">
        <w:rPr>
          <w:rFonts w:ascii="Times New Roman" w:hAnsi="Times New Roman" w:cs="Times New Roman"/>
          <w:sz w:val="28"/>
          <w:szCs w:val="28"/>
        </w:rPr>
        <w:t>нього вибачення.</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49. Якщо людина дратує мене, то я готовий виказати їй все, що я про неї думаю.</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50. Під час подорожей і поїздок я люблю відхилятися від звичайних маршрутів.</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51. Мені б сподобалася професія дресирувальника хижих звірів.</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52. Якщо вже ти сів за кермо мотоцикла, то варто їхати тільки дуже швидко.</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53. Коли я читаю детектив, то мені часто хочеться, щоб злочинець утік від</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переслідування.</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54. Іноді я просто не можу втриматися від сміху, коли чую непристойний жарт.</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55</w:t>
      </w:r>
      <w:r w:rsidR="00387074">
        <w:rPr>
          <w:rFonts w:ascii="Times New Roman" w:hAnsi="Times New Roman" w:cs="Times New Roman"/>
          <w:sz w:val="28"/>
          <w:szCs w:val="28"/>
        </w:rPr>
        <w:t xml:space="preserve">. Я прагну уникати </w:t>
      </w:r>
      <w:r w:rsidR="00387074">
        <w:rPr>
          <w:rFonts w:ascii="Times New Roman" w:hAnsi="Times New Roman" w:cs="Times New Roman"/>
          <w:sz w:val="28"/>
          <w:szCs w:val="28"/>
          <w:lang w:val="uk-UA"/>
        </w:rPr>
        <w:t>у</w:t>
      </w:r>
      <w:r w:rsidRPr="00274C32">
        <w:rPr>
          <w:rFonts w:ascii="Times New Roman" w:hAnsi="Times New Roman" w:cs="Times New Roman"/>
          <w:sz w:val="28"/>
          <w:szCs w:val="28"/>
        </w:rPr>
        <w:t xml:space="preserve"> розмові виразів, які можуть збентежити оточуючих.</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56. Я часто засмучуюся через дрібниці.</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57. Коли мені заперечують, я часто вибухаю і відповідаю різко.</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58. Мені більше подобається читати про пригоди, ніж про любовні історії.</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59. Щоб отримати задоволення, варто порушити деякі правила і заборони.</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60. Мені подобається бувати </w:t>
      </w:r>
      <w:r w:rsidR="00387074">
        <w:rPr>
          <w:rFonts w:ascii="Times New Roman" w:hAnsi="Times New Roman" w:cs="Times New Roman"/>
          <w:sz w:val="28"/>
          <w:szCs w:val="28"/>
          <w:lang w:val="uk-UA"/>
        </w:rPr>
        <w:t>у</w:t>
      </w:r>
      <w:r w:rsidR="00387074">
        <w:rPr>
          <w:rFonts w:ascii="Times New Roman" w:hAnsi="Times New Roman" w:cs="Times New Roman"/>
          <w:sz w:val="28"/>
          <w:szCs w:val="28"/>
        </w:rPr>
        <w:t xml:space="preserve"> компаніях, де </w:t>
      </w:r>
      <w:r w:rsidR="00387074">
        <w:rPr>
          <w:rFonts w:ascii="Times New Roman" w:hAnsi="Times New Roman" w:cs="Times New Roman"/>
          <w:sz w:val="28"/>
          <w:szCs w:val="28"/>
          <w:lang w:val="uk-UA"/>
        </w:rPr>
        <w:t>у</w:t>
      </w:r>
      <w:r w:rsidRPr="00274C32">
        <w:rPr>
          <w:rFonts w:ascii="Times New Roman" w:hAnsi="Times New Roman" w:cs="Times New Roman"/>
          <w:sz w:val="28"/>
          <w:szCs w:val="28"/>
        </w:rPr>
        <w:t xml:space="preserve"> міру випивають і веселяться.</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61. Мене дратує, коли дівчата палять.</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62. Мені подобає</w:t>
      </w:r>
      <w:r w:rsidR="00387074">
        <w:rPr>
          <w:rFonts w:ascii="Times New Roman" w:hAnsi="Times New Roman" w:cs="Times New Roman"/>
          <w:sz w:val="28"/>
          <w:szCs w:val="28"/>
        </w:rPr>
        <w:t xml:space="preserve">ться стан, який наступає, коли </w:t>
      </w:r>
      <w:r w:rsidR="00387074">
        <w:rPr>
          <w:rFonts w:ascii="Times New Roman" w:hAnsi="Times New Roman" w:cs="Times New Roman"/>
          <w:sz w:val="28"/>
          <w:szCs w:val="28"/>
          <w:lang w:val="uk-UA"/>
        </w:rPr>
        <w:t>у</w:t>
      </w:r>
      <w:r w:rsidR="00387074">
        <w:rPr>
          <w:rFonts w:ascii="Times New Roman" w:hAnsi="Times New Roman" w:cs="Times New Roman"/>
          <w:sz w:val="28"/>
          <w:szCs w:val="28"/>
        </w:rPr>
        <w:t xml:space="preserve"> міру і </w:t>
      </w:r>
      <w:r w:rsidR="00387074">
        <w:rPr>
          <w:rFonts w:ascii="Times New Roman" w:hAnsi="Times New Roman" w:cs="Times New Roman"/>
          <w:sz w:val="28"/>
          <w:szCs w:val="28"/>
          <w:lang w:val="uk-UA"/>
        </w:rPr>
        <w:t>у</w:t>
      </w:r>
      <w:r w:rsidRPr="00274C32">
        <w:rPr>
          <w:rFonts w:ascii="Times New Roman" w:hAnsi="Times New Roman" w:cs="Times New Roman"/>
          <w:sz w:val="28"/>
          <w:szCs w:val="28"/>
        </w:rPr>
        <w:t xml:space="preserve"> добрій компанії вип’єш.</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63. Бувало, що у мене виникало бажання випити, хоча я розумів, що зараз не час і не</w:t>
      </w:r>
      <w:r w:rsidR="00387074">
        <w:rPr>
          <w:rFonts w:ascii="Times New Roman" w:hAnsi="Times New Roman" w:cs="Times New Roman"/>
          <w:sz w:val="28"/>
          <w:szCs w:val="28"/>
          <w:lang w:val="uk-UA"/>
        </w:rPr>
        <w:t xml:space="preserve"> </w:t>
      </w:r>
      <w:r w:rsidRPr="00274C32">
        <w:rPr>
          <w:rFonts w:ascii="Times New Roman" w:hAnsi="Times New Roman" w:cs="Times New Roman"/>
          <w:sz w:val="28"/>
          <w:szCs w:val="28"/>
        </w:rPr>
        <w:t>місце.</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64. </w:t>
      </w:r>
      <w:r w:rsidR="00F64E8B">
        <w:rPr>
          <w:rFonts w:ascii="Times New Roman" w:hAnsi="Times New Roman" w:cs="Times New Roman"/>
          <w:sz w:val="28"/>
          <w:szCs w:val="28"/>
          <w:lang w:val="uk-UA"/>
        </w:rPr>
        <w:t xml:space="preserve">Цигарка </w:t>
      </w:r>
      <w:r w:rsidRPr="00274C32">
        <w:rPr>
          <w:rFonts w:ascii="Times New Roman" w:hAnsi="Times New Roman" w:cs="Times New Roman"/>
          <w:sz w:val="28"/>
          <w:szCs w:val="28"/>
        </w:rPr>
        <w:t>у важку хвилину мене заспокоює.</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65. Мені легко примусити інших людей боятися мене, тому іноді ради забави я це</w:t>
      </w:r>
      <w:r w:rsidR="00F64E8B">
        <w:rPr>
          <w:rFonts w:ascii="Times New Roman" w:hAnsi="Times New Roman" w:cs="Times New Roman"/>
          <w:sz w:val="28"/>
          <w:szCs w:val="28"/>
          <w:lang w:val="uk-UA"/>
        </w:rPr>
        <w:t xml:space="preserve"> </w:t>
      </w:r>
      <w:r w:rsidRPr="00274C32">
        <w:rPr>
          <w:rFonts w:ascii="Times New Roman" w:hAnsi="Times New Roman" w:cs="Times New Roman"/>
          <w:sz w:val="28"/>
          <w:szCs w:val="28"/>
        </w:rPr>
        <w:t>роблю.</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66. Я зміг би своєю рукою страчувати злочинця, справедливо засудженого до вищої</w:t>
      </w:r>
      <w:r w:rsidR="00F64E8B">
        <w:rPr>
          <w:rFonts w:ascii="Times New Roman" w:hAnsi="Times New Roman" w:cs="Times New Roman"/>
          <w:sz w:val="28"/>
          <w:szCs w:val="28"/>
          <w:lang w:val="uk-UA"/>
        </w:rPr>
        <w:t xml:space="preserve"> </w:t>
      </w:r>
      <w:r w:rsidRPr="00274C32">
        <w:rPr>
          <w:rFonts w:ascii="Times New Roman" w:hAnsi="Times New Roman" w:cs="Times New Roman"/>
          <w:sz w:val="28"/>
          <w:szCs w:val="28"/>
        </w:rPr>
        <w:t>міри покарання.</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67. Задоволення – це г</w:t>
      </w:r>
      <w:r w:rsidR="00F64E8B">
        <w:rPr>
          <w:rFonts w:ascii="Times New Roman" w:hAnsi="Times New Roman" w:cs="Times New Roman"/>
          <w:sz w:val="28"/>
          <w:szCs w:val="28"/>
        </w:rPr>
        <w:t xml:space="preserve">оловне, до чого варто прагнути </w:t>
      </w:r>
      <w:r w:rsidR="00F64E8B">
        <w:rPr>
          <w:rFonts w:ascii="Times New Roman" w:hAnsi="Times New Roman" w:cs="Times New Roman"/>
          <w:sz w:val="28"/>
          <w:szCs w:val="28"/>
          <w:lang w:val="uk-UA"/>
        </w:rPr>
        <w:t>у</w:t>
      </w:r>
      <w:r w:rsidRPr="00274C32">
        <w:rPr>
          <w:rFonts w:ascii="Times New Roman" w:hAnsi="Times New Roman" w:cs="Times New Roman"/>
          <w:sz w:val="28"/>
          <w:szCs w:val="28"/>
        </w:rPr>
        <w:t xml:space="preserve"> житті.</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68. Я хотів би взяти участь в автомобільних гонках.</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69. Коли у мене поганий настрій, до мене краще не підходити.</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70. Іноді у мене буває такий настрій, що я готовий першим почати бійку.</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71. Я можу пригадати випадки, коли я був таким злим, що хапав першу річ, що</w:t>
      </w:r>
      <w:r w:rsidR="00F64E8B">
        <w:rPr>
          <w:rFonts w:ascii="Times New Roman" w:hAnsi="Times New Roman" w:cs="Times New Roman"/>
          <w:sz w:val="28"/>
          <w:szCs w:val="28"/>
          <w:lang w:val="uk-UA"/>
        </w:rPr>
        <w:t xml:space="preserve"> </w:t>
      </w:r>
      <w:r w:rsidRPr="00274C32">
        <w:rPr>
          <w:rFonts w:ascii="Times New Roman" w:hAnsi="Times New Roman" w:cs="Times New Roman"/>
          <w:sz w:val="28"/>
          <w:szCs w:val="28"/>
        </w:rPr>
        <w:t>попалася під руку, і ламав її.</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72. Я завжди вимагаю, щоб оточуючі поважали мої права.</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73. Мені сподобалося б стрибати з парашутом.</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74. Шкідливу дію на людину алкоголю і тютюну сильно перебільшують.</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75. Я рідко даю здачу, навіть якщо хтось ударить мене.</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76. Я не одержую задоволення від відчуття ризику.</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77. Коли людина у розпалі суперечки вдається до «сильних виразів» – це нормально.</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78. Я часто не можу стримати свої почуття.</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79. Бувало, що я спізнювався на уроки.</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80. Мені подобаються компанії, де всі жартують один над одним.</w:t>
      </w:r>
    </w:p>
    <w:p w:rsidR="000B375F" w:rsidRPr="00274C32" w:rsidRDefault="00F64E8B"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81. Секс повинен займати </w:t>
      </w:r>
      <w:r>
        <w:rPr>
          <w:rFonts w:ascii="Times New Roman" w:hAnsi="Times New Roman" w:cs="Times New Roman"/>
          <w:sz w:val="28"/>
          <w:szCs w:val="28"/>
          <w:lang w:val="uk-UA"/>
        </w:rPr>
        <w:t>у</w:t>
      </w:r>
      <w:r w:rsidR="000B375F" w:rsidRPr="00274C32">
        <w:rPr>
          <w:rFonts w:ascii="Times New Roman" w:hAnsi="Times New Roman" w:cs="Times New Roman"/>
          <w:sz w:val="28"/>
          <w:szCs w:val="28"/>
        </w:rPr>
        <w:t xml:space="preserve"> житті молоді одне з головних місць.</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82. Часто я не можу стриматися від суперечки, якщо хтось не згоден зі мною.</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83. Іноді траплялося, що я не виконував домашнє завдання.</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84. Я часто скоюю вчинки під впливом хвилинного настрою.</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85. Мені здається, що я не здатний ударити людини.</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86. Люд</w:t>
      </w:r>
      <w:r w:rsidR="00F64E8B">
        <w:rPr>
          <w:rFonts w:ascii="Times New Roman" w:hAnsi="Times New Roman" w:cs="Times New Roman"/>
          <w:sz w:val="28"/>
          <w:szCs w:val="28"/>
        </w:rPr>
        <w:t xml:space="preserve">и справедливо обурюються, коли </w:t>
      </w:r>
      <w:r w:rsidR="00F64E8B">
        <w:rPr>
          <w:rFonts w:ascii="Times New Roman" w:hAnsi="Times New Roman" w:cs="Times New Roman"/>
          <w:sz w:val="28"/>
          <w:szCs w:val="28"/>
          <w:lang w:val="uk-UA"/>
        </w:rPr>
        <w:t>дізна</w:t>
      </w:r>
      <w:r w:rsidRPr="00274C32">
        <w:rPr>
          <w:rFonts w:ascii="Times New Roman" w:hAnsi="Times New Roman" w:cs="Times New Roman"/>
          <w:sz w:val="28"/>
          <w:szCs w:val="28"/>
        </w:rPr>
        <w:t>знають</w:t>
      </w:r>
      <w:r w:rsidR="00F64E8B">
        <w:rPr>
          <w:rFonts w:ascii="Times New Roman" w:hAnsi="Times New Roman" w:cs="Times New Roman"/>
          <w:sz w:val="28"/>
          <w:szCs w:val="28"/>
          <w:lang w:val="uk-UA"/>
        </w:rPr>
        <w:t>ся</w:t>
      </w:r>
      <w:r w:rsidRPr="00274C32">
        <w:rPr>
          <w:rFonts w:ascii="Times New Roman" w:hAnsi="Times New Roman" w:cs="Times New Roman"/>
          <w:sz w:val="28"/>
          <w:szCs w:val="28"/>
        </w:rPr>
        <w:t>, що злочинець залишився</w:t>
      </w:r>
      <w:r w:rsidR="00F64E8B">
        <w:rPr>
          <w:rFonts w:ascii="Times New Roman" w:hAnsi="Times New Roman" w:cs="Times New Roman"/>
          <w:sz w:val="28"/>
          <w:szCs w:val="28"/>
          <w:lang w:val="uk-UA"/>
        </w:rPr>
        <w:t xml:space="preserve"> </w:t>
      </w:r>
      <w:r w:rsidRPr="00274C32">
        <w:rPr>
          <w:rFonts w:ascii="Times New Roman" w:hAnsi="Times New Roman" w:cs="Times New Roman"/>
          <w:sz w:val="28"/>
          <w:szCs w:val="28"/>
        </w:rPr>
        <w:t>безкарним.</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87. Буває, що мені доводиться приховувати від дорослих деякі свої вчинки.</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88. Наївні простаки самі заслуговують того, щоб їх одурювали.</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89. Іноді я такий роздратований, що стукаю по столу кулаком.</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90. Тільки несподівані обставини і відчуття небезпеки дозволяють мені по</w:t>
      </w:r>
      <w:r w:rsidR="004D75AD">
        <w:rPr>
          <w:rFonts w:ascii="Times New Roman" w:hAnsi="Times New Roman" w:cs="Times New Roman"/>
          <w:sz w:val="28"/>
          <w:szCs w:val="28"/>
          <w:lang w:val="uk-UA"/>
        </w:rPr>
        <w:t>-</w:t>
      </w:r>
      <w:r w:rsidRPr="00274C32">
        <w:rPr>
          <w:rFonts w:ascii="Times New Roman" w:hAnsi="Times New Roman" w:cs="Times New Roman"/>
          <w:sz w:val="28"/>
          <w:szCs w:val="28"/>
        </w:rPr>
        <w:t>справжньому проявити себе.</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91. Я б спробував яку-небудь одурманюючу речовину, якби твердо знав, що це не</w:t>
      </w:r>
      <w:r w:rsidR="004D75AD">
        <w:rPr>
          <w:rFonts w:ascii="Times New Roman" w:hAnsi="Times New Roman" w:cs="Times New Roman"/>
          <w:sz w:val="28"/>
          <w:szCs w:val="28"/>
          <w:lang w:val="uk-UA"/>
        </w:rPr>
        <w:t xml:space="preserve"> </w:t>
      </w:r>
      <w:r w:rsidRPr="00274C32">
        <w:rPr>
          <w:rFonts w:ascii="Times New Roman" w:hAnsi="Times New Roman" w:cs="Times New Roman"/>
          <w:sz w:val="28"/>
          <w:szCs w:val="28"/>
        </w:rPr>
        <w:t>зашкодить моєму здоров’ю і не спричинить покарання.</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92. Коли я стою на мосту, то мене іноді так і тягне стрибнути вниз.</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93. Всякий бруд мене лякає або викликає сильну огиду.</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94. Коли я злюся, то мені хочеться кого-небудь ударити.</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95. Я вважаю, що люди </w:t>
      </w:r>
      <w:r w:rsidR="004D75AD">
        <w:rPr>
          <w:rFonts w:ascii="Times New Roman" w:hAnsi="Times New Roman" w:cs="Times New Roman"/>
          <w:sz w:val="28"/>
          <w:szCs w:val="28"/>
          <w:lang w:val="uk-UA"/>
        </w:rPr>
        <w:t xml:space="preserve">мають </w:t>
      </w:r>
      <w:r w:rsidRPr="00274C32">
        <w:rPr>
          <w:rFonts w:ascii="Times New Roman" w:hAnsi="Times New Roman" w:cs="Times New Roman"/>
          <w:sz w:val="28"/>
          <w:szCs w:val="28"/>
        </w:rPr>
        <w:t>повністю відмовитися від вживання спиртних напоїв.</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96. Я міг би, побившись об заклад, влізти на високу фабричну трубу.</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97. Часом я не можу справитися з бажанням заподіяти біль іншим людям.</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98. Я міг би після невеликих попередніх пояснень управляти вертольотом.</w:t>
      </w:r>
    </w:p>
    <w:p w:rsidR="001F7415" w:rsidRDefault="001F7415" w:rsidP="001F7415">
      <w:pPr>
        <w:autoSpaceDE w:val="0"/>
        <w:autoSpaceDN w:val="0"/>
        <w:adjustRightInd w:val="0"/>
        <w:spacing w:after="0" w:line="240" w:lineRule="auto"/>
        <w:jc w:val="center"/>
        <w:rPr>
          <w:rFonts w:ascii="Times New Roman" w:hAnsi="Times New Roman" w:cs="Times New Roman"/>
          <w:b/>
          <w:bCs/>
          <w:i/>
          <w:iCs/>
          <w:sz w:val="28"/>
          <w:szCs w:val="28"/>
          <w:lang w:val="uk-UA"/>
        </w:rPr>
      </w:pPr>
    </w:p>
    <w:p w:rsidR="000B375F" w:rsidRPr="00274C32" w:rsidRDefault="000B375F" w:rsidP="001F7415">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Обробка результатів</w:t>
      </w:r>
    </w:p>
    <w:p w:rsidR="000B375F" w:rsidRPr="00274C32" w:rsidRDefault="004D75AD" w:rsidP="00274C32">
      <w:pPr>
        <w:autoSpaceDE w:val="0"/>
        <w:autoSpaceDN w:val="0"/>
        <w:adjustRightInd w:val="0"/>
        <w:spacing w:after="0" w:line="240" w:lineRule="auto"/>
        <w:jc w:val="both"/>
        <w:rPr>
          <w:rFonts w:ascii="Times New Roman" w:hAnsi="Times New Roman" w:cs="Times New Roman"/>
          <w:b/>
          <w:bCs/>
          <w:i/>
          <w:iCs/>
          <w:sz w:val="28"/>
          <w:szCs w:val="28"/>
        </w:rPr>
      </w:pPr>
      <w:r>
        <w:rPr>
          <w:rFonts w:ascii="Times New Roman" w:hAnsi="Times New Roman" w:cs="Times New Roman"/>
          <w:b/>
          <w:bCs/>
          <w:i/>
          <w:iCs/>
          <w:sz w:val="28"/>
          <w:szCs w:val="28"/>
          <w:lang w:val="uk-UA"/>
        </w:rPr>
        <w:t xml:space="preserve">       </w:t>
      </w:r>
      <w:r w:rsidR="000B375F" w:rsidRPr="00274C32">
        <w:rPr>
          <w:rFonts w:ascii="Times New Roman" w:hAnsi="Times New Roman" w:cs="Times New Roman"/>
          <w:b/>
          <w:bCs/>
          <w:i/>
          <w:iCs/>
          <w:sz w:val="28"/>
          <w:szCs w:val="28"/>
        </w:rPr>
        <w:t>Ключі для підрахунку первинних «сирих балів»</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 Шкала установки на соціально-бажані відповіді: 2 (ні), 4 (ні), 6 (ні), 13 (так), 21 (ні),</w:t>
      </w:r>
      <w:r w:rsidR="004D75AD">
        <w:rPr>
          <w:rFonts w:ascii="Times New Roman" w:hAnsi="Times New Roman" w:cs="Times New Roman"/>
          <w:sz w:val="28"/>
          <w:szCs w:val="28"/>
          <w:lang w:val="uk-UA"/>
        </w:rPr>
        <w:t xml:space="preserve"> </w:t>
      </w:r>
      <w:r w:rsidRPr="00274C32">
        <w:rPr>
          <w:rFonts w:ascii="Times New Roman" w:hAnsi="Times New Roman" w:cs="Times New Roman"/>
          <w:sz w:val="28"/>
          <w:szCs w:val="28"/>
        </w:rPr>
        <w:t>23 (ні), 30 (так), 32 (так), 33 (ні), 38 (ні), 47 (ні), 54 (ні), 79 (ні), 83 (ні), 87 (ні).</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 Шкала схильності до порушення норм і правил: 1 (ні), 10 (ні), 11 (так), 22 (так), 34</w:t>
      </w:r>
      <w:r w:rsidR="004D75AD">
        <w:rPr>
          <w:rFonts w:ascii="Times New Roman" w:hAnsi="Times New Roman" w:cs="Times New Roman"/>
          <w:sz w:val="28"/>
          <w:szCs w:val="28"/>
          <w:lang w:val="uk-UA"/>
        </w:rPr>
        <w:t xml:space="preserve"> </w:t>
      </w:r>
      <w:r w:rsidRPr="00274C32">
        <w:rPr>
          <w:rFonts w:ascii="Times New Roman" w:hAnsi="Times New Roman" w:cs="Times New Roman"/>
          <w:sz w:val="28"/>
          <w:szCs w:val="28"/>
        </w:rPr>
        <w:t>(так), 41 (так), 44 (так), 50 (так), 53 (так), 55 (ні), 59 (так), 61 (ні), 80 (так), 86 (ні), 88 (так), 91</w:t>
      </w:r>
      <w:r w:rsidR="004D75AD">
        <w:rPr>
          <w:rFonts w:ascii="Times New Roman" w:hAnsi="Times New Roman" w:cs="Times New Roman"/>
          <w:sz w:val="28"/>
          <w:szCs w:val="28"/>
          <w:lang w:val="uk-UA"/>
        </w:rPr>
        <w:t xml:space="preserve"> </w:t>
      </w:r>
      <w:r w:rsidRPr="00274C32">
        <w:rPr>
          <w:rFonts w:ascii="Times New Roman" w:hAnsi="Times New Roman" w:cs="Times New Roman"/>
          <w:sz w:val="28"/>
          <w:szCs w:val="28"/>
        </w:rPr>
        <w:t>(так), 93 (ні).</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3. Шкала схильності до адиктивної поведінки: 14 (так), 18 (так), 22 (так), 26 (так), 27</w:t>
      </w:r>
      <w:r w:rsidR="004D75AD">
        <w:rPr>
          <w:rFonts w:ascii="Times New Roman" w:hAnsi="Times New Roman" w:cs="Times New Roman"/>
          <w:sz w:val="28"/>
          <w:szCs w:val="28"/>
          <w:lang w:val="uk-UA"/>
        </w:rPr>
        <w:t xml:space="preserve"> </w:t>
      </w:r>
      <w:r w:rsidRPr="00274C32">
        <w:rPr>
          <w:rFonts w:ascii="Times New Roman" w:hAnsi="Times New Roman" w:cs="Times New Roman"/>
          <w:sz w:val="28"/>
          <w:szCs w:val="28"/>
        </w:rPr>
        <w:t>(так), 31 (так), 34 (так), 35 (так), 43 (так), 46 (так), 59 (так), 60 (так), 62 (так), 63 (так), 64 (так),</w:t>
      </w:r>
      <w:r w:rsidR="004D75AD">
        <w:rPr>
          <w:rFonts w:ascii="Times New Roman" w:hAnsi="Times New Roman" w:cs="Times New Roman"/>
          <w:sz w:val="28"/>
          <w:szCs w:val="28"/>
          <w:lang w:val="uk-UA"/>
        </w:rPr>
        <w:t xml:space="preserve"> </w:t>
      </w:r>
      <w:r w:rsidRPr="00274C32">
        <w:rPr>
          <w:rFonts w:ascii="Times New Roman" w:hAnsi="Times New Roman" w:cs="Times New Roman"/>
          <w:sz w:val="28"/>
          <w:szCs w:val="28"/>
        </w:rPr>
        <w:t>67 (так), 74 (так), 81 (так), 91 (так), 95 (ні).</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 Шкала схильності до самоушкоджувальної і саморуйнуючої поведінки: 3 (так), 6</w:t>
      </w:r>
      <w:r w:rsidR="004D75AD">
        <w:rPr>
          <w:rFonts w:ascii="Times New Roman" w:hAnsi="Times New Roman" w:cs="Times New Roman"/>
          <w:sz w:val="28"/>
          <w:szCs w:val="28"/>
          <w:lang w:val="uk-UA"/>
        </w:rPr>
        <w:t xml:space="preserve"> </w:t>
      </w:r>
      <w:r w:rsidRPr="00274C32">
        <w:rPr>
          <w:rFonts w:ascii="Times New Roman" w:hAnsi="Times New Roman" w:cs="Times New Roman"/>
          <w:sz w:val="28"/>
          <w:szCs w:val="28"/>
        </w:rPr>
        <w:t>(так), 9 (так), 12 (так), 16 (так), 24 (ні), 27 (так), 28 (так), 37 (так), 39 (так), 51 (так), 52 (так),</w:t>
      </w:r>
      <w:r w:rsidR="004D75AD">
        <w:rPr>
          <w:rFonts w:ascii="Times New Roman" w:hAnsi="Times New Roman" w:cs="Times New Roman"/>
          <w:sz w:val="28"/>
          <w:szCs w:val="28"/>
          <w:lang w:val="uk-UA"/>
        </w:rPr>
        <w:t xml:space="preserve"> </w:t>
      </w:r>
      <w:r w:rsidRPr="00274C32">
        <w:rPr>
          <w:rFonts w:ascii="Times New Roman" w:hAnsi="Times New Roman" w:cs="Times New Roman"/>
          <w:sz w:val="28"/>
          <w:szCs w:val="28"/>
        </w:rPr>
        <w:t>58 (так), 68 (так), 73 (так), 76 (ні), 90 (так), 91 (так), 92 (так), 96 (так), 98 (так).</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 Шкала схильності до агресії і насильства: 3 (так), 5 (так), 15 (ні), 16 (так), 17 (так), 17</w:t>
      </w:r>
      <w:r w:rsidR="004D75AD">
        <w:rPr>
          <w:rFonts w:ascii="Times New Roman" w:hAnsi="Times New Roman" w:cs="Times New Roman"/>
          <w:sz w:val="28"/>
          <w:szCs w:val="28"/>
          <w:lang w:val="uk-UA"/>
        </w:rPr>
        <w:t xml:space="preserve"> </w:t>
      </w:r>
      <w:r w:rsidRPr="00274C32">
        <w:rPr>
          <w:rFonts w:ascii="Times New Roman" w:hAnsi="Times New Roman" w:cs="Times New Roman"/>
          <w:sz w:val="28"/>
          <w:szCs w:val="28"/>
        </w:rPr>
        <w:t>(так), 25 (так), 37 (так), 40 (ні), 42 (так), 45 (так), 48 (так), 49 (так), 51 (так), 65 (так), 66 (так),</w:t>
      </w:r>
      <w:r w:rsidR="004D75AD">
        <w:rPr>
          <w:rFonts w:ascii="Times New Roman" w:hAnsi="Times New Roman" w:cs="Times New Roman"/>
          <w:sz w:val="28"/>
          <w:szCs w:val="28"/>
          <w:lang w:val="uk-UA"/>
        </w:rPr>
        <w:t xml:space="preserve"> </w:t>
      </w:r>
      <w:r w:rsidRPr="00274C32">
        <w:rPr>
          <w:rFonts w:ascii="Times New Roman" w:hAnsi="Times New Roman" w:cs="Times New Roman"/>
          <w:sz w:val="28"/>
          <w:szCs w:val="28"/>
        </w:rPr>
        <w:t>70 (так), 71 (так), 72 (так), 75 (ні), 77 (так), 82 (ні), 89 (так), 94 (так), 97 (так).</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 Шкала вольового контролю емоційних реакцій: 7 (так), 19 (так), 20 (так), 29 (ні), 36</w:t>
      </w:r>
      <w:r w:rsidR="004D75AD">
        <w:rPr>
          <w:rFonts w:ascii="Times New Roman" w:hAnsi="Times New Roman" w:cs="Times New Roman"/>
          <w:sz w:val="28"/>
          <w:szCs w:val="28"/>
          <w:lang w:val="uk-UA"/>
        </w:rPr>
        <w:t xml:space="preserve"> </w:t>
      </w:r>
      <w:r w:rsidRPr="00274C32">
        <w:rPr>
          <w:rFonts w:ascii="Times New Roman" w:hAnsi="Times New Roman" w:cs="Times New Roman"/>
          <w:sz w:val="28"/>
          <w:szCs w:val="28"/>
        </w:rPr>
        <w:t>(так), 49 (так), 56 (так), 57 (так), 69 (так), 70 (так), 71 (так), 78 (так), 84 (так),39 (так), 94 (так).</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 Шкала схильності до деліквентної поведінки: 18 (так), 26 (так), -31 (так), 34 (так), 35</w:t>
      </w:r>
      <w:r w:rsidR="004D75AD">
        <w:rPr>
          <w:rFonts w:ascii="Times New Roman" w:hAnsi="Times New Roman" w:cs="Times New Roman"/>
          <w:sz w:val="28"/>
          <w:szCs w:val="28"/>
          <w:lang w:val="uk-UA"/>
        </w:rPr>
        <w:t xml:space="preserve"> </w:t>
      </w:r>
      <w:r w:rsidRPr="00274C32">
        <w:rPr>
          <w:rFonts w:ascii="Times New Roman" w:hAnsi="Times New Roman" w:cs="Times New Roman"/>
          <w:sz w:val="28"/>
          <w:szCs w:val="28"/>
        </w:rPr>
        <w:t>(так), 42 (так), 43 (так), 44 (так), 48 (так), 52 (так), 55 (ні), 61 (ні), 62 (так), 63 (так), 64 (так),</w:t>
      </w:r>
      <w:r w:rsidR="004D75AD">
        <w:rPr>
          <w:rFonts w:ascii="Times New Roman" w:hAnsi="Times New Roman" w:cs="Times New Roman"/>
          <w:sz w:val="28"/>
          <w:szCs w:val="28"/>
          <w:lang w:val="uk-UA"/>
        </w:rPr>
        <w:t xml:space="preserve"> </w:t>
      </w:r>
      <w:r w:rsidRPr="00274C32">
        <w:rPr>
          <w:rFonts w:ascii="Times New Roman" w:hAnsi="Times New Roman" w:cs="Times New Roman"/>
          <w:sz w:val="28"/>
          <w:szCs w:val="28"/>
        </w:rPr>
        <w:t>67 (так), 74 (так), 86 (ні), 91 (так), 94 (так).</w:t>
      </w:r>
    </w:p>
    <w:p w:rsidR="000B375F" w:rsidRPr="00274C32" w:rsidRDefault="004D75AD"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0B375F" w:rsidRPr="00274C32">
        <w:rPr>
          <w:rFonts w:ascii="Times New Roman" w:hAnsi="Times New Roman" w:cs="Times New Roman"/>
          <w:sz w:val="28"/>
          <w:szCs w:val="28"/>
        </w:rPr>
        <w:t>Далі робиться підрахунок первинних («</w:t>
      </w:r>
      <w:r>
        <w:rPr>
          <w:rFonts w:ascii="Times New Roman" w:hAnsi="Times New Roman" w:cs="Times New Roman"/>
          <w:sz w:val="28"/>
          <w:szCs w:val="28"/>
        </w:rPr>
        <w:t xml:space="preserve">сирих») балів і їх переведення </w:t>
      </w:r>
      <w:r>
        <w:rPr>
          <w:rFonts w:ascii="Times New Roman" w:hAnsi="Times New Roman" w:cs="Times New Roman"/>
          <w:sz w:val="28"/>
          <w:szCs w:val="28"/>
          <w:lang w:val="uk-UA"/>
        </w:rPr>
        <w:t>у</w:t>
      </w:r>
      <w:r w:rsidR="000B375F" w:rsidRPr="00274C32">
        <w:rPr>
          <w:rFonts w:ascii="Times New Roman" w:hAnsi="Times New Roman" w:cs="Times New Roman"/>
          <w:sz w:val="28"/>
          <w:szCs w:val="28"/>
        </w:rPr>
        <w:t xml:space="preserve"> стандартні Т-бали.</w:t>
      </w:r>
    </w:p>
    <w:p w:rsidR="004D75AD" w:rsidRDefault="004D75AD"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B375F" w:rsidRPr="00274C32">
        <w:rPr>
          <w:rFonts w:ascii="Times New Roman" w:hAnsi="Times New Roman" w:cs="Times New Roman"/>
          <w:sz w:val="28"/>
          <w:szCs w:val="28"/>
        </w:rPr>
        <w:t>Кожній відповіді при відповідності з ключем присвоюється один бал.</w:t>
      </w:r>
    </w:p>
    <w:p w:rsidR="000B375F" w:rsidRPr="004D75AD" w:rsidRDefault="000B375F" w:rsidP="00274C32">
      <w:pPr>
        <w:autoSpaceDE w:val="0"/>
        <w:autoSpaceDN w:val="0"/>
        <w:adjustRightInd w:val="0"/>
        <w:spacing w:after="0" w:line="240" w:lineRule="auto"/>
        <w:jc w:val="both"/>
        <w:rPr>
          <w:rFonts w:ascii="Times New Roman" w:hAnsi="Times New Roman" w:cs="Times New Roman"/>
          <w:sz w:val="28"/>
          <w:szCs w:val="28"/>
          <w:lang w:val="uk-UA"/>
        </w:rPr>
      </w:pPr>
      <w:r w:rsidRPr="004D75AD">
        <w:rPr>
          <w:rFonts w:ascii="Times New Roman" w:hAnsi="Times New Roman" w:cs="Times New Roman"/>
          <w:sz w:val="28"/>
          <w:szCs w:val="28"/>
          <w:lang w:val="uk-UA"/>
        </w:rPr>
        <w:t xml:space="preserve"> </w:t>
      </w:r>
      <w:r w:rsidR="004D75AD">
        <w:rPr>
          <w:rFonts w:ascii="Times New Roman" w:hAnsi="Times New Roman" w:cs="Times New Roman"/>
          <w:sz w:val="28"/>
          <w:szCs w:val="28"/>
          <w:lang w:val="uk-UA"/>
        </w:rPr>
        <w:t xml:space="preserve">      </w:t>
      </w:r>
      <w:r w:rsidRPr="004D75AD">
        <w:rPr>
          <w:rFonts w:ascii="Times New Roman" w:hAnsi="Times New Roman" w:cs="Times New Roman"/>
          <w:sz w:val="28"/>
          <w:szCs w:val="28"/>
          <w:lang w:val="uk-UA"/>
        </w:rPr>
        <w:t>Потім по кожній</w:t>
      </w:r>
      <w:r w:rsidR="004D75AD">
        <w:rPr>
          <w:rFonts w:ascii="Times New Roman" w:hAnsi="Times New Roman" w:cs="Times New Roman"/>
          <w:sz w:val="28"/>
          <w:szCs w:val="28"/>
          <w:lang w:val="uk-UA"/>
        </w:rPr>
        <w:t xml:space="preserve"> </w:t>
      </w:r>
      <w:r w:rsidRPr="004D75AD">
        <w:rPr>
          <w:rFonts w:ascii="Times New Roman" w:hAnsi="Times New Roman" w:cs="Times New Roman"/>
          <w:sz w:val="28"/>
          <w:szCs w:val="28"/>
          <w:lang w:val="uk-UA"/>
        </w:rPr>
        <w:t>шкалі підраховується первинний сумарний бал, який потім при необхідності піддається</w:t>
      </w:r>
      <w:r w:rsidR="004D75AD">
        <w:rPr>
          <w:rFonts w:ascii="Times New Roman" w:hAnsi="Times New Roman" w:cs="Times New Roman"/>
          <w:sz w:val="28"/>
          <w:szCs w:val="28"/>
          <w:lang w:val="uk-UA"/>
        </w:rPr>
        <w:t xml:space="preserve"> </w:t>
      </w:r>
      <w:r w:rsidRPr="004D75AD">
        <w:rPr>
          <w:rFonts w:ascii="Times New Roman" w:hAnsi="Times New Roman" w:cs="Times New Roman"/>
          <w:sz w:val="28"/>
          <w:szCs w:val="28"/>
          <w:lang w:val="uk-UA"/>
        </w:rPr>
        <w:t>корекції у зв’язку з дією чинника спеціальної бажаності відповідно до процедури, описаної</w:t>
      </w:r>
      <w:r w:rsidR="004D75AD">
        <w:rPr>
          <w:rFonts w:ascii="Times New Roman" w:hAnsi="Times New Roman" w:cs="Times New Roman"/>
          <w:sz w:val="28"/>
          <w:szCs w:val="28"/>
          <w:lang w:val="uk-UA"/>
        </w:rPr>
        <w:t xml:space="preserve"> </w:t>
      </w:r>
      <w:r w:rsidRPr="004D75AD">
        <w:rPr>
          <w:rFonts w:ascii="Times New Roman" w:hAnsi="Times New Roman" w:cs="Times New Roman"/>
          <w:sz w:val="28"/>
          <w:szCs w:val="28"/>
          <w:lang w:val="uk-UA"/>
        </w:rPr>
        <w:t xml:space="preserve">вище. </w:t>
      </w:r>
      <w:r w:rsidRPr="00274C32">
        <w:rPr>
          <w:rFonts w:ascii="Times New Roman" w:hAnsi="Times New Roman" w:cs="Times New Roman"/>
          <w:sz w:val="28"/>
          <w:szCs w:val="28"/>
        </w:rPr>
        <w:t>Потім проводиться переведення «сир</w:t>
      </w:r>
      <w:r w:rsidR="004D75AD">
        <w:rPr>
          <w:rFonts w:ascii="Times New Roman" w:hAnsi="Times New Roman" w:cs="Times New Roman"/>
          <w:sz w:val="28"/>
          <w:szCs w:val="28"/>
        </w:rPr>
        <w:t xml:space="preserve">их балів» в стандартні Т-бали. </w:t>
      </w:r>
      <w:r w:rsidR="004D75AD">
        <w:rPr>
          <w:rFonts w:ascii="Times New Roman" w:hAnsi="Times New Roman" w:cs="Times New Roman"/>
          <w:sz w:val="28"/>
          <w:szCs w:val="28"/>
          <w:lang w:val="uk-UA"/>
        </w:rPr>
        <w:t>У</w:t>
      </w:r>
      <w:r w:rsidRPr="00274C32">
        <w:rPr>
          <w:rFonts w:ascii="Times New Roman" w:hAnsi="Times New Roman" w:cs="Times New Roman"/>
          <w:sz w:val="28"/>
          <w:szCs w:val="28"/>
        </w:rPr>
        <w:t xml:space="preserve"> тому випадку,</w:t>
      </w:r>
    </w:p>
    <w:p w:rsidR="000B375F" w:rsidRPr="00274C32"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якщо у користувача є набрані ним спеціалізовані тестові норми, то переведення в стандартні</w:t>
      </w:r>
      <w:r w:rsidR="004D75AD">
        <w:rPr>
          <w:rFonts w:ascii="Times New Roman" w:hAnsi="Times New Roman" w:cs="Times New Roman"/>
          <w:sz w:val="28"/>
          <w:szCs w:val="28"/>
          <w:lang w:val="uk-UA"/>
        </w:rPr>
        <w:t xml:space="preserve"> </w:t>
      </w:r>
      <w:r w:rsidRPr="00274C32">
        <w:rPr>
          <w:rFonts w:ascii="Times New Roman" w:hAnsi="Times New Roman" w:cs="Times New Roman"/>
          <w:sz w:val="28"/>
          <w:szCs w:val="28"/>
        </w:rPr>
        <w:t>Т-бали проводиться за формулою:</w:t>
      </w:r>
    </w:p>
    <w:p w:rsidR="0042096F" w:rsidRPr="00274C32" w:rsidRDefault="003F658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noProof/>
          <w:sz w:val="28"/>
          <w:szCs w:val="28"/>
          <w:lang w:eastAsia="ru-RU"/>
        </w:rPr>
        <w:drawing>
          <wp:inline distT="0" distB="0" distL="0" distR="0">
            <wp:extent cx="2390775" cy="828675"/>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390775" cy="828675"/>
                    </a:xfrm>
                    <a:prstGeom prst="rect">
                      <a:avLst/>
                    </a:prstGeom>
                    <a:noFill/>
                    <a:ln w="9525">
                      <a:noFill/>
                      <a:miter lim="800000"/>
                      <a:headEnd/>
                      <a:tailEnd/>
                    </a:ln>
                  </pic:spPr>
                </pic:pic>
              </a:graphicData>
            </a:graphic>
          </wp:inline>
        </w:drawing>
      </w:r>
    </w:p>
    <w:p w:rsidR="000B375F" w:rsidRPr="004D75AD" w:rsidRDefault="000B375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де X – первинний («сирий») бал по шкалі; М – середнє значення первинного </w:t>
      </w:r>
      <w:r w:rsidR="004D75AD">
        <w:rPr>
          <w:rFonts w:ascii="Times New Roman" w:hAnsi="Times New Roman" w:cs="Times New Roman"/>
          <w:sz w:val="28"/>
          <w:szCs w:val="28"/>
        </w:rPr>
        <w:t>суммарного</w:t>
      </w:r>
      <w:r w:rsidR="004D75AD">
        <w:rPr>
          <w:rFonts w:ascii="Times New Roman" w:hAnsi="Times New Roman" w:cs="Times New Roman"/>
          <w:sz w:val="28"/>
          <w:szCs w:val="28"/>
          <w:lang w:val="uk-UA"/>
        </w:rPr>
        <w:t xml:space="preserve"> </w:t>
      </w:r>
      <w:r w:rsidRPr="00274C32">
        <w:rPr>
          <w:rFonts w:ascii="Times New Roman" w:hAnsi="Times New Roman" w:cs="Times New Roman"/>
          <w:sz w:val="28"/>
          <w:szCs w:val="28"/>
        </w:rPr>
        <w:t>бала по шкалі у вибірці стандартизації; S – стандартне відхилення значень первинних балів у</w:t>
      </w:r>
      <w:r w:rsidR="004D75AD">
        <w:rPr>
          <w:rFonts w:ascii="Times New Roman" w:hAnsi="Times New Roman" w:cs="Times New Roman"/>
          <w:sz w:val="28"/>
          <w:szCs w:val="28"/>
          <w:lang w:val="uk-UA"/>
        </w:rPr>
        <w:t xml:space="preserve"> </w:t>
      </w:r>
      <w:r w:rsidRPr="00274C32">
        <w:rPr>
          <w:rFonts w:ascii="Times New Roman" w:hAnsi="Times New Roman" w:cs="Times New Roman"/>
          <w:sz w:val="28"/>
          <w:szCs w:val="28"/>
        </w:rPr>
        <w:t>вибірці стандартизації.</w:t>
      </w:r>
    </w:p>
    <w:p w:rsidR="003F6589" w:rsidRDefault="003F6589" w:rsidP="00274C32">
      <w:pPr>
        <w:autoSpaceDE w:val="0"/>
        <w:autoSpaceDN w:val="0"/>
        <w:adjustRightInd w:val="0"/>
        <w:spacing w:after="0" w:line="240" w:lineRule="auto"/>
        <w:jc w:val="both"/>
        <w:rPr>
          <w:rFonts w:ascii="Times New Roman" w:hAnsi="Times New Roman" w:cs="Times New Roman"/>
          <w:b/>
          <w:bCs/>
          <w:i/>
          <w:iCs/>
          <w:sz w:val="28"/>
          <w:szCs w:val="28"/>
          <w:lang w:val="uk-UA"/>
        </w:rPr>
      </w:pPr>
    </w:p>
    <w:p w:rsidR="00544C11" w:rsidRPr="00274C32" w:rsidRDefault="00544C11" w:rsidP="003F6589">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Таблиця норм при переведенні «сирих балів» в Т-бали</w:t>
      </w:r>
    </w:p>
    <w:tbl>
      <w:tblPr>
        <w:tblStyle w:val="a3"/>
        <w:tblW w:w="0" w:type="auto"/>
        <w:tblLook w:val="04A0"/>
      </w:tblPr>
      <w:tblGrid>
        <w:gridCol w:w="2093"/>
        <w:gridCol w:w="992"/>
        <w:gridCol w:w="851"/>
        <w:gridCol w:w="850"/>
        <w:gridCol w:w="851"/>
        <w:gridCol w:w="992"/>
        <w:gridCol w:w="1134"/>
        <w:gridCol w:w="1276"/>
      </w:tblGrid>
      <w:tr w:rsidR="0040027B" w:rsidRPr="00274C32" w:rsidTr="00544C11">
        <w:tc>
          <w:tcPr>
            <w:tcW w:w="2093" w:type="dxa"/>
            <w:vMerge w:val="restart"/>
          </w:tcPr>
          <w:p w:rsidR="0040027B" w:rsidRPr="00274C32" w:rsidRDefault="0040027B" w:rsidP="00274C32">
            <w:pPr>
              <w:autoSpaceDE w:val="0"/>
              <w:autoSpaceDN w:val="0"/>
              <w:adjustRightInd w:val="0"/>
              <w:jc w:val="both"/>
              <w:rPr>
                <w:rFonts w:ascii="Times New Roman" w:hAnsi="Times New Roman" w:cs="Times New Roman"/>
                <w:iCs/>
                <w:sz w:val="28"/>
                <w:szCs w:val="28"/>
              </w:rPr>
            </w:pPr>
            <w:r w:rsidRPr="00274C32">
              <w:rPr>
                <w:rFonts w:ascii="Times New Roman" w:hAnsi="Times New Roman" w:cs="Times New Roman"/>
                <w:sz w:val="28"/>
                <w:szCs w:val="28"/>
              </w:rPr>
              <w:t>«Сирий бал»</w:t>
            </w:r>
          </w:p>
        </w:tc>
        <w:tc>
          <w:tcPr>
            <w:tcW w:w="6946" w:type="dxa"/>
            <w:gridSpan w:val="7"/>
          </w:tcPr>
          <w:p w:rsidR="0040027B" w:rsidRPr="00274C32" w:rsidRDefault="0040027B" w:rsidP="00274C32">
            <w:pPr>
              <w:autoSpaceDE w:val="0"/>
              <w:autoSpaceDN w:val="0"/>
              <w:adjustRightInd w:val="0"/>
              <w:jc w:val="both"/>
              <w:rPr>
                <w:rFonts w:ascii="Times New Roman" w:hAnsi="Times New Roman" w:cs="Times New Roman"/>
                <w:iCs/>
                <w:sz w:val="28"/>
                <w:szCs w:val="28"/>
              </w:rPr>
            </w:pPr>
            <w:r w:rsidRPr="00274C32">
              <w:rPr>
                <w:rFonts w:ascii="Times New Roman" w:hAnsi="Times New Roman" w:cs="Times New Roman"/>
                <w:sz w:val="28"/>
                <w:szCs w:val="28"/>
              </w:rPr>
              <w:t>Т-бали</w:t>
            </w:r>
          </w:p>
        </w:tc>
      </w:tr>
      <w:tr w:rsidR="0040027B" w:rsidRPr="00274C32" w:rsidTr="00544C11">
        <w:tc>
          <w:tcPr>
            <w:tcW w:w="2093" w:type="dxa"/>
            <w:vMerge/>
          </w:tcPr>
          <w:p w:rsidR="0040027B" w:rsidRPr="00274C32" w:rsidRDefault="0040027B" w:rsidP="00274C32">
            <w:pPr>
              <w:autoSpaceDE w:val="0"/>
              <w:autoSpaceDN w:val="0"/>
              <w:adjustRightInd w:val="0"/>
              <w:jc w:val="both"/>
              <w:rPr>
                <w:rFonts w:ascii="Times New Roman" w:hAnsi="Times New Roman" w:cs="Times New Roman"/>
                <w:iCs/>
                <w:sz w:val="28"/>
                <w:szCs w:val="28"/>
              </w:rPr>
            </w:pPr>
          </w:p>
        </w:tc>
        <w:tc>
          <w:tcPr>
            <w:tcW w:w="6946" w:type="dxa"/>
            <w:gridSpan w:val="7"/>
          </w:tcPr>
          <w:p w:rsidR="0040027B" w:rsidRPr="00274C32" w:rsidRDefault="0040027B" w:rsidP="00274C32">
            <w:pPr>
              <w:autoSpaceDE w:val="0"/>
              <w:autoSpaceDN w:val="0"/>
              <w:adjustRightInd w:val="0"/>
              <w:jc w:val="both"/>
              <w:rPr>
                <w:rFonts w:ascii="Times New Roman" w:hAnsi="Times New Roman" w:cs="Times New Roman"/>
                <w:iCs/>
                <w:sz w:val="28"/>
                <w:szCs w:val="28"/>
              </w:rPr>
            </w:pPr>
            <w:r w:rsidRPr="00274C32">
              <w:rPr>
                <w:rFonts w:ascii="Times New Roman" w:hAnsi="Times New Roman" w:cs="Times New Roman"/>
                <w:sz w:val="28"/>
                <w:szCs w:val="28"/>
              </w:rPr>
              <w:t>Шкали</w:t>
            </w:r>
          </w:p>
        </w:tc>
      </w:tr>
      <w:tr w:rsidR="0040027B" w:rsidRPr="00274C32" w:rsidTr="0040027B">
        <w:tc>
          <w:tcPr>
            <w:tcW w:w="2093" w:type="dxa"/>
            <w:vMerge/>
          </w:tcPr>
          <w:p w:rsidR="0040027B" w:rsidRPr="00274C32" w:rsidRDefault="0040027B" w:rsidP="00274C32">
            <w:pPr>
              <w:autoSpaceDE w:val="0"/>
              <w:autoSpaceDN w:val="0"/>
              <w:adjustRightInd w:val="0"/>
              <w:jc w:val="both"/>
              <w:rPr>
                <w:rFonts w:ascii="Times New Roman" w:hAnsi="Times New Roman" w:cs="Times New Roman"/>
                <w:iCs/>
                <w:sz w:val="28"/>
                <w:szCs w:val="28"/>
              </w:rPr>
            </w:pP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1</w:t>
            </w:r>
          </w:p>
        </w:tc>
        <w:tc>
          <w:tcPr>
            <w:tcW w:w="851"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2</w:t>
            </w:r>
          </w:p>
        </w:tc>
        <w:tc>
          <w:tcPr>
            <w:tcW w:w="850"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3</w:t>
            </w:r>
          </w:p>
        </w:tc>
        <w:tc>
          <w:tcPr>
            <w:tcW w:w="851"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4</w:t>
            </w: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5</w:t>
            </w:r>
          </w:p>
        </w:tc>
        <w:tc>
          <w:tcPr>
            <w:tcW w:w="1134"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6</w:t>
            </w:r>
          </w:p>
        </w:tc>
        <w:tc>
          <w:tcPr>
            <w:tcW w:w="1276"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7</w:t>
            </w:r>
          </w:p>
        </w:tc>
      </w:tr>
      <w:tr w:rsidR="0040027B" w:rsidRPr="00274C32" w:rsidTr="0040027B">
        <w:tc>
          <w:tcPr>
            <w:tcW w:w="2093"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1</w:t>
            </w: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2</w:t>
            </w:r>
          </w:p>
        </w:tc>
        <w:tc>
          <w:tcPr>
            <w:tcW w:w="851"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3</w:t>
            </w:r>
          </w:p>
        </w:tc>
        <w:tc>
          <w:tcPr>
            <w:tcW w:w="850"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4</w:t>
            </w:r>
          </w:p>
        </w:tc>
        <w:tc>
          <w:tcPr>
            <w:tcW w:w="851"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5</w:t>
            </w: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6</w:t>
            </w:r>
          </w:p>
        </w:tc>
        <w:tc>
          <w:tcPr>
            <w:tcW w:w="1134"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7</w:t>
            </w:r>
          </w:p>
        </w:tc>
        <w:tc>
          <w:tcPr>
            <w:tcW w:w="1276"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8</w:t>
            </w:r>
          </w:p>
        </w:tc>
      </w:tr>
      <w:tr w:rsidR="0040027B" w:rsidRPr="00274C32" w:rsidTr="0040027B">
        <w:tc>
          <w:tcPr>
            <w:tcW w:w="2093"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0</w:t>
            </w: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35</w:t>
            </w:r>
          </w:p>
        </w:tc>
        <w:tc>
          <w:tcPr>
            <w:tcW w:w="851"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850" w:type="dxa"/>
          </w:tcPr>
          <w:p w:rsidR="0040027B" w:rsidRPr="00274C32" w:rsidRDefault="00D05A12"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26</w:t>
            </w:r>
          </w:p>
        </w:tc>
        <w:tc>
          <w:tcPr>
            <w:tcW w:w="851"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1134"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1276" w:type="dxa"/>
          </w:tcPr>
          <w:p w:rsidR="0040027B" w:rsidRPr="00274C32" w:rsidRDefault="00D05A12"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30</w:t>
            </w:r>
          </w:p>
        </w:tc>
      </w:tr>
      <w:tr w:rsidR="0040027B" w:rsidRPr="00274C32" w:rsidTr="0040027B">
        <w:tc>
          <w:tcPr>
            <w:tcW w:w="2093"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1</w:t>
            </w: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44</w:t>
            </w:r>
          </w:p>
        </w:tc>
        <w:tc>
          <w:tcPr>
            <w:tcW w:w="851"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27</w:t>
            </w:r>
          </w:p>
        </w:tc>
        <w:tc>
          <w:tcPr>
            <w:tcW w:w="850" w:type="dxa"/>
          </w:tcPr>
          <w:p w:rsidR="0040027B" w:rsidRPr="00274C32" w:rsidRDefault="00D05A12"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28</w:t>
            </w:r>
          </w:p>
        </w:tc>
        <w:tc>
          <w:tcPr>
            <w:tcW w:w="851" w:type="dxa"/>
          </w:tcPr>
          <w:p w:rsidR="0040027B" w:rsidRPr="00274C32" w:rsidRDefault="00D05A12"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24</w:t>
            </w:r>
          </w:p>
        </w:tc>
        <w:tc>
          <w:tcPr>
            <w:tcW w:w="992" w:type="dxa"/>
          </w:tcPr>
          <w:p w:rsidR="0040027B" w:rsidRPr="00274C32" w:rsidRDefault="00D05A12"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24</w:t>
            </w:r>
          </w:p>
        </w:tc>
        <w:tc>
          <w:tcPr>
            <w:tcW w:w="1134" w:type="dxa"/>
          </w:tcPr>
          <w:p w:rsidR="0040027B" w:rsidRPr="00274C32" w:rsidRDefault="00D05A12"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26</w:t>
            </w:r>
          </w:p>
        </w:tc>
        <w:tc>
          <w:tcPr>
            <w:tcW w:w="1276" w:type="dxa"/>
          </w:tcPr>
          <w:p w:rsidR="0040027B" w:rsidRPr="00274C32" w:rsidRDefault="00D05A12"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32</w:t>
            </w:r>
          </w:p>
        </w:tc>
      </w:tr>
      <w:tr w:rsidR="0040027B" w:rsidRPr="00274C32" w:rsidTr="0040027B">
        <w:tc>
          <w:tcPr>
            <w:tcW w:w="2093"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2</w:t>
            </w: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-50</w:t>
            </w:r>
          </w:p>
        </w:tc>
        <w:tc>
          <w:tcPr>
            <w:tcW w:w="851"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31</w:t>
            </w:r>
          </w:p>
        </w:tc>
        <w:tc>
          <w:tcPr>
            <w:tcW w:w="850"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30</w:t>
            </w:r>
          </w:p>
        </w:tc>
        <w:tc>
          <w:tcPr>
            <w:tcW w:w="851"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26</w:t>
            </w:r>
          </w:p>
        </w:tc>
        <w:tc>
          <w:tcPr>
            <w:tcW w:w="992"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27</w:t>
            </w:r>
          </w:p>
        </w:tc>
        <w:tc>
          <w:tcPr>
            <w:tcW w:w="1134"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30</w:t>
            </w:r>
          </w:p>
        </w:tc>
        <w:tc>
          <w:tcPr>
            <w:tcW w:w="1276"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34</w:t>
            </w:r>
          </w:p>
        </w:tc>
      </w:tr>
      <w:tr w:rsidR="0040027B" w:rsidRPr="00274C32" w:rsidTr="0040027B">
        <w:tc>
          <w:tcPr>
            <w:tcW w:w="2093"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3</w:t>
            </w: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55</w:t>
            </w:r>
          </w:p>
        </w:tc>
        <w:tc>
          <w:tcPr>
            <w:tcW w:w="851"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34</w:t>
            </w:r>
          </w:p>
        </w:tc>
        <w:tc>
          <w:tcPr>
            <w:tcW w:w="850"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33</w:t>
            </w:r>
          </w:p>
        </w:tc>
        <w:tc>
          <w:tcPr>
            <w:tcW w:w="851"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29</w:t>
            </w:r>
          </w:p>
        </w:tc>
        <w:tc>
          <w:tcPr>
            <w:tcW w:w="992"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29</w:t>
            </w:r>
          </w:p>
        </w:tc>
        <w:tc>
          <w:tcPr>
            <w:tcW w:w="1134"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33</w:t>
            </w:r>
          </w:p>
        </w:tc>
        <w:tc>
          <w:tcPr>
            <w:tcW w:w="1276"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37</w:t>
            </w:r>
          </w:p>
        </w:tc>
      </w:tr>
      <w:tr w:rsidR="0040027B" w:rsidRPr="00274C32" w:rsidTr="0040027B">
        <w:tc>
          <w:tcPr>
            <w:tcW w:w="2093"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4</w:t>
            </w: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58</w:t>
            </w:r>
          </w:p>
        </w:tc>
        <w:tc>
          <w:tcPr>
            <w:tcW w:w="851"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37</w:t>
            </w:r>
          </w:p>
        </w:tc>
        <w:tc>
          <w:tcPr>
            <w:tcW w:w="850"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35</w:t>
            </w:r>
          </w:p>
        </w:tc>
        <w:tc>
          <w:tcPr>
            <w:tcW w:w="851"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32</w:t>
            </w:r>
          </w:p>
        </w:tc>
        <w:tc>
          <w:tcPr>
            <w:tcW w:w="992"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31</w:t>
            </w:r>
          </w:p>
        </w:tc>
        <w:tc>
          <w:tcPr>
            <w:tcW w:w="1134"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37</w:t>
            </w:r>
          </w:p>
        </w:tc>
        <w:tc>
          <w:tcPr>
            <w:tcW w:w="1276"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39</w:t>
            </w:r>
          </w:p>
        </w:tc>
      </w:tr>
      <w:tr w:rsidR="0040027B" w:rsidRPr="00274C32" w:rsidTr="0040027B">
        <w:tc>
          <w:tcPr>
            <w:tcW w:w="2093"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lastRenderedPageBreak/>
              <w:t>5</w:t>
            </w: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62</w:t>
            </w:r>
          </w:p>
        </w:tc>
        <w:tc>
          <w:tcPr>
            <w:tcW w:w="851"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40</w:t>
            </w:r>
          </w:p>
        </w:tc>
        <w:tc>
          <w:tcPr>
            <w:tcW w:w="850"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37</w:t>
            </w:r>
          </w:p>
        </w:tc>
        <w:tc>
          <w:tcPr>
            <w:tcW w:w="851"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35</w:t>
            </w:r>
          </w:p>
        </w:tc>
        <w:tc>
          <w:tcPr>
            <w:tcW w:w="992"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34</w:t>
            </w:r>
          </w:p>
        </w:tc>
        <w:tc>
          <w:tcPr>
            <w:tcW w:w="1134"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40</w:t>
            </w:r>
          </w:p>
        </w:tc>
        <w:tc>
          <w:tcPr>
            <w:tcW w:w="1276"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41</w:t>
            </w:r>
          </w:p>
        </w:tc>
      </w:tr>
      <w:tr w:rsidR="00D05A12" w:rsidRPr="00274C32" w:rsidTr="0040027B">
        <w:tc>
          <w:tcPr>
            <w:tcW w:w="2093" w:type="dxa"/>
          </w:tcPr>
          <w:p w:rsidR="00D05A12" w:rsidRPr="00274C32" w:rsidRDefault="00D05A12"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1</w:t>
            </w:r>
          </w:p>
        </w:tc>
        <w:tc>
          <w:tcPr>
            <w:tcW w:w="992" w:type="dxa"/>
          </w:tcPr>
          <w:p w:rsidR="00D05A12" w:rsidRPr="00274C32" w:rsidRDefault="00D05A12"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2</w:t>
            </w:r>
          </w:p>
        </w:tc>
        <w:tc>
          <w:tcPr>
            <w:tcW w:w="851" w:type="dxa"/>
          </w:tcPr>
          <w:p w:rsidR="00D05A12" w:rsidRPr="00274C32" w:rsidRDefault="00D05A12"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3</w:t>
            </w:r>
          </w:p>
        </w:tc>
        <w:tc>
          <w:tcPr>
            <w:tcW w:w="850" w:type="dxa"/>
          </w:tcPr>
          <w:p w:rsidR="00D05A12" w:rsidRPr="00274C32" w:rsidRDefault="00D05A12"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4</w:t>
            </w:r>
          </w:p>
        </w:tc>
        <w:tc>
          <w:tcPr>
            <w:tcW w:w="851" w:type="dxa"/>
          </w:tcPr>
          <w:p w:rsidR="00D05A12" w:rsidRPr="00274C32" w:rsidRDefault="00D05A12"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5</w:t>
            </w:r>
          </w:p>
        </w:tc>
        <w:tc>
          <w:tcPr>
            <w:tcW w:w="992" w:type="dxa"/>
          </w:tcPr>
          <w:p w:rsidR="00D05A12" w:rsidRPr="00274C32" w:rsidRDefault="00D05A12"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6</w:t>
            </w:r>
          </w:p>
        </w:tc>
        <w:tc>
          <w:tcPr>
            <w:tcW w:w="1134" w:type="dxa"/>
          </w:tcPr>
          <w:p w:rsidR="00D05A12" w:rsidRPr="00274C32" w:rsidRDefault="00D05A12"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7</w:t>
            </w:r>
          </w:p>
        </w:tc>
        <w:tc>
          <w:tcPr>
            <w:tcW w:w="1276" w:type="dxa"/>
          </w:tcPr>
          <w:p w:rsidR="00D05A12" w:rsidRPr="00274C32" w:rsidRDefault="00D05A12"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8</w:t>
            </w:r>
          </w:p>
        </w:tc>
      </w:tr>
      <w:tr w:rsidR="0040027B" w:rsidRPr="00274C32" w:rsidTr="0040027B">
        <w:tc>
          <w:tcPr>
            <w:tcW w:w="2093"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6</w:t>
            </w: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2</w:t>
            </w:r>
          </w:p>
        </w:tc>
        <w:tc>
          <w:tcPr>
            <w:tcW w:w="851" w:type="dxa"/>
          </w:tcPr>
          <w:p w:rsidR="0040027B" w:rsidRPr="00274C32" w:rsidRDefault="00D05A12"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4</w:t>
            </w:r>
            <w:r w:rsidR="0040027B" w:rsidRPr="00274C32">
              <w:rPr>
                <w:rFonts w:ascii="Times New Roman" w:hAnsi="Times New Roman" w:cs="Times New Roman"/>
                <w:iCs/>
                <w:sz w:val="28"/>
                <w:szCs w:val="28"/>
                <w:lang w:val="en-US"/>
              </w:rPr>
              <w:t>3</w:t>
            </w:r>
          </w:p>
        </w:tc>
        <w:tc>
          <w:tcPr>
            <w:tcW w:w="850"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39</w:t>
            </w:r>
          </w:p>
        </w:tc>
        <w:tc>
          <w:tcPr>
            <w:tcW w:w="851"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37</w:t>
            </w:r>
          </w:p>
        </w:tc>
        <w:tc>
          <w:tcPr>
            <w:tcW w:w="992"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36</w:t>
            </w:r>
          </w:p>
        </w:tc>
        <w:tc>
          <w:tcPr>
            <w:tcW w:w="1134"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44</w:t>
            </w:r>
          </w:p>
        </w:tc>
        <w:tc>
          <w:tcPr>
            <w:tcW w:w="1276"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43</w:t>
            </w:r>
          </w:p>
        </w:tc>
      </w:tr>
      <w:tr w:rsidR="0040027B" w:rsidRPr="00274C32" w:rsidTr="0040027B">
        <w:tc>
          <w:tcPr>
            <w:tcW w:w="2093"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7</w:t>
            </w: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65</w:t>
            </w:r>
          </w:p>
        </w:tc>
        <w:tc>
          <w:tcPr>
            <w:tcW w:w="851"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4</w:t>
            </w:r>
            <w:r w:rsidR="00D05A12" w:rsidRPr="00274C32">
              <w:rPr>
                <w:rFonts w:ascii="Times New Roman" w:hAnsi="Times New Roman" w:cs="Times New Roman"/>
                <w:iCs/>
                <w:sz w:val="28"/>
                <w:szCs w:val="28"/>
                <w:lang w:val="en-US"/>
              </w:rPr>
              <w:t>6</w:t>
            </w:r>
          </w:p>
        </w:tc>
        <w:tc>
          <w:tcPr>
            <w:tcW w:w="850"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42</w:t>
            </w:r>
          </w:p>
        </w:tc>
        <w:tc>
          <w:tcPr>
            <w:tcW w:w="851"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40</w:t>
            </w:r>
          </w:p>
        </w:tc>
        <w:tc>
          <w:tcPr>
            <w:tcW w:w="992"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39</w:t>
            </w:r>
          </w:p>
        </w:tc>
        <w:tc>
          <w:tcPr>
            <w:tcW w:w="1134"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48</w:t>
            </w:r>
          </w:p>
        </w:tc>
        <w:tc>
          <w:tcPr>
            <w:tcW w:w="1276"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46</w:t>
            </w:r>
          </w:p>
        </w:tc>
      </w:tr>
      <w:tr w:rsidR="0040027B" w:rsidRPr="00274C32" w:rsidTr="0040027B">
        <w:tc>
          <w:tcPr>
            <w:tcW w:w="2093"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8</w:t>
            </w: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70</w:t>
            </w:r>
          </w:p>
        </w:tc>
        <w:tc>
          <w:tcPr>
            <w:tcW w:w="851" w:type="dxa"/>
          </w:tcPr>
          <w:p w:rsidR="0040027B" w:rsidRPr="00274C32" w:rsidRDefault="00D05A12"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50</w:t>
            </w:r>
          </w:p>
        </w:tc>
        <w:tc>
          <w:tcPr>
            <w:tcW w:w="850"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44</w:t>
            </w:r>
          </w:p>
        </w:tc>
        <w:tc>
          <w:tcPr>
            <w:tcW w:w="851"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43</w:t>
            </w:r>
          </w:p>
        </w:tc>
        <w:tc>
          <w:tcPr>
            <w:tcW w:w="992"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41</w:t>
            </w:r>
          </w:p>
        </w:tc>
        <w:tc>
          <w:tcPr>
            <w:tcW w:w="1134"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51</w:t>
            </w:r>
          </w:p>
        </w:tc>
        <w:tc>
          <w:tcPr>
            <w:tcW w:w="1276"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48</w:t>
            </w:r>
          </w:p>
        </w:tc>
      </w:tr>
      <w:tr w:rsidR="0040027B" w:rsidRPr="00274C32" w:rsidTr="0040027B">
        <w:tc>
          <w:tcPr>
            <w:tcW w:w="2093"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9</w:t>
            </w: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74</w:t>
            </w:r>
          </w:p>
        </w:tc>
        <w:tc>
          <w:tcPr>
            <w:tcW w:w="851"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5</w:t>
            </w:r>
            <w:r w:rsidR="00D05A12" w:rsidRPr="00274C32">
              <w:rPr>
                <w:rFonts w:ascii="Times New Roman" w:hAnsi="Times New Roman" w:cs="Times New Roman"/>
                <w:iCs/>
                <w:sz w:val="28"/>
                <w:szCs w:val="28"/>
                <w:lang w:val="en-US"/>
              </w:rPr>
              <w:t>3</w:t>
            </w:r>
          </w:p>
        </w:tc>
        <w:tc>
          <w:tcPr>
            <w:tcW w:w="850"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46</w:t>
            </w:r>
          </w:p>
        </w:tc>
        <w:tc>
          <w:tcPr>
            <w:tcW w:w="851"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45</w:t>
            </w:r>
          </w:p>
        </w:tc>
        <w:tc>
          <w:tcPr>
            <w:tcW w:w="992"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43</w:t>
            </w:r>
          </w:p>
        </w:tc>
        <w:tc>
          <w:tcPr>
            <w:tcW w:w="1134"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55</w:t>
            </w:r>
          </w:p>
        </w:tc>
        <w:tc>
          <w:tcPr>
            <w:tcW w:w="1276" w:type="dxa"/>
          </w:tcPr>
          <w:p w:rsidR="0040027B" w:rsidRPr="00274C32" w:rsidRDefault="003D0217"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50</w:t>
            </w:r>
          </w:p>
        </w:tc>
      </w:tr>
      <w:tr w:rsidR="0040027B" w:rsidRPr="00274C32" w:rsidTr="0040027B">
        <w:tc>
          <w:tcPr>
            <w:tcW w:w="2093"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10</w:t>
            </w: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85</w:t>
            </w:r>
          </w:p>
        </w:tc>
        <w:tc>
          <w:tcPr>
            <w:tcW w:w="851"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5</w:t>
            </w:r>
            <w:r w:rsidR="00D05A12" w:rsidRPr="00274C32">
              <w:rPr>
                <w:rFonts w:ascii="Times New Roman" w:hAnsi="Times New Roman" w:cs="Times New Roman"/>
                <w:iCs/>
                <w:sz w:val="28"/>
                <w:szCs w:val="28"/>
                <w:lang w:val="en-US"/>
              </w:rPr>
              <w:t>6</w:t>
            </w:r>
          </w:p>
        </w:tc>
        <w:tc>
          <w:tcPr>
            <w:tcW w:w="850"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48</w:t>
            </w:r>
          </w:p>
        </w:tc>
        <w:tc>
          <w:tcPr>
            <w:tcW w:w="851"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48</w:t>
            </w:r>
          </w:p>
        </w:tc>
        <w:tc>
          <w:tcPr>
            <w:tcW w:w="992"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46</w:t>
            </w:r>
          </w:p>
        </w:tc>
        <w:tc>
          <w:tcPr>
            <w:tcW w:w="1134"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58</w:t>
            </w:r>
          </w:p>
        </w:tc>
        <w:tc>
          <w:tcPr>
            <w:tcW w:w="1276"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53</w:t>
            </w:r>
          </w:p>
        </w:tc>
      </w:tr>
      <w:tr w:rsidR="0040027B" w:rsidRPr="00274C32" w:rsidTr="0040027B">
        <w:tc>
          <w:tcPr>
            <w:tcW w:w="2093"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11</w:t>
            </w: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89</w:t>
            </w:r>
          </w:p>
        </w:tc>
        <w:tc>
          <w:tcPr>
            <w:tcW w:w="851"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5</w:t>
            </w:r>
            <w:r w:rsidR="00D05A12" w:rsidRPr="00274C32">
              <w:rPr>
                <w:rFonts w:ascii="Times New Roman" w:hAnsi="Times New Roman" w:cs="Times New Roman"/>
                <w:iCs/>
                <w:sz w:val="28"/>
                <w:szCs w:val="28"/>
                <w:lang w:val="en-US"/>
              </w:rPr>
              <w:t>9</w:t>
            </w:r>
          </w:p>
        </w:tc>
        <w:tc>
          <w:tcPr>
            <w:tcW w:w="850"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50</w:t>
            </w:r>
          </w:p>
        </w:tc>
        <w:tc>
          <w:tcPr>
            <w:tcW w:w="851"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51</w:t>
            </w:r>
          </w:p>
        </w:tc>
        <w:tc>
          <w:tcPr>
            <w:tcW w:w="992"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48</w:t>
            </w:r>
          </w:p>
        </w:tc>
        <w:tc>
          <w:tcPr>
            <w:tcW w:w="1134"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62</w:t>
            </w:r>
          </w:p>
        </w:tc>
        <w:tc>
          <w:tcPr>
            <w:tcW w:w="1276"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55</w:t>
            </w:r>
          </w:p>
        </w:tc>
      </w:tr>
      <w:tr w:rsidR="0040027B" w:rsidRPr="00274C32" w:rsidTr="0040027B">
        <w:tc>
          <w:tcPr>
            <w:tcW w:w="2093"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12</w:t>
            </w: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851" w:type="dxa"/>
          </w:tcPr>
          <w:p w:rsidR="0040027B" w:rsidRPr="00274C32" w:rsidRDefault="00D05A12"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63</w:t>
            </w:r>
          </w:p>
        </w:tc>
        <w:tc>
          <w:tcPr>
            <w:tcW w:w="850"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53</w:t>
            </w:r>
          </w:p>
        </w:tc>
        <w:tc>
          <w:tcPr>
            <w:tcW w:w="851"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54</w:t>
            </w:r>
          </w:p>
        </w:tc>
        <w:tc>
          <w:tcPr>
            <w:tcW w:w="992"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51</w:t>
            </w:r>
          </w:p>
        </w:tc>
        <w:tc>
          <w:tcPr>
            <w:tcW w:w="1134"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65</w:t>
            </w:r>
          </w:p>
        </w:tc>
        <w:tc>
          <w:tcPr>
            <w:tcW w:w="1276"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57</w:t>
            </w:r>
          </w:p>
        </w:tc>
      </w:tr>
      <w:tr w:rsidR="0040027B" w:rsidRPr="00274C32" w:rsidTr="0040027B">
        <w:tc>
          <w:tcPr>
            <w:tcW w:w="2093"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13</w:t>
            </w: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851" w:type="dxa"/>
          </w:tcPr>
          <w:p w:rsidR="0040027B" w:rsidRPr="00274C32" w:rsidRDefault="00D05A12"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66</w:t>
            </w:r>
          </w:p>
        </w:tc>
        <w:tc>
          <w:tcPr>
            <w:tcW w:w="850"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55</w:t>
            </w:r>
          </w:p>
        </w:tc>
        <w:tc>
          <w:tcPr>
            <w:tcW w:w="851"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56</w:t>
            </w:r>
          </w:p>
        </w:tc>
        <w:tc>
          <w:tcPr>
            <w:tcW w:w="992"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53</w:t>
            </w:r>
          </w:p>
        </w:tc>
        <w:tc>
          <w:tcPr>
            <w:tcW w:w="1134"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69</w:t>
            </w:r>
          </w:p>
        </w:tc>
        <w:tc>
          <w:tcPr>
            <w:tcW w:w="1276"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59</w:t>
            </w:r>
          </w:p>
        </w:tc>
      </w:tr>
      <w:tr w:rsidR="0040027B" w:rsidRPr="00274C32" w:rsidTr="0040027B">
        <w:tc>
          <w:tcPr>
            <w:tcW w:w="2093"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14</w:t>
            </w: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851" w:type="dxa"/>
          </w:tcPr>
          <w:p w:rsidR="0040027B" w:rsidRPr="00274C32" w:rsidRDefault="00D05A12"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69</w:t>
            </w:r>
          </w:p>
        </w:tc>
        <w:tc>
          <w:tcPr>
            <w:tcW w:w="850"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57</w:t>
            </w:r>
          </w:p>
        </w:tc>
        <w:tc>
          <w:tcPr>
            <w:tcW w:w="851"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59</w:t>
            </w:r>
          </w:p>
        </w:tc>
        <w:tc>
          <w:tcPr>
            <w:tcW w:w="992"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55</w:t>
            </w:r>
          </w:p>
        </w:tc>
        <w:tc>
          <w:tcPr>
            <w:tcW w:w="1134"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73</w:t>
            </w:r>
          </w:p>
        </w:tc>
        <w:tc>
          <w:tcPr>
            <w:tcW w:w="1276"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62</w:t>
            </w:r>
          </w:p>
        </w:tc>
      </w:tr>
      <w:tr w:rsidR="0040027B" w:rsidRPr="00274C32" w:rsidTr="0040027B">
        <w:tc>
          <w:tcPr>
            <w:tcW w:w="2093"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15</w:t>
            </w: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851" w:type="dxa"/>
          </w:tcPr>
          <w:p w:rsidR="0040027B" w:rsidRPr="00274C32" w:rsidRDefault="00D05A12"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72</w:t>
            </w:r>
          </w:p>
        </w:tc>
        <w:tc>
          <w:tcPr>
            <w:tcW w:w="850"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59</w:t>
            </w:r>
          </w:p>
        </w:tc>
        <w:tc>
          <w:tcPr>
            <w:tcW w:w="851"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62</w:t>
            </w:r>
          </w:p>
        </w:tc>
        <w:tc>
          <w:tcPr>
            <w:tcW w:w="992"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58</w:t>
            </w:r>
          </w:p>
        </w:tc>
        <w:tc>
          <w:tcPr>
            <w:tcW w:w="1134"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77</w:t>
            </w:r>
          </w:p>
        </w:tc>
        <w:tc>
          <w:tcPr>
            <w:tcW w:w="1276"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64</w:t>
            </w:r>
          </w:p>
        </w:tc>
      </w:tr>
      <w:tr w:rsidR="0040027B" w:rsidRPr="00274C32" w:rsidTr="0040027B">
        <w:tc>
          <w:tcPr>
            <w:tcW w:w="2093"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16</w:t>
            </w: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851" w:type="dxa"/>
          </w:tcPr>
          <w:p w:rsidR="0040027B" w:rsidRPr="00274C32" w:rsidRDefault="00D05A12"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75</w:t>
            </w:r>
          </w:p>
        </w:tc>
        <w:tc>
          <w:tcPr>
            <w:tcW w:w="850"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62</w:t>
            </w:r>
          </w:p>
        </w:tc>
        <w:tc>
          <w:tcPr>
            <w:tcW w:w="851"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64</w:t>
            </w:r>
          </w:p>
        </w:tc>
        <w:tc>
          <w:tcPr>
            <w:tcW w:w="992"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60</w:t>
            </w:r>
          </w:p>
        </w:tc>
        <w:tc>
          <w:tcPr>
            <w:tcW w:w="1134"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81</w:t>
            </w:r>
          </w:p>
        </w:tc>
        <w:tc>
          <w:tcPr>
            <w:tcW w:w="1276"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66</w:t>
            </w:r>
          </w:p>
        </w:tc>
      </w:tr>
      <w:tr w:rsidR="0040027B" w:rsidRPr="00274C32" w:rsidTr="0040027B">
        <w:tc>
          <w:tcPr>
            <w:tcW w:w="2093"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17</w:t>
            </w: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851" w:type="dxa"/>
          </w:tcPr>
          <w:p w:rsidR="0040027B" w:rsidRPr="00274C32" w:rsidRDefault="00D05A12"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78</w:t>
            </w:r>
          </w:p>
        </w:tc>
        <w:tc>
          <w:tcPr>
            <w:tcW w:w="850"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64</w:t>
            </w:r>
          </w:p>
        </w:tc>
        <w:tc>
          <w:tcPr>
            <w:tcW w:w="851"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67</w:t>
            </w:r>
          </w:p>
        </w:tc>
        <w:tc>
          <w:tcPr>
            <w:tcW w:w="992"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62</w:t>
            </w:r>
          </w:p>
        </w:tc>
        <w:tc>
          <w:tcPr>
            <w:tcW w:w="1134"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85</w:t>
            </w:r>
          </w:p>
        </w:tc>
        <w:tc>
          <w:tcPr>
            <w:tcW w:w="1276"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68</w:t>
            </w:r>
          </w:p>
        </w:tc>
      </w:tr>
      <w:tr w:rsidR="0040027B" w:rsidRPr="00274C32" w:rsidTr="0040027B">
        <w:tc>
          <w:tcPr>
            <w:tcW w:w="2093"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18</w:t>
            </w: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851" w:type="dxa"/>
          </w:tcPr>
          <w:p w:rsidR="0040027B" w:rsidRPr="00274C32" w:rsidRDefault="00D05A12"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8</w:t>
            </w:r>
            <w:r w:rsidR="00BB31C5" w:rsidRPr="00274C32">
              <w:rPr>
                <w:rFonts w:ascii="Times New Roman" w:hAnsi="Times New Roman" w:cs="Times New Roman"/>
                <w:iCs/>
                <w:sz w:val="28"/>
                <w:szCs w:val="28"/>
                <w:lang w:val="en-US"/>
              </w:rPr>
              <w:t>1</w:t>
            </w:r>
          </w:p>
        </w:tc>
        <w:tc>
          <w:tcPr>
            <w:tcW w:w="850"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66</w:t>
            </w:r>
          </w:p>
        </w:tc>
        <w:tc>
          <w:tcPr>
            <w:tcW w:w="851"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70</w:t>
            </w:r>
          </w:p>
        </w:tc>
        <w:tc>
          <w:tcPr>
            <w:tcW w:w="992"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65</w:t>
            </w:r>
          </w:p>
        </w:tc>
        <w:tc>
          <w:tcPr>
            <w:tcW w:w="1134"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1276"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71</w:t>
            </w:r>
          </w:p>
        </w:tc>
      </w:tr>
      <w:tr w:rsidR="0040027B" w:rsidRPr="00274C32" w:rsidTr="0040027B">
        <w:tc>
          <w:tcPr>
            <w:tcW w:w="2093"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19</w:t>
            </w: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851" w:type="dxa"/>
          </w:tcPr>
          <w:p w:rsidR="0040027B" w:rsidRPr="00274C32" w:rsidRDefault="00D05A12"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84</w:t>
            </w:r>
          </w:p>
        </w:tc>
        <w:tc>
          <w:tcPr>
            <w:tcW w:w="850"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68</w:t>
            </w:r>
          </w:p>
        </w:tc>
        <w:tc>
          <w:tcPr>
            <w:tcW w:w="851"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72</w:t>
            </w:r>
          </w:p>
        </w:tc>
        <w:tc>
          <w:tcPr>
            <w:tcW w:w="992"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67</w:t>
            </w:r>
          </w:p>
        </w:tc>
        <w:tc>
          <w:tcPr>
            <w:tcW w:w="1134"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1276"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73</w:t>
            </w:r>
          </w:p>
        </w:tc>
      </w:tr>
      <w:tr w:rsidR="0040027B" w:rsidRPr="00274C32" w:rsidTr="0040027B">
        <w:tc>
          <w:tcPr>
            <w:tcW w:w="2093"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20</w:t>
            </w: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851" w:type="dxa"/>
          </w:tcPr>
          <w:p w:rsidR="0040027B" w:rsidRPr="00274C32" w:rsidRDefault="00D05A12"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87</w:t>
            </w:r>
          </w:p>
        </w:tc>
        <w:tc>
          <w:tcPr>
            <w:tcW w:w="850"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70</w:t>
            </w:r>
          </w:p>
        </w:tc>
        <w:tc>
          <w:tcPr>
            <w:tcW w:w="851"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75</w:t>
            </w:r>
          </w:p>
        </w:tc>
        <w:tc>
          <w:tcPr>
            <w:tcW w:w="992"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70</w:t>
            </w:r>
          </w:p>
        </w:tc>
        <w:tc>
          <w:tcPr>
            <w:tcW w:w="1134"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1276"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75</w:t>
            </w:r>
          </w:p>
        </w:tc>
      </w:tr>
      <w:tr w:rsidR="0040027B" w:rsidRPr="00274C32" w:rsidTr="0040027B">
        <w:tc>
          <w:tcPr>
            <w:tcW w:w="2093"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21</w:t>
            </w: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851" w:type="dxa"/>
          </w:tcPr>
          <w:p w:rsidR="0040027B" w:rsidRPr="00274C32" w:rsidRDefault="00D05A12"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90</w:t>
            </w:r>
          </w:p>
        </w:tc>
        <w:tc>
          <w:tcPr>
            <w:tcW w:w="850"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72</w:t>
            </w:r>
          </w:p>
        </w:tc>
        <w:tc>
          <w:tcPr>
            <w:tcW w:w="851"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78</w:t>
            </w:r>
          </w:p>
        </w:tc>
        <w:tc>
          <w:tcPr>
            <w:tcW w:w="992"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72</w:t>
            </w:r>
          </w:p>
        </w:tc>
        <w:tc>
          <w:tcPr>
            <w:tcW w:w="1134"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1276"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77</w:t>
            </w:r>
          </w:p>
        </w:tc>
      </w:tr>
      <w:tr w:rsidR="0040027B" w:rsidRPr="00274C32" w:rsidTr="0040027B">
        <w:tc>
          <w:tcPr>
            <w:tcW w:w="2093"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22</w:t>
            </w: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851"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850"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74</w:t>
            </w:r>
          </w:p>
        </w:tc>
        <w:tc>
          <w:tcPr>
            <w:tcW w:w="851"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81</w:t>
            </w:r>
          </w:p>
        </w:tc>
        <w:tc>
          <w:tcPr>
            <w:tcW w:w="992"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74</w:t>
            </w:r>
          </w:p>
        </w:tc>
        <w:tc>
          <w:tcPr>
            <w:tcW w:w="1134"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1276"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79</w:t>
            </w:r>
          </w:p>
        </w:tc>
      </w:tr>
      <w:tr w:rsidR="0040027B" w:rsidRPr="00274C32" w:rsidTr="0040027B">
        <w:tc>
          <w:tcPr>
            <w:tcW w:w="2093"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23</w:t>
            </w: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851"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850"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76</w:t>
            </w:r>
          </w:p>
        </w:tc>
        <w:tc>
          <w:tcPr>
            <w:tcW w:w="851"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84</w:t>
            </w:r>
          </w:p>
        </w:tc>
        <w:tc>
          <w:tcPr>
            <w:tcW w:w="992"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77</w:t>
            </w:r>
          </w:p>
        </w:tc>
        <w:tc>
          <w:tcPr>
            <w:tcW w:w="1134"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1276" w:type="dxa"/>
          </w:tcPr>
          <w:p w:rsidR="0040027B" w:rsidRPr="00274C32" w:rsidRDefault="00BB31C5"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81</w:t>
            </w:r>
          </w:p>
        </w:tc>
      </w:tr>
      <w:tr w:rsidR="0040027B" w:rsidRPr="00274C32" w:rsidTr="0040027B">
        <w:tc>
          <w:tcPr>
            <w:tcW w:w="2093"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24</w:t>
            </w: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851"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850" w:type="dxa"/>
          </w:tcPr>
          <w:p w:rsidR="0040027B" w:rsidRPr="00274C32" w:rsidRDefault="0042096F"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78</w:t>
            </w:r>
          </w:p>
        </w:tc>
        <w:tc>
          <w:tcPr>
            <w:tcW w:w="851" w:type="dxa"/>
          </w:tcPr>
          <w:p w:rsidR="0040027B" w:rsidRPr="00274C32" w:rsidRDefault="0042096F"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87</w:t>
            </w:r>
          </w:p>
        </w:tc>
        <w:tc>
          <w:tcPr>
            <w:tcW w:w="992" w:type="dxa"/>
          </w:tcPr>
          <w:p w:rsidR="0040027B" w:rsidRPr="00274C32" w:rsidRDefault="0042096F"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79</w:t>
            </w:r>
          </w:p>
        </w:tc>
        <w:tc>
          <w:tcPr>
            <w:tcW w:w="1134"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1276" w:type="dxa"/>
          </w:tcPr>
          <w:p w:rsidR="0040027B" w:rsidRPr="00274C32" w:rsidRDefault="0042096F"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83</w:t>
            </w:r>
          </w:p>
        </w:tc>
      </w:tr>
      <w:tr w:rsidR="0040027B" w:rsidRPr="00274C32" w:rsidTr="0040027B">
        <w:tc>
          <w:tcPr>
            <w:tcW w:w="2093"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25</w:t>
            </w: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851"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850" w:type="dxa"/>
          </w:tcPr>
          <w:p w:rsidR="0040027B" w:rsidRPr="00274C32" w:rsidRDefault="0042096F"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80</w:t>
            </w:r>
          </w:p>
        </w:tc>
        <w:tc>
          <w:tcPr>
            <w:tcW w:w="851" w:type="dxa"/>
          </w:tcPr>
          <w:p w:rsidR="0040027B" w:rsidRPr="00274C32" w:rsidRDefault="0042096F"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90</w:t>
            </w:r>
          </w:p>
        </w:tc>
        <w:tc>
          <w:tcPr>
            <w:tcW w:w="992" w:type="dxa"/>
          </w:tcPr>
          <w:p w:rsidR="0040027B" w:rsidRPr="00274C32" w:rsidRDefault="0042096F"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81</w:t>
            </w:r>
          </w:p>
        </w:tc>
        <w:tc>
          <w:tcPr>
            <w:tcW w:w="1134"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1276" w:type="dxa"/>
          </w:tcPr>
          <w:p w:rsidR="0040027B" w:rsidRPr="00274C32" w:rsidRDefault="0042096F"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85</w:t>
            </w:r>
          </w:p>
        </w:tc>
      </w:tr>
      <w:tr w:rsidR="0040027B" w:rsidRPr="00274C32" w:rsidTr="0040027B">
        <w:tc>
          <w:tcPr>
            <w:tcW w:w="2093"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26</w:t>
            </w: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851"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850" w:type="dxa"/>
          </w:tcPr>
          <w:p w:rsidR="0040027B" w:rsidRPr="00274C32" w:rsidRDefault="0042096F"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82</w:t>
            </w:r>
          </w:p>
        </w:tc>
        <w:tc>
          <w:tcPr>
            <w:tcW w:w="851"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992" w:type="dxa"/>
          </w:tcPr>
          <w:p w:rsidR="0040027B" w:rsidRPr="00274C32" w:rsidRDefault="0042096F"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83</w:t>
            </w:r>
          </w:p>
        </w:tc>
        <w:tc>
          <w:tcPr>
            <w:tcW w:w="1134"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1276" w:type="dxa"/>
          </w:tcPr>
          <w:p w:rsidR="0040027B" w:rsidRPr="00274C32" w:rsidRDefault="0042096F"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87</w:t>
            </w:r>
          </w:p>
        </w:tc>
      </w:tr>
      <w:tr w:rsidR="0040027B" w:rsidRPr="00274C32" w:rsidTr="0040027B">
        <w:tc>
          <w:tcPr>
            <w:tcW w:w="2093"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27</w:t>
            </w: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851"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850" w:type="dxa"/>
          </w:tcPr>
          <w:p w:rsidR="0040027B" w:rsidRPr="00274C32" w:rsidRDefault="0042096F"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84</w:t>
            </w:r>
          </w:p>
        </w:tc>
        <w:tc>
          <w:tcPr>
            <w:tcW w:w="851"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992" w:type="dxa"/>
          </w:tcPr>
          <w:p w:rsidR="0040027B" w:rsidRPr="00274C32" w:rsidRDefault="0042096F"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85</w:t>
            </w:r>
          </w:p>
        </w:tc>
        <w:tc>
          <w:tcPr>
            <w:tcW w:w="1134"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1276"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r>
      <w:tr w:rsidR="0040027B" w:rsidRPr="00274C32" w:rsidTr="0040027B">
        <w:tc>
          <w:tcPr>
            <w:tcW w:w="2093"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28</w:t>
            </w:r>
          </w:p>
        </w:tc>
        <w:tc>
          <w:tcPr>
            <w:tcW w:w="992"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851"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850"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851"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992" w:type="dxa"/>
          </w:tcPr>
          <w:p w:rsidR="0040027B" w:rsidRPr="00274C32" w:rsidRDefault="0042096F"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87</w:t>
            </w:r>
          </w:p>
        </w:tc>
        <w:tc>
          <w:tcPr>
            <w:tcW w:w="1134"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1276"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r>
      <w:tr w:rsidR="0040027B" w:rsidRPr="00274C32" w:rsidTr="00544C11">
        <w:tc>
          <w:tcPr>
            <w:tcW w:w="2093" w:type="dxa"/>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29</w:t>
            </w:r>
          </w:p>
        </w:tc>
        <w:tc>
          <w:tcPr>
            <w:tcW w:w="992" w:type="dxa"/>
            <w:tcBorders>
              <w:bottom w:val="single" w:sz="4" w:space="0" w:color="auto"/>
            </w:tcBorders>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851" w:type="dxa"/>
            <w:tcBorders>
              <w:bottom w:val="single" w:sz="4" w:space="0" w:color="auto"/>
            </w:tcBorders>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850" w:type="dxa"/>
            <w:tcBorders>
              <w:bottom w:val="single" w:sz="4" w:space="0" w:color="auto"/>
            </w:tcBorders>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851" w:type="dxa"/>
            <w:tcBorders>
              <w:bottom w:val="single" w:sz="4" w:space="0" w:color="auto"/>
            </w:tcBorders>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992" w:type="dxa"/>
            <w:tcBorders>
              <w:bottom w:val="single" w:sz="4" w:space="0" w:color="auto"/>
            </w:tcBorders>
          </w:tcPr>
          <w:p w:rsidR="0040027B" w:rsidRPr="00274C32" w:rsidRDefault="0042096F" w:rsidP="00274C32">
            <w:pPr>
              <w:autoSpaceDE w:val="0"/>
              <w:autoSpaceDN w:val="0"/>
              <w:adjustRightInd w:val="0"/>
              <w:jc w:val="both"/>
              <w:rPr>
                <w:rFonts w:ascii="Times New Roman" w:hAnsi="Times New Roman" w:cs="Times New Roman"/>
                <w:iCs/>
                <w:sz w:val="28"/>
                <w:szCs w:val="28"/>
                <w:lang w:val="en-US"/>
              </w:rPr>
            </w:pPr>
            <w:r w:rsidRPr="00274C32">
              <w:rPr>
                <w:rFonts w:ascii="Times New Roman" w:hAnsi="Times New Roman" w:cs="Times New Roman"/>
                <w:iCs/>
                <w:sz w:val="28"/>
                <w:szCs w:val="28"/>
                <w:lang w:val="en-US"/>
              </w:rPr>
              <w:t>89</w:t>
            </w:r>
          </w:p>
        </w:tc>
        <w:tc>
          <w:tcPr>
            <w:tcW w:w="1134" w:type="dxa"/>
            <w:tcBorders>
              <w:bottom w:val="single" w:sz="4" w:space="0" w:color="auto"/>
            </w:tcBorders>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c>
          <w:tcPr>
            <w:tcW w:w="1276" w:type="dxa"/>
            <w:tcBorders>
              <w:bottom w:val="single" w:sz="4" w:space="0" w:color="auto"/>
            </w:tcBorders>
          </w:tcPr>
          <w:p w:rsidR="0040027B" w:rsidRPr="00274C32" w:rsidRDefault="0040027B" w:rsidP="00274C32">
            <w:pPr>
              <w:autoSpaceDE w:val="0"/>
              <w:autoSpaceDN w:val="0"/>
              <w:adjustRightInd w:val="0"/>
              <w:jc w:val="both"/>
              <w:rPr>
                <w:rFonts w:ascii="Times New Roman" w:hAnsi="Times New Roman" w:cs="Times New Roman"/>
                <w:iCs/>
                <w:sz w:val="28"/>
                <w:szCs w:val="28"/>
                <w:lang w:val="en-US"/>
              </w:rPr>
            </w:pPr>
          </w:p>
        </w:tc>
      </w:tr>
    </w:tbl>
    <w:p w:rsidR="000B375F" w:rsidRPr="00274C32" w:rsidRDefault="000B375F" w:rsidP="00274C32">
      <w:pPr>
        <w:autoSpaceDE w:val="0"/>
        <w:autoSpaceDN w:val="0"/>
        <w:adjustRightInd w:val="0"/>
        <w:spacing w:after="0" w:line="240" w:lineRule="auto"/>
        <w:jc w:val="both"/>
        <w:rPr>
          <w:rFonts w:ascii="Times New Roman" w:hAnsi="Times New Roman" w:cs="Times New Roman"/>
          <w:iCs/>
          <w:sz w:val="28"/>
          <w:szCs w:val="28"/>
          <w:lang w:val="uk-UA"/>
        </w:rPr>
      </w:pPr>
    </w:p>
    <w:p w:rsidR="001C5092" w:rsidRPr="00274C32" w:rsidRDefault="001C5092" w:rsidP="003F6589">
      <w:pPr>
        <w:autoSpaceDE w:val="0"/>
        <w:autoSpaceDN w:val="0"/>
        <w:adjustRightInd w:val="0"/>
        <w:spacing w:after="0" w:line="240" w:lineRule="auto"/>
        <w:jc w:val="center"/>
        <w:rPr>
          <w:rFonts w:ascii="Times New Roman" w:hAnsi="Times New Roman" w:cs="Times New Roman"/>
          <w:b/>
          <w:bCs/>
          <w:i/>
          <w:iCs/>
          <w:sz w:val="28"/>
          <w:szCs w:val="28"/>
          <w:lang w:val="uk-UA"/>
        </w:rPr>
      </w:pPr>
      <w:r w:rsidRPr="00274C32">
        <w:rPr>
          <w:rFonts w:ascii="Times New Roman" w:hAnsi="Times New Roman" w:cs="Times New Roman"/>
          <w:b/>
          <w:bCs/>
          <w:i/>
          <w:iCs/>
          <w:sz w:val="28"/>
          <w:szCs w:val="28"/>
        </w:rPr>
        <w:t>Тестові норми для СПВ</w:t>
      </w:r>
    </w:p>
    <w:tbl>
      <w:tblPr>
        <w:tblStyle w:val="a3"/>
        <w:tblW w:w="0" w:type="auto"/>
        <w:tblLook w:val="04A0"/>
      </w:tblPr>
      <w:tblGrid>
        <w:gridCol w:w="4785"/>
        <w:gridCol w:w="2505"/>
        <w:gridCol w:w="2281"/>
      </w:tblGrid>
      <w:tr w:rsidR="001C5092" w:rsidRPr="00274C32" w:rsidTr="001C5092">
        <w:tc>
          <w:tcPr>
            <w:tcW w:w="4785" w:type="dxa"/>
            <w:vMerge w:val="restart"/>
          </w:tcPr>
          <w:p w:rsidR="001C5092" w:rsidRPr="00274C32" w:rsidRDefault="001C5092"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iCs/>
                <w:sz w:val="28"/>
                <w:szCs w:val="28"/>
                <w:lang w:val="uk-UA"/>
              </w:rPr>
              <w:t>Шкали</w:t>
            </w:r>
          </w:p>
        </w:tc>
        <w:tc>
          <w:tcPr>
            <w:tcW w:w="4786" w:type="dxa"/>
            <w:gridSpan w:val="2"/>
          </w:tcPr>
          <w:p w:rsidR="001C5092" w:rsidRPr="00274C32" w:rsidRDefault="001C5092"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iCs/>
                <w:sz w:val="28"/>
                <w:szCs w:val="28"/>
                <w:lang w:val="uk-UA"/>
              </w:rPr>
              <w:t>Нормальна вибірка</w:t>
            </w:r>
          </w:p>
        </w:tc>
      </w:tr>
      <w:tr w:rsidR="001C5092" w:rsidRPr="00274C32" w:rsidTr="001C5092">
        <w:tc>
          <w:tcPr>
            <w:tcW w:w="4785" w:type="dxa"/>
            <w:vMerge/>
          </w:tcPr>
          <w:p w:rsidR="001C5092" w:rsidRPr="00274C32" w:rsidRDefault="001C5092" w:rsidP="00274C32">
            <w:pPr>
              <w:autoSpaceDE w:val="0"/>
              <w:autoSpaceDN w:val="0"/>
              <w:adjustRightInd w:val="0"/>
              <w:jc w:val="both"/>
              <w:rPr>
                <w:rFonts w:ascii="Times New Roman" w:hAnsi="Times New Roman" w:cs="Times New Roman"/>
                <w:iCs/>
                <w:sz w:val="28"/>
                <w:szCs w:val="28"/>
                <w:lang w:val="uk-UA"/>
              </w:rPr>
            </w:pPr>
          </w:p>
        </w:tc>
        <w:tc>
          <w:tcPr>
            <w:tcW w:w="2505" w:type="dxa"/>
          </w:tcPr>
          <w:p w:rsidR="001C5092" w:rsidRPr="00274C32" w:rsidRDefault="001C5092"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iCs/>
                <w:sz w:val="28"/>
                <w:szCs w:val="28"/>
                <w:lang w:val="uk-UA"/>
              </w:rPr>
              <w:t>М</w:t>
            </w:r>
          </w:p>
        </w:tc>
        <w:tc>
          <w:tcPr>
            <w:tcW w:w="2281" w:type="dxa"/>
          </w:tcPr>
          <w:p w:rsidR="001C5092" w:rsidRPr="00274C32" w:rsidRDefault="001C5092"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iCs/>
                <w:sz w:val="28"/>
                <w:szCs w:val="28"/>
                <w:lang w:val="uk-UA"/>
              </w:rPr>
              <w:t>5</w:t>
            </w:r>
          </w:p>
        </w:tc>
      </w:tr>
      <w:tr w:rsidR="001C5092" w:rsidRPr="00274C32" w:rsidTr="001C5092">
        <w:tc>
          <w:tcPr>
            <w:tcW w:w="4785" w:type="dxa"/>
          </w:tcPr>
          <w:p w:rsidR="001C5092" w:rsidRPr="00274C32" w:rsidRDefault="00487A4B"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iCs/>
                <w:sz w:val="28"/>
                <w:szCs w:val="28"/>
                <w:lang w:val="uk-UA"/>
              </w:rPr>
              <w:t>-1</w:t>
            </w:r>
          </w:p>
        </w:tc>
        <w:tc>
          <w:tcPr>
            <w:tcW w:w="2505" w:type="dxa"/>
          </w:tcPr>
          <w:p w:rsidR="001C5092" w:rsidRPr="00274C32" w:rsidRDefault="00487A4B"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iCs/>
                <w:sz w:val="28"/>
                <w:szCs w:val="28"/>
                <w:lang w:val="uk-UA"/>
              </w:rPr>
              <w:t>2,27</w:t>
            </w:r>
          </w:p>
        </w:tc>
        <w:tc>
          <w:tcPr>
            <w:tcW w:w="2281" w:type="dxa"/>
          </w:tcPr>
          <w:p w:rsidR="001C5092" w:rsidRPr="00274C32" w:rsidRDefault="00487A4B"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iCs/>
                <w:sz w:val="28"/>
                <w:szCs w:val="28"/>
                <w:lang w:val="uk-UA"/>
              </w:rPr>
              <w:t>2,06</w:t>
            </w:r>
          </w:p>
        </w:tc>
      </w:tr>
      <w:tr w:rsidR="001C5092" w:rsidRPr="00274C32" w:rsidTr="001C5092">
        <w:tc>
          <w:tcPr>
            <w:tcW w:w="4785" w:type="dxa"/>
          </w:tcPr>
          <w:p w:rsidR="001C5092" w:rsidRPr="00274C32" w:rsidRDefault="00487A4B"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iCs/>
                <w:sz w:val="28"/>
                <w:szCs w:val="28"/>
                <w:lang w:val="uk-UA"/>
              </w:rPr>
              <w:t>2</w:t>
            </w:r>
          </w:p>
        </w:tc>
        <w:tc>
          <w:tcPr>
            <w:tcW w:w="2505" w:type="dxa"/>
          </w:tcPr>
          <w:p w:rsidR="001C5092" w:rsidRPr="00274C32" w:rsidRDefault="00487A4B"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iCs/>
                <w:sz w:val="28"/>
                <w:szCs w:val="28"/>
                <w:lang w:val="uk-UA"/>
              </w:rPr>
              <w:t>7,73</w:t>
            </w:r>
          </w:p>
        </w:tc>
        <w:tc>
          <w:tcPr>
            <w:tcW w:w="2281" w:type="dxa"/>
          </w:tcPr>
          <w:p w:rsidR="001C5092" w:rsidRPr="00274C32" w:rsidRDefault="00487A4B"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iCs/>
                <w:sz w:val="28"/>
                <w:szCs w:val="28"/>
                <w:lang w:val="uk-UA"/>
              </w:rPr>
              <w:t>2,88</w:t>
            </w:r>
          </w:p>
        </w:tc>
      </w:tr>
      <w:tr w:rsidR="001C5092" w:rsidRPr="00274C32" w:rsidTr="001C5092">
        <w:tc>
          <w:tcPr>
            <w:tcW w:w="4785" w:type="dxa"/>
          </w:tcPr>
          <w:p w:rsidR="001C5092" w:rsidRPr="00274C32" w:rsidRDefault="00487A4B"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iCs/>
                <w:sz w:val="28"/>
                <w:szCs w:val="28"/>
                <w:lang w:val="uk-UA"/>
              </w:rPr>
              <w:t>3</w:t>
            </w:r>
          </w:p>
        </w:tc>
        <w:tc>
          <w:tcPr>
            <w:tcW w:w="2505" w:type="dxa"/>
          </w:tcPr>
          <w:p w:rsidR="001C5092" w:rsidRPr="00274C32" w:rsidRDefault="00487A4B"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iCs/>
                <w:sz w:val="28"/>
                <w:szCs w:val="28"/>
                <w:lang w:val="uk-UA"/>
              </w:rPr>
              <w:t>9,23</w:t>
            </w:r>
          </w:p>
        </w:tc>
        <w:tc>
          <w:tcPr>
            <w:tcW w:w="2281" w:type="dxa"/>
          </w:tcPr>
          <w:p w:rsidR="001C5092" w:rsidRPr="00274C32" w:rsidRDefault="00487A4B"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iCs/>
                <w:sz w:val="28"/>
                <w:szCs w:val="28"/>
                <w:lang w:val="uk-UA"/>
              </w:rPr>
              <w:t>4,59</w:t>
            </w:r>
          </w:p>
        </w:tc>
      </w:tr>
      <w:tr w:rsidR="001C5092" w:rsidRPr="00274C32" w:rsidTr="001C5092">
        <w:tc>
          <w:tcPr>
            <w:tcW w:w="4785" w:type="dxa"/>
          </w:tcPr>
          <w:p w:rsidR="001C5092" w:rsidRPr="00274C32" w:rsidRDefault="00487A4B"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iCs/>
                <w:sz w:val="28"/>
                <w:szCs w:val="28"/>
                <w:lang w:val="uk-UA"/>
              </w:rPr>
              <w:t>4</w:t>
            </w:r>
          </w:p>
        </w:tc>
        <w:tc>
          <w:tcPr>
            <w:tcW w:w="2505" w:type="dxa"/>
          </w:tcPr>
          <w:p w:rsidR="001C5092" w:rsidRPr="00274C32" w:rsidRDefault="00487A4B"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iCs/>
                <w:sz w:val="28"/>
                <w:szCs w:val="28"/>
                <w:lang w:val="uk-UA"/>
              </w:rPr>
              <w:t>10,36</w:t>
            </w:r>
          </w:p>
        </w:tc>
        <w:tc>
          <w:tcPr>
            <w:tcW w:w="2281" w:type="dxa"/>
          </w:tcPr>
          <w:p w:rsidR="001C5092" w:rsidRPr="00274C32" w:rsidRDefault="00487A4B"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iCs/>
                <w:sz w:val="28"/>
                <w:szCs w:val="28"/>
                <w:lang w:val="uk-UA"/>
              </w:rPr>
              <w:t>3,41</w:t>
            </w:r>
          </w:p>
        </w:tc>
      </w:tr>
      <w:tr w:rsidR="001C5092" w:rsidRPr="00274C32" w:rsidTr="001C5092">
        <w:tc>
          <w:tcPr>
            <w:tcW w:w="4785" w:type="dxa"/>
          </w:tcPr>
          <w:p w:rsidR="001C5092" w:rsidRPr="00274C32" w:rsidRDefault="00487A4B"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iCs/>
                <w:sz w:val="28"/>
                <w:szCs w:val="28"/>
                <w:lang w:val="uk-UA"/>
              </w:rPr>
              <w:t>5</w:t>
            </w:r>
          </w:p>
        </w:tc>
        <w:tc>
          <w:tcPr>
            <w:tcW w:w="2505" w:type="dxa"/>
          </w:tcPr>
          <w:p w:rsidR="001C5092" w:rsidRPr="00274C32" w:rsidRDefault="00487A4B"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iCs/>
                <w:sz w:val="28"/>
                <w:szCs w:val="28"/>
                <w:lang w:val="uk-UA"/>
              </w:rPr>
              <w:t>12,47</w:t>
            </w:r>
          </w:p>
        </w:tc>
        <w:tc>
          <w:tcPr>
            <w:tcW w:w="2281" w:type="dxa"/>
          </w:tcPr>
          <w:p w:rsidR="001C5092" w:rsidRPr="00274C32" w:rsidRDefault="00487A4B"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iCs/>
                <w:sz w:val="28"/>
                <w:szCs w:val="28"/>
                <w:lang w:val="uk-UA"/>
              </w:rPr>
              <w:t>4,23</w:t>
            </w:r>
          </w:p>
        </w:tc>
      </w:tr>
      <w:tr w:rsidR="001C5092" w:rsidRPr="00274C32" w:rsidTr="001C5092">
        <w:tc>
          <w:tcPr>
            <w:tcW w:w="4785" w:type="dxa"/>
          </w:tcPr>
          <w:p w:rsidR="001C5092" w:rsidRPr="00274C32" w:rsidRDefault="00487A4B"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iCs/>
                <w:sz w:val="28"/>
                <w:szCs w:val="28"/>
                <w:lang w:val="uk-UA"/>
              </w:rPr>
              <w:t>6</w:t>
            </w:r>
          </w:p>
        </w:tc>
        <w:tc>
          <w:tcPr>
            <w:tcW w:w="2505" w:type="dxa"/>
          </w:tcPr>
          <w:p w:rsidR="001C5092" w:rsidRPr="00274C32" w:rsidRDefault="00487A4B"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iCs/>
                <w:sz w:val="28"/>
                <w:szCs w:val="28"/>
                <w:lang w:val="uk-UA"/>
              </w:rPr>
              <w:t>8,04</w:t>
            </w:r>
          </w:p>
        </w:tc>
        <w:tc>
          <w:tcPr>
            <w:tcW w:w="2281" w:type="dxa"/>
          </w:tcPr>
          <w:p w:rsidR="001C5092" w:rsidRPr="00274C32" w:rsidRDefault="00487A4B"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iCs/>
                <w:sz w:val="28"/>
                <w:szCs w:val="28"/>
                <w:lang w:val="uk-UA"/>
              </w:rPr>
              <w:t>3,29</w:t>
            </w:r>
          </w:p>
        </w:tc>
      </w:tr>
      <w:tr w:rsidR="001C5092" w:rsidRPr="00274C32" w:rsidTr="001C5092">
        <w:tc>
          <w:tcPr>
            <w:tcW w:w="4785" w:type="dxa"/>
          </w:tcPr>
          <w:p w:rsidR="001C5092" w:rsidRPr="00274C32" w:rsidRDefault="00487A4B"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iCs/>
                <w:sz w:val="28"/>
                <w:szCs w:val="28"/>
                <w:lang w:val="uk-UA"/>
              </w:rPr>
              <w:t>7</w:t>
            </w:r>
          </w:p>
        </w:tc>
        <w:tc>
          <w:tcPr>
            <w:tcW w:w="2505" w:type="dxa"/>
          </w:tcPr>
          <w:p w:rsidR="001C5092" w:rsidRPr="00274C32" w:rsidRDefault="00487A4B"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iCs/>
                <w:sz w:val="28"/>
                <w:szCs w:val="28"/>
                <w:lang w:val="uk-UA"/>
              </w:rPr>
              <w:t>7,17</w:t>
            </w:r>
          </w:p>
        </w:tc>
        <w:tc>
          <w:tcPr>
            <w:tcW w:w="2281" w:type="dxa"/>
          </w:tcPr>
          <w:p w:rsidR="001C5092" w:rsidRPr="00274C32" w:rsidRDefault="00487A4B"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iCs/>
                <w:sz w:val="28"/>
                <w:szCs w:val="28"/>
                <w:lang w:val="uk-UA"/>
              </w:rPr>
              <w:t>4,05</w:t>
            </w:r>
          </w:p>
        </w:tc>
      </w:tr>
    </w:tbl>
    <w:p w:rsidR="00767C11" w:rsidRPr="00274C32" w:rsidRDefault="00767C11" w:rsidP="00274C32">
      <w:pPr>
        <w:autoSpaceDE w:val="0"/>
        <w:autoSpaceDN w:val="0"/>
        <w:adjustRightInd w:val="0"/>
        <w:spacing w:after="0" w:line="240" w:lineRule="auto"/>
        <w:jc w:val="both"/>
        <w:rPr>
          <w:rFonts w:ascii="Times New Roman" w:hAnsi="Times New Roman" w:cs="Times New Roman"/>
          <w:iCs/>
          <w:sz w:val="28"/>
          <w:szCs w:val="28"/>
          <w:lang w:val="uk-UA"/>
        </w:rPr>
      </w:pPr>
    </w:p>
    <w:p w:rsidR="001F7415" w:rsidRDefault="00767C11" w:rsidP="001F7415">
      <w:pPr>
        <w:autoSpaceDE w:val="0"/>
        <w:autoSpaceDN w:val="0"/>
        <w:adjustRightInd w:val="0"/>
        <w:spacing w:after="0" w:line="240" w:lineRule="auto"/>
        <w:jc w:val="center"/>
        <w:rPr>
          <w:rFonts w:ascii="Times New Roman" w:hAnsi="Times New Roman" w:cs="Times New Roman"/>
          <w:b/>
          <w:bCs/>
          <w:i/>
          <w:iCs/>
          <w:sz w:val="28"/>
          <w:szCs w:val="28"/>
          <w:lang w:val="uk-UA"/>
        </w:rPr>
      </w:pPr>
      <w:r w:rsidRPr="00274C32">
        <w:rPr>
          <w:rFonts w:ascii="Times New Roman" w:hAnsi="Times New Roman" w:cs="Times New Roman"/>
          <w:b/>
          <w:bCs/>
          <w:i/>
          <w:iCs/>
          <w:sz w:val="28"/>
          <w:szCs w:val="28"/>
        </w:rPr>
        <w:t xml:space="preserve">Варіанти коефіцієнтів корекції </w:t>
      </w:r>
    </w:p>
    <w:p w:rsidR="00767C11" w:rsidRPr="00274C32" w:rsidRDefault="00767C11" w:rsidP="001F7415">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 xml:space="preserve">залежно від значень «сирого бала» </w:t>
      </w:r>
      <w:r w:rsidR="004D75AD">
        <w:rPr>
          <w:rFonts w:ascii="Times New Roman" w:hAnsi="Times New Roman" w:cs="Times New Roman"/>
          <w:b/>
          <w:bCs/>
          <w:i/>
          <w:iCs/>
          <w:sz w:val="28"/>
          <w:szCs w:val="28"/>
          <w:lang w:val="uk-UA"/>
        </w:rPr>
        <w:t xml:space="preserve">за </w:t>
      </w:r>
      <w:r w:rsidR="004D75AD">
        <w:rPr>
          <w:rFonts w:ascii="Times New Roman" w:hAnsi="Times New Roman" w:cs="Times New Roman"/>
          <w:b/>
          <w:bCs/>
          <w:i/>
          <w:iCs/>
          <w:sz w:val="28"/>
          <w:szCs w:val="28"/>
        </w:rPr>
        <w:t>шкал</w:t>
      </w:r>
      <w:r w:rsidR="004D75AD">
        <w:rPr>
          <w:rFonts w:ascii="Times New Roman" w:hAnsi="Times New Roman" w:cs="Times New Roman"/>
          <w:b/>
          <w:bCs/>
          <w:i/>
          <w:iCs/>
          <w:sz w:val="28"/>
          <w:szCs w:val="28"/>
          <w:lang w:val="uk-UA"/>
        </w:rPr>
        <w:t>ою</w:t>
      </w:r>
      <w:r w:rsidRPr="00274C32">
        <w:rPr>
          <w:rFonts w:ascii="Times New Roman" w:hAnsi="Times New Roman" w:cs="Times New Roman"/>
          <w:b/>
          <w:bCs/>
          <w:i/>
          <w:iCs/>
          <w:sz w:val="28"/>
          <w:szCs w:val="28"/>
        </w:rPr>
        <w:t xml:space="preserve"> № 1</w:t>
      </w:r>
    </w:p>
    <w:p w:rsidR="00767C11" w:rsidRPr="00274C32" w:rsidRDefault="004D75AD" w:rsidP="00274C32">
      <w:pPr>
        <w:autoSpaceDE w:val="0"/>
        <w:autoSpaceDN w:val="0"/>
        <w:adjustRightInd w:val="0"/>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lang w:val="uk-UA"/>
        </w:rPr>
        <w:t xml:space="preserve">       </w:t>
      </w:r>
      <w:r w:rsidR="00767C11" w:rsidRPr="00274C32">
        <w:rPr>
          <w:rFonts w:ascii="Times New Roman" w:hAnsi="Times New Roman" w:cs="Times New Roman"/>
          <w:i/>
          <w:iCs/>
          <w:sz w:val="28"/>
          <w:szCs w:val="28"/>
        </w:rPr>
        <w:t>Чоловічий варіант методики</w:t>
      </w:r>
    </w:p>
    <w:p w:rsidR="00767C11" w:rsidRPr="00274C32" w:rsidRDefault="004D75AD"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1. У випадку, якщо первинний бал по шкалі № 1 менший або рівний 6 балам для</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 xml:space="preserve">«звичайних </w:t>
      </w:r>
      <w:r>
        <w:rPr>
          <w:rFonts w:ascii="Times New Roman" w:hAnsi="Times New Roman" w:cs="Times New Roman"/>
          <w:sz w:val="28"/>
          <w:szCs w:val="28"/>
          <w:lang w:val="uk-UA"/>
        </w:rPr>
        <w:t>дослідж</w:t>
      </w:r>
      <w:r w:rsidR="00767C11" w:rsidRPr="00274C32">
        <w:rPr>
          <w:rFonts w:ascii="Times New Roman" w:hAnsi="Times New Roman" w:cs="Times New Roman"/>
          <w:sz w:val="28"/>
          <w:szCs w:val="28"/>
        </w:rPr>
        <w:t>уваних», то коефіцієнт корекції складає:</w:t>
      </w:r>
    </w:p>
    <w:p w:rsidR="00767C11" w:rsidRPr="00274C32" w:rsidRDefault="00767C1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Для шкали № 2 = 0,3</w:t>
      </w:r>
    </w:p>
    <w:p w:rsidR="00767C11" w:rsidRPr="00274C32" w:rsidRDefault="00767C1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Для шкали № 3 = 0,3</w:t>
      </w:r>
    </w:p>
    <w:p w:rsidR="00767C11" w:rsidRPr="00274C32" w:rsidRDefault="00767C1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Для шкали № 4 = 0,2</w:t>
      </w:r>
    </w:p>
    <w:p w:rsidR="00767C11" w:rsidRPr="00274C32" w:rsidRDefault="00767C1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Для шкали № 5 = 0,2</w:t>
      </w:r>
    </w:p>
    <w:p w:rsidR="00767C11" w:rsidRPr="00274C32" w:rsidRDefault="00767C1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Для шкали № 6 = 0,3</w:t>
      </w:r>
    </w:p>
    <w:p w:rsidR="00767C11" w:rsidRPr="00274C32" w:rsidRDefault="00767C1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Для шкали № 7 = 0,2</w:t>
      </w:r>
    </w:p>
    <w:p w:rsidR="00767C11" w:rsidRPr="00274C32" w:rsidRDefault="004D75AD"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2. У випадку, якщо первинний бал по шкалі № 1 менший або рівний 6 балам для</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 xml:space="preserve">«деліквентних» </w:t>
      </w:r>
      <w:r>
        <w:rPr>
          <w:rFonts w:ascii="Times New Roman" w:hAnsi="Times New Roman" w:cs="Times New Roman"/>
          <w:sz w:val="28"/>
          <w:szCs w:val="28"/>
          <w:lang w:val="uk-UA"/>
        </w:rPr>
        <w:t>дослідж</w:t>
      </w:r>
      <w:r w:rsidR="00767C11" w:rsidRPr="00274C32">
        <w:rPr>
          <w:rFonts w:ascii="Times New Roman" w:hAnsi="Times New Roman" w:cs="Times New Roman"/>
          <w:sz w:val="28"/>
          <w:szCs w:val="28"/>
        </w:rPr>
        <w:t>уваних, то коефіцієнт корекції складає:</w:t>
      </w:r>
    </w:p>
    <w:p w:rsidR="00767C11" w:rsidRPr="00274C32" w:rsidRDefault="00767C1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Для шкали № 2 = 0,3</w:t>
      </w:r>
    </w:p>
    <w:p w:rsidR="00767C11" w:rsidRPr="00274C32" w:rsidRDefault="00767C1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Для шкали № 3 = 0,5</w:t>
      </w:r>
    </w:p>
    <w:p w:rsidR="00767C11" w:rsidRPr="00274C32" w:rsidRDefault="00767C1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Для шкали № 4 = 0,3</w:t>
      </w:r>
    </w:p>
    <w:p w:rsidR="00767C11" w:rsidRPr="00274C32" w:rsidRDefault="00767C1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Для шкали № 5 = 0,2</w:t>
      </w:r>
    </w:p>
    <w:p w:rsidR="00767C11" w:rsidRPr="00274C32" w:rsidRDefault="00767C1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Для шкали № 6 = 0,3</w:t>
      </w:r>
    </w:p>
    <w:p w:rsidR="00767C11" w:rsidRPr="00274C32" w:rsidRDefault="00767C1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Для шкали № 7 = 0,5</w:t>
      </w:r>
    </w:p>
    <w:p w:rsidR="00767C11" w:rsidRPr="00274C32" w:rsidRDefault="004D75AD"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3. У випадку, якщо первинний бал по шкалі № 1 більший 6 балів як для «звичайних»,</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 xml:space="preserve">так і для «деліквентних» </w:t>
      </w:r>
      <w:r>
        <w:rPr>
          <w:rFonts w:ascii="Times New Roman" w:hAnsi="Times New Roman" w:cs="Times New Roman"/>
          <w:sz w:val="28"/>
          <w:szCs w:val="28"/>
          <w:lang w:val="uk-UA"/>
        </w:rPr>
        <w:t>дослідж</w:t>
      </w:r>
      <w:r w:rsidR="00767C11" w:rsidRPr="00274C32">
        <w:rPr>
          <w:rFonts w:ascii="Times New Roman" w:hAnsi="Times New Roman" w:cs="Times New Roman"/>
          <w:sz w:val="28"/>
          <w:szCs w:val="28"/>
        </w:rPr>
        <w:t>уваних, то коефіцієнт корекції складає:</w:t>
      </w:r>
    </w:p>
    <w:p w:rsidR="00767C11" w:rsidRPr="00274C32" w:rsidRDefault="00767C1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Для шкали № 2 = 0,7.</w:t>
      </w:r>
    </w:p>
    <w:p w:rsidR="00767C11" w:rsidRPr="00274C32" w:rsidRDefault="00767C1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Для шкали № 3 = 0,6</w:t>
      </w:r>
    </w:p>
    <w:p w:rsidR="00767C11" w:rsidRPr="00274C32" w:rsidRDefault="00767C1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Для шкали № 4 = 0,4</w:t>
      </w:r>
    </w:p>
    <w:p w:rsidR="00767C11" w:rsidRPr="00274C32" w:rsidRDefault="00767C1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Для шкали № 5 = 0,5</w:t>
      </w:r>
    </w:p>
    <w:p w:rsidR="00767C11" w:rsidRPr="00274C32" w:rsidRDefault="00767C1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Для шкали № 6 = 0,3</w:t>
      </w:r>
    </w:p>
    <w:p w:rsidR="00767C11" w:rsidRPr="00274C32" w:rsidRDefault="00767C1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Для шкали № 7 = 0,5</w:t>
      </w:r>
    </w:p>
    <w:p w:rsidR="00767C11" w:rsidRPr="00274C32" w:rsidRDefault="004D75AD" w:rsidP="00274C32">
      <w:pPr>
        <w:autoSpaceDE w:val="0"/>
        <w:autoSpaceDN w:val="0"/>
        <w:adjustRightInd w:val="0"/>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lang w:val="uk-UA"/>
        </w:rPr>
        <w:t xml:space="preserve">      </w:t>
      </w:r>
      <w:r w:rsidR="00767C11" w:rsidRPr="00274C32">
        <w:rPr>
          <w:rFonts w:ascii="Times New Roman" w:hAnsi="Times New Roman" w:cs="Times New Roman"/>
          <w:i/>
          <w:iCs/>
          <w:sz w:val="28"/>
          <w:szCs w:val="28"/>
        </w:rPr>
        <w:t>Жіночий варіант методики</w:t>
      </w:r>
    </w:p>
    <w:p w:rsidR="00767C11" w:rsidRPr="00274C32" w:rsidRDefault="004D75AD"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 xml:space="preserve">1. У випадку, якщо </w:t>
      </w:r>
      <w:r>
        <w:rPr>
          <w:rFonts w:ascii="Times New Roman" w:hAnsi="Times New Roman" w:cs="Times New Roman"/>
          <w:sz w:val="28"/>
          <w:szCs w:val="28"/>
          <w:lang w:val="uk-UA"/>
        </w:rPr>
        <w:t>дослідж</w:t>
      </w:r>
      <w:r w:rsidR="00767C11" w:rsidRPr="00274C32">
        <w:rPr>
          <w:rFonts w:ascii="Times New Roman" w:hAnsi="Times New Roman" w:cs="Times New Roman"/>
          <w:sz w:val="28"/>
          <w:szCs w:val="28"/>
        </w:rPr>
        <w:t>увані відносяться до вибірки «звичайних</w:t>
      </w:r>
    </w:p>
    <w:p w:rsidR="00767C11" w:rsidRPr="00274C32" w:rsidRDefault="004D75AD"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дослідж</w:t>
      </w:r>
      <w:r w:rsidR="00767C11" w:rsidRPr="00274C32">
        <w:rPr>
          <w:rFonts w:ascii="Times New Roman" w:hAnsi="Times New Roman" w:cs="Times New Roman"/>
          <w:sz w:val="28"/>
          <w:szCs w:val="28"/>
        </w:rPr>
        <w:t>уваних», то коефіцієнт корекції складає:</w:t>
      </w:r>
    </w:p>
    <w:p w:rsidR="00767C11" w:rsidRPr="00274C32" w:rsidRDefault="00767C1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Для шкали № 2 = 0,4</w:t>
      </w:r>
    </w:p>
    <w:p w:rsidR="00767C11" w:rsidRPr="00274C32" w:rsidRDefault="00767C1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Для шкали № 3 = 0,4</w:t>
      </w:r>
    </w:p>
    <w:p w:rsidR="00767C11" w:rsidRPr="00274C32" w:rsidRDefault="00767C1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Для шкали № 4 = 0,2</w:t>
      </w:r>
    </w:p>
    <w:p w:rsidR="00767C11" w:rsidRPr="00274C32" w:rsidRDefault="00767C1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Для шкали № 5 = 0,3</w:t>
      </w:r>
    </w:p>
    <w:p w:rsidR="00767C11" w:rsidRPr="00274C32" w:rsidRDefault="00767C1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Для шкали №6 = 0,5</w:t>
      </w:r>
    </w:p>
    <w:p w:rsidR="00767C11" w:rsidRPr="00274C32" w:rsidRDefault="00767C1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Для шкали №7 = 0,4</w:t>
      </w:r>
    </w:p>
    <w:p w:rsidR="00767C11" w:rsidRPr="00274C32" w:rsidRDefault="004D75AD"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 xml:space="preserve">2. У випадку, якщо </w:t>
      </w:r>
      <w:r>
        <w:rPr>
          <w:rFonts w:ascii="Times New Roman" w:hAnsi="Times New Roman" w:cs="Times New Roman"/>
          <w:sz w:val="28"/>
          <w:szCs w:val="28"/>
          <w:lang w:val="uk-UA"/>
        </w:rPr>
        <w:t>дослідж</w:t>
      </w:r>
      <w:r w:rsidR="00767C11" w:rsidRPr="00274C32">
        <w:rPr>
          <w:rFonts w:ascii="Times New Roman" w:hAnsi="Times New Roman" w:cs="Times New Roman"/>
          <w:sz w:val="28"/>
          <w:szCs w:val="28"/>
        </w:rPr>
        <w:t>увані явно відносяться до підвибірки «деліквентних»</w:t>
      </w:r>
      <w:r>
        <w:rPr>
          <w:rFonts w:ascii="Times New Roman" w:hAnsi="Times New Roman" w:cs="Times New Roman"/>
          <w:sz w:val="28"/>
          <w:szCs w:val="28"/>
          <w:lang w:val="uk-UA"/>
        </w:rPr>
        <w:t xml:space="preserve"> дослідж</w:t>
      </w:r>
      <w:r w:rsidR="00767C11" w:rsidRPr="00274C32">
        <w:rPr>
          <w:rFonts w:ascii="Times New Roman" w:hAnsi="Times New Roman" w:cs="Times New Roman"/>
          <w:sz w:val="28"/>
          <w:szCs w:val="28"/>
        </w:rPr>
        <w:t>уваних, то коефіцієнт корекції складає:</w:t>
      </w:r>
    </w:p>
    <w:p w:rsidR="00767C11" w:rsidRPr="00274C32" w:rsidRDefault="00767C1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Для шкали № 2 = 0,4</w:t>
      </w:r>
    </w:p>
    <w:p w:rsidR="00767C11" w:rsidRPr="00274C32" w:rsidRDefault="00767C1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Для шкали № 3 = 0,4</w:t>
      </w:r>
    </w:p>
    <w:p w:rsidR="00767C11" w:rsidRPr="00274C32" w:rsidRDefault="00767C1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Для шкали №4 = 0,3</w:t>
      </w:r>
    </w:p>
    <w:p w:rsidR="00767C11" w:rsidRPr="00274C32" w:rsidRDefault="00767C1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Для шкали № 5 = 0,4</w:t>
      </w:r>
    </w:p>
    <w:p w:rsidR="00767C11" w:rsidRPr="00274C32" w:rsidRDefault="00767C1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Для шкали № 6 = 0,5</w:t>
      </w:r>
    </w:p>
    <w:p w:rsidR="00767C11" w:rsidRPr="00274C32" w:rsidRDefault="00767C1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Для шкали № 7 = 0,5</w:t>
      </w:r>
    </w:p>
    <w:p w:rsidR="00767C11" w:rsidRPr="00274C32" w:rsidRDefault="00767C11" w:rsidP="001F7415">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Опис шкал і їх інтерпретація</w:t>
      </w:r>
    </w:p>
    <w:p w:rsidR="00767C11" w:rsidRPr="00274C32" w:rsidRDefault="004D75AD" w:rsidP="00274C32">
      <w:pPr>
        <w:autoSpaceDE w:val="0"/>
        <w:autoSpaceDN w:val="0"/>
        <w:adjustRightInd w:val="0"/>
        <w:spacing w:after="0" w:line="240" w:lineRule="auto"/>
        <w:jc w:val="both"/>
        <w:rPr>
          <w:rFonts w:ascii="Times New Roman" w:hAnsi="Times New Roman" w:cs="Times New Roman"/>
          <w:i/>
          <w:iCs/>
          <w:sz w:val="28"/>
          <w:szCs w:val="28"/>
        </w:rPr>
      </w:pP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 xml:space="preserve">1. </w:t>
      </w:r>
      <w:r w:rsidR="00767C11" w:rsidRPr="00274C32">
        <w:rPr>
          <w:rFonts w:ascii="Times New Roman" w:hAnsi="Times New Roman" w:cs="Times New Roman"/>
          <w:i/>
          <w:iCs/>
          <w:sz w:val="28"/>
          <w:szCs w:val="28"/>
        </w:rPr>
        <w:t>Шкала установки на соціальну бажаність (службова шкала)</w:t>
      </w:r>
    </w:p>
    <w:p w:rsidR="00767C11" w:rsidRPr="00274C32" w:rsidRDefault="004D75AD"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 xml:space="preserve">Дана шкала призначена для вимірювання готовності </w:t>
      </w:r>
      <w:r>
        <w:rPr>
          <w:rFonts w:ascii="Times New Roman" w:hAnsi="Times New Roman" w:cs="Times New Roman"/>
          <w:sz w:val="28"/>
          <w:szCs w:val="28"/>
          <w:lang w:val="uk-UA"/>
        </w:rPr>
        <w:t>дослідж</w:t>
      </w:r>
      <w:r w:rsidR="00767C11" w:rsidRPr="00274C32">
        <w:rPr>
          <w:rFonts w:ascii="Times New Roman" w:hAnsi="Times New Roman" w:cs="Times New Roman"/>
          <w:sz w:val="28"/>
          <w:szCs w:val="28"/>
        </w:rPr>
        <w:t>уваного представляти</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себе в найсприятливішому світлі з погляду соціальної бажаності.</w:t>
      </w:r>
    </w:p>
    <w:p w:rsidR="00767C11" w:rsidRPr="00274C32" w:rsidRDefault="004D75AD"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       </w:t>
      </w:r>
      <w:r w:rsidR="00767C11" w:rsidRPr="00274C32">
        <w:rPr>
          <w:rFonts w:ascii="Times New Roman" w:hAnsi="Times New Roman" w:cs="Times New Roman"/>
          <w:sz w:val="28"/>
          <w:szCs w:val="28"/>
        </w:rPr>
        <w:t xml:space="preserve">Показники </w:t>
      </w:r>
      <w:r w:rsidR="00767C11" w:rsidRPr="00274C32">
        <w:rPr>
          <w:rFonts w:ascii="Times New Roman" w:hAnsi="Times New Roman" w:cs="Times New Roman"/>
          <w:i/>
          <w:iCs/>
          <w:sz w:val="28"/>
          <w:szCs w:val="28"/>
        </w:rPr>
        <w:t xml:space="preserve">від 50 до 60 Т-балів </w:t>
      </w:r>
      <w:r w:rsidR="00767C11" w:rsidRPr="00274C32">
        <w:rPr>
          <w:rFonts w:ascii="Times New Roman" w:hAnsi="Times New Roman" w:cs="Times New Roman"/>
          <w:sz w:val="28"/>
          <w:szCs w:val="28"/>
        </w:rPr>
        <w:t>свідчать про помірну тенденцію давати при заповненні</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опитувальника соціально-бажані відповіді.</w:t>
      </w:r>
    </w:p>
    <w:p w:rsidR="00767C11" w:rsidRPr="00274C32" w:rsidRDefault="004D75AD"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 xml:space="preserve">Показники </w:t>
      </w:r>
      <w:r w:rsidR="00767C11" w:rsidRPr="00274C32">
        <w:rPr>
          <w:rFonts w:ascii="Times New Roman" w:hAnsi="Times New Roman" w:cs="Times New Roman"/>
          <w:i/>
          <w:iCs/>
          <w:sz w:val="28"/>
          <w:szCs w:val="28"/>
        </w:rPr>
        <w:t xml:space="preserve">понад 60 балів </w:t>
      </w:r>
      <w:r w:rsidR="00767C11" w:rsidRPr="00274C32">
        <w:rPr>
          <w:rFonts w:ascii="Times New Roman" w:hAnsi="Times New Roman" w:cs="Times New Roman"/>
          <w:sz w:val="28"/>
          <w:szCs w:val="28"/>
        </w:rPr>
        <w:t xml:space="preserve">свідчать про тенденцію </w:t>
      </w:r>
      <w:r>
        <w:rPr>
          <w:rFonts w:ascii="Times New Roman" w:hAnsi="Times New Roman" w:cs="Times New Roman"/>
          <w:sz w:val="28"/>
          <w:szCs w:val="28"/>
          <w:lang w:val="uk-UA"/>
        </w:rPr>
        <w:t>дослідж</w:t>
      </w:r>
      <w:r w:rsidRPr="00274C32">
        <w:rPr>
          <w:rFonts w:ascii="Times New Roman" w:hAnsi="Times New Roman" w:cs="Times New Roman"/>
          <w:sz w:val="28"/>
          <w:szCs w:val="28"/>
        </w:rPr>
        <w:t xml:space="preserve">уваного </w:t>
      </w:r>
      <w:r w:rsidR="00767C11" w:rsidRPr="00274C32">
        <w:rPr>
          <w:rFonts w:ascii="Times New Roman" w:hAnsi="Times New Roman" w:cs="Times New Roman"/>
          <w:sz w:val="28"/>
          <w:szCs w:val="28"/>
        </w:rPr>
        <w:t>демонструвати</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 xml:space="preserve">строге дотримання навіть малозначних соціальних норм, умисне прагнення показати себе </w:t>
      </w:r>
      <w:r>
        <w:rPr>
          <w:rFonts w:ascii="Times New Roman" w:hAnsi="Times New Roman" w:cs="Times New Roman"/>
          <w:sz w:val="28"/>
          <w:szCs w:val="28"/>
          <w:lang w:val="uk-UA"/>
        </w:rPr>
        <w:t xml:space="preserve">у </w:t>
      </w:r>
      <w:r w:rsidR="00767C11" w:rsidRPr="00274C32">
        <w:rPr>
          <w:rFonts w:ascii="Times New Roman" w:hAnsi="Times New Roman" w:cs="Times New Roman"/>
          <w:sz w:val="28"/>
          <w:szCs w:val="28"/>
        </w:rPr>
        <w:t>кращому світлі, про настороженість по ставленню до ситуації обстеження.</w:t>
      </w:r>
    </w:p>
    <w:p w:rsidR="00767C11" w:rsidRPr="00274C32" w:rsidRDefault="004D75AD"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Pr>
          <w:rFonts w:ascii="Times New Roman" w:hAnsi="Times New Roman" w:cs="Times New Roman"/>
          <w:sz w:val="28"/>
          <w:szCs w:val="28"/>
        </w:rPr>
        <w:t xml:space="preserve">Результати, що знаходяться </w:t>
      </w:r>
      <w:r>
        <w:rPr>
          <w:rFonts w:ascii="Times New Roman" w:hAnsi="Times New Roman" w:cs="Times New Roman"/>
          <w:sz w:val="28"/>
          <w:szCs w:val="28"/>
          <w:lang w:val="uk-UA"/>
        </w:rPr>
        <w:t>у</w:t>
      </w:r>
      <w:r w:rsidR="00767C11" w:rsidRPr="00274C32">
        <w:rPr>
          <w:rFonts w:ascii="Times New Roman" w:hAnsi="Times New Roman" w:cs="Times New Roman"/>
          <w:sz w:val="28"/>
          <w:szCs w:val="28"/>
        </w:rPr>
        <w:t xml:space="preserve"> діапазоні </w:t>
      </w:r>
      <w:r w:rsidR="00767C11" w:rsidRPr="00274C32">
        <w:rPr>
          <w:rFonts w:ascii="Times New Roman" w:hAnsi="Times New Roman" w:cs="Times New Roman"/>
          <w:i/>
          <w:iCs/>
          <w:sz w:val="28"/>
          <w:szCs w:val="28"/>
        </w:rPr>
        <w:t xml:space="preserve">70-89 балів, </w:t>
      </w:r>
      <w:r w:rsidR="00767C11" w:rsidRPr="00274C32">
        <w:rPr>
          <w:rFonts w:ascii="Times New Roman" w:hAnsi="Times New Roman" w:cs="Times New Roman"/>
          <w:sz w:val="28"/>
          <w:szCs w:val="28"/>
        </w:rPr>
        <w:t>говорять про високу</w:t>
      </w:r>
    </w:p>
    <w:p w:rsidR="00767C11" w:rsidRPr="00274C32" w:rsidRDefault="004D75AD"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настороженість </w:t>
      </w:r>
      <w:r>
        <w:rPr>
          <w:rFonts w:ascii="Times New Roman" w:hAnsi="Times New Roman" w:cs="Times New Roman"/>
          <w:sz w:val="28"/>
          <w:szCs w:val="28"/>
          <w:lang w:val="uk-UA"/>
        </w:rPr>
        <w:t>дослідж</w:t>
      </w:r>
      <w:r w:rsidRPr="00274C32">
        <w:rPr>
          <w:rFonts w:ascii="Times New Roman" w:hAnsi="Times New Roman" w:cs="Times New Roman"/>
          <w:sz w:val="28"/>
          <w:szCs w:val="28"/>
        </w:rPr>
        <w:t>уваного</w:t>
      </w:r>
      <w:r w:rsidR="00767C11" w:rsidRPr="00274C32">
        <w:rPr>
          <w:rFonts w:ascii="Times New Roman" w:hAnsi="Times New Roman" w:cs="Times New Roman"/>
          <w:sz w:val="28"/>
          <w:szCs w:val="28"/>
        </w:rPr>
        <w:t xml:space="preserve"> щодо психодіагностичної ситуації і про сумнівну</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достовірність результатів за основними шкалами. Про сприйняття ситуації як експертної</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одночасно з помірно високими показниками за шкалою № 1 також свідчить їх різке</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пониження за основними діагностичними шкалами і підвищення за шкалою жіночої</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соціальної ролі.</w:t>
      </w:r>
    </w:p>
    <w:p w:rsidR="00767C11" w:rsidRPr="00274C32" w:rsidRDefault="008D107C"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Для чоловічої популяції перевищення сумарного первинного бала за шкалою</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 xml:space="preserve">соціальної бажаності значення </w:t>
      </w:r>
      <w:r w:rsidR="00767C11" w:rsidRPr="00274C32">
        <w:rPr>
          <w:rFonts w:ascii="Times New Roman" w:hAnsi="Times New Roman" w:cs="Times New Roman"/>
          <w:i/>
          <w:iCs/>
          <w:sz w:val="28"/>
          <w:szCs w:val="28"/>
        </w:rPr>
        <w:t xml:space="preserve">11 первинних балів </w:t>
      </w:r>
      <w:r w:rsidR="00767C11" w:rsidRPr="00274C32">
        <w:rPr>
          <w:rFonts w:ascii="Times New Roman" w:hAnsi="Times New Roman" w:cs="Times New Roman"/>
          <w:sz w:val="28"/>
          <w:szCs w:val="28"/>
        </w:rPr>
        <w:t>свідчить про невірогідність результатів за</w:t>
      </w:r>
      <w:r>
        <w:rPr>
          <w:rFonts w:ascii="Times New Roman" w:hAnsi="Times New Roman" w:cs="Times New Roman"/>
          <w:sz w:val="28"/>
          <w:szCs w:val="28"/>
          <w:lang w:val="uk-UA"/>
        </w:rPr>
        <w:t xml:space="preserve"> </w:t>
      </w:r>
      <w:r>
        <w:rPr>
          <w:rFonts w:ascii="Times New Roman" w:hAnsi="Times New Roman" w:cs="Times New Roman"/>
          <w:sz w:val="28"/>
          <w:szCs w:val="28"/>
        </w:rPr>
        <w:t>основними шкала</w:t>
      </w:r>
      <w:r>
        <w:rPr>
          <w:rFonts w:ascii="Times New Roman" w:hAnsi="Times New Roman" w:cs="Times New Roman"/>
          <w:sz w:val="28"/>
          <w:szCs w:val="28"/>
          <w:lang w:val="uk-UA"/>
        </w:rPr>
        <w:t>ми</w:t>
      </w:r>
      <w:r w:rsidR="00767C11" w:rsidRPr="00274C32">
        <w:rPr>
          <w:rFonts w:ascii="Times New Roman" w:hAnsi="Times New Roman" w:cs="Times New Roman"/>
          <w:sz w:val="28"/>
          <w:szCs w:val="28"/>
        </w:rPr>
        <w:t>.</w:t>
      </w:r>
    </w:p>
    <w:p w:rsidR="00767C11" w:rsidRPr="00274C32" w:rsidRDefault="008D107C"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 xml:space="preserve">Показники </w:t>
      </w:r>
      <w:r w:rsidR="00767C11" w:rsidRPr="00274C32">
        <w:rPr>
          <w:rFonts w:ascii="Times New Roman" w:hAnsi="Times New Roman" w:cs="Times New Roman"/>
          <w:i/>
          <w:iCs/>
          <w:sz w:val="28"/>
          <w:szCs w:val="28"/>
        </w:rPr>
        <w:t xml:space="preserve">нижче 50 Т-балів </w:t>
      </w:r>
      <w:r w:rsidR="00767C11" w:rsidRPr="00274C32">
        <w:rPr>
          <w:rFonts w:ascii="Times New Roman" w:hAnsi="Times New Roman" w:cs="Times New Roman"/>
          <w:sz w:val="28"/>
          <w:szCs w:val="28"/>
        </w:rPr>
        <w:t xml:space="preserve">говорять про те, що </w:t>
      </w:r>
      <w:r>
        <w:rPr>
          <w:rFonts w:ascii="Times New Roman" w:hAnsi="Times New Roman" w:cs="Times New Roman"/>
          <w:sz w:val="28"/>
          <w:szCs w:val="28"/>
          <w:lang w:val="uk-UA"/>
        </w:rPr>
        <w:t>дослідж</w:t>
      </w:r>
      <w:r>
        <w:rPr>
          <w:rFonts w:ascii="Times New Roman" w:hAnsi="Times New Roman" w:cs="Times New Roman"/>
          <w:sz w:val="28"/>
          <w:szCs w:val="28"/>
        </w:rPr>
        <w:t>уван</w:t>
      </w:r>
      <w:r>
        <w:rPr>
          <w:rFonts w:ascii="Times New Roman" w:hAnsi="Times New Roman" w:cs="Times New Roman"/>
          <w:sz w:val="28"/>
          <w:szCs w:val="28"/>
          <w:lang w:val="uk-UA"/>
        </w:rPr>
        <w:t>ий</w:t>
      </w:r>
      <w:r w:rsidR="00767C11" w:rsidRPr="00274C32">
        <w:rPr>
          <w:rFonts w:ascii="Times New Roman" w:hAnsi="Times New Roman" w:cs="Times New Roman"/>
          <w:sz w:val="28"/>
          <w:szCs w:val="28"/>
        </w:rPr>
        <w:t xml:space="preserve"> не схильний</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приховувати власні норми і цінності, коре</w:t>
      </w:r>
      <w:r>
        <w:rPr>
          <w:rFonts w:ascii="Times New Roman" w:hAnsi="Times New Roman" w:cs="Times New Roman"/>
          <w:sz w:val="28"/>
          <w:szCs w:val="28"/>
        </w:rPr>
        <w:t>ктувати свої відповіді у напрям</w:t>
      </w:r>
      <w:r>
        <w:rPr>
          <w:rFonts w:ascii="Times New Roman" w:hAnsi="Times New Roman" w:cs="Times New Roman"/>
          <w:sz w:val="28"/>
          <w:szCs w:val="28"/>
          <w:lang w:val="uk-UA"/>
        </w:rPr>
        <w:t>ку</w:t>
      </w:r>
      <w:r w:rsidR="00767C11" w:rsidRPr="00274C32">
        <w:rPr>
          <w:rFonts w:ascii="Times New Roman" w:hAnsi="Times New Roman" w:cs="Times New Roman"/>
          <w:sz w:val="28"/>
          <w:szCs w:val="28"/>
        </w:rPr>
        <w:t xml:space="preserve"> соціальної</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бажаності.</w:t>
      </w:r>
    </w:p>
    <w:p w:rsidR="00767C11" w:rsidRPr="00274C32" w:rsidRDefault="008D107C"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Відзначено також, що моло</w:t>
      </w:r>
      <w:r>
        <w:rPr>
          <w:rFonts w:ascii="Times New Roman" w:hAnsi="Times New Roman" w:cs="Times New Roman"/>
          <w:sz w:val="28"/>
          <w:szCs w:val="28"/>
        </w:rPr>
        <w:t>дші підлітки (14 років і молодш</w:t>
      </w:r>
      <w:r>
        <w:rPr>
          <w:rFonts w:ascii="Times New Roman" w:hAnsi="Times New Roman" w:cs="Times New Roman"/>
          <w:sz w:val="28"/>
          <w:szCs w:val="28"/>
          <w:lang w:val="uk-UA"/>
        </w:rPr>
        <w:t>і</w:t>
      </w:r>
      <w:r w:rsidR="00767C11" w:rsidRPr="00274C32">
        <w:rPr>
          <w:rFonts w:ascii="Times New Roman" w:hAnsi="Times New Roman" w:cs="Times New Roman"/>
          <w:sz w:val="28"/>
          <w:szCs w:val="28"/>
        </w:rPr>
        <w:t>) не здатні тривалий час</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слідувати установці на соціально-бажані відповіді.</w:t>
      </w:r>
    </w:p>
    <w:p w:rsidR="00767C11" w:rsidRPr="00274C32" w:rsidRDefault="008D107C"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Одночасно високі показники за службовою шкалою і за основними шкалами (окрім</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 xml:space="preserve">шкали 8) свідчать або про сумнівну достовірність результатів, або про дисоціацію </w:t>
      </w:r>
      <w:r>
        <w:rPr>
          <w:rFonts w:ascii="Times New Roman" w:hAnsi="Times New Roman" w:cs="Times New Roman"/>
          <w:sz w:val="28"/>
          <w:szCs w:val="28"/>
          <w:lang w:val="uk-UA"/>
        </w:rPr>
        <w:t xml:space="preserve">у </w:t>
      </w:r>
      <w:r w:rsidR="00767C11" w:rsidRPr="00274C32">
        <w:rPr>
          <w:rFonts w:ascii="Times New Roman" w:hAnsi="Times New Roman" w:cs="Times New Roman"/>
          <w:sz w:val="28"/>
          <w:szCs w:val="28"/>
        </w:rPr>
        <w:t xml:space="preserve">свідомості </w:t>
      </w:r>
      <w:r>
        <w:rPr>
          <w:rFonts w:ascii="Times New Roman" w:hAnsi="Times New Roman" w:cs="Times New Roman"/>
          <w:sz w:val="28"/>
          <w:szCs w:val="28"/>
          <w:lang w:val="uk-UA"/>
        </w:rPr>
        <w:t>дослідж</w:t>
      </w:r>
      <w:r w:rsidRPr="00274C32">
        <w:rPr>
          <w:rFonts w:ascii="Times New Roman" w:hAnsi="Times New Roman" w:cs="Times New Roman"/>
          <w:sz w:val="28"/>
          <w:szCs w:val="28"/>
        </w:rPr>
        <w:t>уваного</w:t>
      </w:r>
      <w:r w:rsidR="00767C11" w:rsidRPr="00274C32">
        <w:rPr>
          <w:rFonts w:ascii="Times New Roman" w:hAnsi="Times New Roman" w:cs="Times New Roman"/>
          <w:sz w:val="28"/>
          <w:szCs w:val="28"/>
        </w:rPr>
        <w:t xml:space="preserve"> відомих йому і реальних норм поведінки.</w:t>
      </w:r>
    </w:p>
    <w:p w:rsidR="00767C11" w:rsidRPr="00274C32" w:rsidRDefault="008D107C" w:rsidP="00274C32">
      <w:pPr>
        <w:autoSpaceDE w:val="0"/>
        <w:autoSpaceDN w:val="0"/>
        <w:adjustRightInd w:val="0"/>
        <w:spacing w:after="0" w:line="240" w:lineRule="auto"/>
        <w:jc w:val="both"/>
        <w:rPr>
          <w:rFonts w:ascii="Times New Roman" w:hAnsi="Times New Roman" w:cs="Times New Roman"/>
          <w:i/>
          <w:iCs/>
          <w:sz w:val="28"/>
          <w:szCs w:val="28"/>
        </w:rPr>
      </w:pP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2</w:t>
      </w:r>
      <w:r w:rsidR="00767C11" w:rsidRPr="00274C32">
        <w:rPr>
          <w:rFonts w:ascii="Times New Roman" w:hAnsi="Times New Roman" w:cs="Times New Roman"/>
          <w:b/>
          <w:bCs/>
          <w:sz w:val="28"/>
          <w:szCs w:val="28"/>
        </w:rPr>
        <w:t xml:space="preserve">. </w:t>
      </w:r>
      <w:r w:rsidR="00767C11" w:rsidRPr="00274C32">
        <w:rPr>
          <w:rFonts w:ascii="Times New Roman" w:hAnsi="Times New Roman" w:cs="Times New Roman"/>
          <w:i/>
          <w:iCs/>
          <w:sz w:val="28"/>
          <w:szCs w:val="28"/>
        </w:rPr>
        <w:t>Шкала схильності до порушення норм і правил</w:t>
      </w:r>
    </w:p>
    <w:p w:rsidR="00767C11" w:rsidRPr="00274C32" w:rsidRDefault="008D107C"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 xml:space="preserve">Дана шкала призначена для вимірювання схильності </w:t>
      </w:r>
      <w:r>
        <w:rPr>
          <w:rFonts w:ascii="Times New Roman" w:hAnsi="Times New Roman" w:cs="Times New Roman"/>
          <w:sz w:val="28"/>
          <w:szCs w:val="28"/>
          <w:lang w:val="uk-UA"/>
        </w:rPr>
        <w:t>дослідж</w:t>
      </w:r>
      <w:r w:rsidRPr="00274C32">
        <w:rPr>
          <w:rFonts w:ascii="Times New Roman" w:hAnsi="Times New Roman" w:cs="Times New Roman"/>
          <w:sz w:val="28"/>
          <w:szCs w:val="28"/>
        </w:rPr>
        <w:t xml:space="preserve">уваного </w:t>
      </w:r>
      <w:r>
        <w:rPr>
          <w:rFonts w:ascii="Times New Roman" w:hAnsi="Times New Roman" w:cs="Times New Roman"/>
          <w:sz w:val="28"/>
          <w:szCs w:val="28"/>
        </w:rPr>
        <w:t>до пор</w:t>
      </w:r>
      <w:r>
        <w:rPr>
          <w:rFonts w:ascii="Times New Roman" w:hAnsi="Times New Roman" w:cs="Times New Roman"/>
          <w:sz w:val="28"/>
          <w:szCs w:val="28"/>
          <w:lang w:val="uk-UA"/>
        </w:rPr>
        <w:t>у</w:t>
      </w:r>
      <w:r w:rsidR="00767C11" w:rsidRPr="00274C32">
        <w:rPr>
          <w:rFonts w:ascii="Times New Roman" w:hAnsi="Times New Roman" w:cs="Times New Roman"/>
          <w:sz w:val="28"/>
          <w:szCs w:val="28"/>
        </w:rPr>
        <w:t>шення</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яких-небудь норм і правил, схильності до заперечення загальноприйнятих норм і цінностей,</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зразків поведінки.</w:t>
      </w:r>
    </w:p>
    <w:p w:rsidR="00767C11" w:rsidRPr="001E6A60" w:rsidRDefault="008D107C"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67C11" w:rsidRPr="004103E5">
        <w:rPr>
          <w:rFonts w:ascii="Times New Roman" w:hAnsi="Times New Roman" w:cs="Times New Roman"/>
          <w:sz w:val="28"/>
          <w:szCs w:val="28"/>
          <w:lang w:val="uk-UA"/>
        </w:rPr>
        <w:t xml:space="preserve">Результати, що лежать в діапазоні </w:t>
      </w:r>
      <w:r w:rsidR="00767C11" w:rsidRPr="004103E5">
        <w:rPr>
          <w:rFonts w:ascii="Times New Roman" w:hAnsi="Times New Roman" w:cs="Times New Roman"/>
          <w:i/>
          <w:iCs/>
          <w:sz w:val="28"/>
          <w:szCs w:val="28"/>
          <w:lang w:val="uk-UA"/>
        </w:rPr>
        <w:t xml:space="preserve">50-60 Т-балів, </w:t>
      </w:r>
      <w:r w:rsidR="00767C11" w:rsidRPr="004103E5">
        <w:rPr>
          <w:rFonts w:ascii="Times New Roman" w:hAnsi="Times New Roman" w:cs="Times New Roman"/>
          <w:sz w:val="28"/>
          <w:szCs w:val="28"/>
          <w:lang w:val="uk-UA"/>
        </w:rPr>
        <w:t>свідчать про вираженість</w:t>
      </w:r>
      <w:r>
        <w:rPr>
          <w:rFonts w:ascii="Times New Roman" w:hAnsi="Times New Roman" w:cs="Times New Roman"/>
          <w:sz w:val="28"/>
          <w:szCs w:val="28"/>
          <w:lang w:val="uk-UA"/>
        </w:rPr>
        <w:t xml:space="preserve"> </w:t>
      </w:r>
      <w:r w:rsidR="00767C11" w:rsidRPr="004103E5">
        <w:rPr>
          <w:rFonts w:ascii="Times New Roman" w:hAnsi="Times New Roman" w:cs="Times New Roman"/>
          <w:sz w:val="28"/>
          <w:szCs w:val="28"/>
          <w:lang w:val="uk-UA"/>
        </w:rPr>
        <w:t>вищезгаданих тенденцій, про нонконформі</w:t>
      </w:r>
      <w:r w:rsidRPr="004103E5">
        <w:rPr>
          <w:rFonts w:ascii="Times New Roman" w:hAnsi="Times New Roman" w:cs="Times New Roman"/>
          <w:sz w:val="28"/>
          <w:szCs w:val="28"/>
          <w:lang w:val="uk-UA"/>
        </w:rPr>
        <w:t xml:space="preserve">стські установки </w:t>
      </w:r>
      <w:r>
        <w:rPr>
          <w:rFonts w:ascii="Times New Roman" w:hAnsi="Times New Roman" w:cs="Times New Roman"/>
          <w:sz w:val="28"/>
          <w:szCs w:val="28"/>
          <w:lang w:val="uk-UA"/>
        </w:rPr>
        <w:t>дослідж</w:t>
      </w:r>
      <w:r w:rsidRPr="004103E5">
        <w:rPr>
          <w:rFonts w:ascii="Times New Roman" w:hAnsi="Times New Roman" w:cs="Times New Roman"/>
          <w:sz w:val="28"/>
          <w:szCs w:val="28"/>
          <w:lang w:val="uk-UA"/>
        </w:rPr>
        <w:t>уваного</w:t>
      </w:r>
      <w:r w:rsidR="00767C11" w:rsidRPr="004103E5">
        <w:rPr>
          <w:rFonts w:ascii="Times New Roman" w:hAnsi="Times New Roman" w:cs="Times New Roman"/>
          <w:sz w:val="28"/>
          <w:szCs w:val="28"/>
          <w:lang w:val="uk-UA"/>
        </w:rPr>
        <w:t>, про його</w:t>
      </w:r>
      <w:r>
        <w:rPr>
          <w:rFonts w:ascii="Times New Roman" w:hAnsi="Times New Roman" w:cs="Times New Roman"/>
          <w:sz w:val="28"/>
          <w:szCs w:val="28"/>
          <w:lang w:val="uk-UA"/>
        </w:rPr>
        <w:t xml:space="preserve"> </w:t>
      </w:r>
      <w:r w:rsidR="00767C11" w:rsidRPr="004103E5">
        <w:rPr>
          <w:rFonts w:ascii="Times New Roman" w:hAnsi="Times New Roman" w:cs="Times New Roman"/>
          <w:sz w:val="28"/>
          <w:szCs w:val="28"/>
          <w:lang w:val="uk-UA"/>
        </w:rPr>
        <w:t xml:space="preserve">схильність протиставляти власні норми і цінності груповим, про тенденцію </w:t>
      </w:r>
      <w:r w:rsidR="00767C11" w:rsidRPr="001E6A60">
        <w:rPr>
          <w:rFonts w:ascii="Times New Roman" w:hAnsi="Times New Roman" w:cs="Times New Roman"/>
          <w:sz w:val="28"/>
          <w:szCs w:val="28"/>
          <w:lang w:val="uk-UA"/>
        </w:rPr>
        <w:t>«порушувати</w:t>
      </w:r>
      <w:r>
        <w:rPr>
          <w:rFonts w:ascii="Times New Roman" w:hAnsi="Times New Roman" w:cs="Times New Roman"/>
          <w:sz w:val="28"/>
          <w:szCs w:val="28"/>
          <w:lang w:val="uk-UA"/>
        </w:rPr>
        <w:t xml:space="preserve"> </w:t>
      </w:r>
      <w:r w:rsidR="00767C11" w:rsidRPr="001E6A60">
        <w:rPr>
          <w:rFonts w:ascii="Times New Roman" w:hAnsi="Times New Roman" w:cs="Times New Roman"/>
          <w:sz w:val="28"/>
          <w:szCs w:val="28"/>
          <w:lang w:val="uk-UA"/>
        </w:rPr>
        <w:t>спокій», шукати труднощі, які можна було б подолати.</w:t>
      </w:r>
    </w:p>
    <w:p w:rsidR="00767C11" w:rsidRPr="004103E5" w:rsidRDefault="008D107C"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103E5">
        <w:rPr>
          <w:rFonts w:ascii="Times New Roman" w:hAnsi="Times New Roman" w:cs="Times New Roman"/>
          <w:sz w:val="28"/>
          <w:szCs w:val="28"/>
          <w:lang w:val="uk-UA"/>
        </w:rPr>
        <w:t xml:space="preserve">Показники, що знаходяться </w:t>
      </w:r>
      <w:r>
        <w:rPr>
          <w:rFonts w:ascii="Times New Roman" w:hAnsi="Times New Roman" w:cs="Times New Roman"/>
          <w:sz w:val="28"/>
          <w:szCs w:val="28"/>
          <w:lang w:val="uk-UA"/>
        </w:rPr>
        <w:t>у</w:t>
      </w:r>
      <w:r w:rsidR="00767C11" w:rsidRPr="004103E5">
        <w:rPr>
          <w:rFonts w:ascii="Times New Roman" w:hAnsi="Times New Roman" w:cs="Times New Roman"/>
          <w:sz w:val="28"/>
          <w:szCs w:val="28"/>
          <w:lang w:val="uk-UA"/>
        </w:rPr>
        <w:t xml:space="preserve"> діапазоні </w:t>
      </w:r>
      <w:r w:rsidR="00767C11" w:rsidRPr="004103E5">
        <w:rPr>
          <w:rFonts w:ascii="Times New Roman" w:hAnsi="Times New Roman" w:cs="Times New Roman"/>
          <w:i/>
          <w:iCs/>
          <w:sz w:val="28"/>
          <w:szCs w:val="28"/>
          <w:lang w:val="uk-UA"/>
        </w:rPr>
        <w:t xml:space="preserve">60-70 Т-6алів, </w:t>
      </w:r>
      <w:r w:rsidR="00767C11" w:rsidRPr="004103E5">
        <w:rPr>
          <w:rFonts w:ascii="Times New Roman" w:hAnsi="Times New Roman" w:cs="Times New Roman"/>
          <w:sz w:val="28"/>
          <w:szCs w:val="28"/>
          <w:lang w:val="uk-UA"/>
        </w:rPr>
        <w:t>свідчать про надзвичайну</w:t>
      </w:r>
      <w:r>
        <w:rPr>
          <w:rFonts w:ascii="Times New Roman" w:hAnsi="Times New Roman" w:cs="Times New Roman"/>
          <w:sz w:val="28"/>
          <w:szCs w:val="28"/>
          <w:lang w:val="uk-UA"/>
        </w:rPr>
        <w:t xml:space="preserve"> </w:t>
      </w:r>
      <w:r w:rsidR="00767C11" w:rsidRPr="004103E5">
        <w:rPr>
          <w:rFonts w:ascii="Times New Roman" w:hAnsi="Times New Roman" w:cs="Times New Roman"/>
          <w:sz w:val="28"/>
          <w:szCs w:val="28"/>
          <w:lang w:val="uk-UA"/>
        </w:rPr>
        <w:t xml:space="preserve">вираженість нонконформістських тенденцій, прояв негативізму і примушують сумніватися </w:t>
      </w:r>
      <w:r w:rsidRPr="004103E5">
        <w:rPr>
          <w:rFonts w:ascii="Times New Roman" w:hAnsi="Times New Roman" w:cs="Times New Roman"/>
          <w:sz w:val="28"/>
          <w:szCs w:val="28"/>
          <w:lang w:val="uk-UA"/>
        </w:rPr>
        <w:t xml:space="preserve">у </w:t>
      </w:r>
      <w:r w:rsidR="00767C11" w:rsidRPr="004103E5">
        <w:rPr>
          <w:rFonts w:ascii="Times New Roman" w:hAnsi="Times New Roman" w:cs="Times New Roman"/>
          <w:sz w:val="28"/>
          <w:szCs w:val="28"/>
          <w:lang w:val="uk-UA"/>
        </w:rPr>
        <w:t>достовірності результатів тестування за даною шкалою.</w:t>
      </w:r>
    </w:p>
    <w:p w:rsidR="00767C11" w:rsidRPr="008D107C" w:rsidRDefault="008D107C"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 xml:space="preserve">Результати </w:t>
      </w:r>
      <w:r w:rsidR="00767C11" w:rsidRPr="00274C32">
        <w:rPr>
          <w:rFonts w:ascii="Times New Roman" w:hAnsi="Times New Roman" w:cs="Times New Roman"/>
          <w:i/>
          <w:iCs/>
          <w:sz w:val="28"/>
          <w:szCs w:val="28"/>
        </w:rPr>
        <w:t xml:space="preserve">нижче 50 Т-балів </w:t>
      </w:r>
      <w:r w:rsidR="00767C11" w:rsidRPr="00274C32">
        <w:rPr>
          <w:rFonts w:ascii="Times New Roman" w:hAnsi="Times New Roman" w:cs="Times New Roman"/>
          <w:sz w:val="28"/>
          <w:szCs w:val="28"/>
        </w:rPr>
        <w:t>за даною шкалою свідчать про конформні установки</w:t>
      </w:r>
      <w:r w:rsidRPr="008D107C">
        <w:rPr>
          <w:rFonts w:ascii="Times New Roman" w:hAnsi="Times New Roman" w:cs="Times New Roman"/>
          <w:sz w:val="28"/>
          <w:szCs w:val="28"/>
          <w:lang w:val="uk-UA"/>
        </w:rPr>
        <w:t xml:space="preserve"> </w:t>
      </w:r>
      <w:r>
        <w:rPr>
          <w:rFonts w:ascii="Times New Roman" w:hAnsi="Times New Roman" w:cs="Times New Roman"/>
          <w:sz w:val="28"/>
          <w:szCs w:val="28"/>
          <w:lang w:val="uk-UA"/>
        </w:rPr>
        <w:t>дослідж</w:t>
      </w:r>
      <w:r w:rsidRPr="00274C32">
        <w:rPr>
          <w:rFonts w:ascii="Times New Roman" w:hAnsi="Times New Roman" w:cs="Times New Roman"/>
          <w:sz w:val="28"/>
          <w:szCs w:val="28"/>
        </w:rPr>
        <w:t>уваного</w:t>
      </w:r>
      <w:r w:rsidR="00767C11" w:rsidRPr="00274C32">
        <w:rPr>
          <w:rFonts w:ascii="Times New Roman" w:hAnsi="Times New Roman" w:cs="Times New Roman"/>
          <w:sz w:val="28"/>
          <w:szCs w:val="28"/>
        </w:rPr>
        <w:t>, схильність слідувати стереотипам і загальноприйнятим нормам поведінки.</w:t>
      </w:r>
      <w:r>
        <w:rPr>
          <w:rFonts w:ascii="Times New Roman" w:hAnsi="Times New Roman" w:cs="Times New Roman"/>
          <w:sz w:val="28"/>
          <w:szCs w:val="28"/>
          <w:lang w:val="uk-UA"/>
        </w:rPr>
        <w:t xml:space="preserve"> У</w:t>
      </w:r>
      <w:r w:rsidR="00767C11" w:rsidRPr="008D107C">
        <w:rPr>
          <w:rFonts w:ascii="Times New Roman" w:hAnsi="Times New Roman" w:cs="Times New Roman"/>
          <w:sz w:val="28"/>
          <w:szCs w:val="28"/>
          <w:lang w:val="uk-UA"/>
        </w:rPr>
        <w:t xml:space="preserve"> деяких випадках за умови поєднання з достатньо високим інтелектуальним рівнем</w:t>
      </w:r>
      <w:r>
        <w:rPr>
          <w:rFonts w:ascii="Times New Roman" w:hAnsi="Times New Roman" w:cs="Times New Roman"/>
          <w:sz w:val="28"/>
          <w:szCs w:val="28"/>
          <w:lang w:val="uk-UA"/>
        </w:rPr>
        <w:t xml:space="preserve"> дослідж</w:t>
      </w:r>
      <w:r w:rsidRPr="008D107C">
        <w:rPr>
          <w:rFonts w:ascii="Times New Roman" w:hAnsi="Times New Roman" w:cs="Times New Roman"/>
          <w:sz w:val="28"/>
          <w:szCs w:val="28"/>
          <w:lang w:val="uk-UA"/>
        </w:rPr>
        <w:t>уваного</w:t>
      </w:r>
      <w:r>
        <w:rPr>
          <w:rFonts w:ascii="Times New Roman" w:hAnsi="Times New Roman" w:cs="Times New Roman"/>
          <w:sz w:val="28"/>
          <w:szCs w:val="28"/>
          <w:lang w:val="uk-UA"/>
        </w:rPr>
        <w:t xml:space="preserve"> </w:t>
      </w:r>
      <w:r w:rsidR="00767C11" w:rsidRPr="008D107C">
        <w:rPr>
          <w:rFonts w:ascii="Times New Roman" w:hAnsi="Times New Roman" w:cs="Times New Roman"/>
          <w:sz w:val="28"/>
          <w:szCs w:val="28"/>
          <w:lang w:val="uk-UA"/>
        </w:rPr>
        <w:t>і тенденцією приховувати свої реальні норми і цінності такі оцінки можуть</w:t>
      </w:r>
      <w:r>
        <w:rPr>
          <w:rFonts w:ascii="Times New Roman" w:hAnsi="Times New Roman" w:cs="Times New Roman"/>
          <w:sz w:val="28"/>
          <w:szCs w:val="28"/>
          <w:lang w:val="uk-UA"/>
        </w:rPr>
        <w:t xml:space="preserve"> </w:t>
      </w:r>
      <w:r w:rsidR="00767C11" w:rsidRPr="008D107C">
        <w:rPr>
          <w:rFonts w:ascii="Times New Roman" w:hAnsi="Times New Roman" w:cs="Times New Roman"/>
          <w:sz w:val="28"/>
          <w:szCs w:val="28"/>
          <w:lang w:val="uk-UA"/>
        </w:rPr>
        <w:t>відображати фальсифікацію результатів.</w:t>
      </w:r>
    </w:p>
    <w:p w:rsidR="00767C11" w:rsidRPr="00274C32" w:rsidRDefault="008D107C" w:rsidP="00274C32">
      <w:pPr>
        <w:autoSpaceDE w:val="0"/>
        <w:autoSpaceDN w:val="0"/>
        <w:adjustRightInd w:val="0"/>
        <w:spacing w:after="0" w:line="240" w:lineRule="auto"/>
        <w:jc w:val="both"/>
        <w:rPr>
          <w:rFonts w:ascii="Times New Roman" w:hAnsi="Times New Roman" w:cs="Times New Roman"/>
          <w:i/>
          <w:iCs/>
          <w:sz w:val="28"/>
          <w:szCs w:val="28"/>
        </w:rPr>
      </w:pPr>
      <w:r>
        <w:rPr>
          <w:rFonts w:ascii="Times New Roman" w:hAnsi="Times New Roman" w:cs="Times New Roman"/>
          <w:b/>
          <w:bCs/>
          <w:i/>
          <w:iCs/>
          <w:sz w:val="28"/>
          <w:szCs w:val="28"/>
          <w:lang w:val="uk-UA"/>
        </w:rPr>
        <w:t xml:space="preserve">       </w:t>
      </w:r>
      <w:r w:rsidR="00767C11" w:rsidRPr="008D107C">
        <w:rPr>
          <w:rFonts w:ascii="Times New Roman" w:hAnsi="Times New Roman" w:cs="Times New Roman"/>
          <w:bCs/>
          <w:i/>
          <w:iCs/>
          <w:sz w:val="28"/>
          <w:szCs w:val="28"/>
        </w:rPr>
        <w:t>3</w:t>
      </w:r>
      <w:r w:rsidR="00767C11" w:rsidRPr="00274C32">
        <w:rPr>
          <w:rFonts w:ascii="Times New Roman" w:hAnsi="Times New Roman" w:cs="Times New Roman"/>
          <w:b/>
          <w:bCs/>
          <w:i/>
          <w:iCs/>
          <w:sz w:val="28"/>
          <w:szCs w:val="28"/>
        </w:rPr>
        <w:t xml:space="preserve">. </w:t>
      </w:r>
      <w:r w:rsidR="00767C11" w:rsidRPr="00274C32">
        <w:rPr>
          <w:rFonts w:ascii="Times New Roman" w:hAnsi="Times New Roman" w:cs="Times New Roman"/>
          <w:i/>
          <w:iCs/>
          <w:sz w:val="28"/>
          <w:szCs w:val="28"/>
        </w:rPr>
        <w:t>Шкала схильності до адиктивної поведінки</w:t>
      </w:r>
    </w:p>
    <w:p w:rsidR="00767C11" w:rsidRPr="00274C32" w:rsidRDefault="008D107C"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       </w:t>
      </w:r>
      <w:r w:rsidR="00767C11" w:rsidRPr="00274C32">
        <w:rPr>
          <w:rFonts w:ascii="Times New Roman" w:hAnsi="Times New Roman" w:cs="Times New Roman"/>
          <w:sz w:val="28"/>
          <w:szCs w:val="28"/>
        </w:rPr>
        <w:t>Дана шкала призначена для вимірювання готовності реалізувати адиктивну поведінку.</w:t>
      </w:r>
    </w:p>
    <w:p w:rsidR="00767C11" w:rsidRPr="00274C32" w:rsidRDefault="008D107C"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Pr>
          <w:rFonts w:ascii="Times New Roman" w:hAnsi="Times New Roman" w:cs="Times New Roman"/>
          <w:sz w:val="28"/>
          <w:szCs w:val="28"/>
        </w:rPr>
        <w:t xml:space="preserve">Результати </w:t>
      </w:r>
      <w:r>
        <w:rPr>
          <w:rFonts w:ascii="Times New Roman" w:hAnsi="Times New Roman" w:cs="Times New Roman"/>
          <w:sz w:val="28"/>
          <w:szCs w:val="28"/>
          <w:lang w:val="uk-UA"/>
        </w:rPr>
        <w:t>у</w:t>
      </w:r>
      <w:r w:rsidR="00767C11" w:rsidRPr="00274C32">
        <w:rPr>
          <w:rFonts w:ascii="Times New Roman" w:hAnsi="Times New Roman" w:cs="Times New Roman"/>
          <w:sz w:val="28"/>
          <w:szCs w:val="28"/>
        </w:rPr>
        <w:t xml:space="preserve"> діапазоні </w:t>
      </w:r>
      <w:r w:rsidR="00767C11" w:rsidRPr="00274C32">
        <w:rPr>
          <w:rFonts w:ascii="Times New Roman" w:hAnsi="Times New Roman" w:cs="Times New Roman"/>
          <w:i/>
          <w:iCs/>
          <w:sz w:val="28"/>
          <w:szCs w:val="28"/>
        </w:rPr>
        <w:t xml:space="preserve">50-70 Т-балів </w:t>
      </w:r>
      <w:r w:rsidR="00767C11" w:rsidRPr="00274C32">
        <w:rPr>
          <w:rFonts w:ascii="Times New Roman" w:hAnsi="Times New Roman" w:cs="Times New Roman"/>
          <w:sz w:val="28"/>
          <w:szCs w:val="28"/>
        </w:rPr>
        <w:t>за даною шкалою свідчать про схильність</w:t>
      </w:r>
      <w:r>
        <w:rPr>
          <w:rFonts w:ascii="Times New Roman" w:hAnsi="Times New Roman" w:cs="Times New Roman"/>
          <w:sz w:val="28"/>
          <w:szCs w:val="28"/>
          <w:lang w:val="uk-UA"/>
        </w:rPr>
        <w:t xml:space="preserve"> дослідж</w:t>
      </w:r>
      <w:r w:rsidRPr="00274C32">
        <w:rPr>
          <w:rFonts w:ascii="Times New Roman" w:hAnsi="Times New Roman" w:cs="Times New Roman"/>
          <w:sz w:val="28"/>
          <w:szCs w:val="28"/>
        </w:rPr>
        <w:t xml:space="preserve">уваного </w:t>
      </w:r>
      <w:r w:rsidR="00767C11" w:rsidRPr="00274C32">
        <w:rPr>
          <w:rFonts w:ascii="Times New Roman" w:hAnsi="Times New Roman" w:cs="Times New Roman"/>
          <w:sz w:val="28"/>
          <w:szCs w:val="28"/>
        </w:rPr>
        <w:t>до відходу від реальності за допомогою зміни свого психічного стану, про</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схильність до ілюзорно-компенсаторного способу рішення особових проблем. Крім того, ці</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результати свідчать про орієнтацію на чуттєву сторону життя, про наявність «сенсорної</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спраги», про гедоністично орієнтовані норми і цінності.</w:t>
      </w:r>
    </w:p>
    <w:p w:rsidR="00767C11" w:rsidRPr="004103E5" w:rsidRDefault="008D107C"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67C11" w:rsidRPr="004103E5">
        <w:rPr>
          <w:rFonts w:ascii="Times New Roman" w:hAnsi="Times New Roman" w:cs="Times New Roman"/>
          <w:sz w:val="28"/>
          <w:szCs w:val="28"/>
          <w:lang w:val="uk-UA"/>
        </w:rPr>
        <w:t xml:space="preserve">Показники </w:t>
      </w:r>
      <w:r w:rsidR="00767C11" w:rsidRPr="004103E5">
        <w:rPr>
          <w:rFonts w:ascii="Times New Roman" w:hAnsi="Times New Roman" w:cs="Times New Roman"/>
          <w:i/>
          <w:iCs/>
          <w:sz w:val="28"/>
          <w:szCs w:val="28"/>
          <w:lang w:val="uk-UA"/>
        </w:rPr>
        <w:t xml:space="preserve">понад 70- Т-балів </w:t>
      </w:r>
      <w:r w:rsidR="00767C11" w:rsidRPr="004103E5">
        <w:rPr>
          <w:rFonts w:ascii="Times New Roman" w:hAnsi="Times New Roman" w:cs="Times New Roman"/>
          <w:sz w:val="28"/>
          <w:szCs w:val="28"/>
          <w:lang w:val="uk-UA"/>
        </w:rPr>
        <w:t>свідчать про сумнівність результатів або про наявність</w:t>
      </w:r>
      <w:r>
        <w:rPr>
          <w:rFonts w:ascii="Times New Roman" w:hAnsi="Times New Roman" w:cs="Times New Roman"/>
          <w:sz w:val="28"/>
          <w:szCs w:val="28"/>
          <w:lang w:val="uk-UA"/>
        </w:rPr>
        <w:t xml:space="preserve"> </w:t>
      </w:r>
      <w:r w:rsidR="00767C11" w:rsidRPr="004103E5">
        <w:rPr>
          <w:rFonts w:ascii="Times New Roman" w:hAnsi="Times New Roman" w:cs="Times New Roman"/>
          <w:sz w:val="28"/>
          <w:szCs w:val="28"/>
          <w:lang w:val="uk-UA"/>
        </w:rPr>
        <w:t>вираженої психологічної потреби в адиктивних станах, що необхідно з’ясовувати,</w:t>
      </w:r>
      <w:r>
        <w:rPr>
          <w:rFonts w:ascii="Times New Roman" w:hAnsi="Times New Roman" w:cs="Times New Roman"/>
          <w:sz w:val="28"/>
          <w:szCs w:val="28"/>
          <w:lang w:val="uk-UA"/>
        </w:rPr>
        <w:t xml:space="preserve"> </w:t>
      </w:r>
      <w:r w:rsidR="00767C11" w:rsidRPr="004103E5">
        <w:rPr>
          <w:rFonts w:ascii="Times New Roman" w:hAnsi="Times New Roman" w:cs="Times New Roman"/>
          <w:sz w:val="28"/>
          <w:szCs w:val="28"/>
          <w:lang w:val="uk-UA"/>
        </w:rPr>
        <w:t>використовуючи додаткові психодіагностичні засоби.</w:t>
      </w:r>
    </w:p>
    <w:p w:rsidR="00767C11" w:rsidRPr="00274C32" w:rsidRDefault="008D107C"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 xml:space="preserve">Показники </w:t>
      </w:r>
      <w:r w:rsidR="00767C11" w:rsidRPr="00274C32">
        <w:rPr>
          <w:rFonts w:ascii="Times New Roman" w:hAnsi="Times New Roman" w:cs="Times New Roman"/>
          <w:i/>
          <w:iCs/>
          <w:sz w:val="28"/>
          <w:szCs w:val="28"/>
        </w:rPr>
        <w:t xml:space="preserve">нижче 50 Т-балів </w:t>
      </w:r>
      <w:r w:rsidR="00767C11" w:rsidRPr="00274C32">
        <w:rPr>
          <w:rFonts w:ascii="Times New Roman" w:hAnsi="Times New Roman" w:cs="Times New Roman"/>
          <w:sz w:val="28"/>
          <w:szCs w:val="28"/>
        </w:rPr>
        <w:t>свідчать або про невираженість вище перелічених</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тенденцій, або про добрий соціальний контроль поведінкових реакцій.</w:t>
      </w:r>
    </w:p>
    <w:p w:rsidR="00767C11" w:rsidRPr="00274C32" w:rsidRDefault="008D107C" w:rsidP="00274C32">
      <w:pPr>
        <w:autoSpaceDE w:val="0"/>
        <w:autoSpaceDN w:val="0"/>
        <w:adjustRightInd w:val="0"/>
        <w:spacing w:after="0" w:line="240" w:lineRule="auto"/>
        <w:jc w:val="both"/>
        <w:rPr>
          <w:rFonts w:ascii="Times New Roman" w:hAnsi="Times New Roman" w:cs="Times New Roman"/>
          <w:i/>
          <w:iCs/>
          <w:sz w:val="28"/>
          <w:szCs w:val="28"/>
        </w:rPr>
      </w:pPr>
      <w:r>
        <w:rPr>
          <w:rFonts w:ascii="Times New Roman" w:hAnsi="Times New Roman" w:cs="Times New Roman"/>
          <w:bCs/>
          <w:i/>
          <w:iCs/>
          <w:sz w:val="28"/>
          <w:szCs w:val="28"/>
          <w:lang w:val="uk-UA"/>
        </w:rPr>
        <w:t xml:space="preserve">       </w:t>
      </w:r>
      <w:r w:rsidR="00767C11" w:rsidRPr="008D107C">
        <w:rPr>
          <w:rFonts w:ascii="Times New Roman" w:hAnsi="Times New Roman" w:cs="Times New Roman"/>
          <w:bCs/>
          <w:i/>
          <w:iCs/>
          <w:sz w:val="28"/>
          <w:szCs w:val="28"/>
        </w:rPr>
        <w:t>4.</w:t>
      </w:r>
      <w:r w:rsidR="00767C11" w:rsidRPr="00274C32">
        <w:rPr>
          <w:rFonts w:ascii="Times New Roman" w:hAnsi="Times New Roman" w:cs="Times New Roman"/>
          <w:b/>
          <w:bCs/>
          <w:i/>
          <w:iCs/>
          <w:sz w:val="28"/>
          <w:szCs w:val="28"/>
        </w:rPr>
        <w:t xml:space="preserve"> </w:t>
      </w:r>
      <w:r w:rsidR="00767C11" w:rsidRPr="00274C32">
        <w:rPr>
          <w:rFonts w:ascii="Times New Roman" w:hAnsi="Times New Roman" w:cs="Times New Roman"/>
          <w:i/>
          <w:iCs/>
          <w:sz w:val="28"/>
          <w:szCs w:val="28"/>
        </w:rPr>
        <w:t>Шкала схильності до самоушкоджувальної і саморуйнуючої поведінки</w:t>
      </w:r>
    </w:p>
    <w:p w:rsidR="00767C11" w:rsidRPr="00274C32" w:rsidRDefault="008D107C"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Дана шкала призначена для вимірювання готовності реалізувати різні форми</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аутоагресивної поведінки. Об’єкт вимірювання очевидно частково перетинається з</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психологічними власти</w:t>
      </w:r>
      <w:r w:rsidR="00076C5F">
        <w:rPr>
          <w:rFonts w:ascii="Times New Roman" w:hAnsi="Times New Roman" w:cs="Times New Roman"/>
          <w:sz w:val="28"/>
          <w:szCs w:val="28"/>
        </w:rPr>
        <w:t>востями, що виміряються шкалою</w:t>
      </w:r>
      <w:r w:rsidR="00767C11" w:rsidRPr="00274C32">
        <w:rPr>
          <w:rFonts w:ascii="Times New Roman" w:hAnsi="Times New Roman" w:cs="Times New Roman"/>
          <w:sz w:val="28"/>
          <w:szCs w:val="28"/>
        </w:rPr>
        <w:t xml:space="preserve"> 3.</w:t>
      </w:r>
    </w:p>
    <w:p w:rsidR="00767C11" w:rsidRPr="00274C32" w:rsidRDefault="00076C5F"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 xml:space="preserve">Результати, що знаходяться </w:t>
      </w:r>
      <w:r>
        <w:rPr>
          <w:rFonts w:ascii="Times New Roman" w:hAnsi="Times New Roman" w:cs="Times New Roman"/>
          <w:sz w:val="28"/>
          <w:szCs w:val="28"/>
          <w:lang w:val="uk-UA"/>
        </w:rPr>
        <w:t>у</w:t>
      </w:r>
      <w:r w:rsidR="00767C11" w:rsidRPr="00274C32">
        <w:rPr>
          <w:rFonts w:ascii="Times New Roman" w:hAnsi="Times New Roman" w:cs="Times New Roman"/>
          <w:sz w:val="28"/>
          <w:szCs w:val="28"/>
        </w:rPr>
        <w:t xml:space="preserve"> діапазоні </w:t>
      </w:r>
      <w:r w:rsidR="00767C11" w:rsidRPr="00274C32">
        <w:rPr>
          <w:rFonts w:ascii="Times New Roman" w:hAnsi="Times New Roman" w:cs="Times New Roman"/>
          <w:i/>
          <w:iCs/>
          <w:sz w:val="28"/>
          <w:szCs w:val="28"/>
        </w:rPr>
        <w:t xml:space="preserve">50-70 Т-балів </w:t>
      </w:r>
      <w:r w:rsidR="00767C11" w:rsidRPr="00274C32">
        <w:rPr>
          <w:rFonts w:ascii="Times New Roman" w:hAnsi="Times New Roman" w:cs="Times New Roman"/>
          <w:sz w:val="28"/>
          <w:szCs w:val="28"/>
        </w:rPr>
        <w:t>за шкалою № 4, свідчать про</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низьку цінність власного життя, схильності до ризику, вираженої потреби в гострих</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відчуттях, про садомазохістські тенденції.</w:t>
      </w:r>
    </w:p>
    <w:p w:rsidR="00767C11" w:rsidRPr="00274C32" w:rsidRDefault="00076C5F"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 xml:space="preserve">Результати </w:t>
      </w:r>
      <w:r w:rsidR="00767C11" w:rsidRPr="00274C32">
        <w:rPr>
          <w:rFonts w:ascii="Times New Roman" w:hAnsi="Times New Roman" w:cs="Times New Roman"/>
          <w:i/>
          <w:iCs/>
          <w:sz w:val="28"/>
          <w:szCs w:val="28"/>
        </w:rPr>
        <w:t xml:space="preserve">понад 70 Т-балів </w:t>
      </w:r>
      <w:r w:rsidR="00767C11" w:rsidRPr="00274C32">
        <w:rPr>
          <w:rFonts w:ascii="Times New Roman" w:hAnsi="Times New Roman" w:cs="Times New Roman"/>
          <w:sz w:val="28"/>
          <w:szCs w:val="28"/>
        </w:rPr>
        <w:t>свідчать про сумнівну достовірність результатів.</w:t>
      </w:r>
    </w:p>
    <w:p w:rsidR="00767C11" w:rsidRPr="004103E5" w:rsidRDefault="00076C5F"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67C11" w:rsidRPr="004103E5">
        <w:rPr>
          <w:rFonts w:ascii="Times New Roman" w:hAnsi="Times New Roman" w:cs="Times New Roman"/>
          <w:sz w:val="28"/>
          <w:szCs w:val="28"/>
          <w:lang w:val="uk-UA"/>
        </w:rPr>
        <w:t xml:space="preserve">Показники </w:t>
      </w:r>
      <w:r w:rsidR="00767C11" w:rsidRPr="004103E5">
        <w:rPr>
          <w:rFonts w:ascii="Times New Roman" w:hAnsi="Times New Roman" w:cs="Times New Roman"/>
          <w:i/>
          <w:iCs/>
          <w:sz w:val="28"/>
          <w:szCs w:val="28"/>
          <w:lang w:val="uk-UA"/>
        </w:rPr>
        <w:t xml:space="preserve">нижче 50 Т-балів </w:t>
      </w:r>
      <w:r w:rsidR="00767C11" w:rsidRPr="004103E5">
        <w:rPr>
          <w:rFonts w:ascii="Times New Roman" w:hAnsi="Times New Roman" w:cs="Times New Roman"/>
          <w:sz w:val="28"/>
          <w:szCs w:val="28"/>
          <w:lang w:val="uk-UA"/>
        </w:rPr>
        <w:t>за даною шкалою свідчать про відсутність готовності до</w:t>
      </w:r>
      <w:r>
        <w:rPr>
          <w:rFonts w:ascii="Times New Roman" w:hAnsi="Times New Roman" w:cs="Times New Roman"/>
          <w:sz w:val="28"/>
          <w:szCs w:val="28"/>
          <w:lang w:val="uk-UA"/>
        </w:rPr>
        <w:t xml:space="preserve"> </w:t>
      </w:r>
      <w:r w:rsidR="00767C11" w:rsidRPr="004103E5">
        <w:rPr>
          <w:rFonts w:ascii="Times New Roman" w:hAnsi="Times New Roman" w:cs="Times New Roman"/>
          <w:sz w:val="28"/>
          <w:szCs w:val="28"/>
          <w:lang w:val="uk-UA"/>
        </w:rPr>
        <w:t>реалізації саморуйнуючої поведінки, про відсутність тенденції до соматизації тривоги,</w:t>
      </w:r>
      <w:r>
        <w:rPr>
          <w:rFonts w:ascii="Times New Roman" w:hAnsi="Times New Roman" w:cs="Times New Roman"/>
          <w:sz w:val="28"/>
          <w:szCs w:val="28"/>
          <w:lang w:val="uk-UA"/>
        </w:rPr>
        <w:t xml:space="preserve"> </w:t>
      </w:r>
      <w:r w:rsidR="00767C11" w:rsidRPr="004103E5">
        <w:rPr>
          <w:rFonts w:ascii="Times New Roman" w:hAnsi="Times New Roman" w:cs="Times New Roman"/>
          <w:sz w:val="28"/>
          <w:szCs w:val="28"/>
          <w:lang w:val="uk-UA"/>
        </w:rPr>
        <w:t>відсутності схильності</w:t>
      </w:r>
      <w:r w:rsidRPr="004103E5">
        <w:rPr>
          <w:rFonts w:ascii="Times New Roman" w:hAnsi="Times New Roman" w:cs="Times New Roman"/>
          <w:sz w:val="28"/>
          <w:szCs w:val="28"/>
          <w:lang w:val="uk-UA"/>
        </w:rPr>
        <w:t xml:space="preserve"> до реалізації комплексів вини </w:t>
      </w:r>
      <w:r>
        <w:rPr>
          <w:rFonts w:ascii="Times New Roman" w:hAnsi="Times New Roman" w:cs="Times New Roman"/>
          <w:sz w:val="28"/>
          <w:szCs w:val="28"/>
          <w:lang w:val="uk-UA"/>
        </w:rPr>
        <w:t>у</w:t>
      </w:r>
      <w:r w:rsidR="00767C11" w:rsidRPr="004103E5">
        <w:rPr>
          <w:rFonts w:ascii="Times New Roman" w:hAnsi="Times New Roman" w:cs="Times New Roman"/>
          <w:sz w:val="28"/>
          <w:szCs w:val="28"/>
          <w:lang w:val="uk-UA"/>
        </w:rPr>
        <w:t xml:space="preserve"> поведінкових реакціях.</w:t>
      </w:r>
    </w:p>
    <w:p w:rsidR="00767C11" w:rsidRPr="00274C32" w:rsidRDefault="00076C5F" w:rsidP="00274C32">
      <w:pPr>
        <w:autoSpaceDE w:val="0"/>
        <w:autoSpaceDN w:val="0"/>
        <w:adjustRightInd w:val="0"/>
        <w:spacing w:after="0" w:line="240" w:lineRule="auto"/>
        <w:jc w:val="both"/>
        <w:rPr>
          <w:rFonts w:ascii="Times New Roman" w:hAnsi="Times New Roman" w:cs="Times New Roman"/>
          <w:i/>
          <w:iCs/>
          <w:sz w:val="28"/>
          <w:szCs w:val="28"/>
        </w:rPr>
      </w:pPr>
      <w:r>
        <w:rPr>
          <w:rFonts w:ascii="Times New Roman" w:hAnsi="Times New Roman" w:cs="Times New Roman"/>
          <w:bCs/>
          <w:i/>
          <w:iCs/>
          <w:sz w:val="28"/>
          <w:szCs w:val="28"/>
          <w:lang w:val="uk-UA"/>
        </w:rPr>
        <w:t xml:space="preserve">       </w:t>
      </w:r>
      <w:r w:rsidR="00767C11" w:rsidRPr="00076C5F">
        <w:rPr>
          <w:rFonts w:ascii="Times New Roman" w:hAnsi="Times New Roman" w:cs="Times New Roman"/>
          <w:bCs/>
          <w:i/>
          <w:iCs/>
          <w:sz w:val="28"/>
          <w:szCs w:val="28"/>
        </w:rPr>
        <w:t>5</w:t>
      </w:r>
      <w:r w:rsidR="00767C11" w:rsidRPr="00274C32">
        <w:rPr>
          <w:rFonts w:ascii="Times New Roman" w:hAnsi="Times New Roman" w:cs="Times New Roman"/>
          <w:b/>
          <w:bCs/>
          <w:i/>
          <w:iCs/>
          <w:sz w:val="28"/>
          <w:szCs w:val="28"/>
        </w:rPr>
        <w:t xml:space="preserve">. </w:t>
      </w:r>
      <w:r w:rsidR="00767C11" w:rsidRPr="00274C32">
        <w:rPr>
          <w:rFonts w:ascii="Times New Roman" w:hAnsi="Times New Roman" w:cs="Times New Roman"/>
          <w:i/>
          <w:iCs/>
          <w:sz w:val="28"/>
          <w:szCs w:val="28"/>
        </w:rPr>
        <w:t>Шкала схильності до агресії і насильства</w:t>
      </w:r>
    </w:p>
    <w:p w:rsidR="00767C11" w:rsidRPr="00274C32" w:rsidRDefault="00076C5F"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 xml:space="preserve">Дана шкала призначена для вимірювання готовності </w:t>
      </w:r>
      <w:r>
        <w:rPr>
          <w:rFonts w:ascii="Times New Roman" w:hAnsi="Times New Roman" w:cs="Times New Roman"/>
          <w:sz w:val="28"/>
          <w:szCs w:val="28"/>
          <w:lang w:val="uk-UA"/>
        </w:rPr>
        <w:t>дослідж</w:t>
      </w:r>
      <w:r w:rsidRPr="00274C32">
        <w:rPr>
          <w:rFonts w:ascii="Times New Roman" w:hAnsi="Times New Roman" w:cs="Times New Roman"/>
          <w:sz w:val="28"/>
          <w:szCs w:val="28"/>
        </w:rPr>
        <w:t xml:space="preserve">уваного </w:t>
      </w:r>
      <w:r w:rsidR="00767C11" w:rsidRPr="00274C32">
        <w:rPr>
          <w:rFonts w:ascii="Times New Roman" w:hAnsi="Times New Roman" w:cs="Times New Roman"/>
          <w:sz w:val="28"/>
          <w:szCs w:val="28"/>
        </w:rPr>
        <w:t>до реалізації</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агресивних тенденцій </w:t>
      </w:r>
      <w:r>
        <w:rPr>
          <w:rFonts w:ascii="Times New Roman" w:hAnsi="Times New Roman" w:cs="Times New Roman"/>
          <w:sz w:val="28"/>
          <w:szCs w:val="28"/>
          <w:lang w:val="uk-UA"/>
        </w:rPr>
        <w:t>у</w:t>
      </w:r>
      <w:r w:rsidR="00767C11" w:rsidRPr="00274C32">
        <w:rPr>
          <w:rFonts w:ascii="Times New Roman" w:hAnsi="Times New Roman" w:cs="Times New Roman"/>
          <w:sz w:val="28"/>
          <w:szCs w:val="28"/>
        </w:rPr>
        <w:t xml:space="preserve"> п</w:t>
      </w:r>
      <w:r>
        <w:rPr>
          <w:rFonts w:ascii="Times New Roman" w:hAnsi="Times New Roman" w:cs="Times New Roman"/>
          <w:sz w:val="28"/>
          <w:szCs w:val="28"/>
        </w:rPr>
        <w:t xml:space="preserve">оведінці. Показники, що лежать </w:t>
      </w:r>
      <w:r>
        <w:rPr>
          <w:rFonts w:ascii="Times New Roman" w:hAnsi="Times New Roman" w:cs="Times New Roman"/>
          <w:sz w:val="28"/>
          <w:szCs w:val="28"/>
          <w:lang w:val="uk-UA"/>
        </w:rPr>
        <w:t>у</w:t>
      </w:r>
      <w:r w:rsidR="00767C11" w:rsidRPr="00274C32">
        <w:rPr>
          <w:rFonts w:ascii="Times New Roman" w:hAnsi="Times New Roman" w:cs="Times New Roman"/>
          <w:sz w:val="28"/>
          <w:szCs w:val="28"/>
        </w:rPr>
        <w:t xml:space="preserve"> діапазоні </w:t>
      </w:r>
      <w:r w:rsidR="00767C11" w:rsidRPr="00274C32">
        <w:rPr>
          <w:rFonts w:ascii="Times New Roman" w:hAnsi="Times New Roman" w:cs="Times New Roman"/>
          <w:i/>
          <w:iCs/>
          <w:sz w:val="28"/>
          <w:szCs w:val="28"/>
        </w:rPr>
        <w:t xml:space="preserve">50-60 Т-балів, </w:t>
      </w:r>
      <w:r w:rsidR="00767C11" w:rsidRPr="00274C32">
        <w:rPr>
          <w:rFonts w:ascii="Times New Roman" w:hAnsi="Times New Roman" w:cs="Times New Roman"/>
          <w:sz w:val="28"/>
          <w:szCs w:val="28"/>
        </w:rPr>
        <w:t>свідчать</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 xml:space="preserve">про наявність агресивних тенденцій у </w:t>
      </w:r>
      <w:r>
        <w:rPr>
          <w:rFonts w:ascii="Times New Roman" w:hAnsi="Times New Roman" w:cs="Times New Roman"/>
          <w:sz w:val="28"/>
          <w:szCs w:val="28"/>
          <w:lang w:val="uk-UA"/>
        </w:rPr>
        <w:t>дослідж</w:t>
      </w:r>
      <w:r>
        <w:rPr>
          <w:rFonts w:ascii="Times New Roman" w:hAnsi="Times New Roman" w:cs="Times New Roman"/>
          <w:sz w:val="28"/>
          <w:szCs w:val="28"/>
        </w:rPr>
        <w:t>уваног</w:t>
      </w:r>
      <w:r>
        <w:rPr>
          <w:rFonts w:ascii="Times New Roman" w:hAnsi="Times New Roman" w:cs="Times New Roman"/>
          <w:sz w:val="28"/>
          <w:szCs w:val="28"/>
          <w:lang w:val="uk-UA"/>
        </w:rPr>
        <w:t>о</w:t>
      </w:r>
      <w:r w:rsidR="00767C11" w:rsidRPr="00274C32">
        <w:rPr>
          <w:rFonts w:ascii="Times New Roman" w:hAnsi="Times New Roman" w:cs="Times New Roman"/>
          <w:sz w:val="28"/>
          <w:szCs w:val="28"/>
        </w:rPr>
        <w:t>.</w:t>
      </w:r>
    </w:p>
    <w:p w:rsidR="00767C11" w:rsidRPr="00274C32" w:rsidRDefault="00076C5F"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 xml:space="preserve">Показники, що знаходяться </w:t>
      </w:r>
      <w:r>
        <w:rPr>
          <w:rFonts w:ascii="Times New Roman" w:hAnsi="Times New Roman" w:cs="Times New Roman"/>
          <w:sz w:val="28"/>
          <w:szCs w:val="28"/>
          <w:lang w:val="uk-UA"/>
        </w:rPr>
        <w:t>у</w:t>
      </w:r>
      <w:r w:rsidR="00767C11" w:rsidRPr="00274C32">
        <w:rPr>
          <w:rFonts w:ascii="Times New Roman" w:hAnsi="Times New Roman" w:cs="Times New Roman"/>
          <w:sz w:val="28"/>
          <w:szCs w:val="28"/>
        </w:rPr>
        <w:t xml:space="preserve"> діапазоні </w:t>
      </w:r>
      <w:r w:rsidR="00767C11" w:rsidRPr="00274C32">
        <w:rPr>
          <w:rFonts w:ascii="Times New Roman" w:hAnsi="Times New Roman" w:cs="Times New Roman"/>
          <w:i/>
          <w:iCs/>
          <w:sz w:val="28"/>
          <w:szCs w:val="28"/>
        </w:rPr>
        <w:t xml:space="preserve">60-70 Т-балів, </w:t>
      </w:r>
      <w:r w:rsidR="00767C11" w:rsidRPr="00274C32">
        <w:rPr>
          <w:rFonts w:ascii="Times New Roman" w:hAnsi="Times New Roman" w:cs="Times New Roman"/>
          <w:sz w:val="28"/>
          <w:szCs w:val="28"/>
        </w:rPr>
        <w:t>свідчать про агресивну</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спрямованість особи у взаємостосунках з іншими людьми, про схильність вирішувати</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проблеми за допомогою насильства, про тенденцію використовувати приниження партнера у</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спілкуванні як засіб стабілізації самооцінки, про наявність садистичних тенденцій.</w:t>
      </w:r>
    </w:p>
    <w:p w:rsidR="00767C11" w:rsidRPr="00274C32" w:rsidRDefault="00076C5F"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 xml:space="preserve">Показники понад </w:t>
      </w:r>
      <w:r w:rsidR="00767C11" w:rsidRPr="00274C32">
        <w:rPr>
          <w:rFonts w:ascii="Times New Roman" w:hAnsi="Times New Roman" w:cs="Times New Roman"/>
          <w:i/>
          <w:iCs/>
          <w:sz w:val="28"/>
          <w:szCs w:val="28"/>
        </w:rPr>
        <w:t xml:space="preserve">70 Т-балів </w:t>
      </w:r>
      <w:r w:rsidR="00767C11" w:rsidRPr="00274C32">
        <w:rPr>
          <w:rFonts w:ascii="Times New Roman" w:hAnsi="Times New Roman" w:cs="Times New Roman"/>
          <w:sz w:val="28"/>
          <w:szCs w:val="28"/>
        </w:rPr>
        <w:t>говорять про сумнівну достовірність результатів.</w:t>
      </w:r>
    </w:p>
    <w:p w:rsidR="00076C5F" w:rsidRDefault="00076C5F"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67C11" w:rsidRPr="00076C5F">
        <w:rPr>
          <w:rFonts w:ascii="Times New Roman" w:hAnsi="Times New Roman" w:cs="Times New Roman"/>
          <w:sz w:val="28"/>
          <w:szCs w:val="28"/>
          <w:lang w:val="uk-UA"/>
        </w:rPr>
        <w:t xml:space="preserve">Показники, що лежать нижче </w:t>
      </w:r>
      <w:r w:rsidR="00767C11" w:rsidRPr="00076C5F">
        <w:rPr>
          <w:rFonts w:ascii="Times New Roman" w:hAnsi="Times New Roman" w:cs="Times New Roman"/>
          <w:i/>
          <w:iCs/>
          <w:sz w:val="28"/>
          <w:szCs w:val="28"/>
          <w:lang w:val="uk-UA"/>
        </w:rPr>
        <w:t xml:space="preserve">50 Т-балів, </w:t>
      </w:r>
      <w:r w:rsidR="00767C11" w:rsidRPr="00076C5F">
        <w:rPr>
          <w:rFonts w:ascii="Times New Roman" w:hAnsi="Times New Roman" w:cs="Times New Roman"/>
          <w:sz w:val="28"/>
          <w:szCs w:val="28"/>
          <w:lang w:val="uk-UA"/>
        </w:rPr>
        <w:t>свідчать про невираженість агресивних</w:t>
      </w:r>
      <w:r>
        <w:rPr>
          <w:rFonts w:ascii="Times New Roman" w:hAnsi="Times New Roman" w:cs="Times New Roman"/>
          <w:sz w:val="28"/>
          <w:szCs w:val="28"/>
          <w:lang w:val="uk-UA"/>
        </w:rPr>
        <w:t xml:space="preserve"> </w:t>
      </w:r>
      <w:r w:rsidR="00767C11" w:rsidRPr="00076C5F">
        <w:rPr>
          <w:rFonts w:ascii="Times New Roman" w:hAnsi="Times New Roman" w:cs="Times New Roman"/>
          <w:sz w:val="28"/>
          <w:szCs w:val="28"/>
          <w:lang w:val="uk-UA"/>
        </w:rPr>
        <w:t>тенденцій, про неприйнятні</w:t>
      </w:r>
      <w:r w:rsidRPr="00076C5F">
        <w:rPr>
          <w:rFonts w:ascii="Times New Roman" w:hAnsi="Times New Roman" w:cs="Times New Roman"/>
          <w:sz w:val="28"/>
          <w:szCs w:val="28"/>
          <w:lang w:val="uk-UA"/>
        </w:rPr>
        <w:t>сть насильства як засоб</w:t>
      </w:r>
      <w:r>
        <w:rPr>
          <w:rFonts w:ascii="Times New Roman" w:hAnsi="Times New Roman" w:cs="Times New Roman"/>
          <w:sz w:val="28"/>
          <w:szCs w:val="28"/>
          <w:lang w:val="uk-UA"/>
        </w:rPr>
        <w:t>у</w:t>
      </w:r>
      <w:r w:rsidR="00767C11" w:rsidRPr="00076C5F">
        <w:rPr>
          <w:rFonts w:ascii="Times New Roman" w:hAnsi="Times New Roman" w:cs="Times New Roman"/>
          <w:sz w:val="28"/>
          <w:szCs w:val="28"/>
          <w:lang w:val="uk-UA"/>
        </w:rPr>
        <w:t xml:space="preserve"> рішення проблем, про нетиповість</w:t>
      </w:r>
      <w:r>
        <w:rPr>
          <w:rFonts w:ascii="Times New Roman" w:hAnsi="Times New Roman" w:cs="Times New Roman"/>
          <w:sz w:val="28"/>
          <w:szCs w:val="28"/>
          <w:lang w:val="uk-UA"/>
        </w:rPr>
        <w:t xml:space="preserve"> </w:t>
      </w:r>
      <w:r w:rsidR="00767C11" w:rsidRPr="00076C5F">
        <w:rPr>
          <w:rFonts w:ascii="Times New Roman" w:hAnsi="Times New Roman" w:cs="Times New Roman"/>
          <w:sz w:val="28"/>
          <w:szCs w:val="28"/>
          <w:lang w:val="uk-UA"/>
        </w:rPr>
        <w:t>агресії як способу виходу з фруструючих ситуацій.</w:t>
      </w:r>
    </w:p>
    <w:p w:rsidR="00767C11" w:rsidRPr="00274C32" w:rsidRDefault="00076C5F"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67C11" w:rsidRPr="00076C5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 xml:space="preserve">Низькі показники за даною шкалою </w:t>
      </w:r>
      <w:r>
        <w:rPr>
          <w:rFonts w:ascii="Times New Roman" w:hAnsi="Times New Roman" w:cs="Times New Roman"/>
          <w:sz w:val="28"/>
          <w:szCs w:val="28"/>
          <w:lang w:val="uk-UA"/>
        </w:rPr>
        <w:t xml:space="preserve">у </w:t>
      </w:r>
      <w:r w:rsidR="00767C11" w:rsidRPr="00274C32">
        <w:rPr>
          <w:rFonts w:ascii="Times New Roman" w:hAnsi="Times New Roman" w:cs="Times New Roman"/>
          <w:sz w:val="28"/>
          <w:szCs w:val="28"/>
        </w:rPr>
        <w:t>поєднанні з високими показниками за шкалою соціальної бажаності свідчать про високий</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рівень соціального контролю поведінкових реакцій.</w:t>
      </w:r>
    </w:p>
    <w:p w:rsidR="00767C11" w:rsidRPr="00274C32" w:rsidRDefault="00076C5F" w:rsidP="00274C32">
      <w:pPr>
        <w:autoSpaceDE w:val="0"/>
        <w:autoSpaceDN w:val="0"/>
        <w:adjustRightInd w:val="0"/>
        <w:spacing w:after="0" w:line="240" w:lineRule="auto"/>
        <w:jc w:val="both"/>
        <w:rPr>
          <w:rFonts w:ascii="Times New Roman" w:hAnsi="Times New Roman" w:cs="Times New Roman"/>
          <w:i/>
          <w:iCs/>
          <w:sz w:val="28"/>
          <w:szCs w:val="28"/>
        </w:rPr>
      </w:pPr>
      <w:r>
        <w:rPr>
          <w:rFonts w:ascii="Times New Roman" w:hAnsi="Times New Roman" w:cs="Times New Roman"/>
          <w:bCs/>
          <w:i/>
          <w:iCs/>
          <w:sz w:val="28"/>
          <w:szCs w:val="28"/>
          <w:lang w:val="uk-UA"/>
        </w:rPr>
        <w:lastRenderedPageBreak/>
        <w:t xml:space="preserve">       </w:t>
      </w:r>
      <w:r w:rsidR="00767C11" w:rsidRPr="00076C5F">
        <w:rPr>
          <w:rFonts w:ascii="Times New Roman" w:hAnsi="Times New Roman" w:cs="Times New Roman"/>
          <w:bCs/>
          <w:i/>
          <w:iCs/>
          <w:sz w:val="28"/>
          <w:szCs w:val="28"/>
        </w:rPr>
        <w:t>6.</w:t>
      </w:r>
      <w:r w:rsidR="00767C11" w:rsidRPr="00274C32">
        <w:rPr>
          <w:rFonts w:ascii="Times New Roman" w:hAnsi="Times New Roman" w:cs="Times New Roman"/>
          <w:b/>
          <w:bCs/>
          <w:i/>
          <w:iCs/>
          <w:sz w:val="28"/>
          <w:szCs w:val="28"/>
        </w:rPr>
        <w:t xml:space="preserve"> </w:t>
      </w:r>
      <w:r w:rsidR="00767C11" w:rsidRPr="00274C32">
        <w:rPr>
          <w:rFonts w:ascii="Times New Roman" w:hAnsi="Times New Roman" w:cs="Times New Roman"/>
          <w:i/>
          <w:iCs/>
          <w:sz w:val="28"/>
          <w:szCs w:val="28"/>
        </w:rPr>
        <w:t>Шкала вольового контролю емоційних реакцій</w:t>
      </w:r>
    </w:p>
    <w:p w:rsidR="00767C11" w:rsidRPr="00076C5F" w:rsidRDefault="00076C5F"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 xml:space="preserve">Дана шкала призначена для вимірювання схильності </w:t>
      </w:r>
      <w:r>
        <w:rPr>
          <w:rFonts w:ascii="Times New Roman" w:hAnsi="Times New Roman" w:cs="Times New Roman"/>
          <w:sz w:val="28"/>
          <w:szCs w:val="28"/>
          <w:lang w:val="uk-UA"/>
        </w:rPr>
        <w:t>дослідж</w:t>
      </w:r>
      <w:r w:rsidRPr="00274C32">
        <w:rPr>
          <w:rFonts w:ascii="Times New Roman" w:hAnsi="Times New Roman" w:cs="Times New Roman"/>
          <w:sz w:val="28"/>
          <w:szCs w:val="28"/>
        </w:rPr>
        <w:t xml:space="preserve">уваного </w:t>
      </w:r>
      <w:r w:rsidR="00767C11" w:rsidRPr="00274C32">
        <w:rPr>
          <w:rFonts w:ascii="Times New Roman" w:hAnsi="Times New Roman" w:cs="Times New Roman"/>
          <w:sz w:val="28"/>
          <w:szCs w:val="28"/>
        </w:rPr>
        <w:t>контролювати</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 xml:space="preserve">поведінкові прояви емоційних реакцій </w:t>
      </w:r>
      <w:r w:rsidR="00767C11" w:rsidRPr="00274C32">
        <w:rPr>
          <w:rFonts w:ascii="Times New Roman" w:hAnsi="Times New Roman" w:cs="Times New Roman"/>
          <w:i/>
          <w:iCs/>
          <w:sz w:val="28"/>
          <w:szCs w:val="28"/>
        </w:rPr>
        <w:t>(Увага! Ця шкала має зворотний характер).</w:t>
      </w:r>
    </w:p>
    <w:p w:rsidR="00767C11" w:rsidRPr="00274C32" w:rsidRDefault="00076C5F"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 xml:space="preserve">Показники, що лежать в межах </w:t>
      </w:r>
      <w:r w:rsidR="00767C11" w:rsidRPr="00274C32">
        <w:rPr>
          <w:rFonts w:ascii="Times New Roman" w:hAnsi="Times New Roman" w:cs="Times New Roman"/>
          <w:i/>
          <w:iCs/>
          <w:sz w:val="28"/>
          <w:szCs w:val="28"/>
        </w:rPr>
        <w:t xml:space="preserve">60-70 Т-баілв, </w:t>
      </w:r>
      <w:r w:rsidR="00767C11" w:rsidRPr="00274C32">
        <w:rPr>
          <w:rFonts w:ascii="Times New Roman" w:hAnsi="Times New Roman" w:cs="Times New Roman"/>
          <w:sz w:val="28"/>
          <w:szCs w:val="28"/>
        </w:rPr>
        <w:t>свідчать про слабкість вольового</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контролю емоційної сфери, про небажання або нездатність контролювати поведінкові прояви</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емоційних реакцій. Крім того, це свідчить про схильність реалізовувати негативні емоції</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безпосередньо </w:t>
      </w:r>
      <w:r>
        <w:rPr>
          <w:rFonts w:ascii="Times New Roman" w:hAnsi="Times New Roman" w:cs="Times New Roman"/>
          <w:sz w:val="28"/>
          <w:szCs w:val="28"/>
          <w:lang w:val="uk-UA"/>
        </w:rPr>
        <w:t>у</w:t>
      </w:r>
      <w:r w:rsidR="00767C11" w:rsidRPr="00274C32">
        <w:rPr>
          <w:rFonts w:ascii="Times New Roman" w:hAnsi="Times New Roman" w:cs="Times New Roman"/>
          <w:sz w:val="28"/>
          <w:szCs w:val="28"/>
        </w:rPr>
        <w:t xml:space="preserve"> поведінці, без затримки, про несформованість вольового контролю своїх</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потреб і чуттєвих потягів.</w:t>
      </w:r>
    </w:p>
    <w:p w:rsidR="00767C11" w:rsidRPr="00274C32" w:rsidRDefault="00076C5F"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 xml:space="preserve">Показники нижче </w:t>
      </w:r>
      <w:r w:rsidR="00767C11" w:rsidRPr="00274C32">
        <w:rPr>
          <w:rFonts w:ascii="Times New Roman" w:hAnsi="Times New Roman" w:cs="Times New Roman"/>
          <w:i/>
          <w:iCs/>
          <w:sz w:val="28"/>
          <w:szCs w:val="28"/>
        </w:rPr>
        <w:t xml:space="preserve">50 Т-балів за </w:t>
      </w:r>
      <w:r w:rsidR="00767C11" w:rsidRPr="00274C32">
        <w:rPr>
          <w:rFonts w:ascii="Times New Roman" w:hAnsi="Times New Roman" w:cs="Times New Roman"/>
          <w:sz w:val="28"/>
          <w:szCs w:val="28"/>
        </w:rPr>
        <w:t>даною шкалою свідчать про невираженість цих</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тенденцій, про жорсткий самоконтроль будь-яких поведінкових емоційних реакцій, чуттєвих</w:t>
      </w:r>
      <w:r w:rsidR="005911B0">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потягів.</w:t>
      </w:r>
    </w:p>
    <w:p w:rsidR="00767C11" w:rsidRPr="004103E5" w:rsidRDefault="005911B0" w:rsidP="00274C32">
      <w:pPr>
        <w:autoSpaceDE w:val="0"/>
        <w:autoSpaceDN w:val="0"/>
        <w:adjustRightInd w:val="0"/>
        <w:spacing w:after="0" w:line="240" w:lineRule="auto"/>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 xml:space="preserve">       </w:t>
      </w:r>
      <w:r w:rsidR="00767C11" w:rsidRPr="004103E5">
        <w:rPr>
          <w:rFonts w:ascii="Times New Roman" w:hAnsi="Times New Roman" w:cs="Times New Roman"/>
          <w:i/>
          <w:iCs/>
          <w:sz w:val="28"/>
          <w:szCs w:val="28"/>
          <w:lang w:val="uk-UA"/>
        </w:rPr>
        <w:t>7. Шкала схильності до деліквентної поведінки</w:t>
      </w:r>
    </w:p>
    <w:p w:rsidR="00767C11" w:rsidRPr="004103E5" w:rsidRDefault="005911B0"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67C11" w:rsidRPr="004103E5">
        <w:rPr>
          <w:rFonts w:ascii="Times New Roman" w:hAnsi="Times New Roman" w:cs="Times New Roman"/>
          <w:sz w:val="28"/>
          <w:szCs w:val="28"/>
          <w:lang w:val="uk-UA"/>
        </w:rPr>
        <w:t>Назва шкали носить умовний характер, оскільки шкала сформована з тверджень, котрі</w:t>
      </w:r>
      <w:r>
        <w:rPr>
          <w:rFonts w:ascii="Times New Roman" w:hAnsi="Times New Roman" w:cs="Times New Roman"/>
          <w:sz w:val="28"/>
          <w:szCs w:val="28"/>
          <w:lang w:val="uk-UA"/>
        </w:rPr>
        <w:t xml:space="preserve"> </w:t>
      </w:r>
      <w:r w:rsidR="00767C11" w:rsidRPr="004103E5">
        <w:rPr>
          <w:rFonts w:ascii="Times New Roman" w:hAnsi="Times New Roman" w:cs="Times New Roman"/>
          <w:sz w:val="28"/>
          <w:szCs w:val="28"/>
          <w:lang w:val="uk-UA"/>
        </w:rPr>
        <w:t>диференціюють «звичайних підлітків» і осіб із зафіксованими правопорушеннями,</w:t>
      </w:r>
      <w:r>
        <w:rPr>
          <w:rFonts w:ascii="Times New Roman" w:hAnsi="Times New Roman" w:cs="Times New Roman"/>
          <w:sz w:val="28"/>
          <w:szCs w:val="28"/>
          <w:lang w:val="uk-UA"/>
        </w:rPr>
        <w:t xml:space="preserve"> </w:t>
      </w:r>
      <w:r w:rsidRPr="004103E5">
        <w:rPr>
          <w:rFonts w:ascii="Times New Roman" w:hAnsi="Times New Roman" w:cs="Times New Roman"/>
          <w:sz w:val="28"/>
          <w:szCs w:val="28"/>
          <w:lang w:val="uk-UA"/>
        </w:rPr>
        <w:t xml:space="preserve">вступаючих </w:t>
      </w:r>
      <w:r>
        <w:rPr>
          <w:rFonts w:ascii="Times New Roman" w:hAnsi="Times New Roman" w:cs="Times New Roman"/>
          <w:sz w:val="28"/>
          <w:szCs w:val="28"/>
          <w:lang w:val="uk-UA"/>
        </w:rPr>
        <w:t>у</w:t>
      </w:r>
      <w:r w:rsidR="00767C11" w:rsidRPr="004103E5">
        <w:rPr>
          <w:rFonts w:ascii="Times New Roman" w:hAnsi="Times New Roman" w:cs="Times New Roman"/>
          <w:sz w:val="28"/>
          <w:szCs w:val="28"/>
          <w:lang w:val="uk-UA"/>
        </w:rPr>
        <w:t xml:space="preserve"> конфлікт із загальноприйнятим способом життя і правовими нормами.</w:t>
      </w:r>
    </w:p>
    <w:p w:rsidR="00767C11" w:rsidRPr="00274C32" w:rsidRDefault="005911B0"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67C11" w:rsidRPr="004103E5">
        <w:rPr>
          <w:rFonts w:ascii="Times New Roman" w:hAnsi="Times New Roman" w:cs="Times New Roman"/>
          <w:sz w:val="28"/>
          <w:szCs w:val="28"/>
          <w:lang w:val="uk-UA"/>
        </w:rPr>
        <w:t>Дана шкала вимірює готовність (схильність) підлітків до реалізації деліквентної</w:t>
      </w:r>
      <w:r>
        <w:rPr>
          <w:rFonts w:ascii="Times New Roman" w:hAnsi="Times New Roman" w:cs="Times New Roman"/>
          <w:sz w:val="28"/>
          <w:szCs w:val="28"/>
          <w:lang w:val="uk-UA"/>
        </w:rPr>
        <w:t xml:space="preserve"> </w:t>
      </w:r>
      <w:r w:rsidR="00767C11" w:rsidRPr="004103E5">
        <w:rPr>
          <w:rFonts w:ascii="Times New Roman" w:hAnsi="Times New Roman" w:cs="Times New Roman"/>
          <w:sz w:val="28"/>
          <w:szCs w:val="28"/>
          <w:lang w:val="uk-UA"/>
        </w:rPr>
        <w:t xml:space="preserve">поведінки. </w:t>
      </w:r>
      <w:r w:rsidR="00767C11" w:rsidRPr="00274C32">
        <w:rPr>
          <w:rFonts w:ascii="Times New Roman" w:hAnsi="Times New Roman" w:cs="Times New Roman"/>
          <w:sz w:val="28"/>
          <w:szCs w:val="28"/>
        </w:rPr>
        <w:t>Виражаючись метафорично, шкала виявляє «деліквентний потенціал», який лише</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при певних</w:t>
      </w:r>
      <w:r>
        <w:rPr>
          <w:rFonts w:ascii="Times New Roman" w:hAnsi="Times New Roman" w:cs="Times New Roman"/>
          <w:sz w:val="28"/>
          <w:szCs w:val="28"/>
        </w:rPr>
        <w:t xml:space="preserve"> обставинах може реалізуватися </w:t>
      </w:r>
      <w:r>
        <w:rPr>
          <w:rFonts w:ascii="Times New Roman" w:hAnsi="Times New Roman" w:cs="Times New Roman"/>
          <w:sz w:val="28"/>
          <w:szCs w:val="28"/>
          <w:lang w:val="uk-UA"/>
        </w:rPr>
        <w:t>у</w:t>
      </w:r>
      <w:r w:rsidR="00767C11" w:rsidRPr="00274C32">
        <w:rPr>
          <w:rFonts w:ascii="Times New Roman" w:hAnsi="Times New Roman" w:cs="Times New Roman"/>
          <w:sz w:val="28"/>
          <w:szCs w:val="28"/>
        </w:rPr>
        <w:t xml:space="preserve"> житті підлітка.</w:t>
      </w:r>
    </w:p>
    <w:p w:rsidR="00767C11" w:rsidRPr="00274C32" w:rsidRDefault="005911B0"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Резул</w:t>
      </w:r>
      <w:r>
        <w:rPr>
          <w:rFonts w:ascii="Times New Roman" w:hAnsi="Times New Roman" w:cs="Times New Roman"/>
          <w:sz w:val="28"/>
          <w:szCs w:val="28"/>
        </w:rPr>
        <w:t xml:space="preserve">ьтати, що знаходяться </w:t>
      </w:r>
      <w:r>
        <w:rPr>
          <w:rFonts w:ascii="Times New Roman" w:hAnsi="Times New Roman" w:cs="Times New Roman"/>
          <w:sz w:val="28"/>
          <w:szCs w:val="28"/>
          <w:lang w:val="uk-UA"/>
        </w:rPr>
        <w:t>у</w:t>
      </w:r>
      <w:r w:rsidR="00767C11" w:rsidRPr="00274C32">
        <w:rPr>
          <w:rFonts w:ascii="Times New Roman" w:hAnsi="Times New Roman" w:cs="Times New Roman"/>
          <w:sz w:val="28"/>
          <w:szCs w:val="28"/>
        </w:rPr>
        <w:t xml:space="preserve"> діапазоні </w:t>
      </w:r>
      <w:r w:rsidR="00767C11" w:rsidRPr="00274C32">
        <w:rPr>
          <w:rFonts w:ascii="Times New Roman" w:hAnsi="Times New Roman" w:cs="Times New Roman"/>
          <w:i/>
          <w:iCs/>
          <w:sz w:val="28"/>
          <w:szCs w:val="28"/>
        </w:rPr>
        <w:t xml:space="preserve">50-60 Т-балів, </w:t>
      </w:r>
      <w:r w:rsidR="00767C11" w:rsidRPr="00274C32">
        <w:rPr>
          <w:rFonts w:ascii="Times New Roman" w:hAnsi="Times New Roman" w:cs="Times New Roman"/>
          <w:sz w:val="28"/>
          <w:szCs w:val="28"/>
        </w:rPr>
        <w:t>свідчать про наявність</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 xml:space="preserve">деліквентних тенденцій у </w:t>
      </w:r>
      <w:r>
        <w:rPr>
          <w:rFonts w:ascii="Times New Roman" w:hAnsi="Times New Roman" w:cs="Times New Roman"/>
          <w:sz w:val="28"/>
          <w:szCs w:val="28"/>
          <w:lang w:val="uk-UA"/>
        </w:rPr>
        <w:t>дослідж</w:t>
      </w:r>
      <w:r w:rsidRPr="00274C32">
        <w:rPr>
          <w:rFonts w:ascii="Times New Roman" w:hAnsi="Times New Roman" w:cs="Times New Roman"/>
          <w:sz w:val="28"/>
          <w:szCs w:val="28"/>
        </w:rPr>
        <w:t xml:space="preserve">уваного </w:t>
      </w:r>
      <w:r w:rsidR="00767C11" w:rsidRPr="00274C32">
        <w:rPr>
          <w:rFonts w:ascii="Times New Roman" w:hAnsi="Times New Roman" w:cs="Times New Roman"/>
          <w:sz w:val="28"/>
          <w:szCs w:val="28"/>
        </w:rPr>
        <w:t>та про низький рівень соціального контролю.</w:t>
      </w:r>
    </w:p>
    <w:p w:rsidR="00767C11" w:rsidRPr="00274C32" w:rsidRDefault="005911B0"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 xml:space="preserve">Результати вище </w:t>
      </w:r>
      <w:r w:rsidR="00767C11" w:rsidRPr="00274C32">
        <w:rPr>
          <w:rFonts w:ascii="Times New Roman" w:hAnsi="Times New Roman" w:cs="Times New Roman"/>
          <w:i/>
          <w:iCs/>
          <w:sz w:val="28"/>
          <w:szCs w:val="28"/>
        </w:rPr>
        <w:t xml:space="preserve">60 Т-балів </w:t>
      </w:r>
      <w:r w:rsidR="00767C11" w:rsidRPr="00274C32">
        <w:rPr>
          <w:rFonts w:ascii="Times New Roman" w:hAnsi="Times New Roman" w:cs="Times New Roman"/>
          <w:sz w:val="28"/>
          <w:szCs w:val="28"/>
        </w:rPr>
        <w:t>свідчать про високу готовність до реалізації деліквентної</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поведінки.</w:t>
      </w:r>
    </w:p>
    <w:p w:rsidR="00767C11" w:rsidRPr="00274C32" w:rsidRDefault="005911B0"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 xml:space="preserve">Результати нижче </w:t>
      </w:r>
      <w:r w:rsidR="00767C11" w:rsidRPr="00274C32">
        <w:rPr>
          <w:rFonts w:ascii="Times New Roman" w:hAnsi="Times New Roman" w:cs="Times New Roman"/>
          <w:i/>
          <w:iCs/>
          <w:sz w:val="28"/>
          <w:szCs w:val="28"/>
        </w:rPr>
        <w:t xml:space="preserve">50 Т-балів </w:t>
      </w:r>
      <w:r w:rsidR="00767C11" w:rsidRPr="00274C32">
        <w:rPr>
          <w:rFonts w:ascii="Times New Roman" w:hAnsi="Times New Roman" w:cs="Times New Roman"/>
          <w:sz w:val="28"/>
          <w:szCs w:val="28"/>
        </w:rPr>
        <w:t xml:space="preserve">говорять про невираженість вказаних тенденцій, що </w:t>
      </w:r>
      <w:r>
        <w:rPr>
          <w:rFonts w:ascii="Times New Roman" w:hAnsi="Times New Roman" w:cs="Times New Roman"/>
          <w:sz w:val="28"/>
          <w:szCs w:val="28"/>
          <w:lang w:val="uk-UA"/>
        </w:rPr>
        <w:t xml:space="preserve">у </w:t>
      </w:r>
      <w:r w:rsidR="00767C11" w:rsidRPr="00274C32">
        <w:rPr>
          <w:rFonts w:ascii="Times New Roman" w:hAnsi="Times New Roman" w:cs="Times New Roman"/>
          <w:sz w:val="28"/>
          <w:szCs w:val="28"/>
        </w:rPr>
        <w:t>поєднанні з високими показниками за шкалою соціальної бажаності може свідчити про</w:t>
      </w:r>
      <w:r>
        <w:rPr>
          <w:rFonts w:ascii="Times New Roman" w:hAnsi="Times New Roman" w:cs="Times New Roman"/>
          <w:sz w:val="28"/>
          <w:szCs w:val="28"/>
          <w:lang w:val="uk-UA"/>
        </w:rPr>
        <w:t xml:space="preserve"> </w:t>
      </w:r>
      <w:r w:rsidR="00767C11" w:rsidRPr="00274C32">
        <w:rPr>
          <w:rFonts w:ascii="Times New Roman" w:hAnsi="Times New Roman" w:cs="Times New Roman"/>
          <w:sz w:val="28"/>
          <w:szCs w:val="28"/>
        </w:rPr>
        <w:t>високий рівень соціального контролю.</w:t>
      </w:r>
    </w:p>
    <w:p w:rsidR="00767C11" w:rsidRPr="004103E5" w:rsidRDefault="005911B0"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67C11" w:rsidRPr="004103E5">
        <w:rPr>
          <w:rFonts w:ascii="Times New Roman" w:hAnsi="Times New Roman" w:cs="Times New Roman"/>
          <w:sz w:val="28"/>
          <w:szCs w:val="28"/>
          <w:lang w:val="uk-UA"/>
        </w:rPr>
        <w:t>Необхідно також враховувати, що зміст і структура деліквентної поведінки у хлопців і</w:t>
      </w:r>
      <w:r>
        <w:rPr>
          <w:rFonts w:ascii="Times New Roman" w:hAnsi="Times New Roman" w:cs="Times New Roman"/>
          <w:sz w:val="28"/>
          <w:szCs w:val="28"/>
          <w:lang w:val="uk-UA"/>
        </w:rPr>
        <w:t xml:space="preserve"> </w:t>
      </w:r>
      <w:r w:rsidR="00767C11" w:rsidRPr="004103E5">
        <w:rPr>
          <w:rFonts w:ascii="Times New Roman" w:hAnsi="Times New Roman" w:cs="Times New Roman"/>
          <w:sz w:val="28"/>
          <w:szCs w:val="28"/>
          <w:lang w:val="uk-UA"/>
        </w:rPr>
        <w:t>дівчат істотно відрізняються, і відповідно ро</w:t>
      </w:r>
      <w:r w:rsidRPr="004103E5">
        <w:rPr>
          <w:rFonts w:ascii="Times New Roman" w:hAnsi="Times New Roman" w:cs="Times New Roman"/>
          <w:sz w:val="28"/>
          <w:szCs w:val="28"/>
          <w:lang w:val="uk-UA"/>
        </w:rPr>
        <w:t xml:space="preserve">зрізняються пункти, що входять </w:t>
      </w:r>
      <w:r>
        <w:rPr>
          <w:rFonts w:ascii="Times New Roman" w:hAnsi="Times New Roman" w:cs="Times New Roman"/>
          <w:sz w:val="28"/>
          <w:szCs w:val="28"/>
          <w:lang w:val="uk-UA"/>
        </w:rPr>
        <w:t>у</w:t>
      </w:r>
      <w:r w:rsidR="00767C11" w:rsidRPr="004103E5">
        <w:rPr>
          <w:rFonts w:ascii="Times New Roman" w:hAnsi="Times New Roman" w:cs="Times New Roman"/>
          <w:sz w:val="28"/>
          <w:szCs w:val="28"/>
          <w:lang w:val="uk-UA"/>
        </w:rPr>
        <w:t xml:space="preserve"> шкалу</w:t>
      </w:r>
      <w:r>
        <w:rPr>
          <w:rFonts w:ascii="Times New Roman" w:hAnsi="Times New Roman" w:cs="Times New Roman"/>
          <w:sz w:val="28"/>
          <w:szCs w:val="28"/>
          <w:lang w:val="uk-UA"/>
        </w:rPr>
        <w:t xml:space="preserve"> </w:t>
      </w:r>
      <w:r w:rsidR="00767C11" w:rsidRPr="004103E5">
        <w:rPr>
          <w:rFonts w:ascii="Times New Roman" w:hAnsi="Times New Roman" w:cs="Times New Roman"/>
          <w:sz w:val="28"/>
          <w:szCs w:val="28"/>
          <w:lang w:val="uk-UA"/>
        </w:rPr>
        <w:t>деліквентності для жіночого і чоловічого видів методики.</w:t>
      </w:r>
    </w:p>
    <w:p w:rsidR="006B1994" w:rsidRDefault="006B1994" w:rsidP="005911B0">
      <w:pPr>
        <w:autoSpaceDE w:val="0"/>
        <w:autoSpaceDN w:val="0"/>
        <w:adjustRightInd w:val="0"/>
        <w:spacing w:after="0" w:line="240" w:lineRule="auto"/>
        <w:jc w:val="center"/>
        <w:rPr>
          <w:rFonts w:ascii="Times New Roman" w:hAnsi="Times New Roman" w:cs="Times New Roman"/>
          <w:b/>
          <w:bCs/>
          <w:i/>
          <w:iCs/>
          <w:sz w:val="28"/>
          <w:szCs w:val="28"/>
          <w:lang w:val="uk-UA"/>
        </w:rPr>
      </w:pPr>
    </w:p>
    <w:p w:rsidR="00AD2C54" w:rsidRDefault="00AD2C54" w:rsidP="005911B0">
      <w:pPr>
        <w:autoSpaceDE w:val="0"/>
        <w:autoSpaceDN w:val="0"/>
        <w:adjustRightInd w:val="0"/>
        <w:spacing w:after="0" w:line="240" w:lineRule="auto"/>
        <w:jc w:val="center"/>
        <w:rPr>
          <w:rFonts w:ascii="Times New Roman" w:hAnsi="Times New Roman" w:cs="Times New Roman"/>
          <w:b/>
          <w:bCs/>
          <w:i/>
          <w:iCs/>
          <w:sz w:val="28"/>
          <w:szCs w:val="28"/>
          <w:lang w:val="uk-UA"/>
        </w:rPr>
      </w:pPr>
    </w:p>
    <w:p w:rsidR="00767C11" w:rsidRPr="00274C32" w:rsidRDefault="00767C11" w:rsidP="005911B0">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Методика визначення особистісної</w:t>
      </w:r>
    </w:p>
    <w:p w:rsidR="00767C11" w:rsidRPr="00274C32" w:rsidRDefault="00AD2C54" w:rsidP="005911B0">
      <w:pPr>
        <w:autoSpaceDE w:val="0"/>
        <w:autoSpaceDN w:val="0"/>
        <w:adjustRightInd w:val="0"/>
        <w:spacing w:after="0"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адаптованості школярів (А.</w:t>
      </w:r>
      <w:r w:rsidR="00767C11" w:rsidRPr="00274C32">
        <w:rPr>
          <w:rFonts w:ascii="Times New Roman" w:hAnsi="Times New Roman" w:cs="Times New Roman"/>
          <w:b/>
          <w:bCs/>
          <w:i/>
          <w:iCs/>
          <w:sz w:val="28"/>
          <w:szCs w:val="28"/>
        </w:rPr>
        <w:t>В. Фурман)</w:t>
      </w:r>
    </w:p>
    <w:p w:rsidR="00767C11" w:rsidRPr="005911B0" w:rsidRDefault="00767C11" w:rsidP="003F6589">
      <w:pPr>
        <w:autoSpaceDE w:val="0"/>
        <w:autoSpaceDN w:val="0"/>
        <w:adjustRightInd w:val="0"/>
        <w:spacing w:after="0" w:line="240" w:lineRule="auto"/>
        <w:ind w:firstLine="567"/>
        <w:jc w:val="both"/>
        <w:rPr>
          <w:rFonts w:ascii="Times New Roman" w:hAnsi="Times New Roman" w:cs="Times New Roman"/>
          <w:sz w:val="28"/>
          <w:szCs w:val="28"/>
        </w:rPr>
      </w:pPr>
    </w:p>
    <w:tbl>
      <w:tblPr>
        <w:tblStyle w:val="a3"/>
        <w:tblW w:w="0" w:type="auto"/>
        <w:tblLook w:val="04A0"/>
      </w:tblPr>
      <w:tblGrid>
        <w:gridCol w:w="3180"/>
        <w:gridCol w:w="1270"/>
        <w:gridCol w:w="1270"/>
        <w:gridCol w:w="1375"/>
        <w:gridCol w:w="1238"/>
        <w:gridCol w:w="1238"/>
      </w:tblGrid>
      <w:tr w:rsidR="001A0DC1" w:rsidRPr="00274C32" w:rsidTr="001A0DC1">
        <w:tc>
          <w:tcPr>
            <w:tcW w:w="3180" w:type="dxa"/>
            <w:vMerge w:val="restart"/>
          </w:tcPr>
          <w:p w:rsidR="001A0DC1" w:rsidRPr="00AD2C54" w:rsidRDefault="001A0DC1" w:rsidP="00274C32">
            <w:pPr>
              <w:autoSpaceDE w:val="0"/>
              <w:autoSpaceDN w:val="0"/>
              <w:adjustRightInd w:val="0"/>
              <w:jc w:val="both"/>
              <w:rPr>
                <w:rFonts w:ascii="Times New Roman" w:hAnsi="Times New Roman" w:cs="Times New Roman"/>
                <w:iCs/>
                <w:sz w:val="24"/>
                <w:szCs w:val="24"/>
                <w:lang w:val="uk-UA"/>
              </w:rPr>
            </w:pPr>
            <w:r w:rsidRPr="00AD2C54">
              <w:rPr>
                <w:rFonts w:ascii="Times New Roman" w:hAnsi="Times New Roman" w:cs="Times New Roman"/>
                <w:sz w:val="24"/>
                <w:szCs w:val="24"/>
              </w:rPr>
              <w:t>Оціни своє ставлення</w:t>
            </w:r>
          </w:p>
        </w:tc>
        <w:tc>
          <w:tcPr>
            <w:tcW w:w="6391" w:type="dxa"/>
            <w:gridSpan w:val="5"/>
          </w:tcPr>
          <w:p w:rsidR="001A0DC1" w:rsidRPr="00274C32" w:rsidRDefault="001A0DC1" w:rsidP="005911B0">
            <w:pPr>
              <w:autoSpaceDE w:val="0"/>
              <w:autoSpaceDN w:val="0"/>
              <w:adjustRightInd w:val="0"/>
              <w:jc w:val="center"/>
              <w:rPr>
                <w:rFonts w:ascii="Times New Roman" w:hAnsi="Times New Roman" w:cs="Times New Roman"/>
                <w:iCs/>
                <w:sz w:val="28"/>
                <w:szCs w:val="28"/>
                <w:lang w:val="uk-UA"/>
              </w:rPr>
            </w:pPr>
            <w:r w:rsidRPr="00274C32">
              <w:rPr>
                <w:rFonts w:ascii="Times New Roman" w:hAnsi="Times New Roman" w:cs="Times New Roman"/>
                <w:sz w:val="28"/>
                <w:szCs w:val="28"/>
              </w:rPr>
              <w:t>Моє ставлення</w:t>
            </w:r>
          </w:p>
        </w:tc>
      </w:tr>
      <w:tr w:rsidR="001A0DC1" w:rsidRPr="00274C32" w:rsidTr="001A0DC1">
        <w:tc>
          <w:tcPr>
            <w:tcW w:w="3180" w:type="dxa"/>
            <w:vMerge/>
          </w:tcPr>
          <w:p w:rsidR="001A0DC1" w:rsidRPr="00AD2C54" w:rsidRDefault="001A0DC1" w:rsidP="00274C32">
            <w:pPr>
              <w:autoSpaceDE w:val="0"/>
              <w:autoSpaceDN w:val="0"/>
              <w:adjustRightInd w:val="0"/>
              <w:jc w:val="both"/>
              <w:rPr>
                <w:rFonts w:ascii="Times New Roman" w:hAnsi="Times New Roman" w:cs="Times New Roman"/>
                <w:iCs/>
                <w:sz w:val="24"/>
                <w:szCs w:val="24"/>
                <w:lang w:val="uk-UA"/>
              </w:rPr>
            </w:pPr>
          </w:p>
        </w:tc>
        <w:tc>
          <w:tcPr>
            <w:tcW w:w="1270" w:type="dxa"/>
          </w:tcPr>
          <w:p w:rsidR="001A0DC1" w:rsidRPr="00AD2C54" w:rsidRDefault="001A0DC1" w:rsidP="00274C32">
            <w:pPr>
              <w:autoSpaceDE w:val="0"/>
              <w:autoSpaceDN w:val="0"/>
              <w:adjustRightInd w:val="0"/>
              <w:jc w:val="both"/>
              <w:rPr>
                <w:rFonts w:ascii="Times New Roman" w:hAnsi="Times New Roman" w:cs="Times New Roman"/>
                <w:sz w:val="24"/>
                <w:szCs w:val="24"/>
              </w:rPr>
            </w:pPr>
            <w:r w:rsidRPr="00AD2C54">
              <w:rPr>
                <w:rFonts w:ascii="Times New Roman" w:hAnsi="Times New Roman" w:cs="Times New Roman"/>
                <w:sz w:val="24"/>
                <w:szCs w:val="24"/>
              </w:rPr>
              <w:t>дуже</w:t>
            </w:r>
          </w:p>
          <w:p w:rsidR="001A0DC1" w:rsidRPr="00AD2C54" w:rsidRDefault="001A0DC1" w:rsidP="00274C32">
            <w:pPr>
              <w:autoSpaceDE w:val="0"/>
              <w:autoSpaceDN w:val="0"/>
              <w:adjustRightInd w:val="0"/>
              <w:jc w:val="both"/>
              <w:rPr>
                <w:rFonts w:ascii="Times New Roman" w:hAnsi="Times New Roman" w:cs="Times New Roman"/>
                <w:iCs/>
                <w:sz w:val="24"/>
                <w:szCs w:val="24"/>
                <w:lang w:val="uk-UA"/>
              </w:rPr>
            </w:pPr>
            <w:r w:rsidRPr="00AD2C54">
              <w:rPr>
                <w:rFonts w:ascii="Times New Roman" w:hAnsi="Times New Roman" w:cs="Times New Roman"/>
                <w:sz w:val="24"/>
                <w:szCs w:val="24"/>
              </w:rPr>
              <w:t>позитивне</w:t>
            </w:r>
          </w:p>
        </w:tc>
        <w:tc>
          <w:tcPr>
            <w:tcW w:w="1270" w:type="dxa"/>
          </w:tcPr>
          <w:p w:rsidR="001A0DC1" w:rsidRPr="00AD2C54" w:rsidRDefault="001A0DC1" w:rsidP="00274C32">
            <w:pPr>
              <w:autoSpaceDE w:val="0"/>
              <w:autoSpaceDN w:val="0"/>
              <w:adjustRightInd w:val="0"/>
              <w:jc w:val="both"/>
              <w:rPr>
                <w:rFonts w:ascii="Times New Roman" w:hAnsi="Times New Roman" w:cs="Times New Roman"/>
                <w:iCs/>
                <w:sz w:val="24"/>
                <w:szCs w:val="24"/>
                <w:lang w:val="uk-UA"/>
              </w:rPr>
            </w:pPr>
            <w:r w:rsidRPr="00AD2C54">
              <w:rPr>
                <w:rFonts w:ascii="Times New Roman" w:hAnsi="Times New Roman" w:cs="Times New Roman"/>
                <w:sz w:val="24"/>
                <w:szCs w:val="24"/>
              </w:rPr>
              <w:t>позитивне</w:t>
            </w:r>
          </w:p>
        </w:tc>
        <w:tc>
          <w:tcPr>
            <w:tcW w:w="1375" w:type="dxa"/>
          </w:tcPr>
          <w:p w:rsidR="001A0DC1" w:rsidRPr="00AD2C54" w:rsidRDefault="001A0DC1" w:rsidP="00274C32">
            <w:pPr>
              <w:autoSpaceDE w:val="0"/>
              <w:autoSpaceDN w:val="0"/>
              <w:adjustRightInd w:val="0"/>
              <w:jc w:val="both"/>
              <w:rPr>
                <w:rFonts w:ascii="Times New Roman" w:hAnsi="Times New Roman" w:cs="Times New Roman"/>
                <w:iCs/>
                <w:sz w:val="24"/>
                <w:szCs w:val="24"/>
                <w:lang w:val="uk-UA"/>
              </w:rPr>
            </w:pPr>
            <w:r w:rsidRPr="00AD2C54">
              <w:rPr>
                <w:rFonts w:ascii="Times New Roman" w:hAnsi="Times New Roman" w:cs="Times New Roman"/>
                <w:sz w:val="24"/>
                <w:szCs w:val="24"/>
              </w:rPr>
              <w:t>нейтральне</w:t>
            </w:r>
          </w:p>
        </w:tc>
        <w:tc>
          <w:tcPr>
            <w:tcW w:w="1238" w:type="dxa"/>
          </w:tcPr>
          <w:p w:rsidR="001A0DC1" w:rsidRPr="00AD2C54" w:rsidRDefault="001A0DC1" w:rsidP="00274C32">
            <w:pPr>
              <w:autoSpaceDE w:val="0"/>
              <w:autoSpaceDN w:val="0"/>
              <w:adjustRightInd w:val="0"/>
              <w:jc w:val="both"/>
              <w:rPr>
                <w:rFonts w:ascii="Times New Roman" w:hAnsi="Times New Roman" w:cs="Times New Roman"/>
                <w:iCs/>
                <w:sz w:val="24"/>
                <w:szCs w:val="24"/>
                <w:lang w:val="uk-UA"/>
              </w:rPr>
            </w:pPr>
            <w:r w:rsidRPr="00AD2C54">
              <w:rPr>
                <w:rFonts w:ascii="Times New Roman" w:hAnsi="Times New Roman" w:cs="Times New Roman"/>
                <w:sz w:val="24"/>
                <w:szCs w:val="24"/>
              </w:rPr>
              <w:t>негативне</w:t>
            </w:r>
          </w:p>
        </w:tc>
        <w:tc>
          <w:tcPr>
            <w:tcW w:w="1238" w:type="dxa"/>
          </w:tcPr>
          <w:p w:rsidR="001A0DC1" w:rsidRPr="00AD2C54" w:rsidRDefault="00380663" w:rsidP="00274C32">
            <w:pPr>
              <w:autoSpaceDE w:val="0"/>
              <w:autoSpaceDN w:val="0"/>
              <w:adjustRightInd w:val="0"/>
              <w:jc w:val="both"/>
              <w:rPr>
                <w:rFonts w:ascii="Times New Roman" w:hAnsi="Times New Roman" w:cs="Times New Roman"/>
                <w:sz w:val="24"/>
                <w:szCs w:val="24"/>
              </w:rPr>
            </w:pPr>
            <w:r w:rsidRPr="00AD2C54">
              <w:rPr>
                <w:rFonts w:ascii="Times New Roman" w:hAnsi="Times New Roman" w:cs="Times New Roman"/>
                <w:sz w:val="24"/>
                <w:szCs w:val="24"/>
              </w:rPr>
              <w:t>Д</w:t>
            </w:r>
            <w:r w:rsidR="001A0DC1" w:rsidRPr="00AD2C54">
              <w:rPr>
                <w:rFonts w:ascii="Times New Roman" w:hAnsi="Times New Roman" w:cs="Times New Roman"/>
                <w:sz w:val="24"/>
                <w:szCs w:val="24"/>
              </w:rPr>
              <w:t>уже</w:t>
            </w:r>
          </w:p>
          <w:p w:rsidR="001A0DC1" w:rsidRPr="00AD2C54" w:rsidRDefault="001A0DC1" w:rsidP="00274C32">
            <w:pPr>
              <w:autoSpaceDE w:val="0"/>
              <w:autoSpaceDN w:val="0"/>
              <w:adjustRightInd w:val="0"/>
              <w:jc w:val="both"/>
              <w:rPr>
                <w:rFonts w:ascii="Times New Roman" w:hAnsi="Times New Roman" w:cs="Times New Roman"/>
                <w:iCs/>
                <w:sz w:val="24"/>
                <w:szCs w:val="24"/>
                <w:lang w:val="uk-UA"/>
              </w:rPr>
            </w:pPr>
            <w:r w:rsidRPr="00AD2C54">
              <w:rPr>
                <w:rFonts w:ascii="Times New Roman" w:hAnsi="Times New Roman" w:cs="Times New Roman"/>
                <w:sz w:val="24"/>
                <w:szCs w:val="24"/>
              </w:rPr>
              <w:t>негативне</w:t>
            </w:r>
          </w:p>
        </w:tc>
      </w:tr>
      <w:tr w:rsidR="001A0DC1" w:rsidRPr="00274C32" w:rsidTr="007E3203">
        <w:tc>
          <w:tcPr>
            <w:tcW w:w="3180" w:type="dxa"/>
          </w:tcPr>
          <w:p w:rsidR="001A0DC1" w:rsidRPr="00AD2C54" w:rsidRDefault="001A0DC1" w:rsidP="00274C32">
            <w:pPr>
              <w:autoSpaceDE w:val="0"/>
              <w:autoSpaceDN w:val="0"/>
              <w:adjustRightInd w:val="0"/>
              <w:jc w:val="both"/>
              <w:rPr>
                <w:rFonts w:ascii="Times New Roman" w:hAnsi="Times New Roman" w:cs="Times New Roman"/>
                <w:iCs/>
                <w:sz w:val="24"/>
                <w:szCs w:val="24"/>
                <w:lang w:val="uk-UA"/>
              </w:rPr>
            </w:pPr>
            <w:r w:rsidRPr="00AD2C54">
              <w:rPr>
                <w:rFonts w:ascii="Times New Roman" w:hAnsi="Times New Roman" w:cs="Times New Roman"/>
                <w:b/>
                <w:bCs/>
                <w:i/>
                <w:iCs/>
                <w:sz w:val="24"/>
                <w:szCs w:val="24"/>
              </w:rPr>
              <w:t>І. У ШКОЛІ до:</w:t>
            </w:r>
          </w:p>
        </w:tc>
        <w:tc>
          <w:tcPr>
            <w:tcW w:w="6391" w:type="dxa"/>
            <w:gridSpan w:val="5"/>
          </w:tcPr>
          <w:p w:rsidR="001A0DC1" w:rsidRPr="00274C32" w:rsidRDefault="001A0DC1" w:rsidP="00274C32">
            <w:pPr>
              <w:autoSpaceDE w:val="0"/>
              <w:autoSpaceDN w:val="0"/>
              <w:adjustRightInd w:val="0"/>
              <w:jc w:val="both"/>
              <w:rPr>
                <w:rFonts w:ascii="Times New Roman" w:hAnsi="Times New Roman" w:cs="Times New Roman"/>
                <w:sz w:val="28"/>
                <w:szCs w:val="28"/>
              </w:rPr>
            </w:pPr>
          </w:p>
        </w:tc>
      </w:tr>
      <w:tr w:rsidR="001A0DC1" w:rsidRPr="00274C32" w:rsidTr="001A0DC1">
        <w:tc>
          <w:tcPr>
            <w:tcW w:w="3180" w:type="dxa"/>
          </w:tcPr>
          <w:p w:rsidR="001A0DC1" w:rsidRPr="00AD2C54" w:rsidRDefault="001A0DC1" w:rsidP="00274C32">
            <w:pPr>
              <w:autoSpaceDE w:val="0"/>
              <w:autoSpaceDN w:val="0"/>
              <w:adjustRightInd w:val="0"/>
              <w:jc w:val="both"/>
              <w:rPr>
                <w:rFonts w:ascii="Times New Roman" w:hAnsi="Times New Roman" w:cs="Times New Roman"/>
                <w:iCs/>
                <w:sz w:val="24"/>
                <w:szCs w:val="24"/>
                <w:lang w:val="uk-UA"/>
              </w:rPr>
            </w:pPr>
            <w:r w:rsidRPr="00AD2C54">
              <w:rPr>
                <w:rFonts w:ascii="Times New Roman" w:hAnsi="Times New Roman" w:cs="Times New Roman"/>
                <w:sz w:val="24"/>
                <w:szCs w:val="24"/>
              </w:rPr>
              <w:t>1) учителів</w:t>
            </w:r>
          </w:p>
        </w:tc>
        <w:tc>
          <w:tcPr>
            <w:tcW w:w="1270" w:type="dxa"/>
          </w:tcPr>
          <w:p w:rsidR="001A0DC1" w:rsidRPr="00274C32" w:rsidRDefault="001A0DC1" w:rsidP="00274C32">
            <w:pPr>
              <w:autoSpaceDE w:val="0"/>
              <w:autoSpaceDN w:val="0"/>
              <w:adjustRightInd w:val="0"/>
              <w:jc w:val="both"/>
              <w:rPr>
                <w:rFonts w:ascii="Times New Roman" w:hAnsi="Times New Roman" w:cs="Times New Roman"/>
                <w:sz w:val="28"/>
                <w:szCs w:val="28"/>
              </w:rPr>
            </w:pPr>
          </w:p>
        </w:tc>
        <w:tc>
          <w:tcPr>
            <w:tcW w:w="1270" w:type="dxa"/>
          </w:tcPr>
          <w:p w:rsidR="001A0DC1" w:rsidRPr="00274C32" w:rsidRDefault="001A0DC1" w:rsidP="00274C32">
            <w:pPr>
              <w:autoSpaceDE w:val="0"/>
              <w:autoSpaceDN w:val="0"/>
              <w:adjustRightInd w:val="0"/>
              <w:jc w:val="both"/>
              <w:rPr>
                <w:rFonts w:ascii="Times New Roman" w:hAnsi="Times New Roman" w:cs="Times New Roman"/>
                <w:sz w:val="28"/>
                <w:szCs w:val="28"/>
              </w:rPr>
            </w:pPr>
          </w:p>
        </w:tc>
        <w:tc>
          <w:tcPr>
            <w:tcW w:w="1375" w:type="dxa"/>
          </w:tcPr>
          <w:p w:rsidR="001A0DC1" w:rsidRPr="00274C32" w:rsidRDefault="001A0DC1" w:rsidP="00274C32">
            <w:pPr>
              <w:autoSpaceDE w:val="0"/>
              <w:autoSpaceDN w:val="0"/>
              <w:adjustRightInd w:val="0"/>
              <w:jc w:val="both"/>
              <w:rPr>
                <w:rFonts w:ascii="Times New Roman" w:hAnsi="Times New Roman" w:cs="Times New Roman"/>
                <w:sz w:val="28"/>
                <w:szCs w:val="28"/>
              </w:rPr>
            </w:pPr>
          </w:p>
        </w:tc>
        <w:tc>
          <w:tcPr>
            <w:tcW w:w="1238" w:type="dxa"/>
          </w:tcPr>
          <w:p w:rsidR="001A0DC1" w:rsidRPr="00274C32" w:rsidRDefault="001A0DC1" w:rsidP="00274C32">
            <w:pPr>
              <w:autoSpaceDE w:val="0"/>
              <w:autoSpaceDN w:val="0"/>
              <w:adjustRightInd w:val="0"/>
              <w:jc w:val="both"/>
              <w:rPr>
                <w:rFonts w:ascii="Times New Roman" w:hAnsi="Times New Roman" w:cs="Times New Roman"/>
                <w:sz w:val="28"/>
                <w:szCs w:val="28"/>
              </w:rPr>
            </w:pPr>
          </w:p>
        </w:tc>
        <w:tc>
          <w:tcPr>
            <w:tcW w:w="1238" w:type="dxa"/>
          </w:tcPr>
          <w:p w:rsidR="001A0DC1" w:rsidRPr="00274C32" w:rsidRDefault="001A0DC1" w:rsidP="00274C32">
            <w:pPr>
              <w:autoSpaceDE w:val="0"/>
              <w:autoSpaceDN w:val="0"/>
              <w:adjustRightInd w:val="0"/>
              <w:jc w:val="both"/>
              <w:rPr>
                <w:rFonts w:ascii="Times New Roman" w:hAnsi="Times New Roman" w:cs="Times New Roman"/>
                <w:sz w:val="28"/>
                <w:szCs w:val="28"/>
              </w:rPr>
            </w:pPr>
          </w:p>
        </w:tc>
      </w:tr>
      <w:tr w:rsidR="001A0DC1" w:rsidRPr="00274C32" w:rsidTr="001A0DC1">
        <w:tc>
          <w:tcPr>
            <w:tcW w:w="3180" w:type="dxa"/>
          </w:tcPr>
          <w:p w:rsidR="001A0DC1" w:rsidRPr="00AD2C54" w:rsidRDefault="001A0DC1" w:rsidP="00274C32">
            <w:pPr>
              <w:autoSpaceDE w:val="0"/>
              <w:autoSpaceDN w:val="0"/>
              <w:adjustRightInd w:val="0"/>
              <w:jc w:val="both"/>
              <w:rPr>
                <w:rFonts w:ascii="Times New Roman" w:hAnsi="Times New Roman" w:cs="Times New Roman"/>
                <w:iCs/>
                <w:sz w:val="24"/>
                <w:szCs w:val="24"/>
                <w:lang w:val="uk-UA"/>
              </w:rPr>
            </w:pPr>
            <w:r w:rsidRPr="00AD2C54">
              <w:rPr>
                <w:rFonts w:ascii="Times New Roman" w:hAnsi="Times New Roman" w:cs="Times New Roman"/>
                <w:sz w:val="24"/>
                <w:szCs w:val="24"/>
              </w:rPr>
              <w:t>2) класного керівника</w:t>
            </w:r>
          </w:p>
        </w:tc>
        <w:tc>
          <w:tcPr>
            <w:tcW w:w="1270" w:type="dxa"/>
          </w:tcPr>
          <w:p w:rsidR="001A0DC1" w:rsidRPr="00274C32" w:rsidRDefault="001A0DC1" w:rsidP="00274C32">
            <w:pPr>
              <w:autoSpaceDE w:val="0"/>
              <w:autoSpaceDN w:val="0"/>
              <w:adjustRightInd w:val="0"/>
              <w:jc w:val="both"/>
              <w:rPr>
                <w:rFonts w:ascii="Times New Roman" w:hAnsi="Times New Roman" w:cs="Times New Roman"/>
                <w:sz w:val="28"/>
                <w:szCs w:val="28"/>
              </w:rPr>
            </w:pPr>
          </w:p>
        </w:tc>
        <w:tc>
          <w:tcPr>
            <w:tcW w:w="1270" w:type="dxa"/>
          </w:tcPr>
          <w:p w:rsidR="001A0DC1" w:rsidRPr="00274C32" w:rsidRDefault="001A0DC1" w:rsidP="00274C32">
            <w:pPr>
              <w:autoSpaceDE w:val="0"/>
              <w:autoSpaceDN w:val="0"/>
              <w:adjustRightInd w:val="0"/>
              <w:jc w:val="both"/>
              <w:rPr>
                <w:rFonts w:ascii="Times New Roman" w:hAnsi="Times New Roman" w:cs="Times New Roman"/>
                <w:sz w:val="28"/>
                <w:szCs w:val="28"/>
              </w:rPr>
            </w:pPr>
          </w:p>
        </w:tc>
        <w:tc>
          <w:tcPr>
            <w:tcW w:w="1375" w:type="dxa"/>
          </w:tcPr>
          <w:p w:rsidR="001A0DC1" w:rsidRPr="00274C32" w:rsidRDefault="001A0DC1" w:rsidP="00274C32">
            <w:pPr>
              <w:autoSpaceDE w:val="0"/>
              <w:autoSpaceDN w:val="0"/>
              <w:adjustRightInd w:val="0"/>
              <w:jc w:val="both"/>
              <w:rPr>
                <w:rFonts w:ascii="Times New Roman" w:hAnsi="Times New Roman" w:cs="Times New Roman"/>
                <w:sz w:val="28"/>
                <w:szCs w:val="28"/>
              </w:rPr>
            </w:pPr>
          </w:p>
        </w:tc>
        <w:tc>
          <w:tcPr>
            <w:tcW w:w="1238" w:type="dxa"/>
          </w:tcPr>
          <w:p w:rsidR="001A0DC1" w:rsidRPr="00274C32" w:rsidRDefault="001A0DC1" w:rsidP="00274C32">
            <w:pPr>
              <w:autoSpaceDE w:val="0"/>
              <w:autoSpaceDN w:val="0"/>
              <w:adjustRightInd w:val="0"/>
              <w:jc w:val="both"/>
              <w:rPr>
                <w:rFonts w:ascii="Times New Roman" w:hAnsi="Times New Roman" w:cs="Times New Roman"/>
                <w:sz w:val="28"/>
                <w:szCs w:val="28"/>
              </w:rPr>
            </w:pPr>
          </w:p>
        </w:tc>
        <w:tc>
          <w:tcPr>
            <w:tcW w:w="1238" w:type="dxa"/>
          </w:tcPr>
          <w:p w:rsidR="001A0DC1" w:rsidRPr="00274C32" w:rsidRDefault="001A0DC1" w:rsidP="00274C32">
            <w:pPr>
              <w:autoSpaceDE w:val="0"/>
              <w:autoSpaceDN w:val="0"/>
              <w:adjustRightInd w:val="0"/>
              <w:jc w:val="both"/>
              <w:rPr>
                <w:rFonts w:ascii="Times New Roman" w:hAnsi="Times New Roman" w:cs="Times New Roman"/>
                <w:sz w:val="28"/>
                <w:szCs w:val="28"/>
              </w:rPr>
            </w:pPr>
          </w:p>
        </w:tc>
      </w:tr>
      <w:tr w:rsidR="001A0DC1" w:rsidRPr="00274C32" w:rsidTr="001A0DC1">
        <w:tc>
          <w:tcPr>
            <w:tcW w:w="3180" w:type="dxa"/>
          </w:tcPr>
          <w:p w:rsidR="001A0DC1" w:rsidRPr="00AD2C54" w:rsidRDefault="001A0DC1" w:rsidP="00274C32">
            <w:pPr>
              <w:autoSpaceDE w:val="0"/>
              <w:autoSpaceDN w:val="0"/>
              <w:adjustRightInd w:val="0"/>
              <w:jc w:val="both"/>
              <w:rPr>
                <w:rFonts w:ascii="Times New Roman" w:hAnsi="Times New Roman" w:cs="Times New Roman"/>
                <w:iCs/>
                <w:sz w:val="24"/>
                <w:szCs w:val="24"/>
                <w:lang w:val="uk-UA"/>
              </w:rPr>
            </w:pPr>
            <w:r w:rsidRPr="00AD2C54">
              <w:rPr>
                <w:rFonts w:ascii="Times New Roman" w:hAnsi="Times New Roman" w:cs="Times New Roman"/>
                <w:sz w:val="24"/>
                <w:szCs w:val="24"/>
              </w:rPr>
              <w:lastRenderedPageBreak/>
              <w:t>3) навчальних предметів</w:t>
            </w:r>
          </w:p>
        </w:tc>
        <w:tc>
          <w:tcPr>
            <w:tcW w:w="1270" w:type="dxa"/>
          </w:tcPr>
          <w:p w:rsidR="001A0DC1" w:rsidRPr="00274C32" w:rsidRDefault="001A0DC1" w:rsidP="00274C32">
            <w:pPr>
              <w:autoSpaceDE w:val="0"/>
              <w:autoSpaceDN w:val="0"/>
              <w:adjustRightInd w:val="0"/>
              <w:jc w:val="both"/>
              <w:rPr>
                <w:rFonts w:ascii="Times New Roman" w:hAnsi="Times New Roman" w:cs="Times New Roman"/>
                <w:sz w:val="28"/>
                <w:szCs w:val="28"/>
              </w:rPr>
            </w:pPr>
          </w:p>
        </w:tc>
        <w:tc>
          <w:tcPr>
            <w:tcW w:w="1270" w:type="dxa"/>
          </w:tcPr>
          <w:p w:rsidR="001A0DC1" w:rsidRPr="00274C32" w:rsidRDefault="001A0DC1" w:rsidP="00274C32">
            <w:pPr>
              <w:autoSpaceDE w:val="0"/>
              <w:autoSpaceDN w:val="0"/>
              <w:adjustRightInd w:val="0"/>
              <w:jc w:val="both"/>
              <w:rPr>
                <w:rFonts w:ascii="Times New Roman" w:hAnsi="Times New Roman" w:cs="Times New Roman"/>
                <w:sz w:val="28"/>
                <w:szCs w:val="28"/>
              </w:rPr>
            </w:pPr>
          </w:p>
        </w:tc>
        <w:tc>
          <w:tcPr>
            <w:tcW w:w="1375" w:type="dxa"/>
          </w:tcPr>
          <w:p w:rsidR="001A0DC1" w:rsidRPr="00274C32" w:rsidRDefault="001A0DC1" w:rsidP="00274C32">
            <w:pPr>
              <w:autoSpaceDE w:val="0"/>
              <w:autoSpaceDN w:val="0"/>
              <w:adjustRightInd w:val="0"/>
              <w:jc w:val="both"/>
              <w:rPr>
                <w:rFonts w:ascii="Times New Roman" w:hAnsi="Times New Roman" w:cs="Times New Roman"/>
                <w:sz w:val="28"/>
                <w:szCs w:val="28"/>
              </w:rPr>
            </w:pPr>
          </w:p>
        </w:tc>
        <w:tc>
          <w:tcPr>
            <w:tcW w:w="1238" w:type="dxa"/>
          </w:tcPr>
          <w:p w:rsidR="001A0DC1" w:rsidRPr="00274C32" w:rsidRDefault="001A0DC1" w:rsidP="00274C32">
            <w:pPr>
              <w:autoSpaceDE w:val="0"/>
              <w:autoSpaceDN w:val="0"/>
              <w:adjustRightInd w:val="0"/>
              <w:jc w:val="both"/>
              <w:rPr>
                <w:rFonts w:ascii="Times New Roman" w:hAnsi="Times New Roman" w:cs="Times New Roman"/>
                <w:sz w:val="28"/>
                <w:szCs w:val="28"/>
              </w:rPr>
            </w:pPr>
          </w:p>
        </w:tc>
        <w:tc>
          <w:tcPr>
            <w:tcW w:w="1238" w:type="dxa"/>
          </w:tcPr>
          <w:p w:rsidR="001A0DC1" w:rsidRPr="00274C32" w:rsidRDefault="001A0DC1" w:rsidP="00274C32">
            <w:pPr>
              <w:autoSpaceDE w:val="0"/>
              <w:autoSpaceDN w:val="0"/>
              <w:adjustRightInd w:val="0"/>
              <w:jc w:val="both"/>
              <w:rPr>
                <w:rFonts w:ascii="Times New Roman" w:hAnsi="Times New Roman" w:cs="Times New Roman"/>
                <w:sz w:val="28"/>
                <w:szCs w:val="28"/>
              </w:rPr>
            </w:pPr>
          </w:p>
        </w:tc>
      </w:tr>
      <w:tr w:rsidR="001A0DC1" w:rsidRPr="00274C32" w:rsidTr="001A0DC1">
        <w:tc>
          <w:tcPr>
            <w:tcW w:w="3180" w:type="dxa"/>
          </w:tcPr>
          <w:p w:rsidR="001A0DC1" w:rsidRPr="00AD2C54" w:rsidRDefault="001A0DC1" w:rsidP="00274C32">
            <w:pPr>
              <w:autoSpaceDE w:val="0"/>
              <w:autoSpaceDN w:val="0"/>
              <w:adjustRightInd w:val="0"/>
              <w:jc w:val="both"/>
              <w:rPr>
                <w:rFonts w:ascii="Times New Roman" w:hAnsi="Times New Roman" w:cs="Times New Roman"/>
                <w:iCs/>
                <w:sz w:val="24"/>
                <w:szCs w:val="24"/>
                <w:lang w:val="uk-UA"/>
              </w:rPr>
            </w:pPr>
            <w:r w:rsidRPr="00AD2C54">
              <w:rPr>
                <w:rFonts w:ascii="Times New Roman" w:hAnsi="Times New Roman" w:cs="Times New Roman"/>
                <w:sz w:val="24"/>
                <w:szCs w:val="24"/>
              </w:rPr>
              <w:t>4) школи та її вимог</w:t>
            </w:r>
          </w:p>
        </w:tc>
        <w:tc>
          <w:tcPr>
            <w:tcW w:w="1270" w:type="dxa"/>
          </w:tcPr>
          <w:p w:rsidR="001A0DC1" w:rsidRPr="00274C32" w:rsidRDefault="001A0DC1" w:rsidP="00274C32">
            <w:pPr>
              <w:autoSpaceDE w:val="0"/>
              <w:autoSpaceDN w:val="0"/>
              <w:adjustRightInd w:val="0"/>
              <w:jc w:val="both"/>
              <w:rPr>
                <w:rFonts w:ascii="Times New Roman" w:hAnsi="Times New Roman" w:cs="Times New Roman"/>
                <w:sz w:val="28"/>
                <w:szCs w:val="28"/>
              </w:rPr>
            </w:pPr>
          </w:p>
        </w:tc>
        <w:tc>
          <w:tcPr>
            <w:tcW w:w="1270" w:type="dxa"/>
          </w:tcPr>
          <w:p w:rsidR="001A0DC1" w:rsidRPr="00274C32" w:rsidRDefault="001A0DC1" w:rsidP="00274C32">
            <w:pPr>
              <w:autoSpaceDE w:val="0"/>
              <w:autoSpaceDN w:val="0"/>
              <w:adjustRightInd w:val="0"/>
              <w:jc w:val="both"/>
              <w:rPr>
                <w:rFonts w:ascii="Times New Roman" w:hAnsi="Times New Roman" w:cs="Times New Roman"/>
                <w:sz w:val="28"/>
                <w:szCs w:val="28"/>
              </w:rPr>
            </w:pPr>
          </w:p>
        </w:tc>
        <w:tc>
          <w:tcPr>
            <w:tcW w:w="1375" w:type="dxa"/>
          </w:tcPr>
          <w:p w:rsidR="001A0DC1" w:rsidRPr="00274C32" w:rsidRDefault="001A0DC1" w:rsidP="00274C32">
            <w:pPr>
              <w:autoSpaceDE w:val="0"/>
              <w:autoSpaceDN w:val="0"/>
              <w:adjustRightInd w:val="0"/>
              <w:jc w:val="both"/>
              <w:rPr>
                <w:rFonts w:ascii="Times New Roman" w:hAnsi="Times New Roman" w:cs="Times New Roman"/>
                <w:sz w:val="28"/>
                <w:szCs w:val="28"/>
              </w:rPr>
            </w:pPr>
          </w:p>
        </w:tc>
        <w:tc>
          <w:tcPr>
            <w:tcW w:w="1238" w:type="dxa"/>
          </w:tcPr>
          <w:p w:rsidR="001A0DC1" w:rsidRPr="00274C32" w:rsidRDefault="001A0DC1" w:rsidP="00274C32">
            <w:pPr>
              <w:autoSpaceDE w:val="0"/>
              <w:autoSpaceDN w:val="0"/>
              <w:adjustRightInd w:val="0"/>
              <w:jc w:val="both"/>
              <w:rPr>
                <w:rFonts w:ascii="Times New Roman" w:hAnsi="Times New Roman" w:cs="Times New Roman"/>
                <w:sz w:val="28"/>
                <w:szCs w:val="28"/>
              </w:rPr>
            </w:pPr>
          </w:p>
        </w:tc>
        <w:tc>
          <w:tcPr>
            <w:tcW w:w="1238" w:type="dxa"/>
          </w:tcPr>
          <w:p w:rsidR="001A0DC1" w:rsidRPr="00274C32" w:rsidRDefault="001A0DC1" w:rsidP="00274C32">
            <w:pPr>
              <w:autoSpaceDE w:val="0"/>
              <w:autoSpaceDN w:val="0"/>
              <w:adjustRightInd w:val="0"/>
              <w:jc w:val="both"/>
              <w:rPr>
                <w:rFonts w:ascii="Times New Roman" w:hAnsi="Times New Roman" w:cs="Times New Roman"/>
                <w:sz w:val="28"/>
                <w:szCs w:val="28"/>
              </w:rPr>
            </w:pPr>
          </w:p>
        </w:tc>
      </w:tr>
      <w:tr w:rsidR="001A0DC1" w:rsidRPr="00274C32" w:rsidTr="001A0DC1">
        <w:tc>
          <w:tcPr>
            <w:tcW w:w="3180" w:type="dxa"/>
          </w:tcPr>
          <w:p w:rsidR="001A0DC1" w:rsidRPr="00AD2C54" w:rsidRDefault="001A0DC1" w:rsidP="00274C32">
            <w:pPr>
              <w:autoSpaceDE w:val="0"/>
              <w:autoSpaceDN w:val="0"/>
              <w:adjustRightInd w:val="0"/>
              <w:jc w:val="both"/>
              <w:rPr>
                <w:rFonts w:ascii="Times New Roman" w:hAnsi="Times New Roman" w:cs="Times New Roman"/>
                <w:iCs/>
                <w:sz w:val="24"/>
                <w:szCs w:val="24"/>
                <w:lang w:val="uk-UA"/>
              </w:rPr>
            </w:pPr>
            <w:r w:rsidRPr="00AD2C54">
              <w:rPr>
                <w:rFonts w:ascii="Times New Roman" w:hAnsi="Times New Roman" w:cs="Times New Roman"/>
                <w:sz w:val="24"/>
                <w:szCs w:val="24"/>
              </w:rPr>
              <w:t>5) однокласників</w:t>
            </w:r>
          </w:p>
        </w:tc>
        <w:tc>
          <w:tcPr>
            <w:tcW w:w="1270" w:type="dxa"/>
          </w:tcPr>
          <w:p w:rsidR="001A0DC1" w:rsidRPr="00274C32" w:rsidRDefault="001A0DC1" w:rsidP="00274C32">
            <w:pPr>
              <w:autoSpaceDE w:val="0"/>
              <w:autoSpaceDN w:val="0"/>
              <w:adjustRightInd w:val="0"/>
              <w:jc w:val="both"/>
              <w:rPr>
                <w:rFonts w:ascii="Times New Roman" w:hAnsi="Times New Roman" w:cs="Times New Roman"/>
                <w:sz w:val="28"/>
                <w:szCs w:val="28"/>
              </w:rPr>
            </w:pPr>
          </w:p>
        </w:tc>
        <w:tc>
          <w:tcPr>
            <w:tcW w:w="1270" w:type="dxa"/>
          </w:tcPr>
          <w:p w:rsidR="001A0DC1" w:rsidRPr="00274C32" w:rsidRDefault="001A0DC1" w:rsidP="00274C32">
            <w:pPr>
              <w:autoSpaceDE w:val="0"/>
              <w:autoSpaceDN w:val="0"/>
              <w:adjustRightInd w:val="0"/>
              <w:jc w:val="both"/>
              <w:rPr>
                <w:rFonts w:ascii="Times New Roman" w:hAnsi="Times New Roman" w:cs="Times New Roman"/>
                <w:sz w:val="28"/>
                <w:szCs w:val="28"/>
              </w:rPr>
            </w:pPr>
          </w:p>
        </w:tc>
        <w:tc>
          <w:tcPr>
            <w:tcW w:w="1375" w:type="dxa"/>
          </w:tcPr>
          <w:p w:rsidR="001A0DC1" w:rsidRPr="00274C32" w:rsidRDefault="001A0DC1" w:rsidP="00274C32">
            <w:pPr>
              <w:autoSpaceDE w:val="0"/>
              <w:autoSpaceDN w:val="0"/>
              <w:adjustRightInd w:val="0"/>
              <w:jc w:val="both"/>
              <w:rPr>
                <w:rFonts w:ascii="Times New Roman" w:hAnsi="Times New Roman" w:cs="Times New Roman"/>
                <w:sz w:val="28"/>
                <w:szCs w:val="28"/>
              </w:rPr>
            </w:pPr>
          </w:p>
        </w:tc>
        <w:tc>
          <w:tcPr>
            <w:tcW w:w="1238" w:type="dxa"/>
          </w:tcPr>
          <w:p w:rsidR="001A0DC1" w:rsidRPr="00274C32" w:rsidRDefault="001A0DC1" w:rsidP="00274C32">
            <w:pPr>
              <w:autoSpaceDE w:val="0"/>
              <w:autoSpaceDN w:val="0"/>
              <w:adjustRightInd w:val="0"/>
              <w:jc w:val="both"/>
              <w:rPr>
                <w:rFonts w:ascii="Times New Roman" w:hAnsi="Times New Roman" w:cs="Times New Roman"/>
                <w:sz w:val="28"/>
                <w:szCs w:val="28"/>
              </w:rPr>
            </w:pPr>
          </w:p>
        </w:tc>
        <w:tc>
          <w:tcPr>
            <w:tcW w:w="1238" w:type="dxa"/>
          </w:tcPr>
          <w:p w:rsidR="001A0DC1" w:rsidRPr="00274C32" w:rsidRDefault="001A0DC1" w:rsidP="00274C32">
            <w:pPr>
              <w:autoSpaceDE w:val="0"/>
              <w:autoSpaceDN w:val="0"/>
              <w:adjustRightInd w:val="0"/>
              <w:jc w:val="both"/>
              <w:rPr>
                <w:rFonts w:ascii="Times New Roman" w:hAnsi="Times New Roman" w:cs="Times New Roman"/>
                <w:sz w:val="28"/>
                <w:szCs w:val="28"/>
              </w:rPr>
            </w:pPr>
          </w:p>
        </w:tc>
      </w:tr>
      <w:tr w:rsidR="001A0DC1" w:rsidRPr="00274C32" w:rsidTr="007E3203">
        <w:tc>
          <w:tcPr>
            <w:tcW w:w="3180" w:type="dxa"/>
          </w:tcPr>
          <w:p w:rsidR="001A0DC1" w:rsidRPr="00AD2C54" w:rsidRDefault="001A0DC1" w:rsidP="00274C32">
            <w:pPr>
              <w:autoSpaceDE w:val="0"/>
              <w:autoSpaceDN w:val="0"/>
              <w:adjustRightInd w:val="0"/>
              <w:jc w:val="both"/>
              <w:rPr>
                <w:rFonts w:ascii="Times New Roman" w:hAnsi="Times New Roman" w:cs="Times New Roman"/>
                <w:iCs/>
                <w:sz w:val="24"/>
                <w:szCs w:val="24"/>
                <w:lang w:val="uk-UA"/>
              </w:rPr>
            </w:pPr>
            <w:r w:rsidRPr="00AD2C54">
              <w:rPr>
                <w:rFonts w:ascii="Times New Roman" w:hAnsi="Times New Roman" w:cs="Times New Roman"/>
                <w:b/>
                <w:bCs/>
                <w:i/>
                <w:iCs/>
                <w:sz w:val="24"/>
                <w:szCs w:val="24"/>
              </w:rPr>
              <w:t>ІІ. У СІМ’Ї до</w:t>
            </w:r>
            <w:r w:rsidRPr="00AD2C54">
              <w:rPr>
                <w:rFonts w:ascii="Times New Roman" w:hAnsi="Times New Roman" w:cs="Times New Roman"/>
                <w:sz w:val="24"/>
                <w:szCs w:val="24"/>
              </w:rPr>
              <w:t>:</w:t>
            </w:r>
          </w:p>
        </w:tc>
        <w:tc>
          <w:tcPr>
            <w:tcW w:w="6391" w:type="dxa"/>
            <w:gridSpan w:val="5"/>
          </w:tcPr>
          <w:p w:rsidR="001A0DC1" w:rsidRPr="00274C32" w:rsidRDefault="001A0DC1" w:rsidP="00274C32">
            <w:pPr>
              <w:autoSpaceDE w:val="0"/>
              <w:autoSpaceDN w:val="0"/>
              <w:adjustRightInd w:val="0"/>
              <w:jc w:val="both"/>
              <w:rPr>
                <w:rFonts w:ascii="Times New Roman" w:hAnsi="Times New Roman" w:cs="Times New Roman"/>
                <w:sz w:val="28"/>
                <w:szCs w:val="28"/>
              </w:rPr>
            </w:pPr>
          </w:p>
        </w:tc>
      </w:tr>
      <w:tr w:rsidR="001A0DC1" w:rsidRPr="00274C32" w:rsidTr="001A0DC1">
        <w:tc>
          <w:tcPr>
            <w:tcW w:w="3180" w:type="dxa"/>
          </w:tcPr>
          <w:p w:rsidR="001A0DC1" w:rsidRPr="00AD2C54" w:rsidRDefault="001A0DC1" w:rsidP="00274C32">
            <w:pPr>
              <w:autoSpaceDE w:val="0"/>
              <w:autoSpaceDN w:val="0"/>
              <w:adjustRightInd w:val="0"/>
              <w:jc w:val="both"/>
              <w:rPr>
                <w:rFonts w:ascii="Times New Roman" w:hAnsi="Times New Roman" w:cs="Times New Roman"/>
                <w:iCs/>
                <w:sz w:val="24"/>
                <w:szCs w:val="24"/>
                <w:lang w:val="uk-UA"/>
              </w:rPr>
            </w:pPr>
            <w:r w:rsidRPr="00AD2C54">
              <w:rPr>
                <w:rFonts w:ascii="Times New Roman" w:hAnsi="Times New Roman" w:cs="Times New Roman"/>
                <w:sz w:val="24"/>
                <w:szCs w:val="24"/>
              </w:rPr>
              <w:t>1) матері</w:t>
            </w:r>
          </w:p>
        </w:tc>
        <w:tc>
          <w:tcPr>
            <w:tcW w:w="1270" w:type="dxa"/>
          </w:tcPr>
          <w:p w:rsidR="001A0DC1" w:rsidRPr="00274C32" w:rsidRDefault="001A0DC1" w:rsidP="00274C32">
            <w:pPr>
              <w:autoSpaceDE w:val="0"/>
              <w:autoSpaceDN w:val="0"/>
              <w:adjustRightInd w:val="0"/>
              <w:jc w:val="both"/>
              <w:rPr>
                <w:rFonts w:ascii="Times New Roman" w:hAnsi="Times New Roman" w:cs="Times New Roman"/>
                <w:sz w:val="28"/>
                <w:szCs w:val="28"/>
              </w:rPr>
            </w:pPr>
          </w:p>
        </w:tc>
        <w:tc>
          <w:tcPr>
            <w:tcW w:w="1270" w:type="dxa"/>
          </w:tcPr>
          <w:p w:rsidR="001A0DC1" w:rsidRPr="00274C32" w:rsidRDefault="001A0DC1" w:rsidP="00274C32">
            <w:pPr>
              <w:autoSpaceDE w:val="0"/>
              <w:autoSpaceDN w:val="0"/>
              <w:adjustRightInd w:val="0"/>
              <w:jc w:val="both"/>
              <w:rPr>
                <w:rFonts w:ascii="Times New Roman" w:hAnsi="Times New Roman" w:cs="Times New Roman"/>
                <w:sz w:val="28"/>
                <w:szCs w:val="28"/>
              </w:rPr>
            </w:pPr>
          </w:p>
        </w:tc>
        <w:tc>
          <w:tcPr>
            <w:tcW w:w="1375" w:type="dxa"/>
          </w:tcPr>
          <w:p w:rsidR="001A0DC1" w:rsidRPr="00274C32" w:rsidRDefault="001A0DC1" w:rsidP="00274C32">
            <w:pPr>
              <w:autoSpaceDE w:val="0"/>
              <w:autoSpaceDN w:val="0"/>
              <w:adjustRightInd w:val="0"/>
              <w:jc w:val="both"/>
              <w:rPr>
                <w:rFonts w:ascii="Times New Roman" w:hAnsi="Times New Roman" w:cs="Times New Roman"/>
                <w:sz w:val="28"/>
                <w:szCs w:val="28"/>
              </w:rPr>
            </w:pPr>
          </w:p>
        </w:tc>
        <w:tc>
          <w:tcPr>
            <w:tcW w:w="1238" w:type="dxa"/>
          </w:tcPr>
          <w:p w:rsidR="001A0DC1" w:rsidRPr="00274C32" w:rsidRDefault="001A0DC1" w:rsidP="00274C32">
            <w:pPr>
              <w:autoSpaceDE w:val="0"/>
              <w:autoSpaceDN w:val="0"/>
              <w:adjustRightInd w:val="0"/>
              <w:jc w:val="both"/>
              <w:rPr>
                <w:rFonts w:ascii="Times New Roman" w:hAnsi="Times New Roman" w:cs="Times New Roman"/>
                <w:sz w:val="28"/>
                <w:szCs w:val="28"/>
              </w:rPr>
            </w:pPr>
          </w:p>
        </w:tc>
        <w:tc>
          <w:tcPr>
            <w:tcW w:w="1238" w:type="dxa"/>
          </w:tcPr>
          <w:p w:rsidR="001A0DC1" w:rsidRPr="00274C32" w:rsidRDefault="001A0DC1" w:rsidP="00274C32">
            <w:pPr>
              <w:autoSpaceDE w:val="0"/>
              <w:autoSpaceDN w:val="0"/>
              <w:adjustRightInd w:val="0"/>
              <w:jc w:val="both"/>
              <w:rPr>
                <w:rFonts w:ascii="Times New Roman" w:hAnsi="Times New Roman" w:cs="Times New Roman"/>
                <w:sz w:val="28"/>
                <w:szCs w:val="28"/>
              </w:rPr>
            </w:pPr>
          </w:p>
        </w:tc>
      </w:tr>
      <w:tr w:rsidR="00EE7B30" w:rsidRPr="00274C32" w:rsidTr="001A0DC1">
        <w:tc>
          <w:tcPr>
            <w:tcW w:w="3180" w:type="dxa"/>
          </w:tcPr>
          <w:p w:rsidR="00EE7B30" w:rsidRPr="00AD2C54" w:rsidRDefault="00EE7B30" w:rsidP="00274C32">
            <w:pPr>
              <w:autoSpaceDE w:val="0"/>
              <w:autoSpaceDN w:val="0"/>
              <w:adjustRightInd w:val="0"/>
              <w:jc w:val="both"/>
              <w:rPr>
                <w:rFonts w:ascii="Times New Roman" w:hAnsi="Times New Roman" w:cs="Times New Roman"/>
                <w:sz w:val="24"/>
                <w:szCs w:val="24"/>
              </w:rPr>
            </w:pPr>
            <w:r w:rsidRPr="00AD2C54">
              <w:rPr>
                <w:rFonts w:ascii="Times New Roman" w:hAnsi="Times New Roman" w:cs="Times New Roman"/>
                <w:sz w:val="24"/>
                <w:szCs w:val="24"/>
              </w:rPr>
              <w:t>2) батька</w:t>
            </w:r>
          </w:p>
        </w:tc>
        <w:tc>
          <w:tcPr>
            <w:tcW w:w="1270"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270"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375"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238"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238"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r>
      <w:tr w:rsidR="00EE7B30" w:rsidRPr="00274C32" w:rsidTr="001A0DC1">
        <w:tc>
          <w:tcPr>
            <w:tcW w:w="3180" w:type="dxa"/>
          </w:tcPr>
          <w:p w:rsidR="00EE7B30" w:rsidRPr="00AD2C54" w:rsidRDefault="00EE7B30" w:rsidP="00274C32">
            <w:pPr>
              <w:autoSpaceDE w:val="0"/>
              <w:autoSpaceDN w:val="0"/>
              <w:adjustRightInd w:val="0"/>
              <w:jc w:val="both"/>
              <w:rPr>
                <w:rFonts w:ascii="Times New Roman" w:hAnsi="Times New Roman" w:cs="Times New Roman"/>
                <w:sz w:val="24"/>
                <w:szCs w:val="24"/>
              </w:rPr>
            </w:pPr>
            <w:r w:rsidRPr="00AD2C54">
              <w:rPr>
                <w:rFonts w:ascii="Times New Roman" w:hAnsi="Times New Roman" w:cs="Times New Roman"/>
                <w:sz w:val="24"/>
                <w:szCs w:val="24"/>
              </w:rPr>
              <w:t>3) брата/сестри</w:t>
            </w:r>
          </w:p>
        </w:tc>
        <w:tc>
          <w:tcPr>
            <w:tcW w:w="1270"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270"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375"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238"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238"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r>
      <w:tr w:rsidR="00EE7B30" w:rsidRPr="00274C32" w:rsidTr="001A0DC1">
        <w:tc>
          <w:tcPr>
            <w:tcW w:w="3180" w:type="dxa"/>
          </w:tcPr>
          <w:p w:rsidR="00EE7B30" w:rsidRPr="00AD2C54" w:rsidRDefault="00EE7B30" w:rsidP="00274C32">
            <w:pPr>
              <w:autoSpaceDE w:val="0"/>
              <w:autoSpaceDN w:val="0"/>
              <w:adjustRightInd w:val="0"/>
              <w:jc w:val="both"/>
              <w:rPr>
                <w:rFonts w:ascii="Times New Roman" w:hAnsi="Times New Roman" w:cs="Times New Roman"/>
                <w:sz w:val="24"/>
                <w:szCs w:val="24"/>
              </w:rPr>
            </w:pPr>
            <w:r w:rsidRPr="00AD2C54">
              <w:rPr>
                <w:rFonts w:ascii="Times New Roman" w:hAnsi="Times New Roman" w:cs="Times New Roman"/>
                <w:sz w:val="24"/>
                <w:szCs w:val="24"/>
              </w:rPr>
              <w:t>4) бабусі, дідуся та інших</w:t>
            </w:r>
          </w:p>
          <w:p w:rsidR="00EE7B30" w:rsidRPr="00AD2C54" w:rsidRDefault="00A705C9" w:rsidP="00274C32">
            <w:pPr>
              <w:autoSpaceDE w:val="0"/>
              <w:autoSpaceDN w:val="0"/>
              <w:adjustRightInd w:val="0"/>
              <w:jc w:val="both"/>
              <w:rPr>
                <w:rFonts w:ascii="Times New Roman" w:hAnsi="Times New Roman" w:cs="Times New Roman"/>
                <w:sz w:val="24"/>
                <w:szCs w:val="24"/>
              </w:rPr>
            </w:pPr>
            <w:r w:rsidRPr="00AD2C54">
              <w:rPr>
                <w:rFonts w:ascii="Times New Roman" w:hAnsi="Times New Roman" w:cs="Times New Roman"/>
                <w:sz w:val="24"/>
                <w:szCs w:val="24"/>
              </w:rPr>
              <w:t>Р</w:t>
            </w:r>
            <w:r w:rsidR="00EE7B30" w:rsidRPr="00AD2C54">
              <w:rPr>
                <w:rFonts w:ascii="Times New Roman" w:hAnsi="Times New Roman" w:cs="Times New Roman"/>
                <w:sz w:val="24"/>
                <w:szCs w:val="24"/>
              </w:rPr>
              <w:t>одичів</w:t>
            </w:r>
          </w:p>
        </w:tc>
        <w:tc>
          <w:tcPr>
            <w:tcW w:w="1270"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270"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375"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238"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238"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r>
      <w:tr w:rsidR="00C9679D" w:rsidRPr="00274C32" w:rsidTr="007E3203">
        <w:tc>
          <w:tcPr>
            <w:tcW w:w="3180" w:type="dxa"/>
          </w:tcPr>
          <w:p w:rsidR="00C9679D" w:rsidRPr="00AD2C54" w:rsidRDefault="00C9679D" w:rsidP="00274C32">
            <w:pPr>
              <w:autoSpaceDE w:val="0"/>
              <w:autoSpaceDN w:val="0"/>
              <w:adjustRightInd w:val="0"/>
              <w:jc w:val="both"/>
              <w:rPr>
                <w:rFonts w:ascii="Times New Roman" w:hAnsi="Times New Roman" w:cs="Times New Roman"/>
                <w:sz w:val="24"/>
                <w:szCs w:val="24"/>
              </w:rPr>
            </w:pPr>
            <w:r w:rsidRPr="00AD2C54">
              <w:rPr>
                <w:rFonts w:ascii="Times New Roman" w:hAnsi="Times New Roman" w:cs="Times New Roman"/>
                <w:b/>
                <w:bCs/>
                <w:i/>
                <w:iCs/>
                <w:sz w:val="24"/>
                <w:szCs w:val="24"/>
              </w:rPr>
              <w:t>ІІІ. НА ВУЛИЦІ до</w:t>
            </w:r>
            <w:r w:rsidRPr="00AD2C54">
              <w:rPr>
                <w:rFonts w:ascii="Times New Roman" w:hAnsi="Times New Roman" w:cs="Times New Roman"/>
                <w:sz w:val="24"/>
                <w:szCs w:val="24"/>
              </w:rPr>
              <w:t>:</w:t>
            </w:r>
          </w:p>
        </w:tc>
        <w:tc>
          <w:tcPr>
            <w:tcW w:w="6391" w:type="dxa"/>
            <w:gridSpan w:val="5"/>
          </w:tcPr>
          <w:p w:rsidR="00C9679D" w:rsidRPr="00274C32" w:rsidRDefault="00C9679D" w:rsidP="00274C32">
            <w:pPr>
              <w:autoSpaceDE w:val="0"/>
              <w:autoSpaceDN w:val="0"/>
              <w:adjustRightInd w:val="0"/>
              <w:jc w:val="both"/>
              <w:rPr>
                <w:rFonts w:ascii="Times New Roman" w:hAnsi="Times New Roman" w:cs="Times New Roman"/>
                <w:sz w:val="28"/>
                <w:szCs w:val="28"/>
              </w:rPr>
            </w:pPr>
          </w:p>
        </w:tc>
      </w:tr>
      <w:tr w:rsidR="00EE7B30" w:rsidRPr="00274C32" w:rsidTr="001A0DC1">
        <w:tc>
          <w:tcPr>
            <w:tcW w:w="3180" w:type="dxa"/>
          </w:tcPr>
          <w:p w:rsidR="00EE7B30" w:rsidRPr="00AD2C54" w:rsidRDefault="00EE7B30" w:rsidP="00274C32">
            <w:pPr>
              <w:autoSpaceDE w:val="0"/>
              <w:autoSpaceDN w:val="0"/>
              <w:adjustRightInd w:val="0"/>
              <w:jc w:val="both"/>
              <w:rPr>
                <w:rFonts w:ascii="Times New Roman" w:hAnsi="Times New Roman" w:cs="Times New Roman"/>
                <w:sz w:val="24"/>
                <w:szCs w:val="24"/>
              </w:rPr>
            </w:pPr>
            <w:r w:rsidRPr="00AD2C54">
              <w:rPr>
                <w:rFonts w:ascii="Times New Roman" w:hAnsi="Times New Roman" w:cs="Times New Roman"/>
                <w:sz w:val="24"/>
                <w:szCs w:val="24"/>
              </w:rPr>
              <w:t>2) близьких друзів</w:t>
            </w:r>
          </w:p>
        </w:tc>
        <w:tc>
          <w:tcPr>
            <w:tcW w:w="1270"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270"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375"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238"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238"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r>
      <w:tr w:rsidR="00EE7B30" w:rsidRPr="00274C32" w:rsidTr="001A0DC1">
        <w:tc>
          <w:tcPr>
            <w:tcW w:w="3180" w:type="dxa"/>
          </w:tcPr>
          <w:p w:rsidR="00EE7B30" w:rsidRPr="00AD2C54" w:rsidRDefault="00EE7B30" w:rsidP="00274C32">
            <w:pPr>
              <w:autoSpaceDE w:val="0"/>
              <w:autoSpaceDN w:val="0"/>
              <w:adjustRightInd w:val="0"/>
              <w:jc w:val="both"/>
              <w:rPr>
                <w:rFonts w:ascii="Times New Roman" w:hAnsi="Times New Roman" w:cs="Times New Roman"/>
                <w:sz w:val="24"/>
                <w:szCs w:val="24"/>
              </w:rPr>
            </w:pPr>
            <w:r w:rsidRPr="00AD2C54">
              <w:rPr>
                <w:rFonts w:ascii="Times New Roman" w:hAnsi="Times New Roman" w:cs="Times New Roman"/>
                <w:sz w:val="24"/>
                <w:szCs w:val="24"/>
              </w:rPr>
              <w:t>3) знайомих, товаришів</w:t>
            </w:r>
          </w:p>
        </w:tc>
        <w:tc>
          <w:tcPr>
            <w:tcW w:w="1270"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270"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375"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238"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238"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r>
      <w:tr w:rsidR="00EE7B30" w:rsidRPr="00274C32" w:rsidTr="001A0DC1">
        <w:tc>
          <w:tcPr>
            <w:tcW w:w="3180" w:type="dxa"/>
          </w:tcPr>
          <w:p w:rsidR="00EE7B30" w:rsidRPr="00AD2C54" w:rsidRDefault="00EE7B30" w:rsidP="00274C32">
            <w:pPr>
              <w:autoSpaceDE w:val="0"/>
              <w:autoSpaceDN w:val="0"/>
              <w:adjustRightInd w:val="0"/>
              <w:jc w:val="both"/>
              <w:rPr>
                <w:rFonts w:ascii="Times New Roman" w:hAnsi="Times New Roman" w:cs="Times New Roman"/>
                <w:sz w:val="24"/>
                <w:szCs w:val="24"/>
              </w:rPr>
            </w:pPr>
            <w:r w:rsidRPr="00AD2C54">
              <w:rPr>
                <w:rFonts w:ascii="Times New Roman" w:hAnsi="Times New Roman" w:cs="Times New Roman"/>
                <w:sz w:val="24"/>
                <w:szCs w:val="24"/>
              </w:rPr>
              <w:t>4) батьків своїх друзів</w:t>
            </w:r>
          </w:p>
        </w:tc>
        <w:tc>
          <w:tcPr>
            <w:tcW w:w="1270"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270"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375"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238"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238"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r>
      <w:tr w:rsidR="00EE7B30" w:rsidRPr="00274C32" w:rsidTr="001A0DC1">
        <w:tc>
          <w:tcPr>
            <w:tcW w:w="3180" w:type="dxa"/>
          </w:tcPr>
          <w:p w:rsidR="00EE7B30" w:rsidRPr="00AD2C54" w:rsidRDefault="00EE7B30" w:rsidP="00274C32">
            <w:pPr>
              <w:autoSpaceDE w:val="0"/>
              <w:autoSpaceDN w:val="0"/>
              <w:adjustRightInd w:val="0"/>
              <w:jc w:val="both"/>
              <w:rPr>
                <w:rFonts w:ascii="Times New Roman" w:hAnsi="Times New Roman" w:cs="Times New Roman"/>
                <w:sz w:val="24"/>
                <w:szCs w:val="24"/>
              </w:rPr>
            </w:pPr>
            <w:r w:rsidRPr="00AD2C54">
              <w:rPr>
                <w:rFonts w:ascii="Times New Roman" w:hAnsi="Times New Roman" w:cs="Times New Roman"/>
                <w:sz w:val="24"/>
                <w:szCs w:val="24"/>
              </w:rPr>
              <w:t>5) сусідів</w:t>
            </w:r>
          </w:p>
        </w:tc>
        <w:tc>
          <w:tcPr>
            <w:tcW w:w="1270"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270"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375"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238"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238"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r>
      <w:tr w:rsidR="00C9679D" w:rsidRPr="00274C32" w:rsidTr="007E3203">
        <w:tc>
          <w:tcPr>
            <w:tcW w:w="3180" w:type="dxa"/>
          </w:tcPr>
          <w:p w:rsidR="00C9679D" w:rsidRPr="00AD2C54" w:rsidRDefault="00C9679D" w:rsidP="00274C32">
            <w:pPr>
              <w:autoSpaceDE w:val="0"/>
              <w:autoSpaceDN w:val="0"/>
              <w:adjustRightInd w:val="0"/>
              <w:jc w:val="both"/>
              <w:rPr>
                <w:rFonts w:ascii="Times New Roman" w:hAnsi="Times New Roman" w:cs="Times New Roman"/>
                <w:sz w:val="24"/>
                <w:szCs w:val="24"/>
              </w:rPr>
            </w:pPr>
            <w:r w:rsidRPr="00AD2C54">
              <w:rPr>
                <w:rFonts w:ascii="Times New Roman" w:hAnsi="Times New Roman" w:cs="Times New Roman"/>
                <w:b/>
                <w:bCs/>
                <w:i/>
                <w:iCs/>
                <w:sz w:val="24"/>
                <w:szCs w:val="24"/>
              </w:rPr>
              <w:t>ІV. У ВЛАСНОМУ «Я» до:</w:t>
            </w:r>
          </w:p>
        </w:tc>
        <w:tc>
          <w:tcPr>
            <w:tcW w:w="6391" w:type="dxa"/>
            <w:gridSpan w:val="5"/>
          </w:tcPr>
          <w:p w:rsidR="00C9679D" w:rsidRPr="00274C32" w:rsidRDefault="00C9679D" w:rsidP="00274C32">
            <w:pPr>
              <w:autoSpaceDE w:val="0"/>
              <w:autoSpaceDN w:val="0"/>
              <w:adjustRightInd w:val="0"/>
              <w:jc w:val="both"/>
              <w:rPr>
                <w:rFonts w:ascii="Times New Roman" w:hAnsi="Times New Roman" w:cs="Times New Roman"/>
                <w:sz w:val="28"/>
                <w:szCs w:val="28"/>
              </w:rPr>
            </w:pPr>
          </w:p>
        </w:tc>
      </w:tr>
      <w:tr w:rsidR="00EE7B30" w:rsidRPr="00274C32" w:rsidTr="001A0DC1">
        <w:tc>
          <w:tcPr>
            <w:tcW w:w="3180" w:type="dxa"/>
          </w:tcPr>
          <w:p w:rsidR="00EE7B30" w:rsidRPr="00AD2C54" w:rsidRDefault="00C9679D" w:rsidP="00274C32">
            <w:pPr>
              <w:autoSpaceDE w:val="0"/>
              <w:autoSpaceDN w:val="0"/>
              <w:adjustRightInd w:val="0"/>
              <w:jc w:val="both"/>
              <w:rPr>
                <w:rFonts w:ascii="Times New Roman" w:hAnsi="Times New Roman" w:cs="Times New Roman"/>
                <w:sz w:val="24"/>
                <w:szCs w:val="24"/>
              </w:rPr>
            </w:pPr>
            <w:r w:rsidRPr="00AD2C54">
              <w:rPr>
                <w:rFonts w:ascii="Times New Roman" w:hAnsi="Times New Roman" w:cs="Times New Roman"/>
                <w:sz w:val="24"/>
                <w:szCs w:val="24"/>
              </w:rPr>
              <w:t>1) власної поведінки</w:t>
            </w:r>
          </w:p>
        </w:tc>
        <w:tc>
          <w:tcPr>
            <w:tcW w:w="1270"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270"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375"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238"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238"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r>
      <w:tr w:rsidR="00EE7B30" w:rsidRPr="00274C32" w:rsidTr="001A0DC1">
        <w:tc>
          <w:tcPr>
            <w:tcW w:w="3180" w:type="dxa"/>
          </w:tcPr>
          <w:p w:rsidR="00EE7B30" w:rsidRPr="00AD2C54" w:rsidRDefault="00C9679D" w:rsidP="00274C32">
            <w:pPr>
              <w:autoSpaceDE w:val="0"/>
              <w:autoSpaceDN w:val="0"/>
              <w:adjustRightInd w:val="0"/>
              <w:jc w:val="both"/>
              <w:rPr>
                <w:rFonts w:ascii="Times New Roman" w:hAnsi="Times New Roman" w:cs="Times New Roman"/>
                <w:sz w:val="24"/>
                <w:szCs w:val="24"/>
              </w:rPr>
            </w:pPr>
            <w:r w:rsidRPr="00AD2C54">
              <w:rPr>
                <w:rFonts w:ascii="Times New Roman" w:hAnsi="Times New Roman" w:cs="Times New Roman"/>
                <w:sz w:val="24"/>
                <w:szCs w:val="24"/>
              </w:rPr>
              <w:t>2) внутрішнього «Я»</w:t>
            </w:r>
          </w:p>
        </w:tc>
        <w:tc>
          <w:tcPr>
            <w:tcW w:w="1270"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270"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375"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238"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c>
          <w:tcPr>
            <w:tcW w:w="1238" w:type="dxa"/>
          </w:tcPr>
          <w:p w:rsidR="00EE7B30" w:rsidRPr="00274C32" w:rsidRDefault="00EE7B30" w:rsidP="00274C32">
            <w:pPr>
              <w:autoSpaceDE w:val="0"/>
              <w:autoSpaceDN w:val="0"/>
              <w:adjustRightInd w:val="0"/>
              <w:jc w:val="both"/>
              <w:rPr>
                <w:rFonts w:ascii="Times New Roman" w:hAnsi="Times New Roman" w:cs="Times New Roman"/>
                <w:sz w:val="28"/>
                <w:szCs w:val="28"/>
              </w:rPr>
            </w:pPr>
          </w:p>
        </w:tc>
      </w:tr>
    </w:tbl>
    <w:p w:rsidR="00767C11" w:rsidRPr="00274C32" w:rsidRDefault="00767C11" w:rsidP="00274C32">
      <w:pPr>
        <w:autoSpaceDE w:val="0"/>
        <w:autoSpaceDN w:val="0"/>
        <w:adjustRightInd w:val="0"/>
        <w:spacing w:after="0" w:line="240" w:lineRule="auto"/>
        <w:jc w:val="both"/>
        <w:rPr>
          <w:rFonts w:ascii="Times New Roman" w:hAnsi="Times New Roman" w:cs="Times New Roman"/>
          <w:iCs/>
          <w:sz w:val="28"/>
          <w:szCs w:val="28"/>
          <w:lang w:val="uk-UA"/>
        </w:rPr>
      </w:pPr>
    </w:p>
    <w:p w:rsidR="00B21915" w:rsidRPr="00274C32" w:rsidRDefault="00B21915" w:rsidP="001F7415">
      <w:pPr>
        <w:autoSpaceDE w:val="0"/>
        <w:autoSpaceDN w:val="0"/>
        <w:adjustRightInd w:val="0"/>
        <w:spacing w:after="0" w:line="240" w:lineRule="auto"/>
        <w:ind w:firstLine="567"/>
        <w:jc w:val="center"/>
        <w:rPr>
          <w:rFonts w:ascii="Times New Roman" w:hAnsi="Times New Roman" w:cs="Times New Roman"/>
          <w:sz w:val="28"/>
          <w:szCs w:val="28"/>
        </w:rPr>
      </w:pPr>
      <w:r w:rsidRPr="00274C32">
        <w:rPr>
          <w:rFonts w:ascii="Times New Roman" w:hAnsi="Times New Roman" w:cs="Times New Roman"/>
          <w:b/>
          <w:bCs/>
          <w:i/>
          <w:iCs/>
          <w:sz w:val="28"/>
          <w:szCs w:val="28"/>
        </w:rPr>
        <w:t>Оцінювання результатів</w:t>
      </w:r>
      <w:r w:rsidRPr="00274C32">
        <w:rPr>
          <w:rFonts w:ascii="Times New Roman" w:hAnsi="Times New Roman" w:cs="Times New Roman"/>
          <w:sz w:val="28"/>
          <w:szCs w:val="28"/>
        </w:rPr>
        <w:t>:</w:t>
      </w:r>
    </w:p>
    <w:p w:rsidR="00B21915" w:rsidRPr="005911B0" w:rsidRDefault="00B21915" w:rsidP="003F6589">
      <w:pPr>
        <w:autoSpaceDE w:val="0"/>
        <w:autoSpaceDN w:val="0"/>
        <w:adjustRightInd w:val="0"/>
        <w:spacing w:after="0" w:line="240" w:lineRule="auto"/>
        <w:ind w:firstLine="567"/>
        <w:jc w:val="both"/>
        <w:rPr>
          <w:rFonts w:ascii="Times New Roman" w:hAnsi="Times New Roman" w:cs="Times New Roman"/>
          <w:sz w:val="28"/>
          <w:szCs w:val="28"/>
        </w:rPr>
      </w:pPr>
      <w:r w:rsidRPr="001F7415">
        <w:rPr>
          <w:rFonts w:ascii="Times New Roman" w:hAnsi="Times New Roman" w:cs="Times New Roman"/>
          <w:b/>
          <w:i/>
          <w:sz w:val="28"/>
          <w:szCs w:val="28"/>
        </w:rPr>
        <w:t>Ключ:</w:t>
      </w:r>
      <w:r w:rsidRPr="00274C32">
        <w:rPr>
          <w:rFonts w:ascii="Times New Roman" w:hAnsi="Times New Roman" w:cs="Times New Roman"/>
          <w:sz w:val="28"/>
          <w:szCs w:val="28"/>
        </w:rPr>
        <w:t xml:space="preserve"> «дуже позитивне» +5, «позитивне» +4, «нейтральне» – 0, «негативне» -4, «дуже</w:t>
      </w:r>
      <w:r w:rsidR="005911B0">
        <w:rPr>
          <w:rFonts w:ascii="Times New Roman" w:hAnsi="Times New Roman" w:cs="Times New Roman"/>
          <w:sz w:val="28"/>
          <w:szCs w:val="28"/>
          <w:lang w:val="uk-UA"/>
        </w:rPr>
        <w:t xml:space="preserve"> </w:t>
      </w:r>
      <w:r w:rsidRPr="00274C32">
        <w:rPr>
          <w:rFonts w:ascii="Times New Roman" w:hAnsi="Times New Roman" w:cs="Times New Roman"/>
          <w:sz w:val="28"/>
          <w:szCs w:val="28"/>
        </w:rPr>
        <w:t>негативне» -5.</w:t>
      </w:r>
    </w:p>
    <w:p w:rsidR="00B21915" w:rsidRPr="00274C32" w:rsidRDefault="00B21915" w:rsidP="00274C32">
      <w:pPr>
        <w:autoSpaceDE w:val="0"/>
        <w:autoSpaceDN w:val="0"/>
        <w:adjustRightInd w:val="0"/>
        <w:spacing w:after="0" w:line="240" w:lineRule="auto"/>
        <w:jc w:val="both"/>
        <w:rPr>
          <w:rFonts w:ascii="Times New Roman" w:hAnsi="Times New Roman" w:cs="Times New Roman"/>
          <w:sz w:val="28"/>
          <w:szCs w:val="28"/>
          <w:lang w:val="uk-UA"/>
        </w:rPr>
      </w:pPr>
    </w:p>
    <w:p w:rsidR="00B21915" w:rsidRPr="00274C32" w:rsidRDefault="00B21915" w:rsidP="003F6589">
      <w:pPr>
        <w:autoSpaceDE w:val="0"/>
        <w:autoSpaceDN w:val="0"/>
        <w:adjustRightInd w:val="0"/>
        <w:spacing w:after="0" w:line="240" w:lineRule="auto"/>
        <w:jc w:val="center"/>
        <w:rPr>
          <w:rFonts w:ascii="Times New Roman" w:hAnsi="Times New Roman" w:cs="Times New Roman"/>
          <w:sz w:val="28"/>
          <w:szCs w:val="28"/>
          <w:lang w:val="uk-UA"/>
        </w:rPr>
      </w:pPr>
      <w:r w:rsidRPr="00274C32">
        <w:rPr>
          <w:rFonts w:ascii="Times New Roman" w:hAnsi="Times New Roman" w:cs="Times New Roman"/>
          <w:b/>
          <w:bCs/>
          <w:i/>
          <w:iCs/>
          <w:sz w:val="28"/>
          <w:szCs w:val="28"/>
        </w:rPr>
        <w:t>Показник для реєстрації</w:t>
      </w:r>
      <w:r w:rsidRPr="00274C32">
        <w:rPr>
          <w:rFonts w:ascii="Times New Roman" w:hAnsi="Times New Roman" w:cs="Times New Roman"/>
          <w:sz w:val="28"/>
          <w:szCs w:val="28"/>
        </w:rPr>
        <w:t>: сума балів за всіма блоками</w:t>
      </w:r>
    </w:p>
    <w:tbl>
      <w:tblPr>
        <w:tblStyle w:val="a3"/>
        <w:tblW w:w="0" w:type="auto"/>
        <w:tblLook w:val="04A0"/>
      </w:tblPr>
      <w:tblGrid>
        <w:gridCol w:w="2791"/>
        <w:gridCol w:w="4524"/>
        <w:gridCol w:w="2256"/>
      </w:tblGrid>
      <w:tr w:rsidR="00B21915" w:rsidRPr="00274C32" w:rsidTr="000765F3">
        <w:tc>
          <w:tcPr>
            <w:tcW w:w="2802" w:type="dxa"/>
          </w:tcPr>
          <w:p w:rsidR="00B21915" w:rsidRPr="00274C32" w:rsidRDefault="00B21915"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sz w:val="28"/>
                <w:szCs w:val="28"/>
              </w:rPr>
              <w:t>Бали</w:t>
            </w:r>
          </w:p>
        </w:tc>
        <w:tc>
          <w:tcPr>
            <w:tcW w:w="4536" w:type="dxa"/>
          </w:tcPr>
          <w:p w:rsidR="00B21915" w:rsidRPr="00274C32" w:rsidRDefault="00B21915"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Рівень соціально-психологічної</w:t>
            </w:r>
          </w:p>
          <w:p w:rsidR="00B21915" w:rsidRPr="00274C32" w:rsidRDefault="00380663"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sz w:val="28"/>
                <w:szCs w:val="28"/>
              </w:rPr>
              <w:t>А</w:t>
            </w:r>
            <w:r w:rsidR="00B21915" w:rsidRPr="00274C32">
              <w:rPr>
                <w:rFonts w:ascii="Times New Roman" w:hAnsi="Times New Roman" w:cs="Times New Roman"/>
                <w:sz w:val="28"/>
                <w:szCs w:val="28"/>
              </w:rPr>
              <w:t>даптації</w:t>
            </w:r>
          </w:p>
        </w:tc>
        <w:tc>
          <w:tcPr>
            <w:tcW w:w="2233" w:type="dxa"/>
          </w:tcPr>
          <w:p w:rsidR="00B21915" w:rsidRPr="00274C32" w:rsidRDefault="00B21915"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Вид соціально-</w:t>
            </w:r>
          </w:p>
          <w:p w:rsidR="00B21915" w:rsidRPr="00274C32" w:rsidRDefault="00B21915"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sz w:val="28"/>
                <w:szCs w:val="28"/>
              </w:rPr>
              <w:t>психологічної адаптації</w:t>
            </w:r>
          </w:p>
        </w:tc>
      </w:tr>
      <w:tr w:rsidR="000765F3" w:rsidRPr="00274C32" w:rsidTr="000765F3">
        <w:tc>
          <w:tcPr>
            <w:tcW w:w="2802" w:type="dxa"/>
          </w:tcPr>
          <w:p w:rsidR="000765F3" w:rsidRPr="00274C32" w:rsidRDefault="000765F3"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iCs/>
                <w:sz w:val="28"/>
                <w:szCs w:val="28"/>
                <w:lang w:val="uk-UA"/>
              </w:rPr>
              <w:t>75</w:t>
            </w:r>
          </w:p>
        </w:tc>
        <w:tc>
          <w:tcPr>
            <w:tcW w:w="4536" w:type="dxa"/>
          </w:tcPr>
          <w:p w:rsidR="000765F3" w:rsidRPr="00274C32" w:rsidRDefault="00380663"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sz w:val="28"/>
                <w:szCs w:val="28"/>
              </w:rPr>
              <w:t>М</w:t>
            </w:r>
            <w:r w:rsidR="000765F3" w:rsidRPr="00274C32">
              <w:rPr>
                <w:rFonts w:ascii="Times New Roman" w:hAnsi="Times New Roman" w:cs="Times New Roman"/>
                <w:sz w:val="28"/>
                <w:szCs w:val="28"/>
              </w:rPr>
              <w:t>аксимальний</w:t>
            </w:r>
          </w:p>
        </w:tc>
        <w:tc>
          <w:tcPr>
            <w:tcW w:w="2233" w:type="dxa"/>
            <w:vMerge w:val="restart"/>
          </w:tcPr>
          <w:p w:rsidR="000765F3" w:rsidRPr="00274C32" w:rsidRDefault="000765F3" w:rsidP="00274C32">
            <w:pPr>
              <w:autoSpaceDE w:val="0"/>
              <w:autoSpaceDN w:val="0"/>
              <w:adjustRightInd w:val="0"/>
              <w:jc w:val="both"/>
              <w:rPr>
                <w:rFonts w:ascii="Times New Roman" w:hAnsi="Times New Roman" w:cs="Times New Roman"/>
                <w:sz w:val="28"/>
                <w:szCs w:val="28"/>
                <w:lang w:val="uk-UA"/>
              </w:rPr>
            </w:pPr>
          </w:p>
          <w:p w:rsidR="000765F3" w:rsidRPr="00274C32" w:rsidRDefault="000765F3" w:rsidP="00274C32">
            <w:pPr>
              <w:autoSpaceDE w:val="0"/>
              <w:autoSpaceDN w:val="0"/>
              <w:adjustRightInd w:val="0"/>
              <w:jc w:val="both"/>
              <w:rPr>
                <w:rFonts w:ascii="Times New Roman" w:hAnsi="Times New Roman" w:cs="Times New Roman"/>
                <w:sz w:val="28"/>
                <w:szCs w:val="28"/>
                <w:lang w:val="uk-UA"/>
              </w:rPr>
            </w:pPr>
          </w:p>
          <w:p w:rsidR="000765F3" w:rsidRPr="00274C32" w:rsidRDefault="00AD2C54" w:rsidP="00274C32">
            <w:pPr>
              <w:autoSpaceDE w:val="0"/>
              <w:autoSpaceDN w:val="0"/>
              <w:adjustRightInd w:val="0"/>
              <w:jc w:val="both"/>
              <w:rPr>
                <w:rFonts w:ascii="Times New Roman" w:hAnsi="Times New Roman" w:cs="Times New Roman"/>
                <w:iCs/>
                <w:sz w:val="28"/>
                <w:szCs w:val="28"/>
                <w:lang w:val="uk-UA"/>
              </w:rPr>
            </w:pPr>
            <w:r>
              <w:rPr>
                <w:rFonts w:ascii="Times New Roman" w:hAnsi="Times New Roman" w:cs="Times New Roman"/>
                <w:sz w:val="28"/>
                <w:szCs w:val="28"/>
                <w:lang w:val="uk-UA"/>
              </w:rPr>
              <w:t>а</w:t>
            </w:r>
            <w:r w:rsidR="000765F3" w:rsidRPr="00274C32">
              <w:rPr>
                <w:rFonts w:ascii="Times New Roman" w:hAnsi="Times New Roman" w:cs="Times New Roman"/>
                <w:sz w:val="28"/>
                <w:szCs w:val="28"/>
              </w:rPr>
              <w:t>даптованість</w:t>
            </w:r>
          </w:p>
        </w:tc>
      </w:tr>
      <w:tr w:rsidR="000765F3" w:rsidRPr="00274C32" w:rsidTr="000765F3">
        <w:tc>
          <w:tcPr>
            <w:tcW w:w="2802" w:type="dxa"/>
          </w:tcPr>
          <w:p w:rsidR="000765F3" w:rsidRPr="00274C32" w:rsidRDefault="000765F3"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iCs/>
                <w:sz w:val="28"/>
                <w:szCs w:val="28"/>
                <w:lang w:val="uk-UA"/>
              </w:rPr>
              <w:t>73-74</w:t>
            </w:r>
          </w:p>
        </w:tc>
        <w:tc>
          <w:tcPr>
            <w:tcW w:w="4536" w:type="dxa"/>
          </w:tcPr>
          <w:p w:rsidR="000765F3" w:rsidRPr="00274C32" w:rsidRDefault="000765F3"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sz w:val="28"/>
                <w:szCs w:val="28"/>
              </w:rPr>
              <w:t>дуже високий</w:t>
            </w:r>
          </w:p>
        </w:tc>
        <w:tc>
          <w:tcPr>
            <w:tcW w:w="2233" w:type="dxa"/>
            <w:vMerge/>
          </w:tcPr>
          <w:p w:rsidR="000765F3" w:rsidRPr="00274C32" w:rsidRDefault="000765F3" w:rsidP="00274C32">
            <w:pPr>
              <w:autoSpaceDE w:val="0"/>
              <w:autoSpaceDN w:val="0"/>
              <w:adjustRightInd w:val="0"/>
              <w:jc w:val="both"/>
              <w:rPr>
                <w:rFonts w:ascii="Times New Roman" w:hAnsi="Times New Roman" w:cs="Times New Roman"/>
                <w:iCs/>
                <w:sz w:val="28"/>
                <w:szCs w:val="28"/>
                <w:lang w:val="uk-UA"/>
              </w:rPr>
            </w:pPr>
          </w:p>
        </w:tc>
      </w:tr>
      <w:tr w:rsidR="000765F3" w:rsidRPr="00274C32" w:rsidTr="000765F3">
        <w:tc>
          <w:tcPr>
            <w:tcW w:w="2802" w:type="dxa"/>
          </w:tcPr>
          <w:p w:rsidR="000765F3" w:rsidRPr="00274C32" w:rsidRDefault="000765F3"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iCs/>
                <w:sz w:val="28"/>
                <w:szCs w:val="28"/>
                <w:lang w:val="uk-UA"/>
              </w:rPr>
              <w:t>69-72</w:t>
            </w:r>
          </w:p>
        </w:tc>
        <w:tc>
          <w:tcPr>
            <w:tcW w:w="4536" w:type="dxa"/>
          </w:tcPr>
          <w:p w:rsidR="000765F3" w:rsidRPr="00274C32" w:rsidRDefault="00380663"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sz w:val="28"/>
                <w:szCs w:val="28"/>
              </w:rPr>
              <w:t>В</w:t>
            </w:r>
            <w:r w:rsidR="000765F3" w:rsidRPr="00274C32">
              <w:rPr>
                <w:rFonts w:ascii="Times New Roman" w:hAnsi="Times New Roman" w:cs="Times New Roman"/>
                <w:sz w:val="28"/>
                <w:szCs w:val="28"/>
              </w:rPr>
              <w:t>исокий</w:t>
            </w:r>
          </w:p>
        </w:tc>
        <w:tc>
          <w:tcPr>
            <w:tcW w:w="2233" w:type="dxa"/>
            <w:vMerge/>
          </w:tcPr>
          <w:p w:rsidR="000765F3" w:rsidRPr="00274C32" w:rsidRDefault="000765F3" w:rsidP="00274C32">
            <w:pPr>
              <w:autoSpaceDE w:val="0"/>
              <w:autoSpaceDN w:val="0"/>
              <w:adjustRightInd w:val="0"/>
              <w:jc w:val="both"/>
              <w:rPr>
                <w:rFonts w:ascii="Times New Roman" w:hAnsi="Times New Roman" w:cs="Times New Roman"/>
                <w:iCs/>
                <w:sz w:val="28"/>
                <w:szCs w:val="28"/>
                <w:lang w:val="uk-UA"/>
              </w:rPr>
            </w:pPr>
          </w:p>
        </w:tc>
      </w:tr>
      <w:tr w:rsidR="000765F3" w:rsidRPr="00274C32" w:rsidTr="000765F3">
        <w:tc>
          <w:tcPr>
            <w:tcW w:w="2802" w:type="dxa"/>
          </w:tcPr>
          <w:p w:rsidR="000765F3" w:rsidRPr="00274C32" w:rsidRDefault="000765F3"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iCs/>
                <w:sz w:val="28"/>
                <w:szCs w:val="28"/>
                <w:lang w:val="uk-UA"/>
              </w:rPr>
              <w:t>64-68</w:t>
            </w:r>
          </w:p>
        </w:tc>
        <w:tc>
          <w:tcPr>
            <w:tcW w:w="4536" w:type="dxa"/>
          </w:tcPr>
          <w:p w:rsidR="000765F3" w:rsidRPr="00274C32" w:rsidRDefault="00380663"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sz w:val="28"/>
                <w:szCs w:val="28"/>
              </w:rPr>
              <w:t>С</w:t>
            </w:r>
            <w:r w:rsidR="000765F3" w:rsidRPr="00274C32">
              <w:rPr>
                <w:rFonts w:ascii="Times New Roman" w:hAnsi="Times New Roman" w:cs="Times New Roman"/>
                <w:sz w:val="28"/>
                <w:szCs w:val="28"/>
              </w:rPr>
              <w:t>ередній</w:t>
            </w:r>
          </w:p>
        </w:tc>
        <w:tc>
          <w:tcPr>
            <w:tcW w:w="2233" w:type="dxa"/>
            <w:vMerge/>
          </w:tcPr>
          <w:p w:rsidR="000765F3" w:rsidRPr="00274C32" w:rsidRDefault="000765F3" w:rsidP="00274C32">
            <w:pPr>
              <w:autoSpaceDE w:val="0"/>
              <w:autoSpaceDN w:val="0"/>
              <w:adjustRightInd w:val="0"/>
              <w:jc w:val="both"/>
              <w:rPr>
                <w:rFonts w:ascii="Times New Roman" w:hAnsi="Times New Roman" w:cs="Times New Roman"/>
                <w:iCs/>
                <w:sz w:val="28"/>
                <w:szCs w:val="28"/>
                <w:lang w:val="uk-UA"/>
              </w:rPr>
            </w:pPr>
          </w:p>
        </w:tc>
      </w:tr>
      <w:tr w:rsidR="000765F3" w:rsidRPr="00274C32" w:rsidTr="000765F3">
        <w:tc>
          <w:tcPr>
            <w:tcW w:w="2802" w:type="dxa"/>
          </w:tcPr>
          <w:p w:rsidR="000765F3" w:rsidRPr="00274C32" w:rsidRDefault="000765F3"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iCs/>
                <w:sz w:val="28"/>
                <w:szCs w:val="28"/>
                <w:lang w:val="uk-UA"/>
              </w:rPr>
              <w:t>57-63</w:t>
            </w:r>
          </w:p>
        </w:tc>
        <w:tc>
          <w:tcPr>
            <w:tcW w:w="4536" w:type="dxa"/>
          </w:tcPr>
          <w:p w:rsidR="000765F3" w:rsidRPr="00274C32" w:rsidRDefault="00380663"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sz w:val="28"/>
                <w:szCs w:val="28"/>
              </w:rPr>
              <w:t>Н</w:t>
            </w:r>
            <w:r w:rsidR="000765F3" w:rsidRPr="00274C32">
              <w:rPr>
                <w:rFonts w:ascii="Times New Roman" w:hAnsi="Times New Roman" w:cs="Times New Roman"/>
                <w:sz w:val="28"/>
                <w:szCs w:val="28"/>
              </w:rPr>
              <w:t>изький</w:t>
            </w:r>
          </w:p>
        </w:tc>
        <w:tc>
          <w:tcPr>
            <w:tcW w:w="2233" w:type="dxa"/>
            <w:vMerge/>
          </w:tcPr>
          <w:p w:rsidR="000765F3" w:rsidRPr="00274C32" w:rsidRDefault="000765F3" w:rsidP="00274C32">
            <w:pPr>
              <w:autoSpaceDE w:val="0"/>
              <w:autoSpaceDN w:val="0"/>
              <w:adjustRightInd w:val="0"/>
              <w:jc w:val="both"/>
              <w:rPr>
                <w:rFonts w:ascii="Times New Roman" w:hAnsi="Times New Roman" w:cs="Times New Roman"/>
                <w:iCs/>
                <w:sz w:val="28"/>
                <w:szCs w:val="28"/>
                <w:lang w:val="uk-UA"/>
              </w:rPr>
            </w:pPr>
          </w:p>
        </w:tc>
      </w:tr>
      <w:tr w:rsidR="000765F3" w:rsidRPr="00274C32" w:rsidTr="000765F3">
        <w:tc>
          <w:tcPr>
            <w:tcW w:w="2802" w:type="dxa"/>
          </w:tcPr>
          <w:p w:rsidR="000765F3" w:rsidRPr="00274C32" w:rsidRDefault="000765F3"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sz w:val="28"/>
                <w:szCs w:val="28"/>
              </w:rPr>
              <w:t>50 – 56</w:t>
            </w:r>
          </w:p>
        </w:tc>
        <w:tc>
          <w:tcPr>
            <w:tcW w:w="4536" w:type="dxa"/>
          </w:tcPr>
          <w:p w:rsidR="000765F3" w:rsidRPr="00274C32" w:rsidRDefault="000765F3"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sz w:val="28"/>
                <w:szCs w:val="28"/>
              </w:rPr>
              <w:t>неочевидна неадаптованість</w:t>
            </w:r>
          </w:p>
        </w:tc>
        <w:tc>
          <w:tcPr>
            <w:tcW w:w="2233" w:type="dxa"/>
            <w:vMerge w:val="restart"/>
          </w:tcPr>
          <w:p w:rsidR="000765F3" w:rsidRPr="00274C32" w:rsidRDefault="00AD2C54" w:rsidP="00274C32">
            <w:pPr>
              <w:autoSpaceDE w:val="0"/>
              <w:autoSpaceDN w:val="0"/>
              <w:adjustRightInd w:val="0"/>
              <w:jc w:val="both"/>
              <w:rPr>
                <w:rFonts w:ascii="Times New Roman" w:hAnsi="Times New Roman" w:cs="Times New Roman"/>
                <w:iCs/>
                <w:sz w:val="28"/>
                <w:szCs w:val="28"/>
                <w:lang w:val="uk-UA"/>
              </w:rPr>
            </w:pPr>
            <w:r>
              <w:rPr>
                <w:rFonts w:ascii="Times New Roman" w:hAnsi="Times New Roman" w:cs="Times New Roman"/>
                <w:sz w:val="28"/>
                <w:szCs w:val="28"/>
                <w:lang w:val="uk-UA"/>
              </w:rPr>
              <w:t>н</w:t>
            </w:r>
            <w:r w:rsidR="000765F3" w:rsidRPr="00274C32">
              <w:rPr>
                <w:rFonts w:ascii="Times New Roman" w:hAnsi="Times New Roman" w:cs="Times New Roman"/>
                <w:sz w:val="28"/>
                <w:szCs w:val="28"/>
              </w:rPr>
              <w:t>еадаптованість</w:t>
            </w:r>
          </w:p>
        </w:tc>
      </w:tr>
      <w:tr w:rsidR="000765F3" w:rsidRPr="00274C32" w:rsidTr="000765F3">
        <w:tc>
          <w:tcPr>
            <w:tcW w:w="2802" w:type="dxa"/>
          </w:tcPr>
          <w:p w:rsidR="000765F3" w:rsidRPr="00274C32" w:rsidRDefault="000765F3"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sz w:val="28"/>
                <w:szCs w:val="28"/>
              </w:rPr>
              <w:t>40 – 49</w:t>
            </w:r>
          </w:p>
        </w:tc>
        <w:tc>
          <w:tcPr>
            <w:tcW w:w="4536" w:type="dxa"/>
          </w:tcPr>
          <w:p w:rsidR="000765F3" w:rsidRPr="00274C32" w:rsidRDefault="000765F3"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sz w:val="28"/>
                <w:szCs w:val="28"/>
              </w:rPr>
              <w:t>очевидна неадаптованість</w:t>
            </w:r>
          </w:p>
        </w:tc>
        <w:tc>
          <w:tcPr>
            <w:tcW w:w="2233" w:type="dxa"/>
            <w:vMerge/>
          </w:tcPr>
          <w:p w:rsidR="000765F3" w:rsidRPr="00274C32" w:rsidRDefault="000765F3" w:rsidP="00274C32">
            <w:pPr>
              <w:autoSpaceDE w:val="0"/>
              <w:autoSpaceDN w:val="0"/>
              <w:adjustRightInd w:val="0"/>
              <w:jc w:val="both"/>
              <w:rPr>
                <w:rFonts w:ascii="Times New Roman" w:hAnsi="Times New Roman" w:cs="Times New Roman"/>
                <w:iCs/>
                <w:sz w:val="28"/>
                <w:szCs w:val="28"/>
                <w:lang w:val="uk-UA"/>
              </w:rPr>
            </w:pPr>
          </w:p>
        </w:tc>
      </w:tr>
      <w:tr w:rsidR="000765F3" w:rsidRPr="00274C32" w:rsidTr="000765F3">
        <w:tc>
          <w:tcPr>
            <w:tcW w:w="2802" w:type="dxa"/>
          </w:tcPr>
          <w:p w:rsidR="000765F3" w:rsidRPr="00274C32" w:rsidRDefault="000765F3"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sz w:val="28"/>
                <w:szCs w:val="28"/>
              </w:rPr>
              <w:t>30 – 39</w:t>
            </w:r>
          </w:p>
        </w:tc>
        <w:tc>
          <w:tcPr>
            <w:tcW w:w="4536" w:type="dxa"/>
          </w:tcPr>
          <w:p w:rsidR="000765F3" w:rsidRPr="00274C32" w:rsidRDefault="000765F3"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sz w:val="28"/>
                <w:szCs w:val="28"/>
              </w:rPr>
              <w:t>ситуативна дезадаптованість</w:t>
            </w:r>
          </w:p>
        </w:tc>
        <w:tc>
          <w:tcPr>
            <w:tcW w:w="2233" w:type="dxa"/>
            <w:vMerge w:val="restart"/>
          </w:tcPr>
          <w:p w:rsidR="000765F3" w:rsidRPr="00274C32" w:rsidRDefault="000765F3"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sz w:val="28"/>
                <w:szCs w:val="28"/>
              </w:rPr>
              <w:t>дезадаптованість</w:t>
            </w:r>
          </w:p>
        </w:tc>
      </w:tr>
      <w:tr w:rsidR="000765F3" w:rsidRPr="00274C32" w:rsidTr="000765F3">
        <w:tc>
          <w:tcPr>
            <w:tcW w:w="2802" w:type="dxa"/>
          </w:tcPr>
          <w:p w:rsidR="000765F3" w:rsidRPr="00274C32" w:rsidRDefault="000765F3"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21 – 29</w:t>
            </w:r>
          </w:p>
        </w:tc>
        <w:tc>
          <w:tcPr>
            <w:tcW w:w="4536" w:type="dxa"/>
          </w:tcPr>
          <w:p w:rsidR="000765F3" w:rsidRPr="00274C32" w:rsidRDefault="000765F3"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sz w:val="28"/>
                <w:szCs w:val="28"/>
              </w:rPr>
              <w:t>стійка очевидна дезадаптованість</w:t>
            </w:r>
          </w:p>
        </w:tc>
        <w:tc>
          <w:tcPr>
            <w:tcW w:w="2233" w:type="dxa"/>
            <w:vMerge/>
          </w:tcPr>
          <w:p w:rsidR="000765F3" w:rsidRPr="00274C32" w:rsidRDefault="000765F3" w:rsidP="00274C32">
            <w:pPr>
              <w:autoSpaceDE w:val="0"/>
              <w:autoSpaceDN w:val="0"/>
              <w:adjustRightInd w:val="0"/>
              <w:jc w:val="both"/>
              <w:rPr>
                <w:rFonts w:ascii="Times New Roman" w:hAnsi="Times New Roman" w:cs="Times New Roman"/>
                <w:iCs/>
                <w:sz w:val="28"/>
                <w:szCs w:val="28"/>
                <w:lang w:val="uk-UA"/>
              </w:rPr>
            </w:pPr>
          </w:p>
        </w:tc>
      </w:tr>
      <w:tr w:rsidR="000765F3" w:rsidRPr="00274C32" w:rsidTr="000765F3">
        <w:tc>
          <w:tcPr>
            <w:tcW w:w="2802" w:type="dxa"/>
          </w:tcPr>
          <w:p w:rsidR="000765F3" w:rsidRPr="00274C32" w:rsidRDefault="000765F3"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0 – 20</w:t>
            </w:r>
          </w:p>
        </w:tc>
        <w:tc>
          <w:tcPr>
            <w:tcW w:w="4536" w:type="dxa"/>
          </w:tcPr>
          <w:p w:rsidR="000765F3" w:rsidRPr="00274C32" w:rsidRDefault="000765F3"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sz w:val="28"/>
                <w:szCs w:val="28"/>
              </w:rPr>
              <w:t>критична дезадаптованість</w:t>
            </w:r>
          </w:p>
        </w:tc>
        <w:tc>
          <w:tcPr>
            <w:tcW w:w="2233" w:type="dxa"/>
            <w:vMerge/>
          </w:tcPr>
          <w:p w:rsidR="000765F3" w:rsidRPr="00274C32" w:rsidRDefault="000765F3" w:rsidP="00274C32">
            <w:pPr>
              <w:autoSpaceDE w:val="0"/>
              <w:autoSpaceDN w:val="0"/>
              <w:adjustRightInd w:val="0"/>
              <w:jc w:val="both"/>
              <w:rPr>
                <w:rFonts w:ascii="Times New Roman" w:hAnsi="Times New Roman" w:cs="Times New Roman"/>
                <w:iCs/>
                <w:sz w:val="28"/>
                <w:szCs w:val="28"/>
                <w:lang w:val="uk-UA"/>
              </w:rPr>
            </w:pPr>
          </w:p>
        </w:tc>
      </w:tr>
      <w:tr w:rsidR="000765F3" w:rsidRPr="00274C32" w:rsidTr="000765F3">
        <w:tc>
          <w:tcPr>
            <w:tcW w:w="2802" w:type="dxa"/>
          </w:tcPr>
          <w:p w:rsidR="000765F3" w:rsidRPr="00274C32" w:rsidRDefault="000765F3"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-75 – 1</w:t>
            </w:r>
          </w:p>
        </w:tc>
        <w:tc>
          <w:tcPr>
            <w:tcW w:w="4536" w:type="dxa"/>
          </w:tcPr>
          <w:p w:rsidR="000765F3" w:rsidRPr="00274C32" w:rsidRDefault="000765F3" w:rsidP="00274C32">
            <w:pPr>
              <w:autoSpaceDE w:val="0"/>
              <w:autoSpaceDN w:val="0"/>
              <w:adjustRightInd w:val="0"/>
              <w:jc w:val="both"/>
              <w:rPr>
                <w:rFonts w:ascii="Times New Roman" w:hAnsi="Times New Roman" w:cs="Times New Roman"/>
                <w:iCs/>
                <w:sz w:val="28"/>
                <w:szCs w:val="28"/>
                <w:lang w:val="uk-UA"/>
              </w:rPr>
            </w:pPr>
            <w:r w:rsidRPr="00274C32">
              <w:rPr>
                <w:rFonts w:ascii="Times New Roman" w:hAnsi="Times New Roman" w:cs="Times New Roman"/>
                <w:sz w:val="28"/>
                <w:szCs w:val="28"/>
              </w:rPr>
              <w:t>суперкритична дезадаптованість</w:t>
            </w:r>
          </w:p>
        </w:tc>
        <w:tc>
          <w:tcPr>
            <w:tcW w:w="2233" w:type="dxa"/>
            <w:vMerge/>
          </w:tcPr>
          <w:p w:rsidR="000765F3" w:rsidRPr="00274C32" w:rsidRDefault="000765F3" w:rsidP="00274C32">
            <w:pPr>
              <w:autoSpaceDE w:val="0"/>
              <w:autoSpaceDN w:val="0"/>
              <w:adjustRightInd w:val="0"/>
              <w:jc w:val="both"/>
              <w:rPr>
                <w:rFonts w:ascii="Times New Roman" w:hAnsi="Times New Roman" w:cs="Times New Roman"/>
                <w:iCs/>
                <w:sz w:val="28"/>
                <w:szCs w:val="28"/>
                <w:lang w:val="uk-UA"/>
              </w:rPr>
            </w:pPr>
          </w:p>
        </w:tc>
      </w:tr>
    </w:tbl>
    <w:p w:rsidR="00B21915" w:rsidRPr="00274C32" w:rsidRDefault="00B21915" w:rsidP="00274C32">
      <w:pPr>
        <w:autoSpaceDE w:val="0"/>
        <w:autoSpaceDN w:val="0"/>
        <w:adjustRightInd w:val="0"/>
        <w:spacing w:after="0" w:line="240" w:lineRule="auto"/>
        <w:jc w:val="both"/>
        <w:rPr>
          <w:rFonts w:ascii="Times New Roman" w:hAnsi="Times New Roman" w:cs="Times New Roman"/>
          <w:iCs/>
          <w:sz w:val="28"/>
          <w:szCs w:val="28"/>
          <w:lang w:val="uk-UA"/>
        </w:rPr>
      </w:pPr>
    </w:p>
    <w:p w:rsidR="00A32182" w:rsidRDefault="00A32182" w:rsidP="00274C32">
      <w:pPr>
        <w:autoSpaceDE w:val="0"/>
        <w:autoSpaceDN w:val="0"/>
        <w:adjustRightInd w:val="0"/>
        <w:spacing w:after="0" w:line="240" w:lineRule="auto"/>
        <w:jc w:val="both"/>
        <w:rPr>
          <w:rFonts w:ascii="Times New Roman" w:hAnsi="Times New Roman" w:cs="Times New Roman"/>
          <w:b/>
          <w:bCs/>
          <w:sz w:val="28"/>
          <w:szCs w:val="28"/>
          <w:lang w:val="en-US"/>
        </w:rPr>
      </w:pPr>
    </w:p>
    <w:p w:rsidR="00A705C9" w:rsidRDefault="00A705C9" w:rsidP="00274C32">
      <w:pPr>
        <w:autoSpaceDE w:val="0"/>
        <w:autoSpaceDN w:val="0"/>
        <w:adjustRightInd w:val="0"/>
        <w:spacing w:after="0" w:line="240" w:lineRule="auto"/>
        <w:jc w:val="both"/>
        <w:rPr>
          <w:rFonts w:ascii="Times New Roman" w:hAnsi="Times New Roman" w:cs="Times New Roman"/>
          <w:b/>
          <w:bCs/>
          <w:sz w:val="28"/>
          <w:szCs w:val="28"/>
          <w:lang w:val="en-US"/>
        </w:rPr>
      </w:pPr>
    </w:p>
    <w:p w:rsidR="00A705C9" w:rsidRDefault="00A705C9" w:rsidP="00274C32">
      <w:pPr>
        <w:autoSpaceDE w:val="0"/>
        <w:autoSpaceDN w:val="0"/>
        <w:adjustRightInd w:val="0"/>
        <w:spacing w:after="0" w:line="240" w:lineRule="auto"/>
        <w:jc w:val="both"/>
        <w:rPr>
          <w:rFonts w:ascii="Times New Roman" w:hAnsi="Times New Roman" w:cs="Times New Roman"/>
          <w:b/>
          <w:bCs/>
          <w:sz w:val="28"/>
          <w:szCs w:val="28"/>
          <w:lang w:val="en-US"/>
        </w:rPr>
      </w:pPr>
    </w:p>
    <w:p w:rsidR="00A705C9" w:rsidRDefault="00A705C9" w:rsidP="00274C32">
      <w:pPr>
        <w:autoSpaceDE w:val="0"/>
        <w:autoSpaceDN w:val="0"/>
        <w:adjustRightInd w:val="0"/>
        <w:spacing w:after="0" w:line="240" w:lineRule="auto"/>
        <w:jc w:val="both"/>
        <w:rPr>
          <w:rFonts w:ascii="Times New Roman" w:hAnsi="Times New Roman" w:cs="Times New Roman"/>
          <w:b/>
          <w:bCs/>
          <w:sz w:val="28"/>
          <w:szCs w:val="28"/>
          <w:lang w:val="en-US"/>
        </w:rPr>
      </w:pPr>
    </w:p>
    <w:p w:rsidR="00A705C9" w:rsidRDefault="00A705C9" w:rsidP="00274C32">
      <w:pPr>
        <w:autoSpaceDE w:val="0"/>
        <w:autoSpaceDN w:val="0"/>
        <w:adjustRightInd w:val="0"/>
        <w:spacing w:after="0" w:line="240" w:lineRule="auto"/>
        <w:jc w:val="both"/>
        <w:rPr>
          <w:rFonts w:ascii="Times New Roman" w:hAnsi="Times New Roman" w:cs="Times New Roman"/>
          <w:b/>
          <w:bCs/>
          <w:sz w:val="28"/>
          <w:szCs w:val="28"/>
          <w:lang w:val="en-US"/>
        </w:rPr>
      </w:pPr>
    </w:p>
    <w:p w:rsidR="00A705C9" w:rsidRDefault="00A705C9" w:rsidP="00274C32">
      <w:pPr>
        <w:autoSpaceDE w:val="0"/>
        <w:autoSpaceDN w:val="0"/>
        <w:adjustRightInd w:val="0"/>
        <w:spacing w:after="0" w:line="240" w:lineRule="auto"/>
        <w:jc w:val="both"/>
        <w:rPr>
          <w:rFonts w:ascii="Times New Roman" w:hAnsi="Times New Roman" w:cs="Times New Roman"/>
          <w:b/>
          <w:bCs/>
          <w:sz w:val="28"/>
          <w:szCs w:val="28"/>
          <w:lang w:val="en-US"/>
        </w:rPr>
      </w:pPr>
    </w:p>
    <w:p w:rsidR="00A32182" w:rsidRPr="00A705C9" w:rsidRDefault="00A705C9" w:rsidP="005911B0">
      <w:pPr>
        <w:autoSpaceDE w:val="0"/>
        <w:autoSpaceDN w:val="0"/>
        <w:adjustRightInd w:val="0"/>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uk-UA"/>
        </w:rPr>
        <w:lastRenderedPageBreak/>
        <w:t xml:space="preserve">3.2. </w:t>
      </w:r>
      <w:r w:rsidR="00A32182" w:rsidRPr="00274C32">
        <w:rPr>
          <w:rFonts w:ascii="Times New Roman" w:hAnsi="Times New Roman" w:cs="Times New Roman"/>
          <w:b/>
          <w:bCs/>
          <w:sz w:val="28"/>
          <w:szCs w:val="28"/>
        </w:rPr>
        <w:t>МЕТОДИКИ</w:t>
      </w:r>
      <w:r w:rsidR="00A32182" w:rsidRPr="00A705C9">
        <w:rPr>
          <w:rFonts w:ascii="Times New Roman" w:hAnsi="Times New Roman" w:cs="Times New Roman"/>
          <w:b/>
          <w:bCs/>
          <w:sz w:val="28"/>
          <w:szCs w:val="28"/>
          <w:lang w:val="en-US"/>
        </w:rPr>
        <w:t xml:space="preserve"> </w:t>
      </w:r>
      <w:r w:rsidR="00A32182" w:rsidRPr="00274C32">
        <w:rPr>
          <w:rFonts w:ascii="Times New Roman" w:hAnsi="Times New Roman" w:cs="Times New Roman"/>
          <w:b/>
          <w:bCs/>
          <w:sz w:val="28"/>
          <w:szCs w:val="28"/>
        </w:rPr>
        <w:t>ВИЯВЛЕННЯ</w:t>
      </w:r>
      <w:r w:rsidR="00A32182" w:rsidRPr="00A705C9">
        <w:rPr>
          <w:rFonts w:ascii="Times New Roman" w:hAnsi="Times New Roman" w:cs="Times New Roman"/>
          <w:b/>
          <w:bCs/>
          <w:sz w:val="28"/>
          <w:szCs w:val="28"/>
          <w:lang w:val="en-US"/>
        </w:rPr>
        <w:t xml:space="preserve"> </w:t>
      </w:r>
      <w:r w:rsidR="00A32182" w:rsidRPr="00274C32">
        <w:rPr>
          <w:rFonts w:ascii="Times New Roman" w:hAnsi="Times New Roman" w:cs="Times New Roman"/>
          <w:b/>
          <w:bCs/>
          <w:sz w:val="28"/>
          <w:szCs w:val="28"/>
        </w:rPr>
        <w:t>ЗАГАЛЬНИХ</w:t>
      </w:r>
      <w:r w:rsidR="00A32182" w:rsidRPr="00A705C9">
        <w:rPr>
          <w:rFonts w:ascii="Times New Roman" w:hAnsi="Times New Roman" w:cs="Times New Roman"/>
          <w:b/>
          <w:bCs/>
          <w:sz w:val="28"/>
          <w:szCs w:val="28"/>
          <w:lang w:val="en-US"/>
        </w:rPr>
        <w:t xml:space="preserve"> </w:t>
      </w:r>
      <w:r w:rsidR="00A32182" w:rsidRPr="00274C32">
        <w:rPr>
          <w:rFonts w:ascii="Times New Roman" w:hAnsi="Times New Roman" w:cs="Times New Roman"/>
          <w:b/>
          <w:bCs/>
          <w:sz w:val="28"/>
          <w:szCs w:val="28"/>
        </w:rPr>
        <w:t>ДЕТЕРМІНАНТ</w:t>
      </w:r>
    </w:p>
    <w:p w:rsidR="00A32182" w:rsidRDefault="00A32182" w:rsidP="005911B0">
      <w:pPr>
        <w:autoSpaceDE w:val="0"/>
        <w:autoSpaceDN w:val="0"/>
        <w:adjustRightInd w:val="0"/>
        <w:spacing w:after="0" w:line="240" w:lineRule="auto"/>
        <w:jc w:val="center"/>
        <w:rPr>
          <w:rFonts w:ascii="Times New Roman" w:hAnsi="Times New Roman" w:cs="Times New Roman"/>
          <w:b/>
          <w:bCs/>
          <w:sz w:val="28"/>
          <w:szCs w:val="28"/>
          <w:lang w:val="uk-UA"/>
        </w:rPr>
      </w:pPr>
      <w:r w:rsidRPr="00274C32">
        <w:rPr>
          <w:rFonts w:ascii="Times New Roman" w:hAnsi="Times New Roman" w:cs="Times New Roman"/>
          <w:b/>
          <w:bCs/>
          <w:sz w:val="28"/>
          <w:szCs w:val="28"/>
        </w:rPr>
        <w:t>ДЕВІАНТНОЇ</w:t>
      </w:r>
      <w:r w:rsidRPr="00A705C9">
        <w:rPr>
          <w:rFonts w:ascii="Times New Roman" w:hAnsi="Times New Roman" w:cs="Times New Roman"/>
          <w:b/>
          <w:bCs/>
          <w:sz w:val="28"/>
          <w:szCs w:val="28"/>
          <w:lang w:val="en-US"/>
        </w:rPr>
        <w:t xml:space="preserve"> </w:t>
      </w:r>
      <w:r w:rsidRPr="00274C32">
        <w:rPr>
          <w:rFonts w:ascii="Times New Roman" w:hAnsi="Times New Roman" w:cs="Times New Roman"/>
          <w:b/>
          <w:bCs/>
          <w:sz w:val="28"/>
          <w:szCs w:val="28"/>
        </w:rPr>
        <w:t>ПОВЕДІНКИ</w:t>
      </w:r>
    </w:p>
    <w:p w:rsidR="005911B0" w:rsidRPr="005911B0" w:rsidRDefault="005911B0" w:rsidP="005911B0">
      <w:pPr>
        <w:autoSpaceDE w:val="0"/>
        <w:autoSpaceDN w:val="0"/>
        <w:adjustRightInd w:val="0"/>
        <w:spacing w:after="0" w:line="240" w:lineRule="auto"/>
        <w:jc w:val="center"/>
        <w:rPr>
          <w:rFonts w:ascii="Times New Roman" w:hAnsi="Times New Roman" w:cs="Times New Roman"/>
          <w:b/>
          <w:bCs/>
          <w:sz w:val="28"/>
          <w:szCs w:val="28"/>
          <w:lang w:val="uk-UA"/>
        </w:rPr>
      </w:pPr>
    </w:p>
    <w:p w:rsidR="00A32182" w:rsidRPr="003C3F47" w:rsidRDefault="00A32182" w:rsidP="005911B0">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Методика</w:t>
      </w:r>
      <w:r w:rsidRPr="003C3F47">
        <w:rPr>
          <w:rFonts w:ascii="Times New Roman" w:hAnsi="Times New Roman" w:cs="Times New Roman"/>
          <w:b/>
          <w:bCs/>
          <w:i/>
          <w:iCs/>
          <w:sz w:val="28"/>
          <w:szCs w:val="28"/>
        </w:rPr>
        <w:t xml:space="preserve"> </w:t>
      </w:r>
      <w:r w:rsidRPr="00274C32">
        <w:rPr>
          <w:rFonts w:ascii="Times New Roman" w:hAnsi="Times New Roman" w:cs="Times New Roman"/>
          <w:b/>
          <w:bCs/>
          <w:i/>
          <w:iCs/>
          <w:sz w:val="28"/>
          <w:szCs w:val="28"/>
        </w:rPr>
        <w:t>вивчення</w:t>
      </w:r>
      <w:r w:rsidRPr="003C3F47">
        <w:rPr>
          <w:rFonts w:ascii="Times New Roman" w:hAnsi="Times New Roman" w:cs="Times New Roman"/>
          <w:b/>
          <w:bCs/>
          <w:i/>
          <w:iCs/>
          <w:sz w:val="28"/>
          <w:szCs w:val="28"/>
        </w:rPr>
        <w:t xml:space="preserve"> </w:t>
      </w:r>
      <w:r w:rsidRPr="00274C32">
        <w:rPr>
          <w:rFonts w:ascii="Times New Roman" w:hAnsi="Times New Roman" w:cs="Times New Roman"/>
          <w:b/>
          <w:bCs/>
          <w:i/>
          <w:iCs/>
          <w:sz w:val="28"/>
          <w:szCs w:val="28"/>
        </w:rPr>
        <w:t>особи</w:t>
      </w:r>
      <w:r w:rsidRPr="003C3F47">
        <w:rPr>
          <w:rFonts w:ascii="Times New Roman" w:hAnsi="Times New Roman" w:cs="Times New Roman"/>
          <w:b/>
          <w:bCs/>
          <w:i/>
          <w:iCs/>
          <w:sz w:val="28"/>
          <w:szCs w:val="28"/>
        </w:rPr>
        <w:t xml:space="preserve"> </w:t>
      </w:r>
      <w:r w:rsidRPr="00274C32">
        <w:rPr>
          <w:rFonts w:ascii="Times New Roman" w:hAnsi="Times New Roman" w:cs="Times New Roman"/>
          <w:b/>
          <w:bCs/>
          <w:i/>
          <w:iCs/>
          <w:sz w:val="28"/>
          <w:szCs w:val="28"/>
        </w:rPr>
        <w:t>дезадаптованого</w:t>
      </w:r>
      <w:r w:rsidRPr="003C3F47">
        <w:rPr>
          <w:rFonts w:ascii="Times New Roman" w:hAnsi="Times New Roman" w:cs="Times New Roman"/>
          <w:b/>
          <w:bCs/>
          <w:i/>
          <w:iCs/>
          <w:sz w:val="28"/>
          <w:szCs w:val="28"/>
        </w:rPr>
        <w:t xml:space="preserve"> </w:t>
      </w:r>
      <w:r w:rsidRPr="00274C32">
        <w:rPr>
          <w:rFonts w:ascii="Times New Roman" w:hAnsi="Times New Roman" w:cs="Times New Roman"/>
          <w:b/>
          <w:bCs/>
          <w:i/>
          <w:iCs/>
          <w:sz w:val="28"/>
          <w:szCs w:val="28"/>
        </w:rPr>
        <w:t>підлітка</w:t>
      </w:r>
      <w:r w:rsidRPr="003C3F47">
        <w:rPr>
          <w:rFonts w:ascii="Times New Roman" w:hAnsi="Times New Roman" w:cs="Times New Roman"/>
          <w:b/>
          <w:bCs/>
          <w:i/>
          <w:iCs/>
          <w:sz w:val="28"/>
          <w:szCs w:val="28"/>
        </w:rPr>
        <w:t xml:space="preserve"> </w:t>
      </w:r>
      <w:r w:rsidRPr="00274C32">
        <w:rPr>
          <w:rFonts w:ascii="Times New Roman" w:hAnsi="Times New Roman" w:cs="Times New Roman"/>
          <w:b/>
          <w:bCs/>
          <w:i/>
          <w:iCs/>
          <w:sz w:val="28"/>
          <w:szCs w:val="28"/>
        </w:rPr>
        <w:t>і</w:t>
      </w:r>
      <w:r w:rsidRPr="003C3F47">
        <w:rPr>
          <w:rFonts w:ascii="Times New Roman" w:hAnsi="Times New Roman" w:cs="Times New Roman"/>
          <w:b/>
          <w:bCs/>
          <w:i/>
          <w:iCs/>
          <w:sz w:val="28"/>
          <w:szCs w:val="28"/>
        </w:rPr>
        <w:t xml:space="preserve"> </w:t>
      </w:r>
      <w:r w:rsidRPr="00274C32">
        <w:rPr>
          <w:rFonts w:ascii="Times New Roman" w:hAnsi="Times New Roman" w:cs="Times New Roman"/>
          <w:b/>
          <w:bCs/>
          <w:i/>
          <w:iCs/>
          <w:sz w:val="28"/>
          <w:szCs w:val="28"/>
        </w:rPr>
        <w:t>його</w:t>
      </w:r>
    </w:p>
    <w:p w:rsidR="00A32182" w:rsidRPr="003C3F47" w:rsidRDefault="00A32182" w:rsidP="005911B0">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найближчого</w:t>
      </w:r>
      <w:r w:rsidRPr="003C3F47">
        <w:rPr>
          <w:rFonts w:ascii="Times New Roman" w:hAnsi="Times New Roman" w:cs="Times New Roman"/>
          <w:b/>
          <w:bCs/>
          <w:i/>
          <w:iCs/>
          <w:sz w:val="28"/>
          <w:szCs w:val="28"/>
        </w:rPr>
        <w:t xml:space="preserve"> </w:t>
      </w:r>
      <w:r w:rsidRPr="00274C32">
        <w:rPr>
          <w:rFonts w:ascii="Times New Roman" w:hAnsi="Times New Roman" w:cs="Times New Roman"/>
          <w:b/>
          <w:bCs/>
          <w:i/>
          <w:iCs/>
          <w:sz w:val="28"/>
          <w:szCs w:val="28"/>
        </w:rPr>
        <w:t>оточення</w:t>
      </w:r>
      <w:r w:rsidRPr="003C3F47">
        <w:rPr>
          <w:rFonts w:ascii="Times New Roman" w:hAnsi="Times New Roman" w:cs="Times New Roman"/>
          <w:b/>
          <w:bCs/>
          <w:i/>
          <w:iCs/>
          <w:sz w:val="28"/>
          <w:szCs w:val="28"/>
        </w:rPr>
        <w:t xml:space="preserve"> (</w:t>
      </w:r>
      <w:r w:rsidRPr="00274C32">
        <w:rPr>
          <w:rFonts w:ascii="Times New Roman" w:hAnsi="Times New Roman" w:cs="Times New Roman"/>
          <w:b/>
          <w:bCs/>
          <w:i/>
          <w:iCs/>
          <w:sz w:val="28"/>
          <w:szCs w:val="28"/>
        </w:rPr>
        <w:t>Ю</w:t>
      </w:r>
      <w:r w:rsidRPr="003C3F47">
        <w:rPr>
          <w:rFonts w:ascii="Times New Roman" w:hAnsi="Times New Roman" w:cs="Times New Roman"/>
          <w:b/>
          <w:bCs/>
          <w:i/>
          <w:iCs/>
          <w:sz w:val="28"/>
          <w:szCs w:val="28"/>
        </w:rPr>
        <w:t>.</w:t>
      </w:r>
      <w:r w:rsidRPr="00274C32">
        <w:rPr>
          <w:rFonts w:ascii="Times New Roman" w:hAnsi="Times New Roman" w:cs="Times New Roman"/>
          <w:b/>
          <w:bCs/>
          <w:i/>
          <w:iCs/>
          <w:sz w:val="28"/>
          <w:szCs w:val="28"/>
        </w:rPr>
        <w:t>О</w:t>
      </w:r>
      <w:r w:rsidRPr="003C3F47">
        <w:rPr>
          <w:rFonts w:ascii="Times New Roman" w:hAnsi="Times New Roman" w:cs="Times New Roman"/>
          <w:b/>
          <w:bCs/>
          <w:i/>
          <w:iCs/>
          <w:sz w:val="28"/>
          <w:szCs w:val="28"/>
        </w:rPr>
        <w:t xml:space="preserve">. </w:t>
      </w:r>
      <w:r w:rsidRPr="00274C32">
        <w:rPr>
          <w:rFonts w:ascii="Times New Roman" w:hAnsi="Times New Roman" w:cs="Times New Roman"/>
          <w:b/>
          <w:bCs/>
          <w:i/>
          <w:iCs/>
          <w:sz w:val="28"/>
          <w:szCs w:val="28"/>
        </w:rPr>
        <w:t>Клейберг</w:t>
      </w:r>
      <w:r w:rsidRPr="003C3F47">
        <w:rPr>
          <w:rFonts w:ascii="Times New Roman" w:hAnsi="Times New Roman" w:cs="Times New Roman"/>
          <w:b/>
          <w:bCs/>
          <w:i/>
          <w:iCs/>
          <w:sz w:val="28"/>
          <w:szCs w:val="28"/>
        </w:rPr>
        <w:t>)</w:t>
      </w:r>
    </w:p>
    <w:p w:rsidR="00A32182" w:rsidRPr="00274C32" w:rsidRDefault="00A32182" w:rsidP="007E63D8">
      <w:pPr>
        <w:autoSpaceDE w:val="0"/>
        <w:autoSpaceDN w:val="0"/>
        <w:adjustRightInd w:val="0"/>
        <w:spacing w:after="0" w:line="240" w:lineRule="auto"/>
        <w:rPr>
          <w:rFonts w:ascii="Times New Roman" w:hAnsi="Times New Roman" w:cs="Times New Roman"/>
          <w:sz w:val="28"/>
          <w:szCs w:val="28"/>
          <w:lang w:val="uk-UA"/>
        </w:rPr>
      </w:pPr>
    </w:p>
    <w:p w:rsidR="00A32182" w:rsidRPr="00274C32" w:rsidRDefault="00A32182" w:rsidP="007E63D8">
      <w:pPr>
        <w:autoSpaceDE w:val="0"/>
        <w:autoSpaceDN w:val="0"/>
        <w:adjustRightInd w:val="0"/>
        <w:spacing w:after="0" w:line="240" w:lineRule="auto"/>
        <w:rPr>
          <w:rFonts w:ascii="Times New Roman" w:hAnsi="Times New Roman" w:cs="Times New Roman"/>
          <w:i/>
          <w:iCs/>
          <w:sz w:val="28"/>
          <w:szCs w:val="28"/>
        </w:rPr>
      </w:pPr>
      <w:r w:rsidRPr="00274C32">
        <w:rPr>
          <w:rFonts w:ascii="Times New Roman" w:hAnsi="Times New Roman" w:cs="Times New Roman"/>
          <w:i/>
          <w:iCs/>
          <w:sz w:val="28"/>
          <w:szCs w:val="28"/>
        </w:rPr>
        <w:t>Прізвище, ім’я __________________________________________________________</w:t>
      </w:r>
    </w:p>
    <w:p w:rsidR="00A32182" w:rsidRPr="00274C32" w:rsidRDefault="00A32182" w:rsidP="007E63D8">
      <w:pPr>
        <w:autoSpaceDE w:val="0"/>
        <w:autoSpaceDN w:val="0"/>
        <w:adjustRightInd w:val="0"/>
        <w:spacing w:after="0" w:line="240" w:lineRule="auto"/>
        <w:rPr>
          <w:rFonts w:ascii="Times New Roman" w:hAnsi="Times New Roman" w:cs="Times New Roman"/>
          <w:i/>
          <w:iCs/>
          <w:sz w:val="28"/>
          <w:szCs w:val="28"/>
        </w:rPr>
      </w:pPr>
      <w:r w:rsidRPr="00274C32">
        <w:rPr>
          <w:rFonts w:ascii="Times New Roman" w:hAnsi="Times New Roman" w:cs="Times New Roman"/>
          <w:i/>
          <w:iCs/>
          <w:sz w:val="28"/>
          <w:szCs w:val="28"/>
        </w:rPr>
        <w:t>Рік народження, клас, школа _____________________________________________</w:t>
      </w:r>
    </w:p>
    <w:p w:rsidR="00A32182" w:rsidRPr="00274C32" w:rsidRDefault="00A32182"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1. </w:t>
      </w:r>
      <w:r w:rsidRPr="00274C32">
        <w:rPr>
          <w:rFonts w:ascii="Times New Roman" w:hAnsi="Times New Roman" w:cs="Times New Roman"/>
          <w:i/>
          <w:iCs/>
          <w:sz w:val="28"/>
          <w:szCs w:val="28"/>
        </w:rPr>
        <w:t>Здоров’я</w:t>
      </w:r>
      <w:r w:rsidRPr="00274C32">
        <w:rPr>
          <w:rFonts w:ascii="Times New Roman" w:hAnsi="Times New Roman" w:cs="Times New Roman"/>
          <w:sz w:val="28"/>
          <w:szCs w:val="28"/>
        </w:rPr>
        <w:t>: добре (5), задовільне (4), слабке (3), патології (2), хронічні хвороби (1).</w:t>
      </w:r>
    </w:p>
    <w:p w:rsidR="00A32182" w:rsidRPr="00274C32" w:rsidRDefault="00A32182"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2. </w:t>
      </w:r>
      <w:r w:rsidRPr="00274C32">
        <w:rPr>
          <w:rFonts w:ascii="Times New Roman" w:hAnsi="Times New Roman" w:cs="Times New Roman"/>
          <w:i/>
          <w:iCs/>
          <w:sz w:val="28"/>
          <w:szCs w:val="28"/>
        </w:rPr>
        <w:t>Навчання</w:t>
      </w:r>
      <w:r w:rsidRPr="00274C32">
        <w:rPr>
          <w:rFonts w:ascii="Times New Roman" w:hAnsi="Times New Roman" w:cs="Times New Roman"/>
          <w:sz w:val="28"/>
          <w:szCs w:val="28"/>
        </w:rPr>
        <w:t>: відмінне (5), добре (4), середнє (3), слабке (2), незадовільне (1).</w:t>
      </w:r>
    </w:p>
    <w:p w:rsidR="00A32182" w:rsidRPr="00274C32" w:rsidRDefault="00A32182"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3. </w:t>
      </w:r>
      <w:r w:rsidRPr="00274C32">
        <w:rPr>
          <w:rFonts w:ascii="Times New Roman" w:hAnsi="Times New Roman" w:cs="Times New Roman"/>
          <w:i/>
          <w:iCs/>
          <w:sz w:val="28"/>
          <w:szCs w:val="28"/>
        </w:rPr>
        <w:t xml:space="preserve">Поведінка </w:t>
      </w:r>
      <w:r w:rsidR="007E63D8">
        <w:rPr>
          <w:rFonts w:ascii="Times New Roman" w:hAnsi="Times New Roman" w:cs="Times New Roman"/>
          <w:sz w:val="28"/>
          <w:szCs w:val="28"/>
          <w:lang w:val="uk-UA"/>
        </w:rPr>
        <w:t>у</w:t>
      </w:r>
      <w:r w:rsidRPr="00274C32">
        <w:rPr>
          <w:rFonts w:ascii="Times New Roman" w:hAnsi="Times New Roman" w:cs="Times New Roman"/>
          <w:sz w:val="28"/>
          <w:szCs w:val="28"/>
        </w:rPr>
        <w:t xml:space="preserve"> школі: зразкова (5), добра (4), задовільна (3), незадовільна (2), перебуває</w:t>
      </w:r>
      <w:r w:rsidR="007E63D8">
        <w:rPr>
          <w:rFonts w:ascii="Times New Roman" w:hAnsi="Times New Roman" w:cs="Times New Roman"/>
          <w:sz w:val="28"/>
          <w:szCs w:val="28"/>
          <w:lang w:val="uk-UA"/>
        </w:rPr>
        <w:t xml:space="preserve"> </w:t>
      </w:r>
      <w:r w:rsidRPr="00274C32">
        <w:rPr>
          <w:rFonts w:ascii="Times New Roman" w:hAnsi="Times New Roman" w:cs="Times New Roman"/>
          <w:sz w:val="28"/>
          <w:szCs w:val="28"/>
        </w:rPr>
        <w:t>на обліку в інспекції у справах дітей (1).</w:t>
      </w:r>
    </w:p>
    <w:p w:rsidR="00A32182" w:rsidRPr="00274C32" w:rsidRDefault="00A32182"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4. </w:t>
      </w:r>
      <w:r w:rsidRPr="00274C32">
        <w:rPr>
          <w:rFonts w:ascii="Times New Roman" w:hAnsi="Times New Roman" w:cs="Times New Roman"/>
          <w:i/>
          <w:iCs/>
          <w:sz w:val="28"/>
          <w:szCs w:val="28"/>
        </w:rPr>
        <w:t>Суспільна активність</w:t>
      </w:r>
      <w:r w:rsidRPr="00274C32">
        <w:rPr>
          <w:rFonts w:ascii="Times New Roman" w:hAnsi="Times New Roman" w:cs="Times New Roman"/>
          <w:sz w:val="28"/>
          <w:szCs w:val="28"/>
        </w:rPr>
        <w:t>: організатор колективних справ (5), активний учасник</w:t>
      </w:r>
      <w:r w:rsidR="007E63D8">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колективних справ (4), пасивний учасник колективних справ (3), не бере участь </w:t>
      </w:r>
      <w:r w:rsidR="007E63D8">
        <w:rPr>
          <w:rFonts w:ascii="Times New Roman" w:hAnsi="Times New Roman" w:cs="Times New Roman"/>
          <w:sz w:val="28"/>
          <w:szCs w:val="28"/>
          <w:lang w:val="uk-UA"/>
        </w:rPr>
        <w:t xml:space="preserve">у </w:t>
      </w:r>
      <w:r w:rsidRPr="00274C32">
        <w:rPr>
          <w:rFonts w:ascii="Times New Roman" w:hAnsi="Times New Roman" w:cs="Times New Roman"/>
          <w:sz w:val="28"/>
          <w:szCs w:val="28"/>
        </w:rPr>
        <w:t>суспільному житті (2), бойкотує колективні заходи (1).</w:t>
      </w:r>
    </w:p>
    <w:p w:rsidR="00A32182" w:rsidRPr="00274C32" w:rsidRDefault="00A32182"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5. </w:t>
      </w:r>
      <w:r w:rsidRPr="00274C32">
        <w:rPr>
          <w:rFonts w:ascii="Times New Roman" w:hAnsi="Times New Roman" w:cs="Times New Roman"/>
          <w:i/>
          <w:iCs/>
          <w:sz w:val="28"/>
          <w:szCs w:val="28"/>
        </w:rPr>
        <w:t>Ставлення до навчання</w:t>
      </w:r>
      <w:r w:rsidRPr="00274C32">
        <w:rPr>
          <w:rFonts w:ascii="Times New Roman" w:hAnsi="Times New Roman" w:cs="Times New Roman"/>
          <w:sz w:val="28"/>
          <w:szCs w:val="28"/>
        </w:rPr>
        <w:t>: вчиться охоче (5), вибіркове (4), байдуже (3), вчиться</w:t>
      </w:r>
      <w:r w:rsidR="007E63D8">
        <w:rPr>
          <w:rFonts w:ascii="Times New Roman" w:hAnsi="Times New Roman" w:cs="Times New Roman"/>
          <w:sz w:val="28"/>
          <w:szCs w:val="28"/>
          <w:lang w:val="uk-UA"/>
        </w:rPr>
        <w:t xml:space="preserve"> </w:t>
      </w:r>
      <w:r w:rsidRPr="00274C32">
        <w:rPr>
          <w:rFonts w:ascii="Times New Roman" w:hAnsi="Times New Roman" w:cs="Times New Roman"/>
          <w:sz w:val="28"/>
          <w:szCs w:val="28"/>
        </w:rPr>
        <w:t>неохоче (2), вчиться украй неохоче (1).</w:t>
      </w:r>
    </w:p>
    <w:p w:rsidR="00A32182" w:rsidRPr="00274C32" w:rsidRDefault="00A32182"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6. </w:t>
      </w:r>
      <w:r w:rsidRPr="00274C32">
        <w:rPr>
          <w:rFonts w:ascii="Times New Roman" w:hAnsi="Times New Roman" w:cs="Times New Roman"/>
          <w:i/>
          <w:iCs/>
          <w:sz w:val="28"/>
          <w:szCs w:val="28"/>
        </w:rPr>
        <w:t>Склад сім’ї</w:t>
      </w:r>
      <w:r w:rsidRPr="00274C32">
        <w:rPr>
          <w:rFonts w:ascii="Times New Roman" w:hAnsi="Times New Roman" w:cs="Times New Roman"/>
          <w:sz w:val="28"/>
          <w:szCs w:val="28"/>
        </w:rPr>
        <w:t>: мати і батько (5), мати і вітчим (4), одна мати (3), мачуха і батько (2),</w:t>
      </w:r>
      <w:r w:rsidR="007E63D8">
        <w:rPr>
          <w:rFonts w:ascii="Times New Roman" w:hAnsi="Times New Roman" w:cs="Times New Roman"/>
          <w:sz w:val="28"/>
          <w:szCs w:val="28"/>
          <w:lang w:val="uk-UA"/>
        </w:rPr>
        <w:t xml:space="preserve"> </w:t>
      </w:r>
      <w:r w:rsidRPr="00274C32">
        <w:rPr>
          <w:rFonts w:ascii="Times New Roman" w:hAnsi="Times New Roman" w:cs="Times New Roman"/>
          <w:sz w:val="28"/>
          <w:szCs w:val="28"/>
        </w:rPr>
        <w:t>немає батьків (1).</w:t>
      </w:r>
    </w:p>
    <w:p w:rsidR="00A32182" w:rsidRPr="00274C32" w:rsidRDefault="00A32182" w:rsidP="007E63D8">
      <w:pPr>
        <w:autoSpaceDE w:val="0"/>
        <w:autoSpaceDN w:val="0"/>
        <w:adjustRightInd w:val="0"/>
        <w:spacing w:after="0" w:line="240" w:lineRule="auto"/>
        <w:rPr>
          <w:rFonts w:ascii="Times New Roman" w:hAnsi="Times New Roman" w:cs="Times New Roman"/>
          <w:sz w:val="28"/>
          <w:szCs w:val="28"/>
        </w:rPr>
      </w:pPr>
      <w:r w:rsidRPr="00274C32">
        <w:rPr>
          <w:rFonts w:ascii="Times New Roman" w:hAnsi="Times New Roman" w:cs="Times New Roman"/>
          <w:sz w:val="28"/>
          <w:szCs w:val="28"/>
        </w:rPr>
        <w:t xml:space="preserve">7. </w:t>
      </w:r>
      <w:r w:rsidRPr="00274C32">
        <w:rPr>
          <w:rFonts w:ascii="Times New Roman" w:hAnsi="Times New Roman" w:cs="Times New Roman"/>
          <w:i/>
          <w:iCs/>
          <w:sz w:val="28"/>
          <w:szCs w:val="28"/>
        </w:rPr>
        <w:t>Кількість дітей в сім’ї</w:t>
      </w:r>
      <w:r w:rsidRPr="00274C32">
        <w:rPr>
          <w:rFonts w:ascii="Times New Roman" w:hAnsi="Times New Roman" w:cs="Times New Roman"/>
          <w:sz w:val="28"/>
          <w:szCs w:val="28"/>
        </w:rPr>
        <w:t>: ________________________________</w:t>
      </w:r>
    </w:p>
    <w:p w:rsidR="00A32182" w:rsidRPr="00274C32" w:rsidRDefault="00A32182"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8. </w:t>
      </w:r>
      <w:r w:rsidRPr="00274C32">
        <w:rPr>
          <w:rFonts w:ascii="Times New Roman" w:hAnsi="Times New Roman" w:cs="Times New Roman"/>
          <w:i/>
          <w:iCs/>
          <w:sz w:val="28"/>
          <w:szCs w:val="28"/>
        </w:rPr>
        <w:t>Освіта батьків</w:t>
      </w:r>
      <w:r w:rsidRPr="00274C32">
        <w:rPr>
          <w:rFonts w:ascii="Times New Roman" w:hAnsi="Times New Roman" w:cs="Times New Roman"/>
          <w:sz w:val="28"/>
          <w:szCs w:val="28"/>
        </w:rPr>
        <w:t>: вища в обох (5), вища в одного (4), середня в обох (3), середня в</w:t>
      </w:r>
      <w:r w:rsidR="007E63D8">
        <w:rPr>
          <w:rFonts w:ascii="Times New Roman" w:hAnsi="Times New Roman" w:cs="Times New Roman"/>
          <w:sz w:val="28"/>
          <w:szCs w:val="28"/>
          <w:lang w:val="uk-UA"/>
        </w:rPr>
        <w:t xml:space="preserve"> </w:t>
      </w:r>
      <w:r w:rsidRPr="00274C32">
        <w:rPr>
          <w:rFonts w:ascii="Times New Roman" w:hAnsi="Times New Roman" w:cs="Times New Roman"/>
          <w:sz w:val="28"/>
          <w:szCs w:val="28"/>
        </w:rPr>
        <w:t>одного з батьків (2), батьки не мають середньої освіти (1).</w:t>
      </w:r>
    </w:p>
    <w:p w:rsidR="00A32182" w:rsidRPr="00274C32" w:rsidRDefault="00A32182"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 xml:space="preserve">9. Ступінь </w:t>
      </w:r>
      <w:r w:rsidR="007E63D8">
        <w:rPr>
          <w:rFonts w:ascii="Times New Roman" w:hAnsi="Times New Roman" w:cs="Times New Roman"/>
          <w:i/>
          <w:iCs/>
          <w:sz w:val="28"/>
          <w:szCs w:val="28"/>
        </w:rPr>
        <w:t xml:space="preserve">вираженості аморальних проявів </w:t>
      </w:r>
      <w:r w:rsidR="007E63D8">
        <w:rPr>
          <w:rFonts w:ascii="Times New Roman" w:hAnsi="Times New Roman" w:cs="Times New Roman"/>
          <w:i/>
          <w:iCs/>
          <w:sz w:val="28"/>
          <w:szCs w:val="28"/>
          <w:lang w:val="uk-UA"/>
        </w:rPr>
        <w:t>у</w:t>
      </w:r>
      <w:r w:rsidRPr="00274C32">
        <w:rPr>
          <w:rFonts w:ascii="Times New Roman" w:hAnsi="Times New Roman" w:cs="Times New Roman"/>
          <w:i/>
          <w:iCs/>
          <w:sz w:val="28"/>
          <w:szCs w:val="28"/>
        </w:rPr>
        <w:t xml:space="preserve"> сім’ї:</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5 – сім’я веде здоровий спосіб життя;</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4 – один з батьків схильний до випивки, скандалів;</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3 – у батьків епізодичні запої, сімейні скандали;</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2 – часті запої, бешкети, аморальна поведінка батьків;</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1 – повсякденні прояви аморальності, алкоголізм батьків, необхідність позбавлення</w:t>
      </w:r>
      <w:r w:rsidR="007E63D8">
        <w:rPr>
          <w:rFonts w:ascii="Times New Roman" w:hAnsi="Times New Roman" w:cs="Times New Roman"/>
          <w:sz w:val="28"/>
          <w:szCs w:val="28"/>
          <w:lang w:val="uk-UA"/>
        </w:rPr>
        <w:t xml:space="preserve"> </w:t>
      </w:r>
      <w:r w:rsidRPr="00274C32">
        <w:rPr>
          <w:rFonts w:ascii="Times New Roman" w:hAnsi="Times New Roman" w:cs="Times New Roman"/>
          <w:sz w:val="28"/>
          <w:szCs w:val="28"/>
        </w:rPr>
        <w:t>батьківських прав і вилучення дітей.</w:t>
      </w:r>
    </w:p>
    <w:p w:rsidR="00A32182" w:rsidRPr="00274C32" w:rsidRDefault="00A32182"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10. Ступінь вираженості девіантних, користолюбних поглядів, переконань у сім’ї:</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5 – сім’я характеризується розумним поєднанням духовних і матеріальних потреб;</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4 – духовні потреби недооцінюються;</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3 – для сім’ї характерна духовна, ідейна індиферентність;</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2 – переважають користолюбні настрої;</w:t>
      </w:r>
    </w:p>
    <w:p w:rsidR="00A32182" w:rsidRPr="00274C32" w:rsidRDefault="007E63D8" w:rsidP="007E63D8">
      <w:pPr>
        <w:autoSpaceDE w:val="0"/>
        <w:autoSpaceDN w:val="0"/>
        <w:adjustRightInd w:val="0"/>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1 – </w:t>
      </w:r>
      <w:r>
        <w:rPr>
          <w:rFonts w:ascii="Times New Roman" w:hAnsi="Times New Roman" w:cs="Times New Roman"/>
          <w:sz w:val="28"/>
          <w:szCs w:val="28"/>
          <w:lang w:val="uk-UA"/>
        </w:rPr>
        <w:t>у</w:t>
      </w:r>
      <w:r w:rsidR="00A32182" w:rsidRPr="00274C32">
        <w:rPr>
          <w:rFonts w:ascii="Times New Roman" w:hAnsi="Times New Roman" w:cs="Times New Roman"/>
          <w:sz w:val="28"/>
          <w:szCs w:val="28"/>
        </w:rPr>
        <w:t xml:space="preserve"> сім’ї не засуджуються нетрудові доходи, допускаються будь-які засоби</w:t>
      </w:r>
      <w:r>
        <w:rPr>
          <w:rFonts w:ascii="Times New Roman" w:hAnsi="Times New Roman" w:cs="Times New Roman"/>
          <w:sz w:val="28"/>
          <w:szCs w:val="28"/>
          <w:lang w:val="uk-UA"/>
        </w:rPr>
        <w:t xml:space="preserve"> </w:t>
      </w:r>
      <w:r w:rsidR="00A32182" w:rsidRPr="00274C32">
        <w:rPr>
          <w:rFonts w:ascii="Times New Roman" w:hAnsi="Times New Roman" w:cs="Times New Roman"/>
          <w:sz w:val="28"/>
          <w:szCs w:val="28"/>
        </w:rPr>
        <w:t>досягнення корисливої мети.</w:t>
      </w:r>
    </w:p>
    <w:p w:rsidR="00A32182" w:rsidRPr="00274C32" w:rsidRDefault="00A32182"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11. Характер емоційних відносин у сім’ї:</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5 – атмосфера дружби, взаєморозуміння і підтримки;</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4 – відносини рівні, але без емоційної близькості;</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3 – епізодично виникаючі конфлікти, відчуження, холодність;</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lastRenderedPageBreak/>
        <w:t>2 – емоційно холодні, відчужені відносини;</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1 – напружено-конфліктні відносини.</w:t>
      </w:r>
    </w:p>
    <w:p w:rsidR="00A32182" w:rsidRPr="00274C32" w:rsidRDefault="00A32182"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12. Характеристика позашкільного спілкування з однолітками:</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5 – на основі загальних корисних інтересів, сумісних занять у гуртках, секціях, на</w:t>
      </w:r>
      <w:r w:rsidR="007E63D8">
        <w:rPr>
          <w:rFonts w:ascii="Times New Roman" w:hAnsi="Times New Roman" w:cs="Times New Roman"/>
          <w:sz w:val="28"/>
          <w:szCs w:val="28"/>
          <w:lang w:val="uk-UA"/>
        </w:rPr>
        <w:t xml:space="preserve"> </w:t>
      </w:r>
      <w:r w:rsidRPr="00274C32">
        <w:rPr>
          <w:rFonts w:ascii="Times New Roman" w:hAnsi="Times New Roman" w:cs="Times New Roman"/>
          <w:sz w:val="28"/>
          <w:szCs w:val="28"/>
        </w:rPr>
        <w:t>основі захоплення спортом, колекціонуванням і т.п.;</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4 – дозвіллєві групи з сумісними формами відпочинку і спілкування;</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3 – спілкування на основі марного проведення часу;</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2 – девіантні групи, випивки, лихослів’я, хуліганство, наркотики;</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1 – криміногенні групи, що перебувають на обліку в інспекції у справах дітей.</w:t>
      </w:r>
    </w:p>
    <w:p w:rsidR="00A32182" w:rsidRPr="00274C32" w:rsidRDefault="00A32182" w:rsidP="007E63D8">
      <w:pPr>
        <w:autoSpaceDE w:val="0"/>
        <w:autoSpaceDN w:val="0"/>
        <w:adjustRightInd w:val="0"/>
        <w:spacing w:after="0" w:line="240" w:lineRule="auto"/>
        <w:jc w:val="center"/>
        <w:rPr>
          <w:rFonts w:ascii="Times New Roman" w:hAnsi="Times New Roman" w:cs="Times New Roman"/>
          <w:i/>
          <w:iCs/>
          <w:sz w:val="28"/>
          <w:szCs w:val="28"/>
        </w:rPr>
      </w:pPr>
      <w:r w:rsidRPr="00274C32">
        <w:rPr>
          <w:rFonts w:ascii="Times New Roman" w:hAnsi="Times New Roman" w:cs="Times New Roman"/>
          <w:i/>
          <w:iCs/>
          <w:sz w:val="28"/>
          <w:szCs w:val="28"/>
        </w:rPr>
        <w:t>Показники соціального розвитку підлітка</w:t>
      </w:r>
    </w:p>
    <w:p w:rsidR="00A32182" w:rsidRPr="00274C32" w:rsidRDefault="00A32182"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13. Наявність позитивно орієнтованих життєвих планів і професійних намірів:</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1 – професійні наміри і плани відсутні через негативізм і цинічне ставлення до праці;</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2 – плани і наміри відсутні через легковажність і бездумність;</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3 – плани невизначені, іноді нереальні;</w:t>
      </w:r>
    </w:p>
    <w:p w:rsidR="00A32182" w:rsidRPr="00274C32" w:rsidRDefault="007E63D8" w:rsidP="007E63D8">
      <w:pPr>
        <w:autoSpaceDE w:val="0"/>
        <w:autoSpaceDN w:val="0"/>
        <w:adjustRightInd w:val="0"/>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4 –</w:t>
      </w:r>
      <w:r>
        <w:rPr>
          <w:rFonts w:ascii="Times New Roman" w:hAnsi="Times New Roman" w:cs="Times New Roman"/>
          <w:sz w:val="28"/>
          <w:szCs w:val="28"/>
          <w:lang w:val="uk-UA"/>
        </w:rPr>
        <w:t xml:space="preserve"> </w:t>
      </w:r>
      <w:r w:rsidR="00A32182" w:rsidRPr="00274C32">
        <w:rPr>
          <w:rFonts w:ascii="Times New Roman" w:hAnsi="Times New Roman" w:cs="Times New Roman"/>
          <w:sz w:val="28"/>
          <w:szCs w:val="28"/>
        </w:rPr>
        <w:t>плани і професійні наміри в основному визначилися, але немає активної підготовки</w:t>
      </w:r>
      <w:r>
        <w:rPr>
          <w:rFonts w:ascii="Times New Roman" w:hAnsi="Times New Roman" w:cs="Times New Roman"/>
          <w:sz w:val="28"/>
          <w:szCs w:val="28"/>
          <w:lang w:val="uk-UA"/>
        </w:rPr>
        <w:t xml:space="preserve"> </w:t>
      </w:r>
      <w:r w:rsidR="00A32182" w:rsidRPr="00274C32">
        <w:rPr>
          <w:rFonts w:ascii="Times New Roman" w:hAnsi="Times New Roman" w:cs="Times New Roman"/>
          <w:sz w:val="28"/>
          <w:szCs w:val="28"/>
        </w:rPr>
        <w:t>до майбутньої професії;</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5 – професійні плани і наміри виражені чітко, здійснюється підготовка до майбутньої</w:t>
      </w:r>
      <w:r w:rsidR="007E63D8">
        <w:rPr>
          <w:rFonts w:ascii="Times New Roman" w:hAnsi="Times New Roman" w:cs="Times New Roman"/>
          <w:sz w:val="28"/>
          <w:szCs w:val="28"/>
          <w:lang w:val="uk-UA"/>
        </w:rPr>
        <w:t xml:space="preserve"> </w:t>
      </w:r>
      <w:r w:rsidRPr="00274C32">
        <w:rPr>
          <w:rFonts w:ascii="Times New Roman" w:hAnsi="Times New Roman" w:cs="Times New Roman"/>
          <w:sz w:val="28"/>
          <w:szCs w:val="28"/>
        </w:rPr>
        <w:t>професії.</w:t>
      </w:r>
    </w:p>
    <w:p w:rsidR="00A32182" w:rsidRPr="00274C32" w:rsidRDefault="00A32182"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14. Ступінь свідомості і дисциплінованості щодо навчальної діяльності:</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1 – ставлення негативне, до уроків не готується, пропускає заняття;</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2 – до уроків готується нерегулярно, під контролем дорослих;</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3 – ставлення добросовісне, але без захоплення, не ради знань, а ради оцінок;</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4 – ставлення свідоме, добросовісне, інтерес виявляється вибірково, не до всіх</w:t>
      </w:r>
      <w:r w:rsidR="007E63D8">
        <w:rPr>
          <w:rFonts w:ascii="Times New Roman" w:hAnsi="Times New Roman" w:cs="Times New Roman"/>
          <w:sz w:val="28"/>
          <w:szCs w:val="28"/>
          <w:lang w:val="uk-UA"/>
        </w:rPr>
        <w:t xml:space="preserve"> </w:t>
      </w:r>
      <w:r w:rsidRPr="00274C32">
        <w:rPr>
          <w:rFonts w:ascii="Times New Roman" w:hAnsi="Times New Roman" w:cs="Times New Roman"/>
          <w:sz w:val="28"/>
          <w:szCs w:val="28"/>
        </w:rPr>
        <w:t>предметів;</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5 – ставлення зосереджене, свідоме, добросовісне.</w:t>
      </w:r>
    </w:p>
    <w:p w:rsidR="00A32182" w:rsidRPr="00274C32" w:rsidRDefault="00A32182"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15. Рівень розвитку корисних інтересів, знань, навичок, умінь (спортивні, трудові,</w:t>
      </w:r>
      <w:r w:rsidR="007E63D8">
        <w:rPr>
          <w:rFonts w:ascii="Times New Roman" w:hAnsi="Times New Roman" w:cs="Times New Roman"/>
          <w:i/>
          <w:iCs/>
          <w:sz w:val="28"/>
          <w:szCs w:val="28"/>
          <w:lang w:val="uk-UA"/>
        </w:rPr>
        <w:t xml:space="preserve"> </w:t>
      </w:r>
      <w:r w:rsidR="007E63D8">
        <w:rPr>
          <w:rFonts w:ascii="Times New Roman" w:hAnsi="Times New Roman" w:cs="Times New Roman"/>
          <w:i/>
          <w:iCs/>
          <w:sz w:val="28"/>
          <w:szCs w:val="28"/>
        </w:rPr>
        <w:t xml:space="preserve">технічні, художні </w:t>
      </w:r>
      <w:r w:rsidR="007E63D8">
        <w:rPr>
          <w:rFonts w:ascii="Times New Roman" w:hAnsi="Times New Roman" w:cs="Times New Roman"/>
          <w:i/>
          <w:iCs/>
          <w:sz w:val="28"/>
          <w:szCs w:val="28"/>
          <w:lang w:val="uk-UA"/>
        </w:rPr>
        <w:t xml:space="preserve">та </w:t>
      </w:r>
      <w:r w:rsidRPr="00274C32">
        <w:rPr>
          <w:rFonts w:ascii="Times New Roman" w:hAnsi="Times New Roman" w:cs="Times New Roman"/>
          <w:i/>
          <w:iCs/>
          <w:sz w:val="28"/>
          <w:szCs w:val="28"/>
        </w:rPr>
        <w:t xml:space="preserve"> ін.):</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1 – індиферентність інтересів, переважання марного проведення часу;</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2 – інтереси поверхневі, нестійкі, розважального характеру;</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3 – інтереси і корисні заняття не отримали самостійного, поглибленого розвитку,</w:t>
      </w:r>
      <w:r w:rsidR="007E63D8">
        <w:rPr>
          <w:rFonts w:ascii="Times New Roman" w:hAnsi="Times New Roman" w:cs="Times New Roman"/>
          <w:sz w:val="28"/>
          <w:szCs w:val="28"/>
          <w:lang w:val="uk-UA"/>
        </w:rPr>
        <w:t xml:space="preserve"> </w:t>
      </w:r>
      <w:r w:rsidRPr="00274C32">
        <w:rPr>
          <w:rFonts w:ascii="Times New Roman" w:hAnsi="Times New Roman" w:cs="Times New Roman"/>
          <w:sz w:val="28"/>
          <w:szCs w:val="28"/>
        </w:rPr>
        <w:t>формуються більше під чужим впливом;</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4 – інтереси глибокі, рі</w:t>
      </w:r>
      <w:r w:rsidR="007E63D8">
        <w:rPr>
          <w:rFonts w:ascii="Times New Roman" w:hAnsi="Times New Roman" w:cs="Times New Roman"/>
          <w:sz w:val="28"/>
          <w:szCs w:val="28"/>
        </w:rPr>
        <w:t xml:space="preserve">зносторонні, але не закріплені </w:t>
      </w:r>
      <w:r w:rsidR="007E63D8">
        <w:rPr>
          <w:rFonts w:ascii="Times New Roman" w:hAnsi="Times New Roman" w:cs="Times New Roman"/>
          <w:sz w:val="28"/>
          <w:szCs w:val="28"/>
          <w:lang w:val="uk-UA"/>
        </w:rPr>
        <w:t>у</w:t>
      </w:r>
      <w:r w:rsidRPr="00274C32">
        <w:rPr>
          <w:rFonts w:ascii="Times New Roman" w:hAnsi="Times New Roman" w:cs="Times New Roman"/>
          <w:sz w:val="28"/>
          <w:szCs w:val="28"/>
        </w:rPr>
        <w:t xml:space="preserve"> корисних знаннях, навичках,</w:t>
      </w:r>
      <w:r w:rsidR="007E63D8">
        <w:rPr>
          <w:rFonts w:ascii="Times New Roman" w:hAnsi="Times New Roman" w:cs="Times New Roman"/>
          <w:sz w:val="28"/>
          <w:szCs w:val="28"/>
          <w:lang w:val="uk-UA"/>
        </w:rPr>
        <w:t xml:space="preserve"> </w:t>
      </w:r>
      <w:r w:rsidRPr="00274C32">
        <w:rPr>
          <w:rFonts w:ascii="Times New Roman" w:hAnsi="Times New Roman" w:cs="Times New Roman"/>
          <w:sz w:val="28"/>
          <w:szCs w:val="28"/>
        </w:rPr>
        <w:t>уміннях;</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 xml:space="preserve">5 – глибокі інтереси, що </w:t>
      </w:r>
      <w:r w:rsidR="007E63D8">
        <w:rPr>
          <w:rFonts w:ascii="Times New Roman" w:hAnsi="Times New Roman" w:cs="Times New Roman"/>
          <w:sz w:val="28"/>
          <w:szCs w:val="28"/>
        </w:rPr>
        <w:t xml:space="preserve">виражаються </w:t>
      </w:r>
      <w:r w:rsidR="007E63D8">
        <w:rPr>
          <w:rFonts w:ascii="Times New Roman" w:hAnsi="Times New Roman" w:cs="Times New Roman"/>
          <w:sz w:val="28"/>
          <w:szCs w:val="28"/>
          <w:lang w:val="uk-UA"/>
        </w:rPr>
        <w:t>у</w:t>
      </w:r>
      <w:r w:rsidRPr="00274C32">
        <w:rPr>
          <w:rFonts w:ascii="Times New Roman" w:hAnsi="Times New Roman" w:cs="Times New Roman"/>
          <w:sz w:val="28"/>
          <w:szCs w:val="28"/>
        </w:rPr>
        <w:t xml:space="preserve"> самостійній роботі щодо закріплення корисних</w:t>
      </w:r>
      <w:r w:rsidR="007E63D8">
        <w:rPr>
          <w:rFonts w:ascii="Times New Roman" w:hAnsi="Times New Roman" w:cs="Times New Roman"/>
          <w:sz w:val="28"/>
          <w:szCs w:val="28"/>
          <w:lang w:val="uk-UA"/>
        </w:rPr>
        <w:t xml:space="preserve"> </w:t>
      </w:r>
      <w:r w:rsidRPr="00274C32">
        <w:rPr>
          <w:rFonts w:ascii="Times New Roman" w:hAnsi="Times New Roman" w:cs="Times New Roman"/>
          <w:sz w:val="28"/>
          <w:szCs w:val="28"/>
        </w:rPr>
        <w:t>знань, навичок, умінь.</w:t>
      </w:r>
    </w:p>
    <w:p w:rsidR="00A32182" w:rsidRPr="00274C32" w:rsidRDefault="00A32182"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16. Ставлення до педагогічних дій:</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1 – різка, груба форма неприйняття будь-якої педагогічної дії, зауважень, осуду;</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2 – неприйняття педагогічної дії у формі пасивного опору, ігнорування, упертості;</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lastRenderedPageBreak/>
        <w:t>3 – вибіркове ставлення до педагогічної дії залежно від характеру взаємостосунків з</w:t>
      </w:r>
      <w:r w:rsidR="007E63D8">
        <w:rPr>
          <w:rFonts w:ascii="Times New Roman" w:hAnsi="Times New Roman" w:cs="Times New Roman"/>
          <w:sz w:val="28"/>
          <w:szCs w:val="28"/>
          <w:lang w:val="uk-UA"/>
        </w:rPr>
        <w:t xml:space="preserve"> </w:t>
      </w:r>
      <w:r w:rsidRPr="00274C32">
        <w:rPr>
          <w:rFonts w:ascii="Times New Roman" w:hAnsi="Times New Roman" w:cs="Times New Roman"/>
          <w:sz w:val="28"/>
          <w:szCs w:val="28"/>
        </w:rPr>
        <w:t>вчителями;</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4 – до зауважень вчителів схильний прислухатися, покарання і заохочення сприймає</w:t>
      </w:r>
      <w:r w:rsidR="007E63D8">
        <w:rPr>
          <w:rFonts w:ascii="Times New Roman" w:hAnsi="Times New Roman" w:cs="Times New Roman"/>
          <w:sz w:val="28"/>
          <w:szCs w:val="28"/>
          <w:lang w:val="uk-UA"/>
        </w:rPr>
        <w:t xml:space="preserve"> </w:t>
      </w:r>
      <w:r w:rsidRPr="00274C32">
        <w:rPr>
          <w:rFonts w:ascii="Times New Roman" w:hAnsi="Times New Roman" w:cs="Times New Roman"/>
          <w:sz w:val="28"/>
          <w:szCs w:val="28"/>
        </w:rPr>
        <w:t>правильно;</w:t>
      </w:r>
    </w:p>
    <w:p w:rsidR="00A32182" w:rsidRPr="00274C32" w:rsidRDefault="00A32182" w:rsidP="007E63D8">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5 – чуйно реагує на зауваження вчителів, хворобливо переживає осуд, прагне не</w:t>
      </w:r>
      <w:r w:rsidR="007E63D8">
        <w:rPr>
          <w:rFonts w:ascii="Times New Roman" w:hAnsi="Times New Roman" w:cs="Times New Roman"/>
          <w:sz w:val="28"/>
          <w:szCs w:val="28"/>
          <w:lang w:val="uk-UA"/>
        </w:rPr>
        <w:t xml:space="preserve"> </w:t>
      </w:r>
      <w:r w:rsidRPr="00274C32">
        <w:rPr>
          <w:rFonts w:ascii="Times New Roman" w:hAnsi="Times New Roman" w:cs="Times New Roman"/>
          <w:sz w:val="28"/>
          <w:szCs w:val="28"/>
        </w:rPr>
        <w:t>повторювати осуджуваних дій, вчинків.</w:t>
      </w:r>
    </w:p>
    <w:p w:rsidR="00A32182" w:rsidRPr="00274C32" w:rsidRDefault="00A32182"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17. Колективні прояви, здатність зважати на колективні інтереси, норми</w:t>
      </w:r>
    </w:p>
    <w:p w:rsidR="00A32182" w:rsidRPr="00274C32" w:rsidRDefault="00A32182"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колективного життя:</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1 – бравує своїм негативним ставленням до норм колективного життя, до громадської</w:t>
      </w:r>
      <w:r w:rsidR="007E63D8">
        <w:rPr>
          <w:rFonts w:ascii="Times New Roman" w:hAnsi="Times New Roman" w:cs="Times New Roman"/>
          <w:sz w:val="28"/>
          <w:szCs w:val="28"/>
          <w:lang w:val="uk-UA"/>
        </w:rPr>
        <w:t xml:space="preserve"> </w:t>
      </w:r>
      <w:r w:rsidR="007E63D8">
        <w:rPr>
          <w:rFonts w:ascii="Times New Roman" w:hAnsi="Times New Roman" w:cs="Times New Roman"/>
          <w:sz w:val="28"/>
          <w:szCs w:val="28"/>
        </w:rPr>
        <w:t xml:space="preserve">думки </w:t>
      </w:r>
      <w:r w:rsidR="007E63D8">
        <w:rPr>
          <w:rFonts w:ascii="Times New Roman" w:hAnsi="Times New Roman" w:cs="Times New Roman"/>
          <w:sz w:val="28"/>
          <w:szCs w:val="28"/>
          <w:lang w:val="uk-UA"/>
        </w:rPr>
        <w:t>у</w:t>
      </w:r>
      <w:r w:rsidRPr="00274C32">
        <w:rPr>
          <w:rFonts w:ascii="Times New Roman" w:hAnsi="Times New Roman" w:cs="Times New Roman"/>
          <w:sz w:val="28"/>
          <w:szCs w:val="28"/>
        </w:rPr>
        <w:t xml:space="preserve"> класі;</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2 – до суспільного засудження відноситься байдуже;</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3 – зовні конформна поведінка, але не живе інтересами колективу;</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4 – з переважною більшістю класу зберігає товариські відносини, дорожить</w:t>
      </w:r>
      <w:r w:rsidR="00D0574F">
        <w:rPr>
          <w:rFonts w:ascii="Times New Roman" w:hAnsi="Times New Roman" w:cs="Times New Roman"/>
          <w:sz w:val="28"/>
          <w:szCs w:val="28"/>
          <w:lang w:val="uk-UA"/>
        </w:rPr>
        <w:t xml:space="preserve"> </w:t>
      </w:r>
      <w:r w:rsidRPr="00274C32">
        <w:rPr>
          <w:rFonts w:ascii="Times New Roman" w:hAnsi="Times New Roman" w:cs="Times New Roman"/>
          <w:sz w:val="28"/>
          <w:szCs w:val="28"/>
        </w:rPr>
        <w:t>громадською думкою;</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5 – розвинуте почуття справедливості, товариства, взаємовиручки і взаємодопомоги.</w:t>
      </w:r>
    </w:p>
    <w:p w:rsidR="00A32182" w:rsidRPr="00D0574F" w:rsidRDefault="00A32182"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18. Здатність критично, з позиції норм моралі і права оцінювати вчинки друзів,</w:t>
      </w:r>
      <w:r w:rsidR="00D0574F">
        <w:rPr>
          <w:rFonts w:ascii="Times New Roman" w:hAnsi="Times New Roman" w:cs="Times New Roman"/>
          <w:i/>
          <w:iCs/>
          <w:sz w:val="28"/>
          <w:szCs w:val="28"/>
          <w:lang w:val="uk-UA"/>
        </w:rPr>
        <w:t xml:space="preserve"> </w:t>
      </w:r>
      <w:r w:rsidRPr="00274C32">
        <w:rPr>
          <w:rFonts w:ascii="Times New Roman" w:hAnsi="Times New Roman" w:cs="Times New Roman"/>
          <w:i/>
          <w:iCs/>
          <w:sz w:val="28"/>
          <w:szCs w:val="28"/>
        </w:rPr>
        <w:t>однолітків, однокласників</w:t>
      </w:r>
      <w:r w:rsidRPr="00274C32">
        <w:rPr>
          <w:rFonts w:ascii="Times New Roman" w:hAnsi="Times New Roman" w:cs="Times New Roman"/>
          <w:sz w:val="28"/>
          <w:szCs w:val="28"/>
        </w:rPr>
        <w:t>:</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1 – відкрите неприйняття норм моралі, права, має схвальне ставлення до цинічних</w:t>
      </w:r>
      <w:r w:rsidR="00D0574F">
        <w:rPr>
          <w:rFonts w:ascii="Times New Roman" w:hAnsi="Times New Roman" w:cs="Times New Roman"/>
          <w:sz w:val="28"/>
          <w:szCs w:val="28"/>
          <w:lang w:val="uk-UA"/>
        </w:rPr>
        <w:t xml:space="preserve"> </w:t>
      </w:r>
      <w:r w:rsidRPr="00274C32">
        <w:rPr>
          <w:rFonts w:ascii="Times New Roman" w:hAnsi="Times New Roman" w:cs="Times New Roman"/>
          <w:sz w:val="28"/>
          <w:szCs w:val="28"/>
        </w:rPr>
        <w:t>антигромадських вчинків;</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2 – більшою мірою орієнтується на антигромадські норми і цінності і відповідно до них</w:t>
      </w:r>
      <w:r w:rsidR="00D0574F">
        <w:rPr>
          <w:rFonts w:ascii="Times New Roman" w:hAnsi="Times New Roman" w:cs="Times New Roman"/>
          <w:sz w:val="28"/>
          <w:szCs w:val="28"/>
          <w:lang w:val="uk-UA"/>
        </w:rPr>
        <w:t xml:space="preserve"> </w:t>
      </w:r>
      <w:r w:rsidRPr="00274C32">
        <w:rPr>
          <w:rFonts w:ascii="Times New Roman" w:hAnsi="Times New Roman" w:cs="Times New Roman"/>
          <w:sz w:val="28"/>
          <w:szCs w:val="28"/>
        </w:rPr>
        <w:t>оцінює вчинки оточуючих;</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3 – байдуже ставлення до порушень норм суспільної моралі, права, «нейтральність»</w:t>
      </w:r>
      <w:r w:rsidR="00D0574F">
        <w:rPr>
          <w:rFonts w:ascii="Times New Roman" w:hAnsi="Times New Roman" w:cs="Times New Roman"/>
          <w:sz w:val="28"/>
          <w:szCs w:val="28"/>
          <w:lang w:val="uk-UA"/>
        </w:rPr>
        <w:t xml:space="preserve"> </w:t>
      </w:r>
      <w:r w:rsidRPr="00274C32">
        <w:rPr>
          <w:rFonts w:ascii="Times New Roman" w:hAnsi="Times New Roman" w:cs="Times New Roman"/>
          <w:sz w:val="28"/>
          <w:szCs w:val="28"/>
        </w:rPr>
        <w:t>ціннісно-нормативних уявлень;</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4 – здатний розрізняти «погане» і «добре», засуджувати і схвалювати це;</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5 – активне неприйняття антигромадських проявів, прагнення боротися з ними.</w:t>
      </w:r>
    </w:p>
    <w:p w:rsidR="00A32182" w:rsidRPr="00274C32" w:rsidRDefault="00A32182"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19. Самокритичність, наявність навичок самоаналізу:</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1 – не здібний до самоаналізу і самокритики;</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2 – самоаналіз може іноді виявитися під впливом засудження оточуючих;</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3 – самоаналіз відсутній або слабо виражене критичне ставлення до себе;</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4 – самоаналіз і самокритичність виявляються, але не завжди виражаються в активних</w:t>
      </w:r>
      <w:r w:rsidR="00D0574F">
        <w:rPr>
          <w:rFonts w:ascii="Times New Roman" w:hAnsi="Times New Roman" w:cs="Times New Roman"/>
          <w:sz w:val="28"/>
          <w:szCs w:val="28"/>
          <w:lang w:val="uk-UA"/>
        </w:rPr>
        <w:t xml:space="preserve"> </w:t>
      </w:r>
      <w:r w:rsidRPr="00274C32">
        <w:rPr>
          <w:rFonts w:ascii="Times New Roman" w:hAnsi="Times New Roman" w:cs="Times New Roman"/>
          <w:sz w:val="28"/>
          <w:szCs w:val="28"/>
        </w:rPr>
        <w:t>зусиллях по самовихованню;</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5 – самоаналіз і самокритичність є основою програми самовиховання і самоудосконалення.</w:t>
      </w:r>
    </w:p>
    <w:p w:rsidR="00A32182" w:rsidRPr="00274C32" w:rsidRDefault="00A32182"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20. Уважне, чуйне ставлення до оточуючих, здібність до співпереживання, емпатії:</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1 – прояв жорстокості щодо товаришів, молодших, слабких, до тварин;</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2 – здатність скоювати жорстокі вчинки «за компанію», під впливом інших, слабко</w:t>
      </w:r>
      <w:r w:rsidR="00D0574F">
        <w:rPr>
          <w:rFonts w:ascii="Times New Roman" w:hAnsi="Times New Roman" w:cs="Times New Roman"/>
          <w:sz w:val="28"/>
          <w:szCs w:val="28"/>
          <w:lang w:val="uk-UA"/>
        </w:rPr>
        <w:t xml:space="preserve"> </w:t>
      </w:r>
      <w:r w:rsidRPr="00274C32">
        <w:rPr>
          <w:rFonts w:ascii="Times New Roman" w:hAnsi="Times New Roman" w:cs="Times New Roman"/>
          <w:sz w:val="28"/>
          <w:szCs w:val="28"/>
        </w:rPr>
        <w:t>розвинута здатність до співпереживання;</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3 – черствість, неуважність у ставленні до однокласників, товаришів, батьків;</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4 – емпатія, співпереживання у ставленні до близьких, рідних, товаришів</w:t>
      </w:r>
      <w:r w:rsidR="00D0574F">
        <w:rPr>
          <w:rFonts w:ascii="Times New Roman" w:hAnsi="Times New Roman" w:cs="Times New Roman"/>
          <w:sz w:val="28"/>
          <w:szCs w:val="28"/>
        </w:rPr>
        <w:t xml:space="preserve"> виражаютьс</w:t>
      </w:r>
      <w:r w:rsidR="00D0574F">
        <w:rPr>
          <w:rFonts w:ascii="Times New Roman" w:hAnsi="Times New Roman" w:cs="Times New Roman"/>
          <w:sz w:val="28"/>
          <w:szCs w:val="28"/>
          <w:lang w:val="uk-UA"/>
        </w:rPr>
        <w:t>я у</w:t>
      </w:r>
      <w:r w:rsidR="00D0574F">
        <w:rPr>
          <w:rFonts w:ascii="Times New Roman" w:hAnsi="Times New Roman" w:cs="Times New Roman"/>
          <w:sz w:val="28"/>
          <w:szCs w:val="28"/>
        </w:rPr>
        <w:t xml:space="preserve"> співчутті, </w:t>
      </w:r>
      <w:r w:rsidR="00D0574F">
        <w:rPr>
          <w:rFonts w:ascii="Times New Roman" w:hAnsi="Times New Roman" w:cs="Times New Roman"/>
          <w:sz w:val="28"/>
          <w:szCs w:val="28"/>
          <w:lang w:val="uk-UA"/>
        </w:rPr>
        <w:t>у</w:t>
      </w:r>
      <w:r w:rsidRPr="00274C32">
        <w:rPr>
          <w:rFonts w:ascii="Times New Roman" w:hAnsi="Times New Roman" w:cs="Times New Roman"/>
          <w:sz w:val="28"/>
          <w:szCs w:val="28"/>
        </w:rPr>
        <w:t xml:space="preserve"> прагненні допомогти;</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lastRenderedPageBreak/>
        <w:t>5 – високо розвинута</w:t>
      </w:r>
      <w:r w:rsidR="00D0574F">
        <w:rPr>
          <w:rFonts w:ascii="Times New Roman" w:hAnsi="Times New Roman" w:cs="Times New Roman"/>
          <w:sz w:val="28"/>
          <w:szCs w:val="28"/>
        </w:rPr>
        <w:t xml:space="preserve"> дієва емпатія, що виражається </w:t>
      </w:r>
      <w:r w:rsidR="00D0574F">
        <w:rPr>
          <w:rFonts w:ascii="Times New Roman" w:hAnsi="Times New Roman" w:cs="Times New Roman"/>
          <w:sz w:val="28"/>
          <w:szCs w:val="28"/>
          <w:lang w:val="uk-UA"/>
        </w:rPr>
        <w:t>у</w:t>
      </w:r>
      <w:r w:rsidRPr="00274C32">
        <w:rPr>
          <w:rFonts w:ascii="Times New Roman" w:hAnsi="Times New Roman" w:cs="Times New Roman"/>
          <w:sz w:val="28"/>
          <w:szCs w:val="28"/>
        </w:rPr>
        <w:t xml:space="preserve"> здатності співпереживати чужому</w:t>
      </w:r>
      <w:r w:rsidR="00D0574F">
        <w:rPr>
          <w:rFonts w:ascii="Times New Roman" w:hAnsi="Times New Roman" w:cs="Times New Roman"/>
          <w:sz w:val="28"/>
          <w:szCs w:val="28"/>
          <w:lang w:val="uk-UA"/>
        </w:rPr>
        <w:t xml:space="preserve"> </w:t>
      </w:r>
      <w:r w:rsidRPr="00274C32">
        <w:rPr>
          <w:rFonts w:ascii="Times New Roman" w:hAnsi="Times New Roman" w:cs="Times New Roman"/>
          <w:sz w:val="28"/>
          <w:szCs w:val="28"/>
        </w:rPr>
        <w:t>болю, чужій радості, чуйне реагування на стан інших людей.</w:t>
      </w:r>
    </w:p>
    <w:p w:rsidR="00A32182" w:rsidRPr="00274C32" w:rsidRDefault="00A32182"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21. Вольові якості. Ступінь сприйнятливості до поганого впливу. Здатність</w:t>
      </w:r>
    </w:p>
    <w:p w:rsidR="00A32182" w:rsidRPr="00274C32" w:rsidRDefault="00A32182"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самостійно ухвалювати рішення і долати труднощі при їх виконанні:</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1 – використовування сильних вольових якостей з антигромадською метою;</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2 – сліпе підкорення чужому негативному впливу, імпульсивна, слабка вольова</w:t>
      </w:r>
      <w:r w:rsidR="00D0574F">
        <w:rPr>
          <w:rFonts w:ascii="Times New Roman" w:hAnsi="Times New Roman" w:cs="Times New Roman"/>
          <w:sz w:val="28"/>
          <w:szCs w:val="28"/>
          <w:lang w:val="uk-UA"/>
        </w:rPr>
        <w:t xml:space="preserve"> </w:t>
      </w:r>
      <w:r w:rsidRPr="00274C32">
        <w:rPr>
          <w:rFonts w:ascii="Times New Roman" w:hAnsi="Times New Roman" w:cs="Times New Roman"/>
          <w:sz w:val="28"/>
          <w:szCs w:val="28"/>
        </w:rPr>
        <w:t>регуляція поведінки;</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3 – прагнення йти від ситуацій, що вимагають вольового початку, подолання</w:t>
      </w:r>
      <w:r w:rsidR="00D0574F">
        <w:rPr>
          <w:rFonts w:ascii="Times New Roman" w:hAnsi="Times New Roman" w:cs="Times New Roman"/>
          <w:sz w:val="28"/>
          <w:szCs w:val="28"/>
          <w:lang w:val="uk-UA"/>
        </w:rPr>
        <w:t xml:space="preserve"> </w:t>
      </w:r>
      <w:r w:rsidRPr="00274C32">
        <w:rPr>
          <w:rFonts w:ascii="Times New Roman" w:hAnsi="Times New Roman" w:cs="Times New Roman"/>
          <w:sz w:val="28"/>
          <w:szCs w:val="28"/>
        </w:rPr>
        <w:t>труднощів, ухваленн</w:t>
      </w:r>
      <w:r w:rsidR="00D0574F">
        <w:rPr>
          <w:rFonts w:ascii="Times New Roman" w:hAnsi="Times New Roman" w:cs="Times New Roman"/>
          <w:sz w:val="28"/>
          <w:szCs w:val="28"/>
        </w:rPr>
        <w:t>я рішень, опора середовищу і т.</w:t>
      </w:r>
      <w:r w:rsidR="00D0574F">
        <w:rPr>
          <w:rFonts w:ascii="Times New Roman" w:hAnsi="Times New Roman" w:cs="Times New Roman"/>
          <w:sz w:val="28"/>
          <w:szCs w:val="28"/>
          <w:lang w:val="uk-UA"/>
        </w:rPr>
        <w:t>п</w:t>
      </w:r>
      <w:r w:rsidRPr="00274C32">
        <w:rPr>
          <w:rFonts w:ascii="Times New Roman" w:hAnsi="Times New Roman" w:cs="Times New Roman"/>
          <w:sz w:val="28"/>
          <w:szCs w:val="28"/>
        </w:rPr>
        <w:t>.;</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4 – добре виражена вольова саморегуляція, що дозволяє протистояти чужому впливу,</w:t>
      </w:r>
      <w:r w:rsidR="00D0574F">
        <w:rPr>
          <w:rFonts w:ascii="Times New Roman" w:hAnsi="Times New Roman" w:cs="Times New Roman"/>
          <w:sz w:val="28"/>
          <w:szCs w:val="28"/>
          <w:lang w:val="uk-UA"/>
        </w:rPr>
        <w:t xml:space="preserve"> </w:t>
      </w:r>
      <w:r w:rsidRPr="00274C32">
        <w:rPr>
          <w:rFonts w:ascii="Times New Roman" w:hAnsi="Times New Roman" w:cs="Times New Roman"/>
          <w:sz w:val="28"/>
          <w:szCs w:val="28"/>
        </w:rPr>
        <w:t>долати труднощі зовнішнього і внутрішнього характеру;</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5 – сильні вольові початки, що виявляються не тільки на рівні саморегуляції власної</w:t>
      </w:r>
      <w:r w:rsidR="00D0574F">
        <w:rPr>
          <w:rFonts w:ascii="Times New Roman" w:hAnsi="Times New Roman" w:cs="Times New Roman"/>
          <w:sz w:val="28"/>
          <w:szCs w:val="28"/>
          <w:lang w:val="uk-UA"/>
        </w:rPr>
        <w:t xml:space="preserve"> </w:t>
      </w:r>
      <w:r w:rsidR="00D0574F">
        <w:rPr>
          <w:rFonts w:ascii="Times New Roman" w:hAnsi="Times New Roman" w:cs="Times New Roman"/>
          <w:sz w:val="28"/>
          <w:szCs w:val="28"/>
        </w:rPr>
        <w:t xml:space="preserve">поведінки, але і </w:t>
      </w:r>
      <w:r w:rsidR="00D0574F">
        <w:rPr>
          <w:rFonts w:ascii="Times New Roman" w:hAnsi="Times New Roman" w:cs="Times New Roman"/>
          <w:sz w:val="28"/>
          <w:szCs w:val="28"/>
          <w:lang w:val="uk-UA"/>
        </w:rPr>
        <w:t>у</w:t>
      </w:r>
      <w:r w:rsidR="00D0574F">
        <w:rPr>
          <w:rFonts w:ascii="Times New Roman" w:hAnsi="Times New Roman" w:cs="Times New Roman"/>
          <w:sz w:val="28"/>
          <w:szCs w:val="28"/>
        </w:rPr>
        <w:t xml:space="preserve"> колективі, </w:t>
      </w:r>
      <w:r w:rsidR="00D0574F">
        <w:rPr>
          <w:rFonts w:ascii="Times New Roman" w:hAnsi="Times New Roman" w:cs="Times New Roman"/>
          <w:sz w:val="28"/>
          <w:szCs w:val="28"/>
          <w:lang w:val="uk-UA"/>
        </w:rPr>
        <w:t>у</w:t>
      </w:r>
      <w:r w:rsidRPr="00274C32">
        <w:rPr>
          <w:rFonts w:ascii="Times New Roman" w:hAnsi="Times New Roman" w:cs="Times New Roman"/>
          <w:sz w:val="28"/>
          <w:szCs w:val="28"/>
        </w:rPr>
        <w:t xml:space="preserve"> здатності спрямовувати колективні і суспільно цінні дії.</w:t>
      </w:r>
    </w:p>
    <w:p w:rsidR="00A32182" w:rsidRPr="00274C32" w:rsidRDefault="00A32182"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22. Зовнішня культура поведінки. Зовнішній вигляд, культура мовлення, поведінки:</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1 – неохайність, занедбаність одягу, зачіски, відсутність культурних навиків суспільної</w:t>
      </w:r>
      <w:r w:rsidR="00D0574F">
        <w:rPr>
          <w:rFonts w:ascii="Times New Roman" w:hAnsi="Times New Roman" w:cs="Times New Roman"/>
          <w:sz w:val="28"/>
          <w:szCs w:val="28"/>
          <w:lang w:val="uk-UA"/>
        </w:rPr>
        <w:t xml:space="preserve"> </w:t>
      </w:r>
      <w:r w:rsidRPr="00274C32">
        <w:rPr>
          <w:rFonts w:ascii="Times New Roman" w:hAnsi="Times New Roman" w:cs="Times New Roman"/>
          <w:sz w:val="28"/>
          <w:szCs w:val="28"/>
        </w:rPr>
        <w:t>поведінки;</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2 – несмак зовнішнього вигляду, бравада псевдомодним одягом, зачіскою, вульгарність</w:t>
      </w:r>
      <w:r w:rsidR="00D0574F">
        <w:rPr>
          <w:rFonts w:ascii="Times New Roman" w:hAnsi="Times New Roman" w:cs="Times New Roman"/>
          <w:sz w:val="28"/>
          <w:szCs w:val="28"/>
          <w:lang w:val="uk-UA"/>
        </w:rPr>
        <w:t xml:space="preserve"> </w:t>
      </w:r>
      <w:r w:rsidRPr="00274C32">
        <w:rPr>
          <w:rFonts w:ascii="Times New Roman" w:hAnsi="Times New Roman" w:cs="Times New Roman"/>
          <w:sz w:val="28"/>
          <w:szCs w:val="28"/>
        </w:rPr>
        <w:t>манер, кич;</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3 – байдужість до зовнішності, відсутність естетичного початку у ставленні до свого</w:t>
      </w:r>
      <w:r w:rsidR="00D0574F">
        <w:rPr>
          <w:rFonts w:ascii="Times New Roman" w:hAnsi="Times New Roman" w:cs="Times New Roman"/>
          <w:sz w:val="28"/>
          <w:szCs w:val="28"/>
          <w:lang w:val="uk-UA"/>
        </w:rPr>
        <w:t xml:space="preserve"> </w:t>
      </w:r>
      <w:r w:rsidRPr="00274C32">
        <w:rPr>
          <w:rFonts w:ascii="Times New Roman" w:hAnsi="Times New Roman" w:cs="Times New Roman"/>
          <w:sz w:val="28"/>
          <w:szCs w:val="28"/>
        </w:rPr>
        <w:t>зовнішнього вигляду, до манери поведінки;</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4 – акуратний, підтягнутий зовнішній вигляд, висока культура поведінки;</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5 – естетична вихованість, розвинуте відчуття смаку, що виявляється в одязі, поведінці,</w:t>
      </w:r>
      <w:r w:rsidR="00D0574F">
        <w:rPr>
          <w:rFonts w:ascii="Times New Roman" w:hAnsi="Times New Roman" w:cs="Times New Roman"/>
          <w:sz w:val="28"/>
          <w:szCs w:val="28"/>
          <w:lang w:val="uk-UA"/>
        </w:rPr>
        <w:t xml:space="preserve"> </w:t>
      </w:r>
      <w:r w:rsidRPr="00274C32">
        <w:rPr>
          <w:rFonts w:ascii="Times New Roman" w:hAnsi="Times New Roman" w:cs="Times New Roman"/>
          <w:sz w:val="28"/>
          <w:szCs w:val="28"/>
        </w:rPr>
        <w:t>зразка триматися.</w:t>
      </w:r>
    </w:p>
    <w:p w:rsidR="00A32182" w:rsidRPr="00D0574F" w:rsidRDefault="00A32182" w:rsidP="00274C32">
      <w:pPr>
        <w:autoSpaceDE w:val="0"/>
        <w:autoSpaceDN w:val="0"/>
        <w:adjustRightInd w:val="0"/>
        <w:spacing w:after="0" w:line="240" w:lineRule="auto"/>
        <w:jc w:val="both"/>
        <w:rPr>
          <w:rFonts w:ascii="Times New Roman" w:hAnsi="Times New Roman" w:cs="Times New Roman"/>
          <w:i/>
          <w:sz w:val="28"/>
          <w:szCs w:val="28"/>
        </w:rPr>
      </w:pPr>
      <w:r w:rsidRPr="00D0574F">
        <w:rPr>
          <w:rFonts w:ascii="Times New Roman" w:hAnsi="Times New Roman" w:cs="Times New Roman"/>
          <w:i/>
          <w:sz w:val="28"/>
          <w:szCs w:val="28"/>
        </w:rPr>
        <w:t>23. Ставлення до алкоголю, наркотиків:</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1 – зловживання алкоголем, або регулярне вживання наркотиків, токсичних речовин;</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2 – епізодичне вживання алкоголю або наркотиків або токсичних речовин;</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3 – нейтральне, терпиме ставлення до алкоголю, нерозуміння шкоди, яка приносить</w:t>
      </w:r>
      <w:r w:rsidR="00D0574F">
        <w:rPr>
          <w:rFonts w:ascii="Times New Roman" w:hAnsi="Times New Roman" w:cs="Times New Roman"/>
          <w:sz w:val="28"/>
          <w:szCs w:val="28"/>
          <w:lang w:val="uk-UA"/>
        </w:rPr>
        <w:t xml:space="preserve"> </w:t>
      </w:r>
      <w:r w:rsidRPr="00274C32">
        <w:rPr>
          <w:rFonts w:ascii="Times New Roman" w:hAnsi="Times New Roman" w:cs="Times New Roman"/>
          <w:sz w:val="28"/>
          <w:szCs w:val="28"/>
        </w:rPr>
        <w:t>алкоголь, наркотики і токсичні речовини;</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4 – усвідомлена відмова від вживання спиртного, наркотиків, зв’язаний з розумінням</w:t>
      </w:r>
      <w:r w:rsidR="00D0574F">
        <w:rPr>
          <w:rFonts w:ascii="Times New Roman" w:hAnsi="Times New Roman" w:cs="Times New Roman"/>
          <w:sz w:val="28"/>
          <w:szCs w:val="28"/>
          <w:lang w:val="uk-UA"/>
        </w:rPr>
        <w:t xml:space="preserve"> </w:t>
      </w:r>
      <w:r w:rsidRPr="00274C32">
        <w:rPr>
          <w:rFonts w:ascii="Times New Roman" w:hAnsi="Times New Roman" w:cs="Times New Roman"/>
          <w:sz w:val="28"/>
          <w:szCs w:val="28"/>
        </w:rPr>
        <w:t>соціальної небезпеки і шкоди для здоров’я;</w:t>
      </w:r>
    </w:p>
    <w:p w:rsidR="00A32182" w:rsidRPr="00274C32" w:rsidRDefault="00D0574F" w:rsidP="00D0574F">
      <w:pPr>
        <w:autoSpaceDE w:val="0"/>
        <w:autoSpaceDN w:val="0"/>
        <w:adjustRightInd w:val="0"/>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5 – активна позиція </w:t>
      </w:r>
      <w:r>
        <w:rPr>
          <w:rFonts w:ascii="Times New Roman" w:hAnsi="Times New Roman" w:cs="Times New Roman"/>
          <w:sz w:val="28"/>
          <w:szCs w:val="28"/>
          <w:lang w:val="uk-UA"/>
        </w:rPr>
        <w:t>у</w:t>
      </w:r>
      <w:r w:rsidR="00A32182" w:rsidRPr="00274C32">
        <w:rPr>
          <w:rFonts w:ascii="Times New Roman" w:hAnsi="Times New Roman" w:cs="Times New Roman"/>
          <w:sz w:val="28"/>
          <w:szCs w:val="28"/>
        </w:rPr>
        <w:t xml:space="preserve"> боротьбі з алкоголізацією і наркотизацією.</w:t>
      </w:r>
    </w:p>
    <w:p w:rsidR="00A32182" w:rsidRPr="00D0574F" w:rsidRDefault="00A32182" w:rsidP="00274C32">
      <w:pPr>
        <w:autoSpaceDE w:val="0"/>
        <w:autoSpaceDN w:val="0"/>
        <w:adjustRightInd w:val="0"/>
        <w:spacing w:after="0" w:line="240" w:lineRule="auto"/>
        <w:jc w:val="both"/>
        <w:rPr>
          <w:rFonts w:ascii="Times New Roman" w:hAnsi="Times New Roman" w:cs="Times New Roman"/>
          <w:i/>
          <w:sz w:val="28"/>
          <w:szCs w:val="28"/>
        </w:rPr>
      </w:pPr>
      <w:r w:rsidRPr="00D0574F">
        <w:rPr>
          <w:rFonts w:ascii="Times New Roman" w:hAnsi="Times New Roman" w:cs="Times New Roman"/>
          <w:i/>
          <w:sz w:val="28"/>
          <w:szCs w:val="28"/>
        </w:rPr>
        <w:t>24. Ставлення до куріння:</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1 – звичка, що закріпилася, до куріння;</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2 – епізодичне куріння;</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3 – стриманість від куріння завдяки заборонам батьків, вчителів;</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4 – усвідомлена, самостійна відмова від куріння;</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5 – активне неприйняття куріння як відносно себе, так і своїх товаришів.</w:t>
      </w:r>
    </w:p>
    <w:p w:rsidR="00A32182" w:rsidRPr="00D0574F" w:rsidRDefault="00A32182" w:rsidP="00274C32">
      <w:pPr>
        <w:autoSpaceDE w:val="0"/>
        <w:autoSpaceDN w:val="0"/>
        <w:adjustRightInd w:val="0"/>
        <w:spacing w:after="0" w:line="240" w:lineRule="auto"/>
        <w:jc w:val="both"/>
        <w:rPr>
          <w:rFonts w:ascii="Times New Roman" w:hAnsi="Times New Roman" w:cs="Times New Roman"/>
          <w:i/>
          <w:sz w:val="28"/>
          <w:szCs w:val="28"/>
        </w:rPr>
      </w:pPr>
      <w:r w:rsidRPr="00D0574F">
        <w:rPr>
          <w:rFonts w:ascii="Times New Roman" w:hAnsi="Times New Roman" w:cs="Times New Roman"/>
          <w:i/>
          <w:sz w:val="28"/>
          <w:szCs w:val="28"/>
        </w:rPr>
        <w:t>25. Ставлення до нецензурних виразів:</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1 – лихослів’я</w:t>
      </w:r>
      <w:r w:rsidR="00D0574F">
        <w:rPr>
          <w:rFonts w:ascii="Times New Roman" w:hAnsi="Times New Roman" w:cs="Times New Roman"/>
          <w:sz w:val="28"/>
          <w:szCs w:val="28"/>
        </w:rPr>
        <w:t xml:space="preserve">, вживання нецензурних виразів </w:t>
      </w:r>
      <w:r w:rsidR="00D0574F">
        <w:rPr>
          <w:rFonts w:ascii="Times New Roman" w:hAnsi="Times New Roman" w:cs="Times New Roman"/>
          <w:sz w:val="28"/>
          <w:szCs w:val="28"/>
          <w:lang w:val="uk-UA"/>
        </w:rPr>
        <w:t>у</w:t>
      </w:r>
      <w:r w:rsidRPr="00274C32">
        <w:rPr>
          <w:rFonts w:ascii="Times New Roman" w:hAnsi="Times New Roman" w:cs="Times New Roman"/>
          <w:sz w:val="28"/>
          <w:szCs w:val="28"/>
        </w:rPr>
        <w:t xml:space="preserve"> суспільних місцях, у присутності</w:t>
      </w:r>
      <w:r w:rsidR="00D0574F">
        <w:rPr>
          <w:rFonts w:ascii="Times New Roman" w:hAnsi="Times New Roman" w:cs="Times New Roman"/>
          <w:sz w:val="28"/>
          <w:szCs w:val="28"/>
          <w:lang w:val="uk-UA"/>
        </w:rPr>
        <w:t xml:space="preserve"> </w:t>
      </w:r>
      <w:r w:rsidRPr="00274C32">
        <w:rPr>
          <w:rFonts w:ascii="Times New Roman" w:hAnsi="Times New Roman" w:cs="Times New Roman"/>
          <w:sz w:val="28"/>
          <w:szCs w:val="28"/>
        </w:rPr>
        <w:t>дівчат, жінок, дорослих;</w:t>
      </w:r>
    </w:p>
    <w:p w:rsidR="00A32182" w:rsidRPr="00274C32" w:rsidRDefault="00D0574F" w:rsidP="00D0574F">
      <w:pPr>
        <w:autoSpaceDE w:val="0"/>
        <w:autoSpaceDN w:val="0"/>
        <w:adjustRightInd w:val="0"/>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lastRenderedPageBreak/>
        <w:t xml:space="preserve">2 – звичне лихослів’я </w:t>
      </w:r>
      <w:r>
        <w:rPr>
          <w:rFonts w:ascii="Times New Roman" w:hAnsi="Times New Roman" w:cs="Times New Roman"/>
          <w:sz w:val="28"/>
          <w:szCs w:val="28"/>
          <w:lang w:val="uk-UA"/>
        </w:rPr>
        <w:t>у</w:t>
      </w:r>
      <w:r w:rsidR="00A32182" w:rsidRPr="00274C32">
        <w:rPr>
          <w:rFonts w:ascii="Times New Roman" w:hAnsi="Times New Roman" w:cs="Times New Roman"/>
          <w:sz w:val="28"/>
          <w:szCs w:val="28"/>
        </w:rPr>
        <w:t xml:space="preserve"> крузі однолітків;</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3 – епізодичне лихослів’я «випадково»;</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4 – засудження лихослів’я, уникнення нецензурних виразів;</w:t>
      </w:r>
    </w:p>
    <w:p w:rsidR="00A32182" w:rsidRPr="00274C32" w:rsidRDefault="00A32182" w:rsidP="00D0574F">
      <w:pPr>
        <w:autoSpaceDE w:val="0"/>
        <w:autoSpaceDN w:val="0"/>
        <w:adjustRightInd w:val="0"/>
        <w:spacing w:after="0" w:line="240" w:lineRule="auto"/>
        <w:ind w:left="284"/>
        <w:jc w:val="both"/>
        <w:rPr>
          <w:rFonts w:ascii="Times New Roman" w:hAnsi="Times New Roman" w:cs="Times New Roman"/>
          <w:sz w:val="28"/>
          <w:szCs w:val="28"/>
          <w:lang w:val="uk-UA"/>
        </w:rPr>
      </w:pPr>
      <w:r w:rsidRPr="00274C32">
        <w:rPr>
          <w:rFonts w:ascii="Times New Roman" w:hAnsi="Times New Roman" w:cs="Times New Roman"/>
          <w:sz w:val="28"/>
          <w:szCs w:val="28"/>
        </w:rPr>
        <w:t>5 – активне прагнення до очищення мови, мови від лихослів’я.</w:t>
      </w:r>
    </w:p>
    <w:p w:rsidR="00A32182" w:rsidRDefault="00A32182" w:rsidP="00274C32">
      <w:pPr>
        <w:autoSpaceDE w:val="0"/>
        <w:autoSpaceDN w:val="0"/>
        <w:adjustRightInd w:val="0"/>
        <w:spacing w:after="0" w:line="240" w:lineRule="auto"/>
        <w:jc w:val="both"/>
        <w:rPr>
          <w:rFonts w:ascii="Times New Roman" w:hAnsi="Times New Roman" w:cs="Times New Roman"/>
          <w:sz w:val="28"/>
          <w:szCs w:val="28"/>
          <w:lang w:val="uk-UA"/>
        </w:rPr>
      </w:pPr>
    </w:p>
    <w:p w:rsidR="00380663" w:rsidRPr="00274C32" w:rsidRDefault="00380663" w:rsidP="00274C32">
      <w:pPr>
        <w:autoSpaceDE w:val="0"/>
        <w:autoSpaceDN w:val="0"/>
        <w:adjustRightInd w:val="0"/>
        <w:spacing w:after="0" w:line="240" w:lineRule="auto"/>
        <w:jc w:val="both"/>
        <w:rPr>
          <w:rFonts w:ascii="Times New Roman" w:hAnsi="Times New Roman" w:cs="Times New Roman"/>
          <w:sz w:val="28"/>
          <w:szCs w:val="28"/>
          <w:lang w:val="uk-UA"/>
        </w:rPr>
      </w:pPr>
    </w:p>
    <w:p w:rsidR="00A32182" w:rsidRPr="00274C32" w:rsidRDefault="00A32182" w:rsidP="00D0574F">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Методика виявлення причин відхилень у поведінці і розвитку підлітка</w:t>
      </w:r>
    </w:p>
    <w:p w:rsidR="00A32182" w:rsidRPr="00274C32" w:rsidRDefault="00A32182" w:rsidP="00D0574F">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sz w:val="28"/>
          <w:szCs w:val="28"/>
        </w:rPr>
        <w:t>(</w:t>
      </w:r>
      <w:r w:rsidR="00AD2C54">
        <w:rPr>
          <w:rFonts w:ascii="Times New Roman" w:hAnsi="Times New Roman" w:cs="Times New Roman"/>
          <w:b/>
          <w:bCs/>
          <w:i/>
          <w:iCs/>
          <w:sz w:val="28"/>
          <w:szCs w:val="28"/>
        </w:rPr>
        <w:t>Н.В. Перешеїна, М.</w:t>
      </w:r>
      <w:r w:rsidRPr="00274C32">
        <w:rPr>
          <w:rFonts w:ascii="Times New Roman" w:hAnsi="Times New Roman" w:cs="Times New Roman"/>
          <w:b/>
          <w:bCs/>
          <w:i/>
          <w:iCs/>
          <w:sz w:val="28"/>
          <w:szCs w:val="28"/>
        </w:rPr>
        <w:t>М. Заостровцева)</w:t>
      </w:r>
    </w:p>
    <w:p w:rsidR="001F7415" w:rsidRDefault="00D0574F" w:rsidP="00274C32">
      <w:pPr>
        <w:autoSpaceDE w:val="0"/>
        <w:autoSpaceDN w:val="0"/>
        <w:adjustRightInd w:val="0"/>
        <w:spacing w:after="0" w:line="240" w:lineRule="auto"/>
        <w:jc w:val="both"/>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t xml:space="preserve">       </w:t>
      </w:r>
    </w:p>
    <w:p w:rsidR="00A32182" w:rsidRPr="00D0574F" w:rsidRDefault="00D0574F"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A32182" w:rsidRPr="00274C32">
        <w:rPr>
          <w:rFonts w:ascii="Times New Roman" w:hAnsi="Times New Roman" w:cs="Times New Roman"/>
          <w:sz w:val="28"/>
          <w:szCs w:val="28"/>
        </w:rPr>
        <w:t>Вчителю, класному керівнику пропонується заповнити таблицю «Основні причини</w:t>
      </w:r>
      <w:r>
        <w:rPr>
          <w:rFonts w:ascii="Times New Roman" w:hAnsi="Times New Roman" w:cs="Times New Roman"/>
          <w:sz w:val="28"/>
          <w:szCs w:val="28"/>
          <w:lang w:val="uk-UA"/>
        </w:rPr>
        <w:t xml:space="preserve"> </w:t>
      </w:r>
      <w:r w:rsidR="00A32182" w:rsidRPr="00274C32">
        <w:rPr>
          <w:rFonts w:ascii="Times New Roman" w:hAnsi="Times New Roman" w:cs="Times New Roman"/>
          <w:sz w:val="28"/>
          <w:szCs w:val="28"/>
        </w:rPr>
        <w:t>відхилень у поведінці та розвитку», де перераховані можливі причини, що формують</w:t>
      </w:r>
      <w:r>
        <w:rPr>
          <w:rFonts w:ascii="Times New Roman" w:hAnsi="Times New Roman" w:cs="Times New Roman"/>
          <w:sz w:val="28"/>
          <w:szCs w:val="28"/>
          <w:lang w:val="uk-UA"/>
        </w:rPr>
        <w:t xml:space="preserve"> </w:t>
      </w:r>
      <w:r w:rsidR="00A32182" w:rsidRPr="00274C32">
        <w:rPr>
          <w:rFonts w:ascii="Times New Roman" w:hAnsi="Times New Roman" w:cs="Times New Roman"/>
          <w:sz w:val="28"/>
          <w:szCs w:val="28"/>
        </w:rPr>
        <w:t>педагогічну занедбаність школяра. Респондент, що заповнює таблицю-анкету, фіксує</w:t>
      </w:r>
      <w:r>
        <w:rPr>
          <w:rFonts w:ascii="Times New Roman" w:hAnsi="Times New Roman" w:cs="Times New Roman"/>
          <w:sz w:val="28"/>
          <w:szCs w:val="28"/>
          <w:lang w:val="uk-UA"/>
        </w:rPr>
        <w:t xml:space="preserve"> </w:t>
      </w:r>
      <w:r w:rsidR="00A32182" w:rsidRPr="00274C32">
        <w:rPr>
          <w:rFonts w:ascii="Times New Roman" w:hAnsi="Times New Roman" w:cs="Times New Roman"/>
          <w:sz w:val="28"/>
          <w:szCs w:val="28"/>
        </w:rPr>
        <w:t>встановлені причини; якщо во</w:t>
      </w:r>
      <w:r w:rsidR="001345F3">
        <w:rPr>
          <w:rFonts w:ascii="Times New Roman" w:hAnsi="Times New Roman" w:cs="Times New Roman"/>
          <w:sz w:val="28"/>
          <w:szCs w:val="28"/>
        </w:rPr>
        <w:t>ни не відображені в таблиці, то</w:t>
      </w:r>
      <w:r w:rsidR="00A32182" w:rsidRPr="00274C32">
        <w:rPr>
          <w:rFonts w:ascii="Times New Roman" w:hAnsi="Times New Roman" w:cs="Times New Roman"/>
          <w:sz w:val="28"/>
          <w:szCs w:val="28"/>
        </w:rPr>
        <w:t xml:space="preserve"> заносяться в розділ «Інші</w:t>
      </w:r>
      <w:r w:rsidR="00A32182" w:rsidRPr="00274C32">
        <w:rPr>
          <w:rFonts w:ascii="Times New Roman" w:hAnsi="Times New Roman" w:cs="Times New Roman"/>
          <w:sz w:val="28"/>
          <w:szCs w:val="28"/>
          <w:lang w:val="uk-UA"/>
        </w:rPr>
        <w:t xml:space="preserve"> </w:t>
      </w:r>
      <w:r w:rsidR="00A32182" w:rsidRPr="00274C32">
        <w:rPr>
          <w:rFonts w:ascii="Times New Roman" w:hAnsi="Times New Roman" w:cs="Times New Roman"/>
          <w:sz w:val="28"/>
          <w:szCs w:val="28"/>
        </w:rPr>
        <w:t>причини».</w:t>
      </w:r>
    </w:p>
    <w:p w:rsidR="00A32182" w:rsidRPr="00274C32" w:rsidRDefault="00A32182" w:rsidP="00274C32">
      <w:pPr>
        <w:autoSpaceDE w:val="0"/>
        <w:autoSpaceDN w:val="0"/>
        <w:adjustRightInd w:val="0"/>
        <w:spacing w:after="0" w:line="240" w:lineRule="auto"/>
        <w:jc w:val="both"/>
        <w:rPr>
          <w:rFonts w:ascii="Times New Roman" w:hAnsi="Times New Roman" w:cs="Times New Roman"/>
          <w:sz w:val="28"/>
          <w:szCs w:val="28"/>
          <w:lang w:val="uk-UA"/>
        </w:rPr>
      </w:pPr>
    </w:p>
    <w:p w:rsidR="00A32182" w:rsidRPr="00274C32" w:rsidRDefault="00A32182" w:rsidP="00274C32">
      <w:pPr>
        <w:autoSpaceDE w:val="0"/>
        <w:autoSpaceDN w:val="0"/>
        <w:adjustRightInd w:val="0"/>
        <w:spacing w:after="0" w:line="240" w:lineRule="auto"/>
        <w:jc w:val="both"/>
        <w:rPr>
          <w:rFonts w:ascii="Times New Roman" w:hAnsi="Times New Roman" w:cs="Times New Roman"/>
          <w:b/>
          <w:i/>
          <w:iCs/>
          <w:sz w:val="28"/>
          <w:szCs w:val="28"/>
          <w:lang w:val="uk-UA"/>
        </w:rPr>
      </w:pPr>
      <w:r w:rsidRPr="00274C32">
        <w:rPr>
          <w:rFonts w:ascii="Times New Roman" w:hAnsi="Times New Roman" w:cs="Times New Roman"/>
          <w:i/>
          <w:iCs/>
          <w:sz w:val="28"/>
          <w:szCs w:val="28"/>
          <w:lang w:val="uk-UA"/>
        </w:rPr>
        <w:t xml:space="preserve">                </w:t>
      </w:r>
      <w:r w:rsidRPr="00274C32">
        <w:rPr>
          <w:rFonts w:ascii="Times New Roman" w:hAnsi="Times New Roman" w:cs="Times New Roman"/>
          <w:b/>
          <w:i/>
          <w:iCs/>
          <w:sz w:val="28"/>
          <w:szCs w:val="28"/>
          <w:lang w:val="uk-UA"/>
        </w:rPr>
        <w:t xml:space="preserve"> </w:t>
      </w:r>
      <w:r w:rsidRPr="00274C32">
        <w:rPr>
          <w:rFonts w:ascii="Times New Roman" w:hAnsi="Times New Roman" w:cs="Times New Roman"/>
          <w:b/>
          <w:i/>
          <w:iCs/>
          <w:sz w:val="28"/>
          <w:szCs w:val="28"/>
        </w:rPr>
        <w:t>Основні причини відхилень у поведінці та розвитку</w:t>
      </w:r>
    </w:p>
    <w:tbl>
      <w:tblPr>
        <w:tblStyle w:val="a3"/>
        <w:tblW w:w="0" w:type="auto"/>
        <w:tblLook w:val="04A0"/>
      </w:tblPr>
      <w:tblGrid>
        <w:gridCol w:w="8046"/>
        <w:gridCol w:w="709"/>
        <w:gridCol w:w="816"/>
      </w:tblGrid>
      <w:tr w:rsidR="00A32182" w:rsidRPr="00274C32" w:rsidTr="00C45BEF">
        <w:tc>
          <w:tcPr>
            <w:tcW w:w="8046" w:type="dxa"/>
          </w:tcPr>
          <w:p w:rsidR="00A32182" w:rsidRPr="00274C32" w:rsidRDefault="007E3203" w:rsidP="00274C32">
            <w:pPr>
              <w:autoSpaceDE w:val="0"/>
              <w:autoSpaceDN w:val="0"/>
              <w:adjustRightInd w:val="0"/>
              <w:jc w:val="both"/>
              <w:rPr>
                <w:rFonts w:ascii="Times New Roman" w:hAnsi="Times New Roman" w:cs="Times New Roman"/>
                <w:b/>
                <w:sz w:val="28"/>
                <w:szCs w:val="28"/>
                <w:lang w:val="uk-UA"/>
              </w:rPr>
            </w:pPr>
            <w:r w:rsidRPr="00274C32">
              <w:rPr>
                <w:rFonts w:ascii="Times New Roman" w:eastAsia="Times New Roman,Bold" w:hAnsi="Times New Roman" w:cs="Times New Roman"/>
                <w:b/>
                <w:bCs/>
                <w:sz w:val="28"/>
                <w:szCs w:val="28"/>
              </w:rPr>
              <w:t>Причини</w:t>
            </w:r>
          </w:p>
        </w:tc>
        <w:tc>
          <w:tcPr>
            <w:tcW w:w="709" w:type="dxa"/>
          </w:tcPr>
          <w:p w:rsidR="00A32182" w:rsidRPr="00274C32" w:rsidRDefault="007E3203" w:rsidP="00274C32">
            <w:pPr>
              <w:autoSpaceDE w:val="0"/>
              <w:autoSpaceDN w:val="0"/>
              <w:adjustRightInd w:val="0"/>
              <w:jc w:val="both"/>
              <w:rPr>
                <w:rFonts w:ascii="Times New Roman" w:hAnsi="Times New Roman" w:cs="Times New Roman"/>
                <w:b/>
                <w:sz w:val="28"/>
                <w:szCs w:val="28"/>
                <w:lang w:val="uk-UA"/>
              </w:rPr>
            </w:pPr>
            <w:r w:rsidRPr="00274C32">
              <w:rPr>
                <w:rFonts w:ascii="Times New Roman" w:hAnsi="Times New Roman" w:cs="Times New Roman"/>
                <w:sz w:val="28"/>
                <w:szCs w:val="28"/>
              </w:rPr>
              <w:t>Так +</w:t>
            </w:r>
          </w:p>
        </w:tc>
        <w:tc>
          <w:tcPr>
            <w:tcW w:w="816" w:type="dxa"/>
          </w:tcPr>
          <w:p w:rsidR="00A32182" w:rsidRPr="00274C32" w:rsidRDefault="007E3203" w:rsidP="00274C32">
            <w:pPr>
              <w:autoSpaceDE w:val="0"/>
              <w:autoSpaceDN w:val="0"/>
              <w:adjustRightInd w:val="0"/>
              <w:jc w:val="both"/>
              <w:rPr>
                <w:rFonts w:ascii="Times New Roman" w:hAnsi="Times New Roman" w:cs="Times New Roman"/>
                <w:b/>
                <w:sz w:val="28"/>
                <w:szCs w:val="28"/>
                <w:lang w:val="uk-UA"/>
              </w:rPr>
            </w:pPr>
            <w:r w:rsidRPr="00274C32">
              <w:rPr>
                <w:rFonts w:ascii="Times New Roman" w:hAnsi="Times New Roman" w:cs="Times New Roman"/>
                <w:sz w:val="28"/>
                <w:szCs w:val="28"/>
              </w:rPr>
              <w:t>Ні-</w:t>
            </w:r>
          </w:p>
        </w:tc>
      </w:tr>
      <w:tr w:rsidR="00A32182" w:rsidRPr="00274C32" w:rsidTr="00C45BEF">
        <w:tc>
          <w:tcPr>
            <w:tcW w:w="8046" w:type="dxa"/>
          </w:tcPr>
          <w:p w:rsidR="00A32182" w:rsidRPr="00274C32" w:rsidRDefault="007E3203" w:rsidP="00274C32">
            <w:pPr>
              <w:autoSpaceDE w:val="0"/>
              <w:autoSpaceDN w:val="0"/>
              <w:adjustRightInd w:val="0"/>
              <w:jc w:val="both"/>
              <w:rPr>
                <w:rFonts w:ascii="Times New Roman" w:hAnsi="Times New Roman" w:cs="Times New Roman"/>
                <w:b/>
                <w:sz w:val="28"/>
                <w:szCs w:val="28"/>
                <w:lang w:val="uk-UA"/>
              </w:rPr>
            </w:pPr>
            <w:r w:rsidRPr="00274C32">
              <w:rPr>
                <w:rFonts w:ascii="Times New Roman" w:hAnsi="Times New Roman" w:cs="Times New Roman"/>
                <w:i/>
                <w:iCs/>
                <w:sz w:val="28"/>
                <w:szCs w:val="28"/>
              </w:rPr>
              <w:t>Вплив сім’ї</w:t>
            </w:r>
          </w:p>
        </w:tc>
        <w:tc>
          <w:tcPr>
            <w:tcW w:w="709" w:type="dxa"/>
          </w:tcPr>
          <w:p w:rsidR="00A32182" w:rsidRPr="00274C32" w:rsidRDefault="00A32182" w:rsidP="00274C32">
            <w:pPr>
              <w:autoSpaceDE w:val="0"/>
              <w:autoSpaceDN w:val="0"/>
              <w:adjustRightInd w:val="0"/>
              <w:jc w:val="both"/>
              <w:rPr>
                <w:rFonts w:ascii="Times New Roman" w:hAnsi="Times New Roman" w:cs="Times New Roman"/>
                <w:b/>
                <w:sz w:val="28"/>
                <w:szCs w:val="28"/>
                <w:lang w:val="uk-UA"/>
              </w:rPr>
            </w:pPr>
          </w:p>
        </w:tc>
        <w:tc>
          <w:tcPr>
            <w:tcW w:w="816" w:type="dxa"/>
          </w:tcPr>
          <w:p w:rsidR="00A32182" w:rsidRPr="00274C32" w:rsidRDefault="00A32182" w:rsidP="00274C32">
            <w:pPr>
              <w:autoSpaceDE w:val="0"/>
              <w:autoSpaceDN w:val="0"/>
              <w:adjustRightInd w:val="0"/>
              <w:jc w:val="both"/>
              <w:rPr>
                <w:rFonts w:ascii="Times New Roman" w:hAnsi="Times New Roman" w:cs="Times New Roman"/>
                <w:b/>
                <w:sz w:val="28"/>
                <w:szCs w:val="28"/>
                <w:lang w:val="uk-UA"/>
              </w:rPr>
            </w:pPr>
          </w:p>
        </w:tc>
      </w:tr>
      <w:tr w:rsidR="00A32182" w:rsidRPr="00274C32" w:rsidTr="00C45BEF">
        <w:tc>
          <w:tcPr>
            <w:tcW w:w="8046" w:type="dxa"/>
          </w:tcPr>
          <w:p w:rsidR="00A32182" w:rsidRPr="00274C32" w:rsidRDefault="007E3203" w:rsidP="00274C32">
            <w:pPr>
              <w:autoSpaceDE w:val="0"/>
              <w:autoSpaceDN w:val="0"/>
              <w:adjustRightInd w:val="0"/>
              <w:jc w:val="both"/>
              <w:rPr>
                <w:rFonts w:ascii="Times New Roman" w:hAnsi="Times New Roman" w:cs="Times New Roman"/>
                <w:b/>
                <w:sz w:val="28"/>
                <w:szCs w:val="28"/>
                <w:lang w:val="uk-UA"/>
              </w:rPr>
            </w:pPr>
            <w:r w:rsidRPr="00274C32">
              <w:rPr>
                <w:rFonts w:ascii="Times New Roman" w:hAnsi="Times New Roman" w:cs="Times New Roman"/>
                <w:sz w:val="28"/>
                <w:szCs w:val="28"/>
              </w:rPr>
              <w:t>1. Батьки схильні до алкоголю</w:t>
            </w:r>
          </w:p>
        </w:tc>
        <w:tc>
          <w:tcPr>
            <w:tcW w:w="709" w:type="dxa"/>
          </w:tcPr>
          <w:p w:rsidR="00A32182" w:rsidRPr="00274C32" w:rsidRDefault="00A32182" w:rsidP="00274C32">
            <w:pPr>
              <w:autoSpaceDE w:val="0"/>
              <w:autoSpaceDN w:val="0"/>
              <w:adjustRightInd w:val="0"/>
              <w:jc w:val="both"/>
              <w:rPr>
                <w:rFonts w:ascii="Times New Roman" w:hAnsi="Times New Roman" w:cs="Times New Roman"/>
                <w:b/>
                <w:sz w:val="28"/>
                <w:szCs w:val="28"/>
                <w:lang w:val="uk-UA"/>
              </w:rPr>
            </w:pPr>
          </w:p>
        </w:tc>
        <w:tc>
          <w:tcPr>
            <w:tcW w:w="816" w:type="dxa"/>
          </w:tcPr>
          <w:p w:rsidR="00A32182" w:rsidRPr="00274C32" w:rsidRDefault="00A32182" w:rsidP="00274C32">
            <w:pPr>
              <w:autoSpaceDE w:val="0"/>
              <w:autoSpaceDN w:val="0"/>
              <w:adjustRightInd w:val="0"/>
              <w:jc w:val="both"/>
              <w:rPr>
                <w:rFonts w:ascii="Times New Roman" w:hAnsi="Times New Roman" w:cs="Times New Roman"/>
                <w:b/>
                <w:sz w:val="28"/>
                <w:szCs w:val="28"/>
                <w:lang w:val="uk-UA"/>
              </w:rPr>
            </w:pPr>
          </w:p>
        </w:tc>
      </w:tr>
      <w:tr w:rsidR="00A32182" w:rsidRPr="00274C32" w:rsidTr="00C45BEF">
        <w:tc>
          <w:tcPr>
            <w:tcW w:w="8046" w:type="dxa"/>
          </w:tcPr>
          <w:p w:rsidR="00A32182" w:rsidRPr="00274C32" w:rsidRDefault="007E3203" w:rsidP="00274C32">
            <w:pPr>
              <w:autoSpaceDE w:val="0"/>
              <w:autoSpaceDN w:val="0"/>
              <w:adjustRightInd w:val="0"/>
              <w:jc w:val="both"/>
              <w:rPr>
                <w:rFonts w:ascii="Times New Roman" w:hAnsi="Times New Roman" w:cs="Times New Roman"/>
                <w:b/>
                <w:sz w:val="28"/>
                <w:szCs w:val="28"/>
                <w:lang w:val="uk-UA"/>
              </w:rPr>
            </w:pPr>
            <w:r w:rsidRPr="00274C32">
              <w:rPr>
                <w:rFonts w:ascii="Times New Roman" w:hAnsi="Times New Roman" w:cs="Times New Roman"/>
                <w:sz w:val="28"/>
                <w:szCs w:val="28"/>
              </w:rPr>
              <w:t>2. Халатне ставлення до виховання дітей</w:t>
            </w:r>
          </w:p>
        </w:tc>
        <w:tc>
          <w:tcPr>
            <w:tcW w:w="709" w:type="dxa"/>
          </w:tcPr>
          <w:p w:rsidR="00A32182" w:rsidRPr="00274C32" w:rsidRDefault="00A32182" w:rsidP="00274C32">
            <w:pPr>
              <w:autoSpaceDE w:val="0"/>
              <w:autoSpaceDN w:val="0"/>
              <w:adjustRightInd w:val="0"/>
              <w:jc w:val="both"/>
              <w:rPr>
                <w:rFonts w:ascii="Times New Roman" w:hAnsi="Times New Roman" w:cs="Times New Roman"/>
                <w:b/>
                <w:sz w:val="28"/>
                <w:szCs w:val="28"/>
                <w:lang w:val="uk-UA"/>
              </w:rPr>
            </w:pPr>
          </w:p>
        </w:tc>
        <w:tc>
          <w:tcPr>
            <w:tcW w:w="816" w:type="dxa"/>
          </w:tcPr>
          <w:p w:rsidR="00A32182" w:rsidRPr="00274C32" w:rsidRDefault="00A32182" w:rsidP="00274C32">
            <w:pPr>
              <w:autoSpaceDE w:val="0"/>
              <w:autoSpaceDN w:val="0"/>
              <w:adjustRightInd w:val="0"/>
              <w:jc w:val="both"/>
              <w:rPr>
                <w:rFonts w:ascii="Times New Roman" w:hAnsi="Times New Roman" w:cs="Times New Roman"/>
                <w:b/>
                <w:sz w:val="28"/>
                <w:szCs w:val="28"/>
                <w:lang w:val="uk-UA"/>
              </w:rPr>
            </w:pPr>
          </w:p>
        </w:tc>
      </w:tr>
      <w:tr w:rsidR="00A32182" w:rsidRPr="00274C32" w:rsidTr="00C45BEF">
        <w:tc>
          <w:tcPr>
            <w:tcW w:w="8046" w:type="dxa"/>
          </w:tcPr>
          <w:p w:rsidR="00A32182" w:rsidRPr="00274C32" w:rsidRDefault="007E3203" w:rsidP="00274C32">
            <w:pPr>
              <w:autoSpaceDE w:val="0"/>
              <w:autoSpaceDN w:val="0"/>
              <w:adjustRightInd w:val="0"/>
              <w:jc w:val="both"/>
              <w:rPr>
                <w:rFonts w:ascii="Times New Roman" w:hAnsi="Times New Roman" w:cs="Times New Roman"/>
                <w:b/>
                <w:sz w:val="28"/>
                <w:szCs w:val="28"/>
                <w:lang w:val="uk-UA"/>
              </w:rPr>
            </w:pPr>
            <w:r w:rsidRPr="00274C32">
              <w:rPr>
                <w:rFonts w:ascii="Times New Roman" w:hAnsi="Times New Roman" w:cs="Times New Roman"/>
                <w:sz w:val="28"/>
                <w:szCs w:val="28"/>
              </w:rPr>
              <w:t>3. Хвороблива моральна обстановка в сім’ї</w:t>
            </w:r>
          </w:p>
        </w:tc>
        <w:tc>
          <w:tcPr>
            <w:tcW w:w="709" w:type="dxa"/>
          </w:tcPr>
          <w:p w:rsidR="00A32182" w:rsidRPr="00274C32" w:rsidRDefault="00A32182" w:rsidP="00274C32">
            <w:pPr>
              <w:autoSpaceDE w:val="0"/>
              <w:autoSpaceDN w:val="0"/>
              <w:adjustRightInd w:val="0"/>
              <w:jc w:val="both"/>
              <w:rPr>
                <w:rFonts w:ascii="Times New Roman" w:hAnsi="Times New Roman" w:cs="Times New Roman"/>
                <w:b/>
                <w:sz w:val="28"/>
                <w:szCs w:val="28"/>
                <w:lang w:val="uk-UA"/>
              </w:rPr>
            </w:pPr>
          </w:p>
        </w:tc>
        <w:tc>
          <w:tcPr>
            <w:tcW w:w="816" w:type="dxa"/>
          </w:tcPr>
          <w:p w:rsidR="00A32182" w:rsidRPr="00274C32" w:rsidRDefault="00A32182" w:rsidP="00274C32">
            <w:pPr>
              <w:autoSpaceDE w:val="0"/>
              <w:autoSpaceDN w:val="0"/>
              <w:adjustRightInd w:val="0"/>
              <w:jc w:val="both"/>
              <w:rPr>
                <w:rFonts w:ascii="Times New Roman" w:hAnsi="Times New Roman" w:cs="Times New Roman"/>
                <w:b/>
                <w:sz w:val="28"/>
                <w:szCs w:val="28"/>
                <w:lang w:val="uk-UA"/>
              </w:rPr>
            </w:pPr>
          </w:p>
        </w:tc>
      </w:tr>
      <w:tr w:rsidR="00A32182" w:rsidRPr="00274C32" w:rsidTr="00C45BEF">
        <w:tc>
          <w:tcPr>
            <w:tcW w:w="8046" w:type="dxa"/>
          </w:tcPr>
          <w:p w:rsidR="00A32182" w:rsidRPr="00274C32" w:rsidRDefault="007E3203" w:rsidP="00274C32">
            <w:pPr>
              <w:autoSpaceDE w:val="0"/>
              <w:autoSpaceDN w:val="0"/>
              <w:adjustRightInd w:val="0"/>
              <w:jc w:val="both"/>
              <w:rPr>
                <w:rFonts w:ascii="Times New Roman" w:hAnsi="Times New Roman" w:cs="Times New Roman"/>
                <w:b/>
                <w:sz w:val="28"/>
                <w:szCs w:val="28"/>
                <w:lang w:val="uk-UA"/>
              </w:rPr>
            </w:pPr>
            <w:r w:rsidRPr="00274C32">
              <w:rPr>
                <w:rFonts w:ascii="Times New Roman" w:hAnsi="Times New Roman" w:cs="Times New Roman"/>
                <w:sz w:val="28"/>
                <w:szCs w:val="28"/>
              </w:rPr>
              <w:t>4. Повна неспослух дітей батькам</w:t>
            </w:r>
          </w:p>
        </w:tc>
        <w:tc>
          <w:tcPr>
            <w:tcW w:w="709" w:type="dxa"/>
          </w:tcPr>
          <w:p w:rsidR="00A32182" w:rsidRPr="00274C32" w:rsidRDefault="00A32182" w:rsidP="00274C32">
            <w:pPr>
              <w:autoSpaceDE w:val="0"/>
              <w:autoSpaceDN w:val="0"/>
              <w:adjustRightInd w:val="0"/>
              <w:jc w:val="both"/>
              <w:rPr>
                <w:rFonts w:ascii="Times New Roman" w:hAnsi="Times New Roman" w:cs="Times New Roman"/>
                <w:b/>
                <w:sz w:val="28"/>
                <w:szCs w:val="28"/>
                <w:lang w:val="uk-UA"/>
              </w:rPr>
            </w:pPr>
          </w:p>
        </w:tc>
        <w:tc>
          <w:tcPr>
            <w:tcW w:w="816" w:type="dxa"/>
          </w:tcPr>
          <w:p w:rsidR="00A32182" w:rsidRPr="00274C32" w:rsidRDefault="00A32182" w:rsidP="00274C32">
            <w:pPr>
              <w:autoSpaceDE w:val="0"/>
              <w:autoSpaceDN w:val="0"/>
              <w:adjustRightInd w:val="0"/>
              <w:jc w:val="both"/>
              <w:rPr>
                <w:rFonts w:ascii="Times New Roman" w:hAnsi="Times New Roman" w:cs="Times New Roman"/>
                <w:b/>
                <w:sz w:val="28"/>
                <w:szCs w:val="28"/>
                <w:lang w:val="uk-UA"/>
              </w:rPr>
            </w:pPr>
          </w:p>
        </w:tc>
      </w:tr>
      <w:tr w:rsidR="007E3203" w:rsidRPr="00274C32" w:rsidTr="00C45BEF">
        <w:tc>
          <w:tcPr>
            <w:tcW w:w="8046" w:type="dxa"/>
          </w:tcPr>
          <w:p w:rsidR="007E3203" w:rsidRPr="00274C32" w:rsidRDefault="007E3203"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5. Судимість батьків</w:t>
            </w:r>
          </w:p>
        </w:tc>
        <w:tc>
          <w:tcPr>
            <w:tcW w:w="709"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c>
          <w:tcPr>
            <w:tcW w:w="816"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r>
      <w:tr w:rsidR="007E3203" w:rsidRPr="00274C32" w:rsidTr="00C45BEF">
        <w:tc>
          <w:tcPr>
            <w:tcW w:w="8046" w:type="dxa"/>
          </w:tcPr>
          <w:p w:rsidR="007E3203" w:rsidRPr="00274C32" w:rsidRDefault="007E3203"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6. Культ фізичної сили в сім’ї</w:t>
            </w:r>
          </w:p>
        </w:tc>
        <w:tc>
          <w:tcPr>
            <w:tcW w:w="709"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c>
          <w:tcPr>
            <w:tcW w:w="816"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r>
      <w:tr w:rsidR="007E3203" w:rsidRPr="00274C32" w:rsidTr="00C45BEF">
        <w:tc>
          <w:tcPr>
            <w:tcW w:w="8046" w:type="dxa"/>
          </w:tcPr>
          <w:p w:rsidR="007E3203" w:rsidRPr="00274C32" w:rsidRDefault="007E3203"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7. Алкоголізм</w:t>
            </w:r>
          </w:p>
        </w:tc>
        <w:tc>
          <w:tcPr>
            <w:tcW w:w="709"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c>
          <w:tcPr>
            <w:tcW w:w="816"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r>
      <w:tr w:rsidR="007E3203" w:rsidRPr="00274C32" w:rsidTr="00C45BEF">
        <w:tc>
          <w:tcPr>
            <w:tcW w:w="8046" w:type="dxa"/>
          </w:tcPr>
          <w:p w:rsidR="007E3203" w:rsidRPr="00274C32" w:rsidRDefault="007E3203"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8. Культ грошей, речовизм, кар’єризм, чванство, панство в сім’ї</w:t>
            </w:r>
          </w:p>
        </w:tc>
        <w:tc>
          <w:tcPr>
            <w:tcW w:w="709"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c>
          <w:tcPr>
            <w:tcW w:w="816"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r>
      <w:tr w:rsidR="007E3203" w:rsidRPr="00274C32" w:rsidTr="00C45BEF">
        <w:tc>
          <w:tcPr>
            <w:tcW w:w="8046" w:type="dxa"/>
          </w:tcPr>
          <w:p w:rsidR="007E3203" w:rsidRPr="00274C32" w:rsidRDefault="007E3203"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9. Культ дитини в сім’ї, вседозволеність. Відсутність покарань, задоволення</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всіх запитів</w:t>
            </w:r>
          </w:p>
        </w:tc>
        <w:tc>
          <w:tcPr>
            <w:tcW w:w="709"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c>
          <w:tcPr>
            <w:tcW w:w="816"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r>
      <w:tr w:rsidR="007E3203" w:rsidRPr="00274C32" w:rsidTr="00C45BEF">
        <w:tc>
          <w:tcPr>
            <w:tcW w:w="8046" w:type="dxa"/>
          </w:tcPr>
          <w:p w:rsidR="007E3203" w:rsidRPr="00274C32" w:rsidRDefault="007E3203"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10. Дріб’язкова опіка</w:t>
            </w:r>
          </w:p>
        </w:tc>
        <w:tc>
          <w:tcPr>
            <w:tcW w:w="709"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c>
          <w:tcPr>
            <w:tcW w:w="816"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r>
      <w:tr w:rsidR="007E3203" w:rsidRPr="00274C32" w:rsidTr="00C45BEF">
        <w:tc>
          <w:tcPr>
            <w:tcW w:w="8046" w:type="dxa"/>
          </w:tcPr>
          <w:p w:rsidR="007E3203" w:rsidRPr="00274C32" w:rsidRDefault="007E3203"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11. Непосильні вимоги</w:t>
            </w:r>
          </w:p>
        </w:tc>
        <w:tc>
          <w:tcPr>
            <w:tcW w:w="709"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c>
          <w:tcPr>
            <w:tcW w:w="816"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r>
      <w:tr w:rsidR="007E3203" w:rsidRPr="00274C32" w:rsidTr="00C45BEF">
        <w:tc>
          <w:tcPr>
            <w:tcW w:w="8046" w:type="dxa"/>
          </w:tcPr>
          <w:p w:rsidR="007E3203" w:rsidRPr="00274C32" w:rsidRDefault="007E3203"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12. Фізичні покарання, насильство, недовір’я</w:t>
            </w:r>
          </w:p>
        </w:tc>
        <w:tc>
          <w:tcPr>
            <w:tcW w:w="709"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c>
          <w:tcPr>
            <w:tcW w:w="816"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r>
      <w:tr w:rsidR="007E3203" w:rsidRPr="00274C32" w:rsidTr="00C45BEF">
        <w:tc>
          <w:tcPr>
            <w:tcW w:w="8046" w:type="dxa"/>
          </w:tcPr>
          <w:p w:rsidR="007E3203" w:rsidRPr="00274C32" w:rsidRDefault="007E3203"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13. Припинення всякого роду активності</w:t>
            </w:r>
          </w:p>
        </w:tc>
        <w:tc>
          <w:tcPr>
            <w:tcW w:w="709"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c>
          <w:tcPr>
            <w:tcW w:w="816"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r>
      <w:tr w:rsidR="007E3203" w:rsidRPr="00274C32" w:rsidTr="00C45BEF">
        <w:tc>
          <w:tcPr>
            <w:tcW w:w="8046" w:type="dxa"/>
          </w:tcPr>
          <w:p w:rsidR="007E3203" w:rsidRPr="00274C32" w:rsidRDefault="007E3203"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14. Немає постійного трудового доручення</w:t>
            </w:r>
          </w:p>
        </w:tc>
        <w:tc>
          <w:tcPr>
            <w:tcW w:w="709"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c>
          <w:tcPr>
            <w:tcW w:w="816"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r>
      <w:tr w:rsidR="007E3203" w:rsidRPr="00274C32" w:rsidTr="00C45BEF">
        <w:tc>
          <w:tcPr>
            <w:tcW w:w="8046" w:type="dxa"/>
          </w:tcPr>
          <w:p w:rsidR="007E3203" w:rsidRPr="00274C32" w:rsidRDefault="007E3203"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15. Немає навичок самообслуговування</w:t>
            </w:r>
          </w:p>
        </w:tc>
        <w:tc>
          <w:tcPr>
            <w:tcW w:w="709"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c>
          <w:tcPr>
            <w:tcW w:w="816"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r>
      <w:tr w:rsidR="007E3203" w:rsidRPr="00274C32" w:rsidTr="00C45BEF">
        <w:tc>
          <w:tcPr>
            <w:tcW w:w="8046" w:type="dxa"/>
          </w:tcPr>
          <w:p w:rsidR="007E3203" w:rsidRPr="00274C32" w:rsidRDefault="007E3203"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16. Немає участі в колективній праці сім’ї</w:t>
            </w:r>
          </w:p>
        </w:tc>
        <w:tc>
          <w:tcPr>
            <w:tcW w:w="709"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c>
          <w:tcPr>
            <w:tcW w:w="816"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r>
      <w:tr w:rsidR="007E3203" w:rsidRPr="00274C32" w:rsidTr="00C45BEF">
        <w:tc>
          <w:tcPr>
            <w:tcW w:w="8046" w:type="dxa"/>
          </w:tcPr>
          <w:p w:rsidR="007E3203" w:rsidRPr="00274C32" w:rsidRDefault="007E3203"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17. Не знає бюджету сім’ї, її трудових доходів</w:t>
            </w:r>
          </w:p>
        </w:tc>
        <w:tc>
          <w:tcPr>
            <w:tcW w:w="709"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c>
          <w:tcPr>
            <w:tcW w:w="816"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r>
      <w:tr w:rsidR="007E3203" w:rsidRPr="00274C32" w:rsidTr="00C45BEF">
        <w:tc>
          <w:tcPr>
            <w:tcW w:w="8046" w:type="dxa"/>
          </w:tcPr>
          <w:p w:rsidR="007E3203" w:rsidRPr="00274C32" w:rsidRDefault="007E3203"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18. Немає сумісного читання книг і їх обговорення</w:t>
            </w:r>
          </w:p>
        </w:tc>
        <w:tc>
          <w:tcPr>
            <w:tcW w:w="709"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c>
          <w:tcPr>
            <w:tcW w:w="816"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r>
      <w:tr w:rsidR="007E3203" w:rsidRPr="00274C32" w:rsidTr="00C45BEF">
        <w:tc>
          <w:tcPr>
            <w:tcW w:w="8046" w:type="dxa"/>
          </w:tcPr>
          <w:p w:rsidR="007E3203" w:rsidRPr="00274C32" w:rsidRDefault="007E3203"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19. Немає дружби між дітьми і батьками</w:t>
            </w:r>
          </w:p>
        </w:tc>
        <w:tc>
          <w:tcPr>
            <w:tcW w:w="709"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c>
          <w:tcPr>
            <w:tcW w:w="816"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r>
      <w:tr w:rsidR="007E3203" w:rsidRPr="00274C32" w:rsidTr="00C45BEF">
        <w:tc>
          <w:tcPr>
            <w:tcW w:w="8046" w:type="dxa"/>
          </w:tcPr>
          <w:p w:rsidR="007E3203" w:rsidRPr="00274C32" w:rsidRDefault="007E3203"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20. Немає колективних походів в кіно і театр, на природу</w:t>
            </w:r>
          </w:p>
        </w:tc>
        <w:tc>
          <w:tcPr>
            <w:tcW w:w="709"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c>
          <w:tcPr>
            <w:tcW w:w="816"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r>
      <w:tr w:rsidR="007E3203" w:rsidRPr="00274C32" w:rsidTr="00C45BEF">
        <w:tc>
          <w:tcPr>
            <w:tcW w:w="8046" w:type="dxa"/>
          </w:tcPr>
          <w:p w:rsidR="007E3203" w:rsidRPr="00274C32" w:rsidRDefault="007E3203"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21. Немає почуття відповідальності перед сім’єю</w:t>
            </w:r>
          </w:p>
        </w:tc>
        <w:tc>
          <w:tcPr>
            <w:tcW w:w="709"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c>
          <w:tcPr>
            <w:tcW w:w="816"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r>
      <w:tr w:rsidR="007E3203" w:rsidRPr="00274C32" w:rsidTr="00C45BEF">
        <w:tc>
          <w:tcPr>
            <w:tcW w:w="8046" w:type="dxa"/>
          </w:tcPr>
          <w:p w:rsidR="007E3203" w:rsidRPr="00274C32" w:rsidRDefault="007E3203"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i/>
                <w:iCs/>
                <w:sz w:val="28"/>
                <w:szCs w:val="28"/>
              </w:rPr>
              <w:t>Вплив середовища</w:t>
            </w:r>
          </w:p>
        </w:tc>
        <w:tc>
          <w:tcPr>
            <w:tcW w:w="709"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c>
          <w:tcPr>
            <w:tcW w:w="816"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r>
      <w:tr w:rsidR="007E3203" w:rsidRPr="00274C32" w:rsidTr="00C45BEF">
        <w:tc>
          <w:tcPr>
            <w:tcW w:w="8046" w:type="dxa"/>
          </w:tcPr>
          <w:p w:rsidR="007E3203" w:rsidRPr="00274C32" w:rsidRDefault="007E3203"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1. Дружба з підлітками з груп з негативною суспільною спрямованістю</w:t>
            </w:r>
          </w:p>
        </w:tc>
        <w:tc>
          <w:tcPr>
            <w:tcW w:w="709"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c>
          <w:tcPr>
            <w:tcW w:w="816"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r>
      <w:tr w:rsidR="007E3203" w:rsidRPr="00274C32" w:rsidTr="00C45BEF">
        <w:tc>
          <w:tcPr>
            <w:tcW w:w="8046" w:type="dxa"/>
          </w:tcPr>
          <w:p w:rsidR="007E3203" w:rsidRPr="00274C32" w:rsidRDefault="007E3203"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lastRenderedPageBreak/>
              <w:t>2. Вплив дорослих з антигромадськими схильностями</w:t>
            </w:r>
          </w:p>
        </w:tc>
        <w:tc>
          <w:tcPr>
            <w:tcW w:w="709"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c>
          <w:tcPr>
            <w:tcW w:w="816"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r>
      <w:tr w:rsidR="007E3203" w:rsidRPr="00274C32" w:rsidTr="00C45BEF">
        <w:tc>
          <w:tcPr>
            <w:tcW w:w="8046" w:type="dxa"/>
          </w:tcPr>
          <w:p w:rsidR="007E3203" w:rsidRPr="00274C32" w:rsidRDefault="007E3203"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3. Безконтрольний недозований перегляд фільмів</w:t>
            </w:r>
          </w:p>
        </w:tc>
        <w:tc>
          <w:tcPr>
            <w:tcW w:w="709"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c>
          <w:tcPr>
            <w:tcW w:w="816"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r>
      <w:tr w:rsidR="007E3203" w:rsidRPr="00274C32" w:rsidTr="00C45BEF">
        <w:tc>
          <w:tcPr>
            <w:tcW w:w="8046" w:type="dxa"/>
          </w:tcPr>
          <w:p w:rsidR="007E3203" w:rsidRPr="00274C32" w:rsidRDefault="007E3203"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4. Часті відвідини дискотеки, відеосалонів, проглядання фільмів жахів,</w:t>
            </w:r>
            <w:r w:rsidR="001345F3">
              <w:rPr>
                <w:rFonts w:ascii="Times New Roman" w:hAnsi="Times New Roman" w:cs="Times New Roman"/>
                <w:sz w:val="28"/>
                <w:szCs w:val="28"/>
                <w:lang w:val="uk-UA"/>
              </w:rPr>
              <w:t xml:space="preserve"> </w:t>
            </w:r>
            <w:r w:rsidRPr="00274C32">
              <w:rPr>
                <w:rFonts w:ascii="Times New Roman" w:hAnsi="Times New Roman" w:cs="Times New Roman"/>
                <w:sz w:val="28"/>
                <w:szCs w:val="28"/>
              </w:rPr>
              <w:t>жорстокості, насильства, еротики</w:t>
            </w:r>
          </w:p>
        </w:tc>
        <w:tc>
          <w:tcPr>
            <w:tcW w:w="709"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c>
          <w:tcPr>
            <w:tcW w:w="816"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r>
      <w:tr w:rsidR="007E3203" w:rsidRPr="00274C32" w:rsidTr="00C45BEF">
        <w:tc>
          <w:tcPr>
            <w:tcW w:w="8046" w:type="dxa"/>
          </w:tcPr>
          <w:p w:rsidR="007E3203" w:rsidRPr="00274C32" w:rsidRDefault="007E3203"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5. Надмірне захоплення детективною літературою</w:t>
            </w:r>
          </w:p>
        </w:tc>
        <w:tc>
          <w:tcPr>
            <w:tcW w:w="709"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c>
          <w:tcPr>
            <w:tcW w:w="816"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r>
      <w:tr w:rsidR="007E3203" w:rsidRPr="00274C32" w:rsidTr="00C45BEF">
        <w:tc>
          <w:tcPr>
            <w:tcW w:w="8046" w:type="dxa"/>
          </w:tcPr>
          <w:p w:rsidR="007E3203" w:rsidRPr="00274C32" w:rsidRDefault="007E3203"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6. Інші причини (дописати)</w:t>
            </w:r>
          </w:p>
        </w:tc>
        <w:tc>
          <w:tcPr>
            <w:tcW w:w="709"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c>
          <w:tcPr>
            <w:tcW w:w="816"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r>
      <w:tr w:rsidR="007E3203" w:rsidRPr="00274C32" w:rsidTr="00C45BEF">
        <w:tc>
          <w:tcPr>
            <w:tcW w:w="8046" w:type="dxa"/>
          </w:tcPr>
          <w:p w:rsidR="007E3203" w:rsidRPr="00274C32" w:rsidRDefault="007E3203"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i/>
                <w:iCs/>
                <w:sz w:val="28"/>
                <w:szCs w:val="28"/>
              </w:rPr>
              <w:t>Пр</w:t>
            </w:r>
            <w:r w:rsidRPr="00274C32">
              <w:rPr>
                <w:rFonts w:ascii="Times New Roman" w:hAnsi="Times New Roman" w:cs="Times New Roman"/>
                <w:i/>
                <w:iCs/>
                <w:sz w:val="28"/>
                <w:szCs w:val="28"/>
                <w:lang w:val="uk-UA"/>
              </w:rPr>
              <w:t>о</w:t>
            </w:r>
            <w:r w:rsidRPr="00274C32">
              <w:rPr>
                <w:rFonts w:ascii="Times New Roman" w:hAnsi="Times New Roman" w:cs="Times New Roman"/>
                <w:i/>
                <w:iCs/>
                <w:sz w:val="28"/>
                <w:szCs w:val="28"/>
              </w:rPr>
              <w:t>галини у виховній роботі школи</w:t>
            </w:r>
          </w:p>
        </w:tc>
        <w:tc>
          <w:tcPr>
            <w:tcW w:w="709"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c>
          <w:tcPr>
            <w:tcW w:w="816"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r>
      <w:tr w:rsidR="007E3203" w:rsidRPr="00274C32" w:rsidTr="00C45BEF">
        <w:tc>
          <w:tcPr>
            <w:tcW w:w="8046" w:type="dxa"/>
          </w:tcPr>
          <w:p w:rsidR="007E3203" w:rsidRPr="00274C32" w:rsidRDefault="007E3203"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1. Відсутність систематичного зв’язку з сім’єю</w:t>
            </w:r>
          </w:p>
        </w:tc>
        <w:tc>
          <w:tcPr>
            <w:tcW w:w="709"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c>
          <w:tcPr>
            <w:tcW w:w="816"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r>
      <w:tr w:rsidR="007E3203" w:rsidRPr="00274C32" w:rsidTr="00C45BEF">
        <w:tc>
          <w:tcPr>
            <w:tcW w:w="8046" w:type="dxa"/>
          </w:tcPr>
          <w:p w:rsidR="007E3203" w:rsidRPr="00274C32" w:rsidRDefault="007E3203"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2. Незнання індивідуальних і вікових особливостей підлітка</w:t>
            </w:r>
          </w:p>
        </w:tc>
        <w:tc>
          <w:tcPr>
            <w:tcW w:w="709"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c>
          <w:tcPr>
            <w:tcW w:w="816"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r>
      <w:tr w:rsidR="007E3203" w:rsidRPr="00274C32" w:rsidTr="00C45BEF">
        <w:tc>
          <w:tcPr>
            <w:tcW w:w="8046" w:type="dxa"/>
          </w:tcPr>
          <w:p w:rsidR="007E3203" w:rsidRPr="00274C32" w:rsidRDefault="007E3203"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3. Неврахування у вихованні ступеня педагогічної занедбаності учня</w:t>
            </w:r>
          </w:p>
        </w:tc>
        <w:tc>
          <w:tcPr>
            <w:tcW w:w="709"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c>
          <w:tcPr>
            <w:tcW w:w="816"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r>
      <w:tr w:rsidR="007E3203" w:rsidRPr="00274C32" w:rsidTr="00C45BEF">
        <w:tc>
          <w:tcPr>
            <w:tcW w:w="8046" w:type="dxa"/>
          </w:tcPr>
          <w:p w:rsidR="007E3203" w:rsidRPr="00274C32" w:rsidRDefault="007E3203"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4. Незнання потенційних можливостей школяра</w:t>
            </w:r>
          </w:p>
        </w:tc>
        <w:tc>
          <w:tcPr>
            <w:tcW w:w="709"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c>
          <w:tcPr>
            <w:tcW w:w="816"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r>
      <w:tr w:rsidR="007E3203" w:rsidRPr="00274C32" w:rsidTr="00C45BEF">
        <w:tc>
          <w:tcPr>
            <w:tcW w:w="8046" w:type="dxa"/>
          </w:tcPr>
          <w:p w:rsidR="007E3203" w:rsidRPr="00274C32" w:rsidRDefault="007E3203"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5. Неправильна побудова відносин учня і колективу</w:t>
            </w:r>
          </w:p>
        </w:tc>
        <w:tc>
          <w:tcPr>
            <w:tcW w:w="709"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c>
          <w:tcPr>
            <w:tcW w:w="816"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r>
      <w:tr w:rsidR="007E3203" w:rsidRPr="00274C32" w:rsidTr="00C45BEF">
        <w:tc>
          <w:tcPr>
            <w:tcW w:w="8046" w:type="dxa"/>
          </w:tcPr>
          <w:p w:rsidR="007E3203" w:rsidRPr="00274C32" w:rsidRDefault="007E3203"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6. Немає довірчих відносин педагогів з учнем</w:t>
            </w:r>
          </w:p>
        </w:tc>
        <w:tc>
          <w:tcPr>
            <w:tcW w:w="709"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c>
          <w:tcPr>
            <w:tcW w:w="816" w:type="dxa"/>
          </w:tcPr>
          <w:p w:rsidR="007E3203" w:rsidRPr="00274C32" w:rsidRDefault="007E3203" w:rsidP="00274C32">
            <w:pPr>
              <w:autoSpaceDE w:val="0"/>
              <w:autoSpaceDN w:val="0"/>
              <w:adjustRightInd w:val="0"/>
              <w:jc w:val="both"/>
              <w:rPr>
                <w:rFonts w:ascii="Times New Roman" w:hAnsi="Times New Roman" w:cs="Times New Roman"/>
                <w:b/>
                <w:sz w:val="28"/>
                <w:szCs w:val="28"/>
                <w:lang w:val="uk-UA"/>
              </w:rPr>
            </w:pPr>
          </w:p>
        </w:tc>
      </w:tr>
      <w:tr w:rsidR="00C45BEF" w:rsidRPr="00274C32" w:rsidTr="00C45BEF">
        <w:tc>
          <w:tcPr>
            <w:tcW w:w="8046" w:type="dxa"/>
          </w:tcPr>
          <w:p w:rsidR="00C45BEF" w:rsidRPr="00274C32" w:rsidRDefault="00C45BE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7. Недоліки індивідуальної роботи з підлітком</w:t>
            </w:r>
          </w:p>
        </w:tc>
        <w:tc>
          <w:tcPr>
            <w:tcW w:w="709" w:type="dxa"/>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p>
        </w:tc>
        <w:tc>
          <w:tcPr>
            <w:tcW w:w="816" w:type="dxa"/>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p>
        </w:tc>
      </w:tr>
      <w:tr w:rsidR="00C45BEF" w:rsidRPr="00274C32" w:rsidTr="00C45BEF">
        <w:tc>
          <w:tcPr>
            <w:tcW w:w="8046" w:type="dxa"/>
          </w:tcPr>
          <w:p w:rsidR="00C45BEF" w:rsidRPr="001345F3" w:rsidRDefault="00C45BEF"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8. </w:t>
            </w:r>
            <w:r w:rsidRPr="00274C32">
              <w:rPr>
                <w:rFonts w:ascii="Times New Roman" w:hAnsi="Times New Roman" w:cs="Times New Roman"/>
                <w:sz w:val="28"/>
                <w:szCs w:val="28"/>
              </w:rPr>
              <w:t>Невміння організувати успішне навчання і суспільно-трудову діяльність</w:t>
            </w:r>
            <w:r w:rsidR="001345F3">
              <w:rPr>
                <w:rFonts w:ascii="Times New Roman" w:hAnsi="Times New Roman" w:cs="Times New Roman"/>
                <w:sz w:val="28"/>
                <w:szCs w:val="28"/>
                <w:lang w:val="uk-UA"/>
              </w:rPr>
              <w:t xml:space="preserve"> </w:t>
            </w:r>
            <w:r w:rsidRPr="00274C32">
              <w:rPr>
                <w:rFonts w:ascii="Times New Roman" w:hAnsi="Times New Roman" w:cs="Times New Roman"/>
                <w:sz w:val="28"/>
                <w:szCs w:val="28"/>
              </w:rPr>
              <w:t>школяра</w:t>
            </w:r>
          </w:p>
        </w:tc>
        <w:tc>
          <w:tcPr>
            <w:tcW w:w="709" w:type="dxa"/>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p>
        </w:tc>
        <w:tc>
          <w:tcPr>
            <w:tcW w:w="816" w:type="dxa"/>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p>
        </w:tc>
      </w:tr>
      <w:tr w:rsidR="00C45BEF" w:rsidRPr="00274C32" w:rsidTr="00C45BEF">
        <w:tc>
          <w:tcPr>
            <w:tcW w:w="8046" w:type="dxa"/>
          </w:tcPr>
          <w:p w:rsidR="00C45BEF" w:rsidRPr="00274C32" w:rsidRDefault="00C45BEF"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9. Відсутність індивідуальної роботи щодо пробудження в учня пізнавального</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інтересу в навчанні</w:t>
            </w:r>
          </w:p>
        </w:tc>
        <w:tc>
          <w:tcPr>
            <w:tcW w:w="709" w:type="dxa"/>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p>
        </w:tc>
        <w:tc>
          <w:tcPr>
            <w:tcW w:w="816" w:type="dxa"/>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p>
        </w:tc>
      </w:tr>
      <w:tr w:rsidR="00C45BEF" w:rsidRPr="00274C32" w:rsidTr="00C45BEF">
        <w:tc>
          <w:tcPr>
            <w:tcW w:w="8046" w:type="dxa"/>
          </w:tcPr>
          <w:p w:rsidR="00C45BEF" w:rsidRPr="00274C32" w:rsidRDefault="00C45BE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10. Погано організована робота щодо ліквідації пропусків в знаннях школяра</w:t>
            </w:r>
          </w:p>
        </w:tc>
        <w:tc>
          <w:tcPr>
            <w:tcW w:w="709" w:type="dxa"/>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p>
        </w:tc>
        <w:tc>
          <w:tcPr>
            <w:tcW w:w="816" w:type="dxa"/>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p>
        </w:tc>
      </w:tr>
      <w:tr w:rsidR="00C45BEF" w:rsidRPr="00274C32" w:rsidTr="00C45BEF">
        <w:tc>
          <w:tcPr>
            <w:tcW w:w="8046" w:type="dxa"/>
          </w:tcPr>
          <w:p w:rsidR="00C45BEF" w:rsidRPr="00274C32" w:rsidRDefault="00C45BE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11. Інші (дописати)</w:t>
            </w:r>
          </w:p>
        </w:tc>
        <w:tc>
          <w:tcPr>
            <w:tcW w:w="709" w:type="dxa"/>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p>
        </w:tc>
        <w:tc>
          <w:tcPr>
            <w:tcW w:w="816" w:type="dxa"/>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p>
        </w:tc>
      </w:tr>
      <w:tr w:rsidR="00C45BEF" w:rsidRPr="00274C32" w:rsidTr="00C45BEF">
        <w:tc>
          <w:tcPr>
            <w:tcW w:w="8046" w:type="dxa"/>
          </w:tcPr>
          <w:p w:rsidR="00C45BEF" w:rsidRPr="00274C32" w:rsidRDefault="00C45BE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i/>
                <w:iCs/>
                <w:sz w:val="28"/>
                <w:szCs w:val="28"/>
              </w:rPr>
              <w:t>Прогалини в роботі громадськості</w:t>
            </w:r>
          </w:p>
        </w:tc>
        <w:tc>
          <w:tcPr>
            <w:tcW w:w="709" w:type="dxa"/>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p>
        </w:tc>
        <w:tc>
          <w:tcPr>
            <w:tcW w:w="816" w:type="dxa"/>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p>
        </w:tc>
      </w:tr>
      <w:tr w:rsidR="00C45BEF" w:rsidRPr="00274C32" w:rsidTr="00C45BEF">
        <w:tc>
          <w:tcPr>
            <w:tcW w:w="8046" w:type="dxa"/>
          </w:tcPr>
          <w:p w:rsidR="00C45BEF" w:rsidRPr="00274C32" w:rsidRDefault="00C45BE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1. Формалізм в роботі рад сприяння сім’ї і школі</w:t>
            </w:r>
          </w:p>
        </w:tc>
        <w:tc>
          <w:tcPr>
            <w:tcW w:w="709" w:type="dxa"/>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p>
        </w:tc>
        <w:tc>
          <w:tcPr>
            <w:tcW w:w="816" w:type="dxa"/>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p>
        </w:tc>
      </w:tr>
      <w:tr w:rsidR="00C45BEF" w:rsidRPr="00274C32" w:rsidTr="00C45BEF">
        <w:tc>
          <w:tcPr>
            <w:tcW w:w="8046" w:type="dxa"/>
          </w:tcPr>
          <w:p w:rsidR="00C45BEF" w:rsidRPr="00274C32" w:rsidRDefault="00C45BE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2. Домінування вербальних форм дії</w:t>
            </w:r>
          </w:p>
        </w:tc>
        <w:tc>
          <w:tcPr>
            <w:tcW w:w="709" w:type="dxa"/>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p>
        </w:tc>
        <w:tc>
          <w:tcPr>
            <w:tcW w:w="816" w:type="dxa"/>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p>
        </w:tc>
      </w:tr>
      <w:tr w:rsidR="00C45BEF" w:rsidRPr="00274C32" w:rsidTr="00C45BEF">
        <w:tc>
          <w:tcPr>
            <w:tcW w:w="8046" w:type="dxa"/>
          </w:tcPr>
          <w:p w:rsidR="00C45BEF" w:rsidRPr="00274C32" w:rsidRDefault="00C45BEF"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3. Відсутність належної матеріальної бази в клубах за місцем проживання</w:t>
            </w:r>
          </w:p>
        </w:tc>
        <w:tc>
          <w:tcPr>
            <w:tcW w:w="709" w:type="dxa"/>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p>
        </w:tc>
        <w:tc>
          <w:tcPr>
            <w:tcW w:w="816" w:type="dxa"/>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p>
        </w:tc>
      </w:tr>
      <w:tr w:rsidR="00C45BEF" w:rsidRPr="00274C32" w:rsidTr="00C45BEF">
        <w:tc>
          <w:tcPr>
            <w:tcW w:w="8046" w:type="dxa"/>
          </w:tcPr>
          <w:p w:rsidR="00C45BEF" w:rsidRPr="00274C32" w:rsidRDefault="00C45BEF"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4. Відсутність кваліфікованих кадрів в клубах за місцем проживання</w:t>
            </w:r>
          </w:p>
        </w:tc>
        <w:tc>
          <w:tcPr>
            <w:tcW w:w="709" w:type="dxa"/>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p>
        </w:tc>
        <w:tc>
          <w:tcPr>
            <w:tcW w:w="816" w:type="dxa"/>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p>
        </w:tc>
      </w:tr>
      <w:tr w:rsidR="00C45BEF" w:rsidRPr="00274C32" w:rsidTr="00C45BEF">
        <w:tc>
          <w:tcPr>
            <w:tcW w:w="8046" w:type="dxa"/>
          </w:tcPr>
          <w:p w:rsidR="00C45BEF" w:rsidRPr="00274C32" w:rsidRDefault="00C45BEF" w:rsidP="00E22736">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 xml:space="preserve">5. Відсутність системи </w:t>
            </w:r>
            <w:r w:rsidR="00E22736">
              <w:rPr>
                <w:rFonts w:ascii="Times New Roman" w:hAnsi="Times New Roman" w:cs="Times New Roman"/>
                <w:sz w:val="28"/>
                <w:szCs w:val="28"/>
                <w:lang w:val="uk-UA"/>
              </w:rPr>
              <w:t xml:space="preserve">у </w:t>
            </w:r>
            <w:r w:rsidRPr="00274C32">
              <w:rPr>
                <w:rFonts w:ascii="Times New Roman" w:hAnsi="Times New Roman" w:cs="Times New Roman"/>
                <w:sz w:val="28"/>
                <w:szCs w:val="28"/>
              </w:rPr>
              <w:t>роботі громадських виховних установ</w:t>
            </w:r>
          </w:p>
        </w:tc>
        <w:tc>
          <w:tcPr>
            <w:tcW w:w="709" w:type="dxa"/>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p>
        </w:tc>
        <w:tc>
          <w:tcPr>
            <w:tcW w:w="816" w:type="dxa"/>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p>
        </w:tc>
      </w:tr>
      <w:tr w:rsidR="00C45BEF" w:rsidRPr="00274C32" w:rsidTr="00C45BEF">
        <w:tc>
          <w:tcPr>
            <w:tcW w:w="8046" w:type="dxa"/>
          </w:tcPr>
          <w:p w:rsidR="00C45BEF" w:rsidRPr="00274C32" w:rsidRDefault="00C45BEF"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6. Відсутність форм роботи щодо залучення п</w:t>
            </w:r>
            <w:r w:rsidR="00E22736">
              <w:rPr>
                <w:rFonts w:ascii="Times New Roman" w:hAnsi="Times New Roman" w:cs="Times New Roman"/>
                <w:sz w:val="28"/>
                <w:szCs w:val="28"/>
              </w:rPr>
              <w:t xml:space="preserve">едагогічно занедбаних школярів </w:t>
            </w:r>
            <w:r w:rsidR="00E22736">
              <w:rPr>
                <w:rFonts w:ascii="Times New Roman" w:hAnsi="Times New Roman" w:cs="Times New Roman"/>
                <w:sz w:val="28"/>
                <w:szCs w:val="28"/>
                <w:lang w:val="uk-UA"/>
              </w:rPr>
              <w:t>у</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спортивні клуби, секції</w:t>
            </w:r>
          </w:p>
        </w:tc>
        <w:tc>
          <w:tcPr>
            <w:tcW w:w="709" w:type="dxa"/>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p>
        </w:tc>
        <w:tc>
          <w:tcPr>
            <w:tcW w:w="816" w:type="dxa"/>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p>
        </w:tc>
      </w:tr>
      <w:tr w:rsidR="00C45BEF" w:rsidRPr="00274C32" w:rsidTr="00C45BEF">
        <w:tc>
          <w:tcPr>
            <w:tcW w:w="8046" w:type="dxa"/>
          </w:tcPr>
          <w:p w:rsidR="00C45BEF" w:rsidRPr="00274C32" w:rsidRDefault="00E22736" w:rsidP="00274C32">
            <w:pPr>
              <w:autoSpaceDE w:val="0"/>
              <w:autoSpaceDN w:val="0"/>
              <w:adjustRightInd w:val="0"/>
              <w:jc w:val="both"/>
              <w:rPr>
                <w:rFonts w:ascii="Times New Roman" w:hAnsi="Times New Roman" w:cs="Times New Roman"/>
                <w:sz w:val="28"/>
                <w:szCs w:val="28"/>
                <w:lang w:val="uk-UA"/>
              </w:rPr>
            </w:pPr>
            <w:r>
              <w:rPr>
                <w:rFonts w:ascii="Times New Roman" w:hAnsi="Times New Roman" w:cs="Times New Roman"/>
                <w:sz w:val="28"/>
                <w:szCs w:val="28"/>
              </w:rPr>
              <w:t xml:space="preserve">7. Епізодичність </w:t>
            </w:r>
            <w:r>
              <w:rPr>
                <w:rFonts w:ascii="Times New Roman" w:hAnsi="Times New Roman" w:cs="Times New Roman"/>
                <w:sz w:val="28"/>
                <w:szCs w:val="28"/>
                <w:lang w:val="uk-UA"/>
              </w:rPr>
              <w:t>у</w:t>
            </w:r>
            <w:r w:rsidR="00C45BEF" w:rsidRPr="00274C32">
              <w:rPr>
                <w:rFonts w:ascii="Times New Roman" w:hAnsi="Times New Roman" w:cs="Times New Roman"/>
                <w:sz w:val="28"/>
                <w:szCs w:val="28"/>
              </w:rPr>
              <w:t xml:space="preserve"> роботі громадських діячів</w:t>
            </w:r>
          </w:p>
        </w:tc>
        <w:tc>
          <w:tcPr>
            <w:tcW w:w="709" w:type="dxa"/>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p>
        </w:tc>
        <w:tc>
          <w:tcPr>
            <w:tcW w:w="816" w:type="dxa"/>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p>
        </w:tc>
      </w:tr>
      <w:tr w:rsidR="00C45BEF" w:rsidRPr="00274C32" w:rsidTr="00C45BEF">
        <w:tc>
          <w:tcPr>
            <w:tcW w:w="8046" w:type="dxa"/>
          </w:tcPr>
          <w:p w:rsidR="00C45BEF" w:rsidRPr="00274C32" w:rsidRDefault="00C45BEF"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8. Відсутність цікавих справ, здатних захопити підлітка</w:t>
            </w:r>
          </w:p>
        </w:tc>
        <w:tc>
          <w:tcPr>
            <w:tcW w:w="709" w:type="dxa"/>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p>
        </w:tc>
        <w:tc>
          <w:tcPr>
            <w:tcW w:w="816" w:type="dxa"/>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p>
        </w:tc>
      </w:tr>
      <w:tr w:rsidR="00C45BEF" w:rsidRPr="00274C32" w:rsidTr="00C45BEF">
        <w:tc>
          <w:tcPr>
            <w:tcW w:w="8046" w:type="dxa"/>
          </w:tcPr>
          <w:p w:rsidR="00C45BEF" w:rsidRPr="00274C32" w:rsidRDefault="00C45BE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9. Домінування каральної функції інспекції і комісій у справах дітей</w:t>
            </w:r>
          </w:p>
        </w:tc>
        <w:tc>
          <w:tcPr>
            <w:tcW w:w="709" w:type="dxa"/>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p>
        </w:tc>
        <w:tc>
          <w:tcPr>
            <w:tcW w:w="816" w:type="dxa"/>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p>
        </w:tc>
      </w:tr>
      <w:tr w:rsidR="00C45BEF" w:rsidRPr="00274C32" w:rsidTr="00C45BEF">
        <w:tc>
          <w:tcPr>
            <w:tcW w:w="8046" w:type="dxa"/>
          </w:tcPr>
          <w:p w:rsidR="00C45BEF" w:rsidRPr="00274C32" w:rsidRDefault="00C45BEF"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10. Переважання контрольних форм роботи на шкоду виховній в інспекціях у</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справах дітей</w:t>
            </w:r>
          </w:p>
        </w:tc>
        <w:tc>
          <w:tcPr>
            <w:tcW w:w="709" w:type="dxa"/>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p>
        </w:tc>
        <w:tc>
          <w:tcPr>
            <w:tcW w:w="816" w:type="dxa"/>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p>
        </w:tc>
      </w:tr>
      <w:tr w:rsidR="00C45BEF" w:rsidRPr="00274C32" w:rsidTr="00304C19">
        <w:tc>
          <w:tcPr>
            <w:tcW w:w="8755" w:type="dxa"/>
            <w:gridSpan w:val="2"/>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r w:rsidRPr="00274C32">
              <w:rPr>
                <w:rFonts w:ascii="Times New Roman" w:hAnsi="Times New Roman" w:cs="Times New Roman"/>
                <w:sz w:val="28"/>
                <w:szCs w:val="28"/>
              </w:rPr>
              <w:t>11. Інші причини (дописати)</w:t>
            </w:r>
          </w:p>
        </w:tc>
        <w:tc>
          <w:tcPr>
            <w:tcW w:w="816" w:type="dxa"/>
          </w:tcPr>
          <w:p w:rsidR="00C45BEF" w:rsidRPr="00274C32" w:rsidRDefault="00C45BEF" w:rsidP="00274C32">
            <w:pPr>
              <w:autoSpaceDE w:val="0"/>
              <w:autoSpaceDN w:val="0"/>
              <w:adjustRightInd w:val="0"/>
              <w:jc w:val="both"/>
              <w:rPr>
                <w:rFonts w:ascii="Times New Roman" w:hAnsi="Times New Roman" w:cs="Times New Roman"/>
                <w:b/>
                <w:sz w:val="28"/>
                <w:szCs w:val="28"/>
                <w:lang w:val="uk-UA"/>
              </w:rPr>
            </w:pPr>
          </w:p>
        </w:tc>
      </w:tr>
    </w:tbl>
    <w:p w:rsidR="00304C19" w:rsidRPr="00274C32" w:rsidRDefault="001345F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304C19" w:rsidRPr="00274C32">
        <w:rPr>
          <w:rFonts w:ascii="Times New Roman" w:hAnsi="Times New Roman" w:cs="Times New Roman"/>
          <w:sz w:val="28"/>
          <w:szCs w:val="28"/>
        </w:rPr>
        <w:t>Аналіз всього матеріалу дасть можливість зробити висновки про причини педагогічної</w:t>
      </w:r>
      <w:r>
        <w:rPr>
          <w:rFonts w:ascii="Times New Roman" w:hAnsi="Times New Roman" w:cs="Times New Roman"/>
          <w:sz w:val="28"/>
          <w:szCs w:val="28"/>
          <w:lang w:val="uk-UA"/>
        </w:rPr>
        <w:t xml:space="preserve"> </w:t>
      </w:r>
      <w:r w:rsidR="00304C19" w:rsidRPr="00274C32">
        <w:rPr>
          <w:rFonts w:ascii="Times New Roman" w:hAnsi="Times New Roman" w:cs="Times New Roman"/>
          <w:sz w:val="28"/>
          <w:szCs w:val="28"/>
        </w:rPr>
        <w:t>занедбаності даного підлітка.</w:t>
      </w:r>
    </w:p>
    <w:p w:rsidR="00A32182" w:rsidRPr="001345F3" w:rsidRDefault="00E22736"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304C19" w:rsidRPr="00274C32">
        <w:rPr>
          <w:rFonts w:ascii="Times New Roman" w:hAnsi="Times New Roman" w:cs="Times New Roman"/>
          <w:sz w:val="28"/>
          <w:szCs w:val="28"/>
        </w:rPr>
        <w:t>Результати обстеження особистості важкого підлітка заносяться в Карту обстеження. У</w:t>
      </w:r>
      <w:r w:rsidR="001345F3">
        <w:rPr>
          <w:rFonts w:ascii="Times New Roman" w:hAnsi="Times New Roman" w:cs="Times New Roman"/>
          <w:sz w:val="28"/>
          <w:szCs w:val="28"/>
          <w:lang w:val="uk-UA"/>
        </w:rPr>
        <w:t xml:space="preserve"> </w:t>
      </w:r>
      <w:r w:rsidR="00304C19" w:rsidRPr="00274C32">
        <w:rPr>
          <w:rFonts w:ascii="Times New Roman" w:hAnsi="Times New Roman" w:cs="Times New Roman"/>
          <w:sz w:val="28"/>
          <w:szCs w:val="28"/>
        </w:rPr>
        <w:t>ній представлено декілька розділів: загальні відомості, сімейне виховання, навчання,</w:t>
      </w:r>
      <w:r w:rsidR="001345F3">
        <w:rPr>
          <w:rFonts w:ascii="Times New Roman" w:hAnsi="Times New Roman" w:cs="Times New Roman"/>
          <w:sz w:val="28"/>
          <w:szCs w:val="28"/>
          <w:lang w:val="uk-UA"/>
        </w:rPr>
        <w:t xml:space="preserve"> </w:t>
      </w:r>
      <w:r w:rsidR="00304C19" w:rsidRPr="00274C32">
        <w:rPr>
          <w:rFonts w:ascii="Times New Roman" w:hAnsi="Times New Roman" w:cs="Times New Roman"/>
          <w:sz w:val="28"/>
          <w:szCs w:val="28"/>
        </w:rPr>
        <w:t xml:space="preserve">дисципліна, суспільно-трудова діяльність, </w:t>
      </w:r>
      <w:r w:rsidR="00304C19" w:rsidRPr="00274C32">
        <w:rPr>
          <w:rFonts w:ascii="Times New Roman" w:hAnsi="Times New Roman" w:cs="Times New Roman"/>
          <w:sz w:val="28"/>
          <w:szCs w:val="28"/>
        </w:rPr>
        <w:lastRenderedPageBreak/>
        <w:t>оцінне ставлення до колективу, асоціальні</w:t>
      </w:r>
      <w:r w:rsidR="001345F3">
        <w:rPr>
          <w:rFonts w:ascii="Times New Roman" w:hAnsi="Times New Roman" w:cs="Times New Roman"/>
          <w:sz w:val="28"/>
          <w:szCs w:val="28"/>
          <w:lang w:val="uk-UA"/>
        </w:rPr>
        <w:t xml:space="preserve"> </w:t>
      </w:r>
      <w:r w:rsidR="00304C19" w:rsidRPr="00274C32">
        <w:rPr>
          <w:rFonts w:ascii="Times New Roman" w:hAnsi="Times New Roman" w:cs="Times New Roman"/>
          <w:sz w:val="28"/>
          <w:szCs w:val="28"/>
        </w:rPr>
        <w:t>відхилення, причини відхилень, властивості особистості, висновок, педагогічні рекомендації.</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lang w:val="uk-UA"/>
        </w:rPr>
      </w:pPr>
    </w:p>
    <w:p w:rsidR="00AD2C54" w:rsidRDefault="00AD2C54" w:rsidP="00E22736">
      <w:pPr>
        <w:autoSpaceDE w:val="0"/>
        <w:autoSpaceDN w:val="0"/>
        <w:adjustRightInd w:val="0"/>
        <w:spacing w:after="0" w:line="240" w:lineRule="auto"/>
        <w:jc w:val="center"/>
        <w:rPr>
          <w:rFonts w:ascii="Times New Roman" w:hAnsi="Times New Roman" w:cs="Times New Roman"/>
          <w:b/>
          <w:bCs/>
          <w:i/>
          <w:iCs/>
          <w:sz w:val="28"/>
          <w:szCs w:val="28"/>
        </w:rPr>
      </w:pPr>
    </w:p>
    <w:p w:rsidR="00304C19" w:rsidRPr="00274C32" w:rsidRDefault="00304C19" w:rsidP="00E22736">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Схема аналізу поведінк</w:t>
      </w:r>
      <w:r w:rsidR="00774DB7">
        <w:rPr>
          <w:rFonts w:ascii="Times New Roman" w:hAnsi="Times New Roman" w:cs="Times New Roman"/>
          <w:b/>
          <w:bCs/>
          <w:i/>
          <w:iCs/>
          <w:sz w:val="28"/>
          <w:szCs w:val="28"/>
        </w:rPr>
        <w:t>и з відхиленнями (О.</w:t>
      </w:r>
      <w:r w:rsidRPr="00274C32">
        <w:rPr>
          <w:rFonts w:ascii="Times New Roman" w:hAnsi="Times New Roman" w:cs="Times New Roman"/>
          <w:b/>
          <w:bCs/>
          <w:i/>
          <w:iCs/>
          <w:sz w:val="28"/>
          <w:szCs w:val="28"/>
        </w:rPr>
        <w:t>В. Змановська)</w:t>
      </w:r>
    </w:p>
    <w:p w:rsidR="001F7415" w:rsidRDefault="00E22736"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304C19" w:rsidRPr="004103E5" w:rsidRDefault="00304C19" w:rsidP="001F7415">
      <w:pPr>
        <w:autoSpaceDE w:val="0"/>
        <w:autoSpaceDN w:val="0"/>
        <w:adjustRightInd w:val="0"/>
        <w:spacing w:after="0" w:line="240" w:lineRule="auto"/>
        <w:ind w:firstLine="567"/>
        <w:jc w:val="both"/>
        <w:rPr>
          <w:rFonts w:ascii="Times New Roman" w:hAnsi="Times New Roman" w:cs="Times New Roman"/>
          <w:b/>
          <w:bCs/>
          <w:i/>
          <w:iCs/>
          <w:sz w:val="28"/>
          <w:szCs w:val="28"/>
          <w:lang w:val="uk-UA"/>
        </w:rPr>
      </w:pPr>
      <w:r w:rsidRPr="004103E5">
        <w:rPr>
          <w:rFonts w:ascii="Times New Roman" w:hAnsi="Times New Roman" w:cs="Times New Roman"/>
          <w:sz w:val="28"/>
          <w:szCs w:val="28"/>
          <w:lang w:val="uk-UA"/>
        </w:rPr>
        <w:t xml:space="preserve">1. </w:t>
      </w:r>
      <w:r w:rsidRPr="004103E5">
        <w:rPr>
          <w:rFonts w:ascii="Times New Roman" w:hAnsi="Times New Roman" w:cs="Times New Roman"/>
          <w:b/>
          <w:bCs/>
          <w:i/>
          <w:iCs/>
          <w:sz w:val="28"/>
          <w:szCs w:val="28"/>
          <w:lang w:val="uk-UA"/>
        </w:rPr>
        <w:t>Індивідуально-типологічна ранимість:</w:t>
      </w:r>
    </w:p>
    <w:p w:rsidR="00304C19" w:rsidRPr="004103E5" w:rsidRDefault="00304C19" w:rsidP="00274C32">
      <w:pPr>
        <w:autoSpaceDE w:val="0"/>
        <w:autoSpaceDN w:val="0"/>
        <w:adjustRightInd w:val="0"/>
        <w:spacing w:after="0" w:line="240" w:lineRule="auto"/>
        <w:jc w:val="both"/>
        <w:rPr>
          <w:rFonts w:ascii="Times New Roman" w:hAnsi="Times New Roman" w:cs="Times New Roman"/>
          <w:sz w:val="28"/>
          <w:szCs w:val="28"/>
          <w:lang w:val="uk-UA"/>
        </w:rPr>
      </w:pPr>
      <w:r w:rsidRPr="004103E5">
        <w:rPr>
          <w:rFonts w:ascii="Times New Roman" w:hAnsi="Times New Roman" w:cs="Times New Roman"/>
          <w:sz w:val="28"/>
          <w:szCs w:val="28"/>
          <w:lang w:val="uk-UA"/>
        </w:rPr>
        <w:t>– сензитивність (підвищена чутливість до будь-якої зовнішньої дії);</w:t>
      </w:r>
    </w:p>
    <w:p w:rsidR="00304C19" w:rsidRPr="004103E5" w:rsidRDefault="00304C19" w:rsidP="00274C32">
      <w:pPr>
        <w:autoSpaceDE w:val="0"/>
        <w:autoSpaceDN w:val="0"/>
        <w:adjustRightInd w:val="0"/>
        <w:spacing w:after="0" w:line="240" w:lineRule="auto"/>
        <w:jc w:val="both"/>
        <w:rPr>
          <w:rFonts w:ascii="Times New Roman" w:hAnsi="Times New Roman" w:cs="Times New Roman"/>
          <w:sz w:val="28"/>
          <w:szCs w:val="28"/>
          <w:lang w:val="uk-UA"/>
        </w:rPr>
      </w:pPr>
      <w:r w:rsidRPr="004103E5">
        <w:rPr>
          <w:rFonts w:ascii="Times New Roman" w:hAnsi="Times New Roman" w:cs="Times New Roman"/>
          <w:sz w:val="28"/>
          <w:szCs w:val="28"/>
          <w:lang w:val="uk-UA"/>
        </w:rPr>
        <w:t>– емоційність (яскравість переживань) і емоційна лабільність (різкі перепади</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настрою);</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знижений фон настрою;</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імпульсивність (схильність до швидкої, необдуманої, неконтрольованої реакції);</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низька адаптивність (нездатність швидко і ефективно змінювати свою поведінку у</w:t>
      </w:r>
      <w:r w:rsidR="00E22736">
        <w:rPr>
          <w:rFonts w:ascii="Times New Roman" w:hAnsi="Times New Roman" w:cs="Times New Roman"/>
          <w:sz w:val="28"/>
          <w:szCs w:val="28"/>
          <w:lang w:val="uk-UA"/>
        </w:rPr>
        <w:t xml:space="preserve"> </w:t>
      </w:r>
      <w:r w:rsidRPr="00274C32">
        <w:rPr>
          <w:rFonts w:ascii="Times New Roman" w:hAnsi="Times New Roman" w:cs="Times New Roman"/>
          <w:sz w:val="28"/>
          <w:szCs w:val="28"/>
        </w:rPr>
        <w:t>відповідь на зміни ситуації);</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схильність до швидкого формування стійких поведінкових стереотипів (звички або</w:t>
      </w:r>
      <w:r w:rsidR="00E22736">
        <w:rPr>
          <w:rFonts w:ascii="Times New Roman" w:hAnsi="Times New Roman" w:cs="Times New Roman"/>
          <w:sz w:val="28"/>
          <w:szCs w:val="28"/>
          <w:lang w:val="uk-UA"/>
        </w:rPr>
        <w:t xml:space="preserve"> </w:t>
      </w:r>
      <w:r w:rsidRPr="00274C32">
        <w:rPr>
          <w:rFonts w:ascii="Times New Roman" w:hAnsi="Times New Roman" w:cs="Times New Roman"/>
          <w:sz w:val="28"/>
          <w:szCs w:val="28"/>
        </w:rPr>
        <w:t>дуже стійкі, або надмірно швидко формуються);</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ригідність – схильність до «застрягання» на якій-небудь активності (думках,</w:t>
      </w:r>
      <w:r w:rsidR="00E22736">
        <w:rPr>
          <w:rFonts w:ascii="Times New Roman" w:hAnsi="Times New Roman" w:cs="Times New Roman"/>
          <w:sz w:val="28"/>
          <w:szCs w:val="28"/>
          <w:lang w:val="uk-UA"/>
        </w:rPr>
        <w:t xml:space="preserve"> </w:t>
      </w:r>
      <w:r w:rsidRPr="00274C32">
        <w:rPr>
          <w:rFonts w:ascii="Times New Roman" w:hAnsi="Times New Roman" w:cs="Times New Roman"/>
          <w:sz w:val="28"/>
          <w:szCs w:val="28"/>
        </w:rPr>
        <w:t>почуттях, діях);</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схильність до соматизацій (тілесного реагування на несприятливі чинники,</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наприклад тілесною напругою, алергією, соматичними захворюваннями).</w:t>
      </w:r>
    </w:p>
    <w:p w:rsidR="00304C19" w:rsidRPr="00274C32" w:rsidRDefault="00E22736"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304C19" w:rsidRPr="00274C32">
        <w:rPr>
          <w:rFonts w:ascii="Times New Roman" w:hAnsi="Times New Roman" w:cs="Times New Roman"/>
          <w:sz w:val="28"/>
          <w:szCs w:val="28"/>
        </w:rPr>
        <w:t>Дані особливості можна вважати природженими. Вони зберігаються упродовж всього</w:t>
      </w:r>
      <w:r>
        <w:rPr>
          <w:rFonts w:ascii="Times New Roman" w:hAnsi="Times New Roman" w:cs="Times New Roman"/>
          <w:sz w:val="28"/>
          <w:szCs w:val="28"/>
          <w:lang w:val="uk-UA"/>
        </w:rPr>
        <w:t xml:space="preserve"> </w:t>
      </w:r>
      <w:r w:rsidR="00304C19" w:rsidRPr="00274C32">
        <w:rPr>
          <w:rFonts w:ascii="Times New Roman" w:hAnsi="Times New Roman" w:cs="Times New Roman"/>
          <w:sz w:val="28"/>
          <w:szCs w:val="28"/>
        </w:rPr>
        <w:t>життя особи. Якщо в однієї людини присутні декілька таких особливостей, доцільно</w:t>
      </w:r>
      <w:r>
        <w:rPr>
          <w:rFonts w:ascii="Times New Roman" w:hAnsi="Times New Roman" w:cs="Times New Roman"/>
          <w:sz w:val="28"/>
          <w:szCs w:val="28"/>
          <w:lang w:val="uk-UA"/>
        </w:rPr>
        <w:t xml:space="preserve"> </w:t>
      </w:r>
      <w:r w:rsidR="00304C19" w:rsidRPr="00274C32">
        <w:rPr>
          <w:rFonts w:ascii="Times New Roman" w:hAnsi="Times New Roman" w:cs="Times New Roman"/>
          <w:sz w:val="28"/>
          <w:szCs w:val="28"/>
        </w:rPr>
        <w:t>говорити про типологічну схильність до залежної поведінки. (Цьому рівню передують –</w:t>
      </w:r>
      <w:r>
        <w:rPr>
          <w:rFonts w:ascii="Times New Roman" w:hAnsi="Times New Roman" w:cs="Times New Roman"/>
          <w:sz w:val="28"/>
          <w:szCs w:val="28"/>
          <w:lang w:val="uk-UA"/>
        </w:rPr>
        <w:t xml:space="preserve"> </w:t>
      </w:r>
      <w:r w:rsidR="00304C19" w:rsidRPr="00274C32">
        <w:rPr>
          <w:rFonts w:ascii="Times New Roman" w:hAnsi="Times New Roman" w:cs="Times New Roman"/>
          <w:sz w:val="28"/>
          <w:szCs w:val="28"/>
        </w:rPr>
        <w:t>генетичний і фізіологічний. Для їх аналізу не достатньо простого спостереження, але</w:t>
      </w:r>
      <w:r>
        <w:rPr>
          <w:rFonts w:ascii="Times New Roman" w:hAnsi="Times New Roman" w:cs="Times New Roman"/>
          <w:sz w:val="28"/>
          <w:szCs w:val="28"/>
          <w:lang w:val="uk-UA"/>
        </w:rPr>
        <w:t xml:space="preserve"> </w:t>
      </w:r>
      <w:r w:rsidR="00304C19" w:rsidRPr="00274C32">
        <w:rPr>
          <w:rFonts w:ascii="Times New Roman" w:hAnsi="Times New Roman" w:cs="Times New Roman"/>
          <w:sz w:val="28"/>
          <w:szCs w:val="28"/>
        </w:rPr>
        <w:t>необхідні спеціальні методи діагностики.)</w:t>
      </w:r>
    </w:p>
    <w:p w:rsidR="00304C19" w:rsidRPr="004103E5" w:rsidRDefault="00E22736" w:rsidP="00274C32">
      <w:pPr>
        <w:autoSpaceDE w:val="0"/>
        <w:autoSpaceDN w:val="0"/>
        <w:adjustRightInd w:val="0"/>
        <w:spacing w:after="0" w:line="240" w:lineRule="auto"/>
        <w:jc w:val="both"/>
        <w:rPr>
          <w:rFonts w:ascii="Times New Roman" w:hAnsi="Times New Roman" w:cs="Times New Roman"/>
          <w:b/>
          <w:bCs/>
          <w:i/>
          <w:iCs/>
          <w:sz w:val="28"/>
          <w:szCs w:val="28"/>
          <w:lang w:val="uk-UA"/>
        </w:rPr>
      </w:pPr>
      <w:r>
        <w:rPr>
          <w:rFonts w:ascii="Times New Roman" w:hAnsi="Times New Roman" w:cs="Times New Roman"/>
          <w:sz w:val="28"/>
          <w:szCs w:val="28"/>
          <w:lang w:val="uk-UA"/>
        </w:rPr>
        <w:t xml:space="preserve">       </w:t>
      </w:r>
      <w:r w:rsidR="00304C19" w:rsidRPr="004103E5">
        <w:rPr>
          <w:rFonts w:ascii="Times New Roman" w:hAnsi="Times New Roman" w:cs="Times New Roman"/>
          <w:sz w:val="28"/>
          <w:szCs w:val="28"/>
          <w:lang w:val="uk-UA"/>
        </w:rPr>
        <w:t xml:space="preserve">2. </w:t>
      </w:r>
      <w:r w:rsidR="00304C19" w:rsidRPr="004103E5">
        <w:rPr>
          <w:rFonts w:ascii="Times New Roman" w:hAnsi="Times New Roman" w:cs="Times New Roman"/>
          <w:b/>
          <w:bCs/>
          <w:i/>
          <w:iCs/>
          <w:sz w:val="28"/>
          <w:szCs w:val="28"/>
          <w:lang w:val="uk-UA"/>
        </w:rPr>
        <w:t>Порушення саморегуляції особи:</w:t>
      </w:r>
    </w:p>
    <w:p w:rsidR="00304C19" w:rsidRPr="004103E5" w:rsidRDefault="00304C19" w:rsidP="00274C32">
      <w:pPr>
        <w:autoSpaceDE w:val="0"/>
        <w:autoSpaceDN w:val="0"/>
        <w:adjustRightInd w:val="0"/>
        <w:spacing w:after="0" w:line="240" w:lineRule="auto"/>
        <w:jc w:val="both"/>
        <w:rPr>
          <w:rFonts w:ascii="Times New Roman" w:hAnsi="Times New Roman" w:cs="Times New Roman"/>
          <w:sz w:val="28"/>
          <w:szCs w:val="28"/>
          <w:lang w:val="uk-UA"/>
        </w:rPr>
      </w:pPr>
      <w:r w:rsidRPr="004103E5">
        <w:rPr>
          <w:rFonts w:ascii="Times New Roman" w:hAnsi="Times New Roman" w:cs="Times New Roman"/>
          <w:sz w:val="28"/>
          <w:szCs w:val="28"/>
          <w:lang w:val="uk-UA"/>
        </w:rPr>
        <w:t>– переважання негативних емоційних станів (тривоги, безсилля, відчаю, болю, вини,</w:t>
      </w:r>
      <w:r w:rsidR="00E22736">
        <w:rPr>
          <w:rFonts w:ascii="Times New Roman" w:hAnsi="Times New Roman" w:cs="Times New Roman"/>
          <w:sz w:val="28"/>
          <w:szCs w:val="28"/>
          <w:lang w:val="uk-UA"/>
        </w:rPr>
        <w:t xml:space="preserve"> </w:t>
      </w:r>
      <w:r w:rsidRPr="004103E5">
        <w:rPr>
          <w:rFonts w:ascii="Times New Roman" w:hAnsi="Times New Roman" w:cs="Times New Roman"/>
          <w:sz w:val="28"/>
          <w:szCs w:val="28"/>
          <w:lang w:val="uk-UA"/>
        </w:rPr>
        <w:t>агресії, депресії) і внутрішніх конфліктів;</w:t>
      </w:r>
    </w:p>
    <w:p w:rsidR="00304C19" w:rsidRPr="004103E5" w:rsidRDefault="00304C19" w:rsidP="00274C32">
      <w:pPr>
        <w:autoSpaceDE w:val="0"/>
        <w:autoSpaceDN w:val="0"/>
        <w:adjustRightInd w:val="0"/>
        <w:spacing w:after="0" w:line="240" w:lineRule="auto"/>
        <w:jc w:val="both"/>
        <w:rPr>
          <w:rFonts w:ascii="Times New Roman" w:hAnsi="Times New Roman" w:cs="Times New Roman"/>
          <w:sz w:val="28"/>
          <w:szCs w:val="28"/>
          <w:lang w:val="uk-UA"/>
        </w:rPr>
      </w:pPr>
      <w:r w:rsidRPr="004103E5">
        <w:rPr>
          <w:rFonts w:ascii="Times New Roman" w:hAnsi="Times New Roman" w:cs="Times New Roman"/>
          <w:sz w:val="28"/>
          <w:szCs w:val="28"/>
          <w:lang w:val="uk-UA"/>
        </w:rPr>
        <w:t>– алекситимія – слабка мовна регуляція (нерозуміння своїх переживань і невміння</w:t>
      </w:r>
      <w:r w:rsidR="00E22736">
        <w:rPr>
          <w:rFonts w:ascii="Times New Roman" w:hAnsi="Times New Roman" w:cs="Times New Roman"/>
          <w:sz w:val="28"/>
          <w:szCs w:val="28"/>
          <w:lang w:val="uk-UA"/>
        </w:rPr>
        <w:t xml:space="preserve"> </w:t>
      </w:r>
      <w:r w:rsidRPr="004103E5">
        <w:rPr>
          <w:rFonts w:ascii="Times New Roman" w:hAnsi="Times New Roman" w:cs="Times New Roman"/>
          <w:sz w:val="28"/>
          <w:szCs w:val="28"/>
          <w:lang w:val="uk-UA"/>
        </w:rPr>
        <w:t>формулювати їх у словах, схильність відігравати афекти в діях, слабкий розвиток рефлексії);</w:t>
      </w:r>
    </w:p>
    <w:p w:rsidR="00304C19" w:rsidRPr="004103E5" w:rsidRDefault="00304C19" w:rsidP="00274C32">
      <w:pPr>
        <w:autoSpaceDE w:val="0"/>
        <w:autoSpaceDN w:val="0"/>
        <w:adjustRightInd w:val="0"/>
        <w:spacing w:after="0" w:line="240" w:lineRule="auto"/>
        <w:jc w:val="both"/>
        <w:rPr>
          <w:rFonts w:ascii="Times New Roman" w:hAnsi="Times New Roman" w:cs="Times New Roman"/>
          <w:sz w:val="28"/>
          <w:szCs w:val="28"/>
          <w:lang w:val="uk-UA"/>
        </w:rPr>
      </w:pPr>
      <w:r w:rsidRPr="004103E5">
        <w:rPr>
          <w:rFonts w:ascii="Times New Roman" w:hAnsi="Times New Roman" w:cs="Times New Roman"/>
          <w:sz w:val="28"/>
          <w:szCs w:val="28"/>
          <w:lang w:val="uk-UA"/>
        </w:rPr>
        <w:t>– несформованість асертивної поведінки (нездатність відкрито виражати свої почуття;</w:t>
      </w:r>
      <w:r w:rsidR="00E22736">
        <w:rPr>
          <w:rFonts w:ascii="Times New Roman" w:hAnsi="Times New Roman" w:cs="Times New Roman"/>
          <w:sz w:val="28"/>
          <w:szCs w:val="28"/>
          <w:lang w:val="uk-UA"/>
        </w:rPr>
        <w:t xml:space="preserve"> </w:t>
      </w:r>
      <w:r w:rsidRPr="004103E5">
        <w:rPr>
          <w:rFonts w:ascii="Times New Roman" w:hAnsi="Times New Roman" w:cs="Times New Roman"/>
          <w:sz w:val="28"/>
          <w:szCs w:val="28"/>
          <w:lang w:val="uk-UA"/>
        </w:rPr>
        <w:t>невміння відстоювати свої інтереси);</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непродуктивні способи керування стресом (відхід, ізоляція, заперечення, проекція);</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дефіцит цілепокладання (невміння ставити мету, планувати, наполегливо</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реалізовувати план);</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помилкова самоідентичність і занижена самооцінка;</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відхилення індивідуальних ціннос</w:t>
      </w:r>
      <w:r w:rsidR="00E22736">
        <w:rPr>
          <w:rFonts w:ascii="Times New Roman" w:hAnsi="Times New Roman" w:cs="Times New Roman"/>
          <w:sz w:val="28"/>
          <w:szCs w:val="28"/>
        </w:rPr>
        <w:t>тей від соціальних норм і прав</w:t>
      </w:r>
      <w:r w:rsidRPr="00274C32">
        <w:rPr>
          <w:rFonts w:ascii="Times New Roman" w:hAnsi="Times New Roman" w:cs="Times New Roman"/>
          <w:sz w:val="28"/>
          <w:szCs w:val="28"/>
        </w:rPr>
        <w:t xml:space="preserve"> (девіантні</w:t>
      </w:r>
      <w:r w:rsidR="00E22736">
        <w:rPr>
          <w:rFonts w:ascii="Times New Roman" w:hAnsi="Times New Roman" w:cs="Times New Roman"/>
          <w:sz w:val="28"/>
          <w:szCs w:val="28"/>
          <w:lang w:val="uk-UA"/>
        </w:rPr>
        <w:t xml:space="preserve"> </w:t>
      </w:r>
      <w:r w:rsidRPr="00274C32">
        <w:rPr>
          <w:rFonts w:ascii="Times New Roman" w:hAnsi="Times New Roman" w:cs="Times New Roman"/>
          <w:sz w:val="28"/>
          <w:szCs w:val="28"/>
        </w:rPr>
        <w:t>цінності);</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відсутність або втрата значення життя.</w:t>
      </w:r>
    </w:p>
    <w:p w:rsidR="00E22736" w:rsidRDefault="00E22736"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04C19" w:rsidRPr="00274C32">
        <w:rPr>
          <w:rFonts w:ascii="Times New Roman" w:hAnsi="Times New Roman" w:cs="Times New Roman"/>
          <w:sz w:val="28"/>
          <w:szCs w:val="28"/>
        </w:rPr>
        <w:t>Перераховані особли</w:t>
      </w:r>
      <w:r>
        <w:rPr>
          <w:rFonts w:ascii="Times New Roman" w:hAnsi="Times New Roman" w:cs="Times New Roman"/>
          <w:sz w:val="28"/>
          <w:szCs w:val="28"/>
        </w:rPr>
        <w:t xml:space="preserve">вості саморегуляції формуються </w:t>
      </w:r>
      <w:r>
        <w:rPr>
          <w:rFonts w:ascii="Times New Roman" w:hAnsi="Times New Roman" w:cs="Times New Roman"/>
          <w:sz w:val="28"/>
          <w:szCs w:val="28"/>
          <w:lang w:val="uk-UA"/>
        </w:rPr>
        <w:t>у</w:t>
      </w:r>
      <w:r w:rsidR="00304C19" w:rsidRPr="00274C32">
        <w:rPr>
          <w:rFonts w:ascii="Times New Roman" w:hAnsi="Times New Roman" w:cs="Times New Roman"/>
          <w:sz w:val="28"/>
          <w:szCs w:val="28"/>
        </w:rPr>
        <w:t xml:space="preserve"> стиль життя.</w:t>
      </w:r>
    </w:p>
    <w:p w:rsidR="00304C19" w:rsidRPr="00274C32" w:rsidRDefault="00E22736"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       </w:t>
      </w:r>
      <w:r w:rsidR="00304C19" w:rsidRPr="00274C32">
        <w:rPr>
          <w:rFonts w:ascii="Times New Roman" w:hAnsi="Times New Roman" w:cs="Times New Roman"/>
          <w:sz w:val="28"/>
          <w:szCs w:val="28"/>
        </w:rPr>
        <w:t>Поєднання</w:t>
      </w:r>
      <w:r>
        <w:rPr>
          <w:rFonts w:ascii="Times New Roman" w:hAnsi="Times New Roman" w:cs="Times New Roman"/>
          <w:sz w:val="28"/>
          <w:szCs w:val="28"/>
          <w:lang w:val="uk-UA"/>
        </w:rPr>
        <w:t xml:space="preserve"> </w:t>
      </w:r>
      <w:r w:rsidR="00304C19" w:rsidRPr="00274C32">
        <w:rPr>
          <w:rFonts w:ascii="Times New Roman" w:hAnsi="Times New Roman" w:cs="Times New Roman"/>
          <w:sz w:val="28"/>
          <w:szCs w:val="28"/>
        </w:rPr>
        <w:t>декількох проблем визначає психологічну схильність до поведінки з відхиленнями.</w:t>
      </w:r>
    </w:p>
    <w:p w:rsidR="00304C19" w:rsidRPr="00274C32" w:rsidRDefault="00E22736" w:rsidP="00274C32">
      <w:pPr>
        <w:autoSpaceDE w:val="0"/>
        <w:autoSpaceDN w:val="0"/>
        <w:adjustRightInd w:val="0"/>
        <w:spacing w:after="0" w:line="240" w:lineRule="auto"/>
        <w:jc w:val="both"/>
        <w:rPr>
          <w:rFonts w:ascii="Times New Roman" w:hAnsi="Times New Roman" w:cs="Times New Roman"/>
          <w:b/>
          <w:bCs/>
          <w:i/>
          <w:iCs/>
          <w:sz w:val="28"/>
          <w:szCs w:val="28"/>
        </w:rPr>
      </w:pPr>
      <w:r>
        <w:rPr>
          <w:rFonts w:ascii="Times New Roman" w:hAnsi="Times New Roman" w:cs="Times New Roman"/>
          <w:sz w:val="28"/>
          <w:szCs w:val="28"/>
          <w:lang w:val="uk-UA"/>
        </w:rPr>
        <w:t xml:space="preserve">       </w:t>
      </w:r>
      <w:r w:rsidR="00304C19" w:rsidRPr="00274C32">
        <w:rPr>
          <w:rFonts w:ascii="Times New Roman" w:hAnsi="Times New Roman" w:cs="Times New Roman"/>
          <w:sz w:val="28"/>
          <w:szCs w:val="28"/>
        </w:rPr>
        <w:t xml:space="preserve">3. </w:t>
      </w:r>
      <w:r w:rsidR="00304C19" w:rsidRPr="00274C32">
        <w:rPr>
          <w:rFonts w:ascii="Times New Roman" w:hAnsi="Times New Roman" w:cs="Times New Roman"/>
          <w:b/>
          <w:bCs/>
          <w:i/>
          <w:iCs/>
          <w:sz w:val="28"/>
          <w:szCs w:val="28"/>
        </w:rPr>
        <w:t>Дефіцит ресурсів особи (її життєво важливих якостей і компенсаторних</w:t>
      </w:r>
      <w:r>
        <w:rPr>
          <w:rFonts w:ascii="Times New Roman" w:hAnsi="Times New Roman" w:cs="Times New Roman"/>
          <w:b/>
          <w:bCs/>
          <w:i/>
          <w:iCs/>
          <w:sz w:val="28"/>
          <w:szCs w:val="28"/>
          <w:lang w:val="uk-UA"/>
        </w:rPr>
        <w:t xml:space="preserve"> </w:t>
      </w:r>
      <w:r w:rsidR="00304C19" w:rsidRPr="00274C32">
        <w:rPr>
          <w:rFonts w:ascii="Times New Roman" w:hAnsi="Times New Roman" w:cs="Times New Roman"/>
          <w:b/>
          <w:bCs/>
          <w:i/>
          <w:iCs/>
          <w:sz w:val="28"/>
          <w:szCs w:val="28"/>
        </w:rPr>
        <w:t>можливостей):</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духовність;</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здоров’я і цінності здорового способу життя;</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зовнішня привабливість;</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товариськість, здібність до співпраці;</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активність;</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інтелект, спеціальні здібності;</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цілеспрямованість і честолюбство;</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вищі почуття (совість, відповідальність, почуття обов’язку, співчуття, віра);</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творчість, хобі;</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професійна кваліфікація, справа (робота, навчання);</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досягнення;</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любов, дружба, значущі особистісні відносини;</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життєвий досвід.</w:t>
      </w:r>
    </w:p>
    <w:p w:rsidR="00304C19" w:rsidRPr="00E22736" w:rsidRDefault="00E22736"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04C19" w:rsidRPr="00274C32">
        <w:rPr>
          <w:rFonts w:ascii="Times New Roman" w:hAnsi="Times New Roman" w:cs="Times New Roman"/>
          <w:sz w:val="28"/>
          <w:szCs w:val="28"/>
        </w:rPr>
        <w:t>Наявність перерахованих ресурсів у конкретної особи означає реальну можливість</w:t>
      </w:r>
      <w:r>
        <w:rPr>
          <w:rFonts w:ascii="Times New Roman" w:hAnsi="Times New Roman" w:cs="Times New Roman"/>
          <w:sz w:val="28"/>
          <w:szCs w:val="28"/>
          <w:lang w:val="uk-UA"/>
        </w:rPr>
        <w:t xml:space="preserve"> </w:t>
      </w:r>
      <w:r w:rsidR="00304C19" w:rsidRPr="00274C32">
        <w:rPr>
          <w:rFonts w:ascii="Times New Roman" w:hAnsi="Times New Roman" w:cs="Times New Roman"/>
          <w:sz w:val="28"/>
          <w:szCs w:val="28"/>
        </w:rPr>
        <w:t>компенсації особистісних або життєвих проблем. Вони забезпечують толерантність</w:t>
      </w:r>
      <w:r>
        <w:rPr>
          <w:rFonts w:ascii="Times New Roman" w:hAnsi="Times New Roman" w:cs="Times New Roman"/>
          <w:sz w:val="28"/>
          <w:szCs w:val="28"/>
          <w:lang w:val="uk-UA"/>
        </w:rPr>
        <w:t xml:space="preserve"> </w:t>
      </w:r>
      <w:r w:rsidR="00304C19" w:rsidRPr="00274C32">
        <w:rPr>
          <w:rFonts w:ascii="Times New Roman" w:hAnsi="Times New Roman" w:cs="Times New Roman"/>
          <w:sz w:val="28"/>
          <w:szCs w:val="28"/>
        </w:rPr>
        <w:t>(стійкість) особи до поведінки з відхиленнями. Також вони визначають здатність особи</w:t>
      </w:r>
      <w:r>
        <w:rPr>
          <w:rFonts w:ascii="Times New Roman" w:hAnsi="Times New Roman" w:cs="Times New Roman"/>
          <w:sz w:val="28"/>
          <w:szCs w:val="28"/>
          <w:lang w:val="uk-UA"/>
        </w:rPr>
        <w:t xml:space="preserve"> </w:t>
      </w:r>
      <w:r w:rsidR="00304C19" w:rsidRPr="00274C32">
        <w:rPr>
          <w:rFonts w:ascii="Times New Roman" w:hAnsi="Times New Roman" w:cs="Times New Roman"/>
          <w:sz w:val="28"/>
          <w:szCs w:val="28"/>
        </w:rPr>
        <w:t>боротися з своєю схильністю до залежності.</w:t>
      </w:r>
      <w:r>
        <w:rPr>
          <w:rFonts w:ascii="Times New Roman" w:hAnsi="Times New Roman" w:cs="Times New Roman"/>
          <w:sz w:val="28"/>
          <w:szCs w:val="28"/>
          <w:lang w:val="uk-UA"/>
        </w:rPr>
        <w:t xml:space="preserve"> </w:t>
      </w:r>
      <w:r w:rsidR="00304C19" w:rsidRPr="00E22736">
        <w:rPr>
          <w:rFonts w:ascii="Times New Roman" w:hAnsi="Times New Roman" w:cs="Times New Roman"/>
          <w:sz w:val="28"/>
          <w:szCs w:val="28"/>
          <w:lang w:val="uk-UA"/>
        </w:rPr>
        <w:t>Їх відсутність або слабка вираженість означають дефіцит внутрішніх ресурсів і слабку</w:t>
      </w:r>
      <w:r>
        <w:rPr>
          <w:rFonts w:ascii="Times New Roman" w:hAnsi="Times New Roman" w:cs="Times New Roman"/>
          <w:sz w:val="28"/>
          <w:szCs w:val="28"/>
          <w:lang w:val="uk-UA"/>
        </w:rPr>
        <w:t xml:space="preserve"> </w:t>
      </w:r>
      <w:r w:rsidR="00304C19" w:rsidRPr="00E22736">
        <w:rPr>
          <w:rFonts w:ascii="Times New Roman" w:hAnsi="Times New Roman" w:cs="Times New Roman"/>
          <w:sz w:val="28"/>
          <w:szCs w:val="28"/>
          <w:lang w:val="uk-UA"/>
        </w:rPr>
        <w:t>здатність боротися із залежністю, незахищеність перед нею.</w:t>
      </w:r>
    </w:p>
    <w:p w:rsidR="00304C19" w:rsidRPr="004103E5" w:rsidRDefault="00E22736" w:rsidP="00274C32">
      <w:pPr>
        <w:autoSpaceDE w:val="0"/>
        <w:autoSpaceDN w:val="0"/>
        <w:adjustRightInd w:val="0"/>
        <w:spacing w:after="0" w:line="240" w:lineRule="auto"/>
        <w:jc w:val="both"/>
        <w:rPr>
          <w:rFonts w:ascii="Times New Roman" w:hAnsi="Times New Roman" w:cs="Times New Roman"/>
          <w:i/>
          <w:iCs/>
          <w:sz w:val="28"/>
          <w:szCs w:val="28"/>
          <w:lang w:val="uk-UA"/>
        </w:rPr>
      </w:pPr>
      <w:r>
        <w:rPr>
          <w:rFonts w:ascii="Times New Roman" w:hAnsi="Times New Roman" w:cs="Times New Roman"/>
          <w:sz w:val="28"/>
          <w:szCs w:val="28"/>
          <w:lang w:val="uk-UA"/>
        </w:rPr>
        <w:t xml:space="preserve">       </w:t>
      </w:r>
      <w:r w:rsidR="00304C19" w:rsidRPr="004103E5">
        <w:rPr>
          <w:rFonts w:ascii="Times New Roman" w:hAnsi="Times New Roman" w:cs="Times New Roman"/>
          <w:sz w:val="28"/>
          <w:szCs w:val="28"/>
          <w:lang w:val="uk-UA"/>
        </w:rPr>
        <w:t xml:space="preserve">4. </w:t>
      </w:r>
      <w:r w:rsidR="00304C19" w:rsidRPr="004103E5">
        <w:rPr>
          <w:rFonts w:ascii="Times New Roman" w:hAnsi="Times New Roman" w:cs="Times New Roman"/>
          <w:b/>
          <w:bCs/>
          <w:i/>
          <w:iCs/>
          <w:sz w:val="28"/>
          <w:szCs w:val="28"/>
          <w:lang w:val="uk-UA"/>
        </w:rPr>
        <w:t>Дефіцит соціально-підтримуючих систем</w:t>
      </w:r>
      <w:r w:rsidR="00304C19" w:rsidRPr="004103E5">
        <w:rPr>
          <w:rFonts w:ascii="Times New Roman" w:hAnsi="Times New Roman" w:cs="Times New Roman"/>
          <w:i/>
          <w:iCs/>
          <w:sz w:val="28"/>
          <w:szCs w:val="28"/>
          <w:lang w:val="uk-UA"/>
        </w:rPr>
        <w:t>:</w:t>
      </w:r>
    </w:p>
    <w:p w:rsidR="00304C19" w:rsidRPr="004103E5" w:rsidRDefault="00304C19" w:rsidP="00274C32">
      <w:pPr>
        <w:autoSpaceDE w:val="0"/>
        <w:autoSpaceDN w:val="0"/>
        <w:adjustRightInd w:val="0"/>
        <w:spacing w:after="0" w:line="240" w:lineRule="auto"/>
        <w:jc w:val="both"/>
        <w:rPr>
          <w:rFonts w:ascii="Times New Roman" w:hAnsi="Times New Roman" w:cs="Times New Roman"/>
          <w:sz w:val="28"/>
          <w:szCs w:val="28"/>
          <w:lang w:val="uk-UA"/>
        </w:rPr>
      </w:pPr>
      <w:r w:rsidRPr="004103E5">
        <w:rPr>
          <w:rFonts w:ascii="Times New Roman" w:hAnsi="Times New Roman" w:cs="Times New Roman"/>
          <w:sz w:val="28"/>
          <w:szCs w:val="28"/>
          <w:lang w:val="uk-UA"/>
        </w:rPr>
        <w:t>– відсутність батьківської сім’ї;</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неповна сім’я (відсутність батька);</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залежна сім’я;</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девіантна сім’я;</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низький соціальний статус сім’ї;</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сім’я, що переживає кризу (розлучення, фінансова криза, переїзд, смерть члена сім’ї,</w:t>
      </w:r>
      <w:r w:rsidR="00E22736">
        <w:rPr>
          <w:rFonts w:ascii="Times New Roman" w:hAnsi="Times New Roman" w:cs="Times New Roman"/>
          <w:sz w:val="28"/>
          <w:szCs w:val="28"/>
          <w:lang w:val="uk-UA"/>
        </w:rPr>
        <w:t xml:space="preserve"> </w:t>
      </w:r>
      <w:r w:rsidRPr="00274C32">
        <w:rPr>
          <w:rFonts w:ascii="Times New Roman" w:hAnsi="Times New Roman" w:cs="Times New Roman"/>
          <w:sz w:val="28"/>
          <w:szCs w:val="28"/>
        </w:rPr>
        <w:t>серйозне захворювання члена сім’ї);</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соціальна ізоляція;</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відсутність підтримуючої групи однолітків;</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низький особистий статус в референтній соціальній групі (робочому колективі,</w:t>
      </w:r>
      <w:r w:rsidR="00E22736">
        <w:rPr>
          <w:rFonts w:ascii="Times New Roman" w:hAnsi="Times New Roman" w:cs="Times New Roman"/>
          <w:sz w:val="28"/>
          <w:szCs w:val="28"/>
          <w:lang w:val="uk-UA"/>
        </w:rPr>
        <w:t xml:space="preserve"> </w:t>
      </w:r>
      <w:r w:rsidRPr="00274C32">
        <w:rPr>
          <w:rFonts w:ascii="Times New Roman" w:hAnsi="Times New Roman" w:cs="Times New Roman"/>
          <w:sz w:val="28"/>
          <w:szCs w:val="28"/>
        </w:rPr>
        <w:t>учбовій групі);</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відсутність близьких друзів;</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відсутність сексуального партнера;</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суспільна незайнятість;</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w:t>
      </w:r>
      <w:r w:rsidR="00E22736">
        <w:rPr>
          <w:rFonts w:ascii="Times New Roman" w:hAnsi="Times New Roman" w:cs="Times New Roman"/>
          <w:sz w:val="28"/>
          <w:szCs w:val="28"/>
          <w:lang w:val="uk-UA"/>
        </w:rPr>
        <w:t xml:space="preserve"> </w:t>
      </w:r>
      <w:r w:rsidRPr="00274C32">
        <w:rPr>
          <w:rFonts w:ascii="Times New Roman" w:hAnsi="Times New Roman" w:cs="Times New Roman"/>
          <w:sz w:val="28"/>
          <w:szCs w:val="28"/>
        </w:rPr>
        <w:t>проблемна компанія;</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проблемні друзі (у тому числі з девіантною поведінкою).</w:t>
      </w:r>
    </w:p>
    <w:p w:rsidR="00304C19" w:rsidRPr="00E22736" w:rsidRDefault="00E22736" w:rsidP="00274C32">
      <w:pPr>
        <w:autoSpaceDE w:val="0"/>
        <w:autoSpaceDN w:val="0"/>
        <w:adjustRightInd w:val="0"/>
        <w:spacing w:after="0" w:line="240" w:lineRule="auto"/>
        <w:jc w:val="both"/>
        <w:rPr>
          <w:rFonts w:ascii="Times New Roman" w:hAnsi="Times New Roman" w:cs="Times New Roman"/>
          <w:b/>
          <w:bCs/>
          <w:i/>
          <w:iCs/>
          <w:sz w:val="28"/>
          <w:szCs w:val="28"/>
          <w:lang w:val="uk-UA"/>
        </w:rPr>
      </w:pPr>
      <w:r>
        <w:rPr>
          <w:rFonts w:ascii="Times New Roman" w:hAnsi="Times New Roman" w:cs="Times New Roman"/>
          <w:sz w:val="28"/>
          <w:szCs w:val="28"/>
          <w:lang w:val="uk-UA"/>
        </w:rPr>
        <w:t xml:space="preserve">       </w:t>
      </w:r>
      <w:r w:rsidR="00304C19" w:rsidRPr="00E22736">
        <w:rPr>
          <w:rFonts w:ascii="Times New Roman" w:hAnsi="Times New Roman" w:cs="Times New Roman"/>
          <w:sz w:val="28"/>
          <w:szCs w:val="28"/>
          <w:lang w:val="uk-UA"/>
        </w:rPr>
        <w:t xml:space="preserve">5. </w:t>
      </w:r>
      <w:r w:rsidR="00304C19" w:rsidRPr="00E22736">
        <w:rPr>
          <w:rFonts w:ascii="Times New Roman" w:hAnsi="Times New Roman" w:cs="Times New Roman"/>
          <w:b/>
          <w:bCs/>
          <w:i/>
          <w:iCs/>
          <w:sz w:val="28"/>
          <w:szCs w:val="28"/>
          <w:lang w:val="uk-UA"/>
        </w:rPr>
        <w:t>Соціально-психологічні умови, що «запускають» і підтримують поведінку з</w:t>
      </w:r>
      <w:r>
        <w:rPr>
          <w:rFonts w:ascii="Times New Roman" w:hAnsi="Times New Roman" w:cs="Times New Roman"/>
          <w:b/>
          <w:bCs/>
          <w:i/>
          <w:iCs/>
          <w:sz w:val="28"/>
          <w:szCs w:val="28"/>
          <w:lang w:val="uk-UA"/>
        </w:rPr>
        <w:t xml:space="preserve"> </w:t>
      </w:r>
      <w:r w:rsidR="00304C19" w:rsidRPr="00E22736">
        <w:rPr>
          <w:rFonts w:ascii="Times New Roman" w:hAnsi="Times New Roman" w:cs="Times New Roman"/>
          <w:b/>
          <w:bCs/>
          <w:i/>
          <w:iCs/>
          <w:sz w:val="28"/>
          <w:szCs w:val="28"/>
          <w:lang w:val="uk-UA"/>
        </w:rPr>
        <w:t>відхиленнями</w:t>
      </w:r>
      <w:r w:rsidR="00304C19" w:rsidRPr="00E22736">
        <w:rPr>
          <w:rFonts w:ascii="Times New Roman" w:hAnsi="Times New Roman" w:cs="Times New Roman"/>
          <w:i/>
          <w:iCs/>
          <w:sz w:val="28"/>
          <w:szCs w:val="28"/>
          <w:lang w:val="uk-UA"/>
        </w:rPr>
        <w:t>:</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стан соціально-психологічної дезадаптації;</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стан фрустрації життєво важливих потреб;</w:t>
      </w:r>
    </w:p>
    <w:p w:rsidR="00304C19" w:rsidRPr="00274C32" w:rsidRDefault="00E22736"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научіння </w:t>
      </w:r>
      <w:r>
        <w:rPr>
          <w:rFonts w:ascii="Times New Roman" w:hAnsi="Times New Roman" w:cs="Times New Roman"/>
          <w:sz w:val="28"/>
          <w:szCs w:val="28"/>
          <w:lang w:val="uk-UA"/>
        </w:rPr>
        <w:t>у</w:t>
      </w:r>
      <w:r w:rsidR="00304C19" w:rsidRPr="00274C32">
        <w:rPr>
          <w:rFonts w:ascii="Times New Roman" w:hAnsi="Times New Roman" w:cs="Times New Roman"/>
          <w:sz w:val="28"/>
          <w:szCs w:val="28"/>
        </w:rPr>
        <w:t xml:space="preserve"> референтній групі (на дискотеці</w:t>
      </w:r>
      <w:r>
        <w:rPr>
          <w:rFonts w:ascii="Times New Roman" w:hAnsi="Times New Roman" w:cs="Times New Roman"/>
          <w:sz w:val="28"/>
          <w:szCs w:val="28"/>
        </w:rPr>
        <w:t xml:space="preserve">, </w:t>
      </w:r>
      <w:r>
        <w:rPr>
          <w:rFonts w:ascii="Times New Roman" w:hAnsi="Times New Roman" w:cs="Times New Roman"/>
          <w:sz w:val="28"/>
          <w:szCs w:val="28"/>
          <w:lang w:val="uk-UA"/>
        </w:rPr>
        <w:t>у</w:t>
      </w:r>
      <w:r w:rsidR="00304C19" w:rsidRPr="00274C32">
        <w:rPr>
          <w:rFonts w:ascii="Times New Roman" w:hAnsi="Times New Roman" w:cs="Times New Roman"/>
          <w:sz w:val="28"/>
          <w:szCs w:val="28"/>
        </w:rPr>
        <w:t xml:space="preserve"> школі);</w:t>
      </w:r>
    </w:p>
    <w:p w:rsidR="00304C19" w:rsidRPr="00274C32" w:rsidRDefault="00E22736"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провокація або тиск </w:t>
      </w:r>
      <w:r w:rsidR="00304C19" w:rsidRPr="00274C32">
        <w:rPr>
          <w:rFonts w:ascii="Times New Roman" w:hAnsi="Times New Roman" w:cs="Times New Roman"/>
          <w:sz w:val="28"/>
          <w:szCs w:val="28"/>
        </w:rPr>
        <w:t>з</w:t>
      </w:r>
      <w:r>
        <w:rPr>
          <w:rFonts w:ascii="Times New Roman" w:hAnsi="Times New Roman" w:cs="Times New Roman"/>
          <w:sz w:val="28"/>
          <w:szCs w:val="28"/>
          <w:lang w:val="uk-UA"/>
        </w:rPr>
        <w:t>і</w:t>
      </w:r>
      <w:r w:rsidR="00304C19" w:rsidRPr="00274C32">
        <w:rPr>
          <w:rFonts w:ascii="Times New Roman" w:hAnsi="Times New Roman" w:cs="Times New Roman"/>
          <w:sz w:val="28"/>
          <w:szCs w:val="28"/>
        </w:rPr>
        <w:t xml:space="preserve"> сторони.</w:t>
      </w:r>
    </w:p>
    <w:p w:rsidR="00304C19" w:rsidRPr="00274C32" w:rsidRDefault="00E22736" w:rsidP="00274C32">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lang w:val="uk-UA"/>
        </w:rPr>
        <w:t xml:space="preserve">       </w:t>
      </w:r>
      <w:r w:rsidR="00304C19" w:rsidRPr="00274C32">
        <w:rPr>
          <w:rFonts w:ascii="Times New Roman" w:hAnsi="Times New Roman" w:cs="Times New Roman"/>
          <w:b/>
          <w:bCs/>
          <w:sz w:val="28"/>
          <w:szCs w:val="28"/>
        </w:rPr>
        <w:t xml:space="preserve">6. </w:t>
      </w:r>
      <w:r w:rsidR="00304C19" w:rsidRPr="00274C32">
        <w:rPr>
          <w:rFonts w:ascii="Times New Roman" w:hAnsi="Times New Roman" w:cs="Times New Roman"/>
          <w:b/>
          <w:bCs/>
          <w:i/>
          <w:iCs/>
          <w:sz w:val="28"/>
          <w:szCs w:val="28"/>
        </w:rPr>
        <w:t xml:space="preserve">Особливості поведінки з відхиленнями </w:t>
      </w:r>
      <w:r w:rsidR="00304C19" w:rsidRPr="00274C32">
        <w:rPr>
          <w:rFonts w:ascii="Times New Roman" w:hAnsi="Times New Roman" w:cs="Times New Roman"/>
          <w:b/>
          <w:bCs/>
          <w:sz w:val="28"/>
          <w:szCs w:val="28"/>
        </w:rPr>
        <w:t>(</w:t>
      </w:r>
      <w:r w:rsidR="00304C19" w:rsidRPr="00274C32">
        <w:rPr>
          <w:rFonts w:ascii="Times New Roman" w:hAnsi="Times New Roman" w:cs="Times New Roman"/>
          <w:b/>
          <w:bCs/>
          <w:i/>
          <w:iCs/>
          <w:sz w:val="28"/>
          <w:szCs w:val="28"/>
        </w:rPr>
        <w:t>ПВ</w:t>
      </w:r>
      <w:r w:rsidR="00304C19" w:rsidRPr="00274C32">
        <w:rPr>
          <w:rFonts w:ascii="Times New Roman" w:hAnsi="Times New Roman" w:cs="Times New Roman"/>
          <w:b/>
          <w:bCs/>
          <w:sz w:val="28"/>
          <w:szCs w:val="28"/>
        </w:rPr>
        <w:t>):</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ситуація, в якій вперше мала місце ПВ;</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ситуації, в яких ПВ виявляється в даний час;</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ступінь вираженості поведінки (спосіб, частота, обставини, індивідуальний ритм);</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стан під час самої ПВ (наприклад, під час сп’яніння або гри);</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що звичайно передує ПВ (пускові механізми);</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наступні події (стан, думки, дії);</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реакція оточуючих;</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що виключає дану поведінку (завдяки чому її не буває).</w:t>
      </w:r>
    </w:p>
    <w:p w:rsidR="00304C19" w:rsidRPr="00E22736" w:rsidRDefault="00E22736" w:rsidP="00274C32">
      <w:pPr>
        <w:autoSpaceDE w:val="0"/>
        <w:autoSpaceDN w:val="0"/>
        <w:adjustRightInd w:val="0"/>
        <w:spacing w:after="0" w:line="240" w:lineRule="auto"/>
        <w:jc w:val="both"/>
        <w:rPr>
          <w:rFonts w:ascii="Times New Roman" w:hAnsi="Times New Roman" w:cs="Times New Roman"/>
          <w:b/>
          <w:bCs/>
          <w:i/>
          <w:iCs/>
          <w:sz w:val="28"/>
          <w:szCs w:val="28"/>
          <w:lang w:val="uk-UA"/>
        </w:rPr>
      </w:pPr>
      <w:r>
        <w:rPr>
          <w:rFonts w:ascii="Times New Roman" w:hAnsi="Times New Roman" w:cs="Times New Roman"/>
          <w:b/>
          <w:bCs/>
          <w:sz w:val="28"/>
          <w:szCs w:val="28"/>
          <w:lang w:val="uk-UA"/>
        </w:rPr>
        <w:t xml:space="preserve">       </w:t>
      </w:r>
      <w:r w:rsidR="00304C19" w:rsidRPr="00274C32">
        <w:rPr>
          <w:rFonts w:ascii="Times New Roman" w:hAnsi="Times New Roman" w:cs="Times New Roman"/>
          <w:b/>
          <w:bCs/>
          <w:sz w:val="28"/>
          <w:szCs w:val="28"/>
        </w:rPr>
        <w:t xml:space="preserve">7. </w:t>
      </w:r>
      <w:r w:rsidR="00304C19" w:rsidRPr="00274C32">
        <w:rPr>
          <w:rFonts w:ascii="Times New Roman" w:hAnsi="Times New Roman" w:cs="Times New Roman"/>
          <w:b/>
          <w:bCs/>
          <w:i/>
          <w:iCs/>
          <w:sz w:val="28"/>
          <w:szCs w:val="28"/>
        </w:rPr>
        <w:t>Висновок:</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форма і ступінь вираженості ПВ;</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ступінь соціальної дезадаптації;</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ставлення до ПВ самої особи;</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підтримуючі зовнішні умови (підкріплюючі стимули);</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підтримуючі внутрішні умови (індивідуально-особова схильність і психологічна</w:t>
      </w:r>
      <w:r w:rsidR="00E22736">
        <w:rPr>
          <w:rFonts w:ascii="Times New Roman" w:hAnsi="Times New Roman" w:cs="Times New Roman"/>
          <w:sz w:val="28"/>
          <w:szCs w:val="28"/>
          <w:lang w:val="uk-UA"/>
        </w:rPr>
        <w:t xml:space="preserve"> </w:t>
      </w:r>
      <w:r w:rsidRPr="00274C32">
        <w:rPr>
          <w:rFonts w:ascii="Times New Roman" w:hAnsi="Times New Roman" w:cs="Times New Roman"/>
          <w:sz w:val="28"/>
          <w:szCs w:val="28"/>
        </w:rPr>
        <w:t>вигода);</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інгібітори (перешкоджаючі умови);</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ресурси особи;</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можливі шляхи подолання (стратегія зміни);</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 форми і методи соціально-психологічної допомоги.</w:t>
      </w:r>
    </w:p>
    <w:p w:rsidR="003F6589" w:rsidRDefault="003F6589" w:rsidP="00E22736">
      <w:pPr>
        <w:autoSpaceDE w:val="0"/>
        <w:autoSpaceDN w:val="0"/>
        <w:adjustRightInd w:val="0"/>
        <w:spacing w:after="0" w:line="240" w:lineRule="auto"/>
        <w:jc w:val="center"/>
        <w:rPr>
          <w:rFonts w:ascii="Times New Roman" w:hAnsi="Times New Roman" w:cs="Times New Roman"/>
          <w:b/>
          <w:bCs/>
          <w:i/>
          <w:color w:val="FF0000"/>
          <w:sz w:val="28"/>
          <w:szCs w:val="28"/>
          <w:lang w:val="uk-UA"/>
        </w:rPr>
      </w:pPr>
    </w:p>
    <w:p w:rsidR="00D91E3C" w:rsidRDefault="00D91E3C" w:rsidP="00E22736">
      <w:pPr>
        <w:autoSpaceDE w:val="0"/>
        <w:autoSpaceDN w:val="0"/>
        <w:adjustRightInd w:val="0"/>
        <w:spacing w:after="0" w:line="240" w:lineRule="auto"/>
        <w:jc w:val="center"/>
        <w:rPr>
          <w:rFonts w:ascii="Times New Roman" w:hAnsi="Times New Roman" w:cs="Times New Roman"/>
          <w:b/>
          <w:bCs/>
          <w:color w:val="000000" w:themeColor="text1"/>
          <w:sz w:val="28"/>
          <w:szCs w:val="28"/>
        </w:rPr>
      </w:pPr>
    </w:p>
    <w:p w:rsidR="00D91E3C" w:rsidRDefault="00D91E3C" w:rsidP="00E22736">
      <w:pPr>
        <w:autoSpaceDE w:val="0"/>
        <w:autoSpaceDN w:val="0"/>
        <w:adjustRightInd w:val="0"/>
        <w:spacing w:after="0" w:line="240" w:lineRule="auto"/>
        <w:jc w:val="center"/>
        <w:rPr>
          <w:rFonts w:ascii="Times New Roman" w:hAnsi="Times New Roman" w:cs="Times New Roman"/>
          <w:b/>
          <w:bCs/>
          <w:color w:val="000000" w:themeColor="text1"/>
          <w:sz w:val="28"/>
          <w:szCs w:val="28"/>
        </w:rPr>
      </w:pPr>
    </w:p>
    <w:p w:rsidR="00D91E3C" w:rsidRDefault="00D91E3C" w:rsidP="00E22736">
      <w:pPr>
        <w:autoSpaceDE w:val="0"/>
        <w:autoSpaceDN w:val="0"/>
        <w:adjustRightInd w:val="0"/>
        <w:spacing w:after="0" w:line="240" w:lineRule="auto"/>
        <w:jc w:val="center"/>
        <w:rPr>
          <w:rFonts w:ascii="Times New Roman" w:hAnsi="Times New Roman" w:cs="Times New Roman"/>
          <w:b/>
          <w:bCs/>
          <w:color w:val="000000" w:themeColor="text1"/>
          <w:sz w:val="28"/>
          <w:szCs w:val="28"/>
        </w:rPr>
      </w:pPr>
    </w:p>
    <w:p w:rsidR="00D91E3C" w:rsidRDefault="00D91E3C" w:rsidP="00E22736">
      <w:pPr>
        <w:autoSpaceDE w:val="0"/>
        <w:autoSpaceDN w:val="0"/>
        <w:adjustRightInd w:val="0"/>
        <w:spacing w:after="0" w:line="240" w:lineRule="auto"/>
        <w:jc w:val="center"/>
        <w:rPr>
          <w:rFonts w:ascii="Times New Roman" w:hAnsi="Times New Roman" w:cs="Times New Roman"/>
          <w:b/>
          <w:bCs/>
          <w:color w:val="000000" w:themeColor="text1"/>
          <w:sz w:val="28"/>
          <w:szCs w:val="28"/>
        </w:rPr>
      </w:pPr>
    </w:p>
    <w:p w:rsidR="00D91E3C" w:rsidRDefault="00D91E3C" w:rsidP="00E22736">
      <w:pPr>
        <w:autoSpaceDE w:val="0"/>
        <w:autoSpaceDN w:val="0"/>
        <w:adjustRightInd w:val="0"/>
        <w:spacing w:after="0" w:line="240" w:lineRule="auto"/>
        <w:jc w:val="center"/>
        <w:rPr>
          <w:rFonts w:ascii="Times New Roman" w:hAnsi="Times New Roman" w:cs="Times New Roman"/>
          <w:b/>
          <w:bCs/>
          <w:color w:val="000000" w:themeColor="text1"/>
          <w:sz w:val="28"/>
          <w:szCs w:val="28"/>
        </w:rPr>
      </w:pPr>
    </w:p>
    <w:p w:rsidR="00D91E3C" w:rsidRDefault="00D91E3C" w:rsidP="00E22736">
      <w:pPr>
        <w:autoSpaceDE w:val="0"/>
        <w:autoSpaceDN w:val="0"/>
        <w:adjustRightInd w:val="0"/>
        <w:spacing w:after="0" w:line="240" w:lineRule="auto"/>
        <w:jc w:val="center"/>
        <w:rPr>
          <w:rFonts w:ascii="Times New Roman" w:hAnsi="Times New Roman" w:cs="Times New Roman"/>
          <w:b/>
          <w:bCs/>
          <w:color w:val="000000" w:themeColor="text1"/>
          <w:sz w:val="28"/>
          <w:szCs w:val="28"/>
        </w:rPr>
      </w:pPr>
    </w:p>
    <w:p w:rsidR="00D91E3C" w:rsidRDefault="00D91E3C" w:rsidP="00E22736">
      <w:pPr>
        <w:autoSpaceDE w:val="0"/>
        <w:autoSpaceDN w:val="0"/>
        <w:adjustRightInd w:val="0"/>
        <w:spacing w:after="0" w:line="240" w:lineRule="auto"/>
        <w:jc w:val="center"/>
        <w:rPr>
          <w:rFonts w:ascii="Times New Roman" w:hAnsi="Times New Roman" w:cs="Times New Roman"/>
          <w:b/>
          <w:bCs/>
          <w:color w:val="000000" w:themeColor="text1"/>
          <w:sz w:val="28"/>
          <w:szCs w:val="28"/>
        </w:rPr>
      </w:pPr>
    </w:p>
    <w:p w:rsidR="00D91E3C" w:rsidRDefault="00D91E3C" w:rsidP="00E22736">
      <w:pPr>
        <w:autoSpaceDE w:val="0"/>
        <w:autoSpaceDN w:val="0"/>
        <w:adjustRightInd w:val="0"/>
        <w:spacing w:after="0" w:line="240" w:lineRule="auto"/>
        <w:jc w:val="center"/>
        <w:rPr>
          <w:rFonts w:ascii="Times New Roman" w:hAnsi="Times New Roman" w:cs="Times New Roman"/>
          <w:b/>
          <w:bCs/>
          <w:color w:val="000000" w:themeColor="text1"/>
          <w:sz w:val="28"/>
          <w:szCs w:val="28"/>
        </w:rPr>
      </w:pPr>
    </w:p>
    <w:p w:rsidR="00D91E3C" w:rsidRDefault="00D91E3C" w:rsidP="00E22736">
      <w:pPr>
        <w:autoSpaceDE w:val="0"/>
        <w:autoSpaceDN w:val="0"/>
        <w:adjustRightInd w:val="0"/>
        <w:spacing w:after="0" w:line="240" w:lineRule="auto"/>
        <w:jc w:val="center"/>
        <w:rPr>
          <w:rFonts w:ascii="Times New Roman" w:hAnsi="Times New Roman" w:cs="Times New Roman"/>
          <w:b/>
          <w:bCs/>
          <w:color w:val="000000" w:themeColor="text1"/>
          <w:sz w:val="28"/>
          <w:szCs w:val="28"/>
        </w:rPr>
      </w:pPr>
    </w:p>
    <w:p w:rsidR="00D91E3C" w:rsidRDefault="00D91E3C" w:rsidP="00E22736">
      <w:pPr>
        <w:autoSpaceDE w:val="0"/>
        <w:autoSpaceDN w:val="0"/>
        <w:adjustRightInd w:val="0"/>
        <w:spacing w:after="0" w:line="240" w:lineRule="auto"/>
        <w:jc w:val="center"/>
        <w:rPr>
          <w:rFonts w:ascii="Times New Roman" w:hAnsi="Times New Roman" w:cs="Times New Roman"/>
          <w:b/>
          <w:bCs/>
          <w:color w:val="000000" w:themeColor="text1"/>
          <w:sz w:val="28"/>
          <w:szCs w:val="28"/>
        </w:rPr>
      </w:pPr>
    </w:p>
    <w:p w:rsidR="00D91E3C" w:rsidRDefault="00D91E3C" w:rsidP="00E22736">
      <w:pPr>
        <w:autoSpaceDE w:val="0"/>
        <w:autoSpaceDN w:val="0"/>
        <w:adjustRightInd w:val="0"/>
        <w:spacing w:after="0" w:line="240" w:lineRule="auto"/>
        <w:jc w:val="center"/>
        <w:rPr>
          <w:rFonts w:ascii="Times New Roman" w:hAnsi="Times New Roman" w:cs="Times New Roman"/>
          <w:b/>
          <w:bCs/>
          <w:color w:val="000000" w:themeColor="text1"/>
          <w:sz w:val="28"/>
          <w:szCs w:val="28"/>
        </w:rPr>
      </w:pPr>
    </w:p>
    <w:p w:rsidR="00D91E3C" w:rsidRDefault="00D91E3C" w:rsidP="00E22736">
      <w:pPr>
        <w:autoSpaceDE w:val="0"/>
        <w:autoSpaceDN w:val="0"/>
        <w:adjustRightInd w:val="0"/>
        <w:spacing w:after="0" w:line="240" w:lineRule="auto"/>
        <w:jc w:val="center"/>
        <w:rPr>
          <w:rFonts w:ascii="Times New Roman" w:hAnsi="Times New Roman" w:cs="Times New Roman"/>
          <w:b/>
          <w:bCs/>
          <w:color w:val="000000" w:themeColor="text1"/>
          <w:sz w:val="28"/>
          <w:szCs w:val="28"/>
        </w:rPr>
      </w:pPr>
    </w:p>
    <w:p w:rsidR="00956CBD" w:rsidRDefault="00956CBD" w:rsidP="00E22736">
      <w:pPr>
        <w:autoSpaceDE w:val="0"/>
        <w:autoSpaceDN w:val="0"/>
        <w:adjustRightInd w:val="0"/>
        <w:spacing w:after="0" w:line="240" w:lineRule="auto"/>
        <w:jc w:val="center"/>
        <w:rPr>
          <w:rFonts w:ascii="Times New Roman" w:hAnsi="Times New Roman" w:cs="Times New Roman"/>
          <w:b/>
          <w:bCs/>
          <w:color w:val="000000" w:themeColor="text1"/>
          <w:sz w:val="28"/>
          <w:szCs w:val="28"/>
          <w:lang w:val="uk-UA"/>
        </w:rPr>
      </w:pPr>
    </w:p>
    <w:p w:rsidR="00956CBD" w:rsidRDefault="00956CBD" w:rsidP="00E22736">
      <w:pPr>
        <w:autoSpaceDE w:val="0"/>
        <w:autoSpaceDN w:val="0"/>
        <w:adjustRightInd w:val="0"/>
        <w:spacing w:after="0" w:line="240" w:lineRule="auto"/>
        <w:jc w:val="center"/>
        <w:rPr>
          <w:rFonts w:ascii="Times New Roman" w:hAnsi="Times New Roman" w:cs="Times New Roman"/>
          <w:b/>
          <w:bCs/>
          <w:color w:val="000000" w:themeColor="text1"/>
          <w:sz w:val="28"/>
          <w:szCs w:val="28"/>
          <w:lang w:val="uk-UA"/>
        </w:rPr>
      </w:pPr>
    </w:p>
    <w:p w:rsidR="00956CBD" w:rsidRDefault="00956CBD" w:rsidP="00E22736">
      <w:pPr>
        <w:autoSpaceDE w:val="0"/>
        <w:autoSpaceDN w:val="0"/>
        <w:adjustRightInd w:val="0"/>
        <w:spacing w:after="0" w:line="240" w:lineRule="auto"/>
        <w:jc w:val="center"/>
        <w:rPr>
          <w:rFonts w:ascii="Times New Roman" w:hAnsi="Times New Roman" w:cs="Times New Roman"/>
          <w:b/>
          <w:bCs/>
          <w:color w:val="000000" w:themeColor="text1"/>
          <w:sz w:val="28"/>
          <w:szCs w:val="28"/>
          <w:lang w:val="uk-UA"/>
        </w:rPr>
      </w:pPr>
    </w:p>
    <w:p w:rsidR="00956CBD" w:rsidRDefault="00956CBD" w:rsidP="00E22736">
      <w:pPr>
        <w:autoSpaceDE w:val="0"/>
        <w:autoSpaceDN w:val="0"/>
        <w:adjustRightInd w:val="0"/>
        <w:spacing w:after="0" w:line="240" w:lineRule="auto"/>
        <w:jc w:val="center"/>
        <w:rPr>
          <w:rFonts w:ascii="Times New Roman" w:hAnsi="Times New Roman" w:cs="Times New Roman"/>
          <w:b/>
          <w:bCs/>
          <w:color w:val="000000" w:themeColor="text1"/>
          <w:sz w:val="28"/>
          <w:szCs w:val="28"/>
          <w:lang w:val="uk-UA"/>
        </w:rPr>
      </w:pPr>
    </w:p>
    <w:p w:rsidR="00956CBD" w:rsidRDefault="00956CBD" w:rsidP="00E22736">
      <w:pPr>
        <w:autoSpaceDE w:val="0"/>
        <w:autoSpaceDN w:val="0"/>
        <w:adjustRightInd w:val="0"/>
        <w:spacing w:after="0" w:line="240" w:lineRule="auto"/>
        <w:jc w:val="center"/>
        <w:rPr>
          <w:rFonts w:ascii="Times New Roman" w:hAnsi="Times New Roman" w:cs="Times New Roman"/>
          <w:b/>
          <w:bCs/>
          <w:color w:val="000000" w:themeColor="text1"/>
          <w:sz w:val="28"/>
          <w:szCs w:val="28"/>
          <w:lang w:val="uk-UA"/>
        </w:rPr>
      </w:pPr>
    </w:p>
    <w:p w:rsidR="00956CBD" w:rsidRDefault="00956CBD" w:rsidP="00E22736">
      <w:pPr>
        <w:autoSpaceDE w:val="0"/>
        <w:autoSpaceDN w:val="0"/>
        <w:adjustRightInd w:val="0"/>
        <w:spacing w:after="0" w:line="240" w:lineRule="auto"/>
        <w:jc w:val="center"/>
        <w:rPr>
          <w:rFonts w:ascii="Times New Roman" w:hAnsi="Times New Roman" w:cs="Times New Roman"/>
          <w:b/>
          <w:bCs/>
          <w:color w:val="000000" w:themeColor="text1"/>
          <w:sz w:val="28"/>
          <w:szCs w:val="28"/>
          <w:lang w:val="uk-UA"/>
        </w:rPr>
      </w:pPr>
    </w:p>
    <w:p w:rsidR="00956CBD" w:rsidRDefault="00956CBD" w:rsidP="00E22736">
      <w:pPr>
        <w:autoSpaceDE w:val="0"/>
        <w:autoSpaceDN w:val="0"/>
        <w:adjustRightInd w:val="0"/>
        <w:spacing w:after="0" w:line="240" w:lineRule="auto"/>
        <w:jc w:val="center"/>
        <w:rPr>
          <w:rFonts w:ascii="Times New Roman" w:hAnsi="Times New Roman" w:cs="Times New Roman"/>
          <w:b/>
          <w:bCs/>
          <w:color w:val="000000" w:themeColor="text1"/>
          <w:sz w:val="28"/>
          <w:szCs w:val="28"/>
          <w:lang w:val="uk-UA"/>
        </w:rPr>
      </w:pPr>
    </w:p>
    <w:p w:rsidR="00956CBD" w:rsidRDefault="00956CBD" w:rsidP="00E22736">
      <w:pPr>
        <w:autoSpaceDE w:val="0"/>
        <w:autoSpaceDN w:val="0"/>
        <w:adjustRightInd w:val="0"/>
        <w:spacing w:after="0" w:line="240" w:lineRule="auto"/>
        <w:jc w:val="center"/>
        <w:rPr>
          <w:rFonts w:ascii="Times New Roman" w:hAnsi="Times New Roman" w:cs="Times New Roman"/>
          <w:b/>
          <w:bCs/>
          <w:color w:val="000000" w:themeColor="text1"/>
          <w:sz w:val="28"/>
          <w:szCs w:val="28"/>
          <w:lang w:val="uk-UA"/>
        </w:rPr>
      </w:pPr>
    </w:p>
    <w:p w:rsidR="00956CBD" w:rsidRDefault="00956CBD" w:rsidP="00E22736">
      <w:pPr>
        <w:autoSpaceDE w:val="0"/>
        <w:autoSpaceDN w:val="0"/>
        <w:adjustRightInd w:val="0"/>
        <w:spacing w:after="0" w:line="240" w:lineRule="auto"/>
        <w:jc w:val="center"/>
        <w:rPr>
          <w:rFonts w:ascii="Times New Roman" w:hAnsi="Times New Roman" w:cs="Times New Roman"/>
          <w:b/>
          <w:bCs/>
          <w:color w:val="000000" w:themeColor="text1"/>
          <w:sz w:val="28"/>
          <w:szCs w:val="28"/>
          <w:lang w:val="uk-UA"/>
        </w:rPr>
      </w:pPr>
    </w:p>
    <w:p w:rsidR="00304C19" w:rsidRPr="006D6E9E" w:rsidRDefault="00D91E3C" w:rsidP="00E22736">
      <w:pPr>
        <w:autoSpaceDE w:val="0"/>
        <w:autoSpaceDN w:val="0"/>
        <w:adjustRightInd w:val="0"/>
        <w:spacing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uk-UA"/>
        </w:rPr>
        <w:lastRenderedPageBreak/>
        <w:t xml:space="preserve">3.3. </w:t>
      </w:r>
      <w:r w:rsidR="00304C19" w:rsidRPr="006D6E9E">
        <w:rPr>
          <w:rFonts w:ascii="Times New Roman" w:hAnsi="Times New Roman" w:cs="Times New Roman"/>
          <w:b/>
          <w:bCs/>
          <w:color w:val="000000" w:themeColor="text1"/>
          <w:sz w:val="28"/>
          <w:szCs w:val="28"/>
        </w:rPr>
        <w:t>МЕТОДИКИ ВИВЧЕННЯ ЧИННИКІВ ДЕВІАНТНОЇ</w:t>
      </w:r>
    </w:p>
    <w:p w:rsidR="00304C19" w:rsidRPr="006D6E9E" w:rsidRDefault="00304C19" w:rsidP="00E22736">
      <w:pPr>
        <w:autoSpaceDE w:val="0"/>
        <w:autoSpaceDN w:val="0"/>
        <w:adjustRightInd w:val="0"/>
        <w:spacing w:after="0" w:line="240" w:lineRule="auto"/>
        <w:jc w:val="center"/>
        <w:rPr>
          <w:rFonts w:ascii="Times New Roman" w:hAnsi="Times New Roman" w:cs="Times New Roman"/>
          <w:b/>
          <w:bCs/>
          <w:color w:val="FF0000"/>
          <w:sz w:val="28"/>
          <w:szCs w:val="28"/>
          <w:lang w:val="uk-UA"/>
        </w:rPr>
      </w:pPr>
      <w:r w:rsidRPr="006D6E9E">
        <w:rPr>
          <w:rFonts w:ascii="Times New Roman" w:hAnsi="Times New Roman" w:cs="Times New Roman"/>
          <w:b/>
          <w:bCs/>
          <w:color w:val="000000" w:themeColor="text1"/>
          <w:sz w:val="28"/>
          <w:szCs w:val="28"/>
        </w:rPr>
        <w:t>ПОВЕДІНКИ</w:t>
      </w:r>
    </w:p>
    <w:p w:rsidR="00E22736" w:rsidRPr="00E22736" w:rsidRDefault="00E22736" w:rsidP="00E22736">
      <w:pPr>
        <w:autoSpaceDE w:val="0"/>
        <w:autoSpaceDN w:val="0"/>
        <w:adjustRightInd w:val="0"/>
        <w:spacing w:after="0" w:line="240" w:lineRule="auto"/>
        <w:jc w:val="center"/>
        <w:rPr>
          <w:rFonts w:ascii="Times New Roman" w:hAnsi="Times New Roman" w:cs="Times New Roman"/>
          <w:b/>
          <w:bCs/>
          <w:sz w:val="28"/>
          <w:szCs w:val="28"/>
          <w:lang w:val="uk-UA"/>
        </w:rPr>
      </w:pPr>
    </w:p>
    <w:p w:rsidR="00304C19" w:rsidRPr="00E22736" w:rsidRDefault="005E1CE6" w:rsidP="00E22736">
      <w:pPr>
        <w:autoSpaceDE w:val="0"/>
        <w:autoSpaceDN w:val="0"/>
        <w:adjustRightInd w:val="0"/>
        <w:spacing w:after="0" w:line="240" w:lineRule="auto"/>
        <w:jc w:val="center"/>
        <w:rPr>
          <w:rFonts w:ascii="Times New Roman" w:hAnsi="Times New Roman" w:cs="Times New Roman"/>
          <w:b/>
          <w:bCs/>
          <w:i/>
          <w:sz w:val="28"/>
          <w:szCs w:val="28"/>
        </w:rPr>
      </w:pPr>
      <w:r>
        <w:rPr>
          <w:rFonts w:ascii="Times New Roman" w:hAnsi="Times New Roman" w:cs="Times New Roman"/>
          <w:b/>
          <w:bCs/>
          <w:i/>
          <w:sz w:val="28"/>
          <w:szCs w:val="28"/>
          <w:lang w:val="uk-UA"/>
        </w:rPr>
        <w:t xml:space="preserve">3.3.1. </w:t>
      </w:r>
      <w:r w:rsidR="00304C19" w:rsidRPr="00E22736">
        <w:rPr>
          <w:rFonts w:ascii="Times New Roman" w:hAnsi="Times New Roman" w:cs="Times New Roman"/>
          <w:b/>
          <w:bCs/>
          <w:i/>
          <w:sz w:val="28"/>
          <w:szCs w:val="28"/>
        </w:rPr>
        <w:t>МЕТОДИКИ ВИЯВЛЕННЯ ПСИХОБІОЛОГІЧНИХ ТА</w:t>
      </w:r>
    </w:p>
    <w:p w:rsidR="00304C19" w:rsidRPr="00E22736" w:rsidRDefault="00304C19" w:rsidP="00E22736">
      <w:pPr>
        <w:autoSpaceDE w:val="0"/>
        <w:autoSpaceDN w:val="0"/>
        <w:adjustRightInd w:val="0"/>
        <w:spacing w:after="0" w:line="240" w:lineRule="auto"/>
        <w:jc w:val="center"/>
        <w:rPr>
          <w:rFonts w:ascii="Times New Roman" w:hAnsi="Times New Roman" w:cs="Times New Roman"/>
          <w:b/>
          <w:bCs/>
          <w:i/>
          <w:sz w:val="28"/>
          <w:szCs w:val="28"/>
        </w:rPr>
      </w:pPr>
      <w:r w:rsidRPr="00E22736">
        <w:rPr>
          <w:rFonts w:ascii="Times New Roman" w:hAnsi="Times New Roman" w:cs="Times New Roman"/>
          <w:b/>
          <w:bCs/>
          <w:i/>
          <w:sz w:val="28"/>
          <w:szCs w:val="28"/>
        </w:rPr>
        <w:t>ІНДИВІДУАЛЬНО-ПСИХОЛОГІЧНИХ ЧИННИКІВ</w:t>
      </w:r>
    </w:p>
    <w:p w:rsidR="00304C19" w:rsidRDefault="00304C19" w:rsidP="00E22736">
      <w:pPr>
        <w:autoSpaceDE w:val="0"/>
        <w:autoSpaceDN w:val="0"/>
        <w:adjustRightInd w:val="0"/>
        <w:spacing w:after="0" w:line="240" w:lineRule="auto"/>
        <w:jc w:val="center"/>
        <w:rPr>
          <w:rFonts w:ascii="Times New Roman" w:hAnsi="Times New Roman" w:cs="Times New Roman"/>
          <w:b/>
          <w:bCs/>
          <w:i/>
          <w:sz w:val="28"/>
          <w:szCs w:val="28"/>
          <w:lang w:val="uk-UA"/>
        </w:rPr>
      </w:pPr>
      <w:r w:rsidRPr="00E22736">
        <w:rPr>
          <w:rFonts w:ascii="Times New Roman" w:hAnsi="Times New Roman" w:cs="Times New Roman"/>
          <w:b/>
          <w:bCs/>
          <w:i/>
          <w:sz w:val="28"/>
          <w:szCs w:val="28"/>
        </w:rPr>
        <w:t>ПОВЕДІНКОВИХ ДЕВІАЦІЙ</w:t>
      </w:r>
    </w:p>
    <w:p w:rsidR="00E22736" w:rsidRPr="00E22736" w:rsidRDefault="00E22736" w:rsidP="00E22736">
      <w:pPr>
        <w:autoSpaceDE w:val="0"/>
        <w:autoSpaceDN w:val="0"/>
        <w:adjustRightInd w:val="0"/>
        <w:spacing w:after="0" w:line="240" w:lineRule="auto"/>
        <w:jc w:val="center"/>
        <w:rPr>
          <w:rFonts w:ascii="Times New Roman" w:hAnsi="Times New Roman" w:cs="Times New Roman"/>
          <w:b/>
          <w:bCs/>
          <w:i/>
          <w:sz w:val="28"/>
          <w:szCs w:val="28"/>
          <w:lang w:val="uk-UA"/>
        </w:rPr>
      </w:pPr>
    </w:p>
    <w:p w:rsidR="00304C19" w:rsidRPr="00274C32" w:rsidRDefault="00304C19" w:rsidP="00E22736">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 xml:space="preserve">Анкета «Кругозір» </w:t>
      </w:r>
      <w:r w:rsidRPr="00274C32">
        <w:rPr>
          <w:rFonts w:ascii="Times New Roman" w:hAnsi="Times New Roman" w:cs="Times New Roman"/>
          <w:sz w:val="28"/>
          <w:szCs w:val="28"/>
        </w:rPr>
        <w:t>(</w:t>
      </w:r>
      <w:r w:rsidRPr="00274C32">
        <w:rPr>
          <w:rFonts w:ascii="Times New Roman" w:hAnsi="Times New Roman" w:cs="Times New Roman"/>
          <w:b/>
          <w:bCs/>
          <w:i/>
          <w:iCs/>
          <w:sz w:val="28"/>
          <w:szCs w:val="28"/>
        </w:rPr>
        <w:t>Ю.В.Василькова)</w:t>
      </w:r>
    </w:p>
    <w:p w:rsidR="001F7415" w:rsidRDefault="001F7415" w:rsidP="003F6589">
      <w:pPr>
        <w:autoSpaceDE w:val="0"/>
        <w:autoSpaceDN w:val="0"/>
        <w:adjustRightInd w:val="0"/>
        <w:spacing w:after="0" w:line="240" w:lineRule="auto"/>
        <w:ind w:firstLine="567"/>
        <w:jc w:val="both"/>
        <w:rPr>
          <w:rFonts w:ascii="Times New Roman" w:hAnsi="Times New Roman" w:cs="Times New Roman"/>
          <w:sz w:val="28"/>
          <w:szCs w:val="28"/>
          <w:lang w:val="uk-UA"/>
        </w:rPr>
      </w:pPr>
    </w:p>
    <w:p w:rsidR="00304C19" w:rsidRDefault="00304C19" w:rsidP="003F6589">
      <w:pPr>
        <w:autoSpaceDE w:val="0"/>
        <w:autoSpaceDN w:val="0"/>
        <w:adjustRightInd w:val="0"/>
        <w:spacing w:after="0" w:line="240" w:lineRule="auto"/>
        <w:ind w:firstLine="567"/>
        <w:jc w:val="both"/>
        <w:rPr>
          <w:rFonts w:ascii="Times New Roman" w:hAnsi="Times New Roman" w:cs="Times New Roman"/>
          <w:sz w:val="28"/>
          <w:szCs w:val="28"/>
        </w:rPr>
      </w:pPr>
      <w:r w:rsidRPr="00274C32">
        <w:rPr>
          <w:rFonts w:ascii="Times New Roman" w:hAnsi="Times New Roman" w:cs="Times New Roman"/>
          <w:sz w:val="28"/>
          <w:szCs w:val="28"/>
        </w:rPr>
        <w:t>Для вивчення особ</w:t>
      </w:r>
      <w:r w:rsidR="00E22736">
        <w:rPr>
          <w:rFonts w:ascii="Times New Roman" w:hAnsi="Times New Roman" w:cs="Times New Roman"/>
          <w:sz w:val="28"/>
          <w:szCs w:val="28"/>
          <w:lang w:val="uk-UA"/>
        </w:rPr>
        <w:t>истісн</w:t>
      </w:r>
      <w:r w:rsidRPr="00274C32">
        <w:rPr>
          <w:rFonts w:ascii="Times New Roman" w:hAnsi="Times New Roman" w:cs="Times New Roman"/>
          <w:sz w:val="28"/>
          <w:szCs w:val="28"/>
        </w:rPr>
        <w:t xml:space="preserve">их особливостей </w:t>
      </w:r>
      <w:r w:rsidRPr="00274C32">
        <w:rPr>
          <w:rFonts w:ascii="Times New Roman" w:hAnsi="Times New Roman" w:cs="Times New Roman"/>
          <w:b/>
          <w:bCs/>
          <w:i/>
          <w:iCs/>
          <w:sz w:val="28"/>
          <w:szCs w:val="28"/>
        </w:rPr>
        <w:t xml:space="preserve">підлітків </w:t>
      </w:r>
      <w:r w:rsidRPr="00274C32">
        <w:rPr>
          <w:rFonts w:ascii="Times New Roman" w:hAnsi="Times New Roman" w:cs="Times New Roman"/>
          <w:sz w:val="28"/>
          <w:szCs w:val="28"/>
        </w:rPr>
        <w:t>педагог пропонує їм відповісти на такі</w:t>
      </w:r>
      <w:r w:rsidR="00E22736">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питання </w:t>
      </w:r>
      <w:r w:rsidRPr="00274C32">
        <w:rPr>
          <w:rFonts w:ascii="Times New Roman" w:hAnsi="Times New Roman" w:cs="Times New Roman"/>
          <w:i/>
          <w:iCs/>
          <w:sz w:val="28"/>
          <w:szCs w:val="28"/>
        </w:rPr>
        <w:t>анкети</w:t>
      </w:r>
      <w:r w:rsidRPr="00274C32">
        <w:rPr>
          <w:rFonts w:ascii="Times New Roman" w:hAnsi="Times New Roman" w:cs="Times New Roman"/>
          <w:sz w:val="28"/>
          <w:szCs w:val="28"/>
        </w:rPr>
        <w:t>.</w:t>
      </w:r>
    </w:p>
    <w:p w:rsidR="001F7415" w:rsidRPr="001F7415" w:rsidRDefault="001F7415" w:rsidP="00956CBD">
      <w:pPr>
        <w:autoSpaceDE w:val="0"/>
        <w:autoSpaceDN w:val="0"/>
        <w:adjustRightInd w:val="0"/>
        <w:spacing w:after="0" w:line="240" w:lineRule="auto"/>
        <w:jc w:val="both"/>
        <w:rPr>
          <w:rFonts w:ascii="Times New Roman" w:hAnsi="Times New Roman" w:cs="Times New Roman"/>
          <w:sz w:val="28"/>
          <w:szCs w:val="28"/>
          <w:lang w:val="uk-UA"/>
        </w:rPr>
      </w:pP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1. </w:t>
      </w:r>
      <w:r w:rsidRPr="00274C32">
        <w:rPr>
          <w:rFonts w:ascii="Times New Roman" w:hAnsi="Times New Roman" w:cs="Times New Roman"/>
          <w:i/>
          <w:iCs/>
          <w:sz w:val="28"/>
          <w:szCs w:val="28"/>
        </w:rPr>
        <w:t xml:space="preserve">Назви </w:t>
      </w:r>
      <w:r w:rsidR="00E22736">
        <w:rPr>
          <w:rFonts w:ascii="Times New Roman" w:hAnsi="Times New Roman" w:cs="Times New Roman"/>
          <w:sz w:val="28"/>
          <w:szCs w:val="28"/>
          <w:lang w:val="uk-UA"/>
        </w:rPr>
        <w:t>у</w:t>
      </w:r>
      <w:r w:rsidRPr="00274C32">
        <w:rPr>
          <w:rFonts w:ascii="Times New Roman" w:hAnsi="Times New Roman" w:cs="Times New Roman"/>
          <w:sz w:val="28"/>
          <w:szCs w:val="28"/>
        </w:rPr>
        <w:t xml:space="preserve"> порядку переваги шкільні предмети, які здаються тобі найцікавішими:</w:t>
      </w:r>
    </w:p>
    <w:p w:rsidR="00304C19" w:rsidRPr="00274C32" w:rsidRDefault="00304C19" w:rsidP="004103E5">
      <w:pPr>
        <w:autoSpaceDE w:val="0"/>
        <w:autoSpaceDN w:val="0"/>
        <w:adjustRightInd w:val="0"/>
        <w:spacing w:after="0" w:line="240" w:lineRule="auto"/>
        <w:rPr>
          <w:rFonts w:ascii="Times New Roman" w:hAnsi="Times New Roman" w:cs="Times New Roman"/>
          <w:sz w:val="28"/>
          <w:szCs w:val="28"/>
        </w:rPr>
      </w:pPr>
      <w:r w:rsidRPr="00274C32">
        <w:rPr>
          <w:rFonts w:ascii="Times New Roman" w:hAnsi="Times New Roman" w:cs="Times New Roman"/>
          <w:sz w:val="28"/>
          <w:szCs w:val="28"/>
        </w:rPr>
        <w:t>■.______________________; ■_______________</w:t>
      </w:r>
      <w:r w:rsidR="00E22736">
        <w:rPr>
          <w:rFonts w:ascii="Times New Roman" w:hAnsi="Times New Roman" w:cs="Times New Roman"/>
          <w:sz w:val="28"/>
          <w:szCs w:val="28"/>
        </w:rPr>
        <w:t>___; ■_____________________і т.</w:t>
      </w:r>
      <w:r w:rsidR="00E22736">
        <w:rPr>
          <w:rFonts w:ascii="Times New Roman" w:hAnsi="Times New Roman" w:cs="Times New Roman"/>
          <w:sz w:val="28"/>
          <w:szCs w:val="28"/>
          <w:lang w:val="uk-UA"/>
        </w:rPr>
        <w:t>п</w:t>
      </w:r>
      <w:r w:rsidRPr="00274C32">
        <w:rPr>
          <w:rFonts w:ascii="Times New Roman" w:hAnsi="Times New Roman" w:cs="Times New Roman"/>
          <w:sz w:val="28"/>
          <w:szCs w:val="28"/>
        </w:rPr>
        <w:t>.</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Шкільні предмети, які для тебе:</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найкорисніші_______________________________________________________</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найважчі___________________________________________________________</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w:t>
      </w:r>
      <w:r w:rsidRPr="00274C32">
        <w:rPr>
          <w:rFonts w:ascii="Times New Roman" w:hAnsi="Times New Roman" w:cs="Times New Roman"/>
          <w:i/>
          <w:iCs/>
          <w:sz w:val="28"/>
          <w:szCs w:val="28"/>
        </w:rPr>
        <w:t xml:space="preserve">Назви </w:t>
      </w:r>
      <w:r w:rsidRPr="00274C32">
        <w:rPr>
          <w:rFonts w:ascii="Times New Roman" w:hAnsi="Times New Roman" w:cs="Times New Roman"/>
          <w:sz w:val="28"/>
          <w:szCs w:val="28"/>
        </w:rPr>
        <w:t>найважчі шкільні уроки, якщо такі у тебе є:</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■______________________;■__________________________■ </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w:t>
      </w:r>
      <w:r w:rsidRPr="00274C32">
        <w:rPr>
          <w:rFonts w:ascii="Times New Roman" w:hAnsi="Times New Roman" w:cs="Times New Roman"/>
          <w:i/>
          <w:iCs/>
          <w:sz w:val="28"/>
          <w:szCs w:val="28"/>
        </w:rPr>
        <w:t xml:space="preserve">Допиши </w:t>
      </w:r>
      <w:r w:rsidRPr="00274C32">
        <w:rPr>
          <w:rFonts w:ascii="Times New Roman" w:hAnsi="Times New Roman" w:cs="Times New Roman"/>
          <w:sz w:val="28"/>
          <w:szCs w:val="28"/>
        </w:rPr>
        <w:t>незакінчені речення:</w:t>
      </w:r>
    </w:p>
    <w:p w:rsidR="00304C19" w:rsidRPr="00274C32" w:rsidRDefault="007A3B36"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Охочіше за все я зустрічаюся </w:t>
      </w:r>
      <w:r>
        <w:rPr>
          <w:rFonts w:ascii="Times New Roman" w:hAnsi="Times New Roman" w:cs="Times New Roman"/>
          <w:sz w:val="28"/>
          <w:szCs w:val="28"/>
          <w:lang w:val="uk-UA"/>
        </w:rPr>
        <w:t>у</w:t>
      </w:r>
      <w:r w:rsidR="00304C19" w:rsidRPr="00274C32">
        <w:rPr>
          <w:rFonts w:ascii="Times New Roman" w:hAnsi="Times New Roman" w:cs="Times New Roman"/>
          <w:sz w:val="28"/>
          <w:szCs w:val="28"/>
        </w:rPr>
        <w:t xml:space="preserve"> школі з .................................................</w:t>
      </w:r>
    </w:p>
    <w:p w:rsidR="00304C19" w:rsidRPr="00274C32" w:rsidRDefault="007A3B36"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Менше всього </w:t>
      </w:r>
      <w:r>
        <w:rPr>
          <w:rFonts w:ascii="Times New Roman" w:hAnsi="Times New Roman" w:cs="Times New Roman"/>
          <w:sz w:val="28"/>
          <w:szCs w:val="28"/>
          <w:lang w:val="uk-UA"/>
        </w:rPr>
        <w:t>у</w:t>
      </w:r>
      <w:r w:rsidR="00304C19" w:rsidRPr="00274C32">
        <w:rPr>
          <w:rFonts w:ascii="Times New Roman" w:hAnsi="Times New Roman" w:cs="Times New Roman"/>
          <w:sz w:val="28"/>
          <w:szCs w:val="28"/>
        </w:rPr>
        <w:t xml:space="preserve"> школі мені хотілося б зустрічатися з .........................</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Після шкільних уроків я охочіше всього займаюся ..............................</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У вільний час я найбільше цікавлюся ....................................................</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Моє улюблене заняття вдома ..................................................................</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З однолітками мені цікавіше всього .......................................................</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Мені подобаються люди, які ...................................................................</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Мені подобаються телепередачі .............................................................</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Головною подією мого життя цього року було .....................................</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Свій вільний час я вважаю за краще витрачати ....................................</w:t>
      </w:r>
    </w:p>
    <w:p w:rsidR="00304C19" w:rsidRPr="00274C32" w:rsidRDefault="00B76FEF"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uk-UA"/>
        </w:rPr>
        <w:t>У</w:t>
      </w:r>
      <w:r w:rsidR="00304C19" w:rsidRPr="00274C32">
        <w:rPr>
          <w:rFonts w:ascii="Times New Roman" w:hAnsi="Times New Roman" w:cs="Times New Roman"/>
          <w:sz w:val="28"/>
          <w:szCs w:val="28"/>
        </w:rPr>
        <w:t xml:space="preserve"> моєму житті мене засмучує .................................................................</w:t>
      </w:r>
    </w:p>
    <w:p w:rsidR="00304C19" w:rsidRPr="00274C32" w:rsidRDefault="00B76FEF"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uk-UA"/>
        </w:rPr>
        <w:t>У</w:t>
      </w:r>
      <w:r w:rsidR="00304C19" w:rsidRPr="00274C32">
        <w:rPr>
          <w:rFonts w:ascii="Times New Roman" w:hAnsi="Times New Roman" w:cs="Times New Roman"/>
          <w:sz w:val="28"/>
          <w:szCs w:val="28"/>
        </w:rPr>
        <w:t xml:space="preserve"> майбутньому я хотів би ........................................................................</w:t>
      </w:r>
    </w:p>
    <w:p w:rsidR="00304C19" w:rsidRPr="00274C32" w:rsidRDefault="00B76FEF"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304C19" w:rsidRPr="00274C32">
        <w:rPr>
          <w:rFonts w:ascii="Times New Roman" w:hAnsi="Times New Roman" w:cs="Times New Roman"/>
          <w:sz w:val="28"/>
          <w:szCs w:val="28"/>
        </w:rPr>
        <w:t xml:space="preserve">Для бесіди з </w:t>
      </w:r>
      <w:r w:rsidR="00304C19" w:rsidRPr="00274C32">
        <w:rPr>
          <w:rFonts w:ascii="Times New Roman" w:hAnsi="Times New Roman" w:cs="Times New Roman"/>
          <w:b/>
          <w:bCs/>
          <w:i/>
          <w:iCs/>
          <w:sz w:val="28"/>
          <w:szCs w:val="28"/>
        </w:rPr>
        <w:t xml:space="preserve">батьками </w:t>
      </w:r>
      <w:r w:rsidR="00304C19" w:rsidRPr="00274C32">
        <w:rPr>
          <w:rFonts w:ascii="Times New Roman" w:hAnsi="Times New Roman" w:cs="Times New Roman"/>
          <w:sz w:val="28"/>
          <w:szCs w:val="28"/>
        </w:rPr>
        <w:t xml:space="preserve">можна використовувати таку </w:t>
      </w:r>
      <w:r w:rsidR="00304C19" w:rsidRPr="00274C32">
        <w:rPr>
          <w:rFonts w:ascii="Times New Roman" w:hAnsi="Times New Roman" w:cs="Times New Roman"/>
          <w:i/>
          <w:iCs/>
          <w:sz w:val="28"/>
          <w:szCs w:val="28"/>
        </w:rPr>
        <w:t xml:space="preserve">анкету </w:t>
      </w:r>
      <w:r>
        <w:rPr>
          <w:rFonts w:ascii="Times New Roman" w:hAnsi="Times New Roman" w:cs="Times New Roman"/>
          <w:sz w:val="28"/>
          <w:szCs w:val="28"/>
        </w:rPr>
        <w:t>(</w:t>
      </w:r>
      <w:r>
        <w:rPr>
          <w:rFonts w:ascii="Times New Roman" w:hAnsi="Times New Roman" w:cs="Times New Roman"/>
          <w:sz w:val="28"/>
          <w:szCs w:val="28"/>
          <w:lang w:val="uk-UA"/>
        </w:rPr>
        <w:t>у</w:t>
      </w:r>
      <w:r w:rsidR="00304C19" w:rsidRPr="00274C32">
        <w:rPr>
          <w:rFonts w:ascii="Times New Roman" w:hAnsi="Times New Roman" w:cs="Times New Roman"/>
          <w:sz w:val="28"/>
          <w:szCs w:val="28"/>
        </w:rPr>
        <w:t xml:space="preserve"> ній пропонується</w:t>
      </w:r>
      <w:r>
        <w:rPr>
          <w:rFonts w:ascii="Times New Roman" w:hAnsi="Times New Roman" w:cs="Times New Roman"/>
          <w:sz w:val="28"/>
          <w:szCs w:val="28"/>
          <w:lang w:val="uk-UA"/>
        </w:rPr>
        <w:t xml:space="preserve"> </w:t>
      </w:r>
      <w:r w:rsidR="00304C19" w:rsidRPr="00274C32">
        <w:rPr>
          <w:rFonts w:ascii="Times New Roman" w:hAnsi="Times New Roman" w:cs="Times New Roman"/>
          <w:sz w:val="28"/>
          <w:szCs w:val="28"/>
        </w:rPr>
        <w:t>підкреслити відповідну відповідь).</w:t>
      </w:r>
    </w:p>
    <w:p w:rsidR="00304C19" w:rsidRPr="00274C32" w:rsidRDefault="00304C19"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I. Відомості про особливості дитини, її відносини з оточуючими.</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 Товариський з дорослими, нетовариський, замкнутий.</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 Товариський з дітьми, вважає за краще грати один, з дітьми.</w:t>
      </w:r>
    </w:p>
    <w:p w:rsidR="00304C19" w:rsidRPr="00274C32" w:rsidRDefault="00B76FEF"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Чи уміє організувати дітей </w:t>
      </w:r>
      <w:r>
        <w:rPr>
          <w:rFonts w:ascii="Times New Roman" w:hAnsi="Times New Roman" w:cs="Times New Roman"/>
          <w:sz w:val="28"/>
          <w:szCs w:val="28"/>
          <w:lang w:val="uk-UA"/>
        </w:rPr>
        <w:t>у</w:t>
      </w:r>
      <w:r w:rsidR="00304C19" w:rsidRPr="00274C32">
        <w:rPr>
          <w:rFonts w:ascii="Times New Roman" w:hAnsi="Times New Roman" w:cs="Times New Roman"/>
          <w:sz w:val="28"/>
          <w:szCs w:val="28"/>
        </w:rPr>
        <w:t xml:space="preserve"> грі, інших заняттях, лідер або підкоряється іншим.</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 Чи вміє дружно грати з іншими, чи конфліктує.</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 Чи з охотою ділиться з ін</w:t>
      </w:r>
      <w:r w:rsidR="00B76FEF">
        <w:rPr>
          <w:rFonts w:ascii="Times New Roman" w:hAnsi="Times New Roman" w:cs="Times New Roman"/>
          <w:sz w:val="28"/>
          <w:szCs w:val="28"/>
        </w:rPr>
        <w:t>шими іграшками, солодощами і т.</w:t>
      </w:r>
      <w:r w:rsidR="00B76FEF">
        <w:rPr>
          <w:rFonts w:ascii="Times New Roman" w:hAnsi="Times New Roman" w:cs="Times New Roman"/>
          <w:sz w:val="28"/>
          <w:szCs w:val="28"/>
          <w:lang w:val="uk-UA"/>
        </w:rPr>
        <w:t>п</w:t>
      </w:r>
      <w:r w:rsidRPr="00274C32">
        <w:rPr>
          <w:rFonts w:ascii="Times New Roman" w:hAnsi="Times New Roman" w:cs="Times New Roman"/>
          <w:sz w:val="28"/>
          <w:szCs w:val="28"/>
        </w:rPr>
        <w:t>.</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 Чи співчуває іншому, якщо він засмучений, чи намагається втішити.</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 Чи кривдить дітей, як часто, спокійний або б’ється.</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8. Образливий, не дуже, зовсім не образливий.</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 Чи скаржиться дорослим: часто, рідко, зовсім не скаржиться.</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 Чи справедливий у відносинах з однолітками: розбирає конфлікти, мирить,</w:t>
      </w:r>
      <w:r w:rsidR="00B76FEF">
        <w:rPr>
          <w:rFonts w:ascii="Times New Roman" w:hAnsi="Times New Roman" w:cs="Times New Roman"/>
          <w:sz w:val="28"/>
          <w:szCs w:val="28"/>
          <w:lang w:val="uk-UA"/>
        </w:rPr>
        <w:t xml:space="preserve"> </w:t>
      </w:r>
      <w:r w:rsidRPr="00274C32">
        <w:rPr>
          <w:rFonts w:ascii="Times New Roman" w:hAnsi="Times New Roman" w:cs="Times New Roman"/>
          <w:sz w:val="28"/>
          <w:szCs w:val="28"/>
        </w:rPr>
        <w:t>справедливий, несправедливий.</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11. Чи говорить правду: завжди, іноді, часто обдурює.</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12. Чи прагне бути ввічливим: іноді, буває грубим, забуває «чарівні слова».</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13. Чи слухняний, не слухняний, впертий.</w:t>
      </w:r>
    </w:p>
    <w:p w:rsidR="00304C19"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14. Чи любить робити самостійно, вважає за краще, щоб за нього робили інші.</w:t>
      </w:r>
    </w:p>
    <w:p w:rsidR="00FC7A4F" w:rsidRPr="00274C32" w:rsidRDefault="00304C1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15. Чи</w:t>
      </w:r>
      <w:r w:rsidR="00B76FEF">
        <w:rPr>
          <w:rFonts w:ascii="Times New Roman" w:hAnsi="Times New Roman" w:cs="Times New Roman"/>
          <w:sz w:val="28"/>
          <w:szCs w:val="28"/>
          <w:lang w:val="uk-UA"/>
        </w:rPr>
        <w:t xml:space="preserve"> </w:t>
      </w:r>
      <w:r w:rsidR="00FC7A4F" w:rsidRPr="00274C32">
        <w:rPr>
          <w:rFonts w:ascii="Times New Roman" w:hAnsi="Times New Roman" w:cs="Times New Roman"/>
          <w:sz w:val="28"/>
          <w:szCs w:val="28"/>
        </w:rPr>
        <w:t>доводить почату справу до кінця, не доводить.</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16. Як виконує доручення: охоче, не любить трудитися.</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17. Упевнений, рішучий, невпевнений, не дуже впевнений.</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18. Чи придумує цікаві ігри, уміння грати не розвинуто.</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19. Чи відзначається кмітливістю, чим відрізняється, чи відстає від однолітків.</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20. Добре малює, ліпить, ці навики недостатньо розвинуті.</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21. Добре танцює, співає, музичні здібності середні, слабо розвинуті.</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22. Добре розказує історії, казки, погано, мова не розвинута.</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23. Чи любить будувати, не любить займатися будівництвом з кубиків.</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24. Спритний, любить рухливі ігри, фіззаняття.</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25. Добре їсть, швидко з апетитом, погано без апетиту.</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26. Як засинає, швидко, довго без сну в ліжку.</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27. Чи уміє одягатися, роздягатися, чи кладе речі на місце.</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28. Переважаючий настрій: веселий, життєрадісний, чи смішить інших, часто плаче,</w:t>
      </w:r>
      <w:r w:rsidR="00E5293E">
        <w:rPr>
          <w:rFonts w:ascii="Times New Roman" w:hAnsi="Times New Roman" w:cs="Times New Roman"/>
          <w:sz w:val="28"/>
          <w:szCs w:val="28"/>
          <w:lang w:val="uk-UA"/>
        </w:rPr>
        <w:t xml:space="preserve"> </w:t>
      </w:r>
      <w:r w:rsidRPr="00274C32">
        <w:rPr>
          <w:rFonts w:ascii="Times New Roman" w:hAnsi="Times New Roman" w:cs="Times New Roman"/>
          <w:sz w:val="28"/>
          <w:szCs w:val="28"/>
        </w:rPr>
        <w:t>плаксивий.</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29. Володіє добрим здоров’ям, здоровий середньо, слабкий, хворобливий.</w:t>
      </w:r>
    </w:p>
    <w:p w:rsidR="00FC7A4F" w:rsidRPr="00274C32" w:rsidRDefault="00FC7A4F"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sz w:val="28"/>
          <w:szCs w:val="28"/>
        </w:rPr>
        <w:t xml:space="preserve">ІІ. </w:t>
      </w:r>
      <w:r w:rsidRPr="00274C32">
        <w:rPr>
          <w:rFonts w:ascii="Times New Roman" w:hAnsi="Times New Roman" w:cs="Times New Roman"/>
          <w:i/>
          <w:iCs/>
          <w:sz w:val="28"/>
          <w:szCs w:val="28"/>
        </w:rPr>
        <w:t>Які якості слід виховувати (пронумеруйте за ступенем важливості).</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 Моральні: чуйність, доброта, справедливість, дружелюбність, чесність, ввічливість.</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 Емоційно-вольові: дисциплінованість, слухняність, ініціативність, самостійність,</w:t>
      </w:r>
      <w:r w:rsidR="00E5293E">
        <w:rPr>
          <w:rFonts w:ascii="Times New Roman" w:hAnsi="Times New Roman" w:cs="Times New Roman"/>
          <w:sz w:val="28"/>
          <w:szCs w:val="28"/>
          <w:lang w:val="uk-UA"/>
        </w:rPr>
        <w:t xml:space="preserve"> </w:t>
      </w:r>
      <w:r w:rsidRPr="00274C32">
        <w:rPr>
          <w:rFonts w:ascii="Times New Roman" w:hAnsi="Times New Roman" w:cs="Times New Roman"/>
          <w:sz w:val="28"/>
          <w:szCs w:val="28"/>
        </w:rPr>
        <w:t>працьовитість.</w:t>
      </w:r>
    </w:p>
    <w:p w:rsidR="00FC7A4F" w:rsidRDefault="00FC7A4F"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3. Інтелектуальні: допитливість, творча активність, якості, що забезпечують успішність</w:t>
      </w:r>
      <w:r w:rsidR="00E5293E">
        <w:rPr>
          <w:rFonts w:ascii="Times New Roman" w:hAnsi="Times New Roman" w:cs="Times New Roman"/>
          <w:sz w:val="28"/>
          <w:szCs w:val="28"/>
          <w:lang w:val="uk-UA"/>
        </w:rPr>
        <w:t xml:space="preserve"> у</w:t>
      </w:r>
      <w:r w:rsidRPr="00274C32">
        <w:rPr>
          <w:rFonts w:ascii="Times New Roman" w:hAnsi="Times New Roman" w:cs="Times New Roman"/>
          <w:sz w:val="28"/>
          <w:szCs w:val="28"/>
        </w:rPr>
        <w:t xml:space="preserve"> навчанні, праці, грі.</w:t>
      </w:r>
    </w:p>
    <w:p w:rsidR="00E5293E" w:rsidRPr="00E5293E" w:rsidRDefault="00E5293E" w:rsidP="00E5293E">
      <w:pPr>
        <w:autoSpaceDE w:val="0"/>
        <w:autoSpaceDN w:val="0"/>
        <w:adjustRightInd w:val="0"/>
        <w:spacing w:after="0" w:line="240" w:lineRule="auto"/>
        <w:jc w:val="center"/>
        <w:rPr>
          <w:rFonts w:ascii="Times New Roman" w:hAnsi="Times New Roman" w:cs="Times New Roman"/>
          <w:sz w:val="28"/>
          <w:szCs w:val="28"/>
          <w:lang w:val="uk-UA"/>
        </w:rPr>
      </w:pPr>
    </w:p>
    <w:p w:rsidR="00956CBD" w:rsidRDefault="00956CBD" w:rsidP="00E5293E">
      <w:pPr>
        <w:autoSpaceDE w:val="0"/>
        <w:autoSpaceDN w:val="0"/>
        <w:adjustRightInd w:val="0"/>
        <w:spacing w:after="0" w:line="240" w:lineRule="auto"/>
        <w:jc w:val="center"/>
        <w:rPr>
          <w:rFonts w:ascii="Times New Roman" w:hAnsi="Times New Roman" w:cs="Times New Roman"/>
          <w:b/>
          <w:bCs/>
          <w:i/>
          <w:iCs/>
          <w:sz w:val="28"/>
          <w:szCs w:val="28"/>
        </w:rPr>
      </w:pPr>
    </w:p>
    <w:p w:rsidR="00FC7A4F" w:rsidRPr="00274C32" w:rsidRDefault="00FC7A4F" w:rsidP="00E5293E">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Методика діагностики узагальнених смислових установок</w:t>
      </w:r>
    </w:p>
    <w:p w:rsidR="00FC7A4F" w:rsidRPr="00274C32" w:rsidRDefault="00FC7A4F" w:rsidP="00E5293E">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(метод незакінчених пропозицій), варіант методу Сакса-Сіднея</w:t>
      </w:r>
    </w:p>
    <w:p w:rsidR="001F7415" w:rsidRPr="001F7415" w:rsidRDefault="001F7415" w:rsidP="00956CBD">
      <w:pPr>
        <w:autoSpaceDE w:val="0"/>
        <w:autoSpaceDN w:val="0"/>
        <w:adjustRightInd w:val="0"/>
        <w:spacing w:after="0" w:line="240" w:lineRule="auto"/>
        <w:jc w:val="both"/>
        <w:rPr>
          <w:rFonts w:ascii="Times New Roman" w:hAnsi="Times New Roman" w:cs="Times New Roman"/>
          <w:sz w:val="28"/>
          <w:szCs w:val="28"/>
          <w:lang w:val="uk-UA"/>
        </w:rPr>
      </w:pP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 Мені неприємно, якщо хто-небудь...</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 Більшість людей чесні, тому що...</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 Моя мати.…</w:t>
      </w:r>
    </w:p>
    <w:p w:rsidR="00FC7A4F" w:rsidRPr="00274C32" w:rsidRDefault="00E5293E"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 Моїм найживішим спо</w:t>
      </w:r>
      <w:r>
        <w:rPr>
          <w:rFonts w:ascii="Times New Roman" w:hAnsi="Times New Roman" w:cs="Times New Roman"/>
          <w:sz w:val="28"/>
          <w:szCs w:val="28"/>
          <w:lang w:val="uk-UA"/>
        </w:rPr>
        <w:t>гад</w:t>
      </w:r>
      <w:r w:rsidR="00FC7A4F" w:rsidRPr="00274C32">
        <w:rPr>
          <w:rFonts w:ascii="Times New Roman" w:hAnsi="Times New Roman" w:cs="Times New Roman"/>
          <w:sz w:val="28"/>
          <w:szCs w:val="28"/>
        </w:rPr>
        <w:t>ом дитинства є...</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 Якнайбільше я хотів би...</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 Я вважаю, що справедливість…</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 Я думаю, що мій батько...</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8. Я вважаю, що справжній друг...</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 Якщо тебе образили...</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 Зробив би все, щоб забути.…</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11. Коли мій батько приходить з роботи...</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12. Більшість людей ....</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13. Я з великою охотою...</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14. Мої оцінки в школі...</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15 Я люблю працювати з людьми, які ...</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16. Терпіти не можу...</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17. Моя мати і я...</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10. </w:t>
      </w:r>
      <w:r w:rsidR="00E5293E">
        <w:rPr>
          <w:rFonts w:ascii="Times New Roman" w:hAnsi="Times New Roman" w:cs="Times New Roman"/>
          <w:sz w:val="28"/>
          <w:szCs w:val="28"/>
        </w:rPr>
        <w:t>Моя найбільша слабкість полягає</w:t>
      </w:r>
      <w:r w:rsidR="00E5293E">
        <w:rPr>
          <w:rFonts w:ascii="Times New Roman" w:hAnsi="Times New Roman" w:cs="Times New Roman"/>
          <w:sz w:val="28"/>
          <w:szCs w:val="28"/>
          <w:lang w:val="uk-UA"/>
        </w:rPr>
        <w:t xml:space="preserve"> у</w:t>
      </w:r>
      <w:r w:rsidRPr="00274C32">
        <w:rPr>
          <w:rFonts w:ascii="Times New Roman" w:hAnsi="Times New Roman" w:cs="Times New Roman"/>
          <w:sz w:val="28"/>
          <w:szCs w:val="28"/>
        </w:rPr>
        <w:t xml:space="preserve"> тому, що….</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19. Якби я зайняв керівний пост...</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20. Я люблю себе так, як...</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21. Я строго дотримуюся принципу...</w:t>
      </w:r>
    </w:p>
    <w:p w:rsidR="00FC7A4F" w:rsidRPr="00274C32" w:rsidRDefault="00E5293E"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22. </w:t>
      </w:r>
      <w:r>
        <w:rPr>
          <w:rFonts w:ascii="Times New Roman" w:hAnsi="Times New Roman" w:cs="Times New Roman"/>
          <w:sz w:val="28"/>
          <w:szCs w:val="28"/>
          <w:lang w:val="uk-UA"/>
        </w:rPr>
        <w:t>У</w:t>
      </w:r>
      <w:r w:rsidR="00FC7A4F" w:rsidRPr="00274C32">
        <w:rPr>
          <w:rFonts w:ascii="Times New Roman" w:hAnsi="Times New Roman" w:cs="Times New Roman"/>
          <w:sz w:val="28"/>
          <w:szCs w:val="28"/>
        </w:rPr>
        <w:t xml:space="preserve"> порівнянні з більшістю сімей моя сім’я…</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23. Коли мене немає, мої друзі...</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24. Коли мені говорять, що треба вчитися...</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25. Я краще всього себе відчуваю, коли...</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26. Вважаю, що більшість людей ради вигоди...</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27. Моя сім’я поводиться зі мною, як з...</w:t>
      </w:r>
    </w:p>
    <w:p w:rsidR="00FC7A4F" w:rsidRPr="00274C32" w:rsidRDefault="00E5293E"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28. </w:t>
      </w:r>
      <w:r>
        <w:rPr>
          <w:rFonts w:ascii="Times New Roman" w:hAnsi="Times New Roman" w:cs="Times New Roman"/>
          <w:sz w:val="28"/>
          <w:szCs w:val="28"/>
          <w:lang w:val="uk-UA"/>
        </w:rPr>
        <w:t>У</w:t>
      </w:r>
      <w:r w:rsidR="00FC7A4F" w:rsidRPr="00274C32">
        <w:rPr>
          <w:rFonts w:ascii="Times New Roman" w:hAnsi="Times New Roman" w:cs="Times New Roman"/>
          <w:sz w:val="28"/>
          <w:szCs w:val="28"/>
        </w:rPr>
        <w:t xml:space="preserve"> школі я...</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29. Вважаю, що серед людей...</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30. Найгірше, що мені траплялося зробити, це…</w:t>
      </w:r>
    </w:p>
    <w:p w:rsidR="00FC7A4F" w:rsidRPr="00274C32" w:rsidRDefault="00E5293E"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31. </w:t>
      </w:r>
      <w:r>
        <w:rPr>
          <w:rFonts w:ascii="Times New Roman" w:hAnsi="Times New Roman" w:cs="Times New Roman"/>
          <w:sz w:val="28"/>
          <w:szCs w:val="28"/>
          <w:lang w:val="uk-UA"/>
        </w:rPr>
        <w:t>У</w:t>
      </w:r>
      <w:r w:rsidR="00FC7A4F" w:rsidRPr="00274C32">
        <w:rPr>
          <w:rFonts w:ascii="Times New Roman" w:hAnsi="Times New Roman" w:cs="Times New Roman"/>
          <w:sz w:val="28"/>
          <w:szCs w:val="28"/>
        </w:rPr>
        <w:t xml:space="preserve"> школі мої вчителі...</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32. Якби мій батько тільки схотів...</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33. Майбутнє здається мені…</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34. Вважаю, що більшість матерів...</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35. Мене дратує...</w:t>
      </w:r>
    </w:p>
    <w:p w:rsidR="00FC7A4F" w:rsidRPr="00274C32" w:rsidRDefault="00E5293E"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36. Мені ніколи </w:t>
      </w:r>
      <w:r>
        <w:rPr>
          <w:rFonts w:ascii="Times New Roman" w:hAnsi="Times New Roman" w:cs="Times New Roman"/>
          <w:sz w:val="28"/>
          <w:szCs w:val="28"/>
          <w:lang w:val="uk-UA"/>
        </w:rPr>
        <w:t>у</w:t>
      </w:r>
      <w:r w:rsidR="00FC7A4F" w:rsidRPr="00274C32">
        <w:rPr>
          <w:rFonts w:ascii="Times New Roman" w:hAnsi="Times New Roman" w:cs="Times New Roman"/>
          <w:sz w:val="28"/>
          <w:szCs w:val="28"/>
        </w:rPr>
        <w:t xml:space="preserve"> житті не відчувалося...</w:t>
      </w:r>
    </w:p>
    <w:p w:rsidR="00FC7A4F" w:rsidRPr="00274C32" w:rsidRDefault="00E5293E"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37. Якби до мене залізли </w:t>
      </w:r>
      <w:r>
        <w:rPr>
          <w:rFonts w:ascii="Times New Roman" w:hAnsi="Times New Roman" w:cs="Times New Roman"/>
          <w:sz w:val="28"/>
          <w:szCs w:val="28"/>
          <w:lang w:val="uk-UA"/>
        </w:rPr>
        <w:t>у</w:t>
      </w:r>
      <w:r w:rsidR="00FC7A4F" w:rsidRPr="00274C32">
        <w:rPr>
          <w:rFonts w:ascii="Times New Roman" w:hAnsi="Times New Roman" w:cs="Times New Roman"/>
          <w:sz w:val="28"/>
          <w:szCs w:val="28"/>
        </w:rPr>
        <w:t xml:space="preserve"> кишеню...</w:t>
      </w:r>
    </w:p>
    <w:p w:rsidR="00FC7A4F" w:rsidRPr="00274C32" w:rsidRDefault="00E5293E"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38. </w:t>
      </w:r>
      <w:r>
        <w:rPr>
          <w:rFonts w:ascii="Times New Roman" w:hAnsi="Times New Roman" w:cs="Times New Roman"/>
          <w:sz w:val="28"/>
          <w:szCs w:val="28"/>
          <w:lang w:val="uk-UA"/>
        </w:rPr>
        <w:t>У</w:t>
      </w:r>
      <w:r w:rsidR="00FC7A4F" w:rsidRPr="00274C32">
        <w:rPr>
          <w:rFonts w:ascii="Times New Roman" w:hAnsi="Times New Roman" w:cs="Times New Roman"/>
          <w:sz w:val="28"/>
          <w:szCs w:val="28"/>
        </w:rPr>
        <w:t xml:space="preserve"> моєму домі стосунки...</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39. Сім’ї більшості моїх друзів...</w:t>
      </w:r>
    </w:p>
    <w:p w:rsidR="00FC7A4F" w:rsidRPr="00274C32" w:rsidRDefault="00E5293E"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40. Що мені </w:t>
      </w:r>
      <w:r>
        <w:rPr>
          <w:rFonts w:ascii="Times New Roman" w:hAnsi="Times New Roman" w:cs="Times New Roman"/>
          <w:sz w:val="28"/>
          <w:szCs w:val="28"/>
          <w:lang w:val="uk-UA"/>
        </w:rPr>
        <w:t>у</w:t>
      </w:r>
      <w:r w:rsidR="00FC7A4F" w:rsidRPr="00274C32">
        <w:rPr>
          <w:rFonts w:ascii="Times New Roman" w:hAnsi="Times New Roman" w:cs="Times New Roman"/>
          <w:sz w:val="28"/>
          <w:szCs w:val="28"/>
        </w:rPr>
        <w:t xml:space="preserve"> собі не подобається, так це...</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41. Коли мені буде тридцять років...</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42. Я міг би бути дуже щасливий, якби...</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43. Люди, які мене оточують...</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44. Якщо всі проти мене...</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45. Хотів би, щоб мій батько...</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46. Вважаю, що мої друзі...</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47. Що стосується роботи, то я...</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48. Сподіваюся на. . .</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49. Часом я відчуваю ненависть до...</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50. Я люблю свою матір, але...</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51. Я готовий на все. . .</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48. Коли я перший раз прийшов на роботу...</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49. Що може бути краще..</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54</w:t>
      </w:r>
      <w:r w:rsidR="00956CBD">
        <w:rPr>
          <w:rFonts w:ascii="Times New Roman" w:hAnsi="Times New Roman" w:cs="Times New Roman"/>
          <w:sz w:val="28"/>
          <w:szCs w:val="28"/>
          <w:lang w:val="uk-UA"/>
        </w:rPr>
        <w:t>.</w:t>
      </w:r>
      <w:r w:rsidRPr="00274C32">
        <w:rPr>
          <w:rFonts w:ascii="Times New Roman" w:hAnsi="Times New Roman" w:cs="Times New Roman"/>
          <w:sz w:val="28"/>
          <w:szCs w:val="28"/>
        </w:rPr>
        <w:t xml:space="preserve"> Я часто жалію, що.…</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55. Мене цікавить...</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56. Вважаю, що люди добре працюють, тому що ..</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57 Часом я випробовую невизначну потребу.…</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50. Коли я даю обіцянку.…</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59. Моєю найбільшою помилкою було...</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60. Мене вабить. . .</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61. Якщо зі мною </w:t>
      </w:r>
      <w:r w:rsidR="00E5293E">
        <w:rPr>
          <w:rFonts w:ascii="Times New Roman" w:hAnsi="Times New Roman" w:cs="Times New Roman"/>
          <w:sz w:val="28"/>
          <w:szCs w:val="28"/>
          <w:lang w:val="uk-UA"/>
        </w:rPr>
        <w:t xml:space="preserve">відбуваються </w:t>
      </w:r>
      <w:r w:rsidRPr="00274C32">
        <w:rPr>
          <w:rFonts w:ascii="Times New Roman" w:hAnsi="Times New Roman" w:cs="Times New Roman"/>
          <w:sz w:val="28"/>
          <w:szCs w:val="28"/>
        </w:rPr>
        <w:t>неприємності. . .</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62. Коли я згадую школу...</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63. Коли мені говорить, що треба працювати. .</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64</w:t>
      </w:r>
      <w:r w:rsidR="00956CBD">
        <w:rPr>
          <w:rFonts w:ascii="Times New Roman" w:hAnsi="Times New Roman" w:cs="Times New Roman"/>
          <w:sz w:val="28"/>
          <w:szCs w:val="28"/>
          <w:lang w:val="uk-UA"/>
        </w:rPr>
        <w:t>.</w:t>
      </w:r>
      <w:r w:rsidRPr="00274C32">
        <w:rPr>
          <w:rFonts w:ascii="Times New Roman" w:hAnsi="Times New Roman" w:cs="Times New Roman"/>
          <w:sz w:val="28"/>
          <w:szCs w:val="28"/>
        </w:rPr>
        <w:t xml:space="preserve"> Я завжди випробовую задоволення від...</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65. У мене бувають періоди...</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66. У мене викликає огиду. . .</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67. Коли я підходжу до школи...</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68. Я боюся. .</w:t>
      </w:r>
    </w:p>
    <w:p w:rsidR="00FC7A4F" w:rsidRPr="00274C32" w:rsidRDefault="00E5293E"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iCs/>
          <w:sz w:val="28"/>
          <w:szCs w:val="28"/>
          <w:lang w:val="uk-UA"/>
        </w:rPr>
        <w:t xml:space="preserve">       </w:t>
      </w:r>
      <w:r w:rsidR="00FC7A4F" w:rsidRPr="00274C32">
        <w:rPr>
          <w:rFonts w:ascii="Times New Roman" w:hAnsi="Times New Roman" w:cs="Times New Roman"/>
          <w:i/>
          <w:iCs/>
          <w:sz w:val="28"/>
          <w:szCs w:val="28"/>
        </w:rPr>
        <w:t xml:space="preserve">I блок питань </w:t>
      </w:r>
      <w:r w:rsidR="00FC7A4F" w:rsidRPr="00274C32">
        <w:rPr>
          <w:rFonts w:ascii="Times New Roman" w:hAnsi="Times New Roman" w:cs="Times New Roman"/>
          <w:sz w:val="28"/>
          <w:szCs w:val="28"/>
        </w:rPr>
        <w:t>– про батьків, сім’ї неповнолітніх і взаємостосунки в ній / питання 3, 7,</w:t>
      </w:r>
      <w:r>
        <w:rPr>
          <w:rFonts w:ascii="Times New Roman" w:hAnsi="Times New Roman" w:cs="Times New Roman"/>
          <w:sz w:val="28"/>
          <w:szCs w:val="28"/>
          <w:lang w:val="uk-UA"/>
        </w:rPr>
        <w:t xml:space="preserve"> </w:t>
      </w:r>
      <w:r w:rsidR="00FC7A4F" w:rsidRPr="00274C32">
        <w:rPr>
          <w:rFonts w:ascii="Times New Roman" w:hAnsi="Times New Roman" w:cs="Times New Roman"/>
          <w:sz w:val="28"/>
          <w:szCs w:val="28"/>
        </w:rPr>
        <w:t>11, 17, 22, 27, 32, 45/.</w:t>
      </w:r>
    </w:p>
    <w:p w:rsidR="00FC7A4F" w:rsidRPr="00274C32" w:rsidRDefault="00E5293E"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iCs/>
          <w:sz w:val="28"/>
          <w:szCs w:val="28"/>
          <w:lang w:val="uk-UA"/>
        </w:rPr>
        <w:t xml:space="preserve">       </w:t>
      </w:r>
      <w:r w:rsidR="00FC7A4F" w:rsidRPr="00274C32">
        <w:rPr>
          <w:rFonts w:ascii="Times New Roman" w:hAnsi="Times New Roman" w:cs="Times New Roman"/>
          <w:i/>
          <w:iCs/>
          <w:sz w:val="28"/>
          <w:szCs w:val="28"/>
        </w:rPr>
        <w:t xml:space="preserve">П блок питань </w:t>
      </w:r>
      <w:r w:rsidR="00FC7A4F" w:rsidRPr="00274C32">
        <w:rPr>
          <w:rFonts w:ascii="Times New Roman" w:hAnsi="Times New Roman" w:cs="Times New Roman"/>
          <w:sz w:val="28"/>
          <w:szCs w:val="28"/>
        </w:rPr>
        <w:t>– про друзів і їх сім’ї / питання 23, 39, 46/</w:t>
      </w:r>
    </w:p>
    <w:p w:rsidR="00FC7A4F" w:rsidRPr="00274C32" w:rsidRDefault="00E5293E"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iCs/>
          <w:sz w:val="28"/>
          <w:szCs w:val="28"/>
          <w:lang w:val="uk-UA"/>
        </w:rPr>
        <w:t xml:space="preserve">       </w:t>
      </w:r>
      <w:r w:rsidR="00FC7A4F" w:rsidRPr="00274C32">
        <w:rPr>
          <w:rFonts w:ascii="Times New Roman" w:hAnsi="Times New Roman" w:cs="Times New Roman"/>
          <w:i/>
          <w:iCs/>
          <w:sz w:val="28"/>
          <w:szCs w:val="28"/>
        </w:rPr>
        <w:t xml:space="preserve">III блок питань </w:t>
      </w:r>
      <w:r w:rsidR="00FC7A4F" w:rsidRPr="00274C32">
        <w:rPr>
          <w:rFonts w:ascii="Times New Roman" w:hAnsi="Times New Roman" w:cs="Times New Roman"/>
          <w:sz w:val="28"/>
          <w:szCs w:val="28"/>
        </w:rPr>
        <w:t>– про школу, ставлення до вчителів і навчання / питання 14, 24, 28, 31,</w:t>
      </w:r>
      <w:r>
        <w:rPr>
          <w:rFonts w:ascii="Times New Roman" w:hAnsi="Times New Roman" w:cs="Times New Roman"/>
          <w:sz w:val="28"/>
          <w:szCs w:val="28"/>
          <w:lang w:val="uk-UA"/>
        </w:rPr>
        <w:t xml:space="preserve"> </w:t>
      </w:r>
      <w:r w:rsidR="00FC7A4F" w:rsidRPr="00274C32">
        <w:rPr>
          <w:rFonts w:ascii="Times New Roman" w:hAnsi="Times New Roman" w:cs="Times New Roman"/>
          <w:sz w:val="28"/>
          <w:szCs w:val="28"/>
        </w:rPr>
        <w:t>62/.</w:t>
      </w:r>
    </w:p>
    <w:p w:rsidR="00FC7A4F" w:rsidRPr="00274C32" w:rsidRDefault="00E5293E"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iCs/>
          <w:sz w:val="28"/>
          <w:szCs w:val="28"/>
          <w:lang w:val="uk-UA"/>
        </w:rPr>
        <w:t xml:space="preserve">       </w:t>
      </w:r>
      <w:r w:rsidR="00FC7A4F" w:rsidRPr="00274C32">
        <w:rPr>
          <w:rFonts w:ascii="Times New Roman" w:hAnsi="Times New Roman" w:cs="Times New Roman"/>
          <w:i/>
          <w:iCs/>
          <w:sz w:val="28"/>
          <w:szCs w:val="28"/>
        </w:rPr>
        <w:t xml:space="preserve">IV блок питань </w:t>
      </w:r>
      <w:r w:rsidR="00FC7A4F" w:rsidRPr="00274C32">
        <w:rPr>
          <w:rFonts w:ascii="Times New Roman" w:hAnsi="Times New Roman" w:cs="Times New Roman"/>
          <w:sz w:val="28"/>
          <w:szCs w:val="28"/>
        </w:rPr>
        <w:t>– про роботу, ставлення до праці / питання 47, 52, 63/.</w:t>
      </w:r>
    </w:p>
    <w:p w:rsidR="00FC7A4F" w:rsidRPr="00274C32" w:rsidRDefault="00E5293E"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iCs/>
          <w:sz w:val="28"/>
          <w:szCs w:val="28"/>
          <w:lang w:val="uk-UA"/>
        </w:rPr>
        <w:t xml:space="preserve">       </w:t>
      </w:r>
      <w:r w:rsidR="00FC7A4F" w:rsidRPr="00274C32">
        <w:rPr>
          <w:rFonts w:ascii="Times New Roman" w:hAnsi="Times New Roman" w:cs="Times New Roman"/>
          <w:i/>
          <w:iCs/>
          <w:sz w:val="28"/>
          <w:szCs w:val="28"/>
        </w:rPr>
        <w:t xml:space="preserve">V блок питань </w:t>
      </w:r>
      <w:r w:rsidR="00FC7A4F" w:rsidRPr="00274C32">
        <w:rPr>
          <w:rFonts w:ascii="Times New Roman" w:hAnsi="Times New Roman" w:cs="Times New Roman"/>
          <w:sz w:val="28"/>
          <w:szCs w:val="28"/>
        </w:rPr>
        <w:t>– про бажання:, інтереси, потреби / питання 5, 10, 13, 19, 25, 33, 41, 42,</w:t>
      </w:r>
      <w:r>
        <w:rPr>
          <w:rFonts w:ascii="Times New Roman" w:hAnsi="Times New Roman" w:cs="Times New Roman"/>
          <w:sz w:val="28"/>
          <w:szCs w:val="28"/>
          <w:lang w:val="uk-UA"/>
        </w:rPr>
        <w:t xml:space="preserve"> </w:t>
      </w:r>
      <w:r w:rsidR="00FC7A4F" w:rsidRPr="00274C32">
        <w:rPr>
          <w:rFonts w:ascii="Times New Roman" w:hAnsi="Times New Roman" w:cs="Times New Roman"/>
          <w:sz w:val="28"/>
          <w:szCs w:val="28"/>
        </w:rPr>
        <w:t>49, 53, 55, 57, 60, 64/.</w:t>
      </w:r>
    </w:p>
    <w:p w:rsidR="00FC7A4F" w:rsidRPr="00274C32" w:rsidRDefault="00E5293E"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iCs/>
          <w:sz w:val="28"/>
          <w:szCs w:val="28"/>
          <w:lang w:val="uk-UA"/>
        </w:rPr>
        <w:t xml:space="preserve">       </w:t>
      </w:r>
      <w:r w:rsidR="00FC7A4F" w:rsidRPr="00274C32">
        <w:rPr>
          <w:rFonts w:ascii="Times New Roman" w:hAnsi="Times New Roman" w:cs="Times New Roman"/>
          <w:i/>
          <w:iCs/>
          <w:sz w:val="28"/>
          <w:szCs w:val="28"/>
        </w:rPr>
        <w:t xml:space="preserve">VI блок питань </w:t>
      </w:r>
      <w:r w:rsidR="00FC7A4F" w:rsidRPr="00274C32">
        <w:rPr>
          <w:rFonts w:ascii="Times New Roman" w:hAnsi="Times New Roman" w:cs="Times New Roman"/>
          <w:sz w:val="28"/>
          <w:szCs w:val="28"/>
        </w:rPr>
        <w:t>– про етично-правові погляди підлітка / питання I, 2, 6, 8, 12, 16, 26, 29,</w:t>
      </w:r>
      <w:r>
        <w:rPr>
          <w:rFonts w:ascii="Times New Roman" w:hAnsi="Times New Roman" w:cs="Times New Roman"/>
          <w:sz w:val="28"/>
          <w:szCs w:val="28"/>
          <w:lang w:val="uk-UA"/>
        </w:rPr>
        <w:t xml:space="preserve"> </w:t>
      </w:r>
      <w:r w:rsidR="00FC7A4F" w:rsidRPr="00274C32">
        <w:rPr>
          <w:rFonts w:ascii="Times New Roman" w:hAnsi="Times New Roman" w:cs="Times New Roman"/>
          <w:sz w:val="28"/>
          <w:szCs w:val="28"/>
        </w:rPr>
        <w:t>34, 37, 43, 51, 56/.</w:t>
      </w:r>
    </w:p>
    <w:p w:rsidR="00FC7A4F" w:rsidRDefault="00E5293E"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i/>
          <w:iCs/>
          <w:sz w:val="28"/>
          <w:szCs w:val="28"/>
          <w:lang w:val="uk-UA"/>
        </w:rPr>
        <w:t xml:space="preserve">      </w:t>
      </w:r>
      <w:r w:rsidR="00FC7A4F" w:rsidRPr="00274C32">
        <w:rPr>
          <w:rFonts w:ascii="Times New Roman" w:hAnsi="Times New Roman" w:cs="Times New Roman"/>
          <w:i/>
          <w:iCs/>
          <w:sz w:val="28"/>
          <w:szCs w:val="28"/>
        </w:rPr>
        <w:t xml:space="preserve">VII блок питань </w:t>
      </w:r>
      <w:r w:rsidR="00FC7A4F" w:rsidRPr="00274C32">
        <w:rPr>
          <w:rFonts w:ascii="Times New Roman" w:hAnsi="Times New Roman" w:cs="Times New Roman"/>
          <w:sz w:val="28"/>
          <w:szCs w:val="28"/>
        </w:rPr>
        <w:t>– про себе, своїх реакціях до спогадах / питання 4, 9, 15, 18, 20, 21, 30,</w:t>
      </w:r>
      <w:r>
        <w:rPr>
          <w:rFonts w:ascii="Times New Roman" w:hAnsi="Times New Roman" w:cs="Times New Roman"/>
          <w:sz w:val="28"/>
          <w:szCs w:val="28"/>
          <w:lang w:val="uk-UA"/>
        </w:rPr>
        <w:t xml:space="preserve"> </w:t>
      </w:r>
      <w:r w:rsidR="00FC7A4F" w:rsidRPr="00274C32">
        <w:rPr>
          <w:rFonts w:ascii="Times New Roman" w:hAnsi="Times New Roman" w:cs="Times New Roman"/>
          <w:sz w:val="28"/>
          <w:szCs w:val="28"/>
        </w:rPr>
        <w:t>35, 36, 40, 44, 49, 54, 58, 59, 61, 65/.</w:t>
      </w:r>
    </w:p>
    <w:p w:rsidR="00E5293E" w:rsidRPr="00E5293E" w:rsidRDefault="00E5293E" w:rsidP="00274C32">
      <w:pPr>
        <w:autoSpaceDE w:val="0"/>
        <w:autoSpaceDN w:val="0"/>
        <w:adjustRightInd w:val="0"/>
        <w:spacing w:after="0" w:line="240" w:lineRule="auto"/>
        <w:jc w:val="both"/>
        <w:rPr>
          <w:rFonts w:ascii="Times New Roman" w:hAnsi="Times New Roman" w:cs="Times New Roman"/>
          <w:sz w:val="28"/>
          <w:szCs w:val="28"/>
          <w:lang w:val="uk-UA"/>
        </w:rPr>
      </w:pPr>
    </w:p>
    <w:p w:rsidR="001F7415" w:rsidRDefault="001F7415" w:rsidP="00E5293E">
      <w:pPr>
        <w:autoSpaceDE w:val="0"/>
        <w:autoSpaceDN w:val="0"/>
        <w:adjustRightInd w:val="0"/>
        <w:spacing w:after="0" w:line="240" w:lineRule="auto"/>
        <w:jc w:val="center"/>
        <w:rPr>
          <w:rFonts w:ascii="Times New Roman" w:hAnsi="Times New Roman" w:cs="Times New Roman"/>
          <w:b/>
          <w:bCs/>
          <w:i/>
          <w:iCs/>
          <w:sz w:val="28"/>
          <w:szCs w:val="28"/>
          <w:lang w:val="uk-UA"/>
        </w:rPr>
      </w:pPr>
    </w:p>
    <w:p w:rsidR="001F7415" w:rsidRDefault="001F7415" w:rsidP="00E5293E">
      <w:pPr>
        <w:autoSpaceDE w:val="0"/>
        <w:autoSpaceDN w:val="0"/>
        <w:adjustRightInd w:val="0"/>
        <w:spacing w:after="0" w:line="240" w:lineRule="auto"/>
        <w:jc w:val="center"/>
        <w:rPr>
          <w:rFonts w:ascii="Times New Roman" w:hAnsi="Times New Roman" w:cs="Times New Roman"/>
          <w:b/>
          <w:bCs/>
          <w:i/>
          <w:iCs/>
          <w:sz w:val="28"/>
          <w:szCs w:val="28"/>
          <w:lang w:val="uk-UA"/>
        </w:rPr>
      </w:pPr>
    </w:p>
    <w:p w:rsidR="00FC7A4F" w:rsidRPr="00274C32" w:rsidRDefault="00FC7A4F" w:rsidP="00E5293E">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Методика визначення акцентуації характеру,</w:t>
      </w:r>
    </w:p>
    <w:p w:rsidR="00FC7A4F" w:rsidRPr="00274C32" w:rsidRDefault="00FC7A4F" w:rsidP="00E5293E">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К. Леонгард та Х. Смішек</w:t>
      </w:r>
    </w:p>
    <w:p w:rsidR="001F7415" w:rsidRDefault="00E5293E" w:rsidP="00274C32">
      <w:pPr>
        <w:autoSpaceDE w:val="0"/>
        <w:autoSpaceDN w:val="0"/>
        <w:adjustRightInd w:val="0"/>
        <w:spacing w:after="0" w:line="240" w:lineRule="auto"/>
        <w:jc w:val="both"/>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t xml:space="preserve">             </w:t>
      </w:r>
    </w:p>
    <w:p w:rsidR="00FC7A4F" w:rsidRPr="00274C32" w:rsidRDefault="00E5293E" w:rsidP="001F7415">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b/>
          <w:bCs/>
          <w:i/>
          <w:iCs/>
          <w:sz w:val="28"/>
          <w:szCs w:val="28"/>
          <w:lang w:val="uk-UA"/>
        </w:rPr>
        <w:t xml:space="preserve"> </w:t>
      </w:r>
      <w:r w:rsidR="00FC7A4F" w:rsidRPr="00274C32">
        <w:rPr>
          <w:rFonts w:ascii="Times New Roman" w:hAnsi="Times New Roman" w:cs="Times New Roman"/>
          <w:b/>
          <w:bCs/>
          <w:i/>
          <w:iCs/>
          <w:sz w:val="28"/>
          <w:szCs w:val="28"/>
        </w:rPr>
        <w:t>Інструкція</w:t>
      </w:r>
      <w:r w:rsidR="00FC7A4F" w:rsidRPr="00274C32">
        <w:rPr>
          <w:rFonts w:ascii="Times New Roman" w:hAnsi="Times New Roman" w:cs="Times New Roman"/>
          <w:sz w:val="28"/>
          <w:szCs w:val="28"/>
        </w:rPr>
        <w:t>. Вам пропонуються 97 питань, на кожне з яких ви повинні відповісти «та»</w:t>
      </w:r>
      <w:r>
        <w:rPr>
          <w:rFonts w:ascii="Times New Roman" w:hAnsi="Times New Roman" w:cs="Times New Roman"/>
          <w:sz w:val="28"/>
          <w:szCs w:val="28"/>
          <w:lang w:val="uk-UA"/>
        </w:rPr>
        <w:t xml:space="preserve"> </w:t>
      </w:r>
      <w:r w:rsidR="00FC7A4F" w:rsidRPr="00274C32">
        <w:rPr>
          <w:rFonts w:ascii="Times New Roman" w:hAnsi="Times New Roman" w:cs="Times New Roman"/>
          <w:sz w:val="28"/>
          <w:szCs w:val="28"/>
        </w:rPr>
        <w:t>чи ні». Не витрачайте багато часу на обдумування. Тут не може бути «поганих» або</w:t>
      </w:r>
      <w:r>
        <w:rPr>
          <w:rFonts w:ascii="Times New Roman" w:hAnsi="Times New Roman" w:cs="Times New Roman"/>
          <w:sz w:val="28"/>
          <w:szCs w:val="28"/>
          <w:lang w:val="uk-UA"/>
        </w:rPr>
        <w:t xml:space="preserve"> </w:t>
      </w:r>
      <w:r w:rsidR="00FC7A4F" w:rsidRPr="00274C32">
        <w:rPr>
          <w:rFonts w:ascii="Times New Roman" w:hAnsi="Times New Roman" w:cs="Times New Roman"/>
          <w:sz w:val="28"/>
          <w:szCs w:val="28"/>
        </w:rPr>
        <w:t>«добрих» відповідей.</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 Ваш настрій, як правило, буває ясним, незатьмареним?</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 Чи сприйнятливі ви до образ?</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 Чи легко ви починаєте плакати?</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 Чи виникають у вас після закінчення якої-небудь роботи сумніви щодо її виконання і</w:t>
      </w:r>
      <w:r w:rsidR="00E5293E">
        <w:rPr>
          <w:rFonts w:ascii="Times New Roman" w:hAnsi="Times New Roman" w:cs="Times New Roman"/>
          <w:sz w:val="28"/>
          <w:szCs w:val="28"/>
          <w:lang w:val="uk-UA"/>
        </w:rPr>
        <w:t xml:space="preserve"> </w:t>
      </w:r>
      <w:r w:rsidRPr="00274C32">
        <w:rPr>
          <w:rFonts w:ascii="Times New Roman" w:hAnsi="Times New Roman" w:cs="Times New Roman"/>
          <w:sz w:val="28"/>
          <w:szCs w:val="28"/>
        </w:rPr>
        <w:t>чи вдаєтеся ви до перевірки – чи правильно все було зроблене?</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 Чи ви вважаєте себе таким же сміливим, як ваші однолітки?</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 Чи часто у вас бувають різкі зміни настрою (тільки що літали в хмарах від щастя, і</w:t>
      </w:r>
      <w:r w:rsidR="00E5293E">
        <w:rPr>
          <w:rFonts w:ascii="Times New Roman" w:hAnsi="Times New Roman" w:cs="Times New Roman"/>
          <w:sz w:val="28"/>
          <w:szCs w:val="28"/>
          <w:lang w:val="uk-UA"/>
        </w:rPr>
        <w:t xml:space="preserve"> </w:t>
      </w:r>
      <w:r w:rsidRPr="00274C32">
        <w:rPr>
          <w:rFonts w:ascii="Times New Roman" w:hAnsi="Times New Roman" w:cs="Times New Roman"/>
          <w:sz w:val="28"/>
          <w:szCs w:val="28"/>
        </w:rPr>
        <w:t>раптом стає дуже сумно)?</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7</w:t>
      </w:r>
      <w:r w:rsidR="00E5293E">
        <w:rPr>
          <w:rFonts w:ascii="Times New Roman" w:hAnsi="Times New Roman" w:cs="Times New Roman"/>
          <w:sz w:val="28"/>
          <w:szCs w:val="28"/>
        </w:rPr>
        <w:t xml:space="preserve">. Чи буваєте ви під час розваг </w:t>
      </w:r>
      <w:r w:rsidR="00E5293E">
        <w:rPr>
          <w:rFonts w:ascii="Times New Roman" w:hAnsi="Times New Roman" w:cs="Times New Roman"/>
          <w:sz w:val="28"/>
          <w:szCs w:val="28"/>
          <w:lang w:val="uk-UA"/>
        </w:rPr>
        <w:t>у</w:t>
      </w:r>
      <w:r w:rsidRPr="00274C32">
        <w:rPr>
          <w:rFonts w:ascii="Times New Roman" w:hAnsi="Times New Roman" w:cs="Times New Roman"/>
          <w:sz w:val="28"/>
          <w:szCs w:val="28"/>
        </w:rPr>
        <w:t xml:space="preserve"> центрі уваги?</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 Чи бувають у вас дні, коли ви без особливих причин буркотливі та дратівливі і всі</w:t>
      </w:r>
      <w:r w:rsidR="00E5293E">
        <w:rPr>
          <w:rFonts w:ascii="Times New Roman" w:hAnsi="Times New Roman" w:cs="Times New Roman"/>
          <w:sz w:val="28"/>
          <w:szCs w:val="28"/>
          <w:lang w:val="uk-UA"/>
        </w:rPr>
        <w:t xml:space="preserve"> </w:t>
      </w:r>
      <w:r w:rsidRPr="00274C32">
        <w:rPr>
          <w:rFonts w:ascii="Times New Roman" w:hAnsi="Times New Roman" w:cs="Times New Roman"/>
          <w:sz w:val="28"/>
          <w:szCs w:val="28"/>
        </w:rPr>
        <w:t>вважають, що вас краще не чіпати?</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 Чи завжди ви відповідаєте на листи відразу після прочитання?</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 Ви людина серйозна?</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11. Чи здатні ви на якийсь час так сильно захопитися чим-небудь, що все інше перестає</w:t>
      </w:r>
      <w:r w:rsidR="00E5293E">
        <w:rPr>
          <w:rFonts w:ascii="Times New Roman" w:hAnsi="Times New Roman" w:cs="Times New Roman"/>
          <w:sz w:val="28"/>
          <w:szCs w:val="28"/>
          <w:lang w:val="uk-UA"/>
        </w:rPr>
        <w:t xml:space="preserve"> </w:t>
      </w:r>
      <w:r w:rsidRPr="00274C32">
        <w:rPr>
          <w:rFonts w:ascii="Times New Roman" w:hAnsi="Times New Roman" w:cs="Times New Roman"/>
          <w:sz w:val="28"/>
          <w:szCs w:val="28"/>
        </w:rPr>
        <w:t>бути значущим для вас?</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12. Чи заповзятливі ви?</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13. Чи швидко ви забуваєте образи?</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14. Чи м’якосерді ви?</w:t>
      </w:r>
    </w:p>
    <w:p w:rsidR="00FC7A4F" w:rsidRPr="00274C32" w:rsidRDefault="001C0026"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15. Коли ви кидаєте лист </w:t>
      </w:r>
      <w:r>
        <w:rPr>
          <w:rFonts w:ascii="Times New Roman" w:hAnsi="Times New Roman" w:cs="Times New Roman"/>
          <w:sz w:val="28"/>
          <w:szCs w:val="28"/>
          <w:lang w:val="uk-UA"/>
        </w:rPr>
        <w:t>у</w:t>
      </w:r>
      <w:r w:rsidR="00FC7A4F" w:rsidRPr="00274C32">
        <w:rPr>
          <w:rFonts w:ascii="Times New Roman" w:hAnsi="Times New Roman" w:cs="Times New Roman"/>
          <w:sz w:val="28"/>
          <w:szCs w:val="28"/>
        </w:rPr>
        <w:t xml:space="preserve"> поштовий ящик, чи перевіряєте ви, опустився він туди чи ні?</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16. Чи вимагає ваше честолюбство того, щоб </w:t>
      </w:r>
      <w:r w:rsidR="001C0026">
        <w:rPr>
          <w:rFonts w:ascii="Times New Roman" w:hAnsi="Times New Roman" w:cs="Times New Roman"/>
          <w:sz w:val="28"/>
          <w:szCs w:val="28"/>
          <w:lang w:val="uk-UA"/>
        </w:rPr>
        <w:t>у</w:t>
      </w:r>
      <w:r w:rsidRPr="00274C32">
        <w:rPr>
          <w:rFonts w:ascii="Times New Roman" w:hAnsi="Times New Roman" w:cs="Times New Roman"/>
          <w:sz w:val="28"/>
          <w:szCs w:val="28"/>
        </w:rPr>
        <w:t xml:space="preserve"> роботі (навчанні) ви були одними з</w:t>
      </w:r>
      <w:r w:rsidR="001C0026">
        <w:rPr>
          <w:rFonts w:ascii="Times New Roman" w:hAnsi="Times New Roman" w:cs="Times New Roman"/>
          <w:sz w:val="28"/>
          <w:szCs w:val="28"/>
          <w:lang w:val="uk-UA"/>
        </w:rPr>
        <w:t xml:space="preserve"> </w:t>
      </w:r>
      <w:r w:rsidRPr="00274C32">
        <w:rPr>
          <w:rFonts w:ascii="Times New Roman" w:hAnsi="Times New Roman" w:cs="Times New Roman"/>
          <w:sz w:val="28"/>
          <w:szCs w:val="28"/>
        </w:rPr>
        <w:t>перших?</w:t>
      </w:r>
    </w:p>
    <w:p w:rsidR="00FC7A4F" w:rsidRPr="00274C32" w:rsidRDefault="001C0026"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17. Чи боялися ви </w:t>
      </w:r>
      <w:r>
        <w:rPr>
          <w:rFonts w:ascii="Times New Roman" w:hAnsi="Times New Roman" w:cs="Times New Roman"/>
          <w:sz w:val="28"/>
          <w:szCs w:val="28"/>
          <w:lang w:val="uk-UA"/>
        </w:rPr>
        <w:t>у</w:t>
      </w:r>
      <w:r w:rsidR="00FC7A4F" w:rsidRPr="00274C32">
        <w:rPr>
          <w:rFonts w:ascii="Times New Roman" w:hAnsi="Times New Roman" w:cs="Times New Roman"/>
          <w:sz w:val="28"/>
          <w:szCs w:val="28"/>
        </w:rPr>
        <w:t xml:space="preserve"> дитячі роки грози і собак?</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18. Чи смієтеся ви іноді над непристойними жартами?</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19. Чи є серед ваших знайомих люди, які вважають вас педантичними?</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20. Чи дуже залежить ваш настрій від зовнішніх обставин і подій?</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21. Чи люблять вас ваші знайомі?</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22. Чи часто ви знаходитеся у владі сильних внутрішніх поривів і спонук?</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23. Ваш настрій звичайно дещо пригнічений?</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24. Чи траплялося вам ридати, переживаючи важке нервове потрясіння?</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25. Чи важко вам довго сидіти на одному місці?</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26. Чи відстоюєте ви свої інтереси, коли щодо вас допускається несправедливість?</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27. Чи хвалитеся ви іноді?</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28. Змогли б ви у разі потреби зарізати домашню тварину або птаха?</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29. Чи дратує вас, якщо штора або скатертина висить нерівно, чи стараєтеся ви це</w:t>
      </w:r>
      <w:r w:rsidR="001C0026">
        <w:rPr>
          <w:rFonts w:ascii="Times New Roman" w:hAnsi="Times New Roman" w:cs="Times New Roman"/>
          <w:sz w:val="28"/>
          <w:szCs w:val="28"/>
          <w:lang w:val="uk-UA"/>
        </w:rPr>
        <w:t xml:space="preserve"> </w:t>
      </w:r>
      <w:r w:rsidRPr="00274C32">
        <w:rPr>
          <w:rFonts w:ascii="Times New Roman" w:hAnsi="Times New Roman" w:cs="Times New Roman"/>
          <w:sz w:val="28"/>
          <w:szCs w:val="28"/>
        </w:rPr>
        <w:t>поправити?</w:t>
      </w:r>
    </w:p>
    <w:p w:rsidR="00FC7A4F" w:rsidRPr="00274C32" w:rsidRDefault="001C0026"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30. Чи боялися ви </w:t>
      </w:r>
      <w:r>
        <w:rPr>
          <w:rFonts w:ascii="Times New Roman" w:hAnsi="Times New Roman" w:cs="Times New Roman"/>
          <w:sz w:val="28"/>
          <w:szCs w:val="28"/>
          <w:lang w:val="uk-UA"/>
        </w:rPr>
        <w:t>у</w:t>
      </w:r>
      <w:r w:rsidR="00FC7A4F" w:rsidRPr="00274C32">
        <w:rPr>
          <w:rFonts w:ascii="Times New Roman" w:hAnsi="Times New Roman" w:cs="Times New Roman"/>
          <w:sz w:val="28"/>
          <w:szCs w:val="28"/>
        </w:rPr>
        <w:t xml:space="preserve"> дитинстві залишатися вдома один?</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31. Чи часто псується ваш настрій без видимих причин?</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32. Чи траплялося вам бути одним з кращих у вашій діяльності?</w:t>
      </w:r>
    </w:p>
    <w:p w:rsidR="00FC7A4F" w:rsidRPr="00274C32" w:rsidRDefault="001C0026"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33. Чи легко ви впадаєте </w:t>
      </w:r>
      <w:r>
        <w:rPr>
          <w:rFonts w:ascii="Times New Roman" w:hAnsi="Times New Roman" w:cs="Times New Roman"/>
          <w:sz w:val="28"/>
          <w:szCs w:val="28"/>
          <w:lang w:val="uk-UA"/>
        </w:rPr>
        <w:t>у</w:t>
      </w:r>
      <w:r w:rsidR="00FC7A4F" w:rsidRPr="00274C32">
        <w:rPr>
          <w:rFonts w:ascii="Times New Roman" w:hAnsi="Times New Roman" w:cs="Times New Roman"/>
          <w:sz w:val="28"/>
          <w:szCs w:val="28"/>
        </w:rPr>
        <w:t xml:space="preserve"> гнів?</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34. Чи здатні ви бути пустотливо-веселим?</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35. Чи бувають у вас стани, коли ви переповнені щастям?</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36. Змогли б ви грати роль конферансьє у веселих виставах?</w:t>
      </w:r>
    </w:p>
    <w:p w:rsidR="00FC7A4F" w:rsidRPr="00274C32" w:rsidRDefault="001C0026"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37. Чи брехали ви коли-небудь </w:t>
      </w:r>
      <w:r>
        <w:rPr>
          <w:rFonts w:ascii="Times New Roman" w:hAnsi="Times New Roman" w:cs="Times New Roman"/>
          <w:sz w:val="28"/>
          <w:szCs w:val="28"/>
          <w:lang w:val="uk-UA"/>
        </w:rPr>
        <w:t>у</w:t>
      </w:r>
      <w:r w:rsidR="00FC7A4F" w:rsidRPr="00274C32">
        <w:rPr>
          <w:rFonts w:ascii="Times New Roman" w:hAnsi="Times New Roman" w:cs="Times New Roman"/>
          <w:sz w:val="28"/>
          <w:szCs w:val="28"/>
        </w:rPr>
        <w:t xml:space="preserve"> своєму житті?</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38. Чи говорите ви людям свою думку про них прямо в очі?</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39. Чи можете ви спокійно дивитися на кров?</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40. Чи подобається вам робота, коли тільки ви один відповідальні за неї?</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41. Чи вступаєтеся ви за людей, щодо яких допущена несправедливість?</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42. Чи турбує вас необхідність спуститися в темний льох, увійти до порожньої темної</w:t>
      </w:r>
      <w:r w:rsidR="001C0026">
        <w:rPr>
          <w:rFonts w:ascii="Times New Roman" w:hAnsi="Times New Roman" w:cs="Times New Roman"/>
          <w:sz w:val="28"/>
          <w:szCs w:val="28"/>
          <w:lang w:val="uk-UA"/>
        </w:rPr>
        <w:t xml:space="preserve"> </w:t>
      </w:r>
      <w:r w:rsidRPr="00274C32">
        <w:rPr>
          <w:rFonts w:ascii="Times New Roman" w:hAnsi="Times New Roman" w:cs="Times New Roman"/>
          <w:sz w:val="28"/>
          <w:szCs w:val="28"/>
        </w:rPr>
        <w:t>кімнати?</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43. Чи подобається вам така діяльність, яку потрібно виконувати довго і точно, на</w:t>
      </w:r>
      <w:r w:rsidR="001C0026">
        <w:rPr>
          <w:rFonts w:ascii="Times New Roman" w:hAnsi="Times New Roman" w:cs="Times New Roman"/>
          <w:sz w:val="28"/>
          <w:szCs w:val="28"/>
          <w:lang w:val="uk-UA"/>
        </w:rPr>
        <w:t xml:space="preserve"> </w:t>
      </w:r>
      <w:r w:rsidRPr="00274C32">
        <w:rPr>
          <w:rFonts w:ascii="Times New Roman" w:hAnsi="Times New Roman" w:cs="Times New Roman"/>
          <w:sz w:val="28"/>
          <w:szCs w:val="28"/>
        </w:rPr>
        <w:t>противагу тій, яка не вимагає великої копіткості і робиться швидко?</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44. Ви дуже товариська людина?</w:t>
      </w:r>
    </w:p>
    <w:p w:rsidR="00FC7A4F" w:rsidRPr="00274C32" w:rsidRDefault="001F66EE"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45. Чи з охотою ви </w:t>
      </w:r>
      <w:r>
        <w:rPr>
          <w:rFonts w:ascii="Times New Roman" w:hAnsi="Times New Roman" w:cs="Times New Roman"/>
          <w:sz w:val="28"/>
          <w:szCs w:val="28"/>
          <w:lang w:val="uk-UA"/>
        </w:rPr>
        <w:t>у</w:t>
      </w:r>
      <w:r w:rsidR="00FC7A4F" w:rsidRPr="00274C32">
        <w:rPr>
          <w:rFonts w:ascii="Times New Roman" w:hAnsi="Times New Roman" w:cs="Times New Roman"/>
          <w:sz w:val="28"/>
          <w:szCs w:val="28"/>
        </w:rPr>
        <w:t xml:space="preserve"> школі декламуєте вірші?</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46. Чи </w:t>
      </w:r>
      <w:r w:rsidR="001F66EE">
        <w:rPr>
          <w:rFonts w:ascii="Times New Roman" w:hAnsi="Times New Roman" w:cs="Times New Roman"/>
          <w:sz w:val="28"/>
          <w:szCs w:val="28"/>
        </w:rPr>
        <w:t xml:space="preserve">тікали ви </w:t>
      </w:r>
      <w:r w:rsidR="001F66EE">
        <w:rPr>
          <w:rFonts w:ascii="Times New Roman" w:hAnsi="Times New Roman" w:cs="Times New Roman"/>
          <w:sz w:val="28"/>
          <w:szCs w:val="28"/>
          <w:lang w:val="uk-UA"/>
        </w:rPr>
        <w:t>у</w:t>
      </w:r>
      <w:r w:rsidRPr="00274C32">
        <w:rPr>
          <w:rFonts w:ascii="Times New Roman" w:hAnsi="Times New Roman" w:cs="Times New Roman"/>
          <w:sz w:val="28"/>
          <w:szCs w:val="28"/>
        </w:rPr>
        <w:t xml:space="preserve"> дитинстві з дому?</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47. Звичайно ви без коливань поступаєтеся в автобусі місцем старшим людям?</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48. Чи часто вам життя здається важким?</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49. Чи траплялося вам так переживати через який-небудь конфлікт, що після цього ви</w:t>
      </w:r>
      <w:r w:rsidR="001F66EE">
        <w:rPr>
          <w:rFonts w:ascii="Times New Roman" w:hAnsi="Times New Roman" w:cs="Times New Roman"/>
          <w:sz w:val="28"/>
          <w:szCs w:val="28"/>
          <w:lang w:val="uk-UA"/>
        </w:rPr>
        <w:t xml:space="preserve"> були </w:t>
      </w:r>
      <w:r w:rsidRPr="00274C32">
        <w:rPr>
          <w:rFonts w:ascii="Times New Roman" w:hAnsi="Times New Roman" w:cs="Times New Roman"/>
          <w:sz w:val="28"/>
          <w:szCs w:val="28"/>
        </w:rPr>
        <w:t>не в змозі прийти до школи?</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50. Чи можна сказати, що при невдачі ви зберігаєте почуття гумору?</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51. Чи стараєтеся ви помиритися, якщо кого-небудь образили? Чи робите ви першим</w:t>
      </w:r>
      <w:r w:rsidR="001F66EE">
        <w:rPr>
          <w:rFonts w:ascii="Times New Roman" w:hAnsi="Times New Roman" w:cs="Times New Roman"/>
          <w:sz w:val="28"/>
          <w:szCs w:val="28"/>
          <w:lang w:val="uk-UA"/>
        </w:rPr>
        <w:t xml:space="preserve"> </w:t>
      </w:r>
      <w:r w:rsidRPr="00274C32">
        <w:rPr>
          <w:rFonts w:ascii="Times New Roman" w:hAnsi="Times New Roman" w:cs="Times New Roman"/>
          <w:sz w:val="28"/>
          <w:szCs w:val="28"/>
        </w:rPr>
        <w:t>кроки до примирення?</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52. Чи дуже ви любите тварин?</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53. Чи траплялося вам, йдучи з будинку, повернутися, щоб перевірити: чи точно ви</w:t>
      </w:r>
      <w:r w:rsidR="001F66EE">
        <w:rPr>
          <w:rFonts w:ascii="Times New Roman" w:hAnsi="Times New Roman" w:cs="Times New Roman"/>
          <w:sz w:val="28"/>
          <w:szCs w:val="28"/>
          <w:lang w:val="uk-UA"/>
        </w:rPr>
        <w:t xml:space="preserve"> </w:t>
      </w:r>
      <w:r w:rsidR="001F66EE">
        <w:rPr>
          <w:rFonts w:ascii="Times New Roman" w:hAnsi="Times New Roman" w:cs="Times New Roman"/>
          <w:sz w:val="28"/>
          <w:szCs w:val="28"/>
        </w:rPr>
        <w:t>вимкнути газ, світло і т.</w:t>
      </w:r>
      <w:r w:rsidRPr="00274C32">
        <w:rPr>
          <w:rFonts w:ascii="Times New Roman" w:hAnsi="Times New Roman" w:cs="Times New Roman"/>
          <w:sz w:val="28"/>
          <w:szCs w:val="28"/>
        </w:rPr>
        <w:t>п.?</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54. Чи турбували вас коли-небудь думки, що з вами або з вашими родичами </w:t>
      </w:r>
      <w:r w:rsidR="001F66EE">
        <w:rPr>
          <w:rFonts w:ascii="Times New Roman" w:hAnsi="Times New Roman" w:cs="Times New Roman"/>
          <w:sz w:val="28"/>
          <w:szCs w:val="28"/>
          <w:lang w:val="uk-UA"/>
        </w:rPr>
        <w:t xml:space="preserve">має </w:t>
      </w:r>
      <w:r w:rsidRPr="00274C32">
        <w:rPr>
          <w:rFonts w:ascii="Times New Roman" w:hAnsi="Times New Roman" w:cs="Times New Roman"/>
          <w:sz w:val="28"/>
          <w:szCs w:val="28"/>
        </w:rPr>
        <w:t>що-небудь трапитися?</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55. Чи істотно залежить ваш настрій від погоди?</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56. Чи важко вам виступати перед великою аудиторією?</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57. Чи можете ви, розсерд</w:t>
      </w:r>
      <w:r w:rsidR="001F66EE">
        <w:rPr>
          <w:rFonts w:ascii="Times New Roman" w:hAnsi="Times New Roman" w:cs="Times New Roman"/>
          <w:sz w:val="28"/>
          <w:szCs w:val="28"/>
        </w:rPr>
        <w:t xml:space="preserve">ившись на кого-небудь, пустити </w:t>
      </w:r>
      <w:r w:rsidR="001F66EE">
        <w:rPr>
          <w:rFonts w:ascii="Times New Roman" w:hAnsi="Times New Roman" w:cs="Times New Roman"/>
          <w:sz w:val="28"/>
          <w:szCs w:val="28"/>
          <w:lang w:val="uk-UA"/>
        </w:rPr>
        <w:t>у</w:t>
      </w:r>
      <w:r w:rsidRPr="00274C32">
        <w:rPr>
          <w:rFonts w:ascii="Times New Roman" w:hAnsi="Times New Roman" w:cs="Times New Roman"/>
          <w:sz w:val="28"/>
          <w:szCs w:val="28"/>
        </w:rPr>
        <w:t xml:space="preserve"> хід руки?</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58. Чи дуже ви любите веселитися?</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59. Ви завжди говорите те, що думаєте?</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60. Чи можете ви під впливом розчарування впасти у відчай?</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61. Чи привертає вас роль організатора в якій-небудь справі?</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62. Чи наполегливі ви на шляху до досягнення мети, якщо зустрічається яка-небудь</w:t>
      </w:r>
      <w:r w:rsidR="001F66EE">
        <w:rPr>
          <w:rFonts w:ascii="Times New Roman" w:hAnsi="Times New Roman" w:cs="Times New Roman"/>
          <w:sz w:val="28"/>
          <w:szCs w:val="28"/>
          <w:lang w:val="uk-UA"/>
        </w:rPr>
        <w:t xml:space="preserve"> </w:t>
      </w:r>
      <w:r w:rsidRPr="00274C32">
        <w:rPr>
          <w:rFonts w:ascii="Times New Roman" w:hAnsi="Times New Roman" w:cs="Times New Roman"/>
          <w:sz w:val="28"/>
          <w:szCs w:val="28"/>
        </w:rPr>
        <w:t>перешкода?</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63. Чи відчували ви коли-небудь задоволення при невдачах людей, які вам неприємні?</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64. Чи може трагічний фільм схвилювати вас так, що у вас на очах виступлять сльози?</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65. Чи часто вам заважають заснути думки про проблеми минулого або про майбутній</w:t>
      </w:r>
      <w:r w:rsidR="00175B3C">
        <w:rPr>
          <w:rFonts w:ascii="Times New Roman" w:hAnsi="Times New Roman" w:cs="Times New Roman"/>
          <w:sz w:val="28"/>
          <w:szCs w:val="28"/>
          <w:lang w:val="uk-UA"/>
        </w:rPr>
        <w:t xml:space="preserve"> </w:t>
      </w:r>
      <w:r w:rsidRPr="00274C32">
        <w:rPr>
          <w:rFonts w:ascii="Times New Roman" w:hAnsi="Times New Roman" w:cs="Times New Roman"/>
          <w:sz w:val="28"/>
          <w:szCs w:val="28"/>
        </w:rPr>
        <w:t>день?</w:t>
      </w:r>
    </w:p>
    <w:p w:rsidR="00FC7A4F" w:rsidRPr="00274C32" w:rsidRDefault="00175B3C"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66. Чи властиво вам </w:t>
      </w:r>
      <w:r>
        <w:rPr>
          <w:rFonts w:ascii="Times New Roman" w:hAnsi="Times New Roman" w:cs="Times New Roman"/>
          <w:sz w:val="28"/>
          <w:szCs w:val="28"/>
          <w:lang w:val="uk-UA"/>
        </w:rPr>
        <w:t>у</w:t>
      </w:r>
      <w:r w:rsidR="00FC7A4F" w:rsidRPr="00274C32">
        <w:rPr>
          <w:rFonts w:ascii="Times New Roman" w:hAnsi="Times New Roman" w:cs="Times New Roman"/>
          <w:sz w:val="28"/>
          <w:szCs w:val="28"/>
        </w:rPr>
        <w:t xml:space="preserve"> школі підказувати або давати списувати товаришам?</w:t>
      </w:r>
    </w:p>
    <w:p w:rsidR="00FC7A4F" w:rsidRPr="00274C32" w:rsidRDefault="00175B3C"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67. Змогли б ви пройти </w:t>
      </w:r>
      <w:r>
        <w:rPr>
          <w:rFonts w:ascii="Times New Roman" w:hAnsi="Times New Roman" w:cs="Times New Roman"/>
          <w:sz w:val="28"/>
          <w:szCs w:val="28"/>
          <w:lang w:val="uk-UA"/>
        </w:rPr>
        <w:t>у</w:t>
      </w:r>
      <w:r w:rsidR="00FC7A4F" w:rsidRPr="00274C32">
        <w:rPr>
          <w:rFonts w:ascii="Times New Roman" w:hAnsi="Times New Roman" w:cs="Times New Roman"/>
          <w:sz w:val="28"/>
          <w:szCs w:val="28"/>
        </w:rPr>
        <w:t xml:space="preserve"> темноті один через кладовище?</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68. Ви, не розду</w:t>
      </w:r>
      <w:r w:rsidR="00175B3C">
        <w:rPr>
          <w:rFonts w:ascii="Times New Roman" w:hAnsi="Times New Roman" w:cs="Times New Roman"/>
          <w:sz w:val="28"/>
          <w:szCs w:val="28"/>
        </w:rPr>
        <w:t xml:space="preserve">муючи, повернули б зайві гроші </w:t>
      </w:r>
      <w:r w:rsidR="00175B3C">
        <w:rPr>
          <w:rFonts w:ascii="Times New Roman" w:hAnsi="Times New Roman" w:cs="Times New Roman"/>
          <w:sz w:val="28"/>
          <w:szCs w:val="28"/>
          <w:lang w:val="uk-UA"/>
        </w:rPr>
        <w:t>у</w:t>
      </w:r>
      <w:r w:rsidRPr="00274C32">
        <w:rPr>
          <w:rFonts w:ascii="Times New Roman" w:hAnsi="Times New Roman" w:cs="Times New Roman"/>
          <w:sz w:val="28"/>
          <w:szCs w:val="28"/>
        </w:rPr>
        <w:t xml:space="preserve"> касу, якби виявили, що отримали</w:t>
      </w:r>
      <w:r w:rsidR="00175B3C">
        <w:rPr>
          <w:rFonts w:ascii="Times New Roman" w:hAnsi="Times New Roman" w:cs="Times New Roman"/>
          <w:sz w:val="28"/>
          <w:szCs w:val="28"/>
          <w:lang w:val="uk-UA"/>
        </w:rPr>
        <w:t xml:space="preserve"> </w:t>
      </w:r>
      <w:r w:rsidRPr="00274C32">
        <w:rPr>
          <w:rFonts w:ascii="Times New Roman" w:hAnsi="Times New Roman" w:cs="Times New Roman"/>
          <w:sz w:val="28"/>
          <w:szCs w:val="28"/>
        </w:rPr>
        <w:t>дуже багато?</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69. Чи велике значення ви надаєте тому, що кожна річ у вашому домі повинна</w:t>
      </w:r>
      <w:r w:rsidR="00175B3C">
        <w:rPr>
          <w:rFonts w:ascii="Times New Roman" w:hAnsi="Times New Roman" w:cs="Times New Roman"/>
          <w:sz w:val="28"/>
          <w:szCs w:val="28"/>
          <w:lang w:val="uk-UA"/>
        </w:rPr>
        <w:t xml:space="preserve"> </w:t>
      </w:r>
      <w:r w:rsidRPr="00274C32">
        <w:rPr>
          <w:rFonts w:ascii="Times New Roman" w:hAnsi="Times New Roman" w:cs="Times New Roman"/>
          <w:sz w:val="28"/>
          <w:szCs w:val="28"/>
        </w:rPr>
        <w:t>знаходитися на своєму місці?</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70. Чи трапляється таке, що, лягаючи спати у відмінному настрої, наступним ранком ви</w:t>
      </w:r>
      <w:r w:rsidR="00175B3C">
        <w:rPr>
          <w:rFonts w:ascii="Times New Roman" w:hAnsi="Times New Roman" w:cs="Times New Roman"/>
          <w:sz w:val="28"/>
          <w:szCs w:val="28"/>
          <w:lang w:val="uk-UA"/>
        </w:rPr>
        <w:t xml:space="preserve"> </w:t>
      </w:r>
      <w:r w:rsidR="00175B3C">
        <w:rPr>
          <w:rFonts w:ascii="Times New Roman" w:hAnsi="Times New Roman" w:cs="Times New Roman"/>
          <w:sz w:val="28"/>
          <w:szCs w:val="28"/>
        </w:rPr>
        <w:t xml:space="preserve">встаєте </w:t>
      </w:r>
      <w:r w:rsidR="00175B3C">
        <w:rPr>
          <w:rFonts w:ascii="Times New Roman" w:hAnsi="Times New Roman" w:cs="Times New Roman"/>
          <w:sz w:val="28"/>
          <w:szCs w:val="28"/>
          <w:lang w:val="uk-UA"/>
        </w:rPr>
        <w:t xml:space="preserve">у </w:t>
      </w:r>
      <w:r w:rsidRPr="00274C32">
        <w:rPr>
          <w:rFonts w:ascii="Times New Roman" w:hAnsi="Times New Roman" w:cs="Times New Roman"/>
          <w:sz w:val="28"/>
          <w:szCs w:val="28"/>
        </w:rPr>
        <w:t xml:space="preserve"> поганому настрої, який триває декілька годин?</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71. Чи легко ви пристосовуєтеся до нової ситуації?</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72. Чи часто у вас бувають запаморочення?</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73. Чи часто ви смієтеся?</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74. Чи зможете ви відноситися до людини, про яку ви поганої думки, так привітно, що</w:t>
      </w:r>
      <w:r w:rsidR="00497EF2">
        <w:rPr>
          <w:rFonts w:ascii="Times New Roman" w:hAnsi="Times New Roman" w:cs="Times New Roman"/>
          <w:sz w:val="28"/>
          <w:szCs w:val="28"/>
          <w:lang w:val="uk-UA"/>
        </w:rPr>
        <w:t xml:space="preserve"> </w:t>
      </w:r>
      <w:r w:rsidRPr="00274C32">
        <w:rPr>
          <w:rFonts w:ascii="Times New Roman" w:hAnsi="Times New Roman" w:cs="Times New Roman"/>
          <w:sz w:val="28"/>
          <w:szCs w:val="28"/>
        </w:rPr>
        <w:t>ніхто не здогадується про ваше дійсне ставлення до неї?</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75. Ви людина жива і рухлива?</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76. Чи сильно ви страждаєте, коли чиниться несправедливість?</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77. Ви пристрасний любитель природи?</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78. Йдучи з дому або лягаючи спати ви ще раз перевіряєте, чи закриті крани, чи</w:t>
      </w:r>
      <w:r w:rsidR="00497EF2">
        <w:rPr>
          <w:rFonts w:ascii="Times New Roman" w:hAnsi="Times New Roman" w:cs="Times New Roman"/>
          <w:sz w:val="28"/>
          <w:szCs w:val="28"/>
          <w:lang w:val="uk-UA"/>
        </w:rPr>
        <w:t xml:space="preserve"> </w:t>
      </w:r>
      <w:r w:rsidRPr="00274C32">
        <w:rPr>
          <w:rFonts w:ascii="Times New Roman" w:hAnsi="Times New Roman" w:cs="Times New Roman"/>
          <w:sz w:val="28"/>
          <w:szCs w:val="28"/>
        </w:rPr>
        <w:t>погашено скрізь світло, чи замкнуті двері?</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79. Чи лякливі ви?</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80. Чи може спожитий вами алкоголь змінити ваш настрій?</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81. Чи з охотою ви берете участь </w:t>
      </w:r>
      <w:r w:rsidR="00497EF2">
        <w:rPr>
          <w:rFonts w:ascii="Times New Roman" w:hAnsi="Times New Roman" w:cs="Times New Roman"/>
          <w:sz w:val="28"/>
          <w:szCs w:val="28"/>
          <w:lang w:val="uk-UA"/>
        </w:rPr>
        <w:t>у</w:t>
      </w:r>
      <w:r w:rsidRPr="00274C32">
        <w:rPr>
          <w:rFonts w:ascii="Times New Roman" w:hAnsi="Times New Roman" w:cs="Times New Roman"/>
          <w:sz w:val="28"/>
          <w:szCs w:val="28"/>
        </w:rPr>
        <w:t xml:space="preserve"> гуртках художньої самодіяльності?</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82. Чи тягне вас іноді виїхати далеко від дому?</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83. Чи дивитеся ви звичайно на життя дещо песимістично?</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84. Чи бувають у вас переходи від веселого настрою до тужливого?</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85. Чи можете ви розважати товариство, бути душею компанії?</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86. Чи довго ви бережете відчуття гніву, досади?</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87. Чи переживаєте ви тривалий час тривоги інших людей?</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88. Чи завжди ви погоджуєтеся із зауваженнями на свою адресу, правильність яких</w:t>
      </w:r>
      <w:r w:rsidR="00497EF2">
        <w:rPr>
          <w:rFonts w:ascii="Times New Roman" w:hAnsi="Times New Roman" w:cs="Times New Roman"/>
          <w:sz w:val="28"/>
          <w:szCs w:val="28"/>
          <w:lang w:val="uk-UA"/>
        </w:rPr>
        <w:t xml:space="preserve"> </w:t>
      </w:r>
      <w:r w:rsidRPr="00274C32">
        <w:rPr>
          <w:rFonts w:ascii="Times New Roman" w:hAnsi="Times New Roman" w:cs="Times New Roman"/>
          <w:sz w:val="28"/>
          <w:szCs w:val="28"/>
        </w:rPr>
        <w:t>усвідомлюєте?</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89. Чи можете ви пер</w:t>
      </w:r>
      <w:r w:rsidR="00497EF2">
        <w:rPr>
          <w:rFonts w:ascii="Times New Roman" w:hAnsi="Times New Roman" w:cs="Times New Roman"/>
          <w:sz w:val="28"/>
          <w:szCs w:val="28"/>
        </w:rPr>
        <w:t xml:space="preserve">еписати через помарки сторінку </w:t>
      </w:r>
      <w:r w:rsidR="00497EF2">
        <w:rPr>
          <w:rFonts w:ascii="Times New Roman" w:hAnsi="Times New Roman" w:cs="Times New Roman"/>
          <w:sz w:val="28"/>
          <w:szCs w:val="28"/>
          <w:lang w:val="uk-UA"/>
        </w:rPr>
        <w:t>у</w:t>
      </w:r>
      <w:r w:rsidRPr="00274C32">
        <w:rPr>
          <w:rFonts w:ascii="Times New Roman" w:hAnsi="Times New Roman" w:cs="Times New Roman"/>
          <w:sz w:val="28"/>
          <w:szCs w:val="28"/>
        </w:rPr>
        <w:t xml:space="preserve"> зошиті?</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90. Ви щодо людей більш обережні і недовірливі, ніж довірливі?</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91. Чи часто у вас бувають страшні сновидіння?</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92. Чи бувають у вас іноді такі нав’язливі думки, що якщо ви стоїте на пероні, то</w:t>
      </w:r>
      <w:r w:rsidR="00497EF2">
        <w:rPr>
          <w:rFonts w:ascii="Times New Roman" w:hAnsi="Times New Roman" w:cs="Times New Roman"/>
          <w:sz w:val="28"/>
          <w:szCs w:val="28"/>
          <w:lang w:val="uk-UA"/>
        </w:rPr>
        <w:t xml:space="preserve"> </w:t>
      </w:r>
      <w:r w:rsidRPr="00274C32">
        <w:rPr>
          <w:rFonts w:ascii="Times New Roman" w:hAnsi="Times New Roman" w:cs="Times New Roman"/>
          <w:sz w:val="28"/>
          <w:szCs w:val="28"/>
        </w:rPr>
        <w:t>можете проти своєї волі кинутися під потяг, що наближається, або можете кинутися з вікна</w:t>
      </w:r>
      <w:r w:rsidR="00497EF2">
        <w:rPr>
          <w:rFonts w:ascii="Times New Roman" w:hAnsi="Times New Roman" w:cs="Times New Roman"/>
          <w:sz w:val="28"/>
          <w:szCs w:val="28"/>
          <w:lang w:val="uk-UA"/>
        </w:rPr>
        <w:t xml:space="preserve"> </w:t>
      </w:r>
      <w:r w:rsidRPr="00274C32">
        <w:rPr>
          <w:rFonts w:ascii="Times New Roman" w:hAnsi="Times New Roman" w:cs="Times New Roman"/>
          <w:sz w:val="28"/>
          <w:szCs w:val="28"/>
        </w:rPr>
        <w:t>верхнього поверху великого будинку?</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93. Чи стаєте ви веселіше в товаристві веселих людей?</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94. Ви людина, яка не думає про складні проблеми, а якщо і займається ними, то</w:t>
      </w:r>
      <w:r w:rsidR="00497EF2">
        <w:rPr>
          <w:rFonts w:ascii="Times New Roman" w:hAnsi="Times New Roman" w:cs="Times New Roman"/>
          <w:sz w:val="28"/>
          <w:szCs w:val="28"/>
          <w:lang w:val="uk-UA"/>
        </w:rPr>
        <w:t xml:space="preserve"> </w:t>
      </w:r>
      <w:r w:rsidRPr="00274C32">
        <w:rPr>
          <w:rFonts w:ascii="Times New Roman" w:hAnsi="Times New Roman" w:cs="Times New Roman"/>
          <w:sz w:val="28"/>
          <w:szCs w:val="28"/>
        </w:rPr>
        <w:t>недовго?</w:t>
      </w:r>
    </w:p>
    <w:p w:rsidR="00FC7A4F" w:rsidRPr="00274C3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95. Чи робите ви під впливом алкоголю раптові імпульсивні вчинки?</w:t>
      </w:r>
    </w:p>
    <w:p w:rsidR="00FC7A4F" w:rsidRPr="00274C32" w:rsidRDefault="00497EF2"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96. </w:t>
      </w:r>
      <w:r>
        <w:rPr>
          <w:rFonts w:ascii="Times New Roman" w:hAnsi="Times New Roman" w:cs="Times New Roman"/>
          <w:sz w:val="28"/>
          <w:szCs w:val="28"/>
          <w:lang w:val="uk-UA"/>
        </w:rPr>
        <w:t>У</w:t>
      </w:r>
      <w:r w:rsidR="00FC7A4F" w:rsidRPr="00274C32">
        <w:rPr>
          <w:rFonts w:ascii="Times New Roman" w:hAnsi="Times New Roman" w:cs="Times New Roman"/>
          <w:sz w:val="28"/>
          <w:szCs w:val="28"/>
        </w:rPr>
        <w:t xml:space="preserve"> бесідах ви більше мовчите, ніж говорите?</w:t>
      </w:r>
    </w:p>
    <w:p w:rsidR="00304C19" w:rsidRPr="00497EF2" w:rsidRDefault="00FC7A4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97. Могли б ви, зображаючи кого-небудь, так захопитися, щоб на якийсь час забути,</w:t>
      </w:r>
      <w:r w:rsidR="00497EF2">
        <w:rPr>
          <w:rFonts w:ascii="Times New Roman" w:hAnsi="Times New Roman" w:cs="Times New Roman"/>
          <w:sz w:val="28"/>
          <w:szCs w:val="28"/>
          <w:lang w:val="uk-UA"/>
        </w:rPr>
        <w:t xml:space="preserve"> </w:t>
      </w:r>
      <w:r w:rsidRPr="00274C32">
        <w:rPr>
          <w:rFonts w:ascii="Times New Roman" w:hAnsi="Times New Roman" w:cs="Times New Roman"/>
          <w:sz w:val="28"/>
          <w:szCs w:val="28"/>
        </w:rPr>
        <w:t>який ви насправді?</w:t>
      </w:r>
    </w:p>
    <w:p w:rsidR="00FC7A4F" w:rsidRPr="00274C32" w:rsidRDefault="00FC7A4F" w:rsidP="003F6589">
      <w:pPr>
        <w:autoSpaceDE w:val="0"/>
        <w:autoSpaceDN w:val="0"/>
        <w:adjustRightInd w:val="0"/>
        <w:spacing w:after="0" w:line="240" w:lineRule="auto"/>
        <w:jc w:val="center"/>
        <w:rPr>
          <w:rFonts w:ascii="Times New Roman" w:hAnsi="Times New Roman" w:cs="Times New Roman"/>
          <w:b/>
          <w:bCs/>
          <w:i/>
          <w:iCs/>
          <w:sz w:val="28"/>
          <w:szCs w:val="28"/>
          <w:lang w:val="uk-UA"/>
        </w:rPr>
      </w:pPr>
      <w:r w:rsidRPr="00274C32">
        <w:rPr>
          <w:rFonts w:ascii="Times New Roman" w:hAnsi="Times New Roman" w:cs="Times New Roman"/>
          <w:b/>
          <w:bCs/>
          <w:i/>
          <w:iCs/>
          <w:sz w:val="28"/>
          <w:szCs w:val="28"/>
        </w:rPr>
        <w:t>Оцінка результатів</w:t>
      </w:r>
    </w:p>
    <w:tbl>
      <w:tblPr>
        <w:tblStyle w:val="a3"/>
        <w:tblW w:w="0" w:type="auto"/>
        <w:tblLayout w:type="fixed"/>
        <w:tblLook w:val="04A0"/>
      </w:tblPr>
      <w:tblGrid>
        <w:gridCol w:w="765"/>
        <w:gridCol w:w="2462"/>
        <w:gridCol w:w="1701"/>
        <w:gridCol w:w="3079"/>
        <w:gridCol w:w="1564"/>
      </w:tblGrid>
      <w:tr w:rsidR="00FC7A4F" w:rsidRPr="00274C32" w:rsidTr="00497EF2">
        <w:tc>
          <w:tcPr>
            <w:tcW w:w="765" w:type="dxa"/>
          </w:tcPr>
          <w:p w:rsidR="00FC7A4F" w:rsidRPr="00956CBD" w:rsidRDefault="00FC7A4F" w:rsidP="00274C32">
            <w:pPr>
              <w:autoSpaceDE w:val="0"/>
              <w:autoSpaceDN w:val="0"/>
              <w:adjustRightInd w:val="0"/>
              <w:jc w:val="both"/>
              <w:rPr>
                <w:rFonts w:ascii="Times New Roman" w:eastAsia="Times New Roman,Bold" w:hAnsi="Times New Roman" w:cs="Times New Roman"/>
                <w:b/>
                <w:bCs/>
                <w:sz w:val="24"/>
                <w:szCs w:val="24"/>
              </w:rPr>
            </w:pPr>
            <w:r w:rsidRPr="00956CBD">
              <w:rPr>
                <w:rFonts w:ascii="Times New Roman" w:eastAsia="Times New Roman,Bold" w:hAnsi="Times New Roman" w:cs="Times New Roman"/>
                <w:b/>
                <w:bCs/>
                <w:sz w:val="24"/>
                <w:szCs w:val="24"/>
              </w:rPr>
              <w:t>№п/</w:t>
            </w:r>
          </w:p>
          <w:p w:rsidR="00FC7A4F" w:rsidRPr="00956CBD" w:rsidRDefault="00956CBD" w:rsidP="00274C32">
            <w:pPr>
              <w:autoSpaceDE w:val="0"/>
              <w:autoSpaceDN w:val="0"/>
              <w:adjustRightInd w:val="0"/>
              <w:jc w:val="both"/>
              <w:rPr>
                <w:rFonts w:ascii="Times New Roman" w:hAnsi="Times New Roman" w:cs="Times New Roman"/>
                <w:b/>
                <w:sz w:val="24"/>
                <w:szCs w:val="24"/>
                <w:lang w:val="uk-UA"/>
              </w:rPr>
            </w:pPr>
            <w:r w:rsidRPr="00956CBD">
              <w:rPr>
                <w:rFonts w:ascii="Times New Roman" w:eastAsia="Times New Roman,Bold" w:hAnsi="Times New Roman" w:cs="Times New Roman"/>
                <w:b/>
                <w:bCs/>
                <w:sz w:val="24"/>
                <w:szCs w:val="24"/>
              </w:rPr>
              <w:t>П</w:t>
            </w:r>
          </w:p>
        </w:tc>
        <w:tc>
          <w:tcPr>
            <w:tcW w:w="2462" w:type="dxa"/>
          </w:tcPr>
          <w:p w:rsidR="00FC7A4F" w:rsidRPr="00956CBD" w:rsidRDefault="00FC7A4F" w:rsidP="00274C32">
            <w:pPr>
              <w:autoSpaceDE w:val="0"/>
              <w:autoSpaceDN w:val="0"/>
              <w:adjustRightInd w:val="0"/>
              <w:jc w:val="both"/>
              <w:rPr>
                <w:rFonts w:ascii="Times New Roman" w:hAnsi="Times New Roman" w:cs="Times New Roman"/>
                <w:b/>
                <w:sz w:val="24"/>
                <w:szCs w:val="24"/>
                <w:lang w:val="uk-UA"/>
              </w:rPr>
            </w:pPr>
            <w:r w:rsidRPr="00956CBD">
              <w:rPr>
                <w:rFonts w:ascii="Times New Roman" w:eastAsia="Times New Roman,Bold" w:hAnsi="Times New Roman" w:cs="Times New Roman"/>
                <w:b/>
                <w:bCs/>
                <w:sz w:val="24"/>
                <w:szCs w:val="24"/>
              </w:rPr>
              <w:t>Тип акцентуації</w:t>
            </w:r>
          </w:p>
        </w:tc>
        <w:tc>
          <w:tcPr>
            <w:tcW w:w="1701" w:type="dxa"/>
          </w:tcPr>
          <w:p w:rsidR="00FC7A4F" w:rsidRPr="00956CBD" w:rsidRDefault="00FC7A4F" w:rsidP="00274C32">
            <w:pPr>
              <w:autoSpaceDE w:val="0"/>
              <w:autoSpaceDN w:val="0"/>
              <w:adjustRightInd w:val="0"/>
              <w:jc w:val="both"/>
              <w:rPr>
                <w:rFonts w:ascii="Times New Roman" w:hAnsi="Times New Roman" w:cs="Times New Roman"/>
                <w:b/>
                <w:sz w:val="24"/>
                <w:szCs w:val="24"/>
                <w:lang w:val="uk-UA"/>
              </w:rPr>
            </w:pPr>
            <w:r w:rsidRPr="00956CBD">
              <w:rPr>
                <w:rFonts w:ascii="Times New Roman" w:eastAsia="Times New Roman,Bold" w:hAnsi="Times New Roman" w:cs="Times New Roman"/>
                <w:b/>
                <w:bCs/>
                <w:sz w:val="24"/>
                <w:szCs w:val="24"/>
              </w:rPr>
              <w:t>Коефіцієнт</w:t>
            </w:r>
          </w:p>
        </w:tc>
        <w:tc>
          <w:tcPr>
            <w:tcW w:w="3079" w:type="dxa"/>
          </w:tcPr>
          <w:p w:rsidR="00FC7A4F" w:rsidRPr="00956CBD" w:rsidRDefault="00FC7A4F" w:rsidP="004103E5">
            <w:pPr>
              <w:autoSpaceDE w:val="0"/>
              <w:autoSpaceDN w:val="0"/>
              <w:adjustRightInd w:val="0"/>
              <w:jc w:val="center"/>
              <w:rPr>
                <w:rFonts w:ascii="Times New Roman" w:eastAsia="Times New Roman,Bold" w:hAnsi="Times New Roman" w:cs="Times New Roman"/>
                <w:b/>
                <w:bCs/>
                <w:sz w:val="24"/>
                <w:szCs w:val="24"/>
              </w:rPr>
            </w:pPr>
            <w:r w:rsidRPr="00956CBD">
              <w:rPr>
                <w:rFonts w:ascii="Times New Roman" w:eastAsia="Times New Roman,Bold" w:hAnsi="Times New Roman" w:cs="Times New Roman"/>
                <w:b/>
                <w:bCs/>
                <w:sz w:val="24"/>
                <w:szCs w:val="24"/>
              </w:rPr>
              <w:t>«Так»</w:t>
            </w:r>
          </w:p>
          <w:p w:rsidR="00FC7A4F" w:rsidRPr="00956CBD" w:rsidRDefault="00FC7A4F" w:rsidP="004103E5">
            <w:pPr>
              <w:autoSpaceDE w:val="0"/>
              <w:autoSpaceDN w:val="0"/>
              <w:adjustRightInd w:val="0"/>
              <w:jc w:val="center"/>
              <w:rPr>
                <w:rFonts w:ascii="Times New Roman" w:hAnsi="Times New Roman" w:cs="Times New Roman"/>
                <w:b/>
                <w:sz w:val="24"/>
                <w:szCs w:val="24"/>
                <w:lang w:val="uk-UA"/>
              </w:rPr>
            </w:pPr>
            <w:r w:rsidRPr="00956CBD">
              <w:rPr>
                <w:rFonts w:ascii="Times New Roman" w:eastAsia="Times New Roman,Bold" w:hAnsi="Times New Roman" w:cs="Times New Roman"/>
                <w:b/>
                <w:bCs/>
                <w:sz w:val="24"/>
                <w:szCs w:val="24"/>
              </w:rPr>
              <w:t>Номери питань</w:t>
            </w:r>
          </w:p>
        </w:tc>
        <w:tc>
          <w:tcPr>
            <w:tcW w:w="1564" w:type="dxa"/>
          </w:tcPr>
          <w:p w:rsidR="00FC7A4F" w:rsidRPr="00956CBD" w:rsidRDefault="00FC7A4F" w:rsidP="00274C32">
            <w:pPr>
              <w:autoSpaceDE w:val="0"/>
              <w:autoSpaceDN w:val="0"/>
              <w:adjustRightInd w:val="0"/>
              <w:jc w:val="both"/>
              <w:rPr>
                <w:rFonts w:ascii="Times New Roman" w:eastAsia="Times New Roman,Bold" w:hAnsi="Times New Roman" w:cs="Times New Roman"/>
                <w:b/>
                <w:bCs/>
                <w:sz w:val="24"/>
                <w:szCs w:val="24"/>
              </w:rPr>
            </w:pPr>
            <w:r w:rsidRPr="00956CBD">
              <w:rPr>
                <w:rFonts w:ascii="Times New Roman" w:eastAsia="Times New Roman,Bold" w:hAnsi="Times New Roman" w:cs="Times New Roman"/>
                <w:b/>
                <w:bCs/>
                <w:sz w:val="24"/>
                <w:szCs w:val="24"/>
              </w:rPr>
              <w:t>«Ні»</w:t>
            </w:r>
          </w:p>
          <w:p w:rsidR="00FC7A4F" w:rsidRPr="00956CBD" w:rsidRDefault="00956CBD" w:rsidP="00274C32">
            <w:pPr>
              <w:autoSpaceDE w:val="0"/>
              <w:autoSpaceDN w:val="0"/>
              <w:adjustRightInd w:val="0"/>
              <w:jc w:val="both"/>
              <w:rPr>
                <w:rFonts w:ascii="Times New Roman" w:hAnsi="Times New Roman" w:cs="Times New Roman"/>
                <w:b/>
                <w:sz w:val="24"/>
                <w:szCs w:val="24"/>
                <w:lang w:val="uk-UA"/>
              </w:rPr>
            </w:pPr>
            <w:r>
              <w:rPr>
                <w:rFonts w:ascii="Times New Roman" w:eastAsia="Times New Roman,Bold" w:hAnsi="Times New Roman" w:cs="Times New Roman"/>
                <w:b/>
                <w:bCs/>
                <w:sz w:val="24"/>
                <w:szCs w:val="24"/>
              </w:rPr>
              <w:t>Номер</w:t>
            </w:r>
            <w:r>
              <w:rPr>
                <w:rFonts w:ascii="Times New Roman" w:eastAsia="Times New Roman,Bold" w:hAnsi="Times New Roman" w:cs="Times New Roman"/>
                <w:b/>
                <w:bCs/>
                <w:sz w:val="24"/>
                <w:szCs w:val="24"/>
                <w:lang w:val="uk-UA"/>
              </w:rPr>
              <w:t>и</w:t>
            </w:r>
            <w:r w:rsidR="00FC7A4F" w:rsidRPr="00956CBD">
              <w:rPr>
                <w:rFonts w:ascii="Times New Roman" w:eastAsia="Times New Roman,Bold" w:hAnsi="Times New Roman" w:cs="Times New Roman"/>
                <w:b/>
                <w:bCs/>
                <w:sz w:val="24"/>
                <w:szCs w:val="24"/>
              </w:rPr>
              <w:t xml:space="preserve"> питань</w:t>
            </w:r>
          </w:p>
        </w:tc>
      </w:tr>
      <w:tr w:rsidR="00FC7A4F" w:rsidRPr="00274C32" w:rsidTr="00497EF2">
        <w:tc>
          <w:tcPr>
            <w:tcW w:w="765" w:type="dxa"/>
          </w:tcPr>
          <w:p w:rsidR="00FC7A4F" w:rsidRPr="00956CBD" w:rsidRDefault="00FC7A4F" w:rsidP="00274C32">
            <w:pPr>
              <w:autoSpaceDE w:val="0"/>
              <w:autoSpaceDN w:val="0"/>
              <w:adjustRightInd w:val="0"/>
              <w:jc w:val="both"/>
              <w:rPr>
                <w:rFonts w:ascii="Times New Roman" w:hAnsi="Times New Roman" w:cs="Times New Roman"/>
                <w:sz w:val="24"/>
                <w:szCs w:val="24"/>
                <w:lang w:val="uk-UA"/>
              </w:rPr>
            </w:pPr>
            <w:r w:rsidRPr="00956CBD">
              <w:rPr>
                <w:rFonts w:ascii="Times New Roman" w:hAnsi="Times New Roman" w:cs="Times New Roman"/>
                <w:sz w:val="24"/>
                <w:szCs w:val="24"/>
                <w:lang w:val="uk-UA"/>
              </w:rPr>
              <w:t>1</w:t>
            </w:r>
          </w:p>
        </w:tc>
        <w:tc>
          <w:tcPr>
            <w:tcW w:w="2462" w:type="dxa"/>
          </w:tcPr>
          <w:p w:rsidR="00FC7A4F" w:rsidRPr="00956CBD" w:rsidRDefault="0010108F" w:rsidP="00274C32">
            <w:pPr>
              <w:autoSpaceDE w:val="0"/>
              <w:autoSpaceDN w:val="0"/>
              <w:adjustRightInd w:val="0"/>
              <w:jc w:val="both"/>
              <w:rPr>
                <w:rFonts w:ascii="Times New Roman" w:hAnsi="Times New Roman" w:cs="Times New Roman"/>
                <w:b/>
                <w:sz w:val="24"/>
                <w:szCs w:val="24"/>
                <w:lang w:val="uk-UA"/>
              </w:rPr>
            </w:pPr>
            <w:r w:rsidRPr="00956CBD">
              <w:rPr>
                <w:rFonts w:ascii="Times New Roman" w:hAnsi="Times New Roman" w:cs="Times New Roman"/>
                <w:sz w:val="24"/>
                <w:szCs w:val="24"/>
              </w:rPr>
              <w:t>Гіпертимний</w:t>
            </w:r>
          </w:p>
        </w:tc>
        <w:tc>
          <w:tcPr>
            <w:tcW w:w="1701" w:type="dxa"/>
          </w:tcPr>
          <w:p w:rsidR="00FC7A4F" w:rsidRPr="00956CBD" w:rsidRDefault="00FC7A4F" w:rsidP="00274C32">
            <w:pPr>
              <w:autoSpaceDE w:val="0"/>
              <w:autoSpaceDN w:val="0"/>
              <w:adjustRightInd w:val="0"/>
              <w:jc w:val="both"/>
              <w:rPr>
                <w:rFonts w:ascii="Times New Roman" w:hAnsi="Times New Roman" w:cs="Times New Roman"/>
                <w:sz w:val="24"/>
                <w:szCs w:val="24"/>
                <w:lang w:val="uk-UA"/>
              </w:rPr>
            </w:pPr>
            <w:r w:rsidRPr="00956CBD">
              <w:rPr>
                <w:rFonts w:ascii="Times New Roman" w:hAnsi="Times New Roman" w:cs="Times New Roman"/>
                <w:sz w:val="24"/>
                <w:szCs w:val="24"/>
                <w:lang w:val="uk-UA"/>
              </w:rPr>
              <w:t>3</w:t>
            </w:r>
          </w:p>
        </w:tc>
        <w:tc>
          <w:tcPr>
            <w:tcW w:w="3079" w:type="dxa"/>
          </w:tcPr>
          <w:p w:rsidR="00FC7A4F" w:rsidRPr="00956CBD" w:rsidRDefault="00FC7A4F" w:rsidP="00274C32">
            <w:pPr>
              <w:autoSpaceDE w:val="0"/>
              <w:autoSpaceDN w:val="0"/>
              <w:adjustRightInd w:val="0"/>
              <w:jc w:val="both"/>
              <w:rPr>
                <w:rFonts w:ascii="Times New Roman" w:hAnsi="Times New Roman" w:cs="Times New Roman"/>
                <w:b/>
                <w:sz w:val="24"/>
                <w:szCs w:val="24"/>
                <w:lang w:val="uk-UA"/>
              </w:rPr>
            </w:pPr>
            <w:r w:rsidRPr="00956CBD">
              <w:rPr>
                <w:rFonts w:ascii="Times New Roman" w:hAnsi="Times New Roman" w:cs="Times New Roman"/>
                <w:sz w:val="24"/>
                <w:szCs w:val="24"/>
              </w:rPr>
              <w:t>1,12,25,36,50,61,75,85</w:t>
            </w:r>
          </w:p>
        </w:tc>
        <w:tc>
          <w:tcPr>
            <w:tcW w:w="1564" w:type="dxa"/>
          </w:tcPr>
          <w:p w:rsidR="00FC7A4F" w:rsidRPr="00956CBD" w:rsidRDefault="00FC7A4F" w:rsidP="00274C32">
            <w:pPr>
              <w:autoSpaceDE w:val="0"/>
              <w:autoSpaceDN w:val="0"/>
              <w:adjustRightInd w:val="0"/>
              <w:jc w:val="both"/>
              <w:rPr>
                <w:rFonts w:ascii="Times New Roman" w:hAnsi="Times New Roman" w:cs="Times New Roman"/>
                <w:b/>
                <w:sz w:val="24"/>
                <w:szCs w:val="24"/>
                <w:lang w:val="uk-UA"/>
              </w:rPr>
            </w:pPr>
          </w:p>
        </w:tc>
      </w:tr>
      <w:tr w:rsidR="00FC7A4F" w:rsidRPr="00274C32" w:rsidTr="00497EF2">
        <w:tc>
          <w:tcPr>
            <w:tcW w:w="765" w:type="dxa"/>
          </w:tcPr>
          <w:p w:rsidR="00FC7A4F" w:rsidRPr="00956CBD" w:rsidRDefault="00FC7A4F" w:rsidP="00274C32">
            <w:pPr>
              <w:autoSpaceDE w:val="0"/>
              <w:autoSpaceDN w:val="0"/>
              <w:adjustRightInd w:val="0"/>
              <w:jc w:val="both"/>
              <w:rPr>
                <w:rFonts w:ascii="Times New Roman" w:hAnsi="Times New Roman" w:cs="Times New Roman"/>
                <w:sz w:val="24"/>
                <w:szCs w:val="24"/>
                <w:lang w:val="uk-UA"/>
              </w:rPr>
            </w:pPr>
            <w:r w:rsidRPr="00956CBD">
              <w:rPr>
                <w:rFonts w:ascii="Times New Roman" w:hAnsi="Times New Roman" w:cs="Times New Roman"/>
                <w:sz w:val="24"/>
                <w:szCs w:val="24"/>
                <w:lang w:val="uk-UA"/>
              </w:rPr>
              <w:t>2</w:t>
            </w:r>
          </w:p>
        </w:tc>
        <w:tc>
          <w:tcPr>
            <w:tcW w:w="2462" w:type="dxa"/>
          </w:tcPr>
          <w:p w:rsidR="00FC7A4F" w:rsidRPr="00956CBD" w:rsidRDefault="0010108F" w:rsidP="00274C32">
            <w:pPr>
              <w:autoSpaceDE w:val="0"/>
              <w:autoSpaceDN w:val="0"/>
              <w:adjustRightInd w:val="0"/>
              <w:jc w:val="both"/>
              <w:rPr>
                <w:rFonts w:ascii="Times New Roman" w:hAnsi="Times New Roman" w:cs="Times New Roman"/>
                <w:b/>
                <w:sz w:val="24"/>
                <w:szCs w:val="24"/>
                <w:lang w:val="uk-UA"/>
              </w:rPr>
            </w:pPr>
            <w:r w:rsidRPr="00956CBD">
              <w:rPr>
                <w:rFonts w:ascii="Times New Roman" w:hAnsi="Times New Roman" w:cs="Times New Roman"/>
                <w:sz w:val="24"/>
                <w:szCs w:val="24"/>
              </w:rPr>
              <w:t>Дистимний</w:t>
            </w:r>
          </w:p>
        </w:tc>
        <w:tc>
          <w:tcPr>
            <w:tcW w:w="1701" w:type="dxa"/>
          </w:tcPr>
          <w:p w:rsidR="00FC7A4F" w:rsidRPr="00956CBD" w:rsidRDefault="00FC7A4F" w:rsidP="00274C32">
            <w:pPr>
              <w:autoSpaceDE w:val="0"/>
              <w:autoSpaceDN w:val="0"/>
              <w:adjustRightInd w:val="0"/>
              <w:jc w:val="both"/>
              <w:rPr>
                <w:rFonts w:ascii="Times New Roman" w:hAnsi="Times New Roman" w:cs="Times New Roman"/>
                <w:sz w:val="24"/>
                <w:szCs w:val="24"/>
                <w:lang w:val="uk-UA"/>
              </w:rPr>
            </w:pPr>
            <w:r w:rsidRPr="00956CBD">
              <w:rPr>
                <w:rFonts w:ascii="Times New Roman" w:hAnsi="Times New Roman" w:cs="Times New Roman"/>
                <w:sz w:val="24"/>
                <w:szCs w:val="24"/>
                <w:lang w:val="uk-UA"/>
              </w:rPr>
              <w:t>3</w:t>
            </w:r>
          </w:p>
        </w:tc>
        <w:tc>
          <w:tcPr>
            <w:tcW w:w="3079" w:type="dxa"/>
          </w:tcPr>
          <w:p w:rsidR="00FC7A4F" w:rsidRPr="00956CBD" w:rsidRDefault="00FC7A4F" w:rsidP="00274C32">
            <w:pPr>
              <w:autoSpaceDE w:val="0"/>
              <w:autoSpaceDN w:val="0"/>
              <w:adjustRightInd w:val="0"/>
              <w:jc w:val="both"/>
              <w:rPr>
                <w:rFonts w:ascii="Times New Roman" w:hAnsi="Times New Roman" w:cs="Times New Roman"/>
                <w:b/>
                <w:sz w:val="24"/>
                <w:szCs w:val="24"/>
                <w:lang w:val="uk-UA"/>
              </w:rPr>
            </w:pPr>
            <w:r w:rsidRPr="00956CBD">
              <w:rPr>
                <w:rFonts w:ascii="Times New Roman" w:hAnsi="Times New Roman" w:cs="Times New Roman"/>
                <w:sz w:val="24"/>
                <w:szCs w:val="24"/>
              </w:rPr>
              <w:t>10,23,48,83,96</w:t>
            </w:r>
          </w:p>
        </w:tc>
        <w:tc>
          <w:tcPr>
            <w:tcW w:w="1564" w:type="dxa"/>
          </w:tcPr>
          <w:p w:rsidR="00FC7A4F" w:rsidRPr="00956CBD" w:rsidRDefault="00FC7A4F" w:rsidP="00274C32">
            <w:pPr>
              <w:autoSpaceDE w:val="0"/>
              <w:autoSpaceDN w:val="0"/>
              <w:adjustRightInd w:val="0"/>
              <w:jc w:val="both"/>
              <w:rPr>
                <w:rFonts w:ascii="Times New Roman" w:hAnsi="Times New Roman" w:cs="Times New Roman"/>
                <w:b/>
                <w:sz w:val="24"/>
                <w:szCs w:val="24"/>
                <w:lang w:val="uk-UA"/>
              </w:rPr>
            </w:pPr>
            <w:r w:rsidRPr="00956CBD">
              <w:rPr>
                <w:rFonts w:ascii="Times New Roman" w:hAnsi="Times New Roman" w:cs="Times New Roman"/>
                <w:sz w:val="24"/>
                <w:szCs w:val="24"/>
              </w:rPr>
              <w:t>34, 58, 73</w:t>
            </w:r>
          </w:p>
        </w:tc>
      </w:tr>
      <w:tr w:rsidR="00FC7A4F" w:rsidRPr="00274C32" w:rsidTr="00497EF2">
        <w:tc>
          <w:tcPr>
            <w:tcW w:w="765" w:type="dxa"/>
          </w:tcPr>
          <w:p w:rsidR="00FC7A4F" w:rsidRPr="00956CBD" w:rsidRDefault="00FC7A4F" w:rsidP="00274C32">
            <w:pPr>
              <w:autoSpaceDE w:val="0"/>
              <w:autoSpaceDN w:val="0"/>
              <w:adjustRightInd w:val="0"/>
              <w:jc w:val="both"/>
              <w:rPr>
                <w:rFonts w:ascii="Times New Roman" w:hAnsi="Times New Roman" w:cs="Times New Roman"/>
                <w:sz w:val="24"/>
                <w:szCs w:val="24"/>
                <w:lang w:val="uk-UA"/>
              </w:rPr>
            </w:pPr>
            <w:r w:rsidRPr="00956CBD">
              <w:rPr>
                <w:rFonts w:ascii="Times New Roman" w:hAnsi="Times New Roman" w:cs="Times New Roman"/>
                <w:sz w:val="24"/>
                <w:szCs w:val="24"/>
                <w:lang w:val="uk-UA"/>
              </w:rPr>
              <w:t>3</w:t>
            </w:r>
          </w:p>
        </w:tc>
        <w:tc>
          <w:tcPr>
            <w:tcW w:w="2462" w:type="dxa"/>
          </w:tcPr>
          <w:p w:rsidR="00FC7A4F" w:rsidRPr="00956CBD" w:rsidRDefault="0010108F" w:rsidP="00274C32">
            <w:pPr>
              <w:autoSpaceDE w:val="0"/>
              <w:autoSpaceDN w:val="0"/>
              <w:adjustRightInd w:val="0"/>
              <w:jc w:val="both"/>
              <w:rPr>
                <w:rFonts w:ascii="Times New Roman" w:hAnsi="Times New Roman" w:cs="Times New Roman"/>
                <w:b/>
                <w:sz w:val="24"/>
                <w:szCs w:val="24"/>
                <w:lang w:val="uk-UA"/>
              </w:rPr>
            </w:pPr>
            <w:r w:rsidRPr="00956CBD">
              <w:rPr>
                <w:rFonts w:ascii="Times New Roman" w:hAnsi="Times New Roman" w:cs="Times New Roman"/>
                <w:sz w:val="24"/>
                <w:szCs w:val="24"/>
              </w:rPr>
              <w:t>Циклоїдний</w:t>
            </w:r>
          </w:p>
        </w:tc>
        <w:tc>
          <w:tcPr>
            <w:tcW w:w="1701" w:type="dxa"/>
          </w:tcPr>
          <w:p w:rsidR="00FC7A4F" w:rsidRPr="00956CBD" w:rsidRDefault="00FC7A4F" w:rsidP="00274C32">
            <w:pPr>
              <w:autoSpaceDE w:val="0"/>
              <w:autoSpaceDN w:val="0"/>
              <w:adjustRightInd w:val="0"/>
              <w:jc w:val="both"/>
              <w:rPr>
                <w:rFonts w:ascii="Times New Roman" w:hAnsi="Times New Roman" w:cs="Times New Roman"/>
                <w:sz w:val="24"/>
                <w:szCs w:val="24"/>
                <w:lang w:val="uk-UA"/>
              </w:rPr>
            </w:pPr>
            <w:r w:rsidRPr="00956CBD">
              <w:rPr>
                <w:rFonts w:ascii="Times New Roman" w:hAnsi="Times New Roman" w:cs="Times New Roman"/>
                <w:sz w:val="24"/>
                <w:szCs w:val="24"/>
                <w:lang w:val="uk-UA"/>
              </w:rPr>
              <w:t>3</w:t>
            </w:r>
          </w:p>
        </w:tc>
        <w:tc>
          <w:tcPr>
            <w:tcW w:w="3079" w:type="dxa"/>
          </w:tcPr>
          <w:p w:rsidR="00FC7A4F" w:rsidRPr="00956CBD" w:rsidRDefault="00FC7A4F" w:rsidP="00274C32">
            <w:pPr>
              <w:autoSpaceDE w:val="0"/>
              <w:autoSpaceDN w:val="0"/>
              <w:adjustRightInd w:val="0"/>
              <w:jc w:val="both"/>
              <w:rPr>
                <w:rFonts w:ascii="Times New Roman" w:hAnsi="Times New Roman" w:cs="Times New Roman"/>
                <w:b/>
                <w:sz w:val="24"/>
                <w:szCs w:val="24"/>
                <w:lang w:val="uk-UA"/>
              </w:rPr>
            </w:pPr>
            <w:r w:rsidRPr="00956CBD">
              <w:rPr>
                <w:rFonts w:ascii="Times New Roman" w:hAnsi="Times New Roman" w:cs="Times New Roman"/>
                <w:sz w:val="24"/>
                <w:szCs w:val="24"/>
              </w:rPr>
              <w:t>6,20,31,44,55,70,80,93</w:t>
            </w:r>
          </w:p>
        </w:tc>
        <w:tc>
          <w:tcPr>
            <w:tcW w:w="1564" w:type="dxa"/>
          </w:tcPr>
          <w:p w:rsidR="00FC7A4F" w:rsidRPr="00956CBD" w:rsidRDefault="00FC7A4F" w:rsidP="00274C32">
            <w:pPr>
              <w:autoSpaceDE w:val="0"/>
              <w:autoSpaceDN w:val="0"/>
              <w:adjustRightInd w:val="0"/>
              <w:jc w:val="both"/>
              <w:rPr>
                <w:rFonts w:ascii="Times New Roman" w:hAnsi="Times New Roman" w:cs="Times New Roman"/>
                <w:b/>
                <w:sz w:val="24"/>
                <w:szCs w:val="24"/>
                <w:lang w:val="uk-UA"/>
              </w:rPr>
            </w:pPr>
          </w:p>
        </w:tc>
      </w:tr>
      <w:tr w:rsidR="00FC7A4F" w:rsidRPr="00274C32" w:rsidTr="00497EF2">
        <w:tc>
          <w:tcPr>
            <w:tcW w:w="765" w:type="dxa"/>
          </w:tcPr>
          <w:p w:rsidR="00FC7A4F" w:rsidRPr="00956CBD" w:rsidRDefault="00FC7A4F" w:rsidP="00274C32">
            <w:pPr>
              <w:autoSpaceDE w:val="0"/>
              <w:autoSpaceDN w:val="0"/>
              <w:adjustRightInd w:val="0"/>
              <w:jc w:val="both"/>
              <w:rPr>
                <w:rFonts w:ascii="Times New Roman" w:hAnsi="Times New Roman" w:cs="Times New Roman"/>
                <w:sz w:val="24"/>
                <w:szCs w:val="24"/>
                <w:lang w:val="uk-UA"/>
              </w:rPr>
            </w:pPr>
            <w:r w:rsidRPr="00956CBD">
              <w:rPr>
                <w:rFonts w:ascii="Times New Roman" w:hAnsi="Times New Roman" w:cs="Times New Roman"/>
                <w:sz w:val="24"/>
                <w:szCs w:val="24"/>
                <w:lang w:val="uk-UA"/>
              </w:rPr>
              <w:t>4</w:t>
            </w:r>
          </w:p>
        </w:tc>
        <w:tc>
          <w:tcPr>
            <w:tcW w:w="2462" w:type="dxa"/>
          </w:tcPr>
          <w:p w:rsidR="00FC7A4F" w:rsidRPr="00956CBD" w:rsidRDefault="0010108F" w:rsidP="00274C32">
            <w:pPr>
              <w:autoSpaceDE w:val="0"/>
              <w:autoSpaceDN w:val="0"/>
              <w:adjustRightInd w:val="0"/>
              <w:jc w:val="both"/>
              <w:rPr>
                <w:rFonts w:ascii="Times New Roman" w:hAnsi="Times New Roman" w:cs="Times New Roman"/>
                <w:b/>
                <w:sz w:val="24"/>
                <w:szCs w:val="24"/>
                <w:lang w:val="uk-UA"/>
              </w:rPr>
            </w:pPr>
            <w:r w:rsidRPr="00956CBD">
              <w:rPr>
                <w:rFonts w:ascii="Times New Roman" w:hAnsi="Times New Roman" w:cs="Times New Roman"/>
                <w:sz w:val="24"/>
                <w:szCs w:val="24"/>
              </w:rPr>
              <w:t>Збудливий</w:t>
            </w:r>
          </w:p>
        </w:tc>
        <w:tc>
          <w:tcPr>
            <w:tcW w:w="1701" w:type="dxa"/>
          </w:tcPr>
          <w:p w:rsidR="00FC7A4F" w:rsidRPr="00956CBD" w:rsidRDefault="00FC7A4F" w:rsidP="00274C32">
            <w:pPr>
              <w:autoSpaceDE w:val="0"/>
              <w:autoSpaceDN w:val="0"/>
              <w:adjustRightInd w:val="0"/>
              <w:jc w:val="both"/>
              <w:rPr>
                <w:rFonts w:ascii="Times New Roman" w:hAnsi="Times New Roman" w:cs="Times New Roman"/>
                <w:sz w:val="24"/>
                <w:szCs w:val="24"/>
                <w:lang w:val="uk-UA"/>
              </w:rPr>
            </w:pPr>
            <w:r w:rsidRPr="00956CBD">
              <w:rPr>
                <w:rFonts w:ascii="Times New Roman" w:hAnsi="Times New Roman" w:cs="Times New Roman"/>
                <w:sz w:val="24"/>
                <w:szCs w:val="24"/>
                <w:lang w:val="uk-UA"/>
              </w:rPr>
              <w:t>3</w:t>
            </w:r>
          </w:p>
        </w:tc>
        <w:tc>
          <w:tcPr>
            <w:tcW w:w="3079" w:type="dxa"/>
          </w:tcPr>
          <w:p w:rsidR="00FC7A4F" w:rsidRPr="00956CBD" w:rsidRDefault="00497EF2" w:rsidP="00274C32">
            <w:pPr>
              <w:autoSpaceDE w:val="0"/>
              <w:autoSpaceDN w:val="0"/>
              <w:adjustRightInd w:val="0"/>
              <w:jc w:val="both"/>
              <w:rPr>
                <w:rFonts w:ascii="Times New Roman" w:hAnsi="Times New Roman" w:cs="Times New Roman"/>
                <w:b/>
                <w:sz w:val="24"/>
                <w:szCs w:val="24"/>
                <w:lang w:val="uk-UA"/>
              </w:rPr>
            </w:pPr>
            <w:r w:rsidRPr="00956CBD">
              <w:rPr>
                <w:rFonts w:ascii="Times New Roman" w:hAnsi="Times New Roman" w:cs="Times New Roman"/>
                <w:sz w:val="24"/>
                <w:szCs w:val="24"/>
              </w:rPr>
              <w:t>8,22,33,46,57, 72, 82,</w:t>
            </w:r>
            <w:r w:rsidR="00FC7A4F" w:rsidRPr="00956CBD">
              <w:rPr>
                <w:rFonts w:ascii="Times New Roman" w:hAnsi="Times New Roman" w:cs="Times New Roman"/>
                <w:sz w:val="24"/>
                <w:szCs w:val="24"/>
              </w:rPr>
              <w:t>95</w:t>
            </w:r>
          </w:p>
        </w:tc>
        <w:tc>
          <w:tcPr>
            <w:tcW w:w="1564" w:type="dxa"/>
          </w:tcPr>
          <w:p w:rsidR="00FC7A4F" w:rsidRPr="00956CBD" w:rsidRDefault="00FC7A4F" w:rsidP="00274C32">
            <w:pPr>
              <w:autoSpaceDE w:val="0"/>
              <w:autoSpaceDN w:val="0"/>
              <w:adjustRightInd w:val="0"/>
              <w:jc w:val="both"/>
              <w:rPr>
                <w:rFonts w:ascii="Times New Roman" w:hAnsi="Times New Roman" w:cs="Times New Roman"/>
                <w:b/>
                <w:sz w:val="24"/>
                <w:szCs w:val="24"/>
                <w:lang w:val="uk-UA"/>
              </w:rPr>
            </w:pPr>
          </w:p>
        </w:tc>
      </w:tr>
      <w:tr w:rsidR="00FC7A4F" w:rsidRPr="00274C32" w:rsidTr="00497EF2">
        <w:tc>
          <w:tcPr>
            <w:tcW w:w="765" w:type="dxa"/>
          </w:tcPr>
          <w:p w:rsidR="00FC7A4F" w:rsidRPr="00956CBD" w:rsidRDefault="00FC7A4F" w:rsidP="00274C32">
            <w:pPr>
              <w:autoSpaceDE w:val="0"/>
              <w:autoSpaceDN w:val="0"/>
              <w:adjustRightInd w:val="0"/>
              <w:jc w:val="both"/>
              <w:rPr>
                <w:rFonts w:ascii="Times New Roman" w:hAnsi="Times New Roman" w:cs="Times New Roman"/>
                <w:sz w:val="24"/>
                <w:szCs w:val="24"/>
                <w:lang w:val="uk-UA"/>
              </w:rPr>
            </w:pPr>
            <w:r w:rsidRPr="00956CBD">
              <w:rPr>
                <w:rFonts w:ascii="Times New Roman" w:hAnsi="Times New Roman" w:cs="Times New Roman"/>
                <w:sz w:val="24"/>
                <w:szCs w:val="24"/>
                <w:lang w:val="uk-UA"/>
              </w:rPr>
              <w:t>5</w:t>
            </w:r>
          </w:p>
        </w:tc>
        <w:tc>
          <w:tcPr>
            <w:tcW w:w="2462" w:type="dxa"/>
          </w:tcPr>
          <w:p w:rsidR="00FC7A4F" w:rsidRPr="00956CBD" w:rsidRDefault="0010108F" w:rsidP="00274C32">
            <w:pPr>
              <w:autoSpaceDE w:val="0"/>
              <w:autoSpaceDN w:val="0"/>
              <w:adjustRightInd w:val="0"/>
              <w:jc w:val="both"/>
              <w:rPr>
                <w:rFonts w:ascii="Times New Roman" w:hAnsi="Times New Roman" w:cs="Times New Roman"/>
                <w:b/>
                <w:sz w:val="24"/>
                <w:szCs w:val="24"/>
                <w:lang w:val="uk-UA"/>
              </w:rPr>
            </w:pPr>
            <w:r w:rsidRPr="00956CBD">
              <w:rPr>
                <w:rFonts w:ascii="Times New Roman" w:hAnsi="Times New Roman" w:cs="Times New Roman"/>
                <w:sz w:val="24"/>
                <w:szCs w:val="24"/>
              </w:rPr>
              <w:t>Застряючий</w:t>
            </w:r>
          </w:p>
        </w:tc>
        <w:tc>
          <w:tcPr>
            <w:tcW w:w="1701" w:type="dxa"/>
          </w:tcPr>
          <w:p w:rsidR="00FC7A4F" w:rsidRPr="00956CBD" w:rsidRDefault="00FC7A4F" w:rsidP="00274C32">
            <w:pPr>
              <w:autoSpaceDE w:val="0"/>
              <w:autoSpaceDN w:val="0"/>
              <w:adjustRightInd w:val="0"/>
              <w:jc w:val="both"/>
              <w:rPr>
                <w:rFonts w:ascii="Times New Roman" w:hAnsi="Times New Roman" w:cs="Times New Roman"/>
                <w:sz w:val="24"/>
                <w:szCs w:val="24"/>
                <w:lang w:val="uk-UA"/>
              </w:rPr>
            </w:pPr>
            <w:r w:rsidRPr="00956CBD">
              <w:rPr>
                <w:rFonts w:ascii="Times New Roman" w:hAnsi="Times New Roman" w:cs="Times New Roman"/>
                <w:sz w:val="24"/>
                <w:szCs w:val="24"/>
                <w:lang w:val="uk-UA"/>
              </w:rPr>
              <w:t>2</w:t>
            </w:r>
          </w:p>
        </w:tc>
        <w:tc>
          <w:tcPr>
            <w:tcW w:w="3079" w:type="dxa"/>
          </w:tcPr>
          <w:p w:rsidR="00FC7A4F" w:rsidRPr="00956CBD" w:rsidRDefault="00FC7A4F" w:rsidP="00274C32">
            <w:pPr>
              <w:autoSpaceDE w:val="0"/>
              <w:autoSpaceDN w:val="0"/>
              <w:adjustRightInd w:val="0"/>
              <w:jc w:val="both"/>
              <w:rPr>
                <w:rFonts w:ascii="Times New Roman" w:hAnsi="Times New Roman" w:cs="Times New Roman"/>
                <w:b/>
                <w:sz w:val="24"/>
                <w:szCs w:val="24"/>
                <w:lang w:val="uk-UA"/>
              </w:rPr>
            </w:pPr>
            <w:r w:rsidRPr="00956CBD">
              <w:rPr>
                <w:rFonts w:ascii="Times New Roman" w:hAnsi="Times New Roman" w:cs="Times New Roman"/>
                <w:sz w:val="24"/>
                <w:szCs w:val="24"/>
              </w:rPr>
              <w:t>2,16,26,38,41,62,76, 86,90</w:t>
            </w:r>
          </w:p>
        </w:tc>
        <w:tc>
          <w:tcPr>
            <w:tcW w:w="1564" w:type="dxa"/>
          </w:tcPr>
          <w:p w:rsidR="00FC7A4F" w:rsidRPr="00956CBD" w:rsidRDefault="00FC7A4F" w:rsidP="00274C32">
            <w:pPr>
              <w:autoSpaceDE w:val="0"/>
              <w:autoSpaceDN w:val="0"/>
              <w:adjustRightInd w:val="0"/>
              <w:jc w:val="both"/>
              <w:rPr>
                <w:rFonts w:ascii="Times New Roman" w:hAnsi="Times New Roman" w:cs="Times New Roman"/>
                <w:b/>
                <w:sz w:val="24"/>
                <w:szCs w:val="24"/>
                <w:lang w:val="uk-UA"/>
              </w:rPr>
            </w:pPr>
            <w:r w:rsidRPr="00956CBD">
              <w:rPr>
                <w:rFonts w:ascii="Times New Roman" w:hAnsi="Times New Roman" w:cs="Times New Roman"/>
                <w:sz w:val="24"/>
                <w:szCs w:val="24"/>
              </w:rPr>
              <w:t>13,51</w:t>
            </w:r>
          </w:p>
        </w:tc>
      </w:tr>
      <w:tr w:rsidR="00FC7A4F" w:rsidRPr="00274C32" w:rsidTr="00497EF2">
        <w:tc>
          <w:tcPr>
            <w:tcW w:w="765" w:type="dxa"/>
          </w:tcPr>
          <w:p w:rsidR="00FC7A4F" w:rsidRPr="00956CBD" w:rsidRDefault="00FC7A4F" w:rsidP="00274C32">
            <w:pPr>
              <w:autoSpaceDE w:val="0"/>
              <w:autoSpaceDN w:val="0"/>
              <w:adjustRightInd w:val="0"/>
              <w:jc w:val="both"/>
              <w:rPr>
                <w:rFonts w:ascii="Times New Roman" w:hAnsi="Times New Roman" w:cs="Times New Roman"/>
                <w:sz w:val="24"/>
                <w:szCs w:val="24"/>
                <w:lang w:val="uk-UA"/>
              </w:rPr>
            </w:pPr>
            <w:r w:rsidRPr="00956CBD">
              <w:rPr>
                <w:rFonts w:ascii="Times New Roman" w:hAnsi="Times New Roman" w:cs="Times New Roman"/>
                <w:sz w:val="24"/>
                <w:szCs w:val="24"/>
                <w:lang w:val="uk-UA"/>
              </w:rPr>
              <w:t>6</w:t>
            </w:r>
          </w:p>
        </w:tc>
        <w:tc>
          <w:tcPr>
            <w:tcW w:w="2462" w:type="dxa"/>
          </w:tcPr>
          <w:p w:rsidR="00FC7A4F" w:rsidRPr="00956CBD" w:rsidRDefault="0010108F" w:rsidP="00274C32">
            <w:pPr>
              <w:autoSpaceDE w:val="0"/>
              <w:autoSpaceDN w:val="0"/>
              <w:adjustRightInd w:val="0"/>
              <w:jc w:val="both"/>
              <w:rPr>
                <w:rFonts w:ascii="Times New Roman" w:hAnsi="Times New Roman" w:cs="Times New Roman"/>
                <w:b/>
                <w:sz w:val="24"/>
                <w:szCs w:val="24"/>
                <w:lang w:val="uk-UA"/>
              </w:rPr>
            </w:pPr>
            <w:r w:rsidRPr="00956CBD">
              <w:rPr>
                <w:rFonts w:ascii="Times New Roman" w:hAnsi="Times New Roman" w:cs="Times New Roman"/>
                <w:sz w:val="24"/>
                <w:szCs w:val="24"/>
              </w:rPr>
              <w:t>Педантичний</w:t>
            </w:r>
          </w:p>
        </w:tc>
        <w:tc>
          <w:tcPr>
            <w:tcW w:w="1701" w:type="dxa"/>
          </w:tcPr>
          <w:p w:rsidR="00FC7A4F" w:rsidRPr="00956CBD" w:rsidRDefault="00FC7A4F" w:rsidP="00274C32">
            <w:pPr>
              <w:autoSpaceDE w:val="0"/>
              <w:autoSpaceDN w:val="0"/>
              <w:adjustRightInd w:val="0"/>
              <w:jc w:val="both"/>
              <w:rPr>
                <w:rFonts w:ascii="Times New Roman" w:hAnsi="Times New Roman" w:cs="Times New Roman"/>
                <w:sz w:val="24"/>
                <w:szCs w:val="24"/>
                <w:lang w:val="uk-UA"/>
              </w:rPr>
            </w:pPr>
            <w:r w:rsidRPr="00956CBD">
              <w:rPr>
                <w:rFonts w:ascii="Times New Roman" w:hAnsi="Times New Roman" w:cs="Times New Roman"/>
                <w:sz w:val="24"/>
                <w:szCs w:val="24"/>
                <w:lang w:val="uk-UA"/>
              </w:rPr>
              <w:t>2</w:t>
            </w:r>
          </w:p>
        </w:tc>
        <w:tc>
          <w:tcPr>
            <w:tcW w:w="3079" w:type="dxa"/>
          </w:tcPr>
          <w:p w:rsidR="00FC7A4F" w:rsidRPr="00956CBD" w:rsidRDefault="00FC7A4F" w:rsidP="00274C32">
            <w:pPr>
              <w:autoSpaceDE w:val="0"/>
              <w:autoSpaceDN w:val="0"/>
              <w:adjustRightInd w:val="0"/>
              <w:jc w:val="both"/>
              <w:rPr>
                <w:rFonts w:ascii="Times New Roman" w:hAnsi="Times New Roman" w:cs="Times New Roman"/>
                <w:b/>
                <w:sz w:val="24"/>
                <w:szCs w:val="24"/>
                <w:lang w:val="uk-UA"/>
              </w:rPr>
            </w:pPr>
            <w:r w:rsidRPr="00956CBD">
              <w:rPr>
                <w:rFonts w:ascii="Times New Roman" w:hAnsi="Times New Roman" w:cs="Times New Roman"/>
                <w:sz w:val="24"/>
                <w:szCs w:val="24"/>
              </w:rPr>
              <w:t>4,15,19,29,43,53,65,69, 78,89,92</w:t>
            </w:r>
          </w:p>
        </w:tc>
        <w:tc>
          <w:tcPr>
            <w:tcW w:w="1564" w:type="dxa"/>
          </w:tcPr>
          <w:p w:rsidR="00FC7A4F" w:rsidRPr="00956CBD" w:rsidRDefault="00FC7A4F" w:rsidP="00274C32">
            <w:pPr>
              <w:autoSpaceDE w:val="0"/>
              <w:autoSpaceDN w:val="0"/>
              <w:adjustRightInd w:val="0"/>
              <w:jc w:val="both"/>
              <w:rPr>
                <w:rFonts w:ascii="Times New Roman" w:hAnsi="Times New Roman" w:cs="Times New Roman"/>
                <w:sz w:val="24"/>
                <w:szCs w:val="24"/>
                <w:lang w:val="uk-UA"/>
              </w:rPr>
            </w:pPr>
            <w:r w:rsidRPr="00956CBD">
              <w:rPr>
                <w:rFonts w:ascii="Times New Roman" w:hAnsi="Times New Roman" w:cs="Times New Roman"/>
                <w:sz w:val="24"/>
                <w:szCs w:val="24"/>
                <w:lang w:val="uk-UA"/>
              </w:rPr>
              <w:t>40</w:t>
            </w:r>
          </w:p>
        </w:tc>
      </w:tr>
      <w:tr w:rsidR="00FC7A4F" w:rsidRPr="00274C32" w:rsidTr="00497EF2">
        <w:tc>
          <w:tcPr>
            <w:tcW w:w="765" w:type="dxa"/>
          </w:tcPr>
          <w:p w:rsidR="00FC7A4F" w:rsidRPr="00956CBD" w:rsidRDefault="00FC7A4F" w:rsidP="00274C32">
            <w:pPr>
              <w:autoSpaceDE w:val="0"/>
              <w:autoSpaceDN w:val="0"/>
              <w:adjustRightInd w:val="0"/>
              <w:jc w:val="both"/>
              <w:rPr>
                <w:rFonts w:ascii="Times New Roman" w:hAnsi="Times New Roman" w:cs="Times New Roman"/>
                <w:sz w:val="24"/>
                <w:szCs w:val="24"/>
                <w:lang w:val="uk-UA"/>
              </w:rPr>
            </w:pPr>
            <w:r w:rsidRPr="00956CBD">
              <w:rPr>
                <w:rFonts w:ascii="Times New Roman" w:hAnsi="Times New Roman" w:cs="Times New Roman"/>
                <w:sz w:val="24"/>
                <w:szCs w:val="24"/>
                <w:lang w:val="uk-UA"/>
              </w:rPr>
              <w:t>7</w:t>
            </w:r>
          </w:p>
        </w:tc>
        <w:tc>
          <w:tcPr>
            <w:tcW w:w="2462" w:type="dxa"/>
          </w:tcPr>
          <w:p w:rsidR="00FC7A4F" w:rsidRPr="00956CBD" w:rsidRDefault="0010108F" w:rsidP="00274C32">
            <w:pPr>
              <w:autoSpaceDE w:val="0"/>
              <w:autoSpaceDN w:val="0"/>
              <w:adjustRightInd w:val="0"/>
              <w:jc w:val="both"/>
              <w:rPr>
                <w:rFonts w:ascii="Times New Roman" w:hAnsi="Times New Roman" w:cs="Times New Roman"/>
                <w:b/>
                <w:sz w:val="24"/>
                <w:szCs w:val="24"/>
                <w:lang w:val="uk-UA"/>
              </w:rPr>
            </w:pPr>
            <w:r w:rsidRPr="00956CBD">
              <w:rPr>
                <w:rFonts w:ascii="Times New Roman" w:hAnsi="Times New Roman" w:cs="Times New Roman"/>
                <w:sz w:val="24"/>
                <w:szCs w:val="24"/>
              </w:rPr>
              <w:t>Тривожний</w:t>
            </w:r>
          </w:p>
        </w:tc>
        <w:tc>
          <w:tcPr>
            <w:tcW w:w="1701" w:type="dxa"/>
          </w:tcPr>
          <w:p w:rsidR="00FC7A4F" w:rsidRPr="00956CBD" w:rsidRDefault="00FC7A4F" w:rsidP="00274C32">
            <w:pPr>
              <w:autoSpaceDE w:val="0"/>
              <w:autoSpaceDN w:val="0"/>
              <w:adjustRightInd w:val="0"/>
              <w:jc w:val="both"/>
              <w:rPr>
                <w:rFonts w:ascii="Times New Roman" w:hAnsi="Times New Roman" w:cs="Times New Roman"/>
                <w:sz w:val="24"/>
                <w:szCs w:val="24"/>
                <w:lang w:val="uk-UA"/>
              </w:rPr>
            </w:pPr>
            <w:r w:rsidRPr="00956CBD">
              <w:rPr>
                <w:rFonts w:ascii="Times New Roman" w:hAnsi="Times New Roman" w:cs="Times New Roman"/>
                <w:sz w:val="24"/>
                <w:szCs w:val="24"/>
                <w:lang w:val="uk-UA"/>
              </w:rPr>
              <w:t>3</w:t>
            </w:r>
          </w:p>
        </w:tc>
        <w:tc>
          <w:tcPr>
            <w:tcW w:w="3079" w:type="dxa"/>
          </w:tcPr>
          <w:p w:rsidR="00FC7A4F" w:rsidRPr="00956CBD" w:rsidRDefault="00FC7A4F" w:rsidP="00274C32">
            <w:pPr>
              <w:autoSpaceDE w:val="0"/>
              <w:autoSpaceDN w:val="0"/>
              <w:adjustRightInd w:val="0"/>
              <w:jc w:val="both"/>
              <w:rPr>
                <w:rFonts w:ascii="Times New Roman" w:hAnsi="Times New Roman" w:cs="Times New Roman"/>
                <w:b/>
                <w:sz w:val="24"/>
                <w:szCs w:val="24"/>
                <w:lang w:val="uk-UA"/>
              </w:rPr>
            </w:pPr>
            <w:r w:rsidRPr="00956CBD">
              <w:rPr>
                <w:rFonts w:ascii="Times New Roman" w:hAnsi="Times New Roman" w:cs="Times New Roman"/>
                <w:sz w:val="24"/>
                <w:szCs w:val="24"/>
              </w:rPr>
              <w:t>17,30,42,54,79,91</w:t>
            </w:r>
          </w:p>
        </w:tc>
        <w:tc>
          <w:tcPr>
            <w:tcW w:w="1564" w:type="dxa"/>
          </w:tcPr>
          <w:p w:rsidR="00FC7A4F" w:rsidRPr="00956CBD" w:rsidRDefault="00FC7A4F" w:rsidP="00274C32">
            <w:pPr>
              <w:autoSpaceDE w:val="0"/>
              <w:autoSpaceDN w:val="0"/>
              <w:adjustRightInd w:val="0"/>
              <w:jc w:val="both"/>
              <w:rPr>
                <w:rFonts w:ascii="Times New Roman" w:hAnsi="Times New Roman" w:cs="Times New Roman"/>
                <w:b/>
                <w:sz w:val="24"/>
                <w:szCs w:val="24"/>
                <w:lang w:val="uk-UA"/>
              </w:rPr>
            </w:pPr>
            <w:r w:rsidRPr="00956CBD">
              <w:rPr>
                <w:rFonts w:ascii="Times New Roman" w:hAnsi="Times New Roman" w:cs="Times New Roman"/>
                <w:sz w:val="24"/>
                <w:szCs w:val="24"/>
              </w:rPr>
              <w:t>5,67</w:t>
            </w:r>
          </w:p>
        </w:tc>
      </w:tr>
      <w:tr w:rsidR="00FC7A4F" w:rsidRPr="00274C32" w:rsidTr="00497EF2">
        <w:tc>
          <w:tcPr>
            <w:tcW w:w="765" w:type="dxa"/>
          </w:tcPr>
          <w:p w:rsidR="00FC7A4F" w:rsidRPr="00956CBD" w:rsidRDefault="00FC7A4F" w:rsidP="00274C32">
            <w:pPr>
              <w:autoSpaceDE w:val="0"/>
              <w:autoSpaceDN w:val="0"/>
              <w:adjustRightInd w:val="0"/>
              <w:jc w:val="both"/>
              <w:rPr>
                <w:rFonts w:ascii="Times New Roman" w:hAnsi="Times New Roman" w:cs="Times New Roman"/>
                <w:sz w:val="24"/>
                <w:szCs w:val="24"/>
                <w:lang w:val="uk-UA"/>
              </w:rPr>
            </w:pPr>
            <w:r w:rsidRPr="00956CBD">
              <w:rPr>
                <w:rFonts w:ascii="Times New Roman" w:hAnsi="Times New Roman" w:cs="Times New Roman"/>
                <w:sz w:val="24"/>
                <w:szCs w:val="24"/>
                <w:lang w:val="uk-UA"/>
              </w:rPr>
              <w:t>8</w:t>
            </w:r>
          </w:p>
        </w:tc>
        <w:tc>
          <w:tcPr>
            <w:tcW w:w="2462" w:type="dxa"/>
          </w:tcPr>
          <w:p w:rsidR="00FC7A4F" w:rsidRPr="00956CBD" w:rsidRDefault="0010108F" w:rsidP="00274C32">
            <w:pPr>
              <w:autoSpaceDE w:val="0"/>
              <w:autoSpaceDN w:val="0"/>
              <w:adjustRightInd w:val="0"/>
              <w:jc w:val="both"/>
              <w:rPr>
                <w:rFonts w:ascii="Times New Roman" w:hAnsi="Times New Roman" w:cs="Times New Roman"/>
                <w:b/>
                <w:sz w:val="24"/>
                <w:szCs w:val="24"/>
                <w:lang w:val="uk-UA"/>
              </w:rPr>
            </w:pPr>
            <w:r w:rsidRPr="00956CBD">
              <w:rPr>
                <w:rFonts w:ascii="Times New Roman" w:hAnsi="Times New Roman" w:cs="Times New Roman"/>
                <w:sz w:val="24"/>
                <w:szCs w:val="24"/>
              </w:rPr>
              <w:t>Емотивний</w:t>
            </w:r>
          </w:p>
        </w:tc>
        <w:tc>
          <w:tcPr>
            <w:tcW w:w="1701" w:type="dxa"/>
          </w:tcPr>
          <w:p w:rsidR="00FC7A4F" w:rsidRPr="00956CBD" w:rsidRDefault="00FC7A4F" w:rsidP="00274C32">
            <w:pPr>
              <w:autoSpaceDE w:val="0"/>
              <w:autoSpaceDN w:val="0"/>
              <w:adjustRightInd w:val="0"/>
              <w:jc w:val="both"/>
              <w:rPr>
                <w:rFonts w:ascii="Times New Roman" w:hAnsi="Times New Roman" w:cs="Times New Roman"/>
                <w:sz w:val="24"/>
                <w:szCs w:val="24"/>
                <w:lang w:val="uk-UA"/>
              </w:rPr>
            </w:pPr>
            <w:r w:rsidRPr="00956CBD">
              <w:rPr>
                <w:rFonts w:ascii="Times New Roman" w:hAnsi="Times New Roman" w:cs="Times New Roman"/>
                <w:sz w:val="24"/>
                <w:szCs w:val="24"/>
                <w:lang w:val="uk-UA"/>
              </w:rPr>
              <w:t>3</w:t>
            </w:r>
          </w:p>
        </w:tc>
        <w:tc>
          <w:tcPr>
            <w:tcW w:w="3079" w:type="dxa"/>
          </w:tcPr>
          <w:p w:rsidR="00FC7A4F" w:rsidRPr="00956CBD" w:rsidRDefault="00FC7A4F" w:rsidP="00274C32">
            <w:pPr>
              <w:autoSpaceDE w:val="0"/>
              <w:autoSpaceDN w:val="0"/>
              <w:adjustRightInd w:val="0"/>
              <w:jc w:val="both"/>
              <w:rPr>
                <w:rFonts w:ascii="Times New Roman" w:hAnsi="Times New Roman" w:cs="Times New Roman"/>
                <w:b/>
                <w:sz w:val="24"/>
                <w:szCs w:val="24"/>
                <w:lang w:val="uk-UA"/>
              </w:rPr>
            </w:pPr>
            <w:r w:rsidRPr="00956CBD">
              <w:rPr>
                <w:rFonts w:ascii="Times New Roman" w:hAnsi="Times New Roman" w:cs="Times New Roman"/>
                <w:sz w:val="24"/>
                <w:szCs w:val="24"/>
              </w:rPr>
              <w:t>3,14,52,64,77,87</w:t>
            </w:r>
          </w:p>
        </w:tc>
        <w:tc>
          <w:tcPr>
            <w:tcW w:w="1564" w:type="dxa"/>
          </w:tcPr>
          <w:p w:rsidR="00FC7A4F" w:rsidRPr="00956CBD" w:rsidRDefault="00FC7A4F" w:rsidP="00274C32">
            <w:pPr>
              <w:autoSpaceDE w:val="0"/>
              <w:autoSpaceDN w:val="0"/>
              <w:adjustRightInd w:val="0"/>
              <w:jc w:val="both"/>
              <w:rPr>
                <w:rFonts w:ascii="Times New Roman" w:hAnsi="Times New Roman" w:cs="Times New Roman"/>
                <w:b/>
                <w:sz w:val="24"/>
                <w:szCs w:val="24"/>
                <w:lang w:val="uk-UA"/>
              </w:rPr>
            </w:pPr>
            <w:r w:rsidRPr="00956CBD">
              <w:rPr>
                <w:rFonts w:ascii="Times New Roman" w:hAnsi="Times New Roman" w:cs="Times New Roman"/>
                <w:sz w:val="24"/>
                <w:szCs w:val="24"/>
              </w:rPr>
              <w:t>28,39</w:t>
            </w:r>
          </w:p>
        </w:tc>
      </w:tr>
      <w:tr w:rsidR="00FC7A4F" w:rsidRPr="00274C32" w:rsidTr="00497EF2">
        <w:tc>
          <w:tcPr>
            <w:tcW w:w="765" w:type="dxa"/>
          </w:tcPr>
          <w:p w:rsidR="00FC7A4F" w:rsidRPr="00956CBD" w:rsidRDefault="00FC7A4F" w:rsidP="00274C32">
            <w:pPr>
              <w:autoSpaceDE w:val="0"/>
              <w:autoSpaceDN w:val="0"/>
              <w:adjustRightInd w:val="0"/>
              <w:jc w:val="both"/>
              <w:rPr>
                <w:rFonts w:ascii="Times New Roman" w:hAnsi="Times New Roman" w:cs="Times New Roman"/>
                <w:sz w:val="24"/>
                <w:szCs w:val="24"/>
                <w:lang w:val="uk-UA"/>
              </w:rPr>
            </w:pPr>
            <w:r w:rsidRPr="00956CBD">
              <w:rPr>
                <w:rFonts w:ascii="Times New Roman" w:hAnsi="Times New Roman" w:cs="Times New Roman"/>
                <w:sz w:val="24"/>
                <w:szCs w:val="24"/>
                <w:lang w:val="uk-UA"/>
              </w:rPr>
              <w:t>9</w:t>
            </w:r>
          </w:p>
        </w:tc>
        <w:tc>
          <w:tcPr>
            <w:tcW w:w="2462" w:type="dxa"/>
          </w:tcPr>
          <w:p w:rsidR="00FC7A4F" w:rsidRPr="00956CBD" w:rsidRDefault="0010108F" w:rsidP="00274C32">
            <w:pPr>
              <w:autoSpaceDE w:val="0"/>
              <w:autoSpaceDN w:val="0"/>
              <w:adjustRightInd w:val="0"/>
              <w:jc w:val="both"/>
              <w:rPr>
                <w:rFonts w:ascii="Times New Roman" w:hAnsi="Times New Roman" w:cs="Times New Roman"/>
                <w:b/>
                <w:sz w:val="24"/>
                <w:szCs w:val="24"/>
                <w:lang w:val="uk-UA"/>
              </w:rPr>
            </w:pPr>
            <w:r w:rsidRPr="00956CBD">
              <w:rPr>
                <w:rFonts w:ascii="Times New Roman" w:hAnsi="Times New Roman" w:cs="Times New Roman"/>
                <w:sz w:val="24"/>
                <w:szCs w:val="24"/>
              </w:rPr>
              <w:t>Демонстративний</w:t>
            </w:r>
          </w:p>
        </w:tc>
        <w:tc>
          <w:tcPr>
            <w:tcW w:w="1701" w:type="dxa"/>
          </w:tcPr>
          <w:p w:rsidR="00FC7A4F" w:rsidRPr="00956CBD" w:rsidRDefault="00FC7A4F" w:rsidP="00274C32">
            <w:pPr>
              <w:autoSpaceDE w:val="0"/>
              <w:autoSpaceDN w:val="0"/>
              <w:adjustRightInd w:val="0"/>
              <w:jc w:val="both"/>
              <w:rPr>
                <w:rFonts w:ascii="Times New Roman" w:hAnsi="Times New Roman" w:cs="Times New Roman"/>
                <w:sz w:val="24"/>
                <w:szCs w:val="24"/>
                <w:lang w:val="uk-UA"/>
              </w:rPr>
            </w:pPr>
            <w:r w:rsidRPr="00956CBD">
              <w:rPr>
                <w:rFonts w:ascii="Times New Roman" w:hAnsi="Times New Roman" w:cs="Times New Roman"/>
                <w:sz w:val="24"/>
                <w:szCs w:val="24"/>
                <w:lang w:val="uk-UA"/>
              </w:rPr>
              <w:t>2</w:t>
            </w:r>
          </w:p>
        </w:tc>
        <w:tc>
          <w:tcPr>
            <w:tcW w:w="3079" w:type="dxa"/>
          </w:tcPr>
          <w:p w:rsidR="00FC7A4F" w:rsidRPr="00956CBD" w:rsidRDefault="00FC7A4F" w:rsidP="00274C32">
            <w:pPr>
              <w:autoSpaceDE w:val="0"/>
              <w:autoSpaceDN w:val="0"/>
              <w:adjustRightInd w:val="0"/>
              <w:jc w:val="both"/>
              <w:rPr>
                <w:rFonts w:ascii="Times New Roman" w:hAnsi="Times New Roman" w:cs="Times New Roman"/>
                <w:b/>
                <w:sz w:val="24"/>
                <w:szCs w:val="24"/>
                <w:lang w:val="uk-UA"/>
              </w:rPr>
            </w:pPr>
            <w:r w:rsidRPr="00956CBD">
              <w:rPr>
                <w:rFonts w:ascii="Times New Roman" w:hAnsi="Times New Roman" w:cs="Times New Roman"/>
                <w:sz w:val="24"/>
                <w:szCs w:val="24"/>
              </w:rPr>
              <w:t>7,21,24,32,45,49,71,74, 81,94,97</w:t>
            </w:r>
          </w:p>
        </w:tc>
        <w:tc>
          <w:tcPr>
            <w:tcW w:w="1564" w:type="dxa"/>
          </w:tcPr>
          <w:p w:rsidR="00FC7A4F" w:rsidRPr="00956CBD" w:rsidRDefault="00FC7A4F" w:rsidP="00274C32">
            <w:pPr>
              <w:autoSpaceDE w:val="0"/>
              <w:autoSpaceDN w:val="0"/>
              <w:adjustRightInd w:val="0"/>
              <w:jc w:val="both"/>
              <w:rPr>
                <w:rFonts w:ascii="Times New Roman" w:hAnsi="Times New Roman" w:cs="Times New Roman"/>
                <w:b/>
                <w:sz w:val="24"/>
                <w:szCs w:val="24"/>
                <w:lang w:val="uk-UA"/>
              </w:rPr>
            </w:pPr>
            <w:r w:rsidRPr="00956CBD">
              <w:rPr>
                <w:rFonts w:ascii="Times New Roman" w:hAnsi="Times New Roman" w:cs="Times New Roman"/>
                <w:sz w:val="24"/>
                <w:szCs w:val="24"/>
              </w:rPr>
              <w:t>56</w:t>
            </w:r>
          </w:p>
        </w:tc>
      </w:tr>
      <w:tr w:rsidR="00FC7A4F" w:rsidRPr="00274C32" w:rsidTr="00497EF2">
        <w:tc>
          <w:tcPr>
            <w:tcW w:w="765" w:type="dxa"/>
          </w:tcPr>
          <w:p w:rsidR="00FC7A4F" w:rsidRPr="00956CBD" w:rsidRDefault="00FC7A4F" w:rsidP="00274C32">
            <w:pPr>
              <w:autoSpaceDE w:val="0"/>
              <w:autoSpaceDN w:val="0"/>
              <w:adjustRightInd w:val="0"/>
              <w:jc w:val="both"/>
              <w:rPr>
                <w:rFonts w:ascii="Times New Roman" w:hAnsi="Times New Roman" w:cs="Times New Roman"/>
                <w:sz w:val="24"/>
                <w:szCs w:val="24"/>
                <w:lang w:val="uk-UA"/>
              </w:rPr>
            </w:pPr>
            <w:r w:rsidRPr="00956CBD">
              <w:rPr>
                <w:rFonts w:ascii="Times New Roman" w:hAnsi="Times New Roman" w:cs="Times New Roman"/>
                <w:sz w:val="24"/>
                <w:szCs w:val="24"/>
                <w:lang w:val="uk-UA"/>
              </w:rPr>
              <w:t>10</w:t>
            </w:r>
          </w:p>
        </w:tc>
        <w:tc>
          <w:tcPr>
            <w:tcW w:w="2462" w:type="dxa"/>
          </w:tcPr>
          <w:p w:rsidR="00FC7A4F" w:rsidRPr="00956CBD" w:rsidRDefault="0010108F" w:rsidP="00274C32">
            <w:pPr>
              <w:autoSpaceDE w:val="0"/>
              <w:autoSpaceDN w:val="0"/>
              <w:adjustRightInd w:val="0"/>
              <w:jc w:val="both"/>
              <w:rPr>
                <w:rFonts w:ascii="Times New Roman" w:hAnsi="Times New Roman" w:cs="Times New Roman"/>
                <w:b/>
                <w:sz w:val="24"/>
                <w:szCs w:val="24"/>
                <w:lang w:val="uk-UA"/>
              </w:rPr>
            </w:pPr>
            <w:r w:rsidRPr="00956CBD">
              <w:rPr>
                <w:rFonts w:ascii="Times New Roman" w:hAnsi="Times New Roman" w:cs="Times New Roman"/>
                <w:sz w:val="24"/>
                <w:szCs w:val="24"/>
              </w:rPr>
              <w:t>Екзальтований</w:t>
            </w:r>
          </w:p>
        </w:tc>
        <w:tc>
          <w:tcPr>
            <w:tcW w:w="1701" w:type="dxa"/>
          </w:tcPr>
          <w:p w:rsidR="00FC7A4F" w:rsidRPr="00956CBD" w:rsidRDefault="00FC7A4F" w:rsidP="00274C32">
            <w:pPr>
              <w:autoSpaceDE w:val="0"/>
              <w:autoSpaceDN w:val="0"/>
              <w:adjustRightInd w:val="0"/>
              <w:jc w:val="both"/>
              <w:rPr>
                <w:rFonts w:ascii="Times New Roman" w:hAnsi="Times New Roman" w:cs="Times New Roman"/>
                <w:sz w:val="24"/>
                <w:szCs w:val="24"/>
                <w:lang w:val="uk-UA"/>
              </w:rPr>
            </w:pPr>
            <w:r w:rsidRPr="00956CBD">
              <w:rPr>
                <w:rFonts w:ascii="Times New Roman" w:hAnsi="Times New Roman" w:cs="Times New Roman"/>
                <w:sz w:val="24"/>
                <w:szCs w:val="24"/>
                <w:lang w:val="uk-UA"/>
              </w:rPr>
              <w:t>6</w:t>
            </w:r>
          </w:p>
        </w:tc>
        <w:tc>
          <w:tcPr>
            <w:tcW w:w="3079" w:type="dxa"/>
          </w:tcPr>
          <w:p w:rsidR="00FC7A4F" w:rsidRPr="00956CBD" w:rsidRDefault="00FC7A4F" w:rsidP="00274C32">
            <w:pPr>
              <w:autoSpaceDE w:val="0"/>
              <w:autoSpaceDN w:val="0"/>
              <w:adjustRightInd w:val="0"/>
              <w:jc w:val="both"/>
              <w:rPr>
                <w:rFonts w:ascii="Times New Roman" w:hAnsi="Times New Roman" w:cs="Times New Roman"/>
                <w:b/>
                <w:sz w:val="24"/>
                <w:szCs w:val="24"/>
                <w:lang w:val="uk-UA"/>
              </w:rPr>
            </w:pPr>
            <w:r w:rsidRPr="00956CBD">
              <w:rPr>
                <w:rFonts w:ascii="Times New Roman" w:hAnsi="Times New Roman" w:cs="Times New Roman"/>
                <w:sz w:val="24"/>
                <w:szCs w:val="24"/>
              </w:rPr>
              <w:t>11,35,60,84</w:t>
            </w:r>
          </w:p>
        </w:tc>
        <w:tc>
          <w:tcPr>
            <w:tcW w:w="1564" w:type="dxa"/>
          </w:tcPr>
          <w:p w:rsidR="00FC7A4F" w:rsidRPr="00956CBD" w:rsidRDefault="00FC7A4F" w:rsidP="00274C32">
            <w:pPr>
              <w:autoSpaceDE w:val="0"/>
              <w:autoSpaceDN w:val="0"/>
              <w:adjustRightInd w:val="0"/>
              <w:jc w:val="both"/>
              <w:rPr>
                <w:rFonts w:ascii="Times New Roman" w:hAnsi="Times New Roman" w:cs="Times New Roman"/>
                <w:b/>
                <w:sz w:val="24"/>
                <w:szCs w:val="24"/>
                <w:lang w:val="uk-UA"/>
              </w:rPr>
            </w:pPr>
          </w:p>
        </w:tc>
      </w:tr>
      <w:tr w:rsidR="0010108F" w:rsidRPr="00274C32" w:rsidTr="00497EF2">
        <w:tc>
          <w:tcPr>
            <w:tcW w:w="3227" w:type="dxa"/>
            <w:gridSpan w:val="2"/>
          </w:tcPr>
          <w:p w:rsidR="0010108F" w:rsidRPr="00956CBD" w:rsidRDefault="0010108F" w:rsidP="00274C32">
            <w:pPr>
              <w:autoSpaceDE w:val="0"/>
              <w:autoSpaceDN w:val="0"/>
              <w:adjustRightInd w:val="0"/>
              <w:jc w:val="both"/>
              <w:rPr>
                <w:rFonts w:ascii="Times New Roman" w:hAnsi="Times New Roman" w:cs="Times New Roman"/>
                <w:b/>
                <w:sz w:val="24"/>
                <w:szCs w:val="24"/>
                <w:lang w:val="uk-UA"/>
              </w:rPr>
            </w:pPr>
            <w:r w:rsidRPr="00956CBD">
              <w:rPr>
                <w:rFonts w:ascii="Times New Roman" w:hAnsi="Times New Roman" w:cs="Times New Roman"/>
                <w:sz w:val="24"/>
                <w:szCs w:val="24"/>
              </w:rPr>
              <w:lastRenderedPageBreak/>
              <w:t>Шкала брехливості</w:t>
            </w:r>
          </w:p>
        </w:tc>
        <w:tc>
          <w:tcPr>
            <w:tcW w:w="1701" w:type="dxa"/>
          </w:tcPr>
          <w:p w:rsidR="0010108F" w:rsidRPr="00956CBD" w:rsidRDefault="0010108F" w:rsidP="00274C32">
            <w:pPr>
              <w:autoSpaceDE w:val="0"/>
              <w:autoSpaceDN w:val="0"/>
              <w:adjustRightInd w:val="0"/>
              <w:jc w:val="both"/>
              <w:rPr>
                <w:rFonts w:ascii="Times New Roman" w:hAnsi="Times New Roman" w:cs="Times New Roman"/>
                <w:sz w:val="24"/>
                <w:szCs w:val="24"/>
                <w:lang w:val="uk-UA"/>
              </w:rPr>
            </w:pPr>
            <w:r w:rsidRPr="00956CBD">
              <w:rPr>
                <w:rFonts w:ascii="Times New Roman" w:hAnsi="Times New Roman" w:cs="Times New Roman"/>
                <w:sz w:val="24"/>
                <w:szCs w:val="24"/>
                <w:lang w:val="uk-UA"/>
              </w:rPr>
              <w:t>1</w:t>
            </w:r>
          </w:p>
        </w:tc>
        <w:tc>
          <w:tcPr>
            <w:tcW w:w="3079" w:type="dxa"/>
          </w:tcPr>
          <w:p w:rsidR="0010108F" w:rsidRPr="00956CBD" w:rsidRDefault="00497EF2" w:rsidP="00274C32">
            <w:pPr>
              <w:autoSpaceDE w:val="0"/>
              <w:autoSpaceDN w:val="0"/>
              <w:adjustRightInd w:val="0"/>
              <w:jc w:val="both"/>
              <w:rPr>
                <w:rFonts w:ascii="Times New Roman" w:hAnsi="Times New Roman" w:cs="Times New Roman"/>
                <w:b/>
                <w:sz w:val="24"/>
                <w:szCs w:val="24"/>
                <w:lang w:val="uk-UA"/>
              </w:rPr>
            </w:pPr>
            <w:r w:rsidRPr="00956CBD">
              <w:rPr>
                <w:rFonts w:ascii="Times New Roman" w:hAnsi="Times New Roman" w:cs="Times New Roman"/>
                <w:sz w:val="24"/>
                <w:szCs w:val="24"/>
              </w:rPr>
              <w:t>9,47,59,68,</w:t>
            </w:r>
            <w:r w:rsidR="0010108F" w:rsidRPr="00956CBD">
              <w:rPr>
                <w:rFonts w:ascii="Times New Roman" w:hAnsi="Times New Roman" w:cs="Times New Roman"/>
                <w:sz w:val="24"/>
                <w:szCs w:val="24"/>
              </w:rPr>
              <w:t>88</w:t>
            </w:r>
          </w:p>
        </w:tc>
        <w:tc>
          <w:tcPr>
            <w:tcW w:w="1564" w:type="dxa"/>
          </w:tcPr>
          <w:p w:rsidR="0010108F" w:rsidRPr="00956CBD" w:rsidRDefault="0010108F" w:rsidP="00274C32">
            <w:pPr>
              <w:autoSpaceDE w:val="0"/>
              <w:autoSpaceDN w:val="0"/>
              <w:adjustRightInd w:val="0"/>
              <w:jc w:val="both"/>
              <w:rPr>
                <w:rFonts w:ascii="Times New Roman" w:hAnsi="Times New Roman" w:cs="Times New Roman"/>
                <w:b/>
                <w:sz w:val="24"/>
                <w:szCs w:val="24"/>
                <w:lang w:val="uk-UA"/>
              </w:rPr>
            </w:pPr>
            <w:r w:rsidRPr="00956CBD">
              <w:rPr>
                <w:rFonts w:ascii="Times New Roman" w:hAnsi="Times New Roman" w:cs="Times New Roman"/>
                <w:sz w:val="24"/>
                <w:szCs w:val="24"/>
              </w:rPr>
              <w:t>18,27,37, 63</w:t>
            </w:r>
          </w:p>
        </w:tc>
      </w:tr>
    </w:tbl>
    <w:p w:rsidR="00497EF2" w:rsidRDefault="00497EF2" w:rsidP="00274C32">
      <w:pPr>
        <w:autoSpaceDE w:val="0"/>
        <w:autoSpaceDN w:val="0"/>
        <w:adjustRightInd w:val="0"/>
        <w:spacing w:after="0" w:line="240" w:lineRule="auto"/>
        <w:jc w:val="both"/>
        <w:rPr>
          <w:rFonts w:ascii="Times New Roman" w:hAnsi="Times New Roman" w:cs="Times New Roman"/>
          <w:sz w:val="28"/>
          <w:szCs w:val="28"/>
          <w:lang w:val="uk-UA"/>
        </w:rPr>
      </w:pPr>
    </w:p>
    <w:p w:rsidR="00497EF2" w:rsidRDefault="00497EF2"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53342" w:rsidRPr="00274C32">
        <w:rPr>
          <w:rFonts w:ascii="Times New Roman" w:hAnsi="Times New Roman" w:cs="Times New Roman"/>
          <w:sz w:val="28"/>
          <w:szCs w:val="28"/>
        </w:rPr>
        <w:t>Кількість співпадаючих з ключем відповідей множиться на значення коефіцієнта</w:t>
      </w:r>
      <w:r>
        <w:rPr>
          <w:rFonts w:ascii="Times New Roman" w:hAnsi="Times New Roman" w:cs="Times New Roman"/>
          <w:sz w:val="28"/>
          <w:szCs w:val="28"/>
          <w:lang w:val="uk-UA"/>
        </w:rPr>
        <w:t xml:space="preserve"> </w:t>
      </w:r>
      <w:r w:rsidR="00453342" w:rsidRPr="00274C32">
        <w:rPr>
          <w:rFonts w:ascii="Times New Roman" w:hAnsi="Times New Roman" w:cs="Times New Roman"/>
          <w:sz w:val="28"/>
          <w:szCs w:val="28"/>
        </w:rPr>
        <w:t>відповідного типу акцентуації. Якщо отриманий результат перевищує 18 балів, то це</w:t>
      </w:r>
      <w:r>
        <w:rPr>
          <w:rFonts w:ascii="Times New Roman" w:hAnsi="Times New Roman" w:cs="Times New Roman"/>
          <w:sz w:val="28"/>
          <w:szCs w:val="28"/>
          <w:lang w:val="uk-UA"/>
        </w:rPr>
        <w:t xml:space="preserve"> </w:t>
      </w:r>
      <w:r w:rsidR="00453342" w:rsidRPr="00274C32">
        <w:rPr>
          <w:rFonts w:ascii="Times New Roman" w:hAnsi="Times New Roman" w:cs="Times New Roman"/>
          <w:sz w:val="28"/>
          <w:szCs w:val="28"/>
        </w:rPr>
        <w:t xml:space="preserve">свідчить про вираженість даного типу акцентуації. </w:t>
      </w:r>
      <w:r>
        <w:rPr>
          <w:rFonts w:ascii="Times New Roman" w:hAnsi="Times New Roman" w:cs="Times New Roman"/>
          <w:sz w:val="28"/>
          <w:szCs w:val="28"/>
          <w:lang w:val="uk-UA"/>
        </w:rPr>
        <w:t xml:space="preserve">    </w:t>
      </w:r>
    </w:p>
    <w:p w:rsidR="00453342" w:rsidRPr="00274C32" w:rsidRDefault="00497EF2"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453342" w:rsidRPr="00274C32">
        <w:rPr>
          <w:rFonts w:ascii="Times New Roman" w:hAnsi="Times New Roman" w:cs="Times New Roman"/>
          <w:sz w:val="28"/>
          <w:szCs w:val="28"/>
        </w:rPr>
        <w:t>При цьому, отриманому результату</w:t>
      </w:r>
      <w:r>
        <w:rPr>
          <w:rFonts w:ascii="Times New Roman" w:hAnsi="Times New Roman" w:cs="Times New Roman"/>
          <w:sz w:val="28"/>
          <w:szCs w:val="28"/>
          <w:lang w:val="uk-UA"/>
        </w:rPr>
        <w:t xml:space="preserve"> </w:t>
      </w:r>
      <w:r w:rsidR="00453342" w:rsidRPr="00274C32">
        <w:rPr>
          <w:rFonts w:ascii="Times New Roman" w:hAnsi="Times New Roman" w:cs="Times New Roman"/>
          <w:sz w:val="28"/>
          <w:szCs w:val="28"/>
        </w:rPr>
        <w:t>можна довіряти, якщо по позиції «брехня» ви набрали не більше 5 балів.</w:t>
      </w:r>
    </w:p>
    <w:p w:rsidR="00453342" w:rsidRPr="00274C32" w:rsidRDefault="00CA22D7" w:rsidP="00274C32">
      <w:pPr>
        <w:autoSpaceDE w:val="0"/>
        <w:autoSpaceDN w:val="0"/>
        <w:adjustRightInd w:val="0"/>
        <w:spacing w:after="0" w:line="240" w:lineRule="auto"/>
        <w:jc w:val="both"/>
        <w:rPr>
          <w:rFonts w:ascii="Times New Roman" w:hAnsi="Times New Roman" w:cs="Times New Roman"/>
          <w:b/>
          <w:bCs/>
          <w:i/>
          <w:iCs/>
          <w:sz w:val="28"/>
          <w:szCs w:val="28"/>
        </w:rPr>
      </w:pPr>
      <w:r>
        <w:rPr>
          <w:rFonts w:ascii="Times New Roman" w:hAnsi="Times New Roman" w:cs="Times New Roman"/>
          <w:sz w:val="28"/>
          <w:szCs w:val="28"/>
          <w:lang w:val="uk-UA"/>
        </w:rPr>
        <w:t xml:space="preserve">       </w:t>
      </w:r>
      <w:r w:rsidR="00453342" w:rsidRPr="00274C32">
        <w:rPr>
          <w:rFonts w:ascii="Times New Roman" w:hAnsi="Times New Roman" w:cs="Times New Roman"/>
          <w:sz w:val="28"/>
          <w:szCs w:val="28"/>
        </w:rPr>
        <w:t xml:space="preserve">Нижче наводяться </w:t>
      </w:r>
      <w:r w:rsidR="00453342" w:rsidRPr="00274C32">
        <w:rPr>
          <w:rFonts w:ascii="Times New Roman" w:hAnsi="Times New Roman" w:cs="Times New Roman"/>
          <w:b/>
          <w:bCs/>
          <w:i/>
          <w:iCs/>
          <w:sz w:val="28"/>
          <w:szCs w:val="28"/>
        </w:rPr>
        <w:t>поведінкові характеристики основних типів акцентуації</w:t>
      </w:r>
      <w:r>
        <w:rPr>
          <w:rFonts w:ascii="Times New Roman" w:hAnsi="Times New Roman" w:cs="Times New Roman"/>
          <w:b/>
          <w:bCs/>
          <w:i/>
          <w:iCs/>
          <w:sz w:val="28"/>
          <w:szCs w:val="28"/>
          <w:lang w:val="uk-UA"/>
        </w:rPr>
        <w:t xml:space="preserve"> </w:t>
      </w:r>
      <w:r w:rsidR="00453342" w:rsidRPr="00274C32">
        <w:rPr>
          <w:rFonts w:ascii="Times New Roman" w:hAnsi="Times New Roman" w:cs="Times New Roman"/>
          <w:b/>
          <w:bCs/>
          <w:i/>
          <w:iCs/>
          <w:sz w:val="28"/>
          <w:szCs w:val="28"/>
        </w:rPr>
        <w:t>характеру.</w:t>
      </w:r>
    </w:p>
    <w:p w:rsidR="00453342" w:rsidRPr="00274C32" w:rsidRDefault="00453342"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1. </w:t>
      </w:r>
      <w:r w:rsidRPr="00274C32">
        <w:rPr>
          <w:rFonts w:ascii="Times New Roman" w:hAnsi="Times New Roman" w:cs="Times New Roman"/>
          <w:i/>
          <w:iCs/>
          <w:sz w:val="28"/>
          <w:szCs w:val="28"/>
        </w:rPr>
        <w:t>Гіпертимний тип</w:t>
      </w:r>
      <w:r w:rsidRPr="00274C32">
        <w:rPr>
          <w:rFonts w:ascii="Times New Roman" w:hAnsi="Times New Roman" w:cs="Times New Roman"/>
          <w:sz w:val="28"/>
          <w:szCs w:val="28"/>
        </w:rPr>
        <w:t>. Відрізняється підвищеним настроєм, оптимістичний, надзвичайно</w:t>
      </w:r>
      <w:r w:rsidR="00CA22D7">
        <w:rPr>
          <w:rFonts w:ascii="Times New Roman" w:hAnsi="Times New Roman" w:cs="Times New Roman"/>
          <w:sz w:val="28"/>
          <w:szCs w:val="28"/>
          <w:lang w:val="uk-UA"/>
        </w:rPr>
        <w:t xml:space="preserve"> </w:t>
      </w:r>
      <w:r w:rsidRPr="00274C32">
        <w:rPr>
          <w:rFonts w:ascii="Times New Roman" w:hAnsi="Times New Roman" w:cs="Times New Roman"/>
          <w:sz w:val="28"/>
          <w:szCs w:val="28"/>
        </w:rPr>
        <w:t>контактний, швидко переключається з однієї справи на іншу. Не доводить почату справу до</w:t>
      </w:r>
      <w:r w:rsidR="00CA22D7">
        <w:rPr>
          <w:rFonts w:ascii="Times New Roman" w:hAnsi="Times New Roman" w:cs="Times New Roman"/>
          <w:sz w:val="28"/>
          <w:szCs w:val="28"/>
          <w:lang w:val="uk-UA"/>
        </w:rPr>
        <w:t xml:space="preserve"> </w:t>
      </w:r>
      <w:r w:rsidRPr="00274C32">
        <w:rPr>
          <w:rFonts w:ascii="Times New Roman" w:hAnsi="Times New Roman" w:cs="Times New Roman"/>
          <w:sz w:val="28"/>
          <w:szCs w:val="28"/>
        </w:rPr>
        <w:t>кінця, недисциплінований, схильний до аморальних вчинків, необов’язковий, самооцінка</w:t>
      </w:r>
      <w:r w:rsidR="00CA22D7">
        <w:rPr>
          <w:rFonts w:ascii="Times New Roman" w:hAnsi="Times New Roman" w:cs="Times New Roman"/>
          <w:sz w:val="28"/>
          <w:szCs w:val="28"/>
          <w:lang w:val="uk-UA"/>
        </w:rPr>
        <w:t xml:space="preserve"> </w:t>
      </w:r>
      <w:r w:rsidRPr="00274C32">
        <w:rPr>
          <w:rFonts w:ascii="Times New Roman" w:hAnsi="Times New Roman" w:cs="Times New Roman"/>
          <w:sz w:val="28"/>
          <w:szCs w:val="28"/>
        </w:rPr>
        <w:t>завищена. Конфліктний, часто виступає ініціатором конфліктів.</w:t>
      </w:r>
    </w:p>
    <w:p w:rsidR="00453342" w:rsidRPr="00274C32" w:rsidRDefault="00453342"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w:t>
      </w:r>
      <w:r w:rsidRPr="00274C32">
        <w:rPr>
          <w:rFonts w:ascii="Times New Roman" w:hAnsi="Times New Roman" w:cs="Times New Roman"/>
          <w:i/>
          <w:iCs/>
          <w:sz w:val="28"/>
          <w:szCs w:val="28"/>
        </w:rPr>
        <w:t>. Дистимний тип</w:t>
      </w:r>
      <w:r w:rsidRPr="00274C32">
        <w:rPr>
          <w:rFonts w:ascii="Times New Roman" w:hAnsi="Times New Roman" w:cs="Times New Roman"/>
          <w:sz w:val="28"/>
          <w:szCs w:val="28"/>
        </w:rPr>
        <w:t>. Протиставлений гіпертимному типу. Відрізняється песимістичним</w:t>
      </w:r>
      <w:r w:rsidR="00CA22D7">
        <w:rPr>
          <w:rFonts w:ascii="Times New Roman" w:hAnsi="Times New Roman" w:cs="Times New Roman"/>
          <w:sz w:val="28"/>
          <w:szCs w:val="28"/>
          <w:lang w:val="uk-UA"/>
        </w:rPr>
        <w:t xml:space="preserve"> </w:t>
      </w:r>
      <w:r w:rsidRPr="00274C32">
        <w:rPr>
          <w:rFonts w:ascii="Times New Roman" w:hAnsi="Times New Roman" w:cs="Times New Roman"/>
          <w:sz w:val="28"/>
          <w:szCs w:val="28"/>
        </w:rPr>
        <w:t>настроєм, неконтактний, віддає перевагу самотності, веде замкнутий спосіб життя, схилений</w:t>
      </w:r>
      <w:r w:rsidR="00CA22D7">
        <w:rPr>
          <w:rFonts w:ascii="Times New Roman" w:hAnsi="Times New Roman" w:cs="Times New Roman"/>
          <w:sz w:val="28"/>
          <w:szCs w:val="28"/>
          <w:lang w:val="uk-UA"/>
        </w:rPr>
        <w:t xml:space="preserve"> </w:t>
      </w:r>
      <w:r w:rsidRPr="00274C32">
        <w:rPr>
          <w:rFonts w:ascii="Times New Roman" w:hAnsi="Times New Roman" w:cs="Times New Roman"/>
          <w:sz w:val="28"/>
          <w:szCs w:val="28"/>
        </w:rPr>
        <w:t>до заниж</w:t>
      </w:r>
      <w:r w:rsidR="00CA22D7">
        <w:rPr>
          <w:rFonts w:ascii="Times New Roman" w:hAnsi="Times New Roman" w:cs="Times New Roman"/>
          <w:sz w:val="28"/>
          <w:szCs w:val="28"/>
        </w:rPr>
        <w:t xml:space="preserve">ення самооцінки. Рідко вступає </w:t>
      </w:r>
      <w:r w:rsidR="00CA22D7">
        <w:rPr>
          <w:rFonts w:ascii="Times New Roman" w:hAnsi="Times New Roman" w:cs="Times New Roman"/>
          <w:sz w:val="28"/>
          <w:szCs w:val="28"/>
          <w:lang w:val="uk-UA"/>
        </w:rPr>
        <w:t>у</w:t>
      </w:r>
      <w:r w:rsidRPr="00274C32">
        <w:rPr>
          <w:rFonts w:ascii="Times New Roman" w:hAnsi="Times New Roman" w:cs="Times New Roman"/>
          <w:sz w:val="28"/>
          <w:szCs w:val="28"/>
        </w:rPr>
        <w:t xml:space="preserve"> конфлікти з оточуючими. Високо цінує дружбу,</w:t>
      </w:r>
      <w:r w:rsidR="00CA22D7">
        <w:rPr>
          <w:rFonts w:ascii="Times New Roman" w:hAnsi="Times New Roman" w:cs="Times New Roman"/>
          <w:sz w:val="28"/>
          <w:szCs w:val="28"/>
          <w:lang w:val="uk-UA"/>
        </w:rPr>
        <w:t xml:space="preserve"> </w:t>
      </w:r>
      <w:r w:rsidRPr="00274C32">
        <w:rPr>
          <w:rFonts w:ascii="Times New Roman" w:hAnsi="Times New Roman" w:cs="Times New Roman"/>
          <w:sz w:val="28"/>
          <w:szCs w:val="28"/>
        </w:rPr>
        <w:t>справедливість.</w:t>
      </w:r>
    </w:p>
    <w:p w:rsidR="00453342" w:rsidRPr="00274C32" w:rsidRDefault="00453342"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3. </w:t>
      </w:r>
      <w:r w:rsidRPr="00274C32">
        <w:rPr>
          <w:rFonts w:ascii="Times New Roman" w:hAnsi="Times New Roman" w:cs="Times New Roman"/>
          <w:i/>
          <w:iCs/>
          <w:sz w:val="28"/>
          <w:szCs w:val="28"/>
        </w:rPr>
        <w:t>Циклоїдний тип</w:t>
      </w:r>
      <w:r w:rsidRPr="00274C32">
        <w:rPr>
          <w:rFonts w:ascii="Times New Roman" w:hAnsi="Times New Roman" w:cs="Times New Roman"/>
          <w:sz w:val="28"/>
          <w:szCs w:val="28"/>
        </w:rPr>
        <w:t xml:space="preserve">. Відрізняється досить частими періодичними змінами настрою. </w:t>
      </w:r>
      <w:r w:rsidR="00CA22D7">
        <w:rPr>
          <w:rFonts w:ascii="Times New Roman" w:hAnsi="Times New Roman" w:cs="Times New Roman"/>
          <w:sz w:val="28"/>
          <w:szCs w:val="28"/>
        </w:rPr>
        <w:t>У</w:t>
      </w:r>
      <w:r w:rsidR="00CA22D7">
        <w:rPr>
          <w:rFonts w:ascii="Times New Roman" w:hAnsi="Times New Roman" w:cs="Times New Roman"/>
          <w:sz w:val="28"/>
          <w:szCs w:val="28"/>
          <w:lang w:val="uk-UA"/>
        </w:rPr>
        <w:t xml:space="preserve"> </w:t>
      </w:r>
      <w:r w:rsidRPr="00274C32">
        <w:rPr>
          <w:rFonts w:ascii="Times New Roman" w:hAnsi="Times New Roman" w:cs="Times New Roman"/>
          <w:sz w:val="28"/>
          <w:szCs w:val="28"/>
        </w:rPr>
        <w:t>період підйому н</w:t>
      </w:r>
      <w:r w:rsidR="00CA22D7">
        <w:rPr>
          <w:rFonts w:ascii="Times New Roman" w:hAnsi="Times New Roman" w:cs="Times New Roman"/>
          <w:sz w:val="28"/>
          <w:szCs w:val="28"/>
        </w:rPr>
        <w:t xml:space="preserve">астрою поведінка гіпертимна, а </w:t>
      </w:r>
      <w:r w:rsidR="00CA22D7">
        <w:rPr>
          <w:rFonts w:ascii="Times New Roman" w:hAnsi="Times New Roman" w:cs="Times New Roman"/>
          <w:sz w:val="28"/>
          <w:szCs w:val="28"/>
          <w:lang w:val="uk-UA"/>
        </w:rPr>
        <w:t>у</w:t>
      </w:r>
      <w:r w:rsidRPr="00274C32">
        <w:rPr>
          <w:rFonts w:ascii="Times New Roman" w:hAnsi="Times New Roman" w:cs="Times New Roman"/>
          <w:sz w:val="28"/>
          <w:szCs w:val="28"/>
        </w:rPr>
        <w:t xml:space="preserve"> період спаду – дистимна. Самооцінка</w:t>
      </w:r>
      <w:r w:rsidR="00CA22D7">
        <w:rPr>
          <w:rFonts w:ascii="Times New Roman" w:hAnsi="Times New Roman" w:cs="Times New Roman"/>
          <w:sz w:val="28"/>
          <w:szCs w:val="28"/>
          <w:lang w:val="uk-UA"/>
        </w:rPr>
        <w:t xml:space="preserve"> </w:t>
      </w:r>
      <w:r w:rsidRPr="00274C32">
        <w:rPr>
          <w:rFonts w:ascii="Times New Roman" w:hAnsi="Times New Roman" w:cs="Times New Roman"/>
          <w:sz w:val="28"/>
          <w:szCs w:val="28"/>
        </w:rPr>
        <w:t>н</w:t>
      </w:r>
      <w:r w:rsidR="00CA22D7">
        <w:rPr>
          <w:rFonts w:ascii="Times New Roman" w:hAnsi="Times New Roman" w:cs="Times New Roman"/>
          <w:sz w:val="28"/>
          <w:szCs w:val="28"/>
        </w:rPr>
        <w:t xml:space="preserve">естійка. Конфліктний, особливо </w:t>
      </w:r>
      <w:r w:rsidR="00CA22D7">
        <w:rPr>
          <w:rFonts w:ascii="Times New Roman" w:hAnsi="Times New Roman" w:cs="Times New Roman"/>
          <w:sz w:val="28"/>
          <w:szCs w:val="28"/>
          <w:lang w:val="uk-UA"/>
        </w:rPr>
        <w:t>у</w:t>
      </w:r>
      <w:r w:rsidR="00CA22D7">
        <w:rPr>
          <w:rFonts w:ascii="Times New Roman" w:hAnsi="Times New Roman" w:cs="Times New Roman"/>
          <w:sz w:val="28"/>
          <w:szCs w:val="28"/>
        </w:rPr>
        <w:t xml:space="preserve"> період підйому настрою. </w:t>
      </w:r>
      <w:r w:rsidR="00CA22D7">
        <w:rPr>
          <w:rFonts w:ascii="Times New Roman" w:hAnsi="Times New Roman" w:cs="Times New Roman"/>
          <w:sz w:val="28"/>
          <w:szCs w:val="28"/>
          <w:lang w:val="uk-UA"/>
        </w:rPr>
        <w:t>У</w:t>
      </w:r>
      <w:r w:rsidRPr="00274C32">
        <w:rPr>
          <w:rFonts w:ascii="Times New Roman" w:hAnsi="Times New Roman" w:cs="Times New Roman"/>
          <w:sz w:val="28"/>
          <w:szCs w:val="28"/>
        </w:rPr>
        <w:t xml:space="preserve"> конфлікті непередбачуваний.</w:t>
      </w:r>
    </w:p>
    <w:p w:rsidR="00453342" w:rsidRPr="00274C32" w:rsidRDefault="00453342"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4. </w:t>
      </w:r>
      <w:r w:rsidRPr="00274C32">
        <w:rPr>
          <w:rFonts w:ascii="Times New Roman" w:hAnsi="Times New Roman" w:cs="Times New Roman"/>
          <w:i/>
          <w:iCs/>
          <w:sz w:val="28"/>
          <w:szCs w:val="28"/>
        </w:rPr>
        <w:t>Збудливий тип</w:t>
      </w:r>
      <w:r w:rsidRPr="00274C32">
        <w:rPr>
          <w:rFonts w:ascii="Times New Roman" w:hAnsi="Times New Roman" w:cs="Times New Roman"/>
          <w:sz w:val="28"/>
          <w:szCs w:val="28"/>
        </w:rPr>
        <w:t>. Відр</w:t>
      </w:r>
      <w:r w:rsidR="00CA22D7">
        <w:rPr>
          <w:rFonts w:ascii="Times New Roman" w:hAnsi="Times New Roman" w:cs="Times New Roman"/>
          <w:sz w:val="28"/>
          <w:szCs w:val="28"/>
        </w:rPr>
        <w:t xml:space="preserve">ізняється низькою контактністю </w:t>
      </w:r>
      <w:r w:rsidR="00CA22D7">
        <w:rPr>
          <w:rFonts w:ascii="Times New Roman" w:hAnsi="Times New Roman" w:cs="Times New Roman"/>
          <w:sz w:val="28"/>
          <w:szCs w:val="28"/>
          <w:lang w:val="uk-UA"/>
        </w:rPr>
        <w:t>у</w:t>
      </w:r>
      <w:r w:rsidRPr="00274C32">
        <w:rPr>
          <w:rFonts w:ascii="Times New Roman" w:hAnsi="Times New Roman" w:cs="Times New Roman"/>
          <w:sz w:val="28"/>
          <w:szCs w:val="28"/>
        </w:rPr>
        <w:t xml:space="preserve"> спілкуванні. Зануда,</w:t>
      </w:r>
    </w:p>
    <w:p w:rsidR="00453342" w:rsidRPr="00274C32" w:rsidRDefault="00453342"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похмурий, схильний д</w:t>
      </w:r>
      <w:r w:rsidR="00CA22D7">
        <w:rPr>
          <w:rFonts w:ascii="Times New Roman" w:hAnsi="Times New Roman" w:cs="Times New Roman"/>
          <w:sz w:val="28"/>
          <w:szCs w:val="28"/>
        </w:rPr>
        <w:t xml:space="preserve">о хамства і лайки. Незлагідний </w:t>
      </w:r>
      <w:r w:rsidR="00CA22D7">
        <w:rPr>
          <w:rFonts w:ascii="Times New Roman" w:hAnsi="Times New Roman" w:cs="Times New Roman"/>
          <w:sz w:val="28"/>
          <w:szCs w:val="28"/>
          <w:lang w:val="uk-UA"/>
        </w:rPr>
        <w:t>у</w:t>
      </w:r>
      <w:r w:rsidRPr="00274C32">
        <w:rPr>
          <w:rFonts w:ascii="Times New Roman" w:hAnsi="Times New Roman" w:cs="Times New Roman"/>
          <w:sz w:val="28"/>
          <w:szCs w:val="28"/>
        </w:rPr>
        <w:t xml:space="preserve"> колек</w:t>
      </w:r>
      <w:r w:rsidR="00CA22D7">
        <w:rPr>
          <w:rFonts w:ascii="Times New Roman" w:hAnsi="Times New Roman" w:cs="Times New Roman"/>
          <w:sz w:val="28"/>
          <w:szCs w:val="28"/>
        </w:rPr>
        <w:t xml:space="preserve">тиві, владний </w:t>
      </w:r>
      <w:r w:rsidR="00CA22D7">
        <w:rPr>
          <w:rFonts w:ascii="Times New Roman" w:hAnsi="Times New Roman" w:cs="Times New Roman"/>
          <w:sz w:val="28"/>
          <w:szCs w:val="28"/>
          <w:lang w:val="uk-UA"/>
        </w:rPr>
        <w:t>у</w:t>
      </w:r>
      <w:r w:rsidRPr="00274C32">
        <w:rPr>
          <w:rFonts w:ascii="Times New Roman" w:hAnsi="Times New Roman" w:cs="Times New Roman"/>
          <w:sz w:val="28"/>
          <w:szCs w:val="28"/>
        </w:rPr>
        <w:t xml:space="preserve"> сім’ї. </w:t>
      </w:r>
      <w:r w:rsidR="00CA22D7">
        <w:rPr>
          <w:rFonts w:ascii="Times New Roman" w:hAnsi="Times New Roman" w:cs="Times New Roman"/>
          <w:sz w:val="28"/>
          <w:szCs w:val="28"/>
          <w:lang w:val="uk-UA"/>
        </w:rPr>
        <w:t xml:space="preserve">У </w:t>
      </w:r>
      <w:r w:rsidRPr="00274C32">
        <w:rPr>
          <w:rFonts w:ascii="Times New Roman" w:hAnsi="Times New Roman" w:cs="Times New Roman"/>
          <w:sz w:val="28"/>
          <w:szCs w:val="28"/>
        </w:rPr>
        <w:t>емоційно спокійному с</w:t>
      </w:r>
      <w:r w:rsidR="00CA22D7">
        <w:rPr>
          <w:rFonts w:ascii="Times New Roman" w:hAnsi="Times New Roman" w:cs="Times New Roman"/>
          <w:sz w:val="28"/>
          <w:szCs w:val="28"/>
        </w:rPr>
        <w:t xml:space="preserve">тані добросовісний, акуратний. </w:t>
      </w:r>
      <w:r w:rsidR="00CA22D7">
        <w:rPr>
          <w:rFonts w:ascii="Times New Roman" w:hAnsi="Times New Roman" w:cs="Times New Roman"/>
          <w:sz w:val="28"/>
          <w:szCs w:val="28"/>
          <w:lang w:val="uk-UA"/>
        </w:rPr>
        <w:t>У</w:t>
      </w:r>
      <w:r w:rsidRPr="00274C32">
        <w:rPr>
          <w:rFonts w:ascii="Times New Roman" w:hAnsi="Times New Roman" w:cs="Times New Roman"/>
          <w:sz w:val="28"/>
          <w:szCs w:val="28"/>
        </w:rPr>
        <w:t xml:space="preserve"> стані емоційного збудження</w:t>
      </w:r>
      <w:r w:rsidR="00CA22D7">
        <w:rPr>
          <w:rFonts w:ascii="Times New Roman" w:hAnsi="Times New Roman" w:cs="Times New Roman"/>
          <w:sz w:val="28"/>
          <w:szCs w:val="28"/>
          <w:lang w:val="uk-UA"/>
        </w:rPr>
        <w:t xml:space="preserve"> </w:t>
      </w:r>
      <w:r w:rsidRPr="00274C32">
        <w:rPr>
          <w:rFonts w:ascii="Times New Roman" w:hAnsi="Times New Roman" w:cs="Times New Roman"/>
          <w:sz w:val="28"/>
          <w:szCs w:val="28"/>
        </w:rPr>
        <w:t>запальний, погано контролює свою поведінку. Конфліктний, часто виступає ініціатором</w:t>
      </w:r>
      <w:r w:rsidR="00CA22D7">
        <w:rPr>
          <w:rFonts w:ascii="Times New Roman" w:hAnsi="Times New Roman" w:cs="Times New Roman"/>
          <w:sz w:val="28"/>
          <w:szCs w:val="28"/>
          <w:lang w:val="uk-UA"/>
        </w:rPr>
        <w:t xml:space="preserve"> </w:t>
      </w:r>
      <w:r w:rsidR="00CA22D7">
        <w:rPr>
          <w:rFonts w:ascii="Times New Roman" w:hAnsi="Times New Roman" w:cs="Times New Roman"/>
          <w:sz w:val="28"/>
          <w:szCs w:val="28"/>
        </w:rPr>
        <w:t xml:space="preserve">конфліктів, </w:t>
      </w:r>
      <w:r w:rsidR="00CA22D7">
        <w:rPr>
          <w:rFonts w:ascii="Times New Roman" w:hAnsi="Times New Roman" w:cs="Times New Roman"/>
          <w:sz w:val="28"/>
          <w:szCs w:val="28"/>
          <w:lang w:val="uk-UA"/>
        </w:rPr>
        <w:t>у</w:t>
      </w:r>
      <w:r w:rsidRPr="00274C32">
        <w:rPr>
          <w:rFonts w:ascii="Times New Roman" w:hAnsi="Times New Roman" w:cs="Times New Roman"/>
          <w:sz w:val="28"/>
          <w:szCs w:val="28"/>
        </w:rPr>
        <w:t xml:space="preserve"> конфлікті активний.</w:t>
      </w:r>
    </w:p>
    <w:p w:rsidR="00453342" w:rsidRPr="00CA22D7" w:rsidRDefault="00453342"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5. </w:t>
      </w:r>
      <w:r w:rsidRPr="00274C32">
        <w:rPr>
          <w:rFonts w:ascii="Times New Roman" w:hAnsi="Times New Roman" w:cs="Times New Roman"/>
          <w:i/>
          <w:iCs/>
          <w:sz w:val="28"/>
          <w:szCs w:val="28"/>
        </w:rPr>
        <w:t>Застряючий тип</w:t>
      </w:r>
      <w:r w:rsidRPr="00274C32">
        <w:rPr>
          <w:rFonts w:ascii="Times New Roman" w:hAnsi="Times New Roman" w:cs="Times New Roman"/>
          <w:sz w:val="28"/>
          <w:szCs w:val="28"/>
        </w:rPr>
        <w:t>. Відрізняється помірною товариськістю, зануда, схильний до</w:t>
      </w:r>
      <w:r w:rsidR="00CA22D7">
        <w:rPr>
          <w:rFonts w:ascii="Times New Roman" w:hAnsi="Times New Roman" w:cs="Times New Roman"/>
          <w:sz w:val="28"/>
          <w:szCs w:val="28"/>
          <w:lang w:val="uk-UA"/>
        </w:rPr>
        <w:t xml:space="preserve"> </w:t>
      </w:r>
      <w:r w:rsidRPr="00274C32">
        <w:rPr>
          <w:rFonts w:ascii="Times New Roman" w:hAnsi="Times New Roman" w:cs="Times New Roman"/>
          <w:sz w:val="28"/>
          <w:szCs w:val="28"/>
        </w:rPr>
        <w:t>моралізування, часто займає позицію «батька». Прагне високих показників у будь-якій</w:t>
      </w:r>
      <w:r w:rsidR="00CA22D7">
        <w:rPr>
          <w:rFonts w:ascii="Times New Roman" w:hAnsi="Times New Roman" w:cs="Times New Roman"/>
          <w:sz w:val="28"/>
          <w:szCs w:val="28"/>
          <w:lang w:val="uk-UA"/>
        </w:rPr>
        <w:t xml:space="preserve"> </w:t>
      </w:r>
      <w:r w:rsidRPr="00274C32">
        <w:rPr>
          <w:rFonts w:ascii="Times New Roman" w:hAnsi="Times New Roman" w:cs="Times New Roman"/>
          <w:sz w:val="28"/>
          <w:szCs w:val="28"/>
        </w:rPr>
        <w:t>справі, пред’являє підвищені вимоги до себе, чутливий до соціальної справедливості.</w:t>
      </w:r>
      <w:r w:rsidR="00CA22D7">
        <w:rPr>
          <w:rFonts w:ascii="Times New Roman" w:hAnsi="Times New Roman" w:cs="Times New Roman"/>
          <w:sz w:val="28"/>
          <w:szCs w:val="28"/>
          <w:lang w:val="uk-UA"/>
        </w:rPr>
        <w:t xml:space="preserve"> </w:t>
      </w:r>
      <w:r w:rsidRPr="00CA22D7">
        <w:rPr>
          <w:rFonts w:ascii="Times New Roman" w:hAnsi="Times New Roman" w:cs="Times New Roman"/>
          <w:sz w:val="28"/>
          <w:szCs w:val="28"/>
          <w:lang w:val="uk-UA"/>
        </w:rPr>
        <w:t>Образливий, вразливий, підозрілий, мстивий, ревнивий. Самооцінка неадекватна.</w:t>
      </w:r>
      <w:r w:rsidR="00CA22D7">
        <w:rPr>
          <w:rFonts w:ascii="Times New Roman" w:hAnsi="Times New Roman" w:cs="Times New Roman"/>
          <w:sz w:val="28"/>
          <w:szCs w:val="28"/>
          <w:lang w:val="uk-UA"/>
        </w:rPr>
        <w:t xml:space="preserve"> </w:t>
      </w:r>
      <w:r w:rsidRPr="00CA22D7">
        <w:rPr>
          <w:rFonts w:ascii="Times New Roman" w:hAnsi="Times New Roman" w:cs="Times New Roman"/>
          <w:sz w:val="28"/>
          <w:szCs w:val="28"/>
          <w:lang w:val="uk-UA"/>
        </w:rPr>
        <w:t>Конфліктний, звичайно ви</w:t>
      </w:r>
      <w:r w:rsidR="00CA22D7">
        <w:rPr>
          <w:rFonts w:ascii="Times New Roman" w:hAnsi="Times New Roman" w:cs="Times New Roman"/>
          <w:sz w:val="28"/>
          <w:szCs w:val="28"/>
          <w:lang w:val="uk-UA"/>
        </w:rPr>
        <w:t>ступає ініціатором конфліктів, у</w:t>
      </w:r>
      <w:r w:rsidRPr="00CA22D7">
        <w:rPr>
          <w:rFonts w:ascii="Times New Roman" w:hAnsi="Times New Roman" w:cs="Times New Roman"/>
          <w:sz w:val="28"/>
          <w:szCs w:val="28"/>
          <w:lang w:val="uk-UA"/>
        </w:rPr>
        <w:t xml:space="preserve"> конфлікті активний.</w:t>
      </w:r>
    </w:p>
    <w:p w:rsidR="00453342" w:rsidRPr="00274C32" w:rsidRDefault="00453342" w:rsidP="00274C32">
      <w:pPr>
        <w:autoSpaceDE w:val="0"/>
        <w:autoSpaceDN w:val="0"/>
        <w:adjustRightInd w:val="0"/>
        <w:spacing w:after="0" w:line="240" w:lineRule="auto"/>
        <w:jc w:val="both"/>
        <w:rPr>
          <w:rFonts w:ascii="Times New Roman" w:hAnsi="Times New Roman" w:cs="Times New Roman"/>
          <w:sz w:val="28"/>
          <w:szCs w:val="28"/>
        </w:rPr>
      </w:pPr>
      <w:r w:rsidRPr="00CA22D7">
        <w:rPr>
          <w:rFonts w:ascii="Times New Roman" w:hAnsi="Times New Roman" w:cs="Times New Roman"/>
          <w:sz w:val="28"/>
          <w:szCs w:val="28"/>
          <w:lang w:val="uk-UA"/>
        </w:rPr>
        <w:t xml:space="preserve">6. </w:t>
      </w:r>
      <w:r w:rsidRPr="00CA22D7">
        <w:rPr>
          <w:rFonts w:ascii="Times New Roman" w:hAnsi="Times New Roman" w:cs="Times New Roman"/>
          <w:i/>
          <w:iCs/>
          <w:sz w:val="28"/>
          <w:szCs w:val="28"/>
          <w:lang w:val="uk-UA"/>
        </w:rPr>
        <w:t>Педантичний тип</w:t>
      </w:r>
      <w:r w:rsidRPr="00CA22D7">
        <w:rPr>
          <w:rFonts w:ascii="Times New Roman" w:hAnsi="Times New Roman" w:cs="Times New Roman"/>
          <w:sz w:val="28"/>
          <w:szCs w:val="28"/>
          <w:lang w:val="uk-UA"/>
        </w:rPr>
        <w:t>. Відрізняється сумлінністю, аку</w:t>
      </w:r>
      <w:r w:rsidR="00CA22D7" w:rsidRPr="004103E5">
        <w:rPr>
          <w:rFonts w:ascii="Times New Roman" w:hAnsi="Times New Roman" w:cs="Times New Roman"/>
          <w:sz w:val="28"/>
          <w:szCs w:val="28"/>
          <w:lang w:val="uk-UA"/>
        </w:rPr>
        <w:t xml:space="preserve">ратністю, серйозністю </w:t>
      </w:r>
      <w:r w:rsidR="00CA22D7">
        <w:rPr>
          <w:rFonts w:ascii="Times New Roman" w:hAnsi="Times New Roman" w:cs="Times New Roman"/>
          <w:sz w:val="28"/>
          <w:szCs w:val="28"/>
          <w:lang w:val="uk-UA"/>
        </w:rPr>
        <w:t>у</w:t>
      </w:r>
      <w:r w:rsidRPr="004103E5">
        <w:rPr>
          <w:rFonts w:ascii="Times New Roman" w:hAnsi="Times New Roman" w:cs="Times New Roman"/>
          <w:sz w:val="28"/>
          <w:szCs w:val="28"/>
          <w:lang w:val="uk-UA"/>
        </w:rPr>
        <w:t xml:space="preserve"> справах.</w:t>
      </w:r>
      <w:r w:rsidR="00CA22D7">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Формаліст, легко </w:t>
      </w:r>
      <w:r w:rsidR="00CA22D7">
        <w:rPr>
          <w:rFonts w:ascii="Times New Roman" w:hAnsi="Times New Roman" w:cs="Times New Roman"/>
          <w:sz w:val="28"/>
          <w:szCs w:val="28"/>
        </w:rPr>
        <w:t xml:space="preserve">поступається лідерством іншим. </w:t>
      </w:r>
      <w:r w:rsidR="00CA22D7">
        <w:rPr>
          <w:rFonts w:ascii="Times New Roman" w:hAnsi="Times New Roman" w:cs="Times New Roman"/>
          <w:sz w:val="28"/>
          <w:szCs w:val="28"/>
          <w:lang w:val="uk-UA"/>
        </w:rPr>
        <w:t>У</w:t>
      </w:r>
      <w:r w:rsidRPr="00274C32">
        <w:rPr>
          <w:rFonts w:ascii="Times New Roman" w:hAnsi="Times New Roman" w:cs="Times New Roman"/>
          <w:sz w:val="28"/>
          <w:szCs w:val="28"/>
        </w:rPr>
        <w:t xml:space="preserve"> конфлікти вступає рідко. Проте його</w:t>
      </w:r>
      <w:r w:rsidR="00CA22D7">
        <w:rPr>
          <w:rFonts w:ascii="Times New Roman" w:hAnsi="Times New Roman" w:cs="Times New Roman"/>
          <w:sz w:val="28"/>
          <w:szCs w:val="28"/>
          <w:lang w:val="uk-UA"/>
        </w:rPr>
        <w:t xml:space="preserve"> </w:t>
      </w:r>
      <w:r w:rsidRPr="00274C32">
        <w:rPr>
          <w:rFonts w:ascii="Times New Roman" w:hAnsi="Times New Roman" w:cs="Times New Roman"/>
          <w:sz w:val="28"/>
          <w:szCs w:val="28"/>
        </w:rPr>
        <w:t>формалізм може пр</w:t>
      </w:r>
      <w:r w:rsidR="00CA22D7">
        <w:rPr>
          <w:rFonts w:ascii="Times New Roman" w:hAnsi="Times New Roman" w:cs="Times New Roman"/>
          <w:sz w:val="28"/>
          <w:szCs w:val="28"/>
        </w:rPr>
        <w:t xml:space="preserve">овокувати конфліктні ситуації. </w:t>
      </w:r>
      <w:r w:rsidR="00CA22D7">
        <w:rPr>
          <w:rFonts w:ascii="Times New Roman" w:hAnsi="Times New Roman" w:cs="Times New Roman"/>
          <w:sz w:val="28"/>
          <w:szCs w:val="28"/>
          <w:lang w:val="uk-UA"/>
        </w:rPr>
        <w:t>У</w:t>
      </w:r>
      <w:r w:rsidRPr="00274C32">
        <w:rPr>
          <w:rFonts w:ascii="Times New Roman" w:hAnsi="Times New Roman" w:cs="Times New Roman"/>
          <w:sz w:val="28"/>
          <w:szCs w:val="28"/>
        </w:rPr>
        <w:t xml:space="preserve"> конфлікті поводиться пасивно.</w:t>
      </w:r>
    </w:p>
    <w:p w:rsidR="00453342" w:rsidRPr="00274C32" w:rsidRDefault="00453342"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7. </w:t>
      </w:r>
      <w:r w:rsidRPr="00274C32">
        <w:rPr>
          <w:rFonts w:ascii="Times New Roman" w:hAnsi="Times New Roman" w:cs="Times New Roman"/>
          <w:i/>
          <w:iCs/>
          <w:sz w:val="28"/>
          <w:szCs w:val="28"/>
        </w:rPr>
        <w:t>Тривожний тип</w:t>
      </w:r>
      <w:r w:rsidRPr="00274C32">
        <w:rPr>
          <w:rFonts w:ascii="Times New Roman" w:hAnsi="Times New Roman" w:cs="Times New Roman"/>
          <w:sz w:val="28"/>
          <w:szCs w:val="28"/>
        </w:rPr>
        <w:t>. Відрізняється низьк</w:t>
      </w:r>
      <w:r w:rsidR="00CA22D7">
        <w:rPr>
          <w:rFonts w:ascii="Times New Roman" w:hAnsi="Times New Roman" w:cs="Times New Roman"/>
          <w:sz w:val="28"/>
          <w:szCs w:val="28"/>
        </w:rPr>
        <w:t xml:space="preserve">ою контактністю, невпевненістю </w:t>
      </w:r>
      <w:r w:rsidR="00CA22D7">
        <w:rPr>
          <w:rFonts w:ascii="Times New Roman" w:hAnsi="Times New Roman" w:cs="Times New Roman"/>
          <w:sz w:val="28"/>
          <w:szCs w:val="28"/>
          <w:lang w:val="uk-UA"/>
        </w:rPr>
        <w:t>у</w:t>
      </w:r>
      <w:r w:rsidRPr="00274C32">
        <w:rPr>
          <w:rFonts w:ascii="Times New Roman" w:hAnsi="Times New Roman" w:cs="Times New Roman"/>
          <w:sz w:val="28"/>
          <w:szCs w:val="28"/>
        </w:rPr>
        <w:t xml:space="preserve"> собі,</w:t>
      </w:r>
      <w:r w:rsidR="00CA22D7">
        <w:rPr>
          <w:rFonts w:ascii="Times New Roman" w:hAnsi="Times New Roman" w:cs="Times New Roman"/>
          <w:sz w:val="28"/>
          <w:szCs w:val="28"/>
          <w:lang w:val="uk-UA"/>
        </w:rPr>
        <w:t xml:space="preserve"> </w:t>
      </w:r>
      <w:r w:rsidRPr="00274C32">
        <w:rPr>
          <w:rFonts w:ascii="Times New Roman" w:hAnsi="Times New Roman" w:cs="Times New Roman"/>
          <w:sz w:val="28"/>
          <w:szCs w:val="28"/>
        </w:rPr>
        <w:t>мінорним настроєм. Самооцінка занижена. Разом з тим для нього характерні такі риси, як</w:t>
      </w:r>
      <w:r w:rsidR="00CA22D7">
        <w:rPr>
          <w:rFonts w:ascii="Times New Roman" w:hAnsi="Times New Roman" w:cs="Times New Roman"/>
          <w:sz w:val="28"/>
          <w:szCs w:val="28"/>
          <w:lang w:val="uk-UA"/>
        </w:rPr>
        <w:t xml:space="preserve"> </w:t>
      </w:r>
      <w:r w:rsidRPr="00274C32">
        <w:rPr>
          <w:rFonts w:ascii="Times New Roman" w:hAnsi="Times New Roman" w:cs="Times New Roman"/>
          <w:sz w:val="28"/>
          <w:szCs w:val="28"/>
        </w:rPr>
        <w:t>дружелюбність, самокритичніс</w:t>
      </w:r>
      <w:r w:rsidR="00CA22D7">
        <w:rPr>
          <w:rFonts w:ascii="Times New Roman" w:hAnsi="Times New Roman" w:cs="Times New Roman"/>
          <w:sz w:val="28"/>
          <w:szCs w:val="28"/>
        </w:rPr>
        <w:t xml:space="preserve">ть, старанність. Рідко вступає </w:t>
      </w:r>
      <w:r w:rsidR="00CA22D7">
        <w:rPr>
          <w:rFonts w:ascii="Times New Roman" w:hAnsi="Times New Roman" w:cs="Times New Roman"/>
          <w:sz w:val="28"/>
          <w:szCs w:val="28"/>
          <w:lang w:val="uk-UA"/>
        </w:rPr>
        <w:t>у</w:t>
      </w:r>
      <w:r w:rsidR="00CA22D7">
        <w:rPr>
          <w:rFonts w:ascii="Times New Roman" w:hAnsi="Times New Roman" w:cs="Times New Roman"/>
          <w:sz w:val="28"/>
          <w:szCs w:val="28"/>
        </w:rPr>
        <w:t xml:space="preserve"> конфлікти, граючи </w:t>
      </w:r>
      <w:r w:rsidR="00CA22D7">
        <w:rPr>
          <w:rFonts w:ascii="Times New Roman" w:hAnsi="Times New Roman" w:cs="Times New Roman"/>
          <w:sz w:val="28"/>
          <w:szCs w:val="28"/>
          <w:lang w:val="uk-UA"/>
        </w:rPr>
        <w:t>у</w:t>
      </w:r>
      <w:r w:rsidRPr="00274C32">
        <w:rPr>
          <w:rFonts w:ascii="Times New Roman" w:hAnsi="Times New Roman" w:cs="Times New Roman"/>
          <w:sz w:val="28"/>
          <w:szCs w:val="28"/>
        </w:rPr>
        <w:t xml:space="preserve"> них</w:t>
      </w:r>
      <w:r w:rsidR="00CA22D7">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пасивну роль, переважаючі стратегії поведінки </w:t>
      </w:r>
      <w:r w:rsidR="00CA22D7">
        <w:rPr>
          <w:rFonts w:ascii="Times New Roman" w:hAnsi="Times New Roman" w:cs="Times New Roman"/>
          <w:sz w:val="28"/>
          <w:szCs w:val="28"/>
          <w:lang w:val="uk-UA"/>
        </w:rPr>
        <w:t>у</w:t>
      </w:r>
      <w:r w:rsidR="00CA22D7">
        <w:rPr>
          <w:rFonts w:ascii="Times New Roman" w:hAnsi="Times New Roman" w:cs="Times New Roman"/>
          <w:sz w:val="28"/>
          <w:szCs w:val="28"/>
        </w:rPr>
        <w:t xml:space="preserve"> конфлікті – відхід і поступ</w:t>
      </w:r>
      <w:r w:rsidRPr="00274C32">
        <w:rPr>
          <w:rFonts w:ascii="Times New Roman" w:hAnsi="Times New Roman" w:cs="Times New Roman"/>
          <w:sz w:val="28"/>
          <w:szCs w:val="28"/>
        </w:rPr>
        <w:t>.</w:t>
      </w:r>
    </w:p>
    <w:p w:rsidR="00453342" w:rsidRPr="00274C32" w:rsidRDefault="00453342"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8. </w:t>
      </w:r>
      <w:r w:rsidRPr="00274C32">
        <w:rPr>
          <w:rFonts w:ascii="Times New Roman" w:hAnsi="Times New Roman" w:cs="Times New Roman"/>
          <w:i/>
          <w:iCs/>
          <w:sz w:val="28"/>
          <w:szCs w:val="28"/>
        </w:rPr>
        <w:t>Емотивний тип</w:t>
      </w:r>
      <w:r w:rsidRPr="00274C32">
        <w:rPr>
          <w:rFonts w:ascii="Times New Roman" w:hAnsi="Times New Roman" w:cs="Times New Roman"/>
          <w:sz w:val="28"/>
          <w:szCs w:val="28"/>
        </w:rPr>
        <w:t>. Відрізняється прагненням до спілкування у вузькому колі.</w:t>
      </w:r>
    </w:p>
    <w:p w:rsidR="00453342" w:rsidRPr="00274C32" w:rsidRDefault="00453342"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Встановлює добрі контакти тільки з невеликим вибраним товариством. Надмірно чутливий.</w:t>
      </w:r>
      <w:r w:rsidR="00CA22D7">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Слізний. Разом з тим для нього характерна доброта, </w:t>
      </w:r>
      <w:r w:rsidRPr="00274C32">
        <w:rPr>
          <w:rFonts w:ascii="Times New Roman" w:hAnsi="Times New Roman" w:cs="Times New Roman"/>
          <w:sz w:val="28"/>
          <w:szCs w:val="28"/>
        </w:rPr>
        <w:lastRenderedPageBreak/>
        <w:t>жалісливість, загострене почуття</w:t>
      </w:r>
      <w:r w:rsidR="00CA22D7">
        <w:rPr>
          <w:rFonts w:ascii="Times New Roman" w:hAnsi="Times New Roman" w:cs="Times New Roman"/>
          <w:sz w:val="28"/>
          <w:szCs w:val="28"/>
          <w:lang w:val="uk-UA"/>
        </w:rPr>
        <w:t xml:space="preserve"> </w:t>
      </w:r>
      <w:r w:rsidRPr="00274C32">
        <w:rPr>
          <w:rFonts w:ascii="Times New Roman" w:hAnsi="Times New Roman" w:cs="Times New Roman"/>
          <w:sz w:val="28"/>
          <w:szCs w:val="28"/>
        </w:rPr>
        <w:t>обов’яз</w:t>
      </w:r>
      <w:r w:rsidR="00CA22D7">
        <w:rPr>
          <w:rFonts w:ascii="Times New Roman" w:hAnsi="Times New Roman" w:cs="Times New Roman"/>
          <w:sz w:val="28"/>
          <w:szCs w:val="28"/>
        </w:rPr>
        <w:t xml:space="preserve">ку, старанність. Рідко вступає </w:t>
      </w:r>
      <w:r w:rsidR="00CA22D7">
        <w:rPr>
          <w:rFonts w:ascii="Times New Roman" w:hAnsi="Times New Roman" w:cs="Times New Roman"/>
          <w:sz w:val="28"/>
          <w:szCs w:val="28"/>
          <w:lang w:val="uk-UA"/>
        </w:rPr>
        <w:t>у</w:t>
      </w:r>
      <w:r w:rsidR="00CA22D7">
        <w:rPr>
          <w:rFonts w:ascii="Times New Roman" w:hAnsi="Times New Roman" w:cs="Times New Roman"/>
          <w:sz w:val="28"/>
          <w:szCs w:val="28"/>
        </w:rPr>
        <w:t xml:space="preserve"> конфлікти. </w:t>
      </w:r>
      <w:r w:rsidR="00CA22D7">
        <w:rPr>
          <w:rFonts w:ascii="Times New Roman" w:hAnsi="Times New Roman" w:cs="Times New Roman"/>
          <w:sz w:val="28"/>
          <w:szCs w:val="28"/>
          <w:lang w:val="uk-UA"/>
        </w:rPr>
        <w:t>У</w:t>
      </w:r>
      <w:r w:rsidRPr="00274C32">
        <w:rPr>
          <w:rFonts w:ascii="Times New Roman" w:hAnsi="Times New Roman" w:cs="Times New Roman"/>
          <w:sz w:val="28"/>
          <w:szCs w:val="28"/>
        </w:rPr>
        <w:t xml:space="preserve"> конфліктах грає пасивну роль, схильний</w:t>
      </w:r>
      <w:r w:rsidR="00CA22D7">
        <w:rPr>
          <w:rFonts w:ascii="Times New Roman" w:hAnsi="Times New Roman" w:cs="Times New Roman"/>
          <w:sz w:val="28"/>
          <w:szCs w:val="28"/>
          <w:lang w:val="uk-UA"/>
        </w:rPr>
        <w:t xml:space="preserve"> </w:t>
      </w:r>
      <w:r w:rsidRPr="00274C32">
        <w:rPr>
          <w:rFonts w:ascii="Times New Roman" w:hAnsi="Times New Roman" w:cs="Times New Roman"/>
          <w:sz w:val="28"/>
          <w:szCs w:val="28"/>
        </w:rPr>
        <w:t>до поступок.</w:t>
      </w:r>
    </w:p>
    <w:p w:rsidR="00453342" w:rsidRPr="00274C32" w:rsidRDefault="00453342"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9. </w:t>
      </w:r>
      <w:r w:rsidRPr="00274C32">
        <w:rPr>
          <w:rFonts w:ascii="Times New Roman" w:hAnsi="Times New Roman" w:cs="Times New Roman"/>
          <w:i/>
          <w:iCs/>
          <w:sz w:val="28"/>
          <w:szCs w:val="28"/>
        </w:rPr>
        <w:t>Демонстративний тип</w:t>
      </w:r>
      <w:r w:rsidRPr="00274C32">
        <w:rPr>
          <w:rFonts w:ascii="Times New Roman" w:hAnsi="Times New Roman" w:cs="Times New Roman"/>
          <w:sz w:val="28"/>
          <w:szCs w:val="28"/>
        </w:rPr>
        <w:t>. Відрізняється легкістю встановлення контактів, прагненням</w:t>
      </w:r>
      <w:r w:rsidR="00CA22D7">
        <w:rPr>
          <w:rFonts w:ascii="Times New Roman" w:hAnsi="Times New Roman" w:cs="Times New Roman"/>
          <w:sz w:val="28"/>
          <w:szCs w:val="28"/>
          <w:lang w:val="uk-UA"/>
        </w:rPr>
        <w:t xml:space="preserve"> </w:t>
      </w:r>
      <w:r w:rsidRPr="00274C32">
        <w:rPr>
          <w:rFonts w:ascii="Times New Roman" w:hAnsi="Times New Roman" w:cs="Times New Roman"/>
          <w:sz w:val="28"/>
          <w:szCs w:val="28"/>
        </w:rPr>
        <w:t>до лідерства, жаданням влади і слави. Схильний до інтриг. Ввічливий, артистичний. Разом з</w:t>
      </w:r>
      <w:r w:rsidR="00CA22D7">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тим люди даного типу егоїстичні, лицемірні, хвалькуваті. Конфліктний. </w:t>
      </w:r>
      <w:r w:rsidR="00CA22D7">
        <w:rPr>
          <w:rFonts w:ascii="Times New Roman" w:hAnsi="Times New Roman" w:cs="Times New Roman"/>
          <w:sz w:val="28"/>
          <w:szCs w:val="28"/>
          <w:lang w:val="uk-UA"/>
        </w:rPr>
        <w:t>У</w:t>
      </w:r>
      <w:r w:rsidRPr="00274C32">
        <w:rPr>
          <w:rFonts w:ascii="Times New Roman" w:hAnsi="Times New Roman" w:cs="Times New Roman"/>
          <w:sz w:val="28"/>
          <w:szCs w:val="28"/>
        </w:rPr>
        <w:t xml:space="preserve"> конфлікті</w:t>
      </w:r>
      <w:r w:rsidR="00CA22D7">
        <w:rPr>
          <w:rFonts w:ascii="Times New Roman" w:hAnsi="Times New Roman" w:cs="Times New Roman"/>
          <w:sz w:val="28"/>
          <w:szCs w:val="28"/>
          <w:lang w:val="uk-UA"/>
        </w:rPr>
        <w:t xml:space="preserve"> </w:t>
      </w:r>
      <w:r w:rsidRPr="00274C32">
        <w:rPr>
          <w:rFonts w:ascii="Times New Roman" w:hAnsi="Times New Roman" w:cs="Times New Roman"/>
          <w:sz w:val="28"/>
          <w:szCs w:val="28"/>
        </w:rPr>
        <w:t>активний.</w:t>
      </w:r>
    </w:p>
    <w:p w:rsidR="00453342" w:rsidRDefault="00453342"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10. </w:t>
      </w:r>
      <w:r w:rsidRPr="00274C32">
        <w:rPr>
          <w:rFonts w:ascii="Times New Roman" w:hAnsi="Times New Roman" w:cs="Times New Roman"/>
          <w:i/>
          <w:iCs/>
          <w:sz w:val="28"/>
          <w:szCs w:val="28"/>
        </w:rPr>
        <w:t xml:space="preserve">Екзальтований тип </w:t>
      </w:r>
      <w:r w:rsidRPr="00274C32">
        <w:rPr>
          <w:rFonts w:ascii="Times New Roman" w:hAnsi="Times New Roman" w:cs="Times New Roman"/>
          <w:sz w:val="28"/>
          <w:szCs w:val="28"/>
        </w:rPr>
        <w:t>(від лат. exaltatio – захоплений, збуджений стан, хвороблива</w:t>
      </w:r>
      <w:r w:rsidR="00CA22D7">
        <w:rPr>
          <w:rFonts w:ascii="Times New Roman" w:hAnsi="Times New Roman" w:cs="Times New Roman"/>
          <w:sz w:val="28"/>
          <w:szCs w:val="28"/>
          <w:lang w:val="uk-UA"/>
        </w:rPr>
        <w:t xml:space="preserve"> </w:t>
      </w:r>
      <w:r w:rsidRPr="00274C32">
        <w:rPr>
          <w:rFonts w:ascii="Times New Roman" w:hAnsi="Times New Roman" w:cs="Times New Roman"/>
          <w:sz w:val="28"/>
          <w:szCs w:val="28"/>
        </w:rPr>
        <w:t>жвавість). Відрізняється високою контактністю. Балакучий, влюбливий. Прив’язаний і</w:t>
      </w:r>
      <w:r w:rsidR="00CA22D7">
        <w:rPr>
          <w:rFonts w:ascii="Times New Roman" w:hAnsi="Times New Roman" w:cs="Times New Roman"/>
          <w:sz w:val="28"/>
          <w:szCs w:val="28"/>
          <w:lang w:val="uk-UA"/>
        </w:rPr>
        <w:t xml:space="preserve"> </w:t>
      </w:r>
      <w:r w:rsidRPr="00274C32">
        <w:rPr>
          <w:rFonts w:ascii="Times New Roman" w:hAnsi="Times New Roman" w:cs="Times New Roman"/>
          <w:sz w:val="28"/>
          <w:szCs w:val="28"/>
        </w:rPr>
        <w:t>уважний до друзів і близьким, піддається сьогохвилинним настроям.</w:t>
      </w:r>
    </w:p>
    <w:p w:rsidR="00CA22D7" w:rsidRDefault="00CA22D7" w:rsidP="00CA22D7">
      <w:pPr>
        <w:autoSpaceDE w:val="0"/>
        <w:autoSpaceDN w:val="0"/>
        <w:adjustRightInd w:val="0"/>
        <w:spacing w:after="0" w:line="240" w:lineRule="auto"/>
        <w:jc w:val="center"/>
        <w:rPr>
          <w:rFonts w:ascii="Times New Roman" w:hAnsi="Times New Roman" w:cs="Times New Roman"/>
          <w:sz w:val="28"/>
          <w:szCs w:val="28"/>
          <w:lang w:val="uk-UA"/>
        </w:rPr>
      </w:pPr>
    </w:p>
    <w:p w:rsidR="00D91E3C" w:rsidRDefault="00D91E3C" w:rsidP="00CA22D7">
      <w:pPr>
        <w:autoSpaceDE w:val="0"/>
        <w:autoSpaceDN w:val="0"/>
        <w:adjustRightInd w:val="0"/>
        <w:spacing w:after="0" w:line="240" w:lineRule="auto"/>
        <w:jc w:val="center"/>
        <w:rPr>
          <w:rFonts w:ascii="Times New Roman" w:hAnsi="Times New Roman" w:cs="Times New Roman"/>
          <w:sz w:val="28"/>
          <w:szCs w:val="28"/>
          <w:lang w:val="uk-UA"/>
        </w:rPr>
      </w:pPr>
    </w:p>
    <w:p w:rsidR="00D91E3C" w:rsidRDefault="00D91E3C" w:rsidP="00CA22D7">
      <w:pPr>
        <w:autoSpaceDE w:val="0"/>
        <w:autoSpaceDN w:val="0"/>
        <w:adjustRightInd w:val="0"/>
        <w:spacing w:after="0" w:line="240" w:lineRule="auto"/>
        <w:jc w:val="center"/>
        <w:rPr>
          <w:rFonts w:ascii="Times New Roman" w:hAnsi="Times New Roman" w:cs="Times New Roman"/>
          <w:sz w:val="28"/>
          <w:szCs w:val="28"/>
          <w:lang w:val="uk-UA"/>
        </w:rPr>
      </w:pPr>
    </w:p>
    <w:p w:rsidR="00D91E3C" w:rsidRDefault="00D91E3C" w:rsidP="00CA22D7">
      <w:pPr>
        <w:autoSpaceDE w:val="0"/>
        <w:autoSpaceDN w:val="0"/>
        <w:adjustRightInd w:val="0"/>
        <w:spacing w:after="0" w:line="240" w:lineRule="auto"/>
        <w:jc w:val="center"/>
        <w:rPr>
          <w:rFonts w:ascii="Times New Roman" w:hAnsi="Times New Roman" w:cs="Times New Roman"/>
          <w:sz w:val="28"/>
          <w:szCs w:val="28"/>
          <w:lang w:val="uk-UA"/>
        </w:rPr>
      </w:pPr>
    </w:p>
    <w:p w:rsidR="00D91E3C" w:rsidRDefault="00D91E3C" w:rsidP="00CA22D7">
      <w:pPr>
        <w:autoSpaceDE w:val="0"/>
        <w:autoSpaceDN w:val="0"/>
        <w:adjustRightInd w:val="0"/>
        <w:spacing w:after="0" w:line="240" w:lineRule="auto"/>
        <w:jc w:val="center"/>
        <w:rPr>
          <w:rFonts w:ascii="Times New Roman" w:hAnsi="Times New Roman" w:cs="Times New Roman"/>
          <w:sz w:val="28"/>
          <w:szCs w:val="28"/>
          <w:lang w:val="uk-UA"/>
        </w:rPr>
      </w:pPr>
    </w:p>
    <w:p w:rsidR="00D91E3C" w:rsidRDefault="00D91E3C" w:rsidP="00CA22D7">
      <w:pPr>
        <w:autoSpaceDE w:val="0"/>
        <w:autoSpaceDN w:val="0"/>
        <w:adjustRightInd w:val="0"/>
        <w:spacing w:after="0" w:line="240" w:lineRule="auto"/>
        <w:jc w:val="center"/>
        <w:rPr>
          <w:rFonts w:ascii="Times New Roman" w:hAnsi="Times New Roman" w:cs="Times New Roman"/>
          <w:sz w:val="28"/>
          <w:szCs w:val="28"/>
          <w:lang w:val="uk-UA"/>
        </w:rPr>
      </w:pPr>
    </w:p>
    <w:p w:rsidR="00D91E3C" w:rsidRDefault="00D91E3C" w:rsidP="00CA22D7">
      <w:pPr>
        <w:autoSpaceDE w:val="0"/>
        <w:autoSpaceDN w:val="0"/>
        <w:adjustRightInd w:val="0"/>
        <w:spacing w:after="0" w:line="240" w:lineRule="auto"/>
        <w:jc w:val="center"/>
        <w:rPr>
          <w:rFonts w:ascii="Times New Roman" w:hAnsi="Times New Roman" w:cs="Times New Roman"/>
          <w:sz w:val="28"/>
          <w:szCs w:val="28"/>
          <w:lang w:val="uk-UA"/>
        </w:rPr>
      </w:pPr>
    </w:p>
    <w:p w:rsidR="00D91E3C" w:rsidRDefault="00D91E3C" w:rsidP="00CA22D7">
      <w:pPr>
        <w:autoSpaceDE w:val="0"/>
        <w:autoSpaceDN w:val="0"/>
        <w:adjustRightInd w:val="0"/>
        <w:spacing w:after="0" w:line="240" w:lineRule="auto"/>
        <w:jc w:val="center"/>
        <w:rPr>
          <w:rFonts w:ascii="Times New Roman" w:hAnsi="Times New Roman" w:cs="Times New Roman"/>
          <w:sz w:val="28"/>
          <w:szCs w:val="28"/>
          <w:lang w:val="uk-UA"/>
        </w:rPr>
      </w:pPr>
    </w:p>
    <w:p w:rsidR="00D91E3C" w:rsidRDefault="00D91E3C" w:rsidP="00CA22D7">
      <w:pPr>
        <w:autoSpaceDE w:val="0"/>
        <w:autoSpaceDN w:val="0"/>
        <w:adjustRightInd w:val="0"/>
        <w:spacing w:after="0" w:line="240" w:lineRule="auto"/>
        <w:jc w:val="center"/>
        <w:rPr>
          <w:rFonts w:ascii="Times New Roman" w:hAnsi="Times New Roman" w:cs="Times New Roman"/>
          <w:sz w:val="28"/>
          <w:szCs w:val="28"/>
          <w:lang w:val="uk-UA"/>
        </w:rPr>
      </w:pPr>
    </w:p>
    <w:p w:rsidR="00D91E3C" w:rsidRDefault="00D91E3C" w:rsidP="00CA22D7">
      <w:pPr>
        <w:autoSpaceDE w:val="0"/>
        <w:autoSpaceDN w:val="0"/>
        <w:adjustRightInd w:val="0"/>
        <w:spacing w:after="0" w:line="240" w:lineRule="auto"/>
        <w:jc w:val="center"/>
        <w:rPr>
          <w:rFonts w:ascii="Times New Roman" w:hAnsi="Times New Roman" w:cs="Times New Roman"/>
          <w:sz w:val="28"/>
          <w:szCs w:val="28"/>
          <w:lang w:val="uk-UA"/>
        </w:rPr>
      </w:pPr>
    </w:p>
    <w:p w:rsidR="00D91E3C" w:rsidRDefault="00D91E3C" w:rsidP="00CA22D7">
      <w:pPr>
        <w:autoSpaceDE w:val="0"/>
        <w:autoSpaceDN w:val="0"/>
        <w:adjustRightInd w:val="0"/>
        <w:spacing w:after="0" w:line="240" w:lineRule="auto"/>
        <w:jc w:val="center"/>
        <w:rPr>
          <w:rFonts w:ascii="Times New Roman" w:hAnsi="Times New Roman" w:cs="Times New Roman"/>
          <w:sz w:val="28"/>
          <w:szCs w:val="28"/>
          <w:lang w:val="uk-UA"/>
        </w:rPr>
      </w:pPr>
    </w:p>
    <w:p w:rsidR="00D91E3C" w:rsidRDefault="00D91E3C" w:rsidP="00CA22D7">
      <w:pPr>
        <w:autoSpaceDE w:val="0"/>
        <w:autoSpaceDN w:val="0"/>
        <w:adjustRightInd w:val="0"/>
        <w:spacing w:after="0" w:line="240" w:lineRule="auto"/>
        <w:jc w:val="center"/>
        <w:rPr>
          <w:rFonts w:ascii="Times New Roman" w:hAnsi="Times New Roman" w:cs="Times New Roman"/>
          <w:sz w:val="28"/>
          <w:szCs w:val="28"/>
          <w:lang w:val="uk-UA"/>
        </w:rPr>
      </w:pPr>
    </w:p>
    <w:p w:rsidR="00D91E3C" w:rsidRDefault="00D91E3C" w:rsidP="00CA22D7">
      <w:pPr>
        <w:autoSpaceDE w:val="0"/>
        <w:autoSpaceDN w:val="0"/>
        <w:adjustRightInd w:val="0"/>
        <w:spacing w:after="0" w:line="240" w:lineRule="auto"/>
        <w:jc w:val="center"/>
        <w:rPr>
          <w:rFonts w:ascii="Times New Roman" w:hAnsi="Times New Roman" w:cs="Times New Roman"/>
          <w:sz w:val="28"/>
          <w:szCs w:val="28"/>
          <w:lang w:val="uk-UA"/>
        </w:rPr>
      </w:pPr>
    </w:p>
    <w:p w:rsidR="00D91E3C" w:rsidRDefault="00D91E3C" w:rsidP="00CA22D7">
      <w:pPr>
        <w:autoSpaceDE w:val="0"/>
        <w:autoSpaceDN w:val="0"/>
        <w:adjustRightInd w:val="0"/>
        <w:spacing w:after="0" w:line="240" w:lineRule="auto"/>
        <w:jc w:val="center"/>
        <w:rPr>
          <w:rFonts w:ascii="Times New Roman" w:hAnsi="Times New Roman" w:cs="Times New Roman"/>
          <w:sz w:val="28"/>
          <w:szCs w:val="28"/>
          <w:lang w:val="uk-UA"/>
        </w:rPr>
      </w:pPr>
    </w:p>
    <w:p w:rsidR="00D91E3C" w:rsidRDefault="00D91E3C" w:rsidP="00CA22D7">
      <w:pPr>
        <w:autoSpaceDE w:val="0"/>
        <w:autoSpaceDN w:val="0"/>
        <w:adjustRightInd w:val="0"/>
        <w:spacing w:after="0" w:line="240" w:lineRule="auto"/>
        <w:jc w:val="center"/>
        <w:rPr>
          <w:rFonts w:ascii="Times New Roman" w:hAnsi="Times New Roman" w:cs="Times New Roman"/>
          <w:sz w:val="28"/>
          <w:szCs w:val="28"/>
          <w:lang w:val="uk-UA"/>
        </w:rPr>
      </w:pPr>
    </w:p>
    <w:p w:rsidR="00D91E3C" w:rsidRDefault="00D91E3C" w:rsidP="00CA22D7">
      <w:pPr>
        <w:autoSpaceDE w:val="0"/>
        <w:autoSpaceDN w:val="0"/>
        <w:adjustRightInd w:val="0"/>
        <w:spacing w:after="0" w:line="240" w:lineRule="auto"/>
        <w:jc w:val="center"/>
        <w:rPr>
          <w:rFonts w:ascii="Times New Roman" w:hAnsi="Times New Roman" w:cs="Times New Roman"/>
          <w:sz w:val="28"/>
          <w:szCs w:val="28"/>
          <w:lang w:val="uk-UA"/>
        </w:rPr>
      </w:pPr>
    </w:p>
    <w:p w:rsidR="00D91E3C" w:rsidRDefault="00D91E3C" w:rsidP="00CA22D7">
      <w:pPr>
        <w:autoSpaceDE w:val="0"/>
        <w:autoSpaceDN w:val="0"/>
        <w:adjustRightInd w:val="0"/>
        <w:spacing w:after="0" w:line="240" w:lineRule="auto"/>
        <w:jc w:val="center"/>
        <w:rPr>
          <w:rFonts w:ascii="Times New Roman" w:hAnsi="Times New Roman" w:cs="Times New Roman"/>
          <w:sz w:val="28"/>
          <w:szCs w:val="28"/>
          <w:lang w:val="uk-UA"/>
        </w:rPr>
      </w:pPr>
    </w:p>
    <w:p w:rsidR="00D91E3C" w:rsidRDefault="00D91E3C" w:rsidP="00CA22D7">
      <w:pPr>
        <w:autoSpaceDE w:val="0"/>
        <w:autoSpaceDN w:val="0"/>
        <w:adjustRightInd w:val="0"/>
        <w:spacing w:after="0" w:line="240" w:lineRule="auto"/>
        <w:jc w:val="center"/>
        <w:rPr>
          <w:rFonts w:ascii="Times New Roman" w:hAnsi="Times New Roman" w:cs="Times New Roman"/>
          <w:sz w:val="28"/>
          <w:szCs w:val="28"/>
          <w:lang w:val="uk-UA"/>
        </w:rPr>
      </w:pPr>
    </w:p>
    <w:p w:rsidR="00D91E3C" w:rsidRDefault="00D91E3C" w:rsidP="00CA22D7">
      <w:pPr>
        <w:autoSpaceDE w:val="0"/>
        <w:autoSpaceDN w:val="0"/>
        <w:adjustRightInd w:val="0"/>
        <w:spacing w:after="0" w:line="240" w:lineRule="auto"/>
        <w:jc w:val="center"/>
        <w:rPr>
          <w:rFonts w:ascii="Times New Roman" w:hAnsi="Times New Roman" w:cs="Times New Roman"/>
          <w:sz w:val="28"/>
          <w:szCs w:val="28"/>
          <w:lang w:val="uk-UA"/>
        </w:rPr>
      </w:pPr>
    </w:p>
    <w:p w:rsidR="00D91E3C" w:rsidRDefault="00D91E3C" w:rsidP="00CA22D7">
      <w:pPr>
        <w:autoSpaceDE w:val="0"/>
        <w:autoSpaceDN w:val="0"/>
        <w:adjustRightInd w:val="0"/>
        <w:spacing w:after="0" w:line="240" w:lineRule="auto"/>
        <w:jc w:val="center"/>
        <w:rPr>
          <w:rFonts w:ascii="Times New Roman" w:hAnsi="Times New Roman" w:cs="Times New Roman"/>
          <w:sz w:val="28"/>
          <w:szCs w:val="28"/>
          <w:lang w:val="uk-UA"/>
        </w:rPr>
      </w:pPr>
    </w:p>
    <w:p w:rsidR="00D91E3C" w:rsidRPr="00CA22D7" w:rsidRDefault="00D91E3C" w:rsidP="00CA22D7">
      <w:pPr>
        <w:autoSpaceDE w:val="0"/>
        <w:autoSpaceDN w:val="0"/>
        <w:adjustRightInd w:val="0"/>
        <w:spacing w:after="0" w:line="240" w:lineRule="auto"/>
        <w:jc w:val="center"/>
        <w:rPr>
          <w:rFonts w:ascii="Times New Roman" w:hAnsi="Times New Roman" w:cs="Times New Roman"/>
          <w:sz w:val="28"/>
          <w:szCs w:val="28"/>
          <w:lang w:val="uk-UA"/>
        </w:rPr>
      </w:pPr>
    </w:p>
    <w:p w:rsidR="00956CBD" w:rsidRDefault="00956CBD" w:rsidP="00CA22D7">
      <w:pPr>
        <w:autoSpaceDE w:val="0"/>
        <w:autoSpaceDN w:val="0"/>
        <w:adjustRightInd w:val="0"/>
        <w:spacing w:after="0" w:line="240" w:lineRule="auto"/>
        <w:jc w:val="center"/>
        <w:rPr>
          <w:rFonts w:ascii="Times New Roman" w:hAnsi="Times New Roman" w:cs="Times New Roman"/>
          <w:b/>
          <w:bCs/>
          <w:i/>
          <w:sz w:val="28"/>
          <w:szCs w:val="28"/>
          <w:lang w:val="uk-UA"/>
        </w:rPr>
      </w:pPr>
    </w:p>
    <w:p w:rsidR="00956CBD" w:rsidRDefault="00956CBD" w:rsidP="00CA22D7">
      <w:pPr>
        <w:autoSpaceDE w:val="0"/>
        <w:autoSpaceDN w:val="0"/>
        <w:adjustRightInd w:val="0"/>
        <w:spacing w:after="0" w:line="240" w:lineRule="auto"/>
        <w:jc w:val="center"/>
        <w:rPr>
          <w:rFonts w:ascii="Times New Roman" w:hAnsi="Times New Roman" w:cs="Times New Roman"/>
          <w:b/>
          <w:bCs/>
          <w:i/>
          <w:sz w:val="28"/>
          <w:szCs w:val="28"/>
          <w:lang w:val="uk-UA"/>
        </w:rPr>
      </w:pPr>
    </w:p>
    <w:p w:rsidR="00956CBD" w:rsidRDefault="00956CBD" w:rsidP="00CA22D7">
      <w:pPr>
        <w:autoSpaceDE w:val="0"/>
        <w:autoSpaceDN w:val="0"/>
        <w:adjustRightInd w:val="0"/>
        <w:spacing w:after="0" w:line="240" w:lineRule="auto"/>
        <w:jc w:val="center"/>
        <w:rPr>
          <w:rFonts w:ascii="Times New Roman" w:hAnsi="Times New Roman" w:cs="Times New Roman"/>
          <w:b/>
          <w:bCs/>
          <w:i/>
          <w:sz w:val="28"/>
          <w:szCs w:val="28"/>
          <w:lang w:val="uk-UA"/>
        </w:rPr>
      </w:pPr>
    </w:p>
    <w:p w:rsidR="00956CBD" w:rsidRDefault="00956CBD" w:rsidP="00CA22D7">
      <w:pPr>
        <w:autoSpaceDE w:val="0"/>
        <w:autoSpaceDN w:val="0"/>
        <w:adjustRightInd w:val="0"/>
        <w:spacing w:after="0" w:line="240" w:lineRule="auto"/>
        <w:jc w:val="center"/>
        <w:rPr>
          <w:rFonts w:ascii="Times New Roman" w:hAnsi="Times New Roman" w:cs="Times New Roman"/>
          <w:b/>
          <w:bCs/>
          <w:i/>
          <w:sz w:val="28"/>
          <w:szCs w:val="28"/>
          <w:lang w:val="uk-UA"/>
        </w:rPr>
      </w:pPr>
    </w:p>
    <w:p w:rsidR="00956CBD" w:rsidRDefault="00956CBD" w:rsidP="00CA22D7">
      <w:pPr>
        <w:autoSpaceDE w:val="0"/>
        <w:autoSpaceDN w:val="0"/>
        <w:adjustRightInd w:val="0"/>
        <w:spacing w:after="0" w:line="240" w:lineRule="auto"/>
        <w:jc w:val="center"/>
        <w:rPr>
          <w:rFonts w:ascii="Times New Roman" w:hAnsi="Times New Roman" w:cs="Times New Roman"/>
          <w:b/>
          <w:bCs/>
          <w:i/>
          <w:sz w:val="28"/>
          <w:szCs w:val="28"/>
          <w:lang w:val="uk-UA"/>
        </w:rPr>
      </w:pPr>
    </w:p>
    <w:p w:rsidR="00956CBD" w:rsidRDefault="00956CBD" w:rsidP="00CA22D7">
      <w:pPr>
        <w:autoSpaceDE w:val="0"/>
        <w:autoSpaceDN w:val="0"/>
        <w:adjustRightInd w:val="0"/>
        <w:spacing w:after="0" w:line="240" w:lineRule="auto"/>
        <w:jc w:val="center"/>
        <w:rPr>
          <w:rFonts w:ascii="Times New Roman" w:hAnsi="Times New Roman" w:cs="Times New Roman"/>
          <w:b/>
          <w:bCs/>
          <w:i/>
          <w:sz w:val="28"/>
          <w:szCs w:val="28"/>
          <w:lang w:val="uk-UA"/>
        </w:rPr>
      </w:pPr>
    </w:p>
    <w:p w:rsidR="00956CBD" w:rsidRDefault="00956CBD" w:rsidP="00CA22D7">
      <w:pPr>
        <w:autoSpaceDE w:val="0"/>
        <w:autoSpaceDN w:val="0"/>
        <w:adjustRightInd w:val="0"/>
        <w:spacing w:after="0" w:line="240" w:lineRule="auto"/>
        <w:jc w:val="center"/>
        <w:rPr>
          <w:rFonts w:ascii="Times New Roman" w:hAnsi="Times New Roman" w:cs="Times New Roman"/>
          <w:b/>
          <w:bCs/>
          <w:i/>
          <w:sz w:val="28"/>
          <w:szCs w:val="28"/>
          <w:lang w:val="uk-UA"/>
        </w:rPr>
      </w:pPr>
    </w:p>
    <w:p w:rsidR="00956CBD" w:rsidRDefault="00956CBD" w:rsidP="00CA22D7">
      <w:pPr>
        <w:autoSpaceDE w:val="0"/>
        <w:autoSpaceDN w:val="0"/>
        <w:adjustRightInd w:val="0"/>
        <w:spacing w:after="0" w:line="240" w:lineRule="auto"/>
        <w:jc w:val="center"/>
        <w:rPr>
          <w:rFonts w:ascii="Times New Roman" w:hAnsi="Times New Roman" w:cs="Times New Roman"/>
          <w:b/>
          <w:bCs/>
          <w:i/>
          <w:sz w:val="28"/>
          <w:szCs w:val="28"/>
          <w:lang w:val="uk-UA"/>
        </w:rPr>
      </w:pPr>
    </w:p>
    <w:p w:rsidR="00956CBD" w:rsidRDefault="00956CBD" w:rsidP="00CA22D7">
      <w:pPr>
        <w:autoSpaceDE w:val="0"/>
        <w:autoSpaceDN w:val="0"/>
        <w:adjustRightInd w:val="0"/>
        <w:spacing w:after="0" w:line="240" w:lineRule="auto"/>
        <w:jc w:val="center"/>
        <w:rPr>
          <w:rFonts w:ascii="Times New Roman" w:hAnsi="Times New Roman" w:cs="Times New Roman"/>
          <w:b/>
          <w:bCs/>
          <w:i/>
          <w:sz w:val="28"/>
          <w:szCs w:val="28"/>
          <w:lang w:val="uk-UA"/>
        </w:rPr>
      </w:pPr>
    </w:p>
    <w:p w:rsidR="00956CBD" w:rsidRDefault="00956CBD" w:rsidP="00CA22D7">
      <w:pPr>
        <w:autoSpaceDE w:val="0"/>
        <w:autoSpaceDN w:val="0"/>
        <w:adjustRightInd w:val="0"/>
        <w:spacing w:after="0" w:line="240" w:lineRule="auto"/>
        <w:jc w:val="center"/>
        <w:rPr>
          <w:rFonts w:ascii="Times New Roman" w:hAnsi="Times New Roman" w:cs="Times New Roman"/>
          <w:b/>
          <w:bCs/>
          <w:i/>
          <w:sz w:val="28"/>
          <w:szCs w:val="28"/>
          <w:lang w:val="uk-UA"/>
        </w:rPr>
      </w:pPr>
    </w:p>
    <w:p w:rsidR="00956CBD" w:rsidRDefault="00956CBD" w:rsidP="00CA22D7">
      <w:pPr>
        <w:autoSpaceDE w:val="0"/>
        <w:autoSpaceDN w:val="0"/>
        <w:adjustRightInd w:val="0"/>
        <w:spacing w:after="0" w:line="240" w:lineRule="auto"/>
        <w:jc w:val="center"/>
        <w:rPr>
          <w:rFonts w:ascii="Times New Roman" w:hAnsi="Times New Roman" w:cs="Times New Roman"/>
          <w:b/>
          <w:bCs/>
          <w:i/>
          <w:sz w:val="28"/>
          <w:szCs w:val="28"/>
          <w:lang w:val="uk-UA"/>
        </w:rPr>
      </w:pPr>
    </w:p>
    <w:p w:rsidR="00956CBD" w:rsidRDefault="00956CBD" w:rsidP="00CA22D7">
      <w:pPr>
        <w:autoSpaceDE w:val="0"/>
        <w:autoSpaceDN w:val="0"/>
        <w:adjustRightInd w:val="0"/>
        <w:spacing w:after="0" w:line="240" w:lineRule="auto"/>
        <w:jc w:val="center"/>
        <w:rPr>
          <w:rFonts w:ascii="Times New Roman" w:hAnsi="Times New Roman" w:cs="Times New Roman"/>
          <w:b/>
          <w:bCs/>
          <w:i/>
          <w:sz w:val="28"/>
          <w:szCs w:val="28"/>
          <w:lang w:val="uk-UA"/>
        </w:rPr>
      </w:pPr>
    </w:p>
    <w:p w:rsidR="00956CBD" w:rsidRDefault="00956CBD" w:rsidP="00CA22D7">
      <w:pPr>
        <w:autoSpaceDE w:val="0"/>
        <w:autoSpaceDN w:val="0"/>
        <w:adjustRightInd w:val="0"/>
        <w:spacing w:after="0" w:line="240" w:lineRule="auto"/>
        <w:jc w:val="center"/>
        <w:rPr>
          <w:rFonts w:ascii="Times New Roman" w:hAnsi="Times New Roman" w:cs="Times New Roman"/>
          <w:b/>
          <w:bCs/>
          <w:i/>
          <w:sz w:val="28"/>
          <w:szCs w:val="28"/>
          <w:lang w:val="uk-UA"/>
        </w:rPr>
      </w:pPr>
    </w:p>
    <w:p w:rsidR="00956CBD" w:rsidRDefault="00956CBD" w:rsidP="00CA22D7">
      <w:pPr>
        <w:autoSpaceDE w:val="0"/>
        <w:autoSpaceDN w:val="0"/>
        <w:adjustRightInd w:val="0"/>
        <w:spacing w:after="0" w:line="240" w:lineRule="auto"/>
        <w:jc w:val="center"/>
        <w:rPr>
          <w:rFonts w:ascii="Times New Roman" w:hAnsi="Times New Roman" w:cs="Times New Roman"/>
          <w:b/>
          <w:bCs/>
          <w:i/>
          <w:sz w:val="28"/>
          <w:szCs w:val="28"/>
          <w:lang w:val="uk-UA"/>
        </w:rPr>
      </w:pPr>
    </w:p>
    <w:p w:rsidR="00453342" w:rsidRPr="00CA22D7" w:rsidRDefault="000F61B9" w:rsidP="00CA22D7">
      <w:pPr>
        <w:autoSpaceDE w:val="0"/>
        <w:autoSpaceDN w:val="0"/>
        <w:adjustRightInd w:val="0"/>
        <w:spacing w:after="0" w:line="240" w:lineRule="auto"/>
        <w:jc w:val="center"/>
        <w:rPr>
          <w:rFonts w:ascii="Times New Roman" w:hAnsi="Times New Roman" w:cs="Times New Roman"/>
          <w:b/>
          <w:bCs/>
          <w:i/>
          <w:sz w:val="28"/>
          <w:szCs w:val="28"/>
          <w:lang w:val="uk-UA"/>
        </w:rPr>
      </w:pPr>
      <w:r>
        <w:rPr>
          <w:rFonts w:ascii="Times New Roman" w:hAnsi="Times New Roman" w:cs="Times New Roman"/>
          <w:b/>
          <w:bCs/>
          <w:i/>
          <w:sz w:val="28"/>
          <w:szCs w:val="28"/>
          <w:lang w:val="uk-UA"/>
        </w:rPr>
        <w:lastRenderedPageBreak/>
        <w:t>3.3</w:t>
      </w:r>
      <w:r w:rsidR="00D91E3C">
        <w:rPr>
          <w:rFonts w:ascii="Times New Roman" w:hAnsi="Times New Roman" w:cs="Times New Roman"/>
          <w:b/>
          <w:bCs/>
          <w:i/>
          <w:sz w:val="28"/>
          <w:szCs w:val="28"/>
          <w:lang w:val="uk-UA"/>
        </w:rPr>
        <w:t>.</w:t>
      </w:r>
      <w:r>
        <w:rPr>
          <w:rFonts w:ascii="Times New Roman" w:hAnsi="Times New Roman" w:cs="Times New Roman"/>
          <w:b/>
          <w:bCs/>
          <w:i/>
          <w:sz w:val="28"/>
          <w:szCs w:val="28"/>
          <w:lang w:val="uk-UA"/>
        </w:rPr>
        <w:t xml:space="preserve">2. </w:t>
      </w:r>
      <w:r w:rsidR="00D91E3C">
        <w:rPr>
          <w:rFonts w:ascii="Times New Roman" w:hAnsi="Times New Roman" w:cs="Times New Roman"/>
          <w:b/>
          <w:bCs/>
          <w:i/>
          <w:sz w:val="28"/>
          <w:szCs w:val="28"/>
          <w:lang w:val="uk-UA"/>
        </w:rPr>
        <w:t xml:space="preserve"> </w:t>
      </w:r>
      <w:r w:rsidR="00453342" w:rsidRPr="00A21D8F">
        <w:rPr>
          <w:rFonts w:ascii="Times New Roman" w:hAnsi="Times New Roman" w:cs="Times New Roman"/>
          <w:b/>
          <w:bCs/>
          <w:i/>
          <w:sz w:val="28"/>
          <w:szCs w:val="28"/>
          <w:lang w:val="uk-UA"/>
        </w:rPr>
        <w:t>МЕТОДИКИ ВИВЧЕННЯ ПРОЯВІВ ВАЖКОВИХОВУВАНОСТІ</w:t>
      </w:r>
    </w:p>
    <w:p w:rsidR="00CA22D7" w:rsidRPr="00CA22D7" w:rsidRDefault="00CA22D7" w:rsidP="00CA22D7">
      <w:pPr>
        <w:autoSpaceDE w:val="0"/>
        <w:autoSpaceDN w:val="0"/>
        <w:adjustRightInd w:val="0"/>
        <w:spacing w:after="0" w:line="240" w:lineRule="auto"/>
        <w:jc w:val="center"/>
        <w:rPr>
          <w:rFonts w:ascii="Times New Roman" w:hAnsi="Times New Roman" w:cs="Times New Roman"/>
          <w:b/>
          <w:bCs/>
          <w:i/>
          <w:sz w:val="28"/>
          <w:szCs w:val="28"/>
          <w:lang w:val="uk-UA"/>
        </w:rPr>
      </w:pPr>
    </w:p>
    <w:p w:rsidR="00453342" w:rsidRPr="00A21D8F" w:rsidRDefault="00453342" w:rsidP="00CA22D7">
      <w:pPr>
        <w:autoSpaceDE w:val="0"/>
        <w:autoSpaceDN w:val="0"/>
        <w:adjustRightInd w:val="0"/>
        <w:spacing w:after="0" w:line="240" w:lineRule="auto"/>
        <w:jc w:val="center"/>
        <w:rPr>
          <w:rFonts w:ascii="Times New Roman" w:hAnsi="Times New Roman" w:cs="Times New Roman"/>
          <w:b/>
          <w:bCs/>
          <w:i/>
          <w:iCs/>
          <w:sz w:val="28"/>
          <w:szCs w:val="28"/>
          <w:lang w:val="uk-UA"/>
        </w:rPr>
      </w:pPr>
      <w:r w:rsidRPr="00A21D8F">
        <w:rPr>
          <w:rFonts w:ascii="Times New Roman" w:hAnsi="Times New Roman" w:cs="Times New Roman"/>
          <w:b/>
          <w:bCs/>
          <w:i/>
          <w:iCs/>
          <w:sz w:val="28"/>
          <w:szCs w:val="28"/>
          <w:lang w:val="uk-UA"/>
        </w:rPr>
        <w:t>Діагностичний лист для виявлення ознак педагогічної занедбаності</w:t>
      </w:r>
    </w:p>
    <w:p w:rsidR="00453342" w:rsidRPr="00D91E3C" w:rsidRDefault="00453342" w:rsidP="00CA22D7">
      <w:pPr>
        <w:autoSpaceDE w:val="0"/>
        <w:autoSpaceDN w:val="0"/>
        <w:adjustRightInd w:val="0"/>
        <w:spacing w:after="0" w:line="240" w:lineRule="auto"/>
        <w:jc w:val="center"/>
        <w:rPr>
          <w:rFonts w:ascii="Times New Roman" w:hAnsi="Times New Roman" w:cs="Times New Roman"/>
          <w:b/>
          <w:bCs/>
          <w:i/>
          <w:iCs/>
          <w:sz w:val="28"/>
          <w:szCs w:val="28"/>
          <w:lang w:val="uk-UA"/>
        </w:rPr>
      </w:pPr>
      <w:r w:rsidRPr="00D91E3C">
        <w:rPr>
          <w:rFonts w:ascii="Times New Roman" w:hAnsi="Times New Roman" w:cs="Times New Roman"/>
          <w:b/>
          <w:bCs/>
          <w:i/>
          <w:iCs/>
          <w:sz w:val="28"/>
          <w:szCs w:val="28"/>
          <w:lang w:val="uk-UA"/>
        </w:rPr>
        <w:t>особистості (Ю.В.</w:t>
      </w:r>
      <w:r w:rsidR="00956CBD">
        <w:rPr>
          <w:rFonts w:ascii="Times New Roman" w:hAnsi="Times New Roman" w:cs="Times New Roman"/>
          <w:b/>
          <w:bCs/>
          <w:i/>
          <w:iCs/>
          <w:sz w:val="28"/>
          <w:szCs w:val="28"/>
          <w:lang w:val="uk-UA"/>
        </w:rPr>
        <w:t xml:space="preserve"> </w:t>
      </w:r>
      <w:r w:rsidRPr="00D91E3C">
        <w:rPr>
          <w:rFonts w:ascii="Times New Roman" w:hAnsi="Times New Roman" w:cs="Times New Roman"/>
          <w:b/>
          <w:bCs/>
          <w:i/>
          <w:iCs/>
          <w:sz w:val="28"/>
          <w:szCs w:val="28"/>
          <w:lang w:val="uk-UA"/>
        </w:rPr>
        <w:t>Василькова)</w:t>
      </w:r>
    </w:p>
    <w:p w:rsidR="001F7415" w:rsidRDefault="00CA22D7" w:rsidP="00274C32">
      <w:pPr>
        <w:autoSpaceDE w:val="0"/>
        <w:autoSpaceDN w:val="0"/>
        <w:adjustRightInd w:val="0"/>
        <w:spacing w:after="0" w:line="240" w:lineRule="auto"/>
        <w:jc w:val="both"/>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t xml:space="preserve">             </w:t>
      </w:r>
    </w:p>
    <w:p w:rsidR="00453342" w:rsidRPr="004103E5" w:rsidRDefault="00CA22D7" w:rsidP="001F7415">
      <w:pPr>
        <w:autoSpaceDE w:val="0"/>
        <w:autoSpaceDN w:val="0"/>
        <w:adjustRightInd w:val="0"/>
        <w:spacing w:after="0" w:line="240" w:lineRule="auto"/>
        <w:ind w:firstLine="567"/>
        <w:jc w:val="both"/>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t xml:space="preserve"> </w:t>
      </w:r>
      <w:r w:rsidR="00453342" w:rsidRPr="004103E5">
        <w:rPr>
          <w:rFonts w:ascii="Times New Roman" w:hAnsi="Times New Roman" w:cs="Times New Roman"/>
          <w:b/>
          <w:bCs/>
          <w:i/>
          <w:iCs/>
          <w:sz w:val="28"/>
          <w:szCs w:val="28"/>
          <w:lang w:val="uk-UA"/>
        </w:rPr>
        <w:t>Позитивні особливості особистості</w:t>
      </w:r>
    </w:p>
    <w:p w:rsidR="00453342" w:rsidRPr="004103E5" w:rsidRDefault="00CA22D7"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i/>
          <w:iCs/>
          <w:sz w:val="28"/>
          <w:szCs w:val="28"/>
          <w:lang w:val="uk-UA"/>
        </w:rPr>
        <w:t xml:space="preserve">       </w:t>
      </w:r>
      <w:r w:rsidR="00453342" w:rsidRPr="004103E5">
        <w:rPr>
          <w:rFonts w:ascii="Times New Roman" w:hAnsi="Times New Roman" w:cs="Times New Roman"/>
          <w:i/>
          <w:iCs/>
          <w:sz w:val="28"/>
          <w:szCs w:val="28"/>
          <w:lang w:val="uk-UA"/>
        </w:rPr>
        <w:t>Інтелектуальні</w:t>
      </w:r>
      <w:r w:rsidR="00453342" w:rsidRPr="004103E5">
        <w:rPr>
          <w:rFonts w:ascii="Times New Roman" w:hAnsi="Times New Roman" w:cs="Times New Roman"/>
          <w:sz w:val="28"/>
          <w:szCs w:val="28"/>
          <w:lang w:val="uk-UA"/>
        </w:rPr>
        <w:t>: спостережливість, допитливість, розвиток мислення, пам’ять,</w:t>
      </w:r>
      <w:r>
        <w:rPr>
          <w:rFonts w:ascii="Times New Roman" w:hAnsi="Times New Roman" w:cs="Times New Roman"/>
          <w:sz w:val="28"/>
          <w:szCs w:val="28"/>
          <w:lang w:val="uk-UA"/>
        </w:rPr>
        <w:t xml:space="preserve"> </w:t>
      </w:r>
      <w:r w:rsidR="00453342" w:rsidRPr="004103E5">
        <w:rPr>
          <w:rFonts w:ascii="Times New Roman" w:hAnsi="Times New Roman" w:cs="Times New Roman"/>
          <w:sz w:val="28"/>
          <w:szCs w:val="28"/>
          <w:lang w:val="uk-UA"/>
        </w:rPr>
        <w:t>уважність, сприйнятливість у навчанні, інтелектуальна готовність до навчання.</w:t>
      </w:r>
    </w:p>
    <w:p w:rsidR="00453342" w:rsidRPr="004103E5" w:rsidRDefault="00CA22D7"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i/>
          <w:iCs/>
          <w:sz w:val="28"/>
          <w:szCs w:val="28"/>
          <w:lang w:val="uk-UA"/>
        </w:rPr>
        <w:t xml:space="preserve">       </w:t>
      </w:r>
      <w:r w:rsidR="00453342" w:rsidRPr="004103E5">
        <w:rPr>
          <w:rFonts w:ascii="Times New Roman" w:hAnsi="Times New Roman" w:cs="Times New Roman"/>
          <w:i/>
          <w:iCs/>
          <w:sz w:val="28"/>
          <w:szCs w:val="28"/>
          <w:lang w:val="uk-UA"/>
        </w:rPr>
        <w:t>Етичні</w:t>
      </w:r>
      <w:r w:rsidR="00453342" w:rsidRPr="004103E5">
        <w:rPr>
          <w:rFonts w:ascii="Times New Roman" w:hAnsi="Times New Roman" w:cs="Times New Roman"/>
          <w:sz w:val="28"/>
          <w:szCs w:val="28"/>
          <w:lang w:val="uk-UA"/>
        </w:rPr>
        <w:t>: правдивість, працьовитість, справедливість, прямолінійність, щедрість,</w:t>
      </w:r>
      <w:r>
        <w:rPr>
          <w:rFonts w:ascii="Times New Roman" w:hAnsi="Times New Roman" w:cs="Times New Roman"/>
          <w:sz w:val="28"/>
          <w:szCs w:val="28"/>
          <w:lang w:val="uk-UA"/>
        </w:rPr>
        <w:t xml:space="preserve"> </w:t>
      </w:r>
      <w:r w:rsidR="00453342" w:rsidRPr="004103E5">
        <w:rPr>
          <w:rFonts w:ascii="Times New Roman" w:hAnsi="Times New Roman" w:cs="Times New Roman"/>
          <w:sz w:val="28"/>
          <w:szCs w:val="28"/>
          <w:lang w:val="uk-UA"/>
        </w:rPr>
        <w:t>ввічливість, скромність, слухняність, етична підготовленість до навчання в школі.</w:t>
      </w:r>
    </w:p>
    <w:p w:rsidR="00453342" w:rsidRPr="004103E5" w:rsidRDefault="00CA22D7"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i/>
          <w:iCs/>
          <w:sz w:val="28"/>
          <w:szCs w:val="28"/>
          <w:lang w:val="uk-UA"/>
        </w:rPr>
        <w:t xml:space="preserve">       </w:t>
      </w:r>
      <w:r w:rsidR="00453342" w:rsidRPr="004103E5">
        <w:rPr>
          <w:rFonts w:ascii="Times New Roman" w:hAnsi="Times New Roman" w:cs="Times New Roman"/>
          <w:i/>
          <w:iCs/>
          <w:sz w:val="28"/>
          <w:szCs w:val="28"/>
          <w:lang w:val="uk-UA"/>
        </w:rPr>
        <w:t>Поведінкові</w:t>
      </w:r>
      <w:r w:rsidR="00453342" w:rsidRPr="004103E5">
        <w:rPr>
          <w:rFonts w:ascii="Times New Roman" w:hAnsi="Times New Roman" w:cs="Times New Roman"/>
          <w:sz w:val="28"/>
          <w:szCs w:val="28"/>
          <w:lang w:val="uk-UA"/>
        </w:rPr>
        <w:t>: вихованість, ввічливість, слухняність, дисциплінованість.</w:t>
      </w:r>
    </w:p>
    <w:p w:rsidR="00453342" w:rsidRPr="004103E5" w:rsidRDefault="00CA22D7"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i/>
          <w:iCs/>
          <w:sz w:val="28"/>
          <w:szCs w:val="28"/>
          <w:lang w:val="uk-UA"/>
        </w:rPr>
        <w:t xml:space="preserve">       </w:t>
      </w:r>
      <w:r w:rsidR="00453342" w:rsidRPr="004103E5">
        <w:rPr>
          <w:rFonts w:ascii="Times New Roman" w:hAnsi="Times New Roman" w:cs="Times New Roman"/>
          <w:i/>
          <w:iCs/>
          <w:sz w:val="28"/>
          <w:szCs w:val="28"/>
          <w:lang w:val="uk-UA"/>
        </w:rPr>
        <w:t>Вольові</w:t>
      </w:r>
      <w:r w:rsidR="00453342" w:rsidRPr="004103E5">
        <w:rPr>
          <w:rFonts w:ascii="Times New Roman" w:hAnsi="Times New Roman" w:cs="Times New Roman"/>
          <w:sz w:val="28"/>
          <w:szCs w:val="28"/>
          <w:lang w:val="uk-UA"/>
        </w:rPr>
        <w:t>: ініціативність, організованість, самостійність, наполегливість, сміливість.</w:t>
      </w:r>
    </w:p>
    <w:p w:rsidR="00453342" w:rsidRPr="004103E5" w:rsidRDefault="00CA22D7"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i/>
          <w:iCs/>
          <w:sz w:val="28"/>
          <w:szCs w:val="28"/>
          <w:lang w:val="uk-UA"/>
        </w:rPr>
        <w:t xml:space="preserve">       </w:t>
      </w:r>
      <w:r w:rsidR="00453342" w:rsidRPr="004103E5">
        <w:rPr>
          <w:rFonts w:ascii="Times New Roman" w:hAnsi="Times New Roman" w:cs="Times New Roman"/>
          <w:i/>
          <w:iCs/>
          <w:sz w:val="28"/>
          <w:szCs w:val="28"/>
          <w:lang w:val="uk-UA"/>
        </w:rPr>
        <w:t>Емоційний стан</w:t>
      </w:r>
      <w:r w:rsidR="00453342" w:rsidRPr="004103E5">
        <w:rPr>
          <w:rFonts w:ascii="Times New Roman" w:hAnsi="Times New Roman" w:cs="Times New Roman"/>
          <w:sz w:val="28"/>
          <w:szCs w:val="28"/>
          <w:lang w:val="uk-UA"/>
        </w:rPr>
        <w:t>: бадьорість, веселість, незворушність, життєрадісність, жвавість,</w:t>
      </w:r>
      <w:r>
        <w:rPr>
          <w:rFonts w:ascii="Times New Roman" w:hAnsi="Times New Roman" w:cs="Times New Roman"/>
          <w:sz w:val="28"/>
          <w:szCs w:val="28"/>
          <w:lang w:val="uk-UA"/>
        </w:rPr>
        <w:t xml:space="preserve"> </w:t>
      </w:r>
      <w:r w:rsidR="00453342" w:rsidRPr="004103E5">
        <w:rPr>
          <w:rFonts w:ascii="Times New Roman" w:hAnsi="Times New Roman" w:cs="Times New Roman"/>
          <w:sz w:val="28"/>
          <w:szCs w:val="28"/>
          <w:lang w:val="uk-UA"/>
        </w:rPr>
        <w:t xml:space="preserve">емоційно-вольова готовність вчитися </w:t>
      </w:r>
      <w:r>
        <w:rPr>
          <w:rFonts w:ascii="Times New Roman" w:hAnsi="Times New Roman" w:cs="Times New Roman"/>
          <w:sz w:val="28"/>
          <w:szCs w:val="28"/>
          <w:lang w:val="uk-UA"/>
        </w:rPr>
        <w:t>у</w:t>
      </w:r>
      <w:r w:rsidR="00453342" w:rsidRPr="004103E5">
        <w:rPr>
          <w:rFonts w:ascii="Times New Roman" w:hAnsi="Times New Roman" w:cs="Times New Roman"/>
          <w:sz w:val="28"/>
          <w:szCs w:val="28"/>
          <w:lang w:val="uk-UA"/>
        </w:rPr>
        <w:t>школі.</w:t>
      </w:r>
    </w:p>
    <w:p w:rsidR="00453342" w:rsidRPr="00274C32" w:rsidRDefault="00CA22D7"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iCs/>
          <w:sz w:val="28"/>
          <w:szCs w:val="28"/>
          <w:lang w:val="uk-UA"/>
        </w:rPr>
        <w:t xml:space="preserve">       </w:t>
      </w:r>
      <w:r w:rsidR="00453342" w:rsidRPr="00274C32">
        <w:rPr>
          <w:rFonts w:ascii="Times New Roman" w:hAnsi="Times New Roman" w:cs="Times New Roman"/>
          <w:i/>
          <w:iCs/>
          <w:sz w:val="28"/>
          <w:szCs w:val="28"/>
        </w:rPr>
        <w:t>Динамічність</w:t>
      </w:r>
      <w:r w:rsidR="00453342" w:rsidRPr="00274C32">
        <w:rPr>
          <w:rFonts w:ascii="Times New Roman" w:hAnsi="Times New Roman" w:cs="Times New Roman"/>
          <w:sz w:val="28"/>
          <w:szCs w:val="28"/>
        </w:rPr>
        <w:t>: витривалість, рухливість, енергійність, активність, легко</w:t>
      </w:r>
    </w:p>
    <w:p w:rsidR="00453342" w:rsidRPr="00274C32" w:rsidRDefault="00453342"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переключається з одного виду діяльності на інший, фізично підготовлений до школи.</w:t>
      </w:r>
    </w:p>
    <w:p w:rsidR="00453342" w:rsidRPr="00274C32" w:rsidRDefault="00CA22D7"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iCs/>
          <w:sz w:val="28"/>
          <w:szCs w:val="28"/>
          <w:lang w:val="uk-UA"/>
        </w:rPr>
        <w:t xml:space="preserve">       </w:t>
      </w:r>
      <w:r w:rsidR="00453342" w:rsidRPr="00274C32">
        <w:rPr>
          <w:rFonts w:ascii="Times New Roman" w:hAnsi="Times New Roman" w:cs="Times New Roman"/>
          <w:i/>
          <w:iCs/>
          <w:sz w:val="28"/>
          <w:szCs w:val="28"/>
        </w:rPr>
        <w:t>Ставлення до діяльності, результати</w:t>
      </w:r>
      <w:r w:rsidR="00453342" w:rsidRPr="00274C32">
        <w:rPr>
          <w:rFonts w:ascii="Times New Roman" w:hAnsi="Times New Roman" w:cs="Times New Roman"/>
          <w:sz w:val="28"/>
          <w:szCs w:val="28"/>
        </w:rPr>
        <w:t>: сумлінність, працездатність, інтерес до гри,</w:t>
      </w:r>
      <w:r>
        <w:rPr>
          <w:rFonts w:ascii="Times New Roman" w:hAnsi="Times New Roman" w:cs="Times New Roman"/>
          <w:sz w:val="28"/>
          <w:szCs w:val="28"/>
          <w:lang w:val="uk-UA"/>
        </w:rPr>
        <w:t xml:space="preserve"> </w:t>
      </w:r>
      <w:r w:rsidR="00453342" w:rsidRPr="00274C32">
        <w:rPr>
          <w:rFonts w:ascii="Times New Roman" w:hAnsi="Times New Roman" w:cs="Times New Roman"/>
          <w:sz w:val="28"/>
          <w:szCs w:val="28"/>
        </w:rPr>
        <w:t>прац</w:t>
      </w:r>
      <w:r>
        <w:rPr>
          <w:rFonts w:ascii="Times New Roman" w:hAnsi="Times New Roman" w:cs="Times New Roman"/>
          <w:sz w:val="28"/>
          <w:szCs w:val="28"/>
        </w:rPr>
        <w:t xml:space="preserve">і, навчання, творчості, успіхи </w:t>
      </w:r>
      <w:r>
        <w:rPr>
          <w:rFonts w:ascii="Times New Roman" w:hAnsi="Times New Roman" w:cs="Times New Roman"/>
          <w:sz w:val="28"/>
          <w:szCs w:val="28"/>
          <w:lang w:val="uk-UA"/>
        </w:rPr>
        <w:t>у</w:t>
      </w:r>
      <w:r w:rsidR="00453342" w:rsidRPr="00274C32">
        <w:rPr>
          <w:rFonts w:ascii="Times New Roman" w:hAnsi="Times New Roman" w:cs="Times New Roman"/>
          <w:sz w:val="28"/>
          <w:szCs w:val="28"/>
        </w:rPr>
        <w:t xml:space="preserve"> грі.</w:t>
      </w:r>
    </w:p>
    <w:p w:rsidR="00453342" w:rsidRPr="00274C32" w:rsidRDefault="00CA22D7"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iCs/>
          <w:sz w:val="28"/>
          <w:szCs w:val="28"/>
          <w:lang w:val="uk-UA"/>
        </w:rPr>
        <w:t xml:space="preserve">       </w:t>
      </w:r>
      <w:r w:rsidR="00453342" w:rsidRPr="00274C32">
        <w:rPr>
          <w:rFonts w:ascii="Times New Roman" w:hAnsi="Times New Roman" w:cs="Times New Roman"/>
          <w:i/>
          <w:iCs/>
          <w:sz w:val="28"/>
          <w:szCs w:val="28"/>
        </w:rPr>
        <w:t>Відносини з оточуючими</w:t>
      </w:r>
      <w:r w:rsidR="00453342" w:rsidRPr="00274C32">
        <w:rPr>
          <w:rFonts w:ascii="Times New Roman" w:hAnsi="Times New Roman" w:cs="Times New Roman"/>
          <w:sz w:val="28"/>
          <w:szCs w:val="28"/>
        </w:rPr>
        <w:t>: доброта, чуйність, співчуття, здатність прощати,</w:t>
      </w:r>
      <w:r>
        <w:rPr>
          <w:rFonts w:ascii="Times New Roman" w:hAnsi="Times New Roman" w:cs="Times New Roman"/>
          <w:sz w:val="28"/>
          <w:szCs w:val="28"/>
          <w:lang w:val="uk-UA"/>
        </w:rPr>
        <w:t xml:space="preserve"> </w:t>
      </w:r>
      <w:r w:rsidR="00453342" w:rsidRPr="00274C32">
        <w:rPr>
          <w:rFonts w:ascii="Times New Roman" w:hAnsi="Times New Roman" w:cs="Times New Roman"/>
          <w:sz w:val="28"/>
          <w:szCs w:val="28"/>
        </w:rPr>
        <w:t>товариський, колективіст. Самооцінка адекватна.</w:t>
      </w:r>
    </w:p>
    <w:p w:rsidR="00453342" w:rsidRPr="00274C32" w:rsidRDefault="00CA22D7"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iCs/>
          <w:sz w:val="28"/>
          <w:szCs w:val="28"/>
          <w:lang w:val="uk-UA"/>
        </w:rPr>
        <w:t xml:space="preserve">       </w:t>
      </w:r>
      <w:r w:rsidR="00453342" w:rsidRPr="00274C32">
        <w:rPr>
          <w:rFonts w:ascii="Times New Roman" w:hAnsi="Times New Roman" w:cs="Times New Roman"/>
          <w:i/>
          <w:iCs/>
          <w:sz w:val="28"/>
          <w:szCs w:val="28"/>
        </w:rPr>
        <w:t>Статус серед однолітків</w:t>
      </w:r>
      <w:r w:rsidR="00453342" w:rsidRPr="00274C32">
        <w:rPr>
          <w:rFonts w:ascii="Times New Roman" w:hAnsi="Times New Roman" w:cs="Times New Roman"/>
          <w:sz w:val="28"/>
          <w:szCs w:val="28"/>
        </w:rPr>
        <w:t xml:space="preserve">: популярний, йому </w:t>
      </w:r>
      <w:r>
        <w:rPr>
          <w:rFonts w:ascii="Times New Roman" w:hAnsi="Times New Roman" w:cs="Times New Roman"/>
          <w:sz w:val="28"/>
          <w:szCs w:val="28"/>
        </w:rPr>
        <w:t xml:space="preserve">віддається перевага, прийнятий </w:t>
      </w:r>
      <w:r>
        <w:rPr>
          <w:rFonts w:ascii="Times New Roman" w:hAnsi="Times New Roman" w:cs="Times New Roman"/>
          <w:sz w:val="28"/>
          <w:szCs w:val="28"/>
          <w:lang w:val="uk-UA"/>
        </w:rPr>
        <w:t>у</w:t>
      </w:r>
      <w:r w:rsidR="00453342" w:rsidRPr="00274C32">
        <w:rPr>
          <w:rFonts w:ascii="Times New Roman" w:hAnsi="Times New Roman" w:cs="Times New Roman"/>
          <w:sz w:val="28"/>
          <w:szCs w:val="28"/>
        </w:rPr>
        <w:t xml:space="preserve"> групу.</w:t>
      </w:r>
    </w:p>
    <w:p w:rsidR="00453342" w:rsidRPr="004103E5" w:rsidRDefault="00CA22D7"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i/>
          <w:iCs/>
          <w:sz w:val="28"/>
          <w:szCs w:val="28"/>
          <w:lang w:val="uk-UA"/>
        </w:rPr>
        <w:t xml:space="preserve">       </w:t>
      </w:r>
      <w:r w:rsidR="00453342" w:rsidRPr="004103E5">
        <w:rPr>
          <w:rFonts w:ascii="Times New Roman" w:hAnsi="Times New Roman" w:cs="Times New Roman"/>
          <w:i/>
          <w:iCs/>
          <w:sz w:val="28"/>
          <w:szCs w:val="28"/>
          <w:lang w:val="uk-UA"/>
        </w:rPr>
        <w:t>Інтереси і схильності</w:t>
      </w:r>
      <w:r w:rsidR="00453342" w:rsidRPr="004103E5">
        <w:rPr>
          <w:rFonts w:ascii="Times New Roman" w:hAnsi="Times New Roman" w:cs="Times New Roman"/>
          <w:sz w:val="28"/>
          <w:szCs w:val="28"/>
          <w:lang w:val="uk-UA"/>
        </w:rPr>
        <w:t>: колекціонування, спорт, техніка, комп’ютерні ігри, кіно,</w:t>
      </w:r>
      <w:r>
        <w:rPr>
          <w:rFonts w:ascii="Times New Roman" w:hAnsi="Times New Roman" w:cs="Times New Roman"/>
          <w:sz w:val="28"/>
          <w:szCs w:val="28"/>
          <w:lang w:val="uk-UA"/>
        </w:rPr>
        <w:t xml:space="preserve"> </w:t>
      </w:r>
      <w:r w:rsidR="00453342" w:rsidRPr="004103E5">
        <w:rPr>
          <w:rFonts w:ascii="Times New Roman" w:hAnsi="Times New Roman" w:cs="Times New Roman"/>
          <w:sz w:val="28"/>
          <w:szCs w:val="28"/>
          <w:lang w:val="uk-UA"/>
        </w:rPr>
        <w:t>телебачення, конструювання, вироби, праця, музика, малювання, ліплення, читання, природа,</w:t>
      </w:r>
      <w:r>
        <w:rPr>
          <w:rFonts w:ascii="Times New Roman" w:hAnsi="Times New Roman" w:cs="Times New Roman"/>
          <w:sz w:val="28"/>
          <w:szCs w:val="28"/>
          <w:lang w:val="uk-UA"/>
        </w:rPr>
        <w:t xml:space="preserve"> </w:t>
      </w:r>
      <w:r w:rsidR="00453342" w:rsidRPr="004103E5">
        <w:rPr>
          <w:rFonts w:ascii="Times New Roman" w:hAnsi="Times New Roman" w:cs="Times New Roman"/>
          <w:sz w:val="28"/>
          <w:szCs w:val="28"/>
          <w:lang w:val="uk-UA"/>
        </w:rPr>
        <w:t>тварини.</w:t>
      </w:r>
    </w:p>
    <w:p w:rsidR="00453342" w:rsidRPr="00274C32" w:rsidRDefault="00CA22D7" w:rsidP="00274C32">
      <w:pPr>
        <w:autoSpaceDE w:val="0"/>
        <w:autoSpaceDN w:val="0"/>
        <w:adjustRightInd w:val="0"/>
        <w:spacing w:after="0" w:line="240" w:lineRule="auto"/>
        <w:jc w:val="both"/>
        <w:rPr>
          <w:rFonts w:ascii="Times New Roman" w:hAnsi="Times New Roman" w:cs="Times New Roman"/>
          <w:i/>
          <w:iCs/>
          <w:sz w:val="28"/>
          <w:szCs w:val="28"/>
        </w:rPr>
      </w:pPr>
      <w:r>
        <w:rPr>
          <w:rFonts w:ascii="Times New Roman" w:hAnsi="Times New Roman" w:cs="Times New Roman"/>
          <w:b/>
          <w:bCs/>
          <w:i/>
          <w:iCs/>
          <w:sz w:val="28"/>
          <w:szCs w:val="28"/>
          <w:lang w:val="uk-UA"/>
        </w:rPr>
        <w:t xml:space="preserve">      </w:t>
      </w:r>
      <w:r w:rsidR="00453342" w:rsidRPr="00274C32">
        <w:rPr>
          <w:rFonts w:ascii="Times New Roman" w:hAnsi="Times New Roman" w:cs="Times New Roman"/>
          <w:b/>
          <w:bCs/>
          <w:i/>
          <w:iCs/>
          <w:sz w:val="28"/>
          <w:szCs w:val="28"/>
        </w:rPr>
        <w:t>Негативні прояви особистості (</w:t>
      </w:r>
      <w:r w:rsidR="00453342" w:rsidRPr="00274C32">
        <w:rPr>
          <w:rFonts w:ascii="Times New Roman" w:hAnsi="Times New Roman" w:cs="Times New Roman"/>
          <w:i/>
          <w:iCs/>
          <w:sz w:val="28"/>
          <w:szCs w:val="28"/>
        </w:rPr>
        <w:t>які слід подолати)</w:t>
      </w:r>
    </w:p>
    <w:p w:rsidR="00453342" w:rsidRPr="00274C32" w:rsidRDefault="00CA22D7"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iCs/>
          <w:sz w:val="28"/>
          <w:szCs w:val="28"/>
          <w:lang w:val="uk-UA"/>
        </w:rPr>
        <w:t xml:space="preserve">       </w:t>
      </w:r>
      <w:r w:rsidR="00453342" w:rsidRPr="00274C32">
        <w:rPr>
          <w:rFonts w:ascii="Times New Roman" w:hAnsi="Times New Roman" w:cs="Times New Roman"/>
          <w:i/>
          <w:iCs/>
          <w:sz w:val="28"/>
          <w:szCs w:val="28"/>
        </w:rPr>
        <w:t>Інтелектуальні</w:t>
      </w:r>
      <w:r w:rsidR="00453342" w:rsidRPr="00274C32">
        <w:rPr>
          <w:rFonts w:ascii="Times New Roman" w:hAnsi="Times New Roman" w:cs="Times New Roman"/>
          <w:sz w:val="28"/>
          <w:szCs w:val="28"/>
        </w:rPr>
        <w:t>: неспостережливість, байдужість до всього, нерозвинене мислення,</w:t>
      </w:r>
      <w:r>
        <w:rPr>
          <w:rFonts w:ascii="Times New Roman" w:hAnsi="Times New Roman" w:cs="Times New Roman"/>
          <w:sz w:val="28"/>
          <w:szCs w:val="28"/>
          <w:lang w:val="uk-UA"/>
        </w:rPr>
        <w:t xml:space="preserve"> </w:t>
      </w:r>
      <w:r w:rsidR="00453342" w:rsidRPr="00274C32">
        <w:rPr>
          <w:rFonts w:ascii="Times New Roman" w:hAnsi="Times New Roman" w:cs="Times New Roman"/>
          <w:sz w:val="28"/>
          <w:szCs w:val="28"/>
        </w:rPr>
        <w:t>нерозвинена пам’ять, погана увага, непрактичність розуму, несприйнятливість до навчання,</w:t>
      </w:r>
      <w:r>
        <w:rPr>
          <w:rFonts w:ascii="Times New Roman" w:hAnsi="Times New Roman" w:cs="Times New Roman"/>
          <w:sz w:val="28"/>
          <w:szCs w:val="28"/>
          <w:lang w:val="uk-UA"/>
        </w:rPr>
        <w:t xml:space="preserve"> </w:t>
      </w:r>
      <w:r w:rsidR="00453342" w:rsidRPr="00274C32">
        <w:rPr>
          <w:rFonts w:ascii="Times New Roman" w:hAnsi="Times New Roman" w:cs="Times New Roman"/>
          <w:sz w:val="28"/>
          <w:szCs w:val="28"/>
        </w:rPr>
        <w:t>інтелектуальна непідготовленість до навчання.</w:t>
      </w:r>
    </w:p>
    <w:p w:rsidR="00453342" w:rsidRPr="004103E5" w:rsidRDefault="00CA22D7"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i/>
          <w:iCs/>
          <w:sz w:val="28"/>
          <w:szCs w:val="28"/>
          <w:lang w:val="uk-UA"/>
        </w:rPr>
        <w:t xml:space="preserve">       </w:t>
      </w:r>
      <w:r w:rsidR="00453342" w:rsidRPr="004103E5">
        <w:rPr>
          <w:rFonts w:ascii="Times New Roman" w:hAnsi="Times New Roman" w:cs="Times New Roman"/>
          <w:i/>
          <w:iCs/>
          <w:sz w:val="28"/>
          <w:szCs w:val="28"/>
          <w:lang w:val="uk-UA"/>
        </w:rPr>
        <w:t>Етичні</w:t>
      </w:r>
      <w:r w:rsidR="00453342" w:rsidRPr="004103E5">
        <w:rPr>
          <w:rFonts w:ascii="Times New Roman" w:hAnsi="Times New Roman" w:cs="Times New Roman"/>
          <w:sz w:val="28"/>
          <w:szCs w:val="28"/>
          <w:lang w:val="uk-UA"/>
        </w:rPr>
        <w:t>: брехливість, лінощі, несправедливість, нескромність, жадібність, лицемірство,</w:t>
      </w:r>
      <w:r>
        <w:rPr>
          <w:rFonts w:ascii="Times New Roman" w:hAnsi="Times New Roman" w:cs="Times New Roman"/>
          <w:sz w:val="28"/>
          <w:szCs w:val="28"/>
          <w:lang w:val="uk-UA"/>
        </w:rPr>
        <w:t xml:space="preserve"> </w:t>
      </w:r>
      <w:r w:rsidR="00453342" w:rsidRPr="004103E5">
        <w:rPr>
          <w:rFonts w:ascii="Times New Roman" w:hAnsi="Times New Roman" w:cs="Times New Roman"/>
          <w:sz w:val="28"/>
          <w:szCs w:val="28"/>
          <w:lang w:val="uk-UA"/>
        </w:rPr>
        <w:t>грубість, неслухняність.</w:t>
      </w:r>
    </w:p>
    <w:p w:rsidR="00453342" w:rsidRPr="00274C32" w:rsidRDefault="00CA22D7"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iCs/>
          <w:sz w:val="28"/>
          <w:szCs w:val="28"/>
          <w:lang w:val="uk-UA"/>
        </w:rPr>
        <w:t xml:space="preserve">       </w:t>
      </w:r>
      <w:r w:rsidR="00453342" w:rsidRPr="00274C32">
        <w:rPr>
          <w:rFonts w:ascii="Times New Roman" w:hAnsi="Times New Roman" w:cs="Times New Roman"/>
          <w:i/>
          <w:iCs/>
          <w:sz w:val="28"/>
          <w:szCs w:val="28"/>
        </w:rPr>
        <w:t>Поведінкові</w:t>
      </w:r>
      <w:r w:rsidR="00453342" w:rsidRPr="00274C32">
        <w:rPr>
          <w:rFonts w:ascii="Times New Roman" w:hAnsi="Times New Roman" w:cs="Times New Roman"/>
          <w:sz w:val="28"/>
          <w:szCs w:val="28"/>
        </w:rPr>
        <w:t>: невихованість, грубість, неслухняність, недисциплінованість.</w:t>
      </w:r>
    </w:p>
    <w:p w:rsidR="00453342" w:rsidRPr="004103E5" w:rsidRDefault="00CA22D7"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i/>
          <w:iCs/>
          <w:sz w:val="28"/>
          <w:szCs w:val="28"/>
          <w:lang w:val="uk-UA"/>
        </w:rPr>
        <w:t xml:space="preserve">       </w:t>
      </w:r>
      <w:r w:rsidR="00453342" w:rsidRPr="004103E5">
        <w:rPr>
          <w:rFonts w:ascii="Times New Roman" w:hAnsi="Times New Roman" w:cs="Times New Roman"/>
          <w:i/>
          <w:iCs/>
          <w:sz w:val="28"/>
          <w:szCs w:val="28"/>
          <w:lang w:val="uk-UA"/>
        </w:rPr>
        <w:t>Вольові</w:t>
      </w:r>
      <w:r w:rsidR="00453342" w:rsidRPr="004103E5">
        <w:rPr>
          <w:rFonts w:ascii="Times New Roman" w:hAnsi="Times New Roman" w:cs="Times New Roman"/>
          <w:sz w:val="28"/>
          <w:szCs w:val="28"/>
          <w:lang w:val="uk-UA"/>
        </w:rPr>
        <w:t>: невпевненість, недисциплінованість, безініціативність, неорганізованість,</w:t>
      </w:r>
      <w:r>
        <w:rPr>
          <w:rFonts w:ascii="Times New Roman" w:hAnsi="Times New Roman" w:cs="Times New Roman"/>
          <w:sz w:val="28"/>
          <w:szCs w:val="28"/>
          <w:lang w:val="uk-UA"/>
        </w:rPr>
        <w:t xml:space="preserve"> </w:t>
      </w:r>
      <w:r w:rsidR="00453342" w:rsidRPr="004103E5">
        <w:rPr>
          <w:rFonts w:ascii="Times New Roman" w:hAnsi="Times New Roman" w:cs="Times New Roman"/>
          <w:sz w:val="28"/>
          <w:szCs w:val="28"/>
          <w:lang w:val="uk-UA"/>
        </w:rPr>
        <w:t>несамостійність, слабовілля, упертість, боязкість.</w:t>
      </w:r>
    </w:p>
    <w:p w:rsidR="00453342" w:rsidRPr="004103E5" w:rsidRDefault="00CA22D7"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i/>
          <w:iCs/>
          <w:sz w:val="28"/>
          <w:szCs w:val="28"/>
          <w:lang w:val="uk-UA"/>
        </w:rPr>
        <w:t xml:space="preserve">       </w:t>
      </w:r>
      <w:r w:rsidR="00453342" w:rsidRPr="004103E5">
        <w:rPr>
          <w:rFonts w:ascii="Times New Roman" w:hAnsi="Times New Roman" w:cs="Times New Roman"/>
          <w:i/>
          <w:iCs/>
          <w:sz w:val="28"/>
          <w:szCs w:val="28"/>
          <w:lang w:val="uk-UA"/>
        </w:rPr>
        <w:t>Емоційний стан</w:t>
      </w:r>
      <w:r w:rsidR="00453342" w:rsidRPr="004103E5">
        <w:rPr>
          <w:rFonts w:ascii="Times New Roman" w:hAnsi="Times New Roman" w:cs="Times New Roman"/>
          <w:sz w:val="28"/>
          <w:szCs w:val="28"/>
          <w:lang w:val="uk-UA"/>
        </w:rPr>
        <w:t>: млявість, пригніченість, похмурість, дратівливість, плаксивість,</w:t>
      </w:r>
      <w:r>
        <w:rPr>
          <w:rFonts w:ascii="Times New Roman" w:hAnsi="Times New Roman" w:cs="Times New Roman"/>
          <w:sz w:val="28"/>
          <w:szCs w:val="28"/>
          <w:lang w:val="uk-UA"/>
        </w:rPr>
        <w:t xml:space="preserve"> </w:t>
      </w:r>
      <w:r w:rsidR="00453342" w:rsidRPr="004103E5">
        <w:rPr>
          <w:rFonts w:ascii="Times New Roman" w:hAnsi="Times New Roman" w:cs="Times New Roman"/>
          <w:sz w:val="28"/>
          <w:szCs w:val="28"/>
          <w:lang w:val="uk-UA"/>
        </w:rPr>
        <w:t>боязливість, страхи, неврівноваженість, гіперактивність, розгальмованість, некерованість,</w:t>
      </w:r>
      <w:r>
        <w:rPr>
          <w:rFonts w:ascii="Times New Roman" w:hAnsi="Times New Roman" w:cs="Times New Roman"/>
          <w:sz w:val="28"/>
          <w:szCs w:val="28"/>
          <w:lang w:val="uk-UA"/>
        </w:rPr>
        <w:t xml:space="preserve"> </w:t>
      </w:r>
      <w:r w:rsidR="00453342" w:rsidRPr="004103E5">
        <w:rPr>
          <w:rFonts w:ascii="Times New Roman" w:hAnsi="Times New Roman" w:cs="Times New Roman"/>
          <w:sz w:val="28"/>
          <w:szCs w:val="28"/>
          <w:lang w:val="uk-UA"/>
        </w:rPr>
        <w:t>агресивність.</w:t>
      </w:r>
    </w:p>
    <w:p w:rsidR="00453342" w:rsidRPr="00274C32" w:rsidRDefault="00CA22D7"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iCs/>
          <w:sz w:val="28"/>
          <w:szCs w:val="28"/>
          <w:lang w:val="uk-UA"/>
        </w:rPr>
        <w:lastRenderedPageBreak/>
        <w:t xml:space="preserve">       </w:t>
      </w:r>
      <w:r w:rsidR="00453342" w:rsidRPr="00274C32">
        <w:rPr>
          <w:rFonts w:ascii="Times New Roman" w:hAnsi="Times New Roman" w:cs="Times New Roman"/>
          <w:i/>
          <w:iCs/>
          <w:sz w:val="28"/>
          <w:szCs w:val="28"/>
        </w:rPr>
        <w:t>Ставлення до діяльності, результати</w:t>
      </w:r>
      <w:r w:rsidR="00453342" w:rsidRPr="00274C32">
        <w:rPr>
          <w:rFonts w:ascii="Times New Roman" w:hAnsi="Times New Roman" w:cs="Times New Roman"/>
          <w:sz w:val="28"/>
          <w:szCs w:val="28"/>
        </w:rPr>
        <w:t>: несумлінність, непрацездатність, відсутність</w:t>
      </w:r>
      <w:r>
        <w:rPr>
          <w:rFonts w:ascii="Times New Roman" w:hAnsi="Times New Roman" w:cs="Times New Roman"/>
          <w:sz w:val="28"/>
          <w:szCs w:val="28"/>
          <w:lang w:val="uk-UA"/>
        </w:rPr>
        <w:t xml:space="preserve"> </w:t>
      </w:r>
      <w:r w:rsidR="00453342" w:rsidRPr="00274C32">
        <w:rPr>
          <w:rFonts w:ascii="Times New Roman" w:hAnsi="Times New Roman" w:cs="Times New Roman"/>
          <w:sz w:val="28"/>
          <w:szCs w:val="28"/>
        </w:rPr>
        <w:t>інтересу до навчання, до гри, до праці, до творчості, неуспішність в навчанні, в праці, в грі,</w:t>
      </w:r>
      <w:r>
        <w:rPr>
          <w:rFonts w:ascii="Times New Roman" w:hAnsi="Times New Roman" w:cs="Times New Roman"/>
          <w:sz w:val="28"/>
          <w:szCs w:val="28"/>
          <w:lang w:val="uk-UA"/>
        </w:rPr>
        <w:t xml:space="preserve"> </w:t>
      </w:r>
      <w:r w:rsidR="00453342" w:rsidRPr="00274C32">
        <w:rPr>
          <w:rFonts w:ascii="Times New Roman" w:hAnsi="Times New Roman" w:cs="Times New Roman"/>
          <w:sz w:val="28"/>
          <w:szCs w:val="28"/>
        </w:rPr>
        <w:t>слабке оволодіння програмою.</w:t>
      </w:r>
    </w:p>
    <w:p w:rsidR="00453342" w:rsidRPr="00CA22D7" w:rsidRDefault="00CA22D7" w:rsidP="00CA22D7">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i/>
          <w:iCs/>
          <w:sz w:val="28"/>
          <w:szCs w:val="28"/>
          <w:lang w:val="uk-UA"/>
        </w:rPr>
        <w:t xml:space="preserve">      </w:t>
      </w:r>
      <w:r w:rsidR="00453342" w:rsidRPr="00CA22D7">
        <w:rPr>
          <w:rFonts w:ascii="Times New Roman" w:hAnsi="Times New Roman" w:cs="Times New Roman"/>
          <w:i/>
          <w:iCs/>
          <w:sz w:val="28"/>
          <w:szCs w:val="28"/>
          <w:lang w:val="uk-UA"/>
        </w:rPr>
        <w:t>Стосунки з оточуючими</w:t>
      </w:r>
      <w:r w:rsidR="00453342" w:rsidRPr="00CA22D7">
        <w:rPr>
          <w:rFonts w:ascii="Times New Roman" w:hAnsi="Times New Roman" w:cs="Times New Roman"/>
          <w:sz w:val="28"/>
          <w:szCs w:val="28"/>
          <w:lang w:val="uk-UA"/>
        </w:rPr>
        <w:t>: озлобленість, черствість, жорстокість, злопам’я</w:t>
      </w:r>
      <w:r>
        <w:rPr>
          <w:rFonts w:ascii="Times New Roman" w:hAnsi="Times New Roman" w:cs="Times New Roman"/>
          <w:sz w:val="28"/>
          <w:szCs w:val="28"/>
          <w:lang w:val="uk-UA"/>
        </w:rPr>
        <w:t>тність.</w:t>
      </w:r>
      <w:r w:rsidR="00453342" w:rsidRPr="00CA22D7">
        <w:rPr>
          <w:rFonts w:ascii="Times New Roman" w:hAnsi="Times New Roman" w:cs="Times New Roman"/>
          <w:sz w:val="28"/>
          <w:szCs w:val="28"/>
          <w:lang w:val="uk-UA"/>
        </w:rPr>
        <w:t xml:space="preserve"> </w:t>
      </w:r>
    </w:p>
    <w:p w:rsidR="00453342" w:rsidRPr="00274C32" w:rsidRDefault="00CA22D7"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iCs/>
          <w:sz w:val="28"/>
          <w:szCs w:val="28"/>
          <w:lang w:val="uk-UA"/>
        </w:rPr>
        <w:t xml:space="preserve">      </w:t>
      </w:r>
      <w:r w:rsidR="00453342" w:rsidRPr="00274C32">
        <w:rPr>
          <w:rFonts w:ascii="Times New Roman" w:hAnsi="Times New Roman" w:cs="Times New Roman"/>
          <w:i/>
          <w:iCs/>
          <w:sz w:val="28"/>
          <w:szCs w:val="28"/>
        </w:rPr>
        <w:t>Статус у групі</w:t>
      </w:r>
      <w:r w:rsidR="00453342" w:rsidRPr="00274C32">
        <w:rPr>
          <w:rFonts w:ascii="Times New Roman" w:hAnsi="Times New Roman" w:cs="Times New Roman"/>
          <w:sz w:val="28"/>
          <w:szCs w:val="28"/>
        </w:rPr>
        <w:t>: Невизнаний, відторгнутий більшістю, знаходиться в ізоляції.</w:t>
      </w:r>
    </w:p>
    <w:p w:rsidR="00453342" w:rsidRPr="004103E5" w:rsidRDefault="00CA22D7"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i/>
          <w:iCs/>
          <w:sz w:val="28"/>
          <w:szCs w:val="28"/>
          <w:lang w:val="uk-UA"/>
        </w:rPr>
        <w:t xml:space="preserve">       </w:t>
      </w:r>
      <w:r w:rsidR="00453342" w:rsidRPr="004103E5">
        <w:rPr>
          <w:rFonts w:ascii="Times New Roman" w:hAnsi="Times New Roman" w:cs="Times New Roman"/>
          <w:i/>
          <w:iCs/>
          <w:sz w:val="28"/>
          <w:szCs w:val="28"/>
          <w:lang w:val="uk-UA"/>
        </w:rPr>
        <w:t>Негативні інтереси</w:t>
      </w:r>
      <w:r w:rsidRPr="004103E5">
        <w:rPr>
          <w:rFonts w:ascii="Times New Roman" w:hAnsi="Times New Roman" w:cs="Times New Roman"/>
          <w:sz w:val="28"/>
          <w:szCs w:val="28"/>
          <w:lang w:val="uk-UA"/>
        </w:rPr>
        <w:t>: яб</w:t>
      </w:r>
      <w:r>
        <w:rPr>
          <w:rFonts w:ascii="Times New Roman" w:hAnsi="Times New Roman" w:cs="Times New Roman"/>
          <w:sz w:val="28"/>
          <w:szCs w:val="28"/>
          <w:lang w:val="uk-UA"/>
        </w:rPr>
        <w:t>і</w:t>
      </w:r>
      <w:r w:rsidR="00453342" w:rsidRPr="004103E5">
        <w:rPr>
          <w:rFonts w:ascii="Times New Roman" w:hAnsi="Times New Roman" w:cs="Times New Roman"/>
          <w:sz w:val="28"/>
          <w:szCs w:val="28"/>
          <w:lang w:val="uk-UA"/>
        </w:rPr>
        <w:t>дництво, крадіжки, бродяжництво, паління, лихослів’я.</w:t>
      </w:r>
    </w:p>
    <w:p w:rsidR="00453342" w:rsidRPr="00274C32" w:rsidRDefault="00CA22D7"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i/>
          <w:iCs/>
          <w:sz w:val="28"/>
          <w:szCs w:val="28"/>
          <w:lang w:val="uk-UA"/>
        </w:rPr>
        <w:t xml:space="preserve">      </w:t>
      </w:r>
      <w:r w:rsidR="00453342" w:rsidRPr="00CA22D7">
        <w:rPr>
          <w:rFonts w:ascii="Times New Roman" w:hAnsi="Times New Roman" w:cs="Times New Roman"/>
          <w:bCs/>
          <w:i/>
          <w:iCs/>
          <w:sz w:val="28"/>
          <w:szCs w:val="28"/>
        </w:rPr>
        <w:t>Ступінь занедбаності</w:t>
      </w:r>
      <w:r w:rsidR="00453342" w:rsidRPr="00274C32">
        <w:rPr>
          <w:rFonts w:ascii="Times New Roman" w:hAnsi="Times New Roman" w:cs="Times New Roman"/>
          <w:sz w:val="28"/>
          <w:szCs w:val="28"/>
        </w:rPr>
        <w:t>: легкий, середній, високий.</w:t>
      </w:r>
    </w:p>
    <w:p w:rsidR="001F7415" w:rsidRDefault="00CA22D7" w:rsidP="00274C32">
      <w:pPr>
        <w:autoSpaceDE w:val="0"/>
        <w:autoSpaceDN w:val="0"/>
        <w:adjustRightInd w:val="0"/>
        <w:spacing w:after="0" w:line="240" w:lineRule="auto"/>
        <w:jc w:val="both"/>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t xml:space="preserve">     </w:t>
      </w:r>
    </w:p>
    <w:p w:rsidR="00453342" w:rsidRPr="00274C32" w:rsidRDefault="00CA22D7"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i/>
          <w:iCs/>
          <w:sz w:val="28"/>
          <w:szCs w:val="28"/>
          <w:lang w:val="uk-UA"/>
        </w:rPr>
        <w:t xml:space="preserve"> </w:t>
      </w:r>
      <w:r w:rsidR="00453342" w:rsidRPr="00274C32">
        <w:rPr>
          <w:rFonts w:ascii="Times New Roman" w:hAnsi="Times New Roman" w:cs="Times New Roman"/>
          <w:b/>
          <w:bCs/>
          <w:i/>
          <w:iCs/>
          <w:sz w:val="28"/>
          <w:szCs w:val="28"/>
        </w:rPr>
        <w:t>Причини і прояв занедбаності дитини</w:t>
      </w:r>
    </w:p>
    <w:p w:rsidR="00453342" w:rsidRPr="00274C32" w:rsidRDefault="003C2CDC"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група: відставання </w:t>
      </w:r>
      <w:r>
        <w:rPr>
          <w:rFonts w:ascii="Times New Roman" w:hAnsi="Times New Roman" w:cs="Times New Roman"/>
          <w:sz w:val="28"/>
          <w:szCs w:val="28"/>
          <w:lang w:val="uk-UA"/>
        </w:rPr>
        <w:t>у</w:t>
      </w:r>
      <w:r w:rsidR="00453342" w:rsidRPr="00274C32">
        <w:rPr>
          <w:rFonts w:ascii="Times New Roman" w:hAnsi="Times New Roman" w:cs="Times New Roman"/>
          <w:sz w:val="28"/>
          <w:szCs w:val="28"/>
        </w:rPr>
        <w:t xml:space="preserve"> загальному розвитку, хворобливість, етична невихованість,</w:t>
      </w:r>
      <w:r>
        <w:rPr>
          <w:rFonts w:ascii="Times New Roman" w:hAnsi="Times New Roman" w:cs="Times New Roman"/>
          <w:sz w:val="28"/>
          <w:szCs w:val="28"/>
          <w:lang w:val="uk-UA"/>
        </w:rPr>
        <w:t xml:space="preserve"> </w:t>
      </w:r>
      <w:r w:rsidR="00453342" w:rsidRPr="00274C32">
        <w:rPr>
          <w:rFonts w:ascii="Times New Roman" w:hAnsi="Times New Roman" w:cs="Times New Roman"/>
          <w:sz w:val="28"/>
          <w:szCs w:val="28"/>
        </w:rPr>
        <w:t xml:space="preserve">непідготовленість до навчання </w:t>
      </w:r>
      <w:r>
        <w:rPr>
          <w:rFonts w:ascii="Times New Roman" w:hAnsi="Times New Roman" w:cs="Times New Roman"/>
          <w:sz w:val="28"/>
          <w:szCs w:val="28"/>
          <w:lang w:val="uk-UA"/>
        </w:rPr>
        <w:t>у</w:t>
      </w:r>
      <w:r w:rsidR="00453342" w:rsidRPr="00274C32">
        <w:rPr>
          <w:rFonts w:ascii="Times New Roman" w:hAnsi="Times New Roman" w:cs="Times New Roman"/>
          <w:sz w:val="28"/>
          <w:szCs w:val="28"/>
        </w:rPr>
        <w:t xml:space="preserve"> школ</w:t>
      </w:r>
      <w:r>
        <w:rPr>
          <w:rFonts w:ascii="Times New Roman" w:hAnsi="Times New Roman" w:cs="Times New Roman"/>
          <w:sz w:val="28"/>
          <w:szCs w:val="28"/>
        </w:rPr>
        <w:t xml:space="preserve">і, пропуски </w:t>
      </w:r>
      <w:r>
        <w:rPr>
          <w:rFonts w:ascii="Times New Roman" w:hAnsi="Times New Roman" w:cs="Times New Roman"/>
          <w:sz w:val="28"/>
          <w:szCs w:val="28"/>
          <w:lang w:val="uk-UA"/>
        </w:rPr>
        <w:t>у</w:t>
      </w:r>
      <w:r w:rsidR="00453342" w:rsidRPr="00274C32">
        <w:rPr>
          <w:rFonts w:ascii="Times New Roman" w:hAnsi="Times New Roman" w:cs="Times New Roman"/>
          <w:sz w:val="28"/>
          <w:szCs w:val="28"/>
        </w:rPr>
        <w:t xml:space="preserve"> знаннях.</w:t>
      </w:r>
    </w:p>
    <w:p w:rsidR="00453342" w:rsidRPr="00274C32" w:rsidRDefault="00453342"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2. група: низький педагогічний і культурний </w:t>
      </w:r>
      <w:r w:rsidR="003C2CDC">
        <w:rPr>
          <w:rFonts w:ascii="Times New Roman" w:hAnsi="Times New Roman" w:cs="Times New Roman"/>
          <w:sz w:val="28"/>
          <w:szCs w:val="28"/>
        </w:rPr>
        <w:t xml:space="preserve">рівень батьків, неблагополуччя </w:t>
      </w:r>
      <w:r w:rsidR="003C2CDC">
        <w:rPr>
          <w:rFonts w:ascii="Times New Roman" w:hAnsi="Times New Roman" w:cs="Times New Roman"/>
          <w:sz w:val="28"/>
          <w:szCs w:val="28"/>
          <w:lang w:val="uk-UA"/>
        </w:rPr>
        <w:t>у</w:t>
      </w:r>
      <w:r w:rsidRPr="00274C32">
        <w:rPr>
          <w:rFonts w:ascii="Times New Roman" w:hAnsi="Times New Roman" w:cs="Times New Roman"/>
          <w:sz w:val="28"/>
          <w:szCs w:val="28"/>
        </w:rPr>
        <w:t xml:space="preserve"> сім’ї,</w:t>
      </w:r>
      <w:r w:rsidR="003C2CDC">
        <w:rPr>
          <w:rFonts w:ascii="Times New Roman" w:hAnsi="Times New Roman" w:cs="Times New Roman"/>
          <w:sz w:val="28"/>
          <w:szCs w:val="28"/>
          <w:lang w:val="uk-UA"/>
        </w:rPr>
        <w:t xml:space="preserve"> </w:t>
      </w:r>
      <w:r w:rsidRPr="00274C32">
        <w:rPr>
          <w:rFonts w:ascii="Times New Roman" w:hAnsi="Times New Roman" w:cs="Times New Roman"/>
          <w:sz w:val="28"/>
          <w:szCs w:val="28"/>
        </w:rPr>
        <w:t>бездогл</w:t>
      </w:r>
      <w:r w:rsidR="003C2CDC">
        <w:rPr>
          <w:rFonts w:ascii="Times New Roman" w:hAnsi="Times New Roman" w:cs="Times New Roman"/>
          <w:sz w:val="28"/>
          <w:szCs w:val="28"/>
        </w:rPr>
        <w:t xml:space="preserve">ядність, неправильне ставлення </w:t>
      </w:r>
      <w:r w:rsidR="003C2CDC">
        <w:rPr>
          <w:rFonts w:ascii="Times New Roman" w:hAnsi="Times New Roman" w:cs="Times New Roman"/>
          <w:sz w:val="28"/>
          <w:szCs w:val="28"/>
          <w:lang w:val="uk-UA"/>
        </w:rPr>
        <w:t>у</w:t>
      </w:r>
      <w:r w:rsidRPr="00274C32">
        <w:rPr>
          <w:rFonts w:ascii="Times New Roman" w:hAnsi="Times New Roman" w:cs="Times New Roman"/>
          <w:sz w:val="28"/>
          <w:szCs w:val="28"/>
        </w:rPr>
        <w:t xml:space="preserve"> сім’ї: придушення особи, побої, зманіжування,</w:t>
      </w:r>
      <w:r w:rsidR="003C2CDC">
        <w:rPr>
          <w:rFonts w:ascii="Times New Roman" w:hAnsi="Times New Roman" w:cs="Times New Roman"/>
          <w:sz w:val="28"/>
          <w:szCs w:val="28"/>
          <w:lang w:val="uk-UA"/>
        </w:rPr>
        <w:t xml:space="preserve"> </w:t>
      </w:r>
      <w:r w:rsidRPr="00274C32">
        <w:rPr>
          <w:rFonts w:ascii="Times New Roman" w:hAnsi="Times New Roman" w:cs="Times New Roman"/>
          <w:sz w:val="28"/>
          <w:szCs w:val="28"/>
        </w:rPr>
        <w:t>опіка, непідготовленість до школи.</w:t>
      </w:r>
    </w:p>
    <w:p w:rsidR="00453342" w:rsidRPr="003C2CDC" w:rsidRDefault="00453342"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 група: слабкі знання дитини, непідготовленість батьків, невідвідування дитиною</w:t>
      </w:r>
      <w:r w:rsidR="003C2CDC">
        <w:rPr>
          <w:rFonts w:ascii="Times New Roman" w:hAnsi="Times New Roman" w:cs="Times New Roman"/>
          <w:sz w:val="28"/>
          <w:szCs w:val="28"/>
          <w:lang w:val="uk-UA"/>
        </w:rPr>
        <w:t xml:space="preserve"> </w:t>
      </w:r>
      <w:r w:rsidRPr="00274C32">
        <w:rPr>
          <w:rFonts w:ascii="Times New Roman" w:hAnsi="Times New Roman" w:cs="Times New Roman"/>
          <w:sz w:val="28"/>
          <w:szCs w:val="28"/>
        </w:rPr>
        <w:t>дошкільних установ, слабка індивідуальна робота з дитиною, неправильне ставлення</w:t>
      </w:r>
      <w:r w:rsidR="003C2CDC">
        <w:rPr>
          <w:rFonts w:ascii="Times New Roman" w:hAnsi="Times New Roman" w:cs="Times New Roman"/>
          <w:sz w:val="28"/>
          <w:szCs w:val="28"/>
          <w:lang w:val="uk-UA"/>
        </w:rPr>
        <w:t xml:space="preserve"> </w:t>
      </w:r>
      <w:r w:rsidRPr="00274C32">
        <w:rPr>
          <w:rFonts w:ascii="Times New Roman" w:hAnsi="Times New Roman" w:cs="Times New Roman"/>
          <w:sz w:val="28"/>
          <w:szCs w:val="28"/>
        </w:rPr>
        <w:t>педагогів до дитини.</w:t>
      </w:r>
    </w:p>
    <w:p w:rsidR="00453342" w:rsidRDefault="00453342" w:rsidP="00274C32">
      <w:pPr>
        <w:autoSpaceDE w:val="0"/>
        <w:autoSpaceDN w:val="0"/>
        <w:adjustRightInd w:val="0"/>
        <w:spacing w:after="0" w:line="240" w:lineRule="auto"/>
        <w:jc w:val="both"/>
        <w:rPr>
          <w:rFonts w:ascii="Times New Roman" w:hAnsi="Times New Roman" w:cs="Times New Roman"/>
          <w:sz w:val="28"/>
          <w:szCs w:val="28"/>
          <w:lang w:val="uk-UA"/>
        </w:rPr>
      </w:pPr>
    </w:p>
    <w:p w:rsidR="00956CBD" w:rsidRPr="00274C32" w:rsidRDefault="00956CBD" w:rsidP="00274C32">
      <w:pPr>
        <w:autoSpaceDE w:val="0"/>
        <w:autoSpaceDN w:val="0"/>
        <w:adjustRightInd w:val="0"/>
        <w:spacing w:after="0" w:line="240" w:lineRule="auto"/>
        <w:jc w:val="both"/>
        <w:rPr>
          <w:rFonts w:ascii="Times New Roman" w:hAnsi="Times New Roman" w:cs="Times New Roman"/>
          <w:sz w:val="28"/>
          <w:szCs w:val="28"/>
          <w:lang w:val="uk-UA"/>
        </w:rPr>
      </w:pPr>
    </w:p>
    <w:p w:rsidR="00453342" w:rsidRPr="00274C32" w:rsidRDefault="00453342" w:rsidP="003C2CDC">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Орієнтовна мінімальна діагностична програма вивчення прояву</w:t>
      </w:r>
    </w:p>
    <w:p w:rsidR="00453342" w:rsidRPr="00274C32" w:rsidRDefault="00453342" w:rsidP="003C2CDC">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етичного діяльно-вольового характеру підлітків (М. І. Шилова)</w:t>
      </w:r>
    </w:p>
    <w:p w:rsidR="003F6589" w:rsidRPr="00956CBD" w:rsidRDefault="003C2CDC" w:rsidP="00274C32">
      <w:pPr>
        <w:autoSpaceDE w:val="0"/>
        <w:autoSpaceDN w:val="0"/>
        <w:adjustRightInd w:val="0"/>
        <w:spacing w:after="0" w:line="240" w:lineRule="auto"/>
        <w:jc w:val="both"/>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t xml:space="preserve">       </w:t>
      </w:r>
    </w:p>
    <w:tbl>
      <w:tblPr>
        <w:tblStyle w:val="a3"/>
        <w:tblW w:w="0" w:type="auto"/>
        <w:tblLook w:val="04A0"/>
      </w:tblPr>
      <w:tblGrid>
        <w:gridCol w:w="2572"/>
        <w:gridCol w:w="6999"/>
      </w:tblGrid>
      <w:tr w:rsidR="00453342" w:rsidRPr="00274C32" w:rsidTr="003F6589">
        <w:tc>
          <w:tcPr>
            <w:tcW w:w="2572" w:type="dxa"/>
          </w:tcPr>
          <w:p w:rsidR="00453342" w:rsidRPr="00274C32" w:rsidRDefault="00453342"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sz w:val="28"/>
                <w:szCs w:val="28"/>
              </w:rPr>
              <w:t>Базові якості, що</w:t>
            </w:r>
          </w:p>
          <w:p w:rsidR="00453342" w:rsidRPr="00274C32" w:rsidRDefault="00453342"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sz w:val="28"/>
                <w:szCs w:val="28"/>
              </w:rPr>
              <w:t>виявляються в</w:t>
            </w:r>
          </w:p>
          <w:p w:rsidR="00453342" w:rsidRPr="00274C32" w:rsidRDefault="00453342" w:rsidP="00274C32">
            <w:pPr>
              <w:autoSpaceDE w:val="0"/>
              <w:autoSpaceDN w:val="0"/>
              <w:adjustRightInd w:val="0"/>
              <w:jc w:val="both"/>
              <w:rPr>
                <w:rFonts w:ascii="Times New Roman" w:hAnsi="Times New Roman" w:cs="Times New Roman"/>
                <w:b/>
                <w:sz w:val="28"/>
                <w:szCs w:val="28"/>
                <w:lang w:val="uk-UA"/>
              </w:rPr>
            </w:pPr>
            <w:r w:rsidRPr="00274C32">
              <w:rPr>
                <w:rFonts w:ascii="Times New Roman" w:eastAsia="Times New Roman,Bold" w:hAnsi="Times New Roman" w:cs="Times New Roman"/>
                <w:b/>
                <w:bCs/>
                <w:sz w:val="28"/>
                <w:szCs w:val="28"/>
              </w:rPr>
              <w:t>сферах відносин</w:t>
            </w:r>
          </w:p>
        </w:tc>
        <w:tc>
          <w:tcPr>
            <w:tcW w:w="6999" w:type="dxa"/>
          </w:tcPr>
          <w:p w:rsidR="00453342" w:rsidRPr="003C2CDC" w:rsidRDefault="00453342" w:rsidP="003C2CDC">
            <w:pPr>
              <w:autoSpaceDE w:val="0"/>
              <w:autoSpaceDN w:val="0"/>
              <w:adjustRightInd w:val="0"/>
              <w:jc w:val="center"/>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sz w:val="28"/>
                <w:szCs w:val="28"/>
              </w:rPr>
              <w:t>Ознаки прояву якостей, що формуються (від 3-го рівня</w:t>
            </w:r>
            <w:r w:rsidR="003C2CDC">
              <w:rPr>
                <w:rFonts w:ascii="Times New Roman" w:eastAsia="Times New Roman,Bold" w:hAnsi="Times New Roman" w:cs="Times New Roman"/>
                <w:b/>
                <w:bCs/>
                <w:sz w:val="28"/>
                <w:szCs w:val="28"/>
                <w:lang w:val="uk-UA"/>
              </w:rPr>
              <w:t xml:space="preserve"> </w:t>
            </w:r>
            <w:r w:rsidRPr="00274C32">
              <w:rPr>
                <w:rFonts w:ascii="Times New Roman" w:eastAsia="Times New Roman,Bold" w:hAnsi="Times New Roman" w:cs="Times New Roman"/>
                <w:b/>
                <w:bCs/>
                <w:sz w:val="28"/>
                <w:szCs w:val="28"/>
              </w:rPr>
              <w:t>до нульового рівня)</w:t>
            </w:r>
          </w:p>
        </w:tc>
      </w:tr>
      <w:tr w:rsidR="00453342" w:rsidRPr="00274C32" w:rsidTr="00453342">
        <w:tc>
          <w:tcPr>
            <w:tcW w:w="9571" w:type="dxa"/>
            <w:gridSpan w:val="2"/>
          </w:tcPr>
          <w:p w:rsidR="00453342" w:rsidRPr="00274C32" w:rsidRDefault="00453342" w:rsidP="003C2CDC">
            <w:pPr>
              <w:autoSpaceDE w:val="0"/>
              <w:autoSpaceDN w:val="0"/>
              <w:adjustRightInd w:val="0"/>
              <w:jc w:val="center"/>
              <w:rPr>
                <w:rFonts w:ascii="Times New Roman" w:hAnsi="Times New Roman" w:cs="Times New Roman"/>
                <w:b/>
                <w:sz w:val="28"/>
                <w:szCs w:val="28"/>
                <w:lang w:val="uk-UA"/>
              </w:rPr>
            </w:pPr>
            <w:r w:rsidRPr="00274C32">
              <w:rPr>
                <w:rFonts w:ascii="Times New Roman" w:eastAsia="Times New Roman,Bold" w:hAnsi="Times New Roman" w:cs="Times New Roman"/>
                <w:b/>
                <w:bCs/>
                <w:sz w:val="28"/>
                <w:szCs w:val="28"/>
              </w:rPr>
              <w:t>Ставлення до суспільства і природи</w:t>
            </w:r>
          </w:p>
        </w:tc>
      </w:tr>
      <w:tr w:rsidR="00453342" w:rsidRPr="00274C32" w:rsidTr="003F6589">
        <w:tc>
          <w:tcPr>
            <w:tcW w:w="2572" w:type="dxa"/>
          </w:tcPr>
          <w:p w:rsidR="00453342" w:rsidRPr="00274C32" w:rsidRDefault="00453342"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 Любов до своєї</w:t>
            </w:r>
          </w:p>
          <w:p w:rsidR="00453342" w:rsidRPr="003C2CDC" w:rsidRDefault="00453342"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Вітчизни, турбота про</w:t>
            </w:r>
            <w:r w:rsidR="003C2CDC">
              <w:rPr>
                <w:rFonts w:ascii="Times New Roman" w:hAnsi="Times New Roman" w:cs="Times New Roman"/>
                <w:sz w:val="28"/>
                <w:szCs w:val="28"/>
                <w:lang w:val="uk-UA"/>
              </w:rPr>
              <w:t xml:space="preserve"> </w:t>
            </w:r>
            <w:r w:rsidRPr="00274C32">
              <w:rPr>
                <w:rFonts w:ascii="Times New Roman" w:hAnsi="Times New Roman" w:cs="Times New Roman"/>
                <w:sz w:val="28"/>
                <w:szCs w:val="28"/>
              </w:rPr>
              <w:t>загальне благо</w:t>
            </w:r>
          </w:p>
        </w:tc>
        <w:tc>
          <w:tcPr>
            <w:tcW w:w="6999" w:type="dxa"/>
          </w:tcPr>
          <w:p w:rsidR="00453342" w:rsidRPr="00274C32" w:rsidRDefault="00453342"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3 – любить і береже природу, спонукає до дбайливого ставлення</w:t>
            </w:r>
            <w:r w:rsidR="003C2CDC">
              <w:rPr>
                <w:rFonts w:ascii="Times New Roman" w:hAnsi="Times New Roman" w:cs="Times New Roman"/>
                <w:sz w:val="28"/>
                <w:szCs w:val="28"/>
                <w:lang w:val="uk-UA"/>
              </w:rPr>
              <w:t xml:space="preserve"> </w:t>
            </w:r>
            <w:r w:rsidRPr="00274C32">
              <w:rPr>
                <w:rFonts w:ascii="Times New Roman" w:hAnsi="Times New Roman" w:cs="Times New Roman"/>
                <w:sz w:val="28"/>
                <w:szCs w:val="28"/>
              </w:rPr>
              <w:t>інших;</w:t>
            </w:r>
          </w:p>
          <w:p w:rsidR="00453342" w:rsidRPr="00274C32" w:rsidRDefault="00453342"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 – любить і береже природу;</w:t>
            </w:r>
          </w:p>
          <w:p w:rsidR="00453342" w:rsidRPr="00274C32" w:rsidRDefault="00453342"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 – бере участь у діяльності по охороні природи під керівництвом</w:t>
            </w:r>
            <w:r w:rsidR="003C2CDC">
              <w:rPr>
                <w:rFonts w:ascii="Times New Roman" w:hAnsi="Times New Roman" w:cs="Times New Roman"/>
                <w:sz w:val="28"/>
                <w:szCs w:val="28"/>
                <w:lang w:val="uk-UA"/>
              </w:rPr>
              <w:t xml:space="preserve"> </w:t>
            </w:r>
            <w:r w:rsidRPr="00274C32">
              <w:rPr>
                <w:rFonts w:ascii="Times New Roman" w:hAnsi="Times New Roman" w:cs="Times New Roman"/>
                <w:sz w:val="28"/>
                <w:szCs w:val="28"/>
              </w:rPr>
              <w:t>вчителя;</w:t>
            </w:r>
          </w:p>
          <w:p w:rsidR="00453342" w:rsidRPr="00274C32" w:rsidRDefault="00453342" w:rsidP="00274C32">
            <w:pPr>
              <w:autoSpaceDE w:val="0"/>
              <w:autoSpaceDN w:val="0"/>
              <w:adjustRightInd w:val="0"/>
              <w:jc w:val="both"/>
              <w:rPr>
                <w:rFonts w:ascii="Times New Roman" w:hAnsi="Times New Roman" w:cs="Times New Roman"/>
                <w:b/>
                <w:sz w:val="28"/>
                <w:szCs w:val="28"/>
                <w:lang w:val="uk-UA"/>
              </w:rPr>
            </w:pPr>
            <w:r w:rsidRPr="00274C32">
              <w:rPr>
                <w:rFonts w:ascii="Times New Roman" w:hAnsi="Times New Roman" w:cs="Times New Roman"/>
                <w:sz w:val="28"/>
                <w:szCs w:val="28"/>
              </w:rPr>
              <w:t>0 – природу не цінує і не береже</w:t>
            </w:r>
          </w:p>
        </w:tc>
      </w:tr>
      <w:tr w:rsidR="00453342" w:rsidRPr="00274C32" w:rsidTr="003F6589">
        <w:tc>
          <w:tcPr>
            <w:tcW w:w="2572" w:type="dxa"/>
          </w:tcPr>
          <w:p w:rsidR="00453342" w:rsidRPr="00274C32" w:rsidRDefault="00453342"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 Любов до рідної</w:t>
            </w:r>
          </w:p>
          <w:p w:rsidR="00453342" w:rsidRPr="00274C32" w:rsidRDefault="00453342" w:rsidP="00274C32">
            <w:pPr>
              <w:autoSpaceDE w:val="0"/>
              <w:autoSpaceDN w:val="0"/>
              <w:adjustRightInd w:val="0"/>
              <w:jc w:val="both"/>
              <w:rPr>
                <w:rFonts w:ascii="Times New Roman" w:hAnsi="Times New Roman" w:cs="Times New Roman"/>
                <w:b/>
                <w:sz w:val="28"/>
                <w:szCs w:val="28"/>
                <w:lang w:val="uk-UA"/>
              </w:rPr>
            </w:pPr>
            <w:r w:rsidRPr="00274C32">
              <w:rPr>
                <w:rFonts w:ascii="Times New Roman" w:hAnsi="Times New Roman" w:cs="Times New Roman"/>
                <w:sz w:val="28"/>
                <w:szCs w:val="28"/>
              </w:rPr>
              <w:t>природи</w:t>
            </w:r>
          </w:p>
        </w:tc>
        <w:tc>
          <w:tcPr>
            <w:tcW w:w="6999" w:type="dxa"/>
          </w:tcPr>
          <w:p w:rsidR="00453342" w:rsidRPr="00274C32" w:rsidRDefault="00453342"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3 – любить і береже природу, організовує природоохоронну</w:t>
            </w:r>
            <w:r w:rsidR="003C2CDC">
              <w:rPr>
                <w:rFonts w:ascii="Times New Roman" w:hAnsi="Times New Roman" w:cs="Times New Roman"/>
                <w:sz w:val="28"/>
                <w:szCs w:val="28"/>
                <w:lang w:val="uk-UA"/>
              </w:rPr>
              <w:t xml:space="preserve"> </w:t>
            </w:r>
            <w:r w:rsidRPr="00274C32">
              <w:rPr>
                <w:rFonts w:ascii="Times New Roman" w:hAnsi="Times New Roman" w:cs="Times New Roman"/>
                <w:sz w:val="28"/>
                <w:szCs w:val="28"/>
              </w:rPr>
              <w:t>діяльність;</w:t>
            </w:r>
          </w:p>
          <w:p w:rsidR="00453342" w:rsidRPr="00274C32" w:rsidRDefault="00453342"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 xml:space="preserve">2 – любить і береже природу, бере участь </w:t>
            </w:r>
            <w:r w:rsidR="003C2CDC">
              <w:rPr>
                <w:rFonts w:ascii="Times New Roman" w:hAnsi="Times New Roman" w:cs="Times New Roman"/>
                <w:sz w:val="28"/>
                <w:szCs w:val="28"/>
                <w:lang w:val="uk-UA"/>
              </w:rPr>
              <w:t>у</w:t>
            </w:r>
            <w:r w:rsidRPr="00274C32">
              <w:rPr>
                <w:rFonts w:ascii="Times New Roman" w:hAnsi="Times New Roman" w:cs="Times New Roman"/>
                <w:sz w:val="28"/>
                <w:szCs w:val="28"/>
              </w:rPr>
              <w:t xml:space="preserve"> природоохоронній роботі;</w:t>
            </w:r>
          </w:p>
          <w:p w:rsidR="00453342" w:rsidRPr="00274C32" w:rsidRDefault="00453342"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 – сам не проявляє дбайливого ставлення до природи, бере участь у</w:t>
            </w:r>
            <w:r w:rsidR="00D82091">
              <w:rPr>
                <w:rFonts w:ascii="Times New Roman" w:hAnsi="Times New Roman" w:cs="Times New Roman"/>
                <w:sz w:val="28"/>
                <w:szCs w:val="28"/>
                <w:lang w:val="uk-UA"/>
              </w:rPr>
              <w:t xml:space="preserve"> </w:t>
            </w:r>
            <w:r w:rsidRPr="00274C32">
              <w:rPr>
                <w:rFonts w:ascii="Times New Roman" w:hAnsi="Times New Roman" w:cs="Times New Roman"/>
                <w:sz w:val="28"/>
                <w:szCs w:val="28"/>
              </w:rPr>
              <w:t>діяльності по охороні природи «за компанію»;</w:t>
            </w:r>
          </w:p>
          <w:p w:rsidR="00453342" w:rsidRPr="00274C32" w:rsidRDefault="00453342" w:rsidP="00274C32">
            <w:pPr>
              <w:autoSpaceDE w:val="0"/>
              <w:autoSpaceDN w:val="0"/>
              <w:adjustRightInd w:val="0"/>
              <w:jc w:val="both"/>
              <w:rPr>
                <w:rFonts w:ascii="Times New Roman" w:hAnsi="Times New Roman" w:cs="Times New Roman"/>
                <w:b/>
                <w:sz w:val="28"/>
                <w:szCs w:val="28"/>
                <w:lang w:val="uk-UA"/>
              </w:rPr>
            </w:pPr>
            <w:r w:rsidRPr="00274C32">
              <w:rPr>
                <w:rFonts w:ascii="Times New Roman" w:hAnsi="Times New Roman" w:cs="Times New Roman"/>
                <w:sz w:val="28"/>
                <w:szCs w:val="28"/>
              </w:rPr>
              <w:t>0 – проявляє руйнівне ставлення до природи.</w:t>
            </w:r>
          </w:p>
        </w:tc>
      </w:tr>
      <w:tr w:rsidR="00453342" w:rsidRPr="00274C32" w:rsidTr="00453342">
        <w:tc>
          <w:tcPr>
            <w:tcW w:w="9571" w:type="dxa"/>
            <w:gridSpan w:val="2"/>
          </w:tcPr>
          <w:p w:rsidR="00453342" w:rsidRPr="00274C32" w:rsidRDefault="00453342" w:rsidP="00D82091">
            <w:pPr>
              <w:autoSpaceDE w:val="0"/>
              <w:autoSpaceDN w:val="0"/>
              <w:adjustRightInd w:val="0"/>
              <w:jc w:val="center"/>
              <w:rPr>
                <w:rFonts w:ascii="Times New Roman" w:hAnsi="Times New Roman" w:cs="Times New Roman"/>
                <w:b/>
                <w:sz w:val="28"/>
                <w:szCs w:val="28"/>
                <w:lang w:val="uk-UA"/>
              </w:rPr>
            </w:pPr>
            <w:r w:rsidRPr="00274C32">
              <w:rPr>
                <w:rFonts w:ascii="Times New Roman" w:eastAsia="Times New Roman,Bold" w:hAnsi="Times New Roman" w:cs="Times New Roman"/>
                <w:b/>
                <w:bCs/>
                <w:sz w:val="28"/>
                <w:szCs w:val="28"/>
              </w:rPr>
              <w:t>Ставлення до власності</w:t>
            </w:r>
          </w:p>
        </w:tc>
      </w:tr>
      <w:tr w:rsidR="00453342" w:rsidRPr="00274C32" w:rsidTr="003F6589">
        <w:tc>
          <w:tcPr>
            <w:tcW w:w="2572" w:type="dxa"/>
          </w:tcPr>
          <w:p w:rsidR="00453342" w:rsidRPr="00D82091" w:rsidRDefault="00FD416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 xml:space="preserve">3. Ощадливість </w:t>
            </w:r>
            <w:r w:rsidRPr="00274C32">
              <w:rPr>
                <w:rFonts w:ascii="Times New Roman" w:hAnsi="Times New Roman" w:cs="Times New Roman"/>
                <w:sz w:val="28"/>
                <w:szCs w:val="28"/>
              </w:rPr>
              <w:lastRenderedPageBreak/>
              <w:t>щодо</w:t>
            </w:r>
            <w:r w:rsidR="00D82091">
              <w:rPr>
                <w:rFonts w:ascii="Times New Roman" w:hAnsi="Times New Roman" w:cs="Times New Roman"/>
                <w:sz w:val="28"/>
                <w:szCs w:val="28"/>
                <w:lang w:val="uk-UA"/>
              </w:rPr>
              <w:t xml:space="preserve"> </w:t>
            </w:r>
            <w:r w:rsidRPr="00274C32">
              <w:rPr>
                <w:rFonts w:ascii="Times New Roman" w:hAnsi="Times New Roman" w:cs="Times New Roman"/>
                <w:sz w:val="28"/>
                <w:szCs w:val="28"/>
              </w:rPr>
              <w:t>суспільної і чужої</w:t>
            </w:r>
            <w:r w:rsidR="00D82091">
              <w:rPr>
                <w:rFonts w:ascii="Times New Roman" w:hAnsi="Times New Roman" w:cs="Times New Roman"/>
                <w:sz w:val="28"/>
                <w:szCs w:val="28"/>
                <w:lang w:val="uk-UA"/>
              </w:rPr>
              <w:t xml:space="preserve"> </w:t>
            </w:r>
            <w:r w:rsidRPr="00274C32">
              <w:rPr>
                <w:rFonts w:ascii="Times New Roman" w:hAnsi="Times New Roman" w:cs="Times New Roman"/>
                <w:sz w:val="28"/>
                <w:szCs w:val="28"/>
              </w:rPr>
              <w:t>власності</w:t>
            </w:r>
          </w:p>
        </w:tc>
        <w:tc>
          <w:tcPr>
            <w:tcW w:w="6999" w:type="dxa"/>
          </w:tcPr>
          <w:p w:rsidR="00FD416B" w:rsidRPr="00274C32" w:rsidRDefault="00FD416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lastRenderedPageBreak/>
              <w:t xml:space="preserve">3 – поважає чужу власність, береже шкільне майно, </w:t>
            </w:r>
            <w:r w:rsidRPr="00274C32">
              <w:rPr>
                <w:rFonts w:ascii="Times New Roman" w:hAnsi="Times New Roman" w:cs="Times New Roman"/>
                <w:sz w:val="28"/>
                <w:szCs w:val="28"/>
              </w:rPr>
              <w:lastRenderedPageBreak/>
              <w:t>спонукає до</w:t>
            </w:r>
            <w:r w:rsidR="00D82091">
              <w:rPr>
                <w:rFonts w:ascii="Times New Roman" w:hAnsi="Times New Roman" w:cs="Times New Roman"/>
                <w:sz w:val="28"/>
                <w:szCs w:val="28"/>
                <w:lang w:val="uk-UA"/>
              </w:rPr>
              <w:t xml:space="preserve"> </w:t>
            </w:r>
            <w:r w:rsidRPr="00274C32">
              <w:rPr>
                <w:rFonts w:ascii="Times New Roman" w:hAnsi="Times New Roman" w:cs="Times New Roman"/>
                <w:sz w:val="28"/>
                <w:szCs w:val="28"/>
              </w:rPr>
              <w:t>цього інших;</w:t>
            </w:r>
          </w:p>
          <w:p w:rsidR="00FD416B" w:rsidRPr="00274C32" w:rsidRDefault="00FD416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 – сам бережливий, але не спонукає до цього інших;</w:t>
            </w:r>
          </w:p>
          <w:p w:rsidR="00FD416B" w:rsidRPr="00274C32" w:rsidRDefault="00FD416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 – проявляє ощадливість за наявності уваги і контролю з боку</w:t>
            </w:r>
            <w:r w:rsidR="00D82091">
              <w:rPr>
                <w:rFonts w:ascii="Times New Roman" w:hAnsi="Times New Roman" w:cs="Times New Roman"/>
                <w:sz w:val="28"/>
                <w:szCs w:val="28"/>
                <w:lang w:val="uk-UA"/>
              </w:rPr>
              <w:t xml:space="preserve"> </w:t>
            </w:r>
            <w:r w:rsidRPr="00274C32">
              <w:rPr>
                <w:rFonts w:ascii="Times New Roman" w:hAnsi="Times New Roman" w:cs="Times New Roman"/>
                <w:sz w:val="28"/>
                <w:szCs w:val="28"/>
              </w:rPr>
              <w:t>старших або товаришів;</w:t>
            </w:r>
          </w:p>
          <w:p w:rsidR="00453342" w:rsidRPr="00D82091" w:rsidRDefault="00FD416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0 – допускає неощадливість, шкодить чужому і суспільному майну,</w:t>
            </w:r>
            <w:r w:rsidR="00D82091">
              <w:rPr>
                <w:rFonts w:ascii="Times New Roman" w:hAnsi="Times New Roman" w:cs="Times New Roman"/>
                <w:sz w:val="28"/>
                <w:szCs w:val="28"/>
                <w:lang w:val="uk-UA"/>
              </w:rPr>
              <w:t xml:space="preserve"> </w:t>
            </w:r>
            <w:r w:rsidRPr="00274C32">
              <w:rPr>
                <w:rFonts w:ascii="Times New Roman" w:hAnsi="Times New Roman" w:cs="Times New Roman"/>
                <w:sz w:val="28"/>
                <w:szCs w:val="28"/>
              </w:rPr>
              <w:t>яке відновлює лише після настійних вимог.</w:t>
            </w:r>
          </w:p>
        </w:tc>
      </w:tr>
      <w:tr w:rsidR="00453342" w:rsidRPr="00274C32" w:rsidTr="003F6589">
        <w:tc>
          <w:tcPr>
            <w:tcW w:w="2572" w:type="dxa"/>
          </w:tcPr>
          <w:p w:rsidR="00FD416B" w:rsidRPr="00274C32" w:rsidRDefault="00FD416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lastRenderedPageBreak/>
              <w:t>4. Ощадливість і</w:t>
            </w:r>
          </w:p>
          <w:p w:rsidR="00FD416B" w:rsidRPr="00274C32" w:rsidRDefault="00FD416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економність щодо</w:t>
            </w:r>
          </w:p>
          <w:p w:rsidR="00453342" w:rsidRPr="00274C32" w:rsidRDefault="00FD416B" w:rsidP="00274C32">
            <w:pPr>
              <w:autoSpaceDE w:val="0"/>
              <w:autoSpaceDN w:val="0"/>
              <w:adjustRightInd w:val="0"/>
              <w:jc w:val="both"/>
              <w:rPr>
                <w:rFonts w:ascii="Times New Roman" w:hAnsi="Times New Roman" w:cs="Times New Roman"/>
                <w:b/>
                <w:sz w:val="28"/>
                <w:szCs w:val="28"/>
                <w:lang w:val="uk-UA"/>
              </w:rPr>
            </w:pPr>
            <w:r w:rsidRPr="00274C32">
              <w:rPr>
                <w:rFonts w:ascii="Times New Roman" w:hAnsi="Times New Roman" w:cs="Times New Roman"/>
                <w:sz w:val="28"/>
                <w:szCs w:val="28"/>
              </w:rPr>
              <w:t>особистої власності</w:t>
            </w:r>
          </w:p>
        </w:tc>
        <w:tc>
          <w:tcPr>
            <w:tcW w:w="6999" w:type="dxa"/>
          </w:tcPr>
          <w:p w:rsidR="00FD416B" w:rsidRPr="00274C32" w:rsidRDefault="00FD416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3 – береже особисті речі і економить грошові кошти, попереджає</w:t>
            </w:r>
            <w:r w:rsidR="00D82091">
              <w:rPr>
                <w:rFonts w:ascii="Times New Roman" w:hAnsi="Times New Roman" w:cs="Times New Roman"/>
                <w:sz w:val="28"/>
                <w:szCs w:val="28"/>
                <w:lang w:val="uk-UA"/>
              </w:rPr>
              <w:t xml:space="preserve"> </w:t>
            </w:r>
            <w:r w:rsidRPr="00274C32">
              <w:rPr>
                <w:rFonts w:ascii="Times New Roman" w:hAnsi="Times New Roman" w:cs="Times New Roman"/>
                <w:sz w:val="28"/>
                <w:szCs w:val="28"/>
              </w:rPr>
              <w:t>марнотратство товаришів;</w:t>
            </w:r>
          </w:p>
          <w:p w:rsidR="00FD416B" w:rsidRPr="00274C32" w:rsidRDefault="00FD416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 – береже сам особисті речі, економить грошові кошти, але</w:t>
            </w:r>
            <w:r w:rsidR="00D82091">
              <w:rPr>
                <w:rFonts w:ascii="Times New Roman" w:hAnsi="Times New Roman" w:cs="Times New Roman"/>
                <w:sz w:val="28"/>
                <w:szCs w:val="28"/>
                <w:lang w:val="uk-UA"/>
              </w:rPr>
              <w:t xml:space="preserve"> </w:t>
            </w:r>
            <w:r w:rsidRPr="00274C32">
              <w:rPr>
                <w:rFonts w:ascii="Times New Roman" w:hAnsi="Times New Roman" w:cs="Times New Roman"/>
                <w:sz w:val="28"/>
                <w:szCs w:val="28"/>
              </w:rPr>
              <w:t>байдужий до неощадливості інших;</w:t>
            </w:r>
          </w:p>
          <w:p w:rsidR="00FD416B" w:rsidRPr="00274C32" w:rsidRDefault="00FD416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 – вимагає контролю і спонуки до бережливого ставлення до</w:t>
            </w:r>
            <w:r w:rsidR="00D82091">
              <w:rPr>
                <w:rFonts w:ascii="Times New Roman" w:hAnsi="Times New Roman" w:cs="Times New Roman"/>
                <w:sz w:val="28"/>
                <w:szCs w:val="28"/>
                <w:lang w:val="uk-UA"/>
              </w:rPr>
              <w:t xml:space="preserve"> </w:t>
            </w:r>
            <w:r w:rsidRPr="00274C32">
              <w:rPr>
                <w:rFonts w:ascii="Times New Roman" w:hAnsi="Times New Roman" w:cs="Times New Roman"/>
                <w:sz w:val="28"/>
                <w:szCs w:val="28"/>
              </w:rPr>
              <w:t>особистих речей і грошових коштів;</w:t>
            </w:r>
          </w:p>
          <w:p w:rsidR="00453342" w:rsidRPr="00274C32" w:rsidRDefault="00FD416B" w:rsidP="00274C32">
            <w:pPr>
              <w:autoSpaceDE w:val="0"/>
              <w:autoSpaceDN w:val="0"/>
              <w:adjustRightInd w:val="0"/>
              <w:jc w:val="both"/>
              <w:rPr>
                <w:rFonts w:ascii="Times New Roman" w:hAnsi="Times New Roman" w:cs="Times New Roman"/>
                <w:b/>
                <w:sz w:val="28"/>
                <w:szCs w:val="28"/>
                <w:lang w:val="uk-UA"/>
              </w:rPr>
            </w:pPr>
            <w:r w:rsidRPr="00274C32">
              <w:rPr>
                <w:rFonts w:ascii="Times New Roman" w:hAnsi="Times New Roman" w:cs="Times New Roman"/>
                <w:sz w:val="28"/>
                <w:szCs w:val="28"/>
              </w:rPr>
              <w:t>0 – марнотратний.</w:t>
            </w:r>
          </w:p>
        </w:tc>
      </w:tr>
      <w:tr w:rsidR="00453342" w:rsidRPr="00274C32" w:rsidTr="003F6589">
        <w:tc>
          <w:tcPr>
            <w:tcW w:w="2572" w:type="dxa"/>
          </w:tcPr>
          <w:p w:rsidR="00453342" w:rsidRPr="00274C32" w:rsidRDefault="00FD416B" w:rsidP="00274C32">
            <w:pPr>
              <w:autoSpaceDE w:val="0"/>
              <w:autoSpaceDN w:val="0"/>
              <w:adjustRightInd w:val="0"/>
              <w:jc w:val="both"/>
              <w:rPr>
                <w:rFonts w:ascii="Times New Roman" w:hAnsi="Times New Roman" w:cs="Times New Roman"/>
                <w:b/>
                <w:sz w:val="28"/>
                <w:szCs w:val="28"/>
                <w:lang w:val="uk-UA"/>
              </w:rPr>
            </w:pPr>
            <w:r w:rsidRPr="00274C32">
              <w:rPr>
                <w:rFonts w:ascii="Times New Roman" w:hAnsi="Times New Roman" w:cs="Times New Roman"/>
                <w:sz w:val="28"/>
                <w:szCs w:val="28"/>
              </w:rPr>
              <w:t>5. Акуратність</w:t>
            </w:r>
          </w:p>
        </w:tc>
        <w:tc>
          <w:tcPr>
            <w:tcW w:w="6999" w:type="dxa"/>
          </w:tcPr>
          <w:p w:rsidR="00FD416B" w:rsidRPr="00274C32" w:rsidRDefault="00FD416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3 – акуратний, підтримує чистоту і порядок в школі та удома,</w:t>
            </w:r>
            <w:r w:rsidR="00D82091">
              <w:rPr>
                <w:rFonts w:ascii="Times New Roman" w:hAnsi="Times New Roman" w:cs="Times New Roman"/>
                <w:sz w:val="28"/>
                <w:szCs w:val="28"/>
                <w:lang w:val="uk-UA"/>
              </w:rPr>
              <w:t xml:space="preserve"> </w:t>
            </w:r>
            <w:r w:rsidRPr="00274C32">
              <w:rPr>
                <w:rFonts w:ascii="Times New Roman" w:hAnsi="Times New Roman" w:cs="Times New Roman"/>
                <w:sz w:val="28"/>
                <w:szCs w:val="28"/>
              </w:rPr>
              <w:t>засуджує неохайність;</w:t>
            </w:r>
          </w:p>
          <w:p w:rsidR="00FD416B" w:rsidRPr="00274C32" w:rsidRDefault="00FD416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 – сам акуратний, але байдужий до неохайності інших;</w:t>
            </w:r>
          </w:p>
          <w:p w:rsidR="00FD416B" w:rsidRPr="00274C32" w:rsidRDefault="00FD416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 – вимагає нагадування про необхідність підтримувати чистоту і</w:t>
            </w:r>
            <w:r w:rsidR="00D82091">
              <w:rPr>
                <w:rFonts w:ascii="Times New Roman" w:hAnsi="Times New Roman" w:cs="Times New Roman"/>
                <w:sz w:val="28"/>
                <w:szCs w:val="28"/>
                <w:lang w:val="uk-UA"/>
              </w:rPr>
              <w:t xml:space="preserve"> </w:t>
            </w:r>
            <w:r w:rsidRPr="00274C32">
              <w:rPr>
                <w:rFonts w:ascii="Times New Roman" w:hAnsi="Times New Roman" w:cs="Times New Roman"/>
                <w:sz w:val="28"/>
                <w:szCs w:val="28"/>
              </w:rPr>
              <w:t>порядок;</w:t>
            </w:r>
          </w:p>
          <w:p w:rsidR="00453342" w:rsidRPr="00274C32" w:rsidRDefault="00FD416B" w:rsidP="00274C32">
            <w:pPr>
              <w:autoSpaceDE w:val="0"/>
              <w:autoSpaceDN w:val="0"/>
              <w:adjustRightInd w:val="0"/>
              <w:jc w:val="both"/>
              <w:rPr>
                <w:rFonts w:ascii="Times New Roman" w:hAnsi="Times New Roman" w:cs="Times New Roman"/>
                <w:b/>
                <w:sz w:val="28"/>
                <w:szCs w:val="28"/>
                <w:lang w:val="uk-UA"/>
              </w:rPr>
            </w:pPr>
            <w:r w:rsidRPr="00274C32">
              <w:rPr>
                <w:rFonts w:ascii="Times New Roman" w:hAnsi="Times New Roman" w:cs="Times New Roman"/>
                <w:sz w:val="28"/>
                <w:szCs w:val="28"/>
              </w:rPr>
              <w:t>0 – неохайний.</w:t>
            </w:r>
          </w:p>
        </w:tc>
      </w:tr>
      <w:tr w:rsidR="00FD416B" w:rsidRPr="00274C32" w:rsidTr="00E5775A">
        <w:tc>
          <w:tcPr>
            <w:tcW w:w="9571" w:type="dxa"/>
            <w:gridSpan w:val="2"/>
          </w:tcPr>
          <w:p w:rsidR="00FD416B" w:rsidRPr="00274C32" w:rsidRDefault="00FD416B" w:rsidP="00D82091">
            <w:pPr>
              <w:autoSpaceDE w:val="0"/>
              <w:autoSpaceDN w:val="0"/>
              <w:adjustRightInd w:val="0"/>
              <w:jc w:val="center"/>
              <w:rPr>
                <w:rFonts w:ascii="Times New Roman" w:hAnsi="Times New Roman" w:cs="Times New Roman"/>
                <w:b/>
                <w:sz w:val="28"/>
                <w:szCs w:val="28"/>
                <w:lang w:val="uk-UA"/>
              </w:rPr>
            </w:pPr>
            <w:r w:rsidRPr="00274C32">
              <w:rPr>
                <w:rFonts w:ascii="Times New Roman" w:eastAsia="Times New Roman,Bold" w:hAnsi="Times New Roman" w:cs="Times New Roman"/>
                <w:b/>
                <w:bCs/>
                <w:sz w:val="28"/>
                <w:szCs w:val="28"/>
              </w:rPr>
              <w:t>Ставлення до навчання і справ</w:t>
            </w:r>
          </w:p>
        </w:tc>
      </w:tr>
      <w:tr w:rsidR="00453342" w:rsidRPr="00274C32" w:rsidTr="003F6589">
        <w:tc>
          <w:tcPr>
            <w:tcW w:w="2572" w:type="dxa"/>
          </w:tcPr>
          <w:p w:rsidR="00453342" w:rsidRPr="00274C32" w:rsidRDefault="00FD416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6. Наполегливість у</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досягненні успіху в</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навчанні</w:t>
            </w:r>
          </w:p>
        </w:tc>
        <w:tc>
          <w:tcPr>
            <w:tcW w:w="6999" w:type="dxa"/>
          </w:tcPr>
          <w:p w:rsidR="00FD416B" w:rsidRPr="00274C32" w:rsidRDefault="00FD416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3 – виявляє цікавість до знань, вчиться в повну міру сил і досягає</w:t>
            </w:r>
            <w:r w:rsidR="00D82091">
              <w:rPr>
                <w:rFonts w:ascii="Times New Roman" w:hAnsi="Times New Roman" w:cs="Times New Roman"/>
                <w:sz w:val="28"/>
                <w:szCs w:val="28"/>
                <w:lang w:val="uk-UA"/>
              </w:rPr>
              <w:t xml:space="preserve"> </w:t>
            </w:r>
            <w:r w:rsidRPr="00274C32">
              <w:rPr>
                <w:rFonts w:ascii="Times New Roman" w:hAnsi="Times New Roman" w:cs="Times New Roman"/>
                <w:sz w:val="28"/>
                <w:szCs w:val="28"/>
              </w:rPr>
              <w:t>успіху, охоче допомагає товаришам;</w:t>
            </w:r>
          </w:p>
          <w:p w:rsidR="00FD416B" w:rsidRPr="00274C32" w:rsidRDefault="00FD416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 – сам досягає успіху в навчанні, але товаришам допомагає лише</w:t>
            </w:r>
            <w:r w:rsidR="00D82091">
              <w:rPr>
                <w:rFonts w:ascii="Times New Roman" w:hAnsi="Times New Roman" w:cs="Times New Roman"/>
                <w:sz w:val="28"/>
                <w:szCs w:val="28"/>
                <w:lang w:val="uk-UA"/>
              </w:rPr>
              <w:t xml:space="preserve"> </w:t>
            </w:r>
            <w:r w:rsidRPr="00274C32">
              <w:rPr>
                <w:rFonts w:ascii="Times New Roman" w:hAnsi="Times New Roman" w:cs="Times New Roman"/>
                <w:sz w:val="28"/>
                <w:szCs w:val="28"/>
              </w:rPr>
              <w:t>тоді, коли просять дорослі або товариші;</w:t>
            </w:r>
          </w:p>
          <w:p w:rsidR="00FD416B" w:rsidRPr="00274C32" w:rsidRDefault="00FD416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 – не проявляє завзятості і недостатньо успішний в навчанні;</w:t>
            </w:r>
          </w:p>
          <w:p w:rsidR="00453342" w:rsidRPr="00274C32" w:rsidRDefault="00FD416B" w:rsidP="00274C32">
            <w:pPr>
              <w:autoSpaceDE w:val="0"/>
              <w:autoSpaceDN w:val="0"/>
              <w:adjustRightInd w:val="0"/>
              <w:jc w:val="both"/>
              <w:rPr>
                <w:rFonts w:ascii="Times New Roman" w:hAnsi="Times New Roman" w:cs="Times New Roman"/>
                <w:b/>
                <w:sz w:val="28"/>
                <w:szCs w:val="28"/>
              </w:rPr>
            </w:pPr>
            <w:r w:rsidRPr="00274C32">
              <w:rPr>
                <w:rFonts w:ascii="Times New Roman" w:hAnsi="Times New Roman" w:cs="Times New Roman"/>
                <w:sz w:val="28"/>
                <w:szCs w:val="28"/>
              </w:rPr>
              <w:t>0 – ледачий і не успішний в навчанні.</w:t>
            </w:r>
          </w:p>
        </w:tc>
      </w:tr>
      <w:tr w:rsidR="00FD416B" w:rsidRPr="00274C32" w:rsidTr="003F6589">
        <w:tc>
          <w:tcPr>
            <w:tcW w:w="2572" w:type="dxa"/>
          </w:tcPr>
          <w:p w:rsidR="00FD416B" w:rsidRPr="00274C32" w:rsidRDefault="00D82091" w:rsidP="00274C3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7.</w:t>
            </w:r>
            <w:r w:rsidR="00FD416B" w:rsidRPr="00274C32">
              <w:rPr>
                <w:rFonts w:ascii="Times New Roman" w:hAnsi="Times New Roman" w:cs="Times New Roman"/>
                <w:sz w:val="28"/>
                <w:szCs w:val="28"/>
              </w:rPr>
              <w:t>Творче ставлення</w:t>
            </w:r>
          </w:p>
          <w:p w:rsidR="00FD416B" w:rsidRPr="00D82091" w:rsidRDefault="00D82091" w:rsidP="00274C32">
            <w:pPr>
              <w:autoSpaceDE w:val="0"/>
              <w:autoSpaceDN w:val="0"/>
              <w:adjustRightInd w:val="0"/>
              <w:jc w:val="both"/>
              <w:rPr>
                <w:rFonts w:ascii="Times New Roman" w:hAnsi="Times New Roman" w:cs="Times New Roman"/>
                <w:sz w:val="28"/>
                <w:szCs w:val="28"/>
                <w:lang w:val="uk-UA"/>
              </w:rPr>
            </w:pPr>
            <w:r>
              <w:rPr>
                <w:rFonts w:ascii="Times New Roman" w:hAnsi="Times New Roman" w:cs="Times New Roman"/>
                <w:sz w:val="28"/>
                <w:szCs w:val="28"/>
              </w:rPr>
              <w:t xml:space="preserve">і успішність </w:t>
            </w:r>
            <w:r>
              <w:rPr>
                <w:rFonts w:ascii="Times New Roman" w:hAnsi="Times New Roman" w:cs="Times New Roman"/>
                <w:sz w:val="28"/>
                <w:szCs w:val="28"/>
                <w:lang w:val="uk-UA"/>
              </w:rPr>
              <w:t>у</w:t>
            </w:r>
          </w:p>
          <w:p w:rsidR="00FD416B" w:rsidRPr="00274C32" w:rsidRDefault="00FD416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позаурочних і</w:t>
            </w:r>
          </w:p>
          <w:p w:rsidR="00FD416B" w:rsidRPr="00274C32" w:rsidRDefault="00FD416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позашкільних</w:t>
            </w:r>
          </w:p>
          <w:p w:rsidR="00FD416B" w:rsidRPr="00274C32" w:rsidRDefault="00FD416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справах</w:t>
            </w:r>
          </w:p>
        </w:tc>
        <w:tc>
          <w:tcPr>
            <w:tcW w:w="6999" w:type="dxa"/>
          </w:tcPr>
          <w:p w:rsidR="00FD416B" w:rsidRPr="00274C32" w:rsidRDefault="00FD416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3 – проявляє і розвиває творчі здібності в позаурочній діяльності і</w:t>
            </w:r>
            <w:r w:rsidR="00D82091">
              <w:rPr>
                <w:rFonts w:ascii="Times New Roman" w:hAnsi="Times New Roman" w:cs="Times New Roman"/>
                <w:sz w:val="28"/>
                <w:szCs w:val="28"/>
                <w:lang w:val="uk-UA"/>
              </w:rPr>
              <w:t xml:space="preserve"> </w:t>
            </w:r>
            <w:r w:rsidRPr="00274C32">
              <w:rPr>
                <w:rFonts w:ascii="Times New Roman" w:hAnsi="Times New Roman" w:cs="Times New Roman"/>
                <w:sz w:val="28"/>
                <w:szCs w:val="28"/>
              </w:rPr>
              <w:t>самореализує їх в співтворчості з дорослими і товаришами;</w:t>
            </w:r>
          </w:p>
          <w:p w:rsidR="00FD416B" w:rsidRPr="00274C32" w:rsidRDefault="00FD416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 – проявляє і розвиває свої здібності в позаурочній і позашкільній</w:t>
            </w:r>
            <w:r w:rsidR="00D82091">
              <w:rPr>
                <w:rFonts w:ascii="Times New Roman" w:hAnsi="Times New Roman" w:cs="Times New Roman"/>
                <w:sz w:val="28"/>
                <w:szCs w:val="28"/>
                <w:lang w:val="uk-UA"/>
              </w:rPr>
              <w:t xml:space="preserve"> </w:t>
            </w:r>
            <w:r w:rsidRPr="00274C32">
              <w:rPr>
                <w:rFonts w:ascii="Times New Roman" w:hAnsi="Times New Roman" w:cs="Times New Roman"/>
                <w:sz w:val="28"/>
                <w:szCs w:val="28"/>
              </w:rPr>
              <w:t>діяльності;</w:t>
            </w:r>
          </w:p>
          <w:p w:rsidR="00FD416B" w:rsidRPr="00274C32" w:rsidRDefault="00FD416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 – не має стійких творчих інтересів, вимагає спонуки з боку</w:t>
            </w:r>
            <w:r w:rsidR="00D82091">
              <w:rPr>
                <w:rFonts w:ascii="Times New Roman" w:hAnsi="Times New Roman" w:cs="Times New Roman"/>
                <w:sz w:val="28"/>
                <w:szCs w:val="28"/>
                <w:lang w:val="uk-UA"/>
              </w:rPr>
              <w:t xml:space="preserve"> </w:t>
            </w:r>
            <w:r w:rsidRPr="00274C32">
              <w:rPr>
                <w:rFonts w:ascii="Times New Roman" w:hAnsi="Times New Roman" w:cs="Times New Roman"/>
                <w:sz w:val="28"/>
                <w:szCs w:val="28"/>
              </w:rPr>
              <w:t>дорослих або товаришів;</w:t>
            </w:r>
          </w:p>
          <w:p w:rsidR="00FD416B" w:rsidRPr="00274C32" w:rsidRDefault="00FD416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0 – порожнє проведення часу після уроків і зовні школи.</w:t>
            </w:r>
          </w:p>
        </w:tc>
      </w:tr>
      <w:tr w:rsidR="00FD416B" w:rsidRPr="00274C32" w:rsidTr="00E5775A">
        <w:tc>
          <w:tcPr>
            <w:tcW w:w="9571" w:type="dxa"/>
            <w:gridSpan w:val="2"/>
          </w:tcPr>
          <w:p w:rsidR="00FD416B" w:rsidRPr="00274C32" w:rsidRDefault="00FD416B" w:rsidP="00D82091">
            <w:pPr>
              <w:autoSpaceDE w:val="0"/>
              <w:autoSpaceDN w:val="0"/>
              <w:adjustRightInd w:val="0"/>
              <w:jc w:val="center"/>
              <w:rPr>
                <w:rFonts w:ascii="Times New Roman" w:hAnsi="Times New Roman" w:cs="Times New Roman"/>
                <w:sz w:val="28"/>
                <w:szCs w:val="28"/>
              </w:rPr>
            </w:pPr>
            <w:r w:rsidRPr="00274C32">
              <w:rPr>
                <w:rFonts w:ascii="Times New Roman" w:eastAsia="Times New Roman,Bold" w:hAnsi="Times New Roman" w:cs="Times New Roman"/>
                <w:b/>
                <w:bCs/>
                <w:sz w:val="28"/>
                <w:szCs w:val="28"/>
              </w:rPr>
              <w:t>Ставлення до людей</w:t>
            </w:r>
          </w:p>
        </w:tc>
      </w:tr>
      <w:tr w:rsidR="00FD416B" w:rsidRPr="00274C32" w:rsidTr="003F6589">
        <w:tc>
          <w:tcPr>
            <w:tcW w:w="2572" w:type="dxa"/>
          </w:tcPr>
          <w:p w:rsidR="00FC28A1"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8. Товариськість і</w:t>
            </w:r>
          </w:p>
          <w:p w:rsidR="00FD416B"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вірність дружбі</w:t>
            </w:r>
          </w:p>
        </w:tc>
        <w:tc>
          <w:tcPr>
            <w:tcW w:w="6999" w:type="dxa"/>
          </w:tcPr>
          <w:p w:rsidR="00FC28A1"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3 – вірний дружбі, охоче сам допомагає товаришам в їх потребах і</w:t>
            </w:r>
            <w:r w:rsidR="00D82091">
              <w:rPr>
                <w:rFonts w:ascii="Times New Roman" w:hAnsi="Times New Roman" w:cs="Times New Roman"/>
                <w:sz w:val="28"/>
                <w:szCs w:val="28"/>
                <w:lang w:val="uk-UA"/>
              </w:rPr>
              <w:t xml:space="preserve"> </w:t>
            </w:r>
            <w:r w:rsidRPr="00274C32">
              <w:rPr>
                <w:rFonts w:ascii="Times New Roman" w:hAnsi="Times New Roman" w:cs="Times New Roman"/>
                <w:sz w:val="28"/>
                <w:szCs w:val="28"/>
              </w:rPr>
              <w:t>добрих справах;</w:t>
            </w:r>
          </w:p>
          <w:p w:rsidR="00FC28A1"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 – вірний дружбі, відгукується на прохання;</w:t>
            </w:r>
          </w:p>
          <w:p w:rsidR="00FC28A1"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 – не завжди поважає інтереси товаришів, іноді проявляє егоїзм;</w:t>
            </w:r>
          </w:p>
          <w:p w:rsidR="00FD416B"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0 – егоїстичний.</w:t>
            </w:r>
          </w:p>
        </w:tc>
      </w:tr>
      <w:tr w:rsidR="00FD416B" w:rsidRPr="00274C32" w:rsidTr="003F6589">
        <w:tc>
          <w:tcPr>
            <w:tcW w:w="2572" w:type="dxa"/>
          </w:tcPr>
          <w:p w:rsidR="00FD416B"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lastRenderedPageBreak/>
              <w:t>9. Доброзичливість</w:t>
            </w:r>
          </w:p>
        </w:tc>
        <w:tc>
          <w:tcPr>
            <w:tcW w:w="6999" w:type="dxa"/>
          </w:tcPr>
          <w:p w:rsidR="00FC28A1"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3 – добрий, турботливий, сам охоче допомагає малюкам і старим,</w:t>
            </w:r>
            <w:r w:rsidR="00D82091">
              <w:rPr>
                <w:rFonts w:ascii="Times New Roman" w:hAnsi="Times New Roman" w:cs="Times New Roman"/>
                <w:sz w:val="28"/>
                <w:szCs w:val="28"/>
                <w:lang w:val="uk-UA"/>
              </w:rPr>
              <w:t xml:space="preserve"> </w:t>
            </w:r>
            <w:r w:rsidRPr="00274C32">
              <w:rPr>
                <w:rFonts w:ascii="Times New Roman" w:hAnsi="Times New Roman" w:cs="Times New Roman"/>
                <w:sz w:val="28"/>
                <w:szCs w:val="28"/>
              </w:rPr>
              <w:t>організовує добрі справи, засуджує зло і насильство;</w:t>
            </w:r>
          </w:p>
          <w:p w:rsidR="00FC28A1"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 – сам добрий і чуйний, допомагає людям у важкі хвилини, але не</w:t>
            </w:r>
            <w:r w:rsidR="00D82091">
              <w:rPr>
                <w:rFonts w:ascii="Times New Roman" w:hAnsi="Times New Roman" w:cs="Times New Roman"/>
                <w:sz w:val="28"/>
                <w:szCs w:val="28"/>
                <w:lang w:val="uk-UA"/>
              </w:rPr>
              <w:t xml:space="preserve"> </w:t>
            </w:r>
            <w:r w:rsidRPr="00274C32">
              <w:rPr>
                <w:rFonts w:ascii="Times New Roman" w:hAnsi="Times New Roman" w:cs="Times New Roman"/>
                <w:sz w:val="28"/>
                <w:szCs w:val="28"/>
              </w:rPr>
              <w:t>організовує добрих справ;</w:t>
            </w:r>
          </w:p>
          <w:p w:rsidR="00FC28A1"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 – сам не засуджує грубість і насильство, робить це лише «за</w:t>
            </w:r>
            <w:r w:rsidR="00D82091">
              <w:rPr>
                <w:rFonts w:ascii="Times New Roman" w:hAnsi="Times New Roman" w:cs="Times New Roman"/>
                <w:sz w:val="28"/>
                <w:szCs w:val="28"/>
                <w:lang w:val="uk-UA"/>
              </w:rPr>
              <w:t xml:space="preserve"> </w:t>
            </w:r>
            <w:r w:rsidRPr="00274C32">
              <w:rPr>
                <w:rFonts w:ascii="Times New Roman" w:hAnsi="Times New Roman" w:cs="Times New Roman"/>
                <w:sz w:val="28"/>
                <w:szCs w:val="28"/>
              </w:rPr>
              <w:t>компанію»;</w:t>
            </w:r>
          </w:p>
          <w:p w:rsidR="00FD416B"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0 – недобрий, забіякуватий.</w:t>
            </w:r>
          </w:p>
        </w:tc>
      </w:tr>
      <w:tr w:rsidR="00FC28A1" w:rsidRPr="00274C32" w:rsidTr="003F6589">
        <w:tc>
          <w:tcPr>
            <w:tcW w:w="2572" w:type="dxa"/>
          </w:tcPr>
          <w:p w:rsidR="00FC28A1"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10. Ввічливість і</w:t>
            </w:r>
          </w:p>
          <w:p w:rsidR="00FC28A1"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культура поведінки</w:t>
            </w:r>
          </w:p>
        </w:tc>
        <w:tc>
          <w:tcPr>
            <w:tcW w:w="6999" w:type="dxa"/>
          </w:tcPr>
          <w:p w:rsidR="00FC28A1"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3 – ввічливий, дотримує такт, поважає старших товаришів, підтримує</w:t>
            </w:r>
            <w:r w:rsidR="00D82091">
              <w:rPr>
                <w:rFonts w:ascii="Times New Roman" w:hAnsi="Times New Roman" w:cs="Times New Roman"/>
                <w:sz w:val="28"/>
                <w:szCs w:val="28"/>
                <w:lang w:val="uk-UA"/>
              </w:rPr>
              <w:t xml:space="preserve"> </w:t>
            </w:r>
            <w:r w:rsidRPr="00274C32">
              <w:rPr>
                <w:rFonts w:ascii="Times New Roman" w:hAnsi="Times New Roman" w:cs="Times New Roman"/>
                <w:sz w:val="28"/>
                <w:szCs w:val="28"/>
              </w:rPr>
              <w:t>культуру поведінки в спілкуванні з товаришами;</w:t>
            </w:r>
          </w:p>
          <w:p w:rsidR="00FC28A1"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 – ввічливий, поважний щодо старших і товаришів;</w:t>
            </w:r>
          </w:p>
          <w:p w:rsidR="00FC28A1"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 – не завжди сам проявляє повагу і культуру поведінки, вимагає</w:t>
            </w:r>
            <w:r w:rsidR="00D82091">
              <w:rPr>
                <w:rFonts w:ascii="Times New Roman" w:hAnsi="Times New Roman" w:cs="Times New Roman"/>
                <w:sz w:val="28"/>
                <w:szCs w:val="28"/>
                <w:lang w:val="uk-UA"/>
              </w:rPr>
              <w:t xml:space="preserve"> </w:t>
            </w:r>
            <w:r w:rsidRPr="00274C32">
              <w:rPr>
                <w:rFonts w:ascii="Times New Roman" w:hAnsi="Times New Roman" w:cs="Times New Roman"/>
                <w:sz w:val="28"/>
                <w:szCs w:val="28"/>
              </w:rPr>
              <w:t>контролю;</w:t>
            </w:r>
          </w:p>
          <w:p w:rsidR="00FC28A1"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0 – нетактовний.</w:t>
            </w:r>
          </w:p>
        </w:tc>
      </w:tr>
      <w:tr w:rsidR="00FC28A1" w:rsidRPr="00274C32" w:rsidTr="00E5775A">
        <w:tc>
          <w:tcPr>
            <w:tcW w:w="9571" w:type="dxa"/>
            <w:gridSpan w:val="2"/>
          </w:tcPr>
          <w:p w:rsidR="00FC28A1" w:rsidRPr="00274C32" w:rsidRDefault="00FC28A1" w:rsidP="00D82091">
            <w:pPr>
              <w:autoSpaceDE w:val="0"/>
              <w:autoSpaceDN w:val="0"/>
              <w:adjustRightInd w:val="0"/>
              <w:jc w:val="center"/>
              <w:rPr>
                <w:rFonts w:ascii="Times New Roman" w:hAnsi="Times New Roman" w:cs="Times New Roman"/>
                <w:sz w:val="28"/>
                <w:szCs w:val="28"/>
              </w:rPr>
            </w:pPr>
            <w:r w:rsidRPr="00274C32">
              <w:rPr>
                <w:rFonts w:ascii="Times New Roman" w:eastAsia="Times New Roman,Bold" w:hAnsi="Times New Roman" w:cs="Times New Roman"/>
                <w:b/>
                <w:bCs/>
                <w:sz w:val="28"/>
                <w:szCs w:val="28"/>
              </w:rPr>
              <w:t>Ставлення до себе</w:t>
            </w:r>
          </w:p>
        </w:tc>
      </w:tr>
      <w:tr w:rsidR="00FC28A1" w:rsidRPr="00274C32" w:rsidTr="003F6589">
        <w:tc>
          <w:tcPr>
            <w:tcW w:w="2572" w:type="dxa"/>
          </w:tcPr>
          <w:p w:rsidR="00FC28A1"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11. Турбота про</w:t>
            </w:r>
          </w:p>
          <w:p w:rsidR="00FC28A1"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своє здоров’я</w:t>
            </w:r>
          </w:p>
        </w:tc>
        <w:tc>
          <w:tcPr>
            <w:tcW w:w="6999" w:type="dxa"/>
          </w:tcPr>
          <w:p w:rsidR="00FC28A1"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3 – розуміє суспільну і особисту цінність здоров’я, зберігає і</w:t>
            </w:r>
            <w:r w:rsidR="00D82091">
              <w:rPr>
                <w:rFonts w:ascii="Times New Roman" w:hAnsi="Times New Roman" w:cs="Times New Roman"/>
                <w:sz w:val="28"/>
                <w:szCs w:val="28"/>
                <w:lang w:val="uk-UA"/>
              </w:rPr>
              <w:t xml:space="preserve"> </w:t>
            </w:r>
            <w:r w:rsidRPr="00274C32">
              <w:rPr>
                <w:rFonts w:ascii="Times New Roman" w:hAnsi="Times New Roman" w:cs="Times New Roman"/>
                <w:sz w:val="28"/>
                <w:szCs w:val="28"/>
              </w:rPr>
              <w:t>укріплює його, піклується про здоровий спосіб життя інших;</w:t>
            </w:r>
          </w:p>
          <w:p w:rsidR="00FC28A1"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 – береже своє здоров’я, але байдужий до куріння і інших шкідливих</w:t>
            </w:r>
            <w:r w:rsidR="00D82091">
              <w:rPr>
                <w:rFonts w:ascii="Times New Roman" w:hAnsi="Times New Roman" w:cs="Times New Roman"/>
                <w:sz w:val="28"/>
                <w:szCs w:val="28"/>
                <w:lang w:val="uk-UA"/>
              </w:rPr>
              <w:t xml:space="preserve"> </w:t>
            </w:r>
            <w:r w:rsidRPr="00274C32">
              <w:rPr>
                <w:rFonts w:ascii="Times New Roman" w:hAnsi="Times New Roman" w:cs="Times New Roman"/>
                <w:sz w:val="28"/>
                <w:szCs w:val="28"/>
              </w:rPr>
              <w:t>звичок своїх товаришів;</w:t>
            </w:r>
          </w:p>
          <w:p w:rsidR="00FC28A1"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 – проявляє шкідливі звички, вимагає контролю з боку дорослих і</w:t>
            </w:r>
            <w:r w:rsidR="00D82091">
              <w:rPr>
                <w:rFonts w:ascii="Times New Roman" w:hAnsi="Times New Roman" w:cs="Times New Roman"/>
                <w:sz w:val="28"/>
                <w:szCs w:val="28"/>
                <w:lang w:val="uk-UA"/>
              </w:rPr>
              <w:t xml:space="preserve"> </w:t>
            </w:r>
            <w:r w:rsidRPr="00274C32">
              <w:rPr>
                <w:rFonts w:ascii="Times New Roman" w:hAnsi="Times New Roman" w:cs="Times New Roman"/>
                <w:sz w:val="28"/>
                <w:szCs w:val="28"/>
              </w:rPr>
              <w:t>товаришів;</w:t>
            </w:r>
          </w:p>
          <w:p w:rsidR="00FC28A1"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0 – має шкідливі звички і не реагує на вимоги інших.</w:t>
            </w:r>
          </w:p>
        </w:tc>
      </w:tr>
      <w:tr w:rsidR="00FC28A1" w:rsidRPr="00274C32" w:rsidTr="003F6589">
        <w:tc>
          <w:tcPr>
            <w:tcW w:w="2572" w:type="dxa"/>
          </w:tcPr>
          <w:p w:rsidR="00FC28A1"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12. Самовладання і</w:t>
            </w:r>
          </w:p>
          <w:p w:rsidR="00FC28A1"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сила волі</w:t>
            </w:r>
          </w:p>
        </w:tc>
        <w:tc>
          <w:tcPr>
            <w:tcW w:w="6999" w:type="dxa"/>
          </w:tcPr>
          <w:p w:rsidR="00FC28A1"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3 – проявляє самовладання і силу волі в добрих вчинках, спонукає до</w:t>
            </w:r>
            <w:r w:rsidR="00D82091">
              <w:rPr>
                <w:rFonts w:ascii="Times New Roman" w:hAnsi="Times New Roman" w:cs="Times New Roman"/>
                <w:sz w:val="28"/>
                <w:szCs w:val="28"/>
                <w:lang w:val="uk-UA"/>
              </w:rPr>
              <w:t xml:space="preserve"> </w:t>
            </w:r>
            <w:r w:rsidRPr="00274C32">
              <w:rPr>
                <w:rFonts w:ascii="Times New Roman" w:hAnsi="Times New Roman" w:cs="Times New Roman"/>
                <w:sz w:val="28"/>
                <w:szCs w:val="28"/>
              </w:rPr>
              <w:t>цього інших;</w:t>
            </w:r>
          </w:p>
          <w:p w:rsidR="00FC28A1"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 – сам проявляє волю, але байдужий до безвілля своїх товаришів;</w:t>
            </w:r>
          </w:p>
          <w:p w:rsidR="00FC28A1"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 – не завжди проявляє волю в добрих вчинках, вимагає підтримки;</w:t>
            </w:r>
          </w:p>
          <w:p w:rsidR="00FC28A1"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0 – безвольний, підкоряється волі інших.</w:t>
            </w:r>
          </w:p>
        </w:tc>
      </w:tr>
      <w:tr w:rsidR="00FC28A1" w:rsidRPr="00274C32" w:rsidTr="003F6589">
        <w:tc>
          <w:tcPr>
            <w:tcW w:w="2572" w:type="dxa"/>
          </w:tcPr>
          <w:p w:rsidR="00FC28A1"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13. Прагнення до</w:t>
            </w:r>
          </w:p>
          <w:p w:rsidR="00FC28A1"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самоудосконалення</w:t>
            </w:r>
          </w:p>
        </w:tc>
        <w:tc>
          <w:tcPr>
            <w:tcW w:w="6999" w:type="dxa"/>
          </w:tcPr>
          <w:p w:rsidR="00FC28A1"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3 – знає свої сильні і слабкі сторони, прагне вдосконалення себе і</w:t>
            </w:r>
            <w:r w:rsidR="00D82091">
              <w:rPr>
                <w:rFonts w:ascii="Times New Roman" w:hAnsi="Times New Roman" w:cs="Times New Roman"/>
                <w:sz w:val="28"/>
                <w:szCs w:val="28"/>
                <w:lang w:val="uk-UA"/>
              </w:rPr>
              <w:t xml:space="preserve"> </w:t>
            </w:r>
            <w:r w:rsidRPr="00274C32">
              <w:rPr>
                <w:rFonts w:ascii="Times New Roman" w:hAnsi="Times New Roman" w:cs="Times New Roman"/>
                <w:sz w:val="28"/>
                <w:szCs w:val="28"/>
              </w:rPr>
              <w:t>інших;</w:t>
            </w:r>
          </w:p>
          <w:p w:rsidR="00FC28A1"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 – прагне до самоудосконалення;</w:t>
            </w:r>
          </w:p>
          <w:p w:rsidR="00FC28A1"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 – сам не звертає уваги на свої слабкі сторони, потребує підтримки;</w:t>
            </w:r>
          </w:p>
          <w:p w:rsidR="00FC28A1"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0 – не прагне до самоудосконалення.</w:t>
            </w:r>
          </w:p>
        </w:tc>
      </w:tr>
      <w:tr w:rsidR="00FC28A1" w:rsidRPr="00274C32" w:rsidTr="00E5775A">
        <w:tc>
          <w:tcPr>
            <w:tcW w:w="9571" w:type="dxa"/>
            <w:gridSpan w:val="2"/>
          </w:tcPr>
          <w:p w:rsidR="00FC28A1" w:rsidRPr="00274C32" w:rsidRDefault="00FC28A1"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i/>
                <w:iCs/>
                <w:sz w:val="28"/>
                <w:szCs w:val="28"/>
              </w:rPr>
              <w:t>Далі можуть бути доповнення</w:t>
            </w:r>
          </w:p>
        </w:tc>
      </w:tr>
    </w:tbl>
    <w:p w:rsidR="00E5775A" w:rsidRPr="00274C32" w:rsidRDefault="00E5775A" w:rsidP="00274C32">
      <w:pPr>
        <w:autoSpaceDE w:val="0"/>
        <w:autoSpaceDN w:val="0"/>
        <w:adjustRightInd w:val="0"/>
        <w:spacing w:after="0" w:line="240" w:lineRule="auto"/>
        <w:jc w:val="both"/>
        <w:rPr>
          <w:rFonts w:ascii="Times New Roman" w:hAnsi="Times New Roman" w:cs="Times New Roman"/>
          <w:b/>
          <w:sz w:val="28"/>
          <w:szCs w:val="28"/>
          <w:lang w:val="uk-UA"/>
        </w:rPr>
      </w:pPr>
    </w:p>
    <w:p w:rsidR="00E5775A" w:rsidRPr="00274C32" w:rsidRDefault="00D82091"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E5775A" w:rsidRPr="00274C32">
        <w:rPr>
          <w:rFonts w:ascii="Times New Roman" w:hAnsi="Times New Roman" w:cs="Times New Roman"/>
          <w:sz w:val="28"/>
          <w:szCs w:val="28"/>
        </w:rPr>
        <w:t>При визначенні рівня вихованості за кожним із показників необхідно користуватися</w:t>
      </w:r>
      <w:r>
        <w:rPr>
          <w:rFonts w:ascii="Times New Roman" w:hAnsi="Times New Roman" w:cs="Times New Roman"/>
          <w:sz w:val="28"/>
          <w:szCs w:val="28"/>
          <w:lang w:val="uk-UA"/>
        </w:rPr>
        <w:t xml:space="preserve"> </w:t>
      </w:r>
      <w:r w:rsidR="00E5775A" w:rsidRPr="00274C32">
        <w:rPr>
          <w:rFonts w:ascii="Times New Roman" w:hAnsi="Times New Roman" w:cs="Times New Roman"/>
          <w:sz w:val="28"/>
          <w:szCs w:val="28"/>
        </w:rPr>
        <w:t>діагностичною таблицею. Оцінка записується умовним позначенням:</w:t>
      </w:r>
    </w:p>
    <w:p w:rsidR="00E5775A" w:rsidRPr="00274C32" w:rsidRDefault="00E5775A"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Я – яскраво проявляється (3 бали);</w:t>
      </w:r>
    </w:p>
    <w:p w:rsidR="00E5775A" w:rsidRPr="00274C32" w:rsidRDefault="00E5775A"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П – проявляється (2 бали);</w:t>
      </w:r>
    </w:p>
    <w:p w:rsidR="00E5775A" w:rsidRPr="00274C32" w:rsidRDefault="00E5775A"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СП – слабко проявляється (1 бал);</w:t>
      </w:r>
    </w:p>
    <w:p w:rsidR="00E5775A" w:rsidRPr="00274C32" w:rsidRDefault="00E5775A"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НП – не проявляється (0 балів).</w:t>
      </w:r>
    </w:p>
    <w:p w:rsidR="00E5775A" w:rsidRPr="00274C32" w:rsidRDefault="00D82091"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E5775A" w:rsidRPr="00274C32">
        <w:rPr>
          <w:rFonts w:ascii="Times New Roman" w:hAnsi="Times New Roman" w:cs="Times New Roman"/>
          <w:sz w:val="28"/>
          <w:szCs w:val="28"/>
        </w:rPr>
        <w:t>Підсумкова оцінка виводиться як середньоарифметичне (сума балів ділиться на 13).</w:t>
      </w:r>
    </w:p>
    <w:p w:rsidR="00E5775A" w:rsidRPr="00274C32" w:rsidRDefault="00E5775A"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 – 2,5 бали – високий рівень вихованості</w:t>
      </w:r>
    </w:p>
    <w:p w:rsidR="00E5775A" w:rsidRPr="00274C32" w:rsidRDefault="00E5775A"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2,4 – 1,9 бали – середній рівень</w:t>
      </w:r>
    </w:p>
    <w:p w:rsidR="00E5775A" w:rsidRPr="00274C32" w:rsidRDefault="00E5775A"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1,8 – 0,9 бали – низький рівень</w:t>
      </w:r>
    </w:p>
    <w:p w:rsidR="00E5775A" w:rsidRPr="00274C32" w:rsidRDefault="00E5775A"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0,8 – 0 бали – невихованість.</w:t>
      </w:r>
    </w:p>
    <w:p w:rsidR="00E5775A" w:rsidRPr="004103E5" w:rsidRDefault="00D82091"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i/>
          <w:iCs/>
          <w:sz w:val="28"/>
          <w:szCs w:val="28"/>
          <w:lang w:val="uk-UA"/>
        </w:rPr>
        <w:t xml:space="preserve">      </w:t>
      </w:r>
      <w:r w:rsidR="00E5775A" w:rsidRPr="004103E5">
        <w:rPr>
          <w:rFonts w:ascii="Times New Roman" w:hAnsi="Times New Roman" w:cs="Times New Roman"/>
          <w:i/>
          <w:iCs/>
          <w:sz w:val="28"/>
          <w:szCs w:val="28"/>
          <w:lang w:val="uk-UA"/>
        </w:rPr>
        <w:t xml:space="preserve">Невихованість </w:t>
      </w:r>
      <w:r w:rsidR="00E5775A" w:rsidRPr="004103E5">
        <w:rPr>
          <w:rFonts w:ascii="Times New Roman" w:hAnsi="Times New Roman" w:cs="Times New Roman"/>
          <w:sz w:val="28"/>
          <w:szCs w:val="28"/>
          <w:lang w:val="uk-UA"/>
        </w:rPr>
        <w:t>школяра характеризується негативним досвідом поведінки, яка слабко</w:t>
      </w:r>
      <w:r>
        <w:rPr>
          <w:rFonts w:ascii="Times New Roman" w:hAnsi="Times New Roman" w:cs="Times New Roman"/>
          <w:sz w:val="28"/>
          <w:szCs w:val="28"/>
          <w:lang w:val="uk-UA"/>
        </w:rPr>
        <w:t xml:space="preserve"> </w:t>
      </w:r>
      <w:r w:rsidR="00E5775A" w:rsidRPr="004103E5">
        <w:rPr>
          <w:rFonts w:ascii="Times New Roman" w:hAnsi="Times New Roman" w:cs="Times New Roman"/>
          <w:sz w:val="28"/>
          <w:szCs w:val="28"/>
          <w:lang w:val="uk-UA"/>
        </w:rPr>
        <w:t>виправляється під впливом педагогічних дій, нерозвиненістю самоорганізації та</w:t>
      </w:r>
      <w:r>
        <w:rPr>
          <w:rFonts w:ascii="Times New Roman" w:hAnsi="Times New Roman" w:cs="Times New Roman"/>
          <w:sz w:val="28"/>
          <w:szCs w:val="28"/>
          <w:lang w:val="uk-UA"/>
        </w:rPr>
        <w:t xml:space="preserve"> </w:t>
      </w:r>
      <w:r w:rsidR="00E5775A" w:rsidRPr="004103E5">
        <w:rPr>
          <w:rFonts w:ascii="Times New Roman" w:hAnsi="Times New Roman" w:cs="Times New Roman"/>
          <w:sz w:val="28"/>
          <w:szCs w:val="28"/>
          <w:lang w:val="uk-UA"/>
        </w:rPr>
        <w:t>саморегуляції.</w:t>
      </w:r>
    </w:p>
    <w:p w:rsidR="00E5775A" w:rsidRPr="004103E5" w:rsidRDefault="00D82091"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i/>
          <w:iCs/>
          <w:sz w:val="28"/>
          <w:szCs w:val="28"/>
          <w:lang w:val="uk-UA"/>
        </w:rPr>
        <w:t xml:space="preserve">       </w:t>
      </w:r>
      <w:r w:rsidR="00E5775A" w:rsidRPr="004103E5">
        <w:rPr>
          <w:rFonts w:ascii="Times New Roman" w:hAnsi="Times New Roman" w:cs="Times New Roman"/>
          <w:i/>
          <w:iCs/>
          <w:sz w:val="28"/>
          <w:szCs w:val="28"/>
          <w:lang w:val="uk-UA"/>
        </w:rPr>
        <w:t xml:space="preserve">Низький рівень </w:t>
      </w:r>
      <w:r w:rsidR="00E5775A" w:rsidRPr="004103E5">
        <w:rPr>
          <w:rFonts w:ascii="Times New Roman" w:hAnsi="Times New Roman" w:cs="Times New Roman"/>
          <w:sz w:val="28"/>
          <w:szCs w:val="28"/>
          <w:lang w:val="uk-UA"/>
        </w:rPr>
        <w:t>вихованості проявляється слабким, ще нестійким досвідом позитивної</w:t>
      </w:r>
      <w:r>
        <w:rPr>
          <w:rFonts w:ascii="Times New Roman" w:hAnsi="Times New Roman" w:cs="Times New Roman"/>
          <w:sz w:val="28"/>
          <w:szCs w:val="28"/>
          <w:lang w:val="uk-UA"/>
        </w:rPr>
        <w:t xml:space="preserve"> </w:t>
      </w:r>
      <w:r w:rsidR="00E5775A" w:rsidRPr="004103E5">
        <w:rPr>
          <w:rFonts w:ascii="Times New Roman" w:hAnsi="Times New Roman" w:cs="Times New Roman"/>
          <w:sz w:val="28"/>
          <w:szCs w:val="28"/>
          <w:lang w:val="uk-UA"/>
        </w:rPr>
        <w:t>поведінки, яка регулюється в основному вимогами старших чи іншими зовнішніми</w:t>
      </w:r>
      <w:r>
        <w:rPr>
          <w:rFonts w:ascii="Times New Roman" w:hAnsi="Times New Roman" w:cs="Times New Roman"/>
          <w:sz w:val="28"/>
          <w:szCs w:val="28"/>
          <w:lang w:val="uk-UA"/>
        </w:rPr>
        <w:t xml:space="preserve"> </w:t>
      </w:r>
      <w:r w:rsidR="00E5775A" w:rsidRPr="004103E5">
        <w:rPr>
          <w:rFonts w:ascii="Times New Roman" w:hAnsi="Times New Roman" w:cs="Times New Roman"/>
          <w:sz w:val="28"/>
          <w:szCs w:val="28"/>
          <w:lang w:val="uk-UA"/>
        </w:rPr>
        <w:t>стимулами та чинниками, при цьому саморегуляція й самоорганізація ситуативні.</w:t>
      </w:r>
    </w:p>
    <w:p w:rsidR="00E5775A" w:rsidRPr="004103E5" w:rsidRDefault="00D82091"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5775A" w:rsidRPr="004103E5">
        <w:rPr>
          <w:rFonts w:ascii="Times New Roman" w:hAnsi="Times New Roman" w:cs="Times New Roman"/>
          <w:sz w:val="28"/>
          <w:szCs w:val="28"/>
          <w:lang w:val="uk-UA"/>
        </w:rPr>
        <w:t xml:space="preserve">Для </w:t>
      </w:r>
      <w:r w:rsidR="00E5775A" w:rsidRPr="004103E5">
        <w:rPr>
          <w:rFonts w:ascii="Times New Roman" w:hAnsi="Times New Roman" w:cs="Times New Roman"/>
          <w:i/>
          <w:iCs/>
          <w:sz w:val="28"/>
          <w:szCs w:val="28"/>
          <w:lang w:val="uk-UA"/>
        </w:rPr>
        <w:t xml:space="preserve">середнього рівня </w:t>
      </w:r>
      <w:r w:rsidR="00E5775A" w:rsidRPr="004103E5">
        <w:rPr>
          <w:rFonts w:ascii="Times New Roman" w:hAnsi="Times New Roman" w:cs="Times New Roman"/>
          <w:sz w:val="28"/>
          <w:szCs w:val="28"/>
          <w:lang w:val="uk-UA"/>
        </w:rPr>
        <w:t>вихованості властиві самостійність, прояви саморегуляції та</w:t>
      </w:r>
      <w:r>
        <w:rPr>
          <w:rFonts w:ascii="Times New Roman" w:hAnsi="Times New Roman" w:cs="Times New Roman"/>
          <w:sz w:val="28"/>
          <w:szCs w:val="28"/>
          <w:lang w:val="uk-UA"/>
        </w:rPr>
        <w:t xml:space="preserve"> </w:t>
      </w:r>
      <w:r w:rsidR="00E5775A" w:rsidRPr="004103E5">
        <w:rPr>
          <w:rFonts w:ascii="Times New Roman" w:hAnsi="Times New Roman" w:cs="Times New Roman"/>
          <w:sz w:val="28"/>
          <w:szCs w:val="28"/>
          <w:lang w:val="uk-UA"/>
        </w:rPr>
        <w:t>самоорганізації, хоча активна суспільна позиція ще відсутня.</w:t>
      </w:r>
    </w:p>
    <w:p w:rsidR="00E5775A" w:rsidRPr="004103E5" w:rsidRDefault="00D82091"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5775A" w:rsidRPr="004103E5">
        <w:rPr>
          <w:rFonts w:ascii="Times New Roman" w:hAnsi="Times New Roman" w:cs="Times New Roman"/>
          <w:sz w:val="28"/>
          <w:szCs w:val="28"/>
          <w:lang w:val="uk-UA"/>
        </w:rPr>
        <w:t xml:space="preserve">Проявом </w:t>
      </w:r>
      <w:r w:rsidR="00E5775A" w:rsidRPr="004103E5">
        <w:rPr>
          <w:rFonts w:ascii="Times New Roman" w:hAnsi="Times New Roman" w:cs="Times New Roman"/>
          <w:i/>
          <w:iCs/>
          <w:sz w:val="28"/>
          <w:szCs w:val="28"/>
          <w:lang w:val="uk-UA"/>
        </w:rPr>
        <w:t xml:space="preserve">високого рівня </w:t>
      </w:r>
      <w:r w:rsidR="00E5775A" w:rsidRPr="004103E5">
        <w:rPr>
          <w:rFonts w:ascii="Times New Roman" w:hAnsi="Times New Roman" w:cs="Times New Roman"/>
          <w:sz w:val="28"/>
          <w:szCs w:val="28"/>
          <w:lang w:val="uk-UA"/>
        </w:rPr>
        <w:t xml:space="preserve">вихованості є наявність стійкої і позитивної самостійності </w:t>
      </w:r>
      <w:r>
        <w:rPr>
          <w:rFonts w:ascii="Times New Roman" w:hAnsi="Times New Roman" w:cs="Times New Roman"/>
          <w:sz w:val="28"/>
          <w:szCs w:val="28"/>
          <w:lang w:val="uk-UA"/>
        </w:rPr>
        <w:t xml:space="preserve">у </w:t>
      </w:r>
      <w:r w:rsidR="00E5775A" w:rsidRPr="004103E5">
        <w:rPr>
          <w:rFonts w:ascii="Times New Roman" w:hAnsi="Times New Roman" w:cs="Times New Roman"/>
          <w:sz w:val="28"/>
          <w:szCs w:val="28"/>
          <w:lang w:val="uk-UA"/>
        </w:rPr>
        <w:t>діяльності і поведінці разом з проявом активної суспільної, громадянської позиції.</w:t>
      </w:r>
    </w:p>
    <w:p w:rsidR="001F7415" w:rsidRDefault="001F7415" w:rsidP="00D82091">
      <w:pPr>
        <w:autoSpaceDE w:val="0"/>
        <w:autoSpaceDN w:val="0"/>
        <w:adjustRightInd w:val="0"/>
        <w:spacing w:after="0" w:line="240" w:lineRule="auto"/>
        <w:jc w:val="center"/>
        <w:rPr>
          <w:rFonts w:ascii="Times New Roman" w:hAnsi="Times New Roman" w:cs="Times New Roman"/>
          <w:b/>
          <w:i/>
          <w:iCs/>
          <w:sz w:val="28"/>
          <w:szCs w:val="28"/>
          <w:lang w:val="uk-UA"/>
        </w:rPr>
      </w:pPr>
    </w:p>
    <w:p w:rsidR="00D82091" w:rsidRPr="003F6589" w:rsidRDefault="00E5775A" w:rsidP="00D82091">
      <w:pPr>
        <w:autoSpaceDE w:val="0"/>
        <w:autoSpaceDN w:val="0"/>
        <w:adjustRightInd w:val="0"/>
        <w:spacing w:after="0" w:line="240" w:lineRule="auto"/>
        <w:jc w:val="center"/>
        <w:rPr>
          <w:rFonts w:ascii="Times New Roman" w:hAnsi="Times New Roman" w:cs="Times New Roman"/>
          <w:b/>
          <w:i/>
          <w:iCs/>
          <w:sz w:val="28"/>
          <w:szCs w:val="28"/>
          <w:lang w:val="uk-UA"/>
        </w:rPr>
      </w:pPr>
      <w:r w:rsidRPr="003F6589">
        <w:rPr>
          <w:rFonts w:ascii="Times New Roman" w:hAnsi="Times New Roman" w:cs="Times New Roman"/>
          <w:b/>
          <w:i/>
          <w:iCs/>
          <w:sz w:val="28"/>
          <w:szCs w:val="28"/>
        </w:rPr>
        <w:t xml:space="preserve">Зведений лист до орієнтовної мінімальної діагностичної програми </w:t>
      </w:r>
    </w:p>
    <w:p w:rsidR="00E5775A" w:rsidRPr="003F6589" w:rsidRDefault="00E5775A" w:rsidP="00D82091">
      <w:pPr>
        <w:autoSpaceDE w:val="0"/>
        <w:autoSpaceDN w:val="0"/>
        <w:adjustRightInd w:val="0"/>
        <w:spacing w:after="0" w:line="240" w:lineRule="auto"/>
        <w:jc w:val="center"/>
        <w:rPr>
          <w:rFonts w:ascii="Times New Roman" w:hAnsi="Times New Roman" w:cs="Times New Roman"/>
          <w:b/>
          <w:i/>
          <w:iCs/>
          <w:sz w:val="28"/>
          <w:szCs w:val="28"/>
          <w:lang w:val="uk-UA"/>
        </w:rPr>
      </w:pPr>
      <w:r w:rsidRPr="003F6589">
        <w:rPr>
          <w:rFonts w:ascii="Times New Roman" w:hAnsi="Times New Roman" w:cs="Times New Roman"/>
          <w:b/>
          <w:i/>
          <w:iCs/>
          <w:sz w:val="28"/>
          <w:szCs w:val="28"/>
        </w:rPr>
        <w:t>вивчення рівнів</w:t>
      </w:r>
      <w:r w:rsidRPr="003F6589">
        <w:rPr>
          <w:rFonts w:ascii="Times New Roman" w:hAnsi="Times New Roman" w:cs="Times New Roman"/>
          <w:b/>
          <w:i/>
          <w:iCs/>
          <w:sz w:val="28"/>
          <w:szCs w:val="28"/>
          <w:lang w:val="uk-UA"/>
        </w:rPr>
        <w:t xml:space="preserve"> </w:t>
      </w:r>
      <w:r w:rsidRPr="003F6589">
        <w:rPr>
          <w:rFonts w:ascii="Times New Roman" w:hAnsi="Times New Roman" w:cs="Times New Roman"/>
          <w:b/>
          <w:i/>
          <w:iCs/>
          <w:sz w:val="28"/>
          <w:szCs w:val="28"/>
        </w:rPr>
        <w:t>прояву характеру підлітків</w:t>
      </w:r>
    </w:p>
    <w:tbl>
      <w:tblPr>
        <w:tblStyle w:val="a3"/>
        <w:tblW w:w="9573" w:type="dxa"/>
        <w:tblLayout w:type="fixed"/>
        <w:tblLook w:val="04A0"/>
      </w:tblPr>
      <w:tblGrid>
        <w:gridCol w:w="1101"/>
        <w:gridCol w:w="846"/>
        <w:gridCol w:w="840"/>
        <w:gridCol w:w="11"/>
        <w:gridCol w:w="1132"/>
        <w:gridCol w:w="990"/>
        <w:gridCol w:w="1000"/>
        <w:gridCol w:w="992"/>
        <w:gridCol w:w="586"/>
        <w:gridCol w:w="375"/>
        <w:gridCol w:w="30"/>
        <w:gridCol w:w="345"/>
        <w:gridCol w:w="346"/>
        <w:gridCol w:w="350"/>
        <w:gridCol w:w="300"/>
        <w:gridCol w:w="329"/>
      </w:tblGrid>
      <w:tr w:rsidR="00E5775A" w:rsidRPr="00274C32" w:rsidTr="0045152F">
        <w:tc>
          <w:tcPr>
            <w:tcW w:w="1101" w:type="dxa"/>
          </w:tcPr>
          <w:p w:rsidR="00E5775A" w:rsidRPr="00274C32" w:rsidRDefault="00E5775A" w:rsidP="00274C32">
            <w:pPr>
              <w:autoSpaceDE w:val="0"/>
              <w:autoSpaceDN w:val="0"/>
              <w:adjustRightInd w:val="0"/>
              <w:jc w:val="both"/>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П.І. учня</w:t>
            </w:r>
          </w:p>
        </w:tc>
        <w:tc>
          <w:tcPr>
            <w:tcW w:w="8472" w:type="dxa"/>
            <w:gridSpan w:val="15"/>
            <w:tcBorders>
              <w:bottom w:val="nil"/>
            </w:tcBorders>
          </w:tcPr>
          <w:p w:rsidR="00E5775A" w:rsidRPr="00274C32" w:rsidRDefault="00E5775A" w:rsidP="00D82091">
            <w:pPr>
              <w:autoSpaceDE w:val="0"/>
              <w:autoSpaceDN w:val="0"/>
              <w:adjustRightInd w:val="0"/>
              <w:jc w:val="center"/>
              <w:rPr>
                <w:rFonts w:ascii="Times New Roman" w:hAnsi="Times New Roman" w:cs="Times New Roman"/>
                <w:b/>
                <w:i/>
                <w:sz w:val="28"/>
                <w:szCs w:val="28"/>
                <w:lang w:val="uk-UA"/>
              </w:rPr>
            </w:pPr>
            <w:r w:rsidRPr="00274C32">
              <w:rPr>
                <w:rFonts w:ascii="Times New Roman" w:eastAsia="Times New Roman,Bold" w:hAnsi="Times New Roman" w:cs="Times New Roman"/>
                <w:b/>
                <w:bCs/>
                <w:sz w:val="28"/>
                <w:szCs w:val="28"/>
              </w:rPr>
              <w:t>Показники і рівні</w:t>
            </w:r>
          </w:p>
        </w:tc>
      </w:tr>
      <w:tr w:rsidR="00632B7C" w:rsidRPr="00274C32" w:rsidTr="0045152F">
        <w:trPr>
          <w:cantSplit/>
          <w:trHeight w:val="1881"/>
        </w:trPr>
        <w:tc>
          <w:tcPr>
            <w:tcW w:w="1101" w:type="dxa"/>
          </w:tcPr>
          <w:p w:rsidR="00D86719" w:rsidRPr="00274C32" w:rsidRDefault="00D86719" w:rsidP="00274C32">
            <w:pPr>
              <w:autoSpaceDE w:val="0"/>
              <w:autoSpaceDN w:val="0"/>
              <w:adjustRightInd w:val="0"/>
              <w:jc w:val="both"/>
              <w:rPr>
                <w:rFonts w:ascii="Times New Roman" w:hAnsi="Times New Roman" w:cs="Times New Roman"/>
                <w:b/>
                <w:i/>
                <w:sz w:val="28"/>
                <w:szCs w:val="28"/>
                <w:lang w:val="uk-UA"/>
              </w:rPr>
            </w:pPr>
          </w:p>
        </w:tc>
        <w:tc>
          <w:tcPr>
            <w:tcW w:w="846" w:type="dxa"/>
            <w:textDirection w:val="btLr"/>
          </w:tcPr>
          <w:p w:rsidR="00D86719" w:rsidRPr="004103E5" w:rsidRDefault="00D86719" w:rsidP="00274C32">
            <w:pPr>
              <w:autoSpaceDE w:val="0"/>
              <w:autoSpaceDN w:val="0"/>
              <w:adjustRightInd w:val="0"/>
              <w:ind w:left="113" w:right="113"/>
              <w:jc w:val="both"/>
              <w:rPr>
                <w:rFonts w:ascii="Times New Roman" w:hAnsi="Times New Roman" w:cs="Times New Roman"/>
                <w:b/>
                <w:sz w:val="16"/>
                <w:szCs w:val="16"/>
              </w:rPr>
            </w:pPr>
            <w:r w:rsidRPr="004103E5">
              <w:rPr>
                <w:rFonts w:ascii="Times New Roman" w:hAnsi="Times New Roman" w:cs="Times New Roman"/>
                <w:b/>
                <w:sz w:val="16"/>
                <w:szCs w:val="16"/>
              </w:rPr>
              <w:t>Любов до своєї Вітчизни,</w:t>
            </w:r>
          </w:p>
          <w:p w:rsidR="00D86719" w:rsidRPr="004103E5" w:rsidRDefault="00D86719" w:rsidP="00274C32">
            <w:pPr>
              <w:autoSpaceDE w:val="0"/>
              <w:autoSpaceDN w:val="0"/>
              <w:adjustRightInd w:val="0"/>
              <w:ind w:left="113" w:right="113"/>
              <w:jc w:val="both"/>
              <w:rPr>
                <w:rFonts w:ascii="Times New Roman" w:hAnsi="Times New Roman" w:cs="Times New Roman"/>
                <w:b/>
                <w:sz w:val="16"/>
                <w:szCs w:val="16"/>
              </w:rPr>
            </w:pPr>
            <w:r w:rsidRPr="004103E5">
              <w:rPr>
                <w:rFonts w:ascii="Times New Roman" w:hAnsi="Times New Roman" w:cs="Times New Roman"/>
                <w:b/>
                <w:sz w:val="16"/>
                <w:szCs w:val="16"/>
              </w:rPr>
              <w:t>турбота про загальне</w:t>
            </w:r>
          </w:p>
          <w:p w:rsidR="00D86719" w:rsidRPr="004103E5" w:rsidRDefault="00D86719" w:rsidP="00274C32">
            <w:pPr>
              <w:autoSpaceDE w:val="0"/>
              <w:autoSpaceDN w:val="0"/>
              <w:adjustRightInd w:val="0"/>
              <w:ind w:left="113" w:right="113"/>
              <w:jc w:val="both"/>
              <w:rPr>
                <w:rFonts w:ascii="Times New Roman" w:hAnsi="Times New Roman" w:cs="Times New Roman"/>
                <w:b/>
                <w:i/>
                <w:sz w:val="16"/>
                <w:szCs w:val="16"/>
                <w:lang w:val="uk-UA"/>
              </w:rPr>
            </w:pPr>
            <w:r w:rsidRPr="004103E5">
              <w:rPr>
                <w:rFonts w:ascii="Times New Roman" w:hAnsi="Times New Roman" w:cs="Times New Roman"/>
                <w:b/>
                <w:sz w:val="16"/>
                <w:szCs w:val="16"/>
              </w:rPr>
              <w:t>благо</w:t>
            </w:r>
          </w:p>
        </w:tc>
        <w:tc>
          <w:tcPr>
            <w:tcW w:w="851" w:type="dxa"/>
            <w:gridSpan w:val="2"/>
            <w:textDirection w:val="btLr"/>
          </w:tcPr>
          <w:p w:rsidR="00D86719" w:rsidRPr="004103E5" w:rsidRDefault="00D86719" w:rsidP="00274C32">
            <w:pPr>
              <w:autoSpaceDE w:val="0"/>
              <w:autoSpaceDN w:val="0"/>
              <w:adjustRightInd w:val="0"/>
              <w:ind w:left="113" w:right="113"/>
              <w:jc w:val="both"/>
              <w:rPr>
                <w:rFonts w:ascii="Times New Roman" w:hAnsi="Times New Roman" w:cs="Times New Roman"/>
                <w:b/>
                <w:i/>
                <w:sz w:val="16"/>
                <w:szCs w:val="16"/>
                <w:lang w:val="uk-UA"/>
              </w:rPr>
            </w:pPr>
            <w:r w:rsidRPr="004103E5">
              <w:rPr>
                <w:rFonts w:ascii="Times New Roman" w:hAnsi="Times New Roman" w:cs="Times New Roman"/>
                <w:b/>
                <w:sz w:val="16"/>
                <w:szCs w:val="16"/>
              </w:rPr>
              <w:t>Любов до рідної природи</w:t>
            </w:r>
          </w:p>
        </w:tc>
        <w:tc>
          <w:tcPr>
            <w:tcW w:w="1132" w:type="dxa"/>
            <w:textDirection w:val="btLr"/>
          </w:tcPr>
          <w:p w:rsidR="00D86719" w:rsidRPr="004103E5" w:rsidRDefault="00D86719" w:rsidP="00274C32">
            <w:pPr>
              <w:autoSpaceDE w:val="0"/>
              <w:autoSpaceDN w:val="0"/>
              <w:adjustRightInd w:val="0"/>
              <w:ind w:left="113" w:right="113"/>
              <w:jc w:val="both"/>
              <w:rPr>
                <w:rFonts w:ascii="Times New Roman" w:hAnsi="Times New Roman" w:cs="Times New Roman"/>
                <w:b/>
                <w:sz w:val="16"/>
                <w:szCs w:val="16"/>
                <w:lang w:val="uk-UA"/>
              </w:rPr>
            </w:pPr>
            <w:r w:rsidRPr="004103E5">
              <w:rPr>
                <w:rFonts w:ascii="Times New Roman" w:hAnsi="Times New Roman" w:cs="Times New Roman"/>
                <w:b/>
                <w:sz w:val="16"/>
                <w:szCs w:val="16"/>
                <w:lang w:val="uk-UA"/>
              </w:rPr>
              <w:t>Ощадливість щодо</w:t>
            </w:r>
          </w:p>
          <w:p w:rsidR="00D86719" w:rsidRPr="004103E5" w:rsidRDefault="00D86719" w:rsidP="00274C32">
            <w:pPr>
              <w:autoSpaceDE w:val="0"/>
              <w:autoSpaceDN w:val="0"/>
              <w:adjustRightInd w:val="0"/>
              <w:ind w:left="113" w:right="113"/>
              <w:jc w:val="both"/>
              <w:rPr>
                <w:rFonts w:ascii="Times New Roman" w:hAnsi="Times New Roman" w:cs="Times New Roman"/>
                <w:b/>
                <w:sz w:val="16"/>
                <w:szCs w:val="16"/>
                <w:lang w:val="uk-UA"/>
              </w:rPr>
            </w:pPr>
            <w:r w:rsidRPr="004103E5">
              <w:rPr>
                <w:rFonts w:ascii="Times New Roman" w:hAnsi="Times New Roman" w:cs="Times New Roman"/>
                <w:b/>
                <w:sz w:val="16"/>
                <w:szCs w:val="16"/>
                <w:lang w:val="uk-UA"/>
              </w:rPr>
              <w:t>суспільної і чужої</w:t>
            </w:r>
          </w:p>
          <w:p w:rsidR="00D86719" w:rsidRPr="004103E5" w:rsidRDefault="00D86719" w:rsidP="00274C32">
            <w:pPr>
              <w:autoSpaceDE w:val="0"/>
              <w:autoSpaceDN w:val="0"/>
              <w:adjustRightInd w:val="0"/>
              <w:ind w:left="113" w:right="113"/>
              <w:jc w:val="both"/>
              <w:rPr>
                <w:rFonts w:ascii="Times New Roman" w:hAnsi="Times New Roman" w:cs="Times New Roman"/>
                <w:b/>
                <w:i/>
                <w:sz w:val="16"/>
                <w:szCs w:val="16"/>
                <w:lang w:val="uk-UA"/>
              </w:rPr>
            </w:pPr>
            <w:r w:rsidRPr="004103E5">
              <w:rPr>
                <w:rFonts w:ascii="Times New Roman" w:hAnsi="Times New Roman" w:cs="Times New Roman"/>
                <w:b/>
                <w:sz w:val="16"/>
                <w:szCs w:val="16"/>
                <w:lang w:val="uk-UA"/>
              </w:rPr>
              <w:t>власності</w:t>
            </w:r>
          </w:p>
        </w:tc>
        <w:tc>
          <w:tcPr>
            <w:tcW w:w="990" w:type="dxa"/>
            <w:textDirection w:val="btLr"/>
          </w:tcPr>
          <w:p w:rsidR="00D86719" w:rsidRPr="004103E5" w:rsidRDefault="00D86719" w:rsidP="00274C32">
            <w:pPr>
              <w:autoSpaceDE w:val="0"/>
              <w:autoSpaceDN w:val="0"/>
              <w:adjustRightInd w:val="0"/>
              <w:ind w:left="113" w:right="113"/>
              <w:jc w:val="both"/>
              <w:rPr>
                <w:rFonts w:ascii="Times New Roman" w:hAnsi="Times New Roman" w:cs="Times New Roman"/>
                <w:b/>
                <w:sz w:val="16"/>
                <w:szCs w:val="16"/>
              </w:rPr>
            </w:pPr>
            <w:r w:rsidRPr="004103E5">
              <w:rPr>
                <w:rFonts w:ascii="Times New Roman" w:hAnsi="Times New Roman" w:cs="Times New Roman"/>
                <w:b/>
                <w:sz w:val="16"/>
                <w:szCs w:val="16"/>
              </w:rPr>
              <w:t>Ощадливість і</w:t>
            </w:r>
          </w:p>
          <w:p w:rsidR="00D86719" w:rsidRPr="004103E5" w:rsidRDefault="00D86719" w:rsidP="00274C32">
            <w:pPr>
              <w:autoSpaceDE w:val="0"/>
              <w:autoSpaceDN w:val="0"/>
              <w:adjustRightInd w:val="0"/>
              <w:ind w:left="113" w:right="113"/>
              <w:jc w:val="both"/>
              <w:rPr>
                <w:rFonts w:ascii="Times New Roman" w:hAnsi="Times New Roman" w:cs="Times New Roman"/>
                <w:b/>
                <w:sz w:val="16"/>
                <w:szCs w:val="16"/>
              </w:rPr>
            </w:pPr>
            <w:r w:rsidRPr="004103E5">
              <w:rPr>
                <w:rFonts w:ascii="Times New Roman" w:hAnsi="Times New Roman" w:cs="Times New Roman"/>
                <w:b/>
                <w:sz w:val="16"/>
                <w:szCs w:val="16"/>
              </w:rPr>
              <w:t>економність щодо</w:t>
            </w:r>
          </w:p>
          <w:p w:rsidR="00D86719" w:rsidRPr="004103E5" w:rsidRDefault="00D86719" w:rsidP="00274C32">
            <w:pPr>
              <w:autoSpaceDE w:val="0"/>
              <w:autoSpaceDN w:val="0"/>
              <w:adjustRightInd w:val="0"/>
              <w:ind w:left="113" w:right="113"/>
              <w:jc w:val="both"/>
              <w:rPr>
                <w:rFonts w:ascii="Times New Roman" w:hAnsi="Times New Roman" w:cs="Times New Roman"/>
                <w:b/>
                <w:i/>
                <w:sz w:val="16"/>
                <w:szCs w:val="16"/>
                <w:lang w:val="uk-UA"/>
              </w:rPr>
            </w:pPr>
            <w:r w:rsidRPr="004103E5">
              <w:rPr>
                <w:rFonts w:ascii="Times New Roman" w:hAnsi="Times New Roman" w:cs="Times New Roman"/>
                <w:b/>
                <w:sz w:val="16"/>
                <w:szCs w:val="16"/>
              </w:rPr>
              <w:t>особистої власності</w:t>
            </w:r>
          </w:p>
        </w:tc>
        <w:tc>
          <w:tcPr>
            <w:tcW w:w="1000" w:type="dxa"/>
            <w:textDirection w:val="btLr"/>
          </w:tcPr>
          <w:p w:rsidR="00D86719" w:rsidRPr="004103E5" w:rsidRDefault="00D86719" w:rsidP="00274C32">
            <w:pPr>
              <w:autoSpaceDE w:val="0"/>
              <w:autoSpaceDN w:val="0"/>
              <w:adjustRightInd w:val="0"/>
              <w:ind w:left="113" w:right="113"/>
              <w:jc w:val="both"/>
              <w:rPr>
                <w:rFonts w:ascii="Times New Roman" w:hAnsi="Times New Roman" w:cs="Times New Roman"/>
                <w:b/>
                <w:sz w:val="16"/>
                <w:szCs w:val="16"/>
              </w:rPr>
            </w:pPr>
            <w:r w:rsidRPr="004103E5">
              <w:rPr>
                <w:rFonts w:ascii="Times New Roman" w:hAnsi="Times New Roman" w:cs="Times New Roman"/>
                <w:b/>
                <w:sz w:val="16"/>
                <w:szCs w:val="16"/>
              </w:rPr>
              <w:t>Наполегливість в</w:t>
            </w:r>
          </w:p>
          <w:p w:rsidR="00D86719" w:rsidRPr="004103E5" w:rsidRDefault="00D86719" w:rsidP="00274C32">
            <w:pPr>
              <w:autoSpaceDE w:val="0"/>
              <w:autoSpaceDN w:val="0"/>
              <w:adjustRightInd w:val="0"/>
              <w:ind w:left="113" w:right="113"/>
              <w:jc w:val="both"/>
              <w:rPr>
                <w:rFonts w:ascii="Times New Roman" w:hAnsi="Times New Roman" w:cs="Times New Roman"/>
                <w:b/>
                <w:sz w:val="16"/>
                <w:szCs w:val="16"/>
              </w:rPr>
            </w:pPr>
            <w:r w:rsidRPr="004103E5">
              <w:rPr>
                <w:rFonts w:ascii="Times New Roman" w:hAnsi="Times New Roman" w:cs="Times New Roman"/>
                <w:b/>
                <w:sz w:val="16"/>
                <w:szCs w:val="16"/>
              </w:rPr>
              <w:t>досягненні успіху в</w:t>
            </w:r>
          </w:p>
          <w:p w:rsidR="00D86719" w:rsidRPr="004103E5" w:rsidRDefault="00D86719" w:rsidP="00274C32">
            <w:pPr>
              <w:autoSpaceDE w:val="0"/>
              <w:autoSpaceDN w:val="0"/>
              <w:adjustRightInd w:val="0"/>
              <w:ind w:left="113" w:right="113"/>
              <w:jc w:val="both"/>
              <w:rPr>
                <w:rFonts w:ascii="Times New Roman" w:hAnsi="Times New Roman" w:cs="Times New Roman"/>
                <w:b/>
                <w:sz w:val="16"/>
                <w:szCs w:val="16"/>
                <w:lang w:val="uk-UA"/>
              </w:rPr>
            </w:pPr>
            <w:r w:rsidRPr="004103E5">
              <w:rPr>
                <w:rFonts w:ascii="Times New Roman" w:hAnsi="Times New Roman" w:cs="Times New Roman"/>
                <w:b/>
                <w:sz w:val="16"/>
                <w:szCs w:val="16"/>
              </w:rPr>
              <w:t>навчанні</w:t>
            </w:r>
          </w:p>
        </w:tc>
        <w:tc>
          <w:tcPr>
            <w:tcW w:w="992" w:type="dxa"/>
            <w:textDirection w:val="btLr"/>
          </w:tcPr>
          <w:p w:rsidR="00D86719" w:rsidRPr="004103E5" w:rsidRDefault="00D86719" w:rsidP="00274C32">
            <w:pPr>
              <w:autoSpaceDE w:val="0"/>
              <w:autoSpaceDN w:val="0"/>
              <w:adjustRightInd w:val="0"/>
              <w:ind w:left="113" w:right="113"/>
              <w:jc w:val="both"/>
              <w:rPr>
                <w:rFonts w:ascii="Times New Roman" w:hAnsi="Times New Roman" w:cs="Times New Roman"/>
                <w:b/>
                <w:sz w:val="16"/>
                <w:szCs w:val="16"/>
              </w:rPr>
            </w:pPr>
            <w:r w:rsidRPr="004103E5">
              <w:rPr>
                <w:rFonts w:ascii="Times New Roman" w:hAnsi="Times New Roman" w:cs="Times New Roman"/>
                <w:b/>
                <w:sz w:val="16"/>
                <w:szCs w:val="16"/>
              </w:rPr>
              <w:t>Творче ставлення і</w:t>
            </w:r>
          </w:p>
          <w:p w:rsidR="00D86719" w:rsidRPr="004103E5" w:rsidRDefault="00D86719" w:rsidP="00274C32">
            <w:pPr>
              <w:autoSpaceDE w:val="0"/>
              <w:autoSpaceDN w:val="0"/>
              <w:adjustRightInd w:val="0"/>
              <w:ind w:left="113" w:right="113"/>
              <w:jc w:val="both"/>
              <w:rPr>
                <w:rFonts w:ascii="Times New Roman" w:hAnsi="Times New Roman" w:cs="Times New Roman"/>
                <w:b/>
                <w:sz w:val="16"/>
                <w:szCs w:val="16"/>
              </w:rPr>
            </w:pPr>
            <w:r w:rsidRPr="004103E5">
              <w:rPr>
                <w:rFonts w:ascii="Times New Roman" w:hAnsi="Times New Roman" w:cs="Times New Roman"/>
                <w:b/>
                <w:sz w:val="16"/>
                <w:szCs w:val="16"/>
              </w:rPr>
              <w:t>успішність в</w:t>
            </w:r>
          </w:p>
          <w:p w:rsidR="00D86719" w:rsidRPr="004103E5" w:rsidRDefault="00D86719" w:rsidP="00274C32">
            <w:pPr>
              <w:autoSpaceDE w:val="0"/>
              <w:autoSpaceDN w:val="0"/>
              <w:adjustRightInd w:val="0"/>
              <w:ind w:left="113" w:right="113"/>
              <w:jc w:val="both"/>
              <w:rPr>
                <w:rFonts w:ascii="Times New Roman" w:hAnsi="Times New Roman" w:cs="Times New Roman"/>
                <w:b/>
                <w:sz w:val="16"/>
                <w:szCs w:val="16"/>
              </w:rPr>
            </w:pPr>
            <w:r w:rsidRPr="004103E5">
              <w:rPr>
                <w:rFonts w:ascii="Times New Roman" w:hAnsi="Times New Roman" w:cs="Times New Roman"/>
                <w:b/>
                <w:sz w:val="16"/>
                <w:szCs w:val="16"/>
              </w:rPr>
              <w:t>позаурочних і</w:t>
            </w:r>
          </w:p>
          <w:p w:rsidR="00D86719" w:rsidRPr="004103E5" w:rsidRDefault="00D86719" w:rsidP="00274C32">
            <w:pPr>
              <w:autoSpaceDE w:val="0"/>
              <w:autoSpaceDN w:val="0"/>
              <w:adjustRightInd w:val="0"/>
              <w:ind w:left="113" w:right="113"/>
              <w:jc w:val="both"/>
              <w:rPr>
                <w:rFonts w:ascii="Times New Roman" w:hAnsi="Times New Roman" w:cs="Times New Roman"/>
                <w:b/>
                <w:i/>
                <w:sz w:val="16"/>
                <w:szCs w:val="16"/>
                <w:lang w:val="uk-UA"/>
              </w:rPr>
            </w:pPr>
            <w:r w:rsidRPr="004103E5">
              <w:rPr>
                <w:rFonts w:ascii="Times New Roman" w:hAnsi="Times New Roman" w:cs="Times New Roman"/>
                <w:b/>
                <w:sz w:val="16"/>
                <w:szCs w:val="16"/>
              </w:rPr>
              <w:t>позашкільних справах</w:t>
            </w:r>
          </w:p>
        </w:tc>
        <w:tc>
          <w:tcPr>
            <w:tcW w:w="586" w:type="dxa"/>
            <w:textDirection w:val="btLr"/>
          </w:tcPr>
          <w:p w:rsidR="00D86719" w:rsidRPr="004103E5" w:rsidRDefault="00D86719" w:rsidP="00274C32">
            <w:pPr>
              <w:autoSpaceDE w:val="0"/>
              <w:autoSpaceDN w:val="0"/>
              <w:adjustRightInd w:val="0"/>
              <w:ind w:left="113" w:right="113"/>
              <w:jc w:val="both"/>
              <w:rPr>
                <w:rFonts w:ascii="Times New Roman" w:hAnsi="Times New Roman" w:cs="Times New Roman"/>
                <w:b/>
                <w:sz w:val="16"/>
                <w:szCs w:val="16"/>
              </w:rPr>
            </w:pPr>
            <w:r w:rsidRPr="004103E5">
              <w:rPr>
                <w:rFonts w:ascii="Times New Roman" w:hAnsi="Times New Roman" w:cs="Times New Roman"/>
                <w:b/>
                <w:sz w:val="16"/>
                <w:szCs w:val="16"/>
              </w:rPr>
              <w:t>Товариськість, вірність</w:t>
            </w:r>
          </w:p>
          <w:p w:rsidR="00D86719" w:rsidRPr="004103E5" w:rsidRDefault="00D86719" w:rsidP="00274C32">
            <w:pPr>
              <w:autoSpaceDE w:val="0"/>
              <w:autoSpaceDN w:val="0"/>
              <w:adjustRightInd w:val="0"/>
              <w:ind w:left="113" w:right="113"/>
              <w:jc w:val="both"/>
              <w:rPr>
                <w:rFonts w:ascii="Times New Roman" w:hAnsi="Times New Roman" w:cs="Times New Roman"/>
                <w:b/>
                <w:i/>
                <w:sz w:val="16"/>
                <w:szCs w:val="16"/>
                <w:lang w:val="uk-UA"/>
              </w:rPr>
            </w:pPr>
            <w:r w:rsidRPr="004103E5">
              <w:rPr>
                <w:rFonts w:ascii="Times New Roman" w:hAnsi="Times New Roman" w:cs="Times New Roman"/>
                <w:b/>
                <w:sz w:val="16"/>
                <w:szCs w:val="16"/>
              </w:rPr>
              <w:t>дружб</w:t>
            </w:r>
          </w:p>
        </w:tc>
        <w:tc>
          <w:tcPr>
            <w:tcW w:w="375" w:type="dxa"/>
            <w:textDirection w:val="btLr"/>
          </w:tcPr>
          <w:p w:rsidR="00D86719" w:rsidRPr="004103E5" w:rsidRDefault="00D86719" w:rsidP="00274C32">
            <w:pPr>
              <w:autoSpaceDE w:val="0"/>
              <w:autoSpaceDN w:val="0"/>
              <w:adjustRightInd w:val="0"/>
              <w:ind w:left="113" w:right="113"/>
              <w:jc w:val="both"/>
              <w:rPr>
                <w:rFonts w:ascii="Times New Roman" w:hAnsi="Times New Roman" w:cs="Times New Roman"/>
                <w:b/>
                <w:i/>
                <w:sz w:val="16"/>
                <w:szCs w:val="16"/>
                <w:lang w:val="uk-UA"/>
              </w:rPr>
            </w:pPr>
            <w:r w:rsidRPr="004103E5">
              <w:rPr>
                <w:rFonts w:ascii="Times New Roman" w:hAnsi="Times New Roman" w:cs="Times New Roman"/>
                <w:b/>
                <w:sz w:val="16"/>
                <w:szCs w:val="16"/>
              </w:rPr>
              <w:t>Доброзичливість</w:t>
            </w:r>
          </w:p>
        </w:tc>
        <w:tc>
          <w:tcPr>
            <w:tcW w:w="375" w:type="dxa"/>
            <w:gridSpan w:val="2"/>
            <w:textDirection w:val="btLr"/>
          </w:tcPr>
          <w:p w:rsidR="00D86719" w:rsidRPr="004103E5" w:rsidRDefault="00D86719" w:rsidP="00274C32">
            <w:pPr>
              <w:autoSpaceDE w:val="0"/>
              <w:autoSpaceDN w:val="0"/>
              <w:adjustRightInd w:val="0"/>
              <w:ind w:left="113" w:right="113"/>
              <w:jc w:val="both"/>
              <w:rPr>
                <w:rFonts w:ascii="Times New Roman" w:hAnsi="Times New Roman" w:cs="Times New Roman"/>
                <w:b/>
                <w:sz w:val="16"/>
                <w:szCs w:val="16"/>
              </w:rPr>
            </w:pPr>
            <w:r w:rsidRPr="004103E5">
              <w:rPr>
                <w:rFonts w:ascii="Times New Roman" w:hAnsi="Times New Roman" w:cs="Times New Roman"/>
                <w:b/>
                <w:sz w:val="16"/>
                <w:szCs w:val="16"/>
              </w:rPr>
              <w:t>Ввічливість і культура</w:t>
            </w:r>
          </w:p>
          <w:p w:rsidR="00D86719" w:rsidRPr="004103E5" w:rsidRDefault="00D86719" w:rsidP="00274C32">
            <w:pPr>
              <w:autoSpaceDE w:val="0"/>
              <w:autoSpaceDN w:val="0"/>
              <w:adjustRightInd w:val="0"/>
              <w:ind w:left="113" w:right="113"/>
              <w:jc w:val="both"/>
              <w:rPr>
                <w:rFonts w:ascii="Times New Roman" w:hAnsi="Times New Roman" w:cs="Times New Roman"/>
                <w:b/>
                <w:i/>
                <w:sz w:val="16"/>
                <w:szCs w:val="16"/>
                <w:lang w:val="uk-UA"/>
              </w:rPr>
            </w:pPr>
            <w:r w:rsidRPr="004103E5">
              <w:rPr>
                <w:rFonts w:ascii="Times New Roman" w:hAnsi="Times New Roman" w:cs="Times New Roman"/>
                <w:b/>
                <w:sz w:val="16"/>
                <w:szCs w:val="16"/>
              </w:rPr>
              <w:t>поведінки</w:t>
            </w:r>
          </w:p>
        </w:tc>
        <w:tc>
          <w:tcPr>
            <w:tcW w:w="346" w:type="dxa"/>
            <w:textDirection w:val="btLr"/>
          </w:tcPr>
          <w:p w:rsidR="00D86719" w:rsidRPr="004103E5" w:rsidRDefault="00D86719" w:rsidP="00274C32">
            <w:pPr>
              <w:autoSpaceDE w:val="0"/>
              <w:autoSpaceDN w:val="0"/>
              <w:adjustRightInd w:val="0"/>
              <w:ind w:left="113" w:right="113"/>
              <w:jc w:val="both"/>
              <w:rPr>
                <w:rFonts w:ascii="Times New Roman" w:hAnsi="Times New Roman" w:cs="Times New Roman"/>
                <w:b/>
                <w:sz w:val="16"/>
                <w:szCs w:val="16"/>
              </w:rPr>
            </w:pPr>
            <w:r w:rsidRPr="004103E5">
              <w:rPr>
                <w:rFonts w:ascii="Times New Roman" w:hAnsi="Times New Roman" w:cs="Times New Roman"/>
                <w:b/>
                <w:sz w:val="16"/>
                <w:szCs w:val="16"/>
              </w:rPr>
              <w:t>Турбота про своє</w:t>
            </w:r>
          </w:p>
          <w:p w:rsidR="00D86719" w:rsidRPr="004103E5" w:rsidRDefault="00D86719" w:rsidP="00274C32">
            <w:pPr>
              <w:autoSpaceDE w:val="0"/>
              <w:autoSpaceDN w:val="0"/>
              <w:adjustRightInd w:val="0"/>
              <w:ind w:left="113" w:right="113"/>
              <w:jc w:val="both"/>
              <w:rPr>
                <w:rFonts w:ascii="Times New Roman" w:hAnsi="Times New Roman" w:cs="Times New Roman"/>
                <w:b/>
                <w:i/>
                <w:sz w:val="16"/>
                <w:szCs w:val="16"/>
                <w:lang w:val="uk-UA"/>
              </w:rPr>
            </w:pPr>
            <w:r w:rsidRPr="004103E5">
              <w:rPr>
                <w:rFonts w:ascii="Times New Roman" w:hAnsi="Times New Roman" w:cs="Times New Roman"/>
                <w:b/>
                <w:sz w:val="16"/>
                <w:szCs w:val="16"/>
              </w:rPr>
              <w:t>здоров’я</w:t>
            </w:r>
          </w:p>
        </w:tc>
        <w:tc>
          <w:tcPr>
            <w:tcW w:w="350" w:type="dxa"/>
            <w:textDirection w:val="btLr"/>
          </w:tcPr>
          <w:p w:rsidR="00D86719" w:rsidRPr="004103E5" w:rsidRDefault="00D86719" w:rsidP="00274C32">
            <w:pPr>
              <w:autoSpaceDE w:val="0"/>
              <w:autoSpaceDN w:val="0"/>
              <w:adjustRightInd w:val="0"/>
              <w:ind w:left="113" w:right="113"/>
              <w:jc w:val="both"/>
              <w:rPr>
                <w:rFonts w:ascii="Times New Roman" w:hAnsi="Times New Roman" w:cs="Times New Roman"/>
                <w:b/>
                <w:i/>
                <w:sz w:val="16"/>
                <w:szCs w:val="16"/>
                <w:lang w:val="uk-UA"/>
              </w:rPr>
            </w:pPr>
            <w:r w:rsidRPr="004103E5">
              <w:rPr>
                <w:rFonts w:ascii="Times New Roman" w:hAnsi="Times New Roman" w:cs="Times New Roman"/>
                <w:b/>
                <w:sz w:val="16"/>
                <w:szCs w:val="16"/>
              </w:rPr>
              <w:t>Самовладання і сила волі</w:t>
            </w:r>
          </w:p>
        </w:tc>
        <w:tc>
          <w:tcPr>
            <w:tcW w:w="300" w:type="dxa"/>
            <w:textDirection w:val="btLr"/>
          </w:tcPr>
          <w:p w:rsidR="00D86719" w:rsidRPr="004103E5" w:rsidRDefault="00D86719" w:rsidP="00274C32">
            <w:pPr>
              <w:autoSpaceDE w:val="0"/>
              <w:autoSpaceDN w:val="0"/>
              <w:adjustRightInd w:val="0"/>
              <w:ind w:left="113" w:right="113"/>
              <w:jc w:val="both"/>
              <w:rPr>
                <w:rFonts w:ascii="Times New Roman" w:hAnsi="Times New Roman" w:cs="Times New Roman"/>
                <w:b/>
                <w:sz w:val="16"/>
                <w:szCs w:val="16"/>
              </w:rPr>
            </w:pPr>
            <w:r w:rsidRPr="004103E5">
              <w:rPr>
                <w:rFonts w:ascii="Times New Roman" w:hAnsi="Times New Roman" w:cs="Times New Roman"/>
                <w:b/>
                <w:sz w:val="16"/>
                <w:szCs w:val="16"/>
              </w:rPr>
              <w:t>Прагнення до</w:t>
            </w:r>
          </w:p>
          <w:p w:rsidR="00D86719" w:rsidRPr="004103E5" w:rsidRDefault="00D86719" w:rsidP="00274C32">
            <w:pPr>
              <w:autoSpaceDE w:val="0"/>
              <w:autoSpaceDN w:val="0"/>
              <w:adjustRightInd w:val="0"/>
              <w:ind w:left="113" w:right="113"/>
              <w:jc w:val="both"/>
              <w:rPr>
                <w:rFonts w:ascii="Times New Roman" w:hAnsi="Times New Roman" w:cs="Times New Roman"/>
                <w:b/>
                <w:i/>
                <w:sz w:val="16"/>
                <w:szCs w:val="16"/>
                <w:lang w:val="uk-UA"/>
              </w:rPr>
            </w:pPr>
            <w:r w:rsidRPr="004103E5">
              <w:rPr>
                <w:rFonts w:ascii="Times New Roman" w:hAnsi="Times New Roman" w:cs="Times New Roman"/>
                <w:b/>
                <w:sz w:val="16"/>
                <w:szCs w:val="16"/>
              </w:rPr>
              <w:t>самовдосконалення</w:t>
            </w:r>
          </w:p>
        </w:tc>
        <w:tc>
          <w:tcPr>
            <w:tcW w:w="329" w:type="dxa"/>
            <w:tcBorders>
              <w:top w:val="nil"/>
            </w:tcBorders>
            <w:textDirection w:val="btLr"/>
          </w:tcPr>
          <w:p w:rsidR="00D86719" w:rsidRPr="004103E5" w:rsidRDefault="00D86719" w:rsidP="00274C32">
            <w:pPr>
              <w:autoSpaceDE w:val="0"/>
              <w:autoSpaceDN w:val="0"/>
              <w:adjustRightInd w:val="0"/>
              <w:ind w:left="113" w:right="113"/>
              <w:jc w:val="both"/>
              <w:rPr>
                <w:rFonts w:ascii="Times New Roman" w:hAnsi="Times New Roman" w:cs="Times New Roman"/>
                <w:b/>
                <w:i/>
                <w:sz w:val="16"/>
                <w:szCs w:val="16"/>
                <w:lang w:val="uk-UA"/>
              </w:rPr>
            </w:pPr>
            <w:r w:rsidRPr="004103E5">
              <w:rPr>
                <w:rFonts w:ascii="Times New Roman" w:eastAsia="Times New Roman,Bold" w:hAnsi="Times New Roman" w:cs="Times New Roman"/>
                <w:b/>
                <w:bCs/>
                <w:sz w:val="16"/>
                <w:szCs w:val="16"/>
              </w:rPr>
              <w:t>Всього</w:t>
            </w:r>
          </w:p>
        </w:tc>
      </w:tr>
      <w:tr w:rsidR="00632B7C" w:rsidRPr="00274C32" w:rsidTr="0045152F">
        <w:tc>
          <w:tcPr>
            <w:tcW w:w="1101" w:type="dxa"/>
          </w:tcPr>
          <w:p w:rsidR="00632B7C" w:rsidRPr="00274C32" w:rsidRDefault="00632B7C" w:rsidP="004103E5">
            <w:pPr>
              <w:autoSpaceDE w:val="0"/>
              <w:autoSpaceDN w:val="0"/>
              <w:adjustRightInd w:val="0"/>
              <w:jc w:val="both"/>
              <w:rPr>
                <w:rFonts w:ascii="Times New Roman" w:hAnsi="Times New Roman" w:cs="Times New Roman"/>
                <w:b/>
                <w:i/>
                <w:sz w:val="28"/>
                <w:szCs w:val="28"/>
                <w:lang w:val="uk-UA"/>
              </w:rPr>
            </w:pPr>
            <w:r w:rsidRPr="00274C32">
              <w:rPr>
                <w:rFonts w:ascii="Times New Roman" w:hAnsi="Times New Roman" w:cs="Times New Roman"/>
                <w:sz w:val="28"/>
                <w:szCs w:val="28"/>
              </w:rPr>
              <w:t xml:space="preserve">1. </w:t>
            </w:r>
          </w:p>
        </w:tc>
        <w:tc>
          <w:tcPr>
            <w:tcW w:w="846" w:type="dxa"/>
            <w:tcBorders>
              <w:bottom w:val="single" w:sz="4" w:space="0" w:color="auto"/>
            </w:tcBorders>
          </w:tcPr>
          <w:p w:rsidR="00632B7C" w:rsidRPr="00274C32" w:rsidRDefault="00632B7C" w:rsidP="00274C32">
            <w:pPr>
              <w:autoSpaceDE w:val="0"/>
              <w:autoSpaceDN w:val="0"/>
              <w:adjustRightInd w:val="0"/>
              <w:jc w:val="both"/>
              <w:rPr>
                <w:rFonts w:ascii="Times New Roman" w:hAnsi="Times New Roman" w:cs="Times New Roman"/>
                <w:b/>
                <w:i/>
                <w:sz w:val="28"/>
                <w:szCs w:val="28"/>
                <w:lang w:val="uk-UA"/>
              </w:rPr>
            </w:pPr>
          </w:p>
        </w:tc>
        <w:tc>
          <w:tcPr>
            <w:tcW w:w="840" w:type="dxa"/>
            <w:tcBorders>
              <w:bottom w:val="single" w:sz="4" w:space="0" w:color="auto"/>
            </w:tcBorders>
          </w:tcPr>
          <w:p w:rsidR="00632B7C" w:rsidRPr="00274C32" w:rsidRDefault="00632B7C" w:rsidP="00274C32">
            <w:pPr>
              <w:autoSpaceDE w:val="0"/>
              <w:autoSpaceDN w:val="0"/>
              <w:adjustRightInd w:val="0"/>
              <w:jc w:val="both"/>
              <w:rPr>
                <w:rFonts w:ascii="Times New Roman" w:hAnsi="Times New Roman" w:cs="Times New Roman"/>
                <w:b/>
                <w:i/>
                <w:sz w:val="28"/>
                <w:szCs w:val="28"/>
                <w:lang w:val="uk-UA"/>
              </w:rPr>
            </w:pPr>
          </w:p>
        </w:tc>
        <w:tc>
          <w:tcPr>
            <w:tcW w:w="1143" w:type="dxa"/>
            <w:gridSpan w:val="2"/>
            <w:tcBorders>
              <w:bottom w:val="single" w:sz="4" w:space="0" w:color="auto"/>
            </w:tcBorders>
          </w:tcPr>
          <w:p w:rsidR="00632B7C" w:rsidRPr="00274C32" w:rsidRDefault="00632B7C" w:rsidP="00274C32">
            <w:pPr>
              <w:autoSpaceDE w:val="0"/>
              <w:autoSpaceDN w:val="0"/>
              <w:adjustRightInd w:val="0"/>
              <w:jc w:val="both"/>
              <w:rPr>
                <w:rFonts w:ascii="Times New Roman" w:hAnsi="Times New Roman" w:cs="Times New Roman"/>
                <w:b/>
                <w:i/>
                <w:sz w:val="28"/>
                <w:szCs w:val="28"/>
                <w:lang w:val="uk-UA"/>
              </w:rPr>
            </w:pPr>
          </w:p>
        </w:tc>
        <w:tc>
          <w:tcPr>
            <w:tcW w:w="990" w:type="dxa"/>
            <w:tcBorders>
              <w:bottom w:val="single" w:sz="4" w:space="0" w:color="auto"/>
            </w:tcBorders>
          </w:tcPr>
          <w:p w:rsidR="00632B7C" w:rsidRPr="00274C32" w:rsidRDefault="00632B7C" w:rsidP="00274C32">
            <w:pPr>
              <w:autoSpaceDE w:val="0"/>
              <w:autoSpaceDN w:val="0"/>
              <w:adjustRightInd w:val="0"/>
              <w:jc w:val="both"/>
              <w:rPr>
                <w:rFonts w:ascii="Times New Roman" w:hAnsi="Times New Roman" w:cs="Times New Roman"/>
                <w:b/>
                <w:i/>
                <w:sz w:val="28"/>
                <w:szCs w:val="28"/>
                <w:lang w:val="uk-UA"/>
              </w:rPr>
            </w:pPr>
          </w:p>
        </w:tc>
        <w:tc>
          <w:tcPr>
            <w:tcW w:w="1000" w:type="dxa"/>
            <w:tcBorders>
              <w:bottom w:val="single" w:sz="4" w:space="0" w:color="auto"/>
            </w:tcBorders>
          </w:tcPr>
          <w:p w:rsidR="00632B7C" w:rsidRPr="00274C32" w:rsidRDefault="00632B7C" w:rsidP="00274C32">
            <w:pPr>
              <w:autoSpaceDE w:val="0"/>
              <w:autoSpaceDN w:val="0"/>
              <w:adjustRightInd w:val="0"/>
              <w:jc w:val="both"/>
              <w:rPr>
                <w:rFonts w:ascii="Times New Roman" w:hAnsi="Times New Roman" w:cs="Times New Roman"/>
                <w:b/>
                <w:i/>
                <w:sz w:val="28"/>
                <w:szCs w:val="28"/>
                <w:lang w:val="uk-UA"/>
              </w:rPr>
            </w:pPr>
          </w:p>
        </w:tc>
        <w:tc>
          <w:tcPr>
            <w:tcW w:w="992" w:type="dxa"/>
            <w:tcBorders>
              <w:bottom w:val="single" w:sz="4" w:space="0" w:color="auto"/>
            </w:tcBorders>
          </w:tcPr>
          <w:p w:rsidR="00632B7C" w:rsidRPr="00274C32" w:rsidRDefault="00632B7C" w:rsidP="00274C32">
            <w:pPr>
              <w:autoSpaceDE w:val="0"/>
              <w:autoSpaceDN w:val="0"/>
              <w:adjustRightInd w:val="0"/>
              <w:jc w:val="both"/>
              <w:rPr>
                <w:rFonts w:ascii="Times New Roman" w:hAnsi="Times New Roman" w:cs="Times New Roman"/>
                <w:b/>
                <w:i/>
                <w:sz w:val="28"/>
                <w:szCs w:val="28"/>
                <w:lang w:val="uk-UA"/>
              </w:rPr>
            </w:pPr>
          </w:p>
        </w:tc>
        <w:tc>
          <w:tcPr>
            <w:tcW w:w="586" w:type="dxa"/>
            <w:tcBorders>
              <w:bottom w:val="single" w:sz="4" w:space="0" w:color="auto"/>
            </w:tcBorders>
          </w:tcPr>
          <w:p w:rsidR="00632B7C" w:rsidRPr="00274C32" w:rsidRDefault="00632B7C" w:rsidP="00274C32">
            <w:pPr>
              <w:autoSpaceDE w:val="0"/>
              <w:autoSpaceDN w:val="0"/>
              <w:adjustRightInd w:val="0"/>
              <w:jc w:val="both"/>
              <w:rPr>
                <w:rFonts w:ascii="Times New Roman" w:hAnsi="Times New Roman" w:cs="Times New Roman"/>
                <w:b/>
                <w:i/>
                <w:sz w:val="28"/>
                <w:szCs w:val="28"/>
                <w:lang w:val="uk-UA"/>
              </w:rPr>
            </w:pPr>
          </w:p>
        </w:tc>
        <w:tc>
          <w:tcPr>
            <w:tcW w:w="405" w:type="dxa"/>
            <w:gridSpan w:val="2"/>
            <w:tcBorders>
              <w:bottom w:val="single" w:sz="4" w:space="0" w:color="auto"/>
            </w:tcBorders>
          </w:tcPr>
          <w:p w:rsidR="00632B7C" w:rsidRPr="00274C32" w:rsidRDefault="00632B7C" w:rsidP="00274C32">
            <w:pPr>
              <w:autoSpaceDE w:val="0"/>
              <w:autoSpaceDN w:val="0"/>
              <w:adjustRightInd w:val="0"/>
              <w:jc w:val="both"/>
              <w:rPr>
                <w:rFonts w:ascii="Times New Roman" w:hAnsi="Times New Roman" w:cs="Times New Roman"/>
                <w:b/>
                <w:i/>
                <w:sz w:val="28"/>
                <w:szCs w:val="28"/>
                <w:lang w:val="uk-UA"/>
              </w:rPr>
            </w:pPr>
          </w:p>
        </w:tc>
        <w:tc>
          <w:tcPr>
            <w:tcW w:w="345" w:type="dxa"/>
            <w:tcBorders>
              <w:bottom w:val="single" w:sz="4" w:space="0" w:color="auto"/>
            </w:tcBorders>
          </w:tcPr>
          <w:p w:rsidR="00632B7C" w:rsidRPr="00274C32" w:rsidRDefault="00632B7C" w:rsidP="00274C32">
            <w:pPr>
              <w:autoSpaceDE w:val="0"/>
              <w:autoSpaceDN w:val="0"/>
              <w:adjustRightInd w:val="0"/>
              <w:jc w:val="both"/>
              <w:rPr>
                <w:rFonts w:ascii="Times New Roman" w:hAnsi="Times New Roman" w:cs="Times New Roman"/>
                <w:b/>
                <w:i/>
                <w:sz w:val="28"/>
                <w:szCs w:val="28"/>
                <w:lang w:val="uk-UA"/>
              </w:rPr>
            </w:pPr>
          </w:p>
        </w:tc>
        <w:tc>
          <w:tcPr>
            <w:tcW w:w="346" w:type="dxa"/>
            <w:tcBorders>
              <w:bottom w:val="single" w:sz="4" w:space="0" w:color="auto"/>
            </w:tcBorders>
          </w:tcPr>
          <w:p w:rsidR="00632B7C" w:rsidRPr="00274C32" w:rsidRDefault="00632B7C" w:rsidP="00274C32">
            <w:pPr>
              <w:autoSpaceDE w:val="0"/>
              <w:autoSpaceDN w:val="0"/>
              <w:adjustRightInd w:val="0"/>
              <w:jc w:val="both"/>
              <w:rPr>
                <w:rFonts w:ascii="Times New Roman" w:hAnsi="Times New Roman" w:cs="Times New Roman"/>
                <w:b/>
                <w:i/>
                <w:sz w:val="28"/>
                <w:szCs w:val="28"/>
                <w:lang w:val="uk-UA"/>
              </w:rPr>
            </w:pPr>
          </w:p>
        </w:tc>
        <w:tc>
          <w:tcPr>
            <w:tcW w:w="350" w:type="dxa"/>
            <w:tcBorders>
              <w:bottom w:val="single" w:sz="4" w:space="0" w:color="auto"/>
            </w:tcBorders>
          </w:tcPr>
          <w:p w:rsidR="00632B7C" w:rsidRPr="00274C32" w:rsidRDefault="00632B7C" w:rsidP="00274C32">
            <w:pPr>
              <w:autoSpaceDE w:val="0"/>
              <w:autoSpaceDN w:val="0"/>
              <w:adjustRightInd w:val="0"/>
              <w:jc w:val="both"/>
              <w:rPr>
                <w:rFonts w:ascii="Times New Roman" w:hAnsi="Times New Roman" w:cs="Times New Roman"/>
                <w:b/>
                <w:i/>
                <w:sz w:val="28"/>
                <w:szCs w:val="28"/>
                <w:lang w:val="uk-UA"/>
              </w:rPr>
            </w:pPr>
          </w:p>
        </w:tc>
        <w:tc>
          <w:tcPr>
            <w:tcW w:w="300" w:type="dxa"/>
            <w:tcBorders>
              <w:bottom w:val="single" w:sz="4" w:space="0" w:color="auto"/>
            </w:tcBorders>
          </w:tcPr>
          <w:p w:rsidR="00632B7C" w:rsidRPr="00274C32" w:rsidRDefault="00632B7C" w:rsidP="00274C32">
            <w:pPr>
              <w:autoSpaceDE w:val="0"/>
              <w:autoSpaceDN w:val="0"/>
              <w:adjustRightInd w:val="0"/>
              <w:jc w:val="both"/>
              <w:rPr>
                <w:rFonts w:ascii="Times New Roman" w:hAnsi="Times New Roman" w:cs="Times New Roman"/>
                <w:b/>
                <w:i/>
                <w:sz w:val="28"/>
                <w:szCs w:val="28"/>
                <w:lang w:val="uk-UA"/>
              </w:rPr>
            </w:pPr>
          </w:p>
        </w:tc>
        <w:tc>
          <w:tcPr>
            <w:tcW w:w="329" w:type="dxa"/>
            <w:tcBorders>
              <w:bottom w:val="single" w:sz="4" w:space="0" w:color="auto"/>
            </w:tcBorders>
          </w:tcPr>
          <w:p w:rsidR="00632B7C" w:rsidRPr="00274C32" w:rsidRDefault="00632B7C" w:rsidP="00274C32">
            <w:pPr>
              <w:autoSpaceDE w:val="0"/>
              <w:autoSpaceDN w:val="0"/>
              <w:adjustRightInd w:val="0"/>
              <w:jc w:val="both"/>
              <w:rPr>
                <w:rFonts w:ascii="Times New Roman" w:hAnsi="Times New Roman" w:cs="Times New Roman"/>
                <w:b/>
                <w:i/>
                <w:sz w:val="28"/>
                <w:szCs w:val="28"/>
                <w:lang w:val="uk-UA"/>
              </w:rPr>
            </w:pPr>
          </w:p>
        </w:tc>
      </w:tr>
      <w:tr w:rsidR="00632B7C" w:rsidRPr="00274C32" w:rsidTr="0045152F">
        <w:tc>
          <w:tcPr>
            <w:tcW w:w="1101" w:type="dxa"/>
          </w:tcPr>
          <w:p w:rsidR="00632B7C" w:rsidRPr="00274C32" w:rsidRDefault="00632B7C" w:rsidP="004103E5">
            <w:pPr>
              <w:autoSpaceDE w:val="0"/>
              <w:autoSpaceDN w:val="0"/>
              <w:adjustRightInd w:val="0"/>
              <w:jc w:val="both"/>
              <w:rPr>
                <w:rFonts w:ascii="Times New Roman" w:hAnsi="Times New Roman" w:cs="Times New Roman"/>
                <w:b/>
                <w:i/>
                <w:sz w:val="28"/>
                <w:szCs w:val="28"/>
                <w:lang w:val="uk-UA"/>
              </w:rPr>
            </w:pPr>
            <w:r w:rsidRPr="00274C32">
              <w:rPr>
                <w:rFonts w:ascii="Times New Roman" w:hAnsi="Times New Roman" w:cs="Times New Roman"/>
                <w:sz w:val="28"/>
                <w:szCs w:val="28"/>
              </w:rPr>
              <w:t xml:space="preserve">2. </w:t>
            </w:r>
          </w:p>
        </w:tc>
        <w:tc>
          <w:tcPr>
            <w:tcW w:w="846" w:type="dxa"/>
            <w:tcBorders>
              <w:top w:val="single" w:sz="4" w:space="0" w:color="auto"/>
              <w:bottom w:val="single" w:sz="4" w:space="0" w:color="auto"/>
            </w:tcBorders>
          </w:tcPr>
          <w:p w:rsidR="00632B7C" w:rsidRPr="00274C32" w:rsidRDefault="00632B7C" w:rsidP="00274C32">
            <w:pPr>
              <w:autoSpaceDE w:val="0"/>
              <w:autoSpaceDN w:val="0"/>
              <w:adjustRightInd w:val="0"/>
              <w:jc w:val="both"/>
              <w:rPr>
                <w:rFonts w:ascii="Times New Roman" w:hAnsi="Times New Roman" w:cs="Times New Roman"/>
                <w:b/>
                <w:i/>
                <w:sz w:val="28"/>
                <w:szCs w:val="28"/>
                <w:lang w:val="uk-UA"/>
              </w:rPr>
            </w:pPr>
          </w:p>
        </w:tc>
        <w:tc>
          <w:tcPr>
            <w:tcW w:w="840" w:type="dxa"/>
            <w:tcBorders>
              <w:top w:val="single" w:sz="4" w:space="0" w:color="auto"/>
              <w:bottom w:val="single" w:sz="4" w:space="0" w:color="auto"/>
            </w:tcBorders>
          </w:tcPr>
          <w:p w:rsidR="00632B7C" w:rsidRPr="00274C32" w:rsidRDefault="00632B7C" w:rsidP="00274C32">
            <w:pPr>
              <w:autoSpaceDE w:val="0"/>
              <w:autoSpaceDN w:val="0"/>
              <w:adjustRightInd w:val="0"/>
              <w:jc w:val="both"/>
              <w:rPr>
                <w:rFonts w:ascii="Times New Roman" w:hAnsi="Times New Roman" w:cs="Times New Roman"/>
                <w:b/>
                <w:i/>
                <w:sz w:val="28"/>
                <w:szCs w:val="28"/>
                <w:lang w:val="uk-UA"/>
              </w:rPr>
            </w:pPr>
          </w:p>
        </w:tc>
        <w:tc>
          <w:tcPr>
            <w:tcW w:w="1143" w:type="dxa"/>
            <w:gridSpan w:val="2"/>
            <w:tcBorders>
              <w:top w:val="single" w:sz="4" w:space="0" w:color="auto"/>
              <w:bottom w:val="single" w:sz="4" w:space="0" w:color="auto"/>
            </w:tcBorders>
          </w:tcPr>
          <w:p w:rsidR="00632B7C" w:rsidRPr="00274C32" w:rsidRDefault="00632B7C" w:rsidP="00274C32">
            <w:pPr>
              <w:autoSpaceDE w:val="0"/>
              <w:autoSpaceDN w:val="0"/>
              <w:adjustRightInd w:val="0"/>
              <w:jc w:val="both"/>
              <w:rPr>
                <w:rFonts w:ascii="Times New Roman" w:hAnsi="Times New Roman" w:cs="Times New Roman"/>
                <w:b/>
                <w:i/>
                <w:sz w:val="28"/>
                <w:szCs w:val="28"/>
                <w:lang w:val="uk-UA"/>
              </w:rPr>
            </w:pPr>
          </w:p>
        </w:tc>
        <w:tc>
          <w:tcPr>
            <w:tcW w:w="990" w:type="dxa"/>
            <w:tcBorders>
              <w:top w:val="single" w:sz="4" w:space="0" w:color="auto"/>
              <w:bottom w:val="single" w:sz="4" w:space="0" w:color="auto"/>
            </w:tcBorders>
          </w:tcPr>
          <w:p w:rsidR="00632B7C" w:rsidRPr="00274C32" w:rsidRDefault="00632B7C" w:rsidP="00274C32">
            <w:pPr>
              <w:autoSpaceDE w:val="0"/>
              <w:autoSpaceDN w:val="0"/>
              <w:adjustRightInd w:val="0"/>
              <w:jc w:val="both"/>
              <w:rPr>
                <w:rFonts w:ascii="Times New Roman" w:hAnsi="Times New Roman" w:cs="Times New Roman"/>
                <w:b/>
                <w:i/>
                <w:sz w:val="28"/>
                <w:szCs w:val="28"/>
                <w:lang w:val="uk-UA"/>
              </w:rPr>
            </w:pPr>
          </w:p>
        </w:tc>
        <w:tc>
          <w:tcPr>
            <w:tcW w:w="1000" w:type="dxa"/>
            <w:tcBorders>
              <w:top w:val="single" w:sz="4" w:space="0" w:color="auto"/>
              <w:bottom w:val="single" w:sz="4" w:space="0" w:color="auto"/>
            </w:tcBorders>
          </w:tcPr>
          <w:p w:rsidR="00632B7C" w:rsidRPr="00274C32" w:rsidRDefault="00632B7C" w:rsidP="00274C32">
            <w:pPr>
              <w:autoSpaceDE w:val="0"/>
              <w:autoSpaceDN w:val="0"/>
              <w:adjustRightInd w:val="0"/>
              <w:jc w:val="both"/>
              <w:rPr>
                <w:rFonts w:ascii="Times New Roman" w:hAnsi="Times New Roman" w:cs="Times New Roman"/>
                <w:b/>
                <w:i/>
                <w:sz w:val="28"/>
                <w:szCs w:val="28"/>
                <w:lang w:val="uk-UA"/>
              </w:rPr>
            </w:pPr>
          </w:p>
        </w:tc>
        <w:tc>
          <w:tcPr>
            <w:tcW w:w="992" w:type="dxa"/>
            <w:tcBorders>
              <w:top w:val="single" w:sz="4" w:space="0" w:color="auto"/>
              <w:bottom w:val="single" w:sz="4" w:space="0" w:color="auto"/>
            </w:tcBorders>
          </w:tcPr>
          <w:p w:rsidR="00632B7C" w:rsidRPr="00274C32" w:rsidRDefault="00632B7C" w:rsidP="00274C32">
            <w:pPr>
              <w:autoSpaceDE w:val="0"/>
              <w:autoSpaceDN w:val="0"/>
              <w:adjustRightInd w:val="0"/>
              <w:jc w:val="both"/>
              <w:rPr>
                <w:rFonts w:ascii="Times New Roman" w:hAnsi="Times New Roman" w:cs="Times New Roman"/>
                <w:b/>
                <w:i/>
                <w:sz w:val="28"/>
                <w:szCs w:val="28"/>
                <w:lang w:val="uk-UA"/>
              </w:rPr>
            </w:pPr>
          </w:p>
        </w:tc>
        <w:tc>
          <w:tcPr>
            <w:tcW w:w="586" w:type="dxa"/>
            <w:tcBorders>
              <w:top w:val="single" w:sz="4" w:space="0" w:color="auto"/>
              <w:bottom w:val="single" w:sz="4" w:space="0" w:color="auto"/>
            </w:tcBorders>
          </w:tcPr>
          <w:p w:rsidR="00632B7C" w:rsidRPr="00274C32" w:rsidRDefault="00632B7C" w:rsidP="00274C32">
            <w:pPr>
              <w:autoSpaceDE w:val="0"/>
              <w:autoSpaceDN w:val="0"/>
              <w:adjustRightInd w:val="0"/>
              <w:jc w:val="both"/>
              <w:rPr>
                <w:rFonts w:ascii="Times New Roman" w:hAnsi="Times New Roman" w:cs="Times New Roman"/>
                <w:b/>
                <w:i/>
                <w:sz w:val="28"/>
                <w:szCs w:val="28"/>
                <w:lang w:val="uk-UA"/>
              </w:rPr>
            </w:pPr>
          </w:p>
        </w:tc>
        <w:tc>
          <w:tcPr>
            <w:tcW w:w="405" w:type="dxa"/>
            <w:gridSpan w:val="2"/>
            <w:tcBorders>
              <w:top w:val="single" w:sz="4" w:space="0" w:color="auto"/>
              <w:bottom w:val="single" w:sz="4" w:space="0" w:color="auto"/>
            </w:tcBorders>
          </w:tcPr>
          <w:p w:rsidR="00632B7C" w:rsidRPr="00274C32" w:rsidRDefault="00632B7C" w:rsidP="00274C32">
            <w:pPr>
              <w:autoSpaceDE w:val="0"/>
              <w:autoSpaceDN w:val="0"/>
              <w:adjustRightInd w:val="0"/>
              <w:jc w:val="both"/>
              <w:rPr>
                <w:rFonts w:ascii="Times New Roman" w:hAnsi="Times New Roman" w:cs="Times New Roman"/>
                <w:b/>
                <w:i/>
                <w:sz w:val="28"/>
                <w:szCs w:val="28"/>
                <w:lang w:val="uk-UA"/>
              </w:rPr>
            </w:pPr>
          </w:p>
        </w:tc>
        <w:tc>
          <w:tcPr>
            <w:tcW w:w="345" w:type="dxa"/>
            <w:tcBorders>
              <w:top w:val="single" w:sz="4" w:space="0" w:color="auto"/>
              <w:bottom w:val="single" w:sz="4" w:space="0" w:color="auto"/>
            </w:tcBorders>
          </w:tcPr>
          <w:p w:rsidR="00632B7C" w:rsidRPr="00274C32" w:rsidRDefault="00632B7C" w:rsidP="00274C32">
            <w:pPr>
              <w:autoSpaceDE w:val="0"/>
              <w:autoSpaceDN w:val="0"/>
              <w:adjustRightInd w:val="0"/>
              <w:jc w:val="both"/>
              <w:rPr>
                <w:rFonts w:ascii="Times New Roman" w:hAnsi="Times New Roman" w:cs="Times New Roman"/>
                <w:b/>
                <w:i/>
                <w:sz w:val="28"/>
                <w:szCs w:val="28"/>
                <w:lang w:val="uk-UA"/>
              </w:rPr>
            </w:pPr>
          </w:p>
        </w:tc>
        <w:tc>
          <w:tcPr>
            <w:tcW w:w="346" w:type="dxa"/>
            <w:tcBorders>
              <w:top w:val="single" w:sz="4" w:space="0" w:color="auto"/>
              <w:bottom w:val="single" w:sz="4" w:space="0" w:color="auto"/>
            </w:tcBorders>
          </w:tcPr>
          <w:p w:rsidR="00632B7C" w:rsidRPr="00274C32" w:rsidRDefault="00632B7C" w:rsidP="00274C32">
            <w:pPr>
              <w:autoSpaceDE w:val="0"/>
              <w:autoSpaceDN w:val="0"/>
              <w:adjustRightInd w:val="0"/>
              <w:jc w:val="both"/>
              <w:rPr>
                <w:rFonts w:ascii="Times New Roman" w:hAnsi="Times New Roman" w:cs="Times New Roman"/>
                <w:b/>
                <w:i/>
                <w:sz w:val="28"/>
                <w:szCs w:val="28"/>
                <w:lang w:val="uk-UA"/>
              </w:rPr>
            </w:pPr>
          </w:p>
        </w:tc>
        <w:tc>
          <w:tcPr>
            <w:tcW w:w="350" w:type="dxa"/>
            <w:tcBorders>
              <w:top w:val="single" w:sz="4" w:space="0" w:color="auto"/>
              <w:bottom w:val="single" w:sz="4" w:space="0" w:color="auto"/>
            </w:tcBorders>
          </w:tcPr>
          <w:p w:rsidR="00632B7C" w:rsidRPr="00274C32" w:rsidRDefault="00632B7C" w:rsidP="00274C32">
            <w:pPr>
              <w:autoSpaceDE w:val="0"/>
              <w:autoSpaceDN w:val="0"/>
              <w:adjustRightInd w:val="0"/>
              <w:jc w:val="both"/>
              <w:rPr>
                <w:rFonts w:ascii="Times New Roman" w:hAnsi="Times New Roman" w:cs="Times New Roman"/>
                <w:b/>
                <w:i/>
                <w:sz w:val="28"/>
                <w:szCs w:val="28"/>
                <w:lang w:val="uk-UA"/>
              </w:rPr>
            </w:pPr>
          </w:p>
        </w:tc>
        <w:tc>
          <w:tcPr>
            <w:tcW w:w="300" w:type="dxa"/>
            <w:tcBorders>
              <w:top w:val="single" w:sz="4" w:space="0" w:color="auto"/>
              <w:bottom w:val="single" w:sz="4" w:space="0" w:color="auto"/>
            </w:tcBorders>
          </w:tcPr>
          <w:p w:rsidR="00632B7C" w:rsidRPr="00274C32" w:rsidRDefault="00632B7C" w:rsidP="00274C32">
            <w:pPr>
              <w:autoSpaceDE w:val="0"/>
              <w:autoSpaceDN w:val="0"/>
              <w:adjustRightInd w:val="0"/>
              <w:jc w:val="both"/>
              <w:rPr>
                <w:rFonts w:ascii="Times New Roman" w:hAnsi="Times New Roman" w:cs="Times New Roman"/>
                <w:b/>
                <w:i/>
                <w:sz w:val="28"/>
                <w:szCs w:val="28"/>
                <w:lang w:val="uk-UA"/>
              </w:rPr>
            </w:pPr>
          </w:p>
        </w:tc>
        <w:tc>
          <w:tcPr>
            <w:tcW w:w="329" w:type="dxa"/>
            <w:tcBorders>
              <w:top w:val="single" w:sz="4" w:space="0" w:color="auto"/>
              <w:bottom w:val="single" w:sz="4" w:space="0" w:color="auto"/>
            </w:tcBorders>
          </w:tcPr>
          <w:p w:rsidR="00632B7C" w:rsidRPr="00274C32" w:rsidRDefault="00632B7C" w:rsidP="00274C32">
            <w:pPr>
              <w:autoSpaceDE w:val="0"/>
              <w:autoSpaceDN w:val="0"/>
              <w:adjustRightInd w:val="0"/>
              <w:jc w:val="both"/>
              <w:rPr>
                <w:rFonts w:ascii="Times New Roman" w:hAnsi="Times New Roman" w:cs="Times New Roman"/>
                <w:b/>
                <w:i/>
                <w:sz w:val="28"/>
                <w:szCs w:val="28"/>
                <w:lang w:val="uk-UA"/>
              </w:rPr>
            </w:pPr>
          </w:p>
        </w:tc>
      </w:tr>
      <w:tr w:rsidR="00632B7C" w:rsidRPr="00274C32" w:rsidTr="0045152F">
        <w:tc>
          <w:tcPr>
            <w:tcW w:w="1101" w:type="dxa"/>
          </w:tcPr>
          <w:p w:rsidR="00632B7C" w:rsidRPr="004103E5" w:rsidRDefault="00632B7C" w:rsidP="00274C32">
            <w:pPr>
              <w:autoSpaceDE w:val="0"/>
              <w:autoSpaceDN w:val="0"/>
              <w:adjustRightInd w:val="0"/>
              <w:jc w:val="both"/>
              <w:rPr>
                <w:rFonts w:ascii="Times New Roman" w:hAnsi="Times New Roman" w:cs="Times New Roman"/>
                <w:sz w:val="24"/>
                <w:szCs w:val="24"/>
              </w:rPr>
            </w:pPr>
            <w:r w:rsidRPr="004103E5">
              <w:rPr>
                <w:rFonts w:ascii="Times New Roman" w:hAnsi="Times New Roman" w:cs="Times New Roman"/>
                <w:sz w:val="24"/>
                <w:szCs w:val="24"/>
              </w:rPr>
              <w:t>На 3-му рівні</w:t>
            </w:r>
          </w:p>
        </w:tc>
        <w:tc>
          <w:tcPr>
            <w:tcW w:w="846"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840"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1143" w:type="dxa"/>
            <w:gridSpan w:val="2"/>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990"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1000"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992"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586"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405" w:type="dxa"/>
            <w:gridSpan w:val="2"/>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345"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346"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350"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300"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329"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r>
      <w:tr w:rsidR="00632B7C" w:rsidRPr="00274C32" w:rsidTr="0045152F">
        <w:tc>
          <w:tcPr>
            <w:tcW w:w="1101" w:type="dxa"/>
          </w:tcPr>
          <w:p w:rsidR="00632B7C" w:rsidRPr="004103E5" w:rsidRDefault="00632B7C" w:rsidP="00274C32">
            <w:pPr>
              <w:autoSpaceDE w:val="0"/>
              <w:autoSpaceDN w:val="0"/>
              <w:adjustRightInd w:val="0"/>
              <w:jc w:val="both"/>
              <w:rPr>
                <w:rFonts w:ascii="Times New Roman" w:hAnsi="Times New Roman" w:cs="Times New Roman"/>
                <w:sz w:val="24"/>
                <w:szCs w:val="24"/>
              </w:rPr>
            </w:pPr>
            <w:r w:rsidRPr="004103E5">
              <w:rPr>
                <w:rFonts w:ascii="Times New Roman" w:hAnsi="Times New Roman" w:cs="Times New Roman"/>
                <w:sz w:val="24"/>
                <w:szCs w:val="24"/>
              </w:rPr>
              <w:t>На 2-му рівні</w:t>
            </w:r>
          </w:p>
        </w:tc>
        <w:tc>
          <w:tcPr>
            <w:tcW w:w="846"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840"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1143" w:type="dxa"/>
            <w:gridSpan w:val="2"/>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990"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1000"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992"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586"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405" w:type="dxa"/>
            <w:gridSpan w:val="2"/>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345"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346"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350"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300"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329"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r>
      <w:tr w:rsidR="00632B7C" w:rsidRPr="00274C32" w:rsidTr="0045152F">
        <w:tc>
          <w:tcPr>
            <w:tcW w:w="1101" w:type="dxa"/>
          </w:tcPr>
          <w:p w:rsidR="00632B7C" w:rsidRPr="004103E5" w:rsidRDefault="00632B7C" w:rsidP="00274C32">
            <w:pPr>
              <w:autoSpaceDE w:val="0"/>
              <w:autoSpaceDN w:val="0"/>
              <w:adjustRightInd w:val="0"/>
              <w:jc w:val="both"/>
              <w:rPr>
                <w:rFonts w:ascii="Times New Roman" w:hAnsi="Times New Roman" w:cs="Times New Roman"/>
                <w:sz w:val="24"/>
                <w:szCs w:val="24"/>
              </w:rPr>
            </w:pPr>
            <w:r w:rsidRPr="004103E5">
              <w:rPr>
                <w:rFonts w:ascii="Times New Roman" w:hAnsi="Times New Roman" w:cs="Times New Roman"/>
                <w:sz w:val="24"/>
                <w:szCs w:val="24"/>
              </w:rPr>
              <w:t>На 1-му рівні</w:t>
            </w:r>
          </w:p>
        </w:tc>
        <w:tc>
          <w:tcPr>
            <w:tcW w:w="846"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840"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1143" w:type="dxa"/>
            <w:gridSpan w:val="2"/>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990"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1000"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992"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586"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405" w:type="dxa"/>
            <w:gridSpan w:val="2"/>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345"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346"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350"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300"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329"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r>
      <w:tr w:rsidR="00632B7C" w:rsidRPr="00274C32" w:rsidTr="0045152F">
        <w:tc>
          <w:tcPr>
            <w:tcW w:w="1101" w:type="dxa"/>
          </w:tcPr>
          <w:p w:rsidR="00632B7C" w:rsidRPr="004103E5" w:rsidRDefault="00632B7C" w:rsidP="00274C32">
            <w:pPr>
              <w:autoSpaceDE w:val="0"/>
              <w:autoSpaceDN w:val="0"/>
              <w:adjustRightInd w:val="0"/>
              <w:jc w:val="both"/>
              <w:rPr>
                <w:rFonts w:ascii="Times New Roman" w:hAnsi="Times New Roman" w:cs="Times New Roman"/>
                <w:sz w:val="24"/>
                <w:szCs w:val="24"/>
              </w:rPr>
            </w:pPr>
            <w:r w:rsidRPr="004103E5">
              <w:rPr>
                <w:rFonts w:ascii="Times New Roman" w:hAnsi="Times New Roman" w:cs="Times New Roman"/>
                <w:sz w:val="24"/>
                <w:szCs w:val="24"/>
              </w:rPr>
              <w:t>На 0-му рівні</w:t>
            </w:r>
          </w:p>
        </w:tc>
        <w:tc>
          <w:tcPr>
            <w:tcW w:w="846"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840"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1143" w:type="dxa"/>
            <w:gridSpan w:val="2"/>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990"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1000"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992"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586"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405" w:type="dxa"/>
            <w:gridSpan w:val="2"/>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345"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346"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350"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300"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329"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r>
      <w:tr w:rsidR="00632B7C" w:rsidRPr="00274C32" w:rsidTr="0045152F">
        <w:tc>
          <w:tcPr>
            <w:tcW w:w="1101" w:type="dxa"/>
          </w:tcPr>
          <w:p w:rsidR="00632B7C" w:rsidRPr="004103E5" w:rsidRDefault="00632B7C" w:rsidP="00274C32">
            <w:pPr>
              <w:autoSpaceDE w:val="0"/>
              <w:autoSpaceDN w:val="0"/>
              <w:adjustRightInd w:val="0"/>
              <w:jc w:val="both"/>
              <w:rPr>
                <w:rFonts w:ascii="Times New Roman" w:hAnsi="Times New Roman" w:cs="Times New Roman"/>
                <w:sz w:val="24"/>
                <w:szCs w:val="24"/>
              </w:rPr>
            </w:pPr>
            <w:r w:rsidRPr="004103E5">
              <w:rPr>
                <w:rFonts w:ascii="Times New Roman" w:hAnsi="Times New Roman" w:cs="Times New Roman"/>
                <w:sz w:val="24"/>
                <w:szCs w:val="24"/>
              </w:rPr>
              <w:t>Разом по класу</w:t>
            </w:r>
          </w:p>
        </w:tc>
        <w:tc>
          <w:tcPr>
            <w:tcW w:w="846"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840"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1143" w:type="dxa"/>
            <w:gridSpan w:val="2"/>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990"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1000"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992"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586"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405" w:type="dxa"/>
            <w:gridSpan w:val="2"/>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345"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346"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350"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300"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c>
          <w:tcPr>
            <w:tcW w:w="329" w:type="dxa"/>
            <w:tcBorders>
              <w:top w:val="single" w:sz="4" w:space="0" w:color="auto"/>
              <w:bottom w:val="single" w:sz="4" w:space="0" w:color="auto"/>
            </w:tcBorders>
          </w:tcPr>
          <w:p w:rsidR="00632B7C" w:rsidRPr="004103E5" w:rsidRDefault="00632B7C" w:rsidP="00274C32">
            <w:pPr>
              <w:autoSpaceDE w:val="0"/>
              <w:autoSpaceDN w:val="0"/>
              <w:adjustRightInd w:val="0"/>
              <w:jc w:val="both"/>
              <w:rPr>
                <w:rFonts w:ascii="Times New Roman" w:hAnsi="Times New Roman" w:cs="Times New Roman"/>
                <w:b/>
                <w:i/>
                <w:sz w:val="24"/>
                <w:szCs w:val="24"/>
                <w:lang w:val="uk-UA"/>
              </w:rPr>
            </w:pPr>
          </w:p>
        </w:tc>
      </w:tr>
      <w:tr w:rsidR="00632B7C" w:rsidRPr="00274C32" w:rsidTr="00C76270">
        <w:tc>
          <w:tcPr>
            <w:tcW w:w="9573" w:type="dxa"/>
            <w:gridSpan w:val="16"/>
          </w:tcPr>
          <w:p w:rsidR="00632B7C" w:rsidRPr="004103E5" w:rsidRDefault="00632B7C" w:rsidP="004103E5">
            <w:pPr>
              <w:autoSpaceDE w:val="0"/>
              <w:autoSpaceDN w:val="0"/>
              <w:adjustRightInd w:val="0"/>
              <w:rPr>
                <w:rFonts w:ascii="Times New Roman" w:hAnsi="Times New Roman" w:cs="Times New Roman"/>
                <w:b/>
                <w:i/>
                <w:sz w:val="24"/>
                <w:szCs w:val="24"/>
                <w:lang w:val="uk-UA"/>
              </w:rPr>
            </w:pPr>
            <w:r w:rsidRPr="004103E5">
              <w:rPr>
                <w:rFonts w:ascii="Times New Roman" w:hAnsi="Times New Roman" w:cs="Times New Roman"/>
                <w:sz w:val="24"/>
                <w:szCs w:val="24"/>
              </w:rPr>
              <w:t>Рекомендації щодо виховної роботи</w:t>
            </w:r>
            <w:r w:rsidRPr="004103E5">
              <w:rPr>
                <w:rFonts w:ascii="Times New Roman" w:hAnsi="Times New Roman" w:cs="Times New Roman"/>
                <w:sz w:val="24"/>
                <w:szCs w:val="24"/>
                <w:lang w:val="uk-UA"/>
              </w:rPr>
              <w:t xml:space="preserve">                                                                                    </w:t>
            </w:r>
            <w:r w:rsidRPr="004103E5">
              <w:rPr>
                <w:rFonts w:ascii="Times New Roman" w:hAnsi="Times New Roman" w:cs="Times New Roman"/>
                <w:i/>
                <w:iCs/>
                <w:sz w:val="24"/>
                <w:szCs w:val="24"/>
              </w:rPr>
              <w:t>Класний керівник</w:t>
            </w:r>
          </w:p>
        </w:tc>
      </w:tr>
    </w:tbl>
    <w:p w:rsidR="001F7415" w:rsidRDefault="001F7415" w:rsidP="0045152F">
      <w:pPr>
        <w:autoSpaceDE w:val="0"/>
        <w:autoSpaceDN w:val="0"/>
        <w:adjustRightInd w:val="0"/>
        <w:spacing w:after="0" w:line="240" w:lineRule="auto"/>
        <w:rPr>
          <w:rFonts w:ascii="Times New Roman" w:hAnsi="Times New Roman" w:cs="Times New Roman"/>
          <w:b/>
          <w:bCs/>
          <w:i/>
          <w:iCs/>
          <w:sz w:val="28"/>
          <w:szCs w:val="28"/>
          <w:lang w:val="uk-UA"/>
        </w:rPr>
      </w:pPr>
    </w:p>
    <w:p w:rsidR="00380926" w:rsidRPr="00274C32" w:rsidRDefault="00380926" w:rsidP="004103E5">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lastRenderedPageBreak/>
        <w:t>Метод комплексної експрес-діагностики соціально-педагогічної</w:t>
      </w:r>
    </w:p>
    <w:p w:rsidR="00380926" w:rsidRPr="00274C32" w:rsidRDefault="00380926" w:rsidP="004103E5">
      <w:pPr>
        <w:autoSpaceDE w:val="0"/>
        <w:autoSpaceDN w:val="0"/>
        <w:adjustRightInd w:val="0"/>
        <w:spacing w:after="0" w:line="240" w:lineRule="auto"/>
        <w:jc w:val="center"/>
        <w:rPr>
          <w:rFonts w:ascii="Times New Roman" w:hAnsi="Times New Roman" w:cs="Times New Roman"/>
          <w:b/>
          <w:bCs/>
          <w:i/>
          <w:iCs/>
          <w:sz w:val="28"/>
          <w:szCs w:val="28"/>
          <w:lang w:val="uk-UA"/>
        </w:rPr>
      </w:pPr>
      <w:r w:rsidRPr="00274C32">
        <w:rPr>
          <w:rFonts w:ascii="Times New Roman" w:hAnsi="Times New Roman" w:cs="Times New Roman"/>
          <w:b/>
          <w:bCs/>
          <w:i/>
          <w:iCs/>
          <w:sz w:val="28"/>
          <w:szCs w:val="28"/>
        </w:rPr>
        <w:t>занедбаності дітей / МЕДОС (Р.В. Овчарова)</w:t>
      </w:r>
    </w:p>
    <w:p w:rsidR="001F7415" w:rsidRDefault="008144D0" w:rsidP="00274C32">
      <w:pPr>
        <w:autoSpaceDE w:val="0"/>
        <w:autoSpaceDN w:val="0"/>
        <w:adjustRightInd w:val="0"/>
        <w:spacing w:after="0" w:line="240" w:lineRule="auto"/>
        <w:jc w:val="both"/>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t xml:space="preserve">      </w:t>
      </w:r>
    </w:p>
    <w:p w:rsidR="00380926" w:rsidRPr="00274C32" w:rsidRDefault="008144D0" w:rsidP="001F7415">
      <w:pPr>
        <w:autoSpaceDE w:val="0"/>
        <w:autoSpaceDN w:val="0"/>
        <w:adjustRightInd w:val="0"/>
        <w:spacing w:after="0" w:line="240" w:lineRule="auto"/>
        <w:ind w:firstLine="567"/>
        <w:jc w:val="both"/>
        <w:rPr>
          <w:rFonts w:ascii="Times New Roman" w:hAnsi="Times New Roman" w:cs="Times New Roman"/>
          <w:b/>
          <w:bCs/>
          <w:i/>
          <w:iCs/>
          <w:sz w:val="28"/>
          <w:szCs w:val="28"/>
        </w:rPr>
      </w:pPr>
      <w:r>
        <w:rPr>
          <w:rFonts w:ascii="Times New Roman" w:hAnsi="Times New Roman" w:cs="Times New Roman"/>
          <w:b/>
          <w:bCs/>
          <w:i/>
          <w:iCs/>
          <w:sz w:val="28"/>
          <w:szCs w:val="28"/>
          <w:lang w:val="uk-UA"/>
        </w:rPr>
        <w:t xml:space="preserve"> </w:t>
      </w:r>
      <w:r w:rsidR="00380926" w:rsidRPr="00274C32">
        <w:rPr>
          <w:rFonts w:ascii="Times New Roman" w:hAnsi="Times New Roman" w:cs="Times New Roman"/>
          <w:b/>
          <w:bCs/>
          <w:i/>
          <w:iCs/>
          <w:sz w:val="28"/>
          <w:szCs w:val="28"/>
        </w:rPr>
        <w:t>Призначення</w:t>
      </w:r>
    </w:p>
    <w:p w:rsidR="00380926" w:rsidRPr="004103E5" w:rsidRDefault="004103E5"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80926" w:rsidRPr="00274C32">
        <w:rPr>
          <w:rFonts w:ascii="Times New Roman" w:hAnsi="Times New Roman" w:cs="Times New Roman"/>
          <w:sz w:val="28"/>
          <w:szCs w:val="28"/>
        </w:rPr>
        <w:t>В основі методу лежать незалежні характеристики дитини педагогом і психологом.</w:t>
      </w:r>
      <w:r>
        <w:rPr>
          <w:rFonts w:ascii="Times New Roman" w:hAnsi="Times New Roman" w:cs="Times New Roman"/>
          <w:sz w:val="28"/>
          <w:szCs w:val="28"/>
          <w:lang w:val="uk-UA"/>
        </w:rPr>
        <w:t xml:space="preserve"> </w:t>
      </w:r>
      <w:r w:rsidR="00380926" w:rsidRPr="004103E5">
        <w:rPr>
          <w:rFonts w:ascii="Times New Roman" w:hAnsi="Times New Roman" w:cs="Times New Roman"/>
          <w:sz w:val="28"/>
          <w:szCs w:val="28"/>
          <w:lang w:val="uk-UA"/>
        </w:rPr>
        <w:t>Метод визначає наявність або відсутність станів, виявляє картину основних відхилень і</w:t>
      </w:r>
      <w:r>
        <w:rPr>
          <w:rFonts w:ascii="Times New Roman" w:hAnsi="Times New Roman" w:cs="Times New Roman"/>
          <w:sz w:val="28"/>
          <w:szCs w:val="28"/>
          <w:lang w:val="uk-UA"/>
        </w:rPr>
        <w:t xml:space="preserve"> </w:t>
      </w:r>
      <w:r w:rsidR="00380926" w:rsidRPr="004103E5">
        <w:rPr>
          <w:rFonts w:ascii="Times New Roman" w:hAnsi="Times New Roman" w:cs="Times New Roman"/>
          <w:sz w:val="28"/>
          <w:szCs w:val="28"/>
          <w:lang w:val="uk-UA"/>
        </w:rPr>
        <w:t>недоліків, викликаних цим станом, і зразковий рівень цих відхилень.</w:t>
      </w:r>
    </w:p>
    <w:p w:rsidR="00380926" w:rsidRPr="00274C32" w:rsidRDefault="008144D0" w:rsidP="00274C32">
      <w:pPr>
        <w:autoSpaceDE w:val="0"/>
        <w:autoSpaceDN w:val="0"/>
        <w:adjustRightInd w:val="0"/>
        <w:spacing w:after="0" w:line="240" w:lineRule="auto"/>
        <w:jc w:val="both"/>
        <w:rPr>
          <w:rFonts w:ascii="Times New Roman" w:hAnsi="Times New Roman" w:cs="Times New Roman"/>
          <w:b/>
          <w:bCs/>
          <w:i/>
          <w:iCs/>
          <w:sz w:val="28"/>
          <w:szCs w:val="28"/>
        </w:rPr>
      </w:pPr>
      <w:r>
        <w:rPr>
          <w:rFonts w:ascii="Times New Roman" w:hAnsi="Times New Roman" w:cs="Times New Roman"/>
          <w:b/>
          <w:bCs/>
          <w:i/>
          <w:iCs/>
          <w:sz w:val="28"/>
          <w:szCs w:val="28"/>
          <w:lang w:val="uk-UA"/>
        </w:rPr>
        <w:t xml:space="preserve">       </w:t>
      </w:r>
      <w:r w:rsidR="00380926" w:rsidRPr="00274C32">
        <w:rPr>
          <w:rFonts w:ascii="Times New Roman" w:hAnsi="Times New Roman" w:cs="Times New Roman"/>
          <w:b/>
          <w:bCs/>
          <w:i/>
          <w:iCs/>
          <w:sz w:val="28"/>
          <w:szCs w:val="28"/>
        </w:rPr>
        <w:t>Інструкція</w:t>
      </w:r>
    </w:p>
    <w:p w:rsidR="00380926" w:rsidRPr="00274C32" w:rsidRDefault="004103E5"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380926" w:rsidRPr="00274C32">
        <w:rPr>
          <w:rFonts w:ascii="Times New Roman" w:hAnsi="Times New Roman" w:cs="Times New Roman"/>
          <w:sz w:val="28"/>
          <w:szCs w:val="28"/>
        </w:rPr>
        <w:t>Уважно прочитайте твердження за кожною шкалою. Якщо вказане твердження</w:t>
      </w:r>
      <w:r>
        <w:rPr>
          <w:rFonts w:ascii="Times New Roman" w:hAnsi="Times New Roman" w:cs="Times New Roman"/>
          <w:sz w:val="28"/>
          <w:szCs w:val="28"/>
          <w:lang w:val="uk-UA"/>
        </w:rPr>
        <w:t xml:space="preserve"> </w:t>
      </w:r>
      <w:r w:rsidR="00380926" w:rsidRPr="00274C32">
        <w:rPr>
          <w:rFonts w:ascii="Times New Roman" w:hAnsi="Times New Roman" w:cs="Times New Roman"/>
          <w:sz w:val="28"/>
          <w:szCs w:val="28"/>
        </w:rPr>
        <w:t>підходить до характеристики вашого уміння, закреслюйте відповідний номер у бланку.</w:t>
      </w:r>
      <w:r>
        <w:rPr>
          <w:rFonts w:ascii="Times New Roman" w:hAnsi="Times New Roman" w:cs="Times New Roman"/>
          <w:sz w:val="28"/>
          <w:szCs w:val="28"/>
          <w:lang w:val="uk-UA"/>
        </w:rPr>
        <w:t xml:space="preserve"> </w:t>
      </w:r>
      <w:r w:rsidR="00380926" w:rsidRPr="00274C32">
        <w:rPr>
          <w:rFonts w:ascii="Times New Roman" w:hAnsi="Times New Roman" w:cs="Times New Roman"/>
          <w:sz w:val="28"/>
          <w:szCs w:val="28"/>
        </w:rPr>
        <w:t>Щирість ваших відповідей сприятиме правильній оцінці ситуації та допоможе дитині</w:t>
      </w:r>
      <w:r>
        <w:rPr>
          <w:rFonts w:ascii="Times New Roman" w:hAnsi="Times New Roman" w:cs="Times New Roman"/>
          <w:sz w:val="28"/>
          <w:szCs w:val="28"/>
          <w:lang w:val="uk-UA"/>
        </w:rPr>
        <w:t xml:space="preserve"> </w:t>
      </w:r>
      <w:r w:rsidR="00380926" w:rsidRPr="00274C32">
        <w:rPr>
          <w:rFonts w:ascii="Times New Roman" w:hAnsi="Times New Roman" w:cs="Times New Roman"/>
          <w:sz w:val="28"/>
          <w:szCs w:val="28"/>
        </w:rPr>
        <w:t>подолати наявні труднощі.</w:t>
      </w:r>
    </w:p>
    <w:p w:rsidR="00380926" w:rsidRPr="001E6A60" w:rsidRDefault="008144D0" w:rsidP="00274C32">
      <w:pPr>
        <w:autoSpaceDE w:val="0"/>
        <w:autoSpaceDN w:val="0"/>
        <w:adjustRightInd w:val="0"/>
        <w:spacing w:after="0" w:line="240" w:lineRule="auto"/>
        <w:jc w:val="both"/>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t xml:space="preserve">       </w:t>
      </w:r>
      <w:r w:rsidR="00380926" w:rsidRPr="001E6A60">
        <w:rPr>
          <w:rFonts w:ascii="Times New Roman" w:hAnsi="Times New Roman" w:cs="Times New Roman"/>
          <w:b/>
          <w:bCs/>
          <w:i/>
          <w:iCs/>
          <w:sz w:val="28"/>
          <w:szCs w:val="28"/>
          <w:lang w:val="uk-UA"/>
        </w:rPr>
        <w:t>Бланк для відповідей</w:t>
      </w:r>
    </w:p>
    <w:p w:rsidR="00380926" w:rsidRPr="001E6A60" w:rsidRDefault="00380926" w:rsidP="00274C32">
      <w:pPr>
        <w:autoSpaceDE w:val="0"/>
        <w:autoSpaceDN w:val="0"/>
        <w:adjustRightInd w:val="0"/>
        <w:spacing w:after="0" w:line="240" w:lineRule="auto"/>
        <w:jc w:val="both"/>
        <w:rPr>
          <w:rFonts w:ascii="Times New Roman" w:hAnsi="Times New Roman" w:cs="Times New Roman"/>
          <w:sz w:val="28"/>
          <w:szCs w:val="28"/>
          <w:lang w:val="uk-UA"/>
        </w:rPr>
      </w:pPr>
      <w:r w:rsidRPr="001E6A60">
        <w:rPr>
          <w:rFonts w:ascii="Times New Roman" w:hAnsi="Times New Roman" w:cs="Times New Roman"/>
          <w:sz w:val="28"/>
          <w:szCs w:val="28"/>
          <w:lang w:val="uk-UA"/>
        </w:rPr>
        <w:t>Ім’я, прізвище дитини</w:t>
      </w:r>
    </w:p>
    <w:p w:rsidR="00380926" w:rsidRPr="001E6A60" w:rsidRDefault="00380926" w:rsidP="00274C32">
      <w:pPr>
        <w:autoSpaceDE w:val="0"/>
        <w:autoSpaceDN w:val="0"/>
        <w:adjustRightInd w:val="0"/>
        <w:spacing w:after="0" w:line="240" w:lineRule="auto"/>
        <w:jc w:val="both"/>
        <w:rPr>
          <w:rFonts w:ascii="Times New Roman" w:hAnsi="Times New Roman" w:cs="Times New Roman"/>
          <w:sz w:val="28"/>
          <w:szCs w:val="28"/>
          <w:lang w:val="uk-UA"/>
        </w:rPr>
      </w:pPr>
      <w:r w:rsidRPr="001E6A60">
        <w:rPr>
          <w:rFonts w:ascii="Times New Roman" w:hAnsi="Times New Roman" w:cs="Times New Roman"/>
          <w:sz w:val="28"/>
          <w:szCs w:val="28"/>
          <w:lang w:val="uk-UA"/>
        </w:rPr>
        <w:t>Вік ______________</w:t>
      </w:r>
    </w:p>
    <w:p w:rsidR="00380926" w:rsidRPr="00274C32" w:rsidRDefault="00380926" w:rsidP="00274C32">
      <w:pPr>
        <w:autoSpaceDE w:val="0"/>
        <w:autoSpaceDN w:val="0"/>
        <w:adjustRightInd w:val="0"/>
        <w:spacing w:after="0" w:line="240" w:lineRule="auto"/>
        <w:jc w:val="both"/>
        <w:rPr>
          <w:rFonts w:ascii="Times New Roman" w:hAnsi="Times New Roman" w:cs="Times New Roman"/>
          <w:sz w:val="28"/>
          <w:szCs w:val="28"/>
          <w:lang w:val="uk-UA"/>
        </w:rPr>
      </w:pPr>
      <w:r w:rsidRPr="001E6A60">
        <w:rPr>
          <w:rFonts w:ascii="Times New Roman" w:hAnsi="Times New Roman" w:cs="Times New Roman"/>
          <w:sz w:val="28"/>
          <w:szCs w:val="28"/>
          <w:lang w:val="uk-UA"/>
        </w:rPr>
        <w:t>Клас _______________</w:t>
      </w:r>
    </w:p>
    <w:p w:rsidR="00380926" w:rsidRPr="00956CBD" w:rsidRDefault="00380926" w:rsidP="00274C32">
      <w:pPr>
        <w:autoSpaceDE w:val="0"/>
        <w:autoSpaceDN w:val="0"/>
        <w:adjustRightInd w:val="0"/>
        <w:spacing w:after="0" w:line="240" w:lineRule="auto"/>
        <w:jc w:val="both"/>
        <w:rPr>
          <w:rFonts w:ascii="Times New Roman" w:hAnsi="Times New Roman" w:cs="Times New Roman"/>
          <w:sz w:val="24"/>
          <w:szCs w:val="24"/>
          <w:lang w:val="uk-UA"/>
        </w:rPr>
      </w:pPr>
      <w:r w:rsidRPr="00956CBD">
        <w:rPr>
          <w:rFonts w:ascii="Times New Roman" w:hAnsi="Times New Roman" w:cs="Times New Roman"/>
          <w:sz w:val="24"/>
          <w:szCs w:val="24"/>
          <w:lang w:val="uk-UA"/>
        </w:rPr>
        <w:t>І</w:t>
      </w:r>
      <w:r w:rsidR="00C76270" w:rsidRPr="00956CBD">
        <w:rPr>
          <w:rFonts w:ascii="Times New Roman" w:hAnsi="Times New Roman" w:cs="Times New Roman"/>
          <w:sz w:val="24"/>
          <w:szCs w:val="24"/>
          <w:lang w:val="uk-UA"/>
        </w:rPr>
        <w:t xml:space="preserve"> </w:t>
      </w:r>
      <w:r w:rsidRPr="00956CBD">
        <w:rPr>
          <w:rFonts w:ascii="Times New Roman" w:hAnsi="Times New Roman" w:cs="Times New Roman"/>
          <w:sz w:val="24"/>
          <w:szCs w:val="24"/>
          <w:lang w:val="uk-UA"/>
        </w:rPr>
        <w:t xml:space="preserve"> –</w:t>
      </w:r>
      <w:r w:rsidR="008144D0" w:rsidRPr="00956CBD">
        <w:rPr>
          <w:rFonts w:ascii="Times New Roman" w:hAnsi="Times New Roman" w:cs="Times New Roman"/>
          <w:sz w:val="24"/>
          <w:szCs w:val="24"/>
          <w:lang w:val="uk-UA"/>
        </w:rPr>
        <w:t xml:space="preserve">    </w:t>
      </w:r>
      <w:r w:rsidRPr="00956CBD">
        <w:rPr>
          <w:rFonts w:ascii="Times New Roman" w:hAnsi="Times New Roman" w:cs="Times New Roman"/>
          <w:sz w:val="24"/>
          <w:szCs w:val="24"/>
          <w:lang w:val="uk-UA"/>
        </w:rPr>
        <w:t>ВС 1 2 3 4 5 6 7 8 9 10 11 12 13 14 15 16 17</w:t>
      </w:r>
    </w:p>
    <w:p w:rsidR="00380926" w:rsidRPr="00956CBD" w:rsidRDefault="00380926" w:rsidP="00274C32">
      <w:pPr>
        <w:autoSpaceDE w:val="0"/>
        <w:autoSpaceDN w:val="0"/>
        <w:adjustRightInd w:val="0"/>
        <w:spacing w:after="0" w:line="240" w:lineRule="auto"/>
        <w:jc w:val="both"/>
        <w:rPr>
          <w:rFonts w:ascii="Times New Roman" w:hAnsi="Times New Roman" w:cs="Times New Roman"/>
          <w:sz w:val="24"/>
          <w:szCs w:val="24"/>
          <w:lang w:val="uk-UA"/>
        </w:rPr>
      </w:pPr>
      <w:r w:rsidRPr="00956CBD">
        <w:rPr>
          <w:rFonts w:ascii="Times New Roman" w:hAnsi="Times New Roman" w:cs="Times New Roman"/>
          <w:sz w:val="24"/>
          <w:szCs w:val="24"/>
          <w:lang w:val="uk-UA"/>
        </w:rPr>
        <w:t xml:space="preserve">ІІ – </w:t>
      </w:r>
      <w:r w:rsidR="00C76270" w:rsidRPr="00956CBD">
        <w:rPr>
          <w:rFonts w:ascii="Times New Roman" w:hAnsi="Times New Roman" w:cs="Times New Roman"/>
          <w:sz w:val="24"/>
          <w:szCs w:val="24"/>
          <w:lang w:val="uk-UA"/>
        </w:rPr>
        <w:t xml:space="preserve">   </w:t>
      </w:r>
      <w:r w:rsidRPr="00956CBD">
        <w:rPr>
          <w:rFonts w:ascii="Times New Roman" w:hAnsi="Times New Roman" w:cs="Times New Roman"/>
          <w:sz w:val="24"/>
          <w:szCs w:val="24"/>
          <w:lang w:val="uk-UA"/>
        </w:rPr>
        <w:t>ВК 1 2 3 4 5 6 7 8 9 10 11 12 13 14 15 16 17 18 19 20 21</w:t>
      </w:r>
    </w:p>
    <w:p w:rsidR="00380926" w:rsidRPr="00956CBD" w:rsidRDefault="00380926" w:rsidP="00274C32">
      <w:pPr>
        <w:autoSpaceDE w:val="0"/>
        <w:autoSpaceDN w:val="0"/>
        <w:adjustRightInd w:val="0"/>
        <w:spacing w:after="0" w:line="240" w:lineRule="auto"/>
        <w:jc w:val="both"/>
        <w:rPr>
          <w:rFonts w:ascii="Times New Roman" w:hAnsi="Times New Roman" w:cs="Times New Roman"/>
          <w:sz w:val="24"/>
          <w:szCs w:val="24"/>
        </w:rPr>
      </w:pPr>
      <w:r w:rsidRPr="00956CBD">
        <w:rPr>
          <w:rFonts w:ascii="Times New Roman" w:hAnsi="Times New Roman" w:cs="Times New Roman"/>
          <w:sz w:val="24"/>
          <w:szCs w:val="24"/>
        </w:rPr>
        <w:t>ІІІ –</w:t>
      </w:r>
      <w:r w:rsidR="00C76270" w:rsidRPr="00956CBD">
        <w:rPr>
          <w:rFonts w:ascii="Times New Roman" w:hAnsi="Times New Roman" w:cs="Times New Roman"/>
          <w:sz w:val="24"/>
          <w:szCs w:val="24"/>
          <w:lang w:val="uk-UA"/>
        </w:rPr>
        <w:t xml:space="preserve">  </w:t>
      </w:r>
      <w:r w:rsidRPr="00956CBD">
        <w:rPr>
          <w:rFonts w:ascii="Times New Roman" w:hAnsi="Times New Roman" w:cs="Times New Roman"/>
          <w:sz w:val="24"/>
          <w:szCs w:val="24"/>
        </w:rPr>
        <w:t xml:space="preserve"> ВУД: А: 1 2 3 4 5 6 7 8 9</w:t>
      </w:r>
    </w:p>
    <w:p w:rsidR="00380926" w:rsidRPr="00956CBD" w:rsidRDefault="00C76270" w:rsidP="00274C32">
      <w:pPr>
        <w:autoSpaceDE w:val="0"/>
        <w:autoSpaceDN w:val="0"/>
        <w:adjustRightInd w:val="0"/>
        <w:spacing w:after="0" w:line="240" w:lineRule="auto"/>
        <w:jc w:val="both"/>
        <w:rPr>
          <w:rFonts w:ascii="Times New Roman" w:hAnsi="Times New Roman" w:cs="Times New Roman"/>
          <w:sz w:val="24"/>
          <w:szCs w:val="24"/>
        </w:rPr>
      </w:pPr>
      <w:r w:rsidRPr="00956CBD">
        <w:rPr>
          <w:rFonts w:ascii="Times New Roman" w:hAnsi="Times New Roman" w:cs="Times New Roman"/>
          <w:sz w:val="24"/>
          <w:szCs w:val="24"/>
          <w:lang w:val="uk-UA"/>
        </w:rPr>
        <w:t xml:space="preserve">               </w:t>
      </w:r>
      <w:r w:rsidR="008144D0" w:rsidRPr="00956CBD">
        <w:rPr>
          <w:rFonts w:ascii="Times New Roman" w:hAnsi="Times New Roman" w:cs="Times New Roman"/>
          <w:sz w:val="24"/>
          <w:szCs w:val="24"/>
          <w:lang w:val="uk-UA"/>
        </w:rPr>
        <w:t xml:space="preserve">     </w:t>
      </w:r>
      <w:r w:rsidR="00380926" w:rsidRPr="00956CBD">
        <w:rPr>
          <w:rFonts w:ascii="Times New Roman" w:hAnsi="Times New Roman" w:cs="Times New Roman"/>
          <w:sz w:val="24"/>
          <w:szCs w:val="24"/>
        </w:rPr>
        <w:t>Б: 1 2 3 4 5 6 7</w:t>
      </w:r>
    </w:p>
    <w:p w:rsidR="00380926" w:rsidRPr="00956CBD" w:rsidRDefault="008144D0" w:rsidP="00274C32">
      <w:pPr>
        <w:autoSpaceDE w:val="0"/>
        <w:autoSpaceDN w:val="0"/>
        <w:adjustRightInd w:val="0"/>
        <w:spacing w:after="0" w:line="240" w:lineRule="auto"/>
        <w:jc w:val="both"/>
        <w:rPr>
          <w:rFonts w:ascii="Times New Roman" w:hAnsi="Times New Roman" w:cs="Times New Roman"/>
          <w:sz w:val="24"/>
          <w:szCs w:val="24"/>
        </w:rPr>
      </w:pPr>
      <w:r w:rsidRPr="00956CBD">
        <w:rPr>
          <w:rFonts w:ascii="Times New Roman" w:hAnsi="Times New Roman" w:cs="Times New Roman"/>
          <w:sz w:val="24"/>
          <w:szCs w:val="24"/>
          <w:lang w:val="uk-UA"/>
        </w:rPr>
        <w:t xml:space="preserve">                    </w:t>
      </w:r>
      <w:r w:rsidR="00380926" w:rsidRPr="00956CBD">
        <w:rPr>
          <w:rFonts w:ascii="Times New Roman" w:hAnsi="Times New Roman" w:cs="Times New Roman"/>
          <w:sz w:val="24"/>
          <w:szCs w:val="24"/>
        </w:rPr>
        <w:t>В: 1 2 3 4 5 6</w:t>
      </w:r>
    </w:p>
    <w:p w:rsidR="00380926" w:rsidRPr="00956CBD" w:rsidRDefault="00380926" w:rsidP="00274C32">
      <w:pPr>
        <w:autoSpaceDE w:val="0"/>
        <w:autoSpaceDN w:val="0"/>
        <w:adjustRightInd w:val="0"/>
        <w:spacing w:after="0" w:line="240" w:lineRule="auto"/>
        <w:jc w:val="both"/>
        <w:rPr>
          <w:rFonts w:ascii="Times New Roman" w:hAnsi="Times New Roman" w:cs="Times New Roman"/>
          <w:sz w:val="24"/>
          <w:szCs w:val="24"/>
        </w:rPr>
      </w:pPr>
      <w:r w:rsidRPr="00956CBD">
        <w:rPr>
          <w:rFonts w:ascii="Times New Roman" w:hAnsi="Times New Roman" w:cs="Times New Roman"/>
          <w:sz w:val="24"/>
          <w:szCs w:val="24"/>
        </w:rPr>
        <w:t>IV –</w:t>
      </w:r>
      <w:r w:rsidR="00C76270" w:rsidRPr="00956CBD">
        <w:rPr>
          <w:rFonts w:ascii="Times New Roman" w:hAnsi="Times New Roman" w:cs="Times New Roman"/>
          <w:sz w:val="24"/>
          <w:szCs w:val="24"/>
          <w:lang w:val="uk-UA"/>
        </w:rPr>
        <w:t xml:space="preserve">  </w:t>
      </w:r>
      <w:r w:rsidRPr="00956CBD">
        <w:rPr>
          <w:rFonts w:ascii="Times New Roman" w:hAnsi="Times New Roman" w:cs="Times New Roman"/>
          <w:sz w:val="24"/>
          <w:szCs w:val="24"/>
        </w:rPr>
        <w:t xml:space="preserve"> ЗТС 1 2 3 4 5 6 7 8 9 10</w:t>
      </w:r>
    </w:p>
    <w:p w:rsidR="00380926" w:rsidRPr="00956CBD" w:rsidRDefault="00C76270" w:rsidP="00274C32">
      <w:pPr>
        <w:autoSpaceDE w:val="0"/>
        <w:autoSpaceDN w:val="0"/>
        <w:adjustRightInd w:val="0"/>
        <w:spacing w:after="0" w:line="240" w:lineRule="auto"/>
        <w:jc w:val="both"/>
        <w:rPr>
          <w:rFonts w:ascii="Times New Roman" w:hAnsi="Times New Roman" w:cs="Times New Roman"/>
          <w:sz w:val="24"/>
          <w:szCs w:val="24"/>
        </w:rPr>
      </w:pPr>
      <w:r w:rsidRPr="00956CBD">
        <w:rPr>
          <w:rFonts w:ascii="Times New Roman" w:hAnsi="Times New Roman" w:cs="Times New Roman"/>
          <w:sz w:val="24"/>
          <w:szCs w:val="24"/>
          <w:lang w:val="uk-UA"/>
        </w:rPr>
        <w:t xml:space="preserve">          </w:t>
      </w:r>
      <w:r w:rsidR="00380926" w:rsidRPr="00956CBD">
        <w:rPr>
          <w:rFonts w:ascii="Times New Roman" w:hAnsi="Times New Roman" w:cs="Times New Roman"/>
          <w:sz w:val="24"/>
          <w:szCs w:val="24"/>
        </w:rPr>
        <w:t>ЗТН 1 2 3 4 5 6 7 8 9 10 11 12</w:t>
      </w:r>
    </w:p>
    <w:p w:rsidR="00380926" w:rsidRPr="00956CBD" w:rsidRDefault="00380926" w:rsidP="00274C32">
      <w:pPr>
        <w:autoSpaceDE w:val="0"/>
        <w:autoSpaceDN w:val="0"/>
        <w:adjustRightInd w:val="0"/>
        <w:spacing w:after="0" w:line="240" w:lineRule="auto"/>
        <w:jc w:val="both"/>
        <w:rPr>
          <w:rFonts w:ascii="Times New Roman" w:hAnsi="Times New Roman" w:cs="Times New Roman"/>
          <w:sz w:val="24"/>
          <w:szCs w:val="24"/>
        </w:rPr>
      </w:pPr>
      <w:r w:rsidRPr="00956CBD">
        <w:rPr>
          <w:rFonts w:ascii="Times New Roman" w:hAnsi="Times New Roman" w:cs="Times New Roman"/>
          <w:sz w:val="24"/>
          <w:szCs w:val="24"/>
        </w:rPr>
        <w:t>V –</w:t>
      </w:r>
      <w:r w:rsidR="00C76270" w:rsidRPr="00956CBD">
        <w:rPr>
          <w:rFonts w:ascii="Times New Roman" w:hAnsi="Times New Roman" w:cs="Times New Roman"/>
          <w:sz w:val="24"/>
          <w:szCs w:val="24"/>
          <w:lang w:val="uk-UA"/>
        </w:rPr>
        <w:t xml:space="preserve">   </w:t>
      </w:r>
      <w:r w:rsidRPr="00956CBD">
        <w:rPr>
          <w:rFonts w:ascii="Times New Roman" w:hAnsi="Times New Roman" w:cs="Times New Roman"/>
          <w:sz w:val="24"/>
          <w:szCs w:val="24"/>
        </w:rPr>
        <w:t xml:space="preserve"> ВМС 1 2 3 4 5 6 7 8 9 10 11 12 13</w:t>
      </w:r>
    </w:p>
    <w:p w:rsidR="00380926" w:rsidRPr="00956CBD" w:rsidRDefault="00C76270" w:rsidP="00274C32">
      <w:pPr>
        <w:autoSpaceDE w:val="0"/>
        <w:autoSpaceDN w:val="0"/>
        <w:adjustRightInd w:val="0"/>
        <w:spacing w:after="0" w:line="240" w:lineRule="auto"/>
        <w:jc w:val="both"/>
        <w:rPr>
          <w:rFonts w:ascii="Times New Roman" w:hAnsi="Times New Roman" w:cs="Times New Roman"/>
          <w:sz w:val="24"/>
          <w:szCs w:val="24"/>
          <w:lang w:val="uk-UA"/>
        </w:rPr>
      </w:pPr>
      <w:r w:rsidRPr="00956CBD">
        <w:rPr>
          <w:rFonts w:ascii="Times New Roman" w:hAnsi="Times New Roman" w:cs="Times New Roman"/>
          <w:sz w:val="24"/>
          <w:szCs w:val="24"/>
          <w:lang w:val="uk-UA"/>
        </w:rPr>
        <w:t xml:space="preserve">          </w:t>
      </w:r>
      <w:r w:rsidR="00380926" w:rsidRPr="00956CBD">
        <w:rPr>
          <w:rFonts w:ascii="Times New Roman" w:hAnsi="Times New Roman" w:cs="Times New Roman"/>
          <w:sz w:val="24"/>
          <w:szCs w:val="24"/>
        </w:rPr>
        <w:t>ВМЗ 1 2 3 4 5 6 7 8 9 10 11 12</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lang w:val="uk-UA"/>
        </w:rPr>
      </w:pPr>
    </w:p>
    <w:p w:rsidR="00C76270" w:rsidRPr="00274C32" w:rsidRDefault="00C76270" w:rsidP="003F6589">
      <w:pPr>
        <w:autoSpaceDE w:val="0"/>
        <w:autoSpaceDN w:val="0"/>
        <w:adjustRightInd w:val="0"/>
        <w:spacing w:after="0" w:line="240" w:lineRule="auto"/>
        <w:ind w:firstLine="567"/>
        <w:jc w:val="both"/>
        <w:rPr>
          <w:rFonts w:ascii="Times New Roman" w:hAnsi="Times New Roman" w:cs="Times New Roman"/>
          <w:b/>
          <w:bCs/>
          <w:i/>
          <w:iCs/>
          <w:sz w:val="28"/>
          <w:szCs w:val="28"/>
        </w:rPr>
      </w:pPr>
      <w:r w:rsidRPr="00274C32">
        <w:rPr>
          <w:rFonts w:ascii="Times New Roman" w:hAnsi="Times New Roman" w:cs="Times New Roman"/>
          <w:b/>
          <w:bCs/>
          <w:i/>
          <w:iCs/>
          <w:sz w:val="28"/>
          <w:szCs w:val="28"/>
        </w:rPr>
        <w:t>Опитувальник</w:t>
      </w:r>
    </w:p>
    <w:p w:rsidR="00C76270" w:rsidRPr="00274C32" w:rsidRDefault="00C76270" w:rsidP="00274C32">
      <w:pPr>
        <w:autoSpaceDE w:val="0"/>
        <w:autoSpaceDN w:val="0"/>
        <w:adjustRightInd w:val="0"/>
        <w:spacing w:after="0" w:line="240" w:lineRule="auto"/>
        <w:jc w:val="both"/>
        <w:rPr>
          <w:rFonts w:ascii="Times New Roman" w:hAnsi="Times New Roman" w:cs="Times New Roman"/>
          <w:b/>
          <w:bCs/>
          <w:i/>
          <w:iCs/>
          <w:sz w:val="28"/>
          <w:szCs w:val="28"/>
          <w:lang w:val="uk-UA"/>
        </w:rPr>
      </w:pPr>
      <w:r w:rsidRPr="00274C32">
        <w:rPr>
          <w:rFonts w:ascii="Times New Roman" w:hAnsi="Times New Roman" w:cs="Times New Roman"/>
          <w:b/>
          <w:bCs/>
          <w:i/>
          <w:iCs/>
          <w:sz w:val="28"/>
          <w:szCs w:val="28"/>
        </w:rPr>
        <w:t>Шкала I – ВС (властивості самосвідомості)</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 Хоче бути дуже маленьким (великим).</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 Вважає себе непривабливим.</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 Вважає себе хворим.</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 Рахує себе слабшим за інших.</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 Не любить своє ім’я.</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 Не хоче бути дівчинкою (хлопчиком).</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 Думає, що у нього мало друзів.</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 Думає, що у його знайомих більш дружна сім’я.</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 Йому здається, що вдома він всім заважає.</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 Йому здається, що він дурніший інших.</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11. Вважає себе не дуже здібним.</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12. Вважає, що батьки ним незадоволені.</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13. Вважає, що йому часто не щастить.</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14. Йому здається, що вчителі (вихователі) ним незадоволені.</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15. Вважає, що у нього все виходить погано, що він нічого не вміє.</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16. Думає, що він поганий хлопчик (дівчинка).</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17. Вважає, що він нікому не потрібен, його ніхто не любить, і часто говорить про це.</w:t>
      </w:r>
    </w:p>
    <w:p w:rsidR="00C76270" w:rsidRPr="00274C32" w:rsidRDefault="00C76270"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rPr>
        <w:t>Шкала ІІ – ВК (властивості спілкування)</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 Любить, коли до нього проявляють симпатію.</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 Хоче бути поміченим, але сам не проявляє активності.</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 Рідко просить когось про допомогу і допомагає комусь сам.</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 У нього мало друзів.</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 Рідко підходить до вчителя за власною ініціативою.</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 Дитина-підлеглий (погоджується на невиграшні ролі).</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7. Має тільки одного друга </w:t>
      </w:r>
      <w:r w:rsidR="008144D0">
        <w:rPr>
          <w:rFonts w:ascii="Times New Roman" w:hAnsi="Times New Roman" w:cs="Times New Roman"/>
          <w:sz w:val="28"/>
          <w:szCs w:val="28"/>
          <w:lang w:val="uk-UA"/>
        </w:rPr>
        <w:t>у</w:t>
      </w:r>
      <w:r w:rsidRPr="00274C32">
        <w:rPr>
          <w:rFonts w:ascii="Times New Roman" w:hAnsi="Times New Roman" w:cs="Times New Roman"/>
          <w:sz w:val="28"/>
          <w:szCs w:val="28"/>
        </w:rPr>
        <w:t xml:space="preserve"> групі (решту дітей ігнорує).</w:t>
      </w:r>
    </w:p>
    <w:p w:rsidR="00C76270" w:rsidRPr="00274C32" w:rsidRDefault="008144D0"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8. Часто скаржиться на дітей </w:t>
      </w:r>
      <w:r>
        <w:rPr>
          <w:rFonts w:ascii="Times New Roman" w:hAnsi="Times New Roman" w:cs="Times New Roman"/>
          <w:sz w:val="28"/>
          <w:szCs w:val="28"/>
          <w:lang w:val="uk-UA"/>
        </w:rPr>
        <w:t>у</w:t>
      </w:r>
      <w:r w:rsidR="00C76270" w:rsidRPr="00274C32">
        <w:rPr>
          <w:rFonts w:ascii="Times New Roman" w:hAnsi="Times New Roman" w:cs="Times New Roman"/>
          <w:sz w:val="28"/>
          <w:szCs w:val="28"/>
        </w:rPr>
        <w:t xml:space="preserve"> групі.</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 Шумно поводиться, коли поряд немає вчителя.</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 Іноді, коли йому роблять зауваження, грає героя.</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11. Трапляється, що прикидається блазнем, блазнює.</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12. Заважає дітям на уроках, в іграх, підсміюється над ними, любить лякати.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13. Рідко реагує на зауваження, поради або не звертає на них уваги.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14. Не розуміє, чому його вчинки не подобаються оточуючим.</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15. Набридає дітям, пристає до них.</w:t>
      </w:r>
    </w:p>
    <w:p w:rsidR="00C76270" w:rsidRPr="00274C32" w:rsidRDefault="008144D0"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16. Знаходиться </w:t>
      </w:r>
      <w:r>
        <w:rPr>
          <w:rFonts w:ascii="Times New Roman" w:hAnsi="Times New Roman" w:cs="Times New Roman"/>
          <w:sz w:val="28"/>
          <w:szCs w:val="28"/>
          <w:lang w:val="uk-UA"/>
        </w:rPr>
        <w:t>у</w:t>
      </w:r>
      <w:r w:rsidR="00C76270" w:rsidRPr="00274C32">
        <w:rPr>
          <w:rFonts w:ascii="Times New Roman" w:hAnsi="Times New Roman" w:cs="Times New Roman"/>
          <w:sz w:val="28"/>
          <w:szCs w:val="28"/>
        </w:rPr>
        <w:t xml:space="preserve"> поганих відносинах з однолітками.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17. Проявляє агресивність щодо оточуючих, псує речі, іграшки.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18. Наслідує хуліганські витівки.</w:t>
      </w:r>
    </w:p>
    <w:p w:rsidR="00C76270" w:rsidRPr="00274C32" w:rsidRDefault="008144D0"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19. Поводиться </w:t>
      </w:r>
      <w:r>
        <w:rPr>
          <w:rFonts w:ascii="Times New Roman" w:hAnsi="Times New Roman" w:cs="Times New Roman"/>
          <w:sz w:val="28"/>
          <w:szCs w:val="28"/>
          <w:lang w:val="uk-UA"/>
        </w:rPr>
        <w:t>у</w:t>
      </w:r>
      <w:r w:rsidR="00C76270" w:rsidRPr="00274C32">
        <w:rPr>
          <w:rFonts w:ascii="Times New Roman" w:hAnsi="Times New Roman" w:cs="Times New Roman"/>
          <w:sz w:val="28"/>
          <w:szCs w:val="28"/>
        </w:rPr>
        <w:t xml:space="preserve"> групі як сторонній, знедолений, буває козлом відпущення.</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20. Уникає контактів з вчителем.</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21. Часто поводиться невлад.</w:t>
      </w:r>
    </w:p>
    <w:p w:rsidR="00C76270" w:rsidRPr="00274C32" w:rsidRDefault="00C76270"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rPr>
        <w:t>Шкала III – ВУД (властивість учбової діяльності)</w:t>
      </w:r>
    </w:p>
    <w:p w:rsidR="00C76270" w:rsidRPr="00274C32" w:rsidRDefault="00C76270"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А. Мотивація навчання</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 Подобається мати шкільне обладнання і бути учнем.</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 В школу ходить тому, що там багато дітей.</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 Особливої допитливості не проявляє.</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 До навчання відноситься байдуже, іноді негативно.</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 Ходить в школу без особливого бажання.</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 Не любить вчитися.</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 Боїться поганої оцінки, тому що за неї вдома лають або карають.</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 Не любить вчитися, тому що його рідко хвалять.</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 В школі не подобається, тому що там не люблять поганих учнів.</w:t>
      </w:r>
    </w:p>
    <w:p w:rsidR="00C76270" w:rsidRPr="00274C32" w:rsidRDefault="00C76270"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Б. Навчально-пізнавальна активність</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 Не відрізняється старанністю до навчання.</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 Особливого інтересу до певного предмету не проявляє.</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 На уроках часто пасивний.</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 Питання задає рідко і не прагне відповідати на них.</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 Працює тоді, коли над ним «стоїть» вчитель (батьки).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6. Домашні завдання рідко виконує самостійно, </w:t>
      </w:r>
      <w:r w:rsidR="008144D0">
        <w:rPr>
          <w:rFonts w:ascii="Times New Roman" w:hAnsi="Times New Roman" w:cs="Times New Roman"/>
          <w:sz w:val="28"/>
          <w:szCs w:val="28"/>
          <w:lang w:val="uk-UA"/>
        </w:rPr>
        <w:t>але</w:t>
      </w:r>
      <w:r w:rsidRPr="00274C32">
        <w:rPr>
          <w:rFonts w:ascii="Times New Roman" w:hAnsi="Times New Roman" w:cs="Times New Roman"/>
          <w:sz w:val="28"/>
          <w:szCs w:val="28"/>
        </w:rPr>
        <w:t xml:space="preserve"> не дуже якісно.</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 Мало читає.</w:t>
      </w:r>
    </w:p>
    <w:p w:rsidR="00C76270" w:rsidRPr="00274C32" w:rsidRDefault="00C76270"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В. Цілеспрямованість і усвідомленість навчання</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 Насилу розуміє учбове завдання, часто не знає, як його виконати.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2. Швидко забуває умову і питання.</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 Частіше виконує завдання за стандартом.</w:t>
      </w:r>
    </w:p>
    <w:p w:rsidR="00C76270" w:rsidRPr="00274C32" w:rsidRDefault="008144D0"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Помилки </w:t>
      </w:r>
      <w:r>
        <w:rPr>
          <w:rFonts w:ascii="Times New Roman" w:hAnsi="Times New Roman" w:cs="Times New Roman"/>
          <w:sz w:val="28"/>
          <w:szCs w:val="28"/>
          <w:lang w:val="uk-UA"/>
        </w:rPr>
        <w:t>у</w:t>
      </w:r>
      <w:r w:rsidR="00C76270" w:rsidRPr="00274C32">
        <w:rPr>
          <w:rFonts w:ascii="Times New Roman" w:hAnsi="Times New Roman" w:cs="Times New Roman"/>
          <w:sz w:val="28"/>
          <w:szCs w:val="28"/>
        </w:rPr>
        <w:t xml:space="preserve"> своїх діях знаходить і виправляє насилу.</w:t>
      </w:r>
    </w:p>
    <w:p w:rsidR="00C76270" w:rsidRPr="00274C32" w:rsidRDefault="008144D0"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Не впевнений </w:t>
      </w:r>
      <w:r>
        <w:rPr>
          <w:rFonts w:ascii="Times New Roman" w:hAnsi="Times New Roman" w:cs="Times New Roman"/>
          <w:sz w:val="28"/>
          <w:szCs w:val="28"/>
          <w:lang w:val="uk-UA"/>
        </w:rPr>
        <w:t>у</w:t>
      </w:r>
      <w:r w:rsidR="00C76270" w:rsidRPr="00274C32">
        <w:rPr>
          <w:rFonts w:ascii="Times New Roman" w:hAnsi="Times New Roman" w:cs="Times New Roman"/>
          <w:sz w:val="28"/>
          <w:szCs w:val="28"/>
        </w:rPr>
        <w:t xml:space="preserve"> правильності своїх дій.</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 Незадоволений результатами своєї учбової діяльності.</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b/>
          <w:bCs/>
          <w:i/>
          <w:iCs/>
          <w:sz w:val="28"/>
          <w:szCs w:val="28"/>
        </w:rPr>
        <w:t>Шкала IV – ЗТ (загальна тривожність)</w:t>
      </w:r>
      <w:r w:rsidRPr="00274C32">
        <w:rPr>
          <w:rFonts w:ascii="Times New Roman" w:hAnsi="Times New Roman" w:cs="Times New Roman"/>
          <w:sz w:val="28"/>
          <w:szCs w:val="28"/>
        </w:rPr>
        <w:t>.</w:t>
      </w:r>
    </w:p>
    <w:p w:rsidR="00C76270" w:rsidRPr="00274C32" w:rsidRDefault="00C76270"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ЗТС (сім’я)</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 Часто просить вибачення у батьків або відчуває себе винуватим.</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 Поводиться вдома безпорадно.</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 Поводиться вдома незграбно.</w:t>
      </w:r>
    </w:p>
    <w:p w:rsidR="00C76270" w:rsidRPr="00274C32" w:rsidRDefault="008144D0"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Відчуває себе </w:t>
      </w:r>
      <w:r>
        <w:rPr>
          <w:rFonts w:ascii="Times New Roman" w:hAnsi="Times New Roman" w:cs="Times New Roman"/>
          <w:sz w:val="28"/>
          <w:szCs w:val="28"/>
          <w:lang w:val="uk-UA"/>
        </w:rPr>
        <w:t>у</w:t>
      </w:r>
      <w:r w:rsidR="00C76270" w:rsidRPr="00274C32">
        <w:rPr>
          <w:rFonts w:ascii="Times New Roman" w:hAnsi="Times New Roman" w:cs="Times New Roman"/>
          <w:sz w:val="28"/>
          <w:szCs w:val="28"/>
        </w:rPr>
        <w:t xml:space="preserve"> сім’ї нетямущим.</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 Надмірно прив’язаний до матері.</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 Тримається відособлено від всіх близьких.</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 Дуже боїться скарг педагогів батькам.</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 Часто обдурює батьків.</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 Дуже часто згадує про сім’ю.</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 Часто буває у поганому настрої.</w:t>
      </w:r>
    </w:p>
    <w:p w:rsidR="00C76270" w:rsidRPr="00274C32" w:rsidRDefault="00C76270"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ЗТН (школа)</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 Проявляє надмірне бажання вітатися з вчителем.</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 Надмірно доброзичливий щодо нього.</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 Часто приносить і показує йому різні предмети.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 Підлабузнюється, прагне сподобатися вчителю.</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 Постійно потребує допомоги та підтримки.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 Добивається монополії на педагога, але безуспішно.</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 Занадто заклопотаний, щоб зацікавити собою інших.</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 Легко здається у випадках невдачі.</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 Грає героя, коли йому роблять зауваження.</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 Ризикує без потреби.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11. Грає виключно з дітьми старшими або молодшими себе.</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12. Неадекватно відноситься до оцінок оточуючих.</w:t>
      </w:r>
    </w:p>
    <w:p w:rsidR="00C76270" w:rsidRPr="00274C32" w:rsidRDefault="00C76270"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rPr>
        <w:t>Шкала V – ВМ (виховний мікросоціум)</w:t>
      </w:r>
    </w:p>
    <w:p w:rsidR="00C76270" w:rsidRPr="00274C32" w:rsidRDefault="00C76270"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ВМС (сім’я)</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 Батьки згодні, що часті покарання формують сильний характер.</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 Батьки вважають, що їх поведінка повинна бути непохитною.</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 Робота батьків пов’язана з відрядженнями.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 У батьків дуже відповідальні посади.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 Дитина часто пропускає заняття.</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 Він росте досить неохайним.</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 Дитина псує нерви батькам.</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 Батьки можуть поскаржитися на слабкі здібності дитини.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 Батьки заздрять тим, у кого здібні діти.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 Батьки думають, що з цією дитиною їм не пощастило.</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11. Батьки хочуть, щоб їх дитина дружила з добрими, вихованими дітьми.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12. Батьки вважали б за краще не розпитувати педагогів про дитину і рідше з ними</w:t>
      </w:r>
      <w:r w:rsidR="008144D0">
        <w:rPr>
          <w:rFonts w:ascii="Times New Roman" w:hAnsi="Times New Roman" w:cs="Times New Roman"/>
          <w:sz w:val="28"/>
          <w:szCs w:val="28"/>
          <w:lang w:val="uk-UA"/>
        </w:rPr>
        <w:t xml:space="preserve"> </w:t>
      </w:r>
      <w:r w:rsidRPr="00274C32">
        <w:rPr>
          <w:rFonts w:ascii="Times New Roman" w:hAnsi="Times New Roman" w:cs="Times New Roman"/>
          <w:sz w:val="28"/>
          <w:szCs w:val="28"/>
        </w:rPr>
        <w:t>зустрічатися.</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13. Батькам рідко вдається відвідувати батьківські збори.</w:t>
      </w:r>
    </w:p>
    <w:p w:rsidR="00C76270" w:rsidRPr="00274C32" w:rsidRDefault="00C76270"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ВМЗ (школа)</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 Дитина викликає у педагога швидше жаль, ніж симпатію.</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2. На думку педагога, дитина багато </w:t>
      </w:r>
      <w:r w:rsidR="008144D0">
        <w:rPr>
          <w:rFonts w:ascii="Times New Roman" w:hAnsi="Times New Roman" w:cs="Times New Roman"/>
          <w:sz w:val="28"/>
          <w:szCs w:val="28"/>
          <w:lang w:val="uk-UA"/>
        </w:rPr>
        <w:t xml:space="preserve">у </w:t>
      </w:r>
      <w:r w:rsidRPr="00274C32">
        <w:rPr>
          <w:rFonts w:ascii="Times New Roman" w:hAnsi="Times New Roman" w:cs="Times New Roman"/>
          <w:sz w:val="28"/>
          <w:szCs w:val="28"/>
        </w:rPr>
        <w:t>чому відстає від однолітків.</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 Вчитель прагне зробити так, щоб відстаюча дитина не підводила клас.</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 Педагог вважає, що активність дитини добра, якщо вона відповідає меті навчання і</w:t>
      </w:r>
      <w:r w:rsidR="008144D0">
        <w:rPr>
          <w:rFonts w:ascii="Times New Roman" w:hAnsi="Times New Roman" w:cs="Times New Roman"/>
          <w:sz w:val="28"/>
          <w:szCs w:val="28"/>
          <w:lang w:val="uk-UA"/>
        </w:rPr>
        <w:t xml:space="preserve"> </w:t>
      </w:r>
      <w:r w:rsidRPr="00274C32">
        <w:rPr>
          <w:rFonts w:ascii="Times New Roman" w:hAnsi="Times New Roman" w:cs="Times New Roman"/>
          <w:sz w:val="28"/>
          <w:szCs w:val="28"/>
        </w:rPr>
        <w:t>виховання.</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 Педагог вважає, що поважати можна таку дитину, яка це заслуговує.</w:t>
      </w:r>
    </w:p>
    <w:p w:rsidR="00C76270" w:rsidRPr="00274C32" w:rsidRDefault="008144D0"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 Педагог упевнений </w:t>
      </w:r>
      <w:r>
        <w:rPr>
          <w:rFonts w:ascii="Times New Roman" w:hAnsi="Times New Roman" w:cs="Times New Roman"/>
          <w:sz w:val="28"/>
          <w:szCs w:val="28"/>
          <w:lang w:val="uk-UA"/>
        </w:rPr>
        <w:t>у</w:t>
      </w:r>
      <w:r w:rsidR="00C76270" w:rsidRPr="00274C32">
        <w:rPr>
          <w:rFonts w:ascii="Times New Roman" w:hAnsi="Times New Roman" w:cs="Times New Roman"/>
          <w:sz w:val="28"/>
          <w:szCs w:val="28"/>
        </w:rPr>
        <w:t xml:space="preserve"> тому, що діти </w:t>
      </w:r>
      <w:r>
        <w:rPr>
          <w:rFonts w:ascii="Times New Roman" w:hAnsi="Times New Roman" w:cs="Times New Roman"/>
          <w:sz w:val="28"/>
          <w:szCs w:val="28"/>
          <w:lang w:val="uk-UA"/>
        </w:rPr>
        <w:t xml:space="preserve">мають </w:t>
      </w:r>
      <w:r w:rsidR="00C76270" w:rsidRPr="00274C32">
        <w:rPr>
          <w:rFonts w:ascii="Times New Roman" w:hAnsi="Times New Roman" w:cs="Times New Roman"/>
          <w:sz w:val="28"/>
          <w:szCs w:val="28"/>
        </w:rPr>
        <w:t xml:space="preserve">бути слухняними і дисциплінованими, </w:t>
      </w:r>
      <w:r>
        <w:rPr>
          <w:rFonts w:ascii="Times New Roman" w:hAnsi="Times New Roman" w:cs="Times New Roman"/>
          <w:sz w:val="28"/>
          <w:szCs w:val="28"/>
          <w:lang w:val="uk-UA"/>
        </w:rPr>
        <w:t xml:space="preserve">у </w:t>
      </w:r>
      <w:r w:rsidR="00C76270" w:rsidRPr="00274C32">
        <w:rPr>
          <w:rFonts w:ascii="Times New Roman" w:hAnsi="Times New Roman" w:cs="Times New Roman"/>
          <w:sz w:val="28"/>
          <w:szCs w:val="28"/>
        </w:rPr>
        <w:t>цьому основа виховання.</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7. Педагог вважає, що діти </w:t>
      </w:r>
      <w:r w:rsidR="008144D0">
        <w:rPr>
          <w:rFonts w:ascii="Times New Roman" w:hAnsi="Times New Roman" w:cs="Times New Roman"/>
          <w:sz w:val="28"/>
          <w:szCs w:val="28"/>
          <w:lang w:val="uk-UA"/>
        </w:rPr>
        <w:t xml:space="preserve">мають </w:t>
      </w:r>
      <w:r w:rsidRPr="00274C32">
        <w:rPr>
          <w:rFonts w:ascii="Times New Roman" w:hAnsi="Times New Roman" w:cs="Times New Roman"/>
          <w:sz w:val="28"/>
          <w:szCs w:val="28"/>
        </w:rPr>
        <w:t>довіряти вчителю і ділитися з ним своїми думками і</w:t>
      </w:r>
      <w:r w:rsidR="008144D0">
        <w:rPr>
          <w:rFonts w:ascii="Times New Roman" w:hAnsi="Times New Roman" w:cs="Times New Roman"/>
          <w:sz w:val="28"/>
          <w:szCs w:val="28"/>
          <w:lang w:val="uk-UA"/>
        </w:rPr>
        <w:t xml:space="preserve"> </w:t>
      </w:r>
      <w:r w:rsidRPr="00274C32">
        <w:rPr>
          <w:rFonts w:ascii="Times New Roman" w:hAnsi="Times New Roman" w:cs="Times New Roman"/>
          <w:sz w:val="28"/>
          <w:szCs w:val="28"/>
        </w:rPr>
        <w:t>переживаннями.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 Педагог упевнений, що успіхів можна досягти, лише працюючи згідно чіткого плану,</w:t>
      </w:r>
      <w:r w:rsidR="008144D0">
        <w:rPr>
          <w:rFonts w:ascii="Times New Roman" w:hAnsi="Times New Roman" w:cs="Times New Roman"/>
          <w:sz w:val="28"/>
          <w:szCs w:val="28"/>
          <w:lang w:val="uk-UA"/>
        </w:rPr>
        <w:t xml:space="preserve"> </w:t>
      </w:r>
      <w:r w:rsidRPr="00274C32">
        <w:rPr>
          <w:rFonts w:ascii="Times New Roman" w:hAnsi="Times New Roman" w:cs="Times New Roman"/>
          <w:sz w:val="28"/>
          <w:szCs w:val="28"/>
        </w:rPr>
        <w:t>строго його дотримуючись.</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 Педагог вважає, що недоліки дитини пов’язані перш за все з її сімейним вихованням.</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 Він упевнений, що педагоги вчать дітей тільки доброму.</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11. Нерідко батькам буває соромно за свою дитину перед знайомими.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12. Батьки бачать всі недоліки дитини, яких більше, ніж переваг.</w:t>
      </w:r>
    </w:p>
    <w:p w:rsidR="00C76270" w:rsidRPr="008144D0" w:rsidRDefault="00C76270"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b/>
          <w:bCs/>
          <w:i/>
          <w:iCs/>
          <w:sz w:val="28"/>
          <w:szCs w:val="28"/>
        </w:rPr>
        <w:t xml:space="preserve">Шкала ПД (переваги дитини) </w:t>
      </w:r>
      <w:r w:rsidRPr="00274C32">
        <w:rPr>
          <w:rFonts w:ascii="Times New Roman" w:hAnsi="Times New Roman" w:cs="Times New Roman"/>
          <w:sz w:val="28"/>
          <w:szCs w:val="28"/>
        </w:rPr>
        <w:t>(</w:t>
      </w:r>
      <w:r w:rsidRPr="00274C32">
        <w:rPr>
          <w:rFonts w:ascii="Times New Roman" w:hAnsi="Times New Roman" w:cs="Times New Roman"/>
          <w:i/>
          <w:iCs/>
          <w:sz w:val="28"/>
          <w:szCs w:val="28"/>
        </w:rPr>
        <w:t xml:space="preserve">в довільному порядку відповідайте на питання </w:t>
      </w:r>
      <w:r w:rsidR="008144D0">
        <w:rPr>
          <w:rFonts w:ascii="Times New Roman" w:hAnsi="Times New Roman" w:cs="Times New Roman"/>
          <w:i/>
          <w:iCs/>
          <w:sz w:val="28"/>
          <w:szCs w:val="28"/>
          <w:lang w:val="uk-UA"/>
        </w:rPr>
        <w:t xml:space="preserve">у </w:t>
      </w:r>
      <w:r w:rsidRPr="00274C32">
        <w:rPr>
          <w:rFonts w:ascii="Times New Roman" w:hAnsi="Times New Roman" w:cs="Times New Roman"/>
          <w:i/>
          <w:iCs/>
          <w:sz w:val="28"/>
          <w:szCs w:val="28"/>
        </w:rPr>
        <w:t>маленькому бланку</w:t>
      </w:r>
      <w:r w:rsidRPr="00274C32">
        <w:rPr>
          <w:rFonts w:ascii="Times New Roman" w:hAnsi="Times New Roman" w:cs="Times New Roman"/>
          <w:sz w:val="28"/>
          <w:szCs w:val="28"/>
        </w:rPr>
        <w:t>)</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Що вона любить?</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Що вона уміє?</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Чого вона хоче?</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Яка вона?</w:t>
      </w:r>
    </w:p>
    <w:p w:rsidR="00C76270" w:rsidRPr="00274C32" w:rsidRDefault="008144D0" w:rsidP="00274C32">
      <w:pPr>
        <w:autoSpaceDE w:val="0"/>
        <w:autoSpaceDN w:val="0"/>
        <w:adjustRightInd w:val="0"/>
        <w:spacing w:after="0" w:line="240" w:lineRule="auto"/>
        <w:jc w:val="both"/>
        <w:rPr>
          <w:rFonts w:ascii="Times New Roman" w:hAnsi="Times New Roman" w:cs="Times New Roman"/>
          <w:b/>
          <w:bCs/>
          <w:i/>
          <w:iCs/>
          <w:sz w:val="28"/>
          <w:szCs w:val="28"/>
        </w:rPr>
      </w:pPr>
      <w:r>
        <w:rPr>
          <w:rFonts w:ascii="Times New Roman" w:hAnsi="Times New Roman" w:cs="Times New Roman"/>
          <w:b/>
          <w:bCs/>
          <w:i/>
          <w:iCs/>
          <w:sz w:val="28"/>
          <w:szCs w:val="28"/>
          <w:lang w:val="uk-UA"/>
        </w:rPr>
        <w:t xml:space="preserve">       </w:t>
      </w:r>
      <w:r w:rsidR="00C76270" w:rsidRPr="00274C32">
        <w:rPr>
          <w:rFonts w:ascii="Times New Roman" w:hAnsi="Times New Roman" w:cs="Times New Roman"/>
          <w:b/>
          <w:bCs/>
          <w:i/>
          <w:iCs/>
          <w:sz w:val="28"/>
          <w:szCs w:val="28"/>
        </w:rPr>
        <w:t>Обробка та інтерпретація результатів</w:t>
      </w:r>
    </w:p>
    <w:p w:rsidR="00C76270" w:rsidRPr="00274C32" w:rsidRDefault="008144D0"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iCs/>
          <w:sz w:val="28"/>
          <w:szCs w:val="28"/>
          <w:lang w:val="uk-UA"/>
        </w:rPr>
        <w:t xml:space="preserve">       </w:t>
      </w:r>
      <w:r w:rsidR="00C76270" w:rsidRPr="00274C32">
        <w:rPr>
          <w:rFonts w:ascii="Times New Roman" w:hAnsi="Times New Roman" w:cs="Times New Roman"/>
          <w:i/>
          <w:iCs/>
          <w:sz w:val="28"/>
          <w:szCs w:val="28"/>
        </w:rPr>
        <w:t xml:space="preserve">Шкала І – ВС </w:t>
      </w:r>
      <w:r w:rsidR="00C76270" w:rsidRPr="00274C32">
        <w:rPr>
          <w:rFonts w:ascii="Times New Roman" w:hAnsi="Times New Roman" w:cs="Times New Roman"/>
          <w:sz w:val="28"/>
          <w:szCs w:val="28"/>
        </w:rPr>
        <w:t>показує рівень розвитку властивостей суб’єктної самосвідомості. Перші</w:t>
      </w:r>
      <w:r>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чотири думки свідчать про неприйняття фізичного «Я», 5-а і 6-а вказують на відсутність</w:t>
      </w:r>
      <w:r>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ідентифікації з ім’ям і статтю, 7, 8, 9, 12, 14-а характеризують його соціальну</w:t>
      </w:r>
      <w:r>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непристосованість, інші свідчать про неадекватну самооцінку і рівень домагань. Загальна</w:t>
      </w:r>
      <w:r>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 xml:space="preserve">кількість збігів відповідей </w:t>
      </w:r>
      <w:r>
        <w:rPr>
          <w:rFonts w:ascii="Times New Roman" w:hAnsi="Times New Roman" w:cs="Times New Roman"/>
          <w:sz w:val="28"/>
          <w:szCs w:val="28"/>
          <w:lang w:val="uk-UA"/>
        </w:rPr>
        <w:t xml:space="preserve">за </w:t>
      </w:r>
      <w:r>
        <w:rPr>
          <w:rFonts w:ascii="Times New Roman" w:hAnsi="Times New Roman" w:cs="Times New Roman"/>
          <w:sz w:val="28"/>
          <w:szCs w:val="28"/>
        </w:rPr>
        <w:t>шкал</w:t>
      </w:r>
      <w:r>
        <w:rPr>
          <w:rFonts w:ascii="Times New Roman" w:hAnsi="Times New Roman" w:cs="Times New Roman"/>
          <w:sz w:val="28"/>
          <w:szCs w:val="28"/>
          <w:lang w:val="uk-UA"/>
        </w:rPr>
        <w:t>ою</w:t>
      </w:r>
      <w:r w:rsidR="00C76270" w:rsidRPr="00274C32">
        <w:rPr>
          <w:rFonts w:ascii="Times New Roman" w:hAnsi="Times New Roman" w:cs="Times New Roman"/>
          <w:sz w:val="28"/>
          <w:szCs w:val="28"/>
        </w:rPr>
        <w:t xml:space="preserve"> домагань указує на рівень порушень формування</w:t>
      </w:r>
      <w:r>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самосвідомості занедбаної дитини.</w:t>
      </w:r>
    </w:p>
    <w:p w:rsidR="00C76270" w:rsidRPr="008144D0" w:rsidRDefault="008144D0"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i/>
          <w:iCs/>
          <w:sz w:val="28"/>
          <w:szCs w:val="28"/>
          <w:lang w:val="uk-UA"/>
        </w:rPr>
        <w:t xml:space="preserve">       </w:t>
      </w:r>
      <w:r w:rsidR="00C76270" w:rsidRPr="00274C32">
        <w:rPr>
          <w:rFonts w:ascii="Times New Roman" w:hAnsi="Times New Roman" w:cs="Times New Roman"/>
          <w:i/>
          <w:iCs/>
          <w:sz w:val="28"/>
          <w:szCs w:val="28"/>
        </w:rPr>
        <w:t xml:space="preserve">Шкала II – ВК </w:t>
      </w:r>
      <w:r w:rsidR="00C76270" w:rsidRPr="00274C32">
        <w:rPr>
          <w:rFonts w:ascii="Times New Roman" w:hAnsi="Times New Roman" w:cs="Times New Roman"/>
          <w:sz w:val="28"/>
          <w:szCs w:val="28"/>
        </w:rPr>
        <w:t>визначає рівень сформованості властивостей суб’єкта спілкування.</w:t>
      </w:r>
      <w:r>
        <w:rPr>
          <w:rFonts w:ascii="Times New Roman" w:hAnsi="Times New Roman" w:cs="Times New Roman"/>
          <w:sz w:val="28"/>
          <w:szCs w:val="28"/>
          <w:lang w:val="uk-UA"/>
        </w:rPr>
        <w:t xml:space="preserve"> </w:t>
      </w:r>
      <w:r w:rsidR="00C76270" w:rsidRPr="008144D0">
        <w:rPr>
          <w:rFonts w:ascii="Times New Roman" w:hAnsi="Times New Roman" w:cs="Times New Roman"/>
          <w:sz w:val="28"/>
          <w:szCs w:val="28"/>
          <w:lang w:val="uk-UA"/>
        </w:rPr>
        <w:t>Перші дві думки торкаються потреб дитини у визнанні; твердження 3, 5, 6, 7, 20 говорять про</w:t>
      </w:r>
      <w:r>
        <w:rPr>
          <w:rFonts w:ascii="Times New Roman" w:hAnsi="Times New Roman" w:cs="Times New Roman"/>
          <w:sz w:val="28"/>
          <w:szCs w:val="28"/>
          <w:lang w:val="uk-UA"/>
        </w:rPr>
        <w:t xml:space="preserve"> </w:t>
      </w:r>
      <w:r w:rsidR="00C76270" w:rsidRPr="008144D0">
        <w:rPr>
          <w:rFonts w:ascii="Times New Roman" w:hAnsi="Times New Roman" w:cs="Times New Roman"/>
          <w:sz w:val="28"/>
          <w:szCs w:val="28"/>
          <w:lang w:val="uk-UA"/>
        </w:rPr>
        <w:t>низьку к</w:t>
      </w:r>
      <w:r w:rsidRPr="008144D0">
        <w:rPr>
          <w:rFonts w:ascii="Times New Roman" w:hAnsi="Times New Roman" w:cs="Times New Roman"/>
          <w:sz w:val="28"/>
          <w:szCs w:val="28"/>
          <w:lang w:val="uk-UA"/>
        </w:rPr>
        <w:t xml:space="preserve">омунікативну активність дитини </w:t>
      </w:r>
      <w:r>
        <w:rPr>
          <w:rFonts w:ascii="Times New Roman" w:hAnsi="Times New Roman" w:cs="Times New Roman"/>
          <w:sz w:val="28"/>
          <w:szCs w:val="28"/>
          <w:lang w:val="uk-UA"/>
        </w:rPr>
        <w:t>та</w:t>
      </w:r>
      <w:r w:rsidR="00C76270" w:rsidRPr="008144D0">
        <w:rPr>
          <w:rFonts w:ascii="Times New Roman" w:hAnsi="Times New Roman" w:cs="Times New Roman"/>
          <w:sz w:val="28"/>
          <w:szCs w:val="28"/>
          <w:lang w:val="uk-UA"/>
        </w:rPr>
        <w:t xml:space="preserve"> її незадоволе</w:t>
      </w:r>
      <w:r w:rsidRPr="008144D0">
        <w:rPr>
          <w:rFonts w:ascii="Times New Roman" w:hAnsi="Times New Roman" w:cs="Times New Roman"/>
          <w:sz w:val="28"/>
          <w:szCs w:val="28"/>
          <w:lang w:val="uk-UA"/>
        </w:rPr>
        <w:t xml:space="preserve">ну потребу </w:t>
      </w:r>
      <w:r>
        <w:rPr>
          <w:rFonts w:ascii="Times New Roman" w:hAnsi="Times New Roman" w:cs="Times New Roman"/>
          <w:sz w:val="28"/>
          <w:szCs w:val="28"/>
          <w:lang w:val="uk-UA"/>
        </w:rPr>
        <w:t>у спілкуванні;</w:t>
      </w:r>
      <w:r w:rsidR="00C76270" w:rsidRPr="008144D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w:t>
      </w:r>
      <w:r w:rsidR="00C76270" w:rsidRPr="008144D0">
        <w:rPr>
          <w:rFonts w:ascii="Times New Roman" w:hAnsi="Times New Roman" w:cs="Times New Roman"/>
          <w:sz w:val="28"/>
          <w:szCs w:val="28"/>
          <w:lang w:val="uk-UA"/>
        </w:rPr>
        <w:t xml:space="preserve">твердженнях 4, 8, 16, 19 містяться вказівки на низький соціальний статус дитини </w:t>
      </w:r>
      <w:r>
        <w:rPr>
          <w:rFonts w:ascii="Times New Roman" w:hAnsi="Times New Roman" w:cs="Times New Roman"/>
          <w:sz w:val="28"/>
          <w:szCs w:val="28"/>
          <w:lang w:val="uk-UA"/>
        </w:rPr>
        <w:t>та</w:t>
      </w:r>
      <w:r w:rsidR="00C76270" w:rsidRPr="008144D0">
        <w:rPr>
          <w:rFonts w:ascii="Times New Roman" w:hAnsi="Times New Roman" w:cs="Times New Roman"/>
          <w:sz w:val="28"/>
          <w:szCs w:val="28"/>
          <w:lang w:val="uk-UA"/>
        </w:rPr>
        <w:t xml:space="preserve"> її</w:t>
      </w:r>
      <w:r>
        <w:rPr>
          <w:rFonts w:ascii="Times New Roman" w:hAnsi="Times New Roman" w:cs="Times New Roman"/>
          <w:sz w:val="28"/>
          <w:szCs w:val="28"/>
          <w:lang w:val="uk-UA"/>
        </w:rPr>
        <w:t xml:space="preserve"> </w:t>
      </w:r>
      <w:r w:rsidR="00C76270" w:rsidRPr="008144D0">
        <w:rPr>
          <w:rFonts w:ascii="Times New Roman" w:hAnsi="Times New Roman" w:cs="Times New Roman"/>
          <w:sz w:val="28"/>
          <w:szCs w:val="28"/>
          <w:lang w:val="uk-UA"/>
        </w:rPr>
        <w:t>відкидання оточуючими. Позиції 13, 14, 15, 21 свідчать про соціальну неадекватність дитини,</w:t>
      </w:r>
      <w:r>
        <w:rPr>
          <w:rFonts w:ascii="Times New Roman" w:hAnsi="Times New Roman" w:cs="Times New Roman"/>
          <w:sz w:val="28"/>
          <w:szCs w:val="28"/>
          <w:lang w:val="uk-UA"/>
        </w:rPr>
        <w:t xml:space="preserve"> </w:t>
      </w:r>
      <w:r w:rsidR="00C76270" w:rsidRPr="008144D0">
        <w:rPr>
          <w:rFonts w:ascii="Times New Roman" w:hAnsi="Times New Roman" w:cs="Times New Roman"/>
          <w:sz w:val="28"/>
          <w:szCs w:val="28"/>
          <w:lang w:val="uk-UA"/>
        </w:rPr>
        <w:t>пов’язану зі слабкою соціальною рефлексією, а інші демонструють способи захисно-компенсаторної поведінки соціально занедбаної дитини.</w:t>
      </w:r>
    </w:p>
    <w:p w:rsidR="00C76270" w:rsidRPr="00274C32" w:rsidRDefault="008144D0"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iCs/>
          <w:sz w:val="28"/>
          <w:szCs w:val="28"/>
          <w:lang w:val="uk-UA"/>
        </w:rPr>
        <w:t xml:space="preserve">       </w:t>
      </w:r>
      <w:r w:rsidR="00C76270" w:rsidRPr="00274C32">
        <w:rPr>
          <w:rFonts w:ascii="Times New Roman" w:hAnsi="Times New Roman" w:cs="Times New Roman"/>
          <w:i/>
          <w:iCs/>
          <w:sz w:val="28"/>
          <w:szCs w:val="28"/>
        </w:rPr>
        <w:t xml:space="preserve">Шкала III– ВНД </w:t>
      </w:r>
      <w:r w:rsidR="00C76270" w:rsidRPr="00274C32">
        <w:rPr>
          <w:rFonts w:ascii="Times New Roman" w:hAnsi="Times New Roman" w:cs="Times New Roman"/>
          <w:sz w:val="28"/>
          <w:szCs w:val="28"/>
        </w:rPr>
        <w:t>показує рівень розвитку властивостей суб’єкта діяльності. По шкалі</w:t>
      </w:r>
      <w:r>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ВНД думки 1-9 демонструють дисгармонію мотивації навчання, 10-16 свідчать про</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порушення </w:t>
      </w:r>
      <w:r>
        <w:rPr>
          <w:rFonts w:ascii="Times New Roman" w:hAnsi="Times New Roman" w:cs="Times New Roman"/>
          <w:sz w:val="28"/>
          <w:szCs w:val="28"/>
          <w:lang w:val="uk-UA"/>
        </w:rPr>
        <w:t>у</w:t>
      </w:r>
      <w:r w:rsidR="00C76270" w:rsidRPr="00274C32">
        <w:rPr>
          <w:rFonts w:ascii="Times New Roman" w:hAnsi="Times New Roman" w:cs="Times New Roman"/>
          <w:sz w:val="28"/>
          <w:szCs w:val="28"/>
        </w:rPr>
        <w:t xml:space="preserve"> навчально-пізнавальній активності дитини, 17-22 характеризують</w:t>
      </w:r>
      <w:r>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 xml:space="preserve">несформованість усвідомленості та </w:t>
      </w:r>
      <w:r w:rsidR="00C76270" w:rsidRPr="00274C32">
        <w:rPr>
          <w:rFonts w:ascii="Times New Roman" w:hAnsi="Times New Roman" w:cs="Times New Roman"/>
          <w:sz w:val="28"/>
          <w:szCs w:val="28"/>
        </w:rPr>
        <w:lastRenderedPageBreak/>
        <w:t>цілеспрямованості навчання, що спирається на психічні</w:t>
      </w:r>
      <w:r>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новоутворення молодшого шкільного віку (рефлексія, внутрішній план дій, довільність</w:t>
      </w:r>
      <w:r>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психічних процесів).</w:t>
      </w:r>
    </w:p>
    <w:p w:rsidR="00C76270" w:rsidRPr="00274C32" w:rsidRDefault="008144D0"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iCs/>
          <w:sz w:val="28"/>
          <w:szCs w:val="28"/>
          <w:lang w:val="uk-UA"/>
        </w:rPr>
        <w:t xml:space="preserve">       </w:t>
      </w:r>
      <w:r w:rsidR="00C76270" w:rsidRPr="00274C32">
        <w:rPr>
          <w:rFonts w:ascii="Times New Roman" w:hAnsi="Times New Roman" w:cs="Times New Roman"/>
          <w:i/>
          <w:iCs/>
          <w:sz w:val="28"/>
          <w:szCs w:val="28"/>
        </w:rPr>
        <w:t xml:space="preserve">Шкала IV – ЗТ </w:t>
      </w:r>
      <w:r w:rsidR="00C76270" w:rsidRPr="00274C32">
        <w:rPr>
          <w:rFonts w:ascii="Times New Roman" w:hAnsi="Times New Roman" w:cs="Times New Roman"/>
          <w:sz w:val="28"/>
          <w:szCs w:val="28"/>
        </w:rPr>
        <w:t>містить 22 думки, 10 з них характеризують сімейну тривожність дитини</w:t>
      </w:r>
      <w:r>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 ЗТС, 12 думок містять характеристики тривожності дитини в школі – ЗТН. Чим вище бал</w:t>
      </w:r>
      <w:r>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загальної тривожності, тим більше вказівок на відкидання занедбаної дитини референтними</w:t>
      </w:r>
      <w:r w:rsidR="001920E4">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об’єднаннями, її соціальну дезадаптацію. Цей показник більшою мірою характерний для</w:t>
      </w:r>
      <w:r w:rsidR="001920E4">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молодших школярів.</w:t>
      </w:r>
    </w:p>
    <w:p w:rsidR="00C76270" w:rsidRPr="00274C32" w:rsidRDefault="001920E4"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iCs/>
          <w:sz w:val="28"/>
          <w:szCs w:val="28"/>
          <w:lang w:val="uk-UA"/>
        </w:rPr>
        <w:t xml:space="preserve">       </w:t>
      </w:r>
      <w:r w:rsidR="00C76270" w:rsidRPr="00274C32">
        <w:rPr>
          <w:rFonts w:ascii="Times New Roman" w:hAnsi="Times New Roman" w:cs="Times New Roman"/>
          <w:i/>
          <w:iCs/>
          <w:sz w:val="28"/>
          <w:szCs w:val="28"/>
        </w:rPr>
        <w:t xml:space="preserve">Шкала V – ВМ </w:t>
      </w:r>
      <w:r w:rsidR="00C76270" w:rsidRPr="00274C32">
        <w:rPr>
          <w:rFonts w:ascii="Times New Roman" w:hAnsi="Times New Roman" w:cs="Times New Roman"/>
          <w:sz w:val="28"/>
          <w:szCs w:val="28"/>
        </w:rPr>
        <w:t>має два варіанти: ВМС – виховний мікросоціум сім’ї (13 думок) і ВМЗ –</w:t>
      </w:r>
      <w:r>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 xml:space="preserve">виховний мікросоціум закладів (12 думок). </w:t>
      </w:r>
      <w:r>
        <w:rPr>
          <w:rFonts w:ascii="Times New Roman" w:hAnsi="Times New Roman" w:cs="Times New Roman"/>
          <w:sz w:val="28"/>
          <w:szCs w:val="28"/>
          <w:lang w:val="uk-UA"/>
        </w:rPr>
        <w:t>У</w:t>
      </w:r>
      <w:r w:rsidR="00C76270" w:rsidRPr="00274C32">
        <w:rPr>
          <w:rFonts w:ascii="Times New Roman" w:hAnsi="Times New Roman" w:cs="Times New Roman"/>
          <w:sz w:val="28"/>
          <w:szCs w:val="28"/>
        </w:rPr>
        <w:t xml:space="preserve"> цих думках відображаються несприятлива</w:t>
      </w:r>
      <w:r>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сімейна і шкільна атмосфера, відкидання занедбаної дитини педагогами і батьками,</w:t>
      </w:r>
      <w:r>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авторитарно-гіперсоціалізований тип ставлення до дитини, що стримує її активність і</w:t>
      </w:r>
      <w:r>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самовираження. Загальна висока кількість балів за шкалою діагностує несприятливість</w:t>
      </w:r>
      <w:r>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соціально-педагогічної ситуації розвитку дитини.</w:t>
      </w:r>
    </w:p>
    <w:p w:rsidR="00C76270" w:rsidRPr="001E6A60" w:rsidRDefault="001920E4"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 xml:space="preserve">Додатково вводиться </w:t>
      </w:r>
      <w:r w:rsidR="00C76270" w:rsidRPr="00274C32">
        <w:rPr>
          <w:rFonts w:ascii="Times New Roman" w:hAnsi="Times New Roman" w:cs="Times New Roman"/>
          <w:i/>
          <w:iCs/>
          <w:sz w:val="28"/>
          <w:szCs w:val="28"/>
        </w:rPr>
        <w:t xml:space="preserve">шкала ПД </w:t>
      </w:r>
      <w:r w:rsidR="00C76270" w:rsidRPr="00274C32">
        <w:rPr>
          <w:rFonts w:ascii="Times New Roman" w:hAnsi="Times New Roman" w:cs="Times New Roman"/>
          <w:sz w:val="28"/>
          <w:szCs w:val="28"/>
        </w:rPr>
        <w:t>(переваги дитини), яка в опитувальнику не</w:t>
      </w:r>
      <w:r>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зашифрована. Ця шкала містить чотири питання про дитину, які торкаються її позитивних</w:t>
      </w:r>
      <w:r>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якостей, і виявляє, чи знають батьки і педагоги, що вона любить, що вона уміє, що вона хоче</w:t>
      </w:r>
      <w:r>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і яка вона. Незаповнена цієї шкали свідчить про незнання, відторгнення, неприйняття,</w:t>
      </w:r>
      <w:r>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односторонній підхід до дитини з боку педагогів або батьків.</w:t>
      </w:r>
      <w:r>
        <w:rPr>
          <w:rFonts w:ascii="Times New Roman" w:hAnsi="Times New Roman" w:cs="Times New Roman"/>
          <w:sz w:val="28"/>
          <w:szCs w:val="28"/>
          <w:lang w:val="uk-UA"/>
        </w:rPr>
        <w:t xml:space="preserve"> </w:t>
      </w:r>
      <w:r w:rsidR="00C76270" w:rsidRPr="001E6A60">
        <w:rPr>
          <w:rFonts w:ascii="Times New Roman" w:hAnsi="Times New Roman" w:cs="Times New Roman"/>
          <w:sz w:val="28"/>
          <w:szCs w:val="28"/>
          <w:lang w:val="uk-UA"/>
        </w:rPr>
        <w:t>Суперечливі дані можуть уточнюватися шляхом безпосереднього спостереження за</w:t>
      </w:r>
      <w:r>
        <w:rPr>
          <w:rFonts w:ascii="Times New Roman" w:hAnsi="Times New Roman" w:cs="Times New Roman"/>
          <w:sz w:val="28"/>
          <w:szCs w:val="28"/>
          <w:lang w:val="uk-UA"/>
        </w:rPr>
        <w:t xml:space="preserve"> </w:t>
      </w:r>
      <w:r w:rsidR="00C76270" w:rsidRPr="001E6A60">
        <w:rPr>
          <w:rFonts w:ascii="Times New Roman" w:hAnsi="Times New Roman" w:cs="Times New Roman"/>
          <w:sz w:val="28"/>
          <w:szCs w:val="28"/>
          <w:lang w:val="uk-UA"/>
        </w:rPr>
        <w:t>дитиною. Отримані відомості про дитину узагальнюються.</w:t>
      </w:r>
    </w:p>
    <w:p w:rsidR="00C76270" w:rsidRPr="001920E4" w:rsidRDefault="001920E4"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C76270" w:rsidRPr="001E6A60">
        <w:rPr>
          <w:rFonts w:ascii="Times New Roman" w:hAnsi="Times New Roman" w:cs="Times New Roman"/>
          <w:sz w:val="28"/>
          <w:szCs w:val="28"/>
          <w:lang w:val="uk-UA"/>
        </w:rPr>
        <w:t xml:space="preserve">Соціально-педагогічна занедбаність діагностується за наявності збігів по </w:t>
      </w:r>
      <w:r w:rsidR="00C76270" w:rsidRPr="00274C32">
        <w:rPr>
          <w:rFonts w:ascii="Times New Roman" w:hAnsi="Times New Roman" w:cs="Times New Roman"/>
          <w:sz w:val="28"/>
          <w:szCs w:val="28"/>
        </w:rPr>
        <w:t>I</w:t>
      </w:r>
      <w:r w:rsidR="00C76270" w:rsidRPr="001E6A60">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IV</w:t>
      </w:r>
      <w:r w:rsidR="00C76270" w:rsidRPr="001E6A60">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V</w:t>
      </w:r>
      <w:r w:rsidR="00C76270" w:rsidRPr="001E6A60">
        <w:rPr>
          <w:rFonts w:ascii="Times New Roman" w:hAnsi="Times New Roman" w:cs="Times New Roman"/>
          <w:sz w:val="28"/>
          <w:szCs w:val="28"/>
          <w:lang w:val="uk-UA"/>
        </w:rPr>
        <w:t xml:space="preserve"> і</w:t>
      </w:r>
      <w:r>
        <w:rPr>
          <w:rFonts w:ascii="Times New Roman" w:hAnsi="Times New Roman" w:cs="Times New Roman"/>
          <w:sz w:val="28"/>
          <w:szCs w:val="28"/>
          <w:lang w:val="uk-UA"/>
        </w:rPr>
        <w:t xml:space="preserve"> </w:t>
      </w:r>
      <w:r w:rsidR="00C76270" w:rsidRPr="001E6A60">
        <w:rPr>
          <w:rFonts w:ascii="Times New Roman" w:hAnsi="Times New Roman" w:cs="Times New Roman"/>
          <w:sz w:val="28"/>
          <w:szCs w:val="28"/>
          <w:lang w:val="uk-UA"/>
        </w:rPr>
        <w:t>однієї з</w:t>
      </w:r>
      <w:r>
        <w:rPr>
          <w:rFonts w:ascii="Times New Roman" w:hAnsi="Times New Roman" w:cs="Times New Roman"/>
          <w:sz w:val="28"/>
          <w:szCs w:val="28"/>
          <w:lang w:val="uk-UA"/>
        </w:rPr>
        <w:t>і</w:t>
      </w:r>
      <w:r w:rsidR="00C76270" w:rsidRPr="001E6A60">
        <w:rPr>
          <w:rFonts w:ascii="Times New Roman" w:hAnsi="Times New Roman" w:cs="Times New Roman"/>
          <w:sz w:val="28"/>
          <w:szCs w:val="28"/>
          <w:lang w:val="uk-UA"/>
        </w:rPr>
        <w:t xml:space="preserve"> шкал (</w:t>
      </w:r>
      <w:r w:rsidR="00C76270" w:rsidRPr="00274C32">
        <w:rPr>
          <w:rFonts w:ascii="Times New Roman" w:hAnsi="Times New Roman" w:cs="Times New Roman"/>
          <w:sz w:val="28"/>
          <w:szCs w:val="28"/>
        </w:rPr>
        <w:t>II</w:t>
      </w:r>
      <w:r w:rsidR="00C76270" w:rsidRPr="001E6A60">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III</w:t>
      </w:r>
      <w:r w:rsidR="00C76270" w:rsidRPr="001E6A60">
        <w:rPr>
          <w:rFonts w:ascii="Times New Roman" w:hAnsi="Times New Roman" w:cs="Times New Roman"/>
          <w:sz w:val="28"/>
          <w:szCs w:val="28"/>
          <w:lang w:val="uk-UA"/>
        </w:rPr>
        <w:t xml:space="preserve">), що залишилися, або по всіх шкалах. </w:t>
      </w:r>
      <w:r w:rsidR="00C76270" w:rsidRPr="00274C32">
        <w:rPr>
          <w:rFonts w:ascii="Times New Roman" w:hAnsi="Times New Roman" w:cs="Times New Roman"/>
          <w:sz w:val="28"/>
          <w:szCs w:val="28"/>
        </w:rPr>
        <w:t>При легкому ступені занедбаності</w:t>
      </w:r>
      <w:r>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число збігів складає 10-25%, при вираженому ступені – 26-50%, при високому – 50% і більш.</w:t>
      </w:r>
      <w:r>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При легкому ступені занедбаності збіг думок опитувальника і відповідей респондента</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групуються </w:t>
      </w:r>
      <w:r>
        <w:rPr>
          <w:rFonts w:ascii="Times New Roman" w:hAnsi="Times New Roman" w:cs="Times New Roman"/>
          <w:sz w:val="28"/>
          <w:szCs w:val="28"/>
          <w:lang w:val="uk-UA"/>
        </w:rPr>
        <w:t>у</w:t>
      </w:r>
      <w:r w:rsidR="00C76270" w:rsidRPr="00274C32">
        <w:rPr>
          <w:rFonts w:ascii="Times New Roman" w:hAnsi="Times New Roman" w:cs="Times New Roman"/>
          <w:sz w:val="28"/>
          <w:szCs w:val="28"/>
        </w:rPr>
        <w:t xml:space="preserve"> першій третині тверджень.</w:t>
      </w:r>
    </w:p>
    <w:p w:rsidR="00C76270" w:rsidRDefault="00C76270" w:rsidP="00274C32">
      <w:pPr>
        <w:autoSpaceDE w:val="0"/>
        <w:autoSpaceDN w:val="0"/>
        <w:adjustRightInd w:val="0"/>
        <w:spacing w:after="0" w:line="240" w:lineRule="auto"/>
        <w:jc w:val="both"/>
        <w:rPr>
          <w:rFonts w:ascii="Times New Roman" w:hAnsi="Times New Roman" w:cs="Times New Roman"/>
          <w:sz w:val="28"/>
          <w:szCs w:val="28"/>
          <w:lang w:val="uk-UA"/>
        </w:rPr>
      </w:pPr>
    </w:p>
    <w:p w:rsidR="000B7640" w:rsidRDefault="000B7640" w:rsidP="00274C32">
      <w:pPr>
        <w:autoSpaceDE w:val="0"/>
        <w:autoSpaceDN w:val="0"/>
        <w:adjustRightInd w:val="0"/>
        <w:spacing w:after="0" w:line="240" w:lineRule="auto"/>
        <w:jc w:val="both"/>
        <w:rPr>
          <w:rFonts w:ascii="Times New Roman" w:hAnsi="Times New Roman" w:cs="Times New Roman"/>
          <w:sz w:val="28"/>
          <w:szCs w:val="28"/>
          <w:lang w:val="uk-UA"/>
        </w:rPr>
      </w:pPr>
    </w:p>
    <w:p w:rsidR="00D91E3C" w:rsidRDefault="00D91E3C" w:rsidP="00274C32">
      <w:pPr>
        <w:autoSpaceDE w:val="0"/>
        <w:autoSpaceDN w:val="0"/>
        <w:adjustRightInd w:val="0"/>
        <w:spacing w:after="0" w:line="240" w:lineRule="auto"/>
        <w:jc w:val="both"/>
        <w:rPr>
          <w:rFonts w:ascii="Times New Roman" w:hAnsi="Times New Roman" w:cs="Times New Roman"/>
          <w:sz w:val="28"/>
          <w:szCs w:val="28"/>
          <w:lang w:val="uk-UA"/>
        </w:rPr>
      </w:pPr>
    </w:p>
    <w:p w:rsidR="00D91E3C" w:rsidRDefault="00D91E3C" w:rsidP="00274C32">
      <w:pPr>
        <w:autoSpaceDE w:val="0"/>
        <w:autoSpaceDN w:val="0"/>
        <w:adjustRightInd w:val="0"/>
        <w:spacing w:after="0" w:line="240" w:lineRule="auto"/>
        <w:jc w:val="both"/>
        <w:rPr>
          <w:rFonts w:ascii="Times New Roman" w:hAnsi="Times New Roman" w:cs="Times New Roman"/>
          <w:sz w:val="28"/>
          <w:szCs w:val="28"/>
          <w:lang w:val="uk-UA"/>
        </w:rPr>
      </w:pPr>
    </w:p>
    <w:p w:rsidR="00D91E3C" w:rsidRDefault="00D91E3C" w:rsidP="00274C32">
      <w:pPr>
        <w:autoSpaceDE w:val="0"/>
        <w:autoSpaceDN w:val="0"/>
        <w:adjustRightInd w:val="0"/>
        <w:spacing w:after="0" w:line="240" w:lineRule="auto"/>
        <w:jc w:val="both"/>
        <w:rPr>
          <w:rFonts w:ascii="Times New Roman" w:hAnsi="Times New Roman" w:cs="Times New Roman"/>
          <w:sz w:val="28"/>
          <w:szCs w:val="28"/>
          <w:lang w:val="uk-UA"/>
        </w:rPr>
      </w:pPr>
    </w:p>
    <w:p w:rsidR="00D91E3C" w:rsidRDefault="00D91E3C" w:rsidP="00274C32">
      <w:pPr>
        <w:autoSpaceDE w:val="0"/>
        <w:autoSpaceDN w:val="0"/>
        <w:adjustRightInd w:val="0"/>
        <w:spacing w:after="0" w:line="240" w:lineRule="auto"/>
        <w:jc w:val="both"/>
        <w:rPr>
          <w:rFonts w:ascii="Times New Roman" w:hAnsi="Times New Roman" w:cs="Times New Roman"/>
          <w:sz w:val="28"/>
          <w:szCs w:val="28"/>
          <w:lang w:val="uk-UA"/>
        </w:rPr>
      </w:pPr>
    </w:p>
    <w:p w:rsidR="00956CBD" w:rsidRDefault="00956CBD" w:rsidP="00956CBD">
      <w:pPr>
        <w:autoSpaceDE w:val="0"/>
        <w:autoSpaceDN w:val="0"/>
        <w:adjustRightInd w:val="0"/>
        <w:spacing w:after="0" w:line="240" w:lineRule="auto"/>
        <w:rPr>
          <w:rFonts w:ascii="Times New Roman" w:hAnsi="Times New Roman" w:cs="Times New Roman"/>
          <w:sz w:val="28"/>
          <w:szCs w:val="28"/>
          <w:lang w:val="uk-UA"/>
        </w:rPr>
      </w:pPr>
    </w:p>
    <w:p w:rsidR="00956CBD" w:rsidRDefault="00956CBD" w:rsidP="00956CBD">
      <w:pPr>
        <w:autoSpaceDE w:val="0"/>
        <w:autoSpaceDN w:val="0"/>
        <w:adjustRightInd w:val="0"/>
        <w:spacing w:after="0" w:line="240" w:lineRule="auto"/>
        <w:rPr>
          <w:rFonts w:ascii="Times New Roman" w:hAnsi="Times New Roman" w:cs="Times New Roman"/>
          <w:sz w:val="28"/>
          <w:szCs w:val="28"/>
          <w:lang w:val="uk-UA"/>
        </w:rPr>
      </w:pPr>
    </w:p>
    <w:p w:rsidR="0045152F" w:rsidRDefault="0045152F" w:rsidP="00956CBD">
      <w:pPr>
        <w:autoSpaceDE w:val="0"/>
        <w:autoSpaceDN w:val="0"/>
        <w:adjustRightInd w:val="0"/>
        <w:spacing w:after="0" w:line="240" w:lineRule="auto"/>
        <w:rPr>
          <w:rFonts w:ascii="Times New Roman" w:hAnsi="Times New Roman" w:cs="Times New Roman"/>
          <w:sz w:val="28"/>
          <w:szCs w:val="28"/>
          <w:lang w:val="uk-UA"/>
        </w:rPr>
      </w:pPr>
    </w:p>
    <w:p w:rsidR="0045152F" w:rsidRDefault="0045152F" w:rsidP="00956CBD">
      <w:pPr>
        <w:autoSpaceDE w:val="0"/>
        <w:autoSpaceDN w:val="0"/>
        <w:adjustRightInd w:val="0"/>
        <w:spacing w:after="0" w:line="240" w:lineRule="auto"/>
        <w:rPr>
          <w:rFonts w:ascii="Times New Roman" w:hAnsi="Times New Roman" w:cs="Times New Roman"/>
          <w:sz w:val="28"/>
          <w:szCs w:val="28"/>
          <w:lang w:val="uk-UA"/>
        </w:rPr>
      </w:pPr>
    </w:p>
    <w:p w:rsidR="0045152F" w:rsidRDefault="0045152F" w:rsidP="00956CBD">
      <w:pPr>
        <w:autoSpaceDE w:val="0"/>
        <w:autoSpaceDN w:val="0"/>
        <w:adjustRightInd w:val="0"/>
        <w:spacing w:after="0" w:line="240" w:lineRule="auto"/>
        <w:rPr>
          <w:rFonts w:ascii="Times New Roman" w:hAnsi="Times New Roman" w:cs="Times New Roman"/>
          <w:sz w:val="28"/>
          <w:szCs w:val="28"/>
          <w:lang w:val="uk-UA"/>
        </w:rPr>
      </w:pPr>
    </w:p>
    <w:p w:rsidR="0045152F" w:rsidRDefault="0045152F" w:rsidP="00956CBD">
      <w:pPr>
        <w:autoSpaceDE w:val="0"/>
        <w:autoSpaceDN w:val="0"/>
        <w:adjustRightInd w:val="0"/>
        <w:spacing w:after="0" w:line="240" w:lineRule="auto"/>
        <w:rPr>
          <w:rFonts w:ascii="Times New Roman" w:hAnsi="Times New Roman" w:cs="Times New Roman"/>
          <w:sz w:val="28"/>
          <w:szCs w:val="28"/>
          <w:lang w:val="uk-UA"/>
        </w:rPr>
      </w:pPr>
    </w:p>
    <w:p w:rsidR="0045152F" w:rsidRDefault="0045152F" w:rsidP="00956CBD">
      <w:pPr>
        <w:autoSpaceDE w:val="0"/>
        <w:autoSpaceDN w:val="0"/>
        <w:adjustRightInd w:val="0"/>
        <w:spacing w:after="0" w:line="240" w:lineRule="auto"/>
        <w:rPr>
          <w:rFonts w:ascii="Times New Roman" w:hAnsi="Times New Roman" w:cs="Times New Roman"/>
          <w:sz w:val="28"/>
          <w:szCs w:val="28"/>
          <w:lang w:val="uk-UA"/>
        </w:rPr>
      </w:pPr>
    </w:p>
    <w:p w:rsidR="0045152F" w:rsidRDefault="0045152F" w:rsidP="00956CBD">
      <w:pPr>
        <w:autoSpaceDE w:val="0"/>
        <w:autoSpaceDN w:val="0"/>
        <w:adjustRightInd w:val="0"/>
        <w:spacing w:after="0" w:line="240" w:lineRule="auto"/>
        <w:rPr>
          <w:rFonts w:ascii="Times New Roman" w:hAnsi="Times New Roman" w:cs="Times New Roman"/>
          <w:sz w:val="28"/>
          <w:szCs w:val="28"/>
          <w:lang w:val="uk-UA"/>
        </w:rPr>
      </w:pPr>
    </w:p>
    <w:p w:rsidR="00956CBD" w:rsidRDefault="00956CBD" w:rsidP="00956CBD">
      <w:pPr>
        <w:autoSpaceDE w:val="0"/>
        <w:autoSpaceDN w:val="0"/>
        <w:adjustRightInd w:val="0"/>
        <w:spacing w:after="0" w:line="240" w:lineRule="auto"/>
        <w:rPr>
          <w:rFonts w:ascii="Times New Roman" w:hAnsi="Times New Roman" w:cs="Times New Roman"/>
          <w:sz w:val="28"/>
          <w:szCs w:val="28"/>
          <w:lang w:val="uk-UA"/>
        </w:rPr>
      </w:pPr>
    </w:p>
    <w:p w:rsidR="00C76270" w:rsidRPr="00D91E3C" w:rsidRDefault="001C02EA" w:rsidP="00956CBD">
      <w:pPr>
        <w:autoSpaceDE w:val="0"/>
        <w:autoSpaceDN w:val="0"/>
        <w:adjustRightInd w:val="0"/>
        <w:spacing w:after="0" w:line="240" w:lineRule="auto"/>
        <w:rPr>
          <w:rFonts w:ascii="Times New Roman" w:hAnsi="Times New Roman" w:cs="Times New Roman"/>
          <w:b/>
          <w:bCs/>
          <w:i/>
          <w:sz w:val="28"/>
          <w:szCs w:val="28"/>
          <w:lang w:val="uk-UA"/>
        </w:rPr>
      </w:pPr>
      <w:r>
        <w:rPr>
          <w:rFonts w:ascii="Times New Roman" w:hAnsi="Times New Roman" w:cs="Times New Roman"/>
          <w:b/>
          <w:bCs/>
          <w:i/>
          <w:sz w:val="28"/>
          <w:szCs w:val="28"/>
          <w:lang w:val="uk-UA"/>
        </w:rPr>
        <w:lastRenderedPageBreak/>
        <w:t>3.3</w:t>
      </w:r>
      <w:r w:rsidR="00D91E3C">
        <w:rPr>
          <w:rFonts w:ascii="Times New Roman" w:hAnsi="Times New Roman" w:cs="Times New Roman"/>
          <w:b/>
          <w:bCs/>
          <w:i/>
          <w:sz w:val="28"/>
          <w:szCs w:val="28"/>
          <w:lang w:val="uk-UA"/>
        </w:rPr>
        <w:t>.</w:t>
      </w:r>
      <w:r>
        <w:rPr>
          <w:rFonts w:ascii="Times New Roman" w:hAnsi="Times New Roman" w:cs="Times New Roman"/>
          <w:b/>
          <w:bCs/>
          <w:i/>
          <w:sz w:val="28"/>
          <w:szCs w:val="28"/>
          <w:lang w:val="uk-UA"/>
        </w:rPr>
        <w:t xml:space="preserve">3. </w:t>
      </w:r>
      <w:r w:rsidR="00D91E3C">
        <w:rPr>
          <w:rFonts w:ascii="Times New Roman" w:hAnsi="Times New Roman" w:cs="Times New Roman"/>
          <w:b/>
          <w:bCs/>
          <w:i/>
          <w:sz w:val="28"/>
          <w:szCs w:val="28"/>
          <w:lang w:val="uk-UA"/>
        </w:rPr>
        <w:t xml:space="preserve"> </w:t>
      </w:r>
      <w:r w:rsidR="00C76270" w:rsidRPr="00D91E3C">
        <w:rPr>
          <w:rFonts w:ascii="Times New Roman" w:hAnsi="Times New Roman" w:cs="Times New Roman"/>
          <w:b/>
          <w:bCs/>
          <w:i/>
          <w:sz w:val="28"/>
          <w:szCs w:val="28"/>
          <w:lang w:val="uk-UA"/>
        </w:rPr>
        <w:t>МЕТОДИКИ ВИВЧЕННЯ ВПЛИВУ СІМ’Ї НА ВИНИКНЕННЯ</w:t>
      </w:r>
    </w:p>
    <w:p w:rsidR="00C76270" w:rsidRDefault="00C76270" w:rsidP="001920E4">
      <w:pPr>
        <w:autoSpaceDE w:val="0"/>
        <w:autoSpaceDN w:val="0"/>
        <w:adjustRightInd w:val="0"/>
        <w:spacing w:after="0" w:line="240" w:lineRule="auto"/>
        <w:jc w:val="center"/>
        <w:rPr>
          <w:rFonts w:ascii="Times New Roman" w:hAnsi="Times New Roman" w:cs="Times New Roman"/>
          <w:b/>
          <w:bCs/>
          <w:i/>
          <w:sz w:val="28"/>
          <w:szCs w:val="28"/>
          <w:lang w:val="uk-UA"/>
        </w:rPr>
      </w:pPr>
      <w:r w:rsidRPr="00D91E3C">
        <w:rPr>
          <w:rFonts w:ascii="Times New Roman" w:hAnsi="Times New Roman" w:cs="Times New Roman"/>
          <w:b/>
          <w:bCs/>
          <w:i/>
          <w:sz w:val="28"/>
          <w:szCs w:val="28"/>
          <w:lang w:val="uk-UA"/>
        </w:rPr>
        <w:t>ДЕВІАЦІЙ</w:t>
      </w:r>
    </w:p>
    <w:p w:rsidR="001920E4" w:rsidRPr="001920E4" w:rsidRDefault="001920E4" w:rsidP="001920E4">
      <w:pPr>
        <w:autoSpaceDE w:val="0"/>
        <w:autoSpaceDN w:val="0"/>
        <w:adjustRightInd w:val="0"/>
        <w:spacing w:after="0" w:line="240" w:lineRule="auto"/>
        <w:jc w:val="center"/>
        <w:rPr>
          <w:rFonts w:ascii="Times New Roman" w:hAnsi="Times New Roman" w:cs="Times New Roman"/>
          <w:b/>
          <w:bCs/>
          <w:sz w:val="28"/>
          <w:szCs w:val="28"/>
          <w:lang w:val="uk-UA"/>
        </w:rPr>
      </w:pPr>
    </w:p>
    <w:p w:rsidR="00C76270" w:rsidRPr="00D91E3C" w:rsidRDefault="00C76270" w:rsidP="001920E4">
      <w:pPr>
        <w:autoSpaceDE w:val="0"/>
        <w:autoSpaceDN w:val="0"/>
        <w:adjustRightInd w:val="0"/>
        <w:spacing w:after="0" w:line="240" w:lineRule="auto"/>
        <w:jc w:val="center"/>
        <w:rPr>
          <w:rFonts w:ascii="Times New Roman" w:hAnsi="Times New Roman" w:cs="Times New Roman"/>
          <w:b/>
          <w:bCs/>
          <w:i/>
          <w:iCs/>
          <w:sz w:val="28"/>
          <w:szCs w:val="28"/>
          <w:lang w:val="uk-UA"/>
        </w:rPr>
      </w:pPr>
      <w:r w:rsidRPr="00D91E3C">
        <w:rPr>
          <w:rFonts w:ascii="Times New Roman" w:hAnsi="Times New Roman" w:cs="Times New Roman"/>
          <w:b/>
          <w:bCs/>
          <w:i/>
          <w:iCs/>
          <w:sz w:val="28"/>
          <w:szCs w:val="28"/>
          <w:lang w:val="uk-UA"/>
        </w:rPr>
        <w:t>Схема аналізу особливостей і недоліків</w:t>
      </w:r>
    </w:p>
    <w:p w:rsidR="00C76270" w:rsidRPr="00274C32" w:rsidRDefault="00C76270" w:rsidP="001920E4">
      <w:pPr>
        <w:autoSpaceDE w:val="0"/>
        <w:autoSpaceDN w:val="0"/>
        <w:adjustRightInd w:val="0"/>
        <w:spacing w:after="0" w:line="240" w:lineRule="auto"/>
        <w:jc w:val="center"/>
        <w:rPr>
          <w:rFonts w:ascii="Times New Roman" w:hAnsi="Times New Roman" w:cs="Times New Roman"/>
          <w:b/>
          <w:bCs/>
          <w:i/>
          <w:iCs/>
          <w:sz w:val="28"/>
          <w:szCs w:val="28"/>
          <w:lang w:val="uk-UA"/>
        </w:rPr>
      </w:pPr>
      <w:r w:rsidRPr="00D91E3C">
        <w:rPr>
          <w:rFonts w:ascii="Times New Roman" w:hAnsi="Times New Roman" w:cs="Times New Roman"/>
          <w:b/>
          <w:bCs/>
          <w:i/>
          <w:iCs/>
          <w:sz w:val="28"/>
          <w:szCs w:val="28"/>
          <w:lang w:val="uk-UA"/>
        </w:rPr>
        <w:t>сімейного виховання учнів, Р.В. Овчарова</w:t>
      </w:r>
    </w:p>
    <w:p w:rsidR="001F7415" w:rsidRDefault="001920E4" w:rsidP="00274C32">
      <w:pPr>
        <w:autoSpaceDE w:val="0"/>
        <w:autoSpaceDN w:val="0"/>
        <w:adjustRightInd w:val="0"/>
        <w:spacing w:after="0" w:line="240" w:lineRule="auto"/>
        <w:jc w:val="both"/>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t xml:space="preserve">       </w:t>
      </w:r>
    </w:p>
    <w:p w:rsidR="00C76270" w:rsidRPr="00274C32" w:rsidRDefault="00C76270"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rPr>
        <w:t>I. Загальна характеристика сім’ї</w:t>
      </w:r>
    </w:p>
    <w:p w:rsidR="00C76270" w:rsidRPr="001920E4" w:rsidRDefault="00C76270" w:rsidP="00274C32">
      <w:pPr>
        <w:autoSpaceDE w:val="0"/>
        <w:autoSpaceDN w:val="0"/>
        <w:adjustRightInd w:val="0"/>
        <w:spacing w:after="0" w:line="240" w:lineRule="auto"/>
        <w:jc w:val="both"/>
        <w:rPr>
          <w:rFonts w:ascii="Times New Roman" w:hAnsi="Times New Roman" w:cs="Times New Roman"/>
          <w:i/>
          <w:sz w:val="28"/>
          <w:szCs w:val="28"/>
        </w:rPr>
      </w:pPr>
      <w:r w:rsidRPr="001920E4">
        <w:rPr>
          <w:rFonts w:ascii="Times New Roman" w:hAnsi="Times New Roman" w:cs="Times New Roman"/>
          <w:i/>
          <w:sz w:val="28"/>
          <w:szCs w:val="28"/>
        </w:rPr>
        <w:t>1. Склад сім’ї:</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повна;</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формально повна;</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неповна</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1920E4">
        <w:rPr>
          <w:rFonts w:ascii="Times New Roman" w:hAnsi="Times New Roman" w:cs="Times New Roman"/>
          <w:i/>
          <w:sz w:val="28"/>
          <w:szCs w:val="28"/>
        </w:rPr>
        <w:t>2. Характеристика сім’ї</w:t>
      </w:r>
      <w:r w:rsidRPr="00274C32">
        <w:rPr>
          <w:rFonts w:ascii="Times New Roman" w:hAnsi="Times New Roman" w:cs="Times New Roman"/>
          <w:sz w:val="28"/>
          <w:szCs w:val="28"/>
        </w:rPr>
        <w:t>:</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гармонійна,</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проблемна (конфліктна, антипедагогічна, асоціальна, аморальна)</w:t>
      </w:r>
    </w:p>
    <w:p w:rsidR="00C76270" w:rsidRPr="001920E4" w:rsidRDefault="00C76270" w:rsidP="00274C32">
      <w:pPr>
        <w:autoSpaceDE w:val="0"/>
        <w:autoSpaceDN w:val="0"/>
        <w:adjustRightInd w:val="0"/>
        <w:spacing w:after="0" w:line="240" w:lineRule="auto"/>
        <w:jc w:val="both"/>
        <w:rPr>
          <w:rFonts w:ascii="Times New Roman" w:hAnsi="Times New Roman" w:cs="Times New Roman"/>
          <w:i/>
          <w:sz w:val="28"/>
          <w:szCs w:val="28"/>
        </w:rPr>
      </w:pPr>
      <w:r w:rsidRPr="001920E4">
        <w:rPr>
          <w:rFonts w:ascii="Times New Roman" w:hAnsi="Times New Roman" w:cs="Times New Roman"/>
          <w:i/>
          <w:sz w:val="28"/>
          <w:szCs w:val="28"/>
        </w:rPr>
        <w:t>3. Типовий стан сім’ї:</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емоційний комфорт;</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тривожність,</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емоційно-психо</w:t>
      </w:r>
      <w:r w:rsidR="001920E4">
        <w:rPr>
          <w:rFonts w:ascii="Times New Roman" w:hAnsi="Times New Roman" w:cs="Times New Roman"/>
          <w:sz w:val="28"/>
          <w:szCs w:val="28"/>
        </w:rPr>
        <w:t>логічний дискомфорт і нервово</w:t>
      </w:r>
      <w:r w:rsidR="001920E4">
        <w:rPr>
          <w:rFonts w:ascii="Times New Roman" w:hAnsi="Times New Roman" w:cs="Times New Roman"/>
          <w:sz w:val="28"/>
          <w:szCs w:val="28"/>
          <w:lang w:val="uk-UA"/>
        </w:rPr>
        <w:t>-</w:t>
      </w:r>
      <w:r w:rsidRPr="00274C32">
        <w:rPr>
          <w:rFonts w:ascii="Times New Roman" w:hAnsi="Times New Roman" w:cs="Times New Roman"/>
          <w:sz w:val="28"/>
          <w:szCs w:val="28"/>
        </w:rPr>
        <w:t>психічне напруження.</w:t>
      </w:r>
    </w:p>
    <w:p w:rsidR="00C76270" w:rsidRPr="001920E4" w:rsidRDefault="00C76270" w:rsidP="00274C32">
      <w:pPr>
        <w:autoSpaceDE w:val="0"/>
        <w:autoSpaceDN w:val="0"/>
        <w:adjustRightInd w:val="0"/>
        <w:spacing w:after="0" w:line="240" w:lineRule="auto"/>
        <w:jc w:val="both"/>
        <w:rPr>
          <w:rFonts w:ascii="Times New Roman" w:hAnsi="Times New Roman" w:cs="Times New Roman"/>
          <w:i/>
          <w:sz w:val="28"/>
          <w:szCs w:val="28"/>
        </w:rPr>
      </w:pPr>
      <w:r w:rsidRPr="001920E4">
        <w:rPr>
          <w:rFonts w:ascii="Times New Roman" w:hAnsi="Times New Roman" w:cs="Times New Roman"/>
          <w:i/>
          <w:sz w:val="28"/>
          <w:szCs w:val="28"/>
        </w:rPr>
        <w:t>4. Стиль сімейного виховання:</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ліберальний;</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демократичний;</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авторитарний;</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нестійкий</w:t>
      </w:r>
    </w:p>
    <w:p w:rsidR="00C76270" w:rsidRPr="001920E4" w:rsidRDefault="00C76270" w:rsidP="00274C32">
      <w:pPr>
        <w:autoSpaceDE w:val="0"/>
        <w:autoSpaceDN w:val="0"/>
        <w:adjustRightInd w:val="0"/>
        <w:spacing w:after="0" w:line="240" w:lineRule="auto"/>
        <w:jc w:val="both"/>
        <w:rPr>
          <w:rFonts w:ascii="Times New Roman" w:hAnsi="Times New Roman" w:cs="Times New Roman"/>
          <w:i/>
          <w:sz w:val="28"/>
          <w:szCs w:val="28"/>
        </w:rPr>
      </w:pPr>
      <w:r w:rsidRPr="001920E4">
        <w:rPr>
          <w:rFonts w:ascii="Times New Roman" w:hAnsi="Times New Roman" w:cs="Times New Roman"/>
          <w:i/>
          <w:sz w:val="28"/>
          <w:szCs w:val="28"/>
        </w:rPr>
        <w:t>5. Порушення сімейного виховання:</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домінуюча гіперпротекція;</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потураюча гіперпротекція;</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гіперпротекція;</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емоційне відкидання;</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жорстока поведінка;</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підвищена моральна відповідальність.</w:t>
      </w:r>
    </w:p>
    <w:p w:rsidR="00C76270" w:rsidRPr="001920E4" w:rsidRDefault="00C76270" w:rsidP="00274C32">
      <w:pPr>
        <w:autoSpaceDE w:val="0"/>
        <w:autoSpaceDN w:val="0"/>
        <w:adjustRightInd w:val="0"/>
        <w:spacing w:after="0" w:line="240" w:lineRule="auto"/>
        <w:jc w:val="both"/>
        <w:rPr>
          <w:rFonts w:ascii="Times New Roman" w:hAnsi="Times New Roman" w:cs="Times New Roman"/>
          <w:i/>
          <w:sz w:val="28"/>
          <w:szCs w:val="28"/>
        </w:rPr>
      </w:pPr>
      <w:r w:rsidRPr="001920E4">
        <w:rPr>
          <w:rFonts w:ascii="Times New Roman" w:hAnsi="Times New Roman" w:cs="Times New Roman"/>
          <w:i/>
          <w:sz w:val="28"/>
          <w:szCs w:val="28"/>
        </w:rPr>
        <w:t>6. Ставлення до школи: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підтримують тісний зв’язок;</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підтримують контакти епізодично;</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зв’язок мають випадковий характер;</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батьки уникають контактів;</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протидіють шкільному вихованню.</w:t>
      </w:r>
    </w:p>
    <w:p w:rsidR="00C76270" w:rsidRPr="00274C32" w:rsidRDefault="00C76270" w:rsidP="00274C32">
      <w:pPr>
        <w:autoSpaceDE w:val="0"/>
        <w:autoSpaceDN w:val="0"/>
        <w:adjustRightInd w:val="0"/>
        <w:spacing w:after="0" w:line="240" w:lineRule="auto"/>
        <w:jc w:val="both"/>
        <w:rPr>
          <w:rFonts w:ascii="Times New Roman" w:hAnsi="Times New Roman" w:cs="Times New Roman"/>
          <w:b/>
          <w:bCs/>
          <w:sz w:val="28"/>
          <w:szCs w:val="28"/>
        </w:rPr>
      </w:pPr>
      <w:r w:rsidRPr="00274C32">
        <w:rPr>
          <w:rFonts w:ascii="Times New Roman" w:hAnsi="Times New Roman" w:cs="Times New Roman"/>
          <w:b/>
          <w:bCs/>
          <w:i/>
          <w:iCs/>
          <w:sz w:val="28"/>
          <w:szCs w:val="28"/>
        </w:rPr>
        <w:t>П. Особливості сімейного виховання</w:t>
      </w:r>
      <w:r w:rsidRPr="00274C32">
        <w:rPr>
          <w:rFonts w:ascii="Times New Roman" w:hAnsi="Times New Roman" w:cs="Times New Roman"/>
          <w:b/>
          <w:bCs/>
          <w:sz w:val="28"/>
          <w:szCs w:val="28"/>
        </w:rPr>
        <w:t>:</w:t>
      </w:r>
    </w:p>
    <w:p w:rsidR="00C76270" w:rsidRPr="001920E4" w:rsidRDefault="00C76270" w:rsidP="00274C32">
      <w:pPr>
        <w:autoSpaceDE w:val="0"/>
        <w:autoSpaceDN w:val="0"/>
        <w:adjustRightInd w:val="0"/>
        <w:spacing w:after="0" w:line="240" w:lineRule="auto"/>
        <w:jc w:val="both"/>
        <w:rPr>
          <w:rFonts w:ascii="Times New Roman" w:hAnsi="Times New Roman" w:cs="Times New Roman"/>
          <w:i/>
          <w:sz w:val="28"/>
          <w:szCs w:val="28"/>
        </w:rPr>
      </w:pPr>
      <w:r w:rsidRPr="001920E4">
        <w:rPr>
          <w:rFonts w:ascii="Times New Roman" w:hAnsi="Times New Roman" w:cs="Times New Roman"/>
          <w:i/>
          <w:sz w:val="28"/>
          <w:szCs w:val="28"/>
        </w:rPr>
        <w:t>1. Батьки створюють умови для правильного розвитку дитини: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нормальні житлово-побутові умови;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організація місця занять;</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створення домашньої бібліотеки;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наявність ігрових куточків;</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конт</w:t>
      </w:r>
      <w:r w:rsidR="001920E4">
        <w:rPr>
          <w:rFonts w:ascii="Times New Roman" w:hAnsi="Times New Roman" w:cs="Times New Roman"/>
          <w:sz w:val="28"/>
          <w:szCs w:val="28"/>
        </w:rPr>
        <w:t>роль за дотриманням санітарно</w:t>
      </w:r>
      <w:r w:rsidR="001920E4">
        <w:rPr>
          <w:rFonts w:ascii="Times New Roman" w:hAnsi="Times New Roman" w:cs="Times New Roman"/>
          <w:sz w:val="28"/>
          <w:szCs w:val="28"/>
          <w:lang w:val="uk-UA"/>
        </w:rPr>
        <w:t>-</w:t>
      </w:r>
      <w:r w:rsidRPr="00274C32">
        <w:rPr>
          <w:rFonts w:ascii="Times New Roman" w:hAnsi="Times New Roman" w:cs="Times New Roman"/>
          <w:sz w:val="28"/>
          <w:szCs w:val="28"/>
        </w:rPr>
        <w:t>гігієнічного режиму;</w:t>
      </w:r>
    </w:p>
    <w:p w:rsidR="00C76270" w:rsidRPr="001920E4" w:rsidRDefault="00C76270" w:rsidP="00274C32">
      <w:pPr>
        <w:autoSpaceDE w:val="0"/>
        <w:autoSpaceDN w:val="0"/>
        <w:adjustRightInd w:val="0"/>
        <w:spacing w:after="0" w:line="240" w:lineRule="auto"/>
        <w:jc w:val="both"/>
        <w:rPr>
          <w:rFonts w:ascii="Times New Roman" w:hAnsi="Times New Roman" w:cs="Times New Roman"/>
          <w:i/>
          <w:sz w:val="28"/>
          <w:szCs w:val="28"/>
          <w:lang w:val="uk-UA"/>
        </w:rPr>
      </w:pPr>
      <w:r w:rsidRPr="001920E4">
        <w:rPr>
          <w:rFonts w:ascii="Times New Roman" w:hAnsi="Times New Roman" w:cs="Times New Roman"/>
          <w:i/>
          <w:sz w:val="28"/>
          <w:szCs w:val="28"/>
        </w:rPr>
        <w:t>2. Батьки розвива</w:t>
      </w:r>
      <w:r w:rsidR="001920E4">
        <w:rPr>
          <w:rFonts w:ascii="Times New Roman" w:hAnsi="Times New Roman" w:cs="Times New Roman"/>
          <w:i/>
          <w:sz w:val="28"/>
          <w:szCs w:val="28"/>
        </w:rPr>
        <w:t>ють пізнавальні інтереси дитини</w:t>
      </w:r>
      <w:r w:rsidR="001920E4">
        <w:rPr>
          <w:rFonts w:ascii="Times New Roman" w:hAnsi="Times New Roman" w:cs="Times New Roman"/>
          <w:i/>
          <w:sz w:val="28"/>
          <w:szCs w:val="28"/>
          <w:lang w:val="uk-UA"/>
        </w:rPr>
        <w:t>:</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w:t>
      </w:r>
      <w:r w:rsidR="001920E4">
        <w:rPr>
          <w:rFonts w:ascii="Times New Roman" w:hAnsi="Times New Roman" w:cs="Times New Roman"/>
          <w:sz w:val="28"/>
          <w:szCs w:val="28"/>
        </w:rPr>
        <w:t xml:space="preserve"> разом із дітьми слухають радіо</w:t>
      </w:r>
      <w:r w:rsidRPr="00274C32">
        <w:rPr>
          <w:rFonts w:ascii="Times New Roman" w:hAnsi="Times New Roman" w:cs="Times New Roman"/>
          <w:sz w:val="28"/>
          <w:szCs w:val="28"/>
        </w:rPr>
        <w:t>передачі;</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 дивляться і обговорюють телепередачі;</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читають книжки, обговорюють їх зміст;</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ходять із дітьми до театру;</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відвідують кіно;</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заохочують улюблені заняття дитини;</w:t>
      </w:r>
    </w:p>
    <w:p w:rsidR="00C76270" w:rsidRPr="001920E4" w:rsidRDefault="00C76270" w:rsidP="00274C32">
      <w:pPr>
        <w:autoSpaceDE w:val="0"/>
        <w:autoSpaceDN w:val="0"/>
        <w:adjustRightInd w:val="0"/>
        <w:spacing w:after="0" w:line="240" w:lineRule="auto"/>
        <w:jc w:val="both"/>
        <w:rPr>
          <w:rFonts w:ascii="Times New Roman" w:hAnsi="Times New Roman" w:cs="Times New Roman"/>
          <w:i/>
          <w:sz w:val="28"/>
          <w:szCs w:val="28"/>
        </w:rPr>
      </w:pPr>
      <w:r w:rsidRPr="001920E4">
        <w:rPr>
          <w:rFonts w:ascii="Times New Roman" w:hAnsi="Times New Roman" w:cs="Times New Roman"/>
          <w:i/>
          <w:sz w:val="28"/>
          <w:szCs w:val="28"/>
        </w:rPr>
        <w:t>3. Батьки надають допомогу в навчанні, організації домашньої навчальної праці:</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Діти маю</w:t>
      </w:r>
      <w:r w:rsidR="001920E4">
        <w:rPr>
          <w:rFonts w:ascii="Times New Roman" w:hAnsi="Times New Roman" w:cs="Times New Roman"/>
          <w:sz w:val="28"/>
          <w:szCs w:val="28"/>
        </w:rPr>
        <w:t xml:space="preserve">ть конкретні трудові обов’язки </w:t>
      </w:r>
      <w:r w:rsidR="001920E4">
        <w:rPr>
          <w:rFonts w:ascii="Times New Roman" w:hAnsi="Times New Roman" w:cs="Times New Roman"/>
          <w:sz w:val="28"/>
          <w:szCs w:val="28"/>
          <w:lang w:val="uk-UA"/>
        </w:rPr>
        <w:t>у</w:t>
      </w:r>
      <w:r w:rsidRPr="00274C32">
        <w:rPr>
          <w:rFonts w:ascii="Times New Roman" w:hAnsi="Times New Roman" w:cs="Times New Roman"/>
          <w:sz w:val="28"/>
          <w:szCs w:val="28"/>
        </w:rPr>
        <w:t xml:space="preserve"> сім’ї</w:t>
      </w:r>
    </w:p>
    <w:p w:rsidR="00C76270" w:rsidRPr="001920E4" w:rsidRDefault="00C76270"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 Батьки виконують рекомендації педагогів щодо виховання дитини</w:t>
      </w:r>
      <w:r w:rsidR="001920E4">
        <w:rPr>
          <w:rFonts w:ascii="Times New Roman" w:hAnsi="Times New Roman" w:cs="Times New Roman"/>
          <w:sz w:val="28"/>
          <w:szCs w:val="28"/>
          <w:lang w:val="uk-UA"/>
        </w:rPr>
        <w:t>;</w:t>
      </w:r>
    </w:p>
    <w:p w:rsidR="00C76270" w:rsidRPr="001920E4" w:rsidRDefault="00C76270"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 Батьки бачать недоліки у вихованні своїх дітей</w:t>
      </w:r>
      <w:r w:rsidR="001920E4">
        <w:rPr>
          <w:rFonts w:ascii="Times New Roman" w:hAnsi="Times New Roman" w:cs="Times New Roman"/>
          <w:sz w:val="28"/>
          <w:szCs w:val="28"/>
          <w:lang w:val="uk-UA"/>
        </w:rPr>
        <w:t>;</w:t>
      </w:r>
    </w:p>
    <w:p w:rsidR="00C76270" w:rsidRPr="001920E4" w:rsidRDefault="00C76270"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 Сім’я допомагає педагогу в організації навчально-виховної роботи</w:t>
      </w:r>
      <w:r w:rsidR="001920E4">
        <w:rPr>
          <w:rFonts w:ascii="Times New Roman" w:hAnsi="Times New Roman" w:cs="Times New Roman"/>
          <w:sz w:val="28"/>
          <w:szCs w:val="28"/>
          <w:lang w:val="uk-UA"/>
        </w:rPr>
        <w:t>;</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Батьки справляються із вихованням дитини</w:t>
      </w:r>
    </w:p>
    <w:p w:rsidR="00C76270" w:rsidRPr="00274C32" w:rsidRDefault="00C76270"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rPr>
        <w:t>ІІІ. Недоліки сімейного виховання (назвати)</w:t>
      </w:r>
    </w:p>
    <w:p w:rsidR="00C76270" w:rsidRPr="001920E4" w:rsidRDefault="00C76270" w:rsidP="00274C32">
      <w:pPr>
        <w:autoSpaceDE w:val="0"/>
        <w:autoSpaceDN w:val="0"/>
        <w:adjustRightInd w:val="0"/>
        <w:spacing w:after="0" w:line="240" w:lineRule="auto"/>
        <w:jc w:val="both"/>
        <w:rPr>
          <w:rFonts w:ascii="Times New Roman" w:hAnsi="Times New Roman" w:cs="Times New Roman"/>
          <w:i/>
          <w:sz w:val="28"/>
          <w:szCs w:val="28"/>
        </w:rPr>
      </w:pPr>
      <w:r w:rsidRPr="001920E4">
        <w:rPr>
          <w:rFonts w:ascii="Times New Roman" w:hAnsi="Times New Roman" w:cs="Times New Roman"/>
          <w:i/>
          <w:sz w:val="28"/>
          <w:szCs w:val="28"/>
        </w:rPr>
        <w:t>1. Причини недоліків (відповідне підкреслити):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неблагополуччя сім’ї (мікроклімат, здоров’я);</w:t>
      </w:r>
    </w:p>
    <w:p w:rsidR="00C76270" w:rsidRPr="001920E4" w:rsidRDefault="00C76270"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 відсутність єдиних вимог</w:t>
      </w:r>
      <w:r w:rsidR="001920E4">
        <w:rPr>
          <w:rFonts w:ascii="Times New Roman" w:hAnsi="Times New Roman" w:cs="Times New Roman"/>
          <w:sz w:val="28"/>
          <w:szCs w:val="28"/>
          <w:lang w:val="uk-UA"/>
        </w:rPr>
        <w:t>;</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незнання психологічних особливостей своєї дитини;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низький, освітній культурний, психолого-педагогічний рівень батьків;</w:t>
      </w:r>
    </w:p>
    <w:p w:rsidR="00C76270" w:rsidRPr="001920E4" w:rsidRDefault="00C76270"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 відсутність контролю з боку батьків</w:t>
      </w:r>
      <w:r w:rsidR="001920E4">
        <w:rPr>
          <w:rFonts w:ascii="Times New Roman" w:hAnsi="Times New Roman" w:cs="Times New Roman"/>
          <w:sz w:val="28"/>
          <w:szCs w:val="28"/>
          <w:lang w:val="uk-UA"/>
        </w:rPr>
        <w:t>;</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бездіяльність, психічна депривація дитини;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використання антипедагогічних заходів впливу;</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неправильне оцінювання дитини, ідеалізація;</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невиконання рекомендацій педагога;</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невіра у можливості дитини, у свої сили;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переоцінювання виховних можливостей сім’ї;</w:t>
      </w:r>
    </w:p>
    <w:p w:rsidR="00C76270" w:rsidRDefault="00C76270"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 інші причини (вказати їх).</w:t>
      </w:r>
    </w:p>
    <w:p w:rsidR="001920E4" w:rsidRDefault="001920E4" w:rsidP="00274C32">
      <w:pPr>
        <w:autoSpaceDE w:val="0"/>
        <w:autoSpaceDN w:val="0"/>
        <w:adjustRightInd w:val="0"/>
        <w:spacing w:after="0" w:line="240" w:lineRule="auto"/>
        <w:jc w:val="both"/>
        <w:rPr>
          <w:rFonts w:ascii="Times New Roman" w:hAnsi="Times New Roman" w:cs="Times New Roman"/>
          <w:sz w:val="28"/>
          <w:szCs w:val="28"/>
          <w:lang w:val="uk-UA"/>
        </w:rPr>
      </w:pPr>
    </w:p>
    <w:p w:rsidR="0045152F" w:rsidRDefault="0045152F" w:rsidP="00274C32">
      <w:pPr>
        <w:autoSpaceDE w:val="0"/>
        <w:autoSpaceDN w:val="0"/>
        <w:adjustRightInd w:val="0"/>
        <w:spacing w:after="0" w:line="240" w:lineRule="auto"/>
        <w:jc w:val="both"/>
        <w:rPr>
          <w:rFonts w:ascii="Times New Roman" w:hAnsi="Times New Roman" w:cs="Times New Roman"/>
          <w:sz w:val="28"/>
          <w:szCs w:val="28"/>
          <w:lang w:val="uk-UA"/>
        </w:rPr>
      </w:pPr>
    </w:p>
    <w:p w:rsidR="00956CBD" w:rsidRDefault="00956CBD" w:rsidP="00274C32">
      <w:pPr>
        <w:autoSpaceDE w:val="0"/>
        <w:autoSpaceDN w:val="0"/>
        <w:adjustRightInd w:val="0"/>
        <w:spacing w:after="0" w:line="240" w:lineRule="auto"/>
        <w:jc w:val="both"/>
        <w:rPr>
          <w:rFonts w:ascii="Times New Roman" w:hAnsi="Times New Roman" w:cs="Times New Roman"/>
          <w:sz w:val="28"/>
          <w:szCs w:val="28"/>
          <w:lang w:val="uk-UA"/>
        </w:rPr>
      </w:pPr>
    </w:p>
    <w:p w:rsidR="00C76270" w:rsidRPr="00274C32" w:rsidRDefault="00C76270" w:rsidP="001920E4">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Опитувальник для бат</w:t>
      </w:r>
      <w:r w:rsidR="00956CBD">
        <w:rPr>
          <w:rFonts w:ascii="Times New Roman" w:hAnsi="Times New Roman" w:cs="Times New Roman"/>
          <w:b/>
          <w:bCs/>
          <w:i/>
          <w:iCs/>
          <w:sz w:val="28"/>
          <w:szCs w:val="28"/>
        </w:rPr>
        <w:t>ьків «Типи виховання дітей», В.</w:t>
      </w:r>
      <w:r w:rsidRPr="00274C32">
        <w:rPr>
          <w:rFonts w:ascii="Times New Roman" w:hAnsi="Times New Roman" w:cs="Times New Roman"/>
          <w:b/>
          <w:bCs/>
          <w:i/>
          <w:iCs/>
          <w:sz w:val="28"/>
          <w:szCs w:val="28"/>
        </w:rPr>
        <w:t>Б. Шапар</w:t>
      </w:r>
    </w:p>
    <w:p w:rsidR="001F7415" w:rsidRDefault="001920E4" w:rsidP="00274C32">
      <w:pPr>
        <w:autoSpaceDE w:val="0"/>
        <w:autoSpaceDN w:val="0"/>
        <w:adjustRightInd w:val="0"/>
        <w:spacing w:after="0" w:line="240" w:lineRule="auto"/>
        <w:jc w:val="both"/>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t xml:space="preserve">      </w:t>
      </w:r>
    </w:p>
    <w:p w:rsidR="00C76270" w:rsidRPr="00274C32" w:rsidRDefault="001920E4" w:rsidP="001F7415">
      <w:pPr>
        <w:autoSpaceDE w:val="0"/>
        <w:autoSpaceDN w:val="0"/>
        <w:adjustRightInd w:val="0"/>
        <w:spacing w:after="0" w:line="240" w:lineRule="auto"/>
        <w:ind w:firstLine="567"/>
        <w:jc w:val="both"/>
        <w:rPr>
          <w:rFonts w:ascii="Times New Roman" w:hAnsi="Times New Roman" w:cs="Times New Roman"/>
          <w:b/>
          <w:bCs/>
          <w:i/>
          <w:iCs/>
          <w:sz w:val="28"/>
          <w:szCs w:val="28"/>
        </w:rPr>
      </w:pPr>
      <w:r>
        <w:rPr>
          <w:rFonts w:ascii="Times New Roman" w:hAnsi="Times New Roman" w:cs="Times New Roman"/>
          <w:b/>
          <w:bCs/>
          <w:i/>
          <w:iCs/>
          <w:sz w:val="28"/>
          <w:szCs w:val="28"/>
          <w:lang w:val="uk-UA"/>
        </w:rPr>
        <w:t xml:space="preserve"> </w:t>
      </w:r>
      <w:r w:rsidR="00C76270" w:rsidRPr="00274C32">
        <w:rPr>
          <w:rFonts w:ascii="Times New Roman" w:hAnsi="Times New Roman" w:cs="Times New Roman"/>
          <w:b/>
          <w:bCs/>
          <w:i/>
          <w:iCs/>
          <w:sz w:val="28"/>
          <w:szCs w:val="28"/>
        </w:rPr>
        <w:t>Призначення тесту</w:t>
      </w:r>
    </w:p>
    <w:p w:rsidR="00C76270" w:rsidRPr="00274C32" w:rsidRDefault="001920E4"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Опитувальник призначений для визначення типів виховання батьками своїх дітей.</w:t>
      </w:r>
    </w:p>
    <w:p w:rsidR="00C76270" w:rsidRPr="00274C32" w:rsidRDefault="001920E4" w:rsidP="00274C32">
      <w:pPr>
        <w:autoSpaceDE w:val="0"/>
        <w:autoSpaceDN w:val="0"/>
        <w:adjustRightInd w:val="0"/>
        <w:spacing w:after="0" w:line="240" w:lineRule="auto"/>
        <w:jc w:val="both"/>
        <w:rPr>
          <w:rFonts w:ascii="Times New Roman" w:hAnsi="Times New Roman" w:cs="Times New Roman"/>
          <w:b/>
          <w:bCs/>
          <w:i/>
          <w:iCs/>
          <w:sz w:val="28"/>
          <w:szCs w:val="28"/>
        </w:rPr>
      </w:pPr>
      <w:r>
        <w:rPr>
          <w:rFonts w:ascii="Times New Roman" w:hAnsi="Times New Roman" w:cs="Times New Roman"/>
          <w:b/>
          <w:bCs/>
          <w:i/>
          <w:iCs/>
          <w:sz w:val="28"/>
          <w:szCs w:val="28"/>
          <w:lang w:val="uk-UA"/>
        </w:rPr>
        <w:t xml:space="preserve">       </w:t>
      </w:r>
      <w:r w:rsidR="00C76270" w:rsidRPr="00274C32">
        <w:rPr>
          <w:rFonts w:ascii="Times New Roman" w:hAnsi="Times New Roman" w:cs="Times New Roman"/>
          <w:b/>
          <w:bCs/>
          <w:i/>
          <w:iCs/>
          <w:sz w:val="28"/>
          <w:szCs w:val="28"/>
        </w:rPr>
        <w:t>Інструкція до тесту</w:t>
      </w:r>
    </w:p>
    <w:p w:rsidR="00C76270" w:rsidRDefault="001920E4"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Перед вами ряд різних тверджень, думок, навіть одкровень про деякі типи виховання</w:t>
      </w:r>
      <w:r>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дітей. Якщо ви згодні з твердженням, виберіть відповідь «Так, згоден», якщо ні – «Ні, не</w:t>
      </w:r>
      <w:r>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згоден».</w:t>
      </w:r>
    </w:p>
    <w:p w:rsidR="0045152F" w:rsidRPr="00274C32" w:rsidRDefault="0045152F" w:rsidP="00274C32">
      <w:pPr>
        <w:autoSpaceDE w:val="0"/>
        <w:autoSpaceDN w:val="0"/>
        <w:adjustRightInd w:val="0"/>
        <w:spacing w:after="0" w:line="240" w:lineRule="auto"/>
        <w:jc w:val="both"/>
        <w:rPr>
          <w:rFonts w:ascii="Times New Roman" w:hAnsi="Times New Roman" w:cs="Times New Roman"/>
          <w:sz w:val="28"/>
          <w:szCs w:val="28"/>
        </w:rPr>
      </w:pPr>
    </w:p>
    <w:p w:rsidR="00C76270" w:rsidRPr="00274C32" w:rsidRDefault="00C76270" w:rsidP="001F7415">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Тестовий матеріал</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 У нашому будинку головна – наша дитина.</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 Не можу собі навіть уявити, щоб моя дитина щось зробила, попередньо не</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порадившись зі мною.</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 Ви зрозумійте, я не встигаю переробити за день всі свої справи, і, звичайно, мені не</w:t>
      </w:r>
      <w:r w:rsidR="001920E4">
        <w:rPr>
          <w:rFonts w:ascii="Times New Roman" w:hAnsi="Times New Roman" w:cs="Times New Roman"/>
          <w:sz w:val="28"/>
          <w:szCs w:val="28"/>
          <w:lang w:val="uk-UA"/>
        </w:rPr>
        <w:t xml:space="preserve"> </w:t>
      </w:r>
      <w:r w:rsidRPr="00274C32">
        <w:rPr>
          <w:rFonts w:ascii="Times New Roman" w:hAnsi="Times New Roman" w:cs="Times New Roman"/>
          <w:sz w:val="28"/>
          <w:szCs w:val="28"/>
        </w:rPr>
        <w:t>до душі дитини.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 xml:space="preserve">4. Моя дитина </w:t>
      </w:r>
      <w:r w:rsidR="001920E4">
        <w:rPr>
          <w:rFonts w:ascii="Times New Roman" w:hAnsi="Times New Roman" w:cs="Times New Roman"/>
          <w:sz w:val="28"/>
          <w:szCs w:val="28"/>
          <w:lang w:val="uk-UA"/>
        </w:rPr>
        <w:t xml:space="preserve">має </w:t>
      </w:r>
      <w:r w:rsidRPr="00274C32">
        <w:rPr>
          <w:rFonts w:ascii="Times New Roman" w:hAnsi="Times New Roman" w:cs="Times New Roman"/>
          <w:sz w:val="28"/>
          <w:szCs w:val="28"/>
        </w:rPr>
        <w:t xml:space="preserve">бути мені вдячна, що виховується не </w:t>
      </w:r>
      <w:r w:rsidR="001920E4">
        <w:rPr>
          <w:rFonts w:ascii="Times New Roman" w:hAnsi="Times New Roman" w:cs="Times New Roman"/>
          <w:sz w:val="28"/>
          <w:szCs w:val="28"/>
          <w:lang w:val="uk-UA"/>
        </w:rPr>
        <w:t>у</w:t>
      </w:r>
      <w:r w:rsidRPr="00274C32">
        <w:rPr>
          <w:rFonts w:ascii="Times New Roman" w:hAnsi="Times New Roman" w:cs="Times New Roman"/>
          <w:sz w:val="28"/>
          <w:szCs w:val="28"/>
        </w:rPr>
        <w:t xml:space="preserve"> дитячому будинку, а </w:t>
      </w:r>
      <w:r w:rsidR="001920E4">
        <w:rPr>
          <w:rFonts w:ascii="Times New Roman" w:hAnsi="Times New Roman" w:cs="Times New Roman"/>
          <w:sz w:val="28"/>
          <w:szCs w:val="28"/>
          <w:lang w:val="uk-UA"/>
        </w:rPr>
        <w:t xml:space="preserve">у </w:t>
      </w:r>
      <w:r w:rsidRPr="00274C32">
        <w:rPr>
          <w:rFonts w:ascii="Times New Roman" w:hAnsi="Times New Roman" w:cs="Times New Roman"/>
          <w:sz w:val="28"/>
          <w:szCs w:val="28"/>
        </w:rPr>
        <w:t>сім'ї.</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 Як би моя дитина</w:t>
      </w:r>
      <w:r w:rsidR="001920E4">
        <w:rPr>
          <w:rFonts w:ascii="Times New Roman" w:hAnsi="Times New Roman" w:cs="Times New Roman"/>
          <w:sz w:val="28"/>
          <w:szCs w:val="28"/>
        </w:rPr>
        <w:t xml:space="preserve"> не старалася догодити мені, я </w:t>
      </w:r>
      <w:r w:rsidR="001920E4">
        <w:rPr>
          <w:rFonts w:ascii="Times New Roman" w:hAnsi="Times New Roman" w:cs="Times New Roman"/>
          <w:sz w:val="28"/>
          <w:szCs w:val="28"/>
          <w:lang w:val="uk-UA"/>
        </w:rPr>
        <w:t>у</w:t>
      </w:r>
      <w:r w:rsidRPr="00274C32">
        <w:rPr>
          <w:rFonts w:ascii="Times New Roman" w:hAnsi="Times New Roman" w:cs="Times New Roman"/>
          <w:sz w:val="28"/>
          <w:szCs w:val="28"/>
        </w:rPr>
        <w:t xml:space="preserve"> ній бачу тільки недоліки.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 Якщо моя дитина завинила, я здеру з неї три шкури.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 Я весь час втовкмачую своїй дитині, щоб вона робила усе тільки на совість.</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 Я прощаю всі капризи своїй дитині, аби вона була у мене здорова.</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 Замість того, щоб годинами приділяти увагу своїй дитині, для мене набагато</w:t>
      </w:r>
      <w:r w:rsidR="001920E4">
        <w:rPr>
          <w:rFonts w:ascii="Times New Roman" w:hAnsi="Times New Roman" w:cs="Times New Roman"/>
          <w:sz w:val="28"/>
          <w:szCs w:val="28"/>
          <w:lang w:val="uk-UA"/>
        </w:rPr>
        <w:t xml:space="preserve"> </w:t>
      </w:r>
      <w:r w:rsidRPr="00274C32">
        <w:rPr>
          <w:rFonts w:ascii="Times New Roman" w:hAnsi="Times New Roman" w:cs="Times New Roman"/>
          <w:sz w:val="28"/>
          <w:szCs w:val="28"/>
        </w:rPr>
        <w:t>простіше що-небудь їй купити.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 Моя дитина завжди знає, до кого треба звернутися в даній ситуації (мами чи тата),</w:t>
      </w:r>
      <w:r w:rsidR="001920E4">
        <w:rPr>
          <w:rFonts w:ascii="Times New Roman" w:hAnsi="Times New Roman" w:cs="Times New Roman"/>
          <w:sz w:val="28"/>
          <w:szCs w:val="28"/>
          <w:lang w:val="uk-UA"/>
        </w:rPr>
        <w:t xml:space="preserve"> </w:t>
      </w:r>
      <w:r w:rsidRPr="00274C32">
        <w:rPr>
          <w:rFonts w:ascii="Times New Roman" w:hAnsi="Times New Roman" w:cs="Times New Roman"/>
          <w:sz w:val="28"/>
          <w:szCs w:val="28"/>
        </w:rPr>
        <w:t>щоб отримати бажану для неї відповідь.</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11. Раніше я все дозволяв (ла) своїй дитині, а тепер не дозволяю нічого.</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12. Моя дитина з самого народження вже знає, що їй немає рівних.</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13. Моя дитина ніколи сама без мене не прийме жодних рішень.</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14. Я даю дитині все: їжу, одяг, проживання – так навіщо ж ще приділяти їй увагу.</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15. Якби ви тільки знали, як заважає мені дитина!</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16. Моя дитина </w:t>
      </w:r>
      <w:r w:rsidR="001409C6">
        <w:rPr>
          <w:rFonts w:ascii="Times New Roman" w:hAnsi="Times New Roman" w:cs="Times New Roman"/>
          <w:sz w:val="28"/>
          <w:szCs w:val="28"/>
          <w:lang w:val="uk-UA"/>
        </w:rPr>
        <w:t xml:space="preserve">у </w:t>
      </w:r>
      <w:r w:rsidRPr="00274C32">
        <w:rPr>
          <w:rFonts w:ascii="Times New Roman" w:hAnsi="Times New Roman" w:cs="Times New Roman"/>
          <w:sz w:val="28"/>
          <w:szCs w:val="28"/>
        </w:rPr>
        <w:t>тисячу разів гірша, ніж дитина у сусідів.</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17. Думка дитини нічого не варта, думка батьків – закон.</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18. Я вважаю: насамперед, у дитини </w:t>
      </w:r>
      <w:r w:rsidR="001409C6">
        <w:rPr>
          <w:rFonts w:ascii="Times New Roman" w:hAnsi="Times New Roman" w:cs="Times New Roman"/>
          <w:sz w:val="28"/>
          <w:szCs w:val="28"/>
          <w:lang w:val="uk-UA"/>
        </w:rPr>
        <w:t xml:space="preserve">мають </w:t>
      </w:r>
      <w:r w:rsidRPr="00274C32">
        <w:rPr>
          <w:rFonts w:ascii="Times New Roman" w:hAnsi="Times New Roman" w:cs="Times New Roman"/>
          <w:sz w:val="28"/>
          <w:szCs w:val="28"/>
        </w:rPr>
        <w:t>бути обов'язки, а потім – права.</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19. Я оберігаю свою дитину від усього на світі. Вона чудово знає, яке мені дороге її</w:t>
      </w:r>
      <w:r w:rsidR="001409C6">
        <w:rPr>
          <w:rFonts w:ascii="Times New Roman" w:hAnsi="Times New Roman" w:cs="Times New Roman"/>
          <w:sz w:val="28"/>
          <w:szCs w:val="28"/>
          <w:lang w:val="uk-UA"/>
        </w:rPr>
        <w:t xml:space="preserve"> </w:t>
      </w:r>
      <w:r w:rsidRPr="00274C32">
        <w:rPr>
          <w:rFonts w:ascii="Times New Roman" w:hAnsi="Times New Roman" w:cs="Times New Roman"/>
          <w:sz w:val="28"/>
          <w:szCs w:val="28"/>
        </w:rPr>
        <w:t>здоров'я.</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20. Моя дитина звикла отримувати подарунки</w:t>
      </w:r>
      <w:r w:rsidR="00C65920">
        <w:rPr>
          <w:rFonts w:ascii="Times New Roman" w:hAnsi="Times New Roman" w:cs="Times New Roman"/>
          <w:sz w:val="28"/>
          <w:szCs w:val="28"/>
          <w:lang w:val="uk-UA"/>
        </w:rPr>
        <w:t xml:space="preserve"> </w:t>
      </w:r>
      <w:r w:rsidR="001409C6">
        <w:rPr>
          <w:rFonts w:ascii="Times New Roman" w:hAnsi="Times New Roman" w:cs="Times New Roman"/>
          <w:sz w:val="28"/>
          <w:szCs w:val="28"/>
          <w:lang w:val="uk-UA"/>
        </w:rPr>
        <w:t>щодня</w:t>
      </w:r>
      <w:r w:rsidRPr="00274C32">
        <w:rPr>
          <w:rFonts w:ascii="Times New Roman" w:hAnsi="Times New Roman" w:cs="Times New Roman"/>
          <w:sz w:val="28"/>
          <w:szCs w:val="28"/>
        </w:rPr>
        <w:t>. Не збагну, чим вона весь</w:t>
      </w:r>
      <w:r w:rsidR="001409C6">
        <w:rPr>
          <w:rFonts w:ascii="Times New Roman" w:hAnsi="Times New Roman" w:cs="Times New Roman"/>
          <w:sz w:val="28"/>
          <w:szCs w:val="28"/>
          <w:lang w:val="uk-UA"/>
        </w:rPr>
        <w:t xml:space="preserve"> </w:t>
      </w:r>
      <w:r w:rsidRPr="00274C32">
        <w:rPr>
          <w:rFonts w:ascii="Times New Roman" w:hAnsi="Times New Roman" w:cs="Times New Roman"/>
          <w:sz w:val="28"/>
          <w:szCs w:val="28"/>
        </w:rPr>
        <w:t>час незадоволена.</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21. У нашому домі кожен дорослий користується тільки своїм стилем виховання</w:t>
      </w:r>
      <w:r w:rsidR="001409C6">
        <w:rPr>
          <w:rFonts w:ascii="Times New Roman" w:hAnsi="Times New Roman" w:cs="Times New Roman"/>
          <w:sz w:val="28"/>
          <w:szCs w:val="28"/>
          <w:lang w:val="uk-UA"/>
        </w:rPr>
        <w:t xml:space="preserve"> </w:t>
      </w:r>
      <w:r w:rsidRPr="00274C32">
        <w:rPr>
          <w:rFonts w:ascii="Times New Roman" w:hAnsi="Times New Roman" w:cs="Times New Roman"/>
          <w:sz w:val="28"/>
          <w:szCs w:val="28"/>
        </w:rPr>
        <w:t>дитини.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22. Моя дочка (мій син) ніяк не розуміє, що раз у неї тепер є молодший брат (сестра),</w:t>
      </w:r>
      <w:r w:rsidR="001409C6">
        <w:rPr>
          <w:rFonts w:ascii="Times New Roman" w:hAnsi="Times New Roman" w:cs="Times New Roman"/>
          <w:sz w:val="28"/>
          <w:szCs w:val="28"/>
          <w:lang w:val="uk-UA"/>
        </w:rPr>
        <w:t xml:space="preserve"> </w:t>
      </w:r>
      <w:r w:rsidRPr="00274C32">
        <w:rPr>
          <w:rFonts w:ascii="Times New Roman" w:hAnsi="Times New Roman" w:cs="Times New Roman"/>
          <w:sz w:val="28"/>
          <w:szCs w:val="28"/>
        </w:rPr>
        <w:t>ми не можемо приділяти їй максимум уваги.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23. Я живу лише заради своєї дитини.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24. Не розумію, чому всі дорікають мене, що моя дитина живе за підказками. Нехай за</w:t>
      </w:r>
      <w:r w:rsidR="001409C6">
        <w:rPr>
          <w:rFonts w:ascii="Times New Roman" w:hAnsi="Times New Roman" w:cs="Times New Roman"/>
          <w:sz w:val="28"/>
          <w:szCs w:val="28"/>
          <w:lang w:val="uk-UA"/>
        </w:rPr>
        <w:t xml:space="preserve"> </w:t>
      </w:r>
      <w:r w:rsidRPr="00274C32">
        <w:rPr>
          <w:rFonts w:ascii="Times New Roman" w:hAnsi="Times New Roman" w:cs="Times New Roman"/>
          <w:sz w:val="28"/>
          <w:szCs w:val="28"/>
        </w:rPr>
        <w:t>підказками, але зате моїми ...</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25. Мені доводиться виховувати дитину в основному по телефону.</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26. Я не збираюся приділяти увагу своїй дитині. Мені її ніхто не приділяв.</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27. Я протиставляю свою дитину іншим дітям для її ж блага.</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28. Кращий спосіб виховання – ремінь.</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29. Наша дитина знає, що вона </w:t>
      </w:r>
      <w:r w:rsidR="001409C6">
        <w:rPr>
          <w:rFonts w:ascii="Times New Roman" w:hAnsi="Times New Roman" w:cs="Times New Roman"/>
          <w:sz w:val="28"/>
          <w:szCs w:val="28"/>
          <w:lang w:val="uk-UA"/>
        </w:rPr>
        <w:t xml:space="preserve">має </w:t>
      </w:r>
      <w:r w:rsidRPr="00274C32">
        <w:rPr>
          <w:rFonts w:ascii="Times New Roman" w:hAnsi="Times New Roman" w:cs="Times New Roman"/>
          <w:sz w:val="28"/>
          <w:szCs w:val="28"/>
        </w:rPr>
        <w:t>виправдати наші надії.</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30. Я завжди йду на поводу у своєї дитини, пам'ятаючи про її погане здоров'я.</w:t>
      </w:r>
    </w:p>
    <w:p w:rsidR="00C76270" w:rsidRPr="00274C32" w:rsidRDefault="001409C6"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31. Моя дитина не потребує ні</w:t>
      </w:r>
      <w:r w:rsidR="00C76270" w:rsidRPr="00274C32">
        <w:rPr>
          <w:rFonts w:ascii="Times New Roman" w:hAnsi="Times New Roman" w:cs="Times New Roman"/>
          <w:sz w:val="28"/>
          <w:szCs w:val="28"/>
        </w:rPr>
        <w:t>чого. У неї є навіть «пташине молоко».</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32. У нас з чо</w:t>
      </w:r>
      <w:r w:rsidR="001409C6">
        <w:rPr>
          <w:rFonts w:ascii="Times New Roman" w:hAnsi="Times New Roman" w:cs="Times New Roman"/>
          <w:sz w:val="28"/>
          <w:szCs w:val="28"/>
        </w:rPr>
        <w:t xml:space="preserve">ловіком (дружиною) розбіжності </w:t>
      </w:r>
      <w:r w:rsidR="001409C6">
        <w:rPr>
          <w:rFonts w:ascii="Times New Roman" w:hAnsi="Times New Roman" w:cs="Times New Roman"/>
          <w:sz w:val="28"/>
          <w:szCs w:val="28"/>
          <w:lang w:val="uk-UA"/>
        </w:rPr>
        <w:t>у</w:t>
      </w:r>
      <w:r w:rsidRPr="00274C32">
        <w:rPr>
          <w:rFonts w:ascii="Times New Roman" w:hAnsi="Times New Roman" w:cs="Times New Roman"/>
          <w:sz w:val="28"/>
          <w:szCs w:val="28"/>
        </w:rPr>
        <w:t xml:space="preserve"> поглядах на питання виховання дітей.</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33. Не збагну, яка тут трагедія, якщо тепер старшій дитині дістається менше ніжності і</w:t>
      </w:r>
      <w:r w:rsidR="001409C6">
        <w:rPr>
          <w:rFonts w:ascii="Times New Roman" w:hAnsi="Times New Roman" w:cs="Times New Roman"/>
          <w:sz w:val="28"/>
          <w:szCs w:val="28"/>
          <w:lang w:val="uk-UA"/>
        </w:rPr>
        <w:t xml:space="preserve"> </w:t>
      </w:r>
      <w:r w:rsidRPr="00274C32">
        <w:rPr>
          <w:rFonts w:ascii="Times New Roman" w:hAnsi="Times New Roman" w:cs="Times New Roman"/>
          <w:sz w:val="28"/>
          <w:szCs w:val="28"/>
        </w:rPr>
        <w:t>ласки, н</w:t>
      </w:r>
      <w:r w:rsidR="001409C6">
        <w:rPr>
          <w:rFonts w:ascii="Times New Roman" w:hAnsi="Times New Roman" w:cs="Times New Roman"/>
          <w:sz w:val="28"/>
          <w:szCs w:val="28"/>
        </w:rPr>
        <w:t xml:space="preserve">іж колись раніше, коли вона ще </w:t>
      </w:r>
      <w:r w:rsidR="001409C6">
        <w:rPr>
          <w:rFonts w:ascii="Times New Roman" w:hAnsi="Times New Roman" w:cs="Times New Roman"/>
          <w:sz w:val="28"/>
          <w:szCs w:val="28"/>
          <w:lang w:val="uk-UA"/>
        </w:rPr>
        <w:t>у</w:t>
      </w:r>
      <w:r w:rsidRPr="00274C32">
        <w:rPr>
          <w:rFonts w:ascii="Times New Roman" w:hAnsi="Times New Roman" w:cs="Times New Roman"/>
          <w:sz w:val="28"/>
          <w:szCs w:val="28"/>
        </w:rPr>
        <w:t xml:space="preserve"> сім'ї була лише одна.</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34. Сенс мого життя – це моя дитина.</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35. Моя дитина ніколи не скоїть вчинок, що загрожує її здоров'ю.</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36. У мене немає часу знайомитися з друзями моєї дитини.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37. Якщо навіть моя дитина не ночує вдома – це її справа.</w:t>
      </w:r>
    </w:p>
    <w:p w:rsidR="00C76270" w:rsidRPr="00274C32" w:rsidRDefault="001409C6"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38. Моя дочка (мій син) </w:t>
      </w:r>
      <w:r>
        <w:rPr>
          <w:rFonts w:ascii="Times New Roman" w:hAnsi="Times New Roman" w:cs="Times New Roman"/>
          <w:sz w:val="28"/>
          <w:szCs w:val="28"/>
          <w:lang w:val="uk-UA"/>
        </w:rPr>
        <w:t>у</w:t>
      </w:r>
      <w:r w:rsidR="00C76270" w:rsidRPr="00274C32">
        <w:rPr>
          <w:rFonts w:ascii="Times New Roman" w:hAnsi="Times New Roman" w:cs="Times New Roman"/>
          <w:sz w:val="28"/>
          <w:szCs w:val="28"/>
        </w:rPr>
        <w:t xml:space="preserve"> сто разів здібніші, ніж син (дочка).</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39. Тільки страх, страх покарання – вуздечка для моєї дитини.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40. Моя дитина нарівні</w:t>
      </w:r>
      <w:r w:rsidR="001409C6">
        <w:rPr>
          <w:rFonts w:ascii="Times New Roman" w:hAnsi="Times New Roman" w:cs="Times New Roman"/>
          <w:sz w:val="28"/>
          <w:szCs w:val="28"/>
        </w:rPr>
        <w:t xml:space="preserve"> з усіма відповідає за порядок </w:t>
      </w:r>
      <w:r w:rsidR="001409C6">
        <w:rPr>
          <w:rFonts w:ascii="Times New Roman" w:hAnsi="Times New Roman" w:cs="Times New Roman"/>
          <w:sz w:val="28"/>
          <w:szCs w:val="28"/>
          <w:lang w:val="uk-UA"/>
        </w:rPr>
        <w:t>у</w:t>
      </w:r>
      <w:r w:rsidRPr="00274C32">
        <w:rPr>
          <w:rFonts w:ascii="Times New Roman" w:hAnsi="Times New Roman" w:cs="Times New Roman"/>
          <w:sz w:val="28"/>
          <w:szCs w:val="28"/>
        </w:rPr>
        <w:t xml:space="preserve"> домі.</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41. Якщо моя дитина починає скаржитися на своє здоров'я, я втрачаю повністю спокій.</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42. Моя дитина знає, що я зайнятий (а) на роботі і моя зарплата мені необхідна, щоб</w:t>
      </w:r>
      <w:r w:rsidR="001409C6">
        <w:rPr>
          <w:rFonts w:ascii="Times New Roman" w:hAnsi="Times New Roman" w:cs="Times New Roman"/>
          <w:sz w:val="28"/>
          <w:szCs w:val="28"/>
          <w:lang w:val="uk-UA"/>
        </w:rPr>
        <w:t xml:space="preserve"> </w:t>
      </w:r>
      <w:r w:rsidRPr="00274C32">
        <w:rPr>
          <w:rFonts w:ascii="Times New Roman" w:hAnsi="Times New Roman" w:cs="Times New Roman"/>
          <w:sz w:val="28"/>
          <w:szCs w:val="28"/>
        </w:rPr>
        <w:t>вона не бідувала, як інші діти.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43. Моїй дитині треба цілий день маневрувати між мною і чоловіком (дружиною),</w:t>
      </w:r>
      <w:r w:rsidR="001409C6">
        <w:rPr>
          <w:rFonts w:ascii="Times New Roman" w:hAnsi="Times New Roman" w:cs="Times New Roman"/>
          <w:sz w:val="28"/>
          <w:szCs w:val="28"/>
          <w:lang w:val="uk-UA"/>
        </w:rPr>
        <w:t xml:space="preserve"> </w:t>
      </w:r>
      <w:r w:rsidRPr="00274C32">
        <w:rPr>
          <w:rFonts w:ascii="Times New Roman" w:hAnsi="Times New Roman" w:cs="Times New Roman"/>
          <w:sz w:val="28"/>
          <w:szCs w:val="28"/>
        </w:rPr>
        <w:t>дідусем і бабусею, щоб догодити нам усім.</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44. Після появи </w:t>
      </w:r>
      <w:r w:rsidR="001409C6">
        <w:rPr>
          <w:rFonts w:ascii="Times New Roman" w:hAnsi="Times New Roman" w:cs="Times New Roman"/>
          <w:sz w:val="28"/>
          <w:szCs w:val="28"/>
          <w:lang w:val="uk-UA"/>
        </w:rPr>
        <w:t xml:space="preserve">у </w:t>
      </w:r>
      <w:r w:rsidRPr="00274C32">
        <w:rPr>
          <w:rFonts w:ascii="Times New Roman" w:hAnsi="Times New Roman" w:cs="Times New Roman"/>
          <w:sz w:val="28"/>
          <w:szCs w:val="28"/>
        </w:rPr>
        <w:t>сім'ї новонародженого нам довелося мимоволі поміняти свій метод</w:t>
      </w:r>
      <w:r w:rsidR="001409C6">
        <w:rPr>
          <w:rFonts w:ascii="Times New Roman" w:hAnsi="Times New Roman" w:cs="Times New Roman"/>
          <w:sz w:val="28"/>
          <w:szCs w:val="28"/>
          <w:lang w:val="uk-UA"/>
        </w:rPr>
        <w:t xml:space="preserve"> </w:t>
      </w:r>
      <w:r w:rsidRPr="00274C32">
        <w:rPr>
          <w:rFonts w:ascii="Times New Roman" w:hAnsi="Times New Roman" w:cs="Times New Roman"/>
          <w:sz w:val="28"/>
          <w:szCs w:val="28"/>
        </w:rPr>
        <w:t>виховання щодо старшої дитини.</w:t>
      </w:r>
    </w:p>
    <w:p w:rsidR="00C76270" w:rsidRPr="00274C32" w:rsidRDefault="001409C6"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45. Моя дитина звикла жити </w:t>
      </w:r>
      <w:r>
        <w:rPr>
          <w:rFonts w:ascii="Times New Roman" w:hAnsi="Times New Roman" w:cs="Times New Roman"/>
          <w:sz w:val="28"/>
          <w:szCs w:val="28"/>
          <w:lang w:val="uk-UA"/>
        </w:rPr>
        <w:t>у</w:t>
      </w:r>
      <w:r w:rsidR="00C76270" w:rsidRPr="00274C32">
        <w:rPr>
          <w:rFonts w:ascii="Times New Roman" w:hAnsi="Times New Roman" w:cs="Times New Roman"/>
          <w:sz w:val="28"/>
          <w:szCs w:val="28"/>
        </w:rPr>
        <w:t xml:space="preserve"> сім'ї в атмосфері поклоніння і захоплення.</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46. Я продумав (ла) все життя своєї дитини до найменших дрібниць.</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47. Моя справа приготувати щось для дитини. Чи з'їсть вона – це її турбота.</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48. Я не дам навіть копійки на іграшки для дитини. Треба ж, чого він захотів.</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49. Мені доводиться весь час виправляти свого сина (свою дочку). Що б він (вона) не</w:t>
      </w:r>
      <w:r w:rsidR="001409C6">
        <w:rPr>
          <w:rFonts w:ascii="Times New Roman" w:hAnsi="Times New Roman" w:cs="Times New Roman"/>
          <w:sz w:val="28"/>
          <w:szCs w:val="28"/>
          <w:lang w:val="uk-UA"/>
        </w:rPr>
        <w:t xml:space="preserve"> </w:t>
      </w:r>
      <w:r w:rsidRPr="00274C32">
        <w:rPr>
          <w:rFonts w:ascii="Times New Roman" w:hAnsi="Times New Roman" w:cs="Times New Roman"/>
          <w:sz w:val="28"/>
          <w:szCs w:val="28"/>
        </w:rPr>
        <w:t>робив (ла), він (вона) все робить гірше за інших.</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50. Дисципліна – це покарання і страх.</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51. Моя дитина знає, що їй необхідно займатися музикою і мовами, щоб чогось</w:t>
      </w:r>
      <w:r w:rsidR="001409C6">
        <w:rPr>
          <w:rFonts w:ascii="Times New Roman" w:hAnsi="Times New Roman" w:cs="Times New Roman"/>
          <w:sz w:val="28"/>
          <w:szCs w:val="28"/>
          <w:lang w:val="uk-UA"/>
        </w:rPr>
        <w:t xml:space="preserve"> </w:t>
      </w:r>
      <w:r w:rsidR="001409C6">
        <w:rPr>
          <w:rFonts w:ascii="Times New Roman" w:hAnsi="Times New Roman" w:cs="Times New Roman"/>
          <w:sz w:val="28"/>
          <w:szCs w:val="28"/>
        </w:rPr>
        <w:t xml:space="preserve">досягти </w:t>
      </w:r>
      <w:r w:rsidR="001409C6">
        <w:rPr>
          <w:rFonts w:ascii="Times New Roman" w:hAnsi="Times New Roman" w:cs="Times New Roman"/>
          <w:sz w:val="28"/>
          <w:szCs w:val="28"/>
          <w:lang w:val="uk-UA"/>
        </w:rPr>
        <w:t>у</w:t>
      </w:r>
      <w:r w:rsidRPr="00274C32">
        <w:rPr>
          <w:rFonts w:ascii="Times New Roman" w:hAnsi="Times New Roman" w:cs="Times New Roman"/>
          <w:sz w:val="28"/>
          <w:szCs w:val="28"/>
        </w:rPr>
        <w:t xml:space="preserve"> житті.</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52. Коли моя дитина захворіє, я готовий (а) виконати її будь-яку примху.</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53. Якщо у мене раптом буде вибір: їхати мені у відрядження або ж побути з дитиною,</w:t>
      </w:r>
      <w:r w:rsidR="001409C6">
        <w:rPr>
          <w:rFonts w:ascii="Times New Roman" w:hAnsi="Times New Roman" w:cs="Times New Roman"/>
          <w:sz w:val="28"/>
          <w:szCs w:val="28"/>
          <w:lang w:val="uk-UA"/>
        </w:rPr>
        <w:t xml:space="preserve"> </w:t>
      </w:r>
      <w:r w:rsidRPr="00274C32">
        <w:rPr>
          <w:rFonts w:ascii="Times New Roman" w:hAnsi="Times New Roman" w:cs="Times New Roman"/>
          <w:sz w:val="28"/>
          <w:szCs w:val="28"/>
        </w:rPr>
        <w:t>я, звичайно, виберу відрядження, тому що це важливо для кар'єри, а дитині привезу</w:t>
      </w:r>
      <w:r w:rsidR="001409C6">
        <w:rPr>
          <w:rFonts w:ascii="Times New Roman" w:hAnsi="Times New Roman" w:cs="Times New Roman"/>
          <w:sz w:val="28"/>
          <w:szCs w:val="28"/>
          <w:lang w:val="uk-UA"/>
        </w:rPr>
        <w:t xml:space="preserve"> </w:t>
      </w:r>
      <w:r w:rsidRPr="00274C32">
        <w:rPr>
          <w:rFonts w:ascii="Times New Roman" w:hAnsi="Times New Roman" w:cs="Times New Roman"/>
          <w:sz w:val="28"/>
          <w:szCs w:val="28"/>
        </w:rPr>
        <w:t>подарунок.</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54. У нашому домі постійні дискусії про те, як треба правильно виховувати дитину.</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55. Я тепер вже не розпещую дитину, нехай задовольняється тим, що вона має.</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56. Все, що хоче моя дитина, – для мене закон.</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57. По можливості, де тільки можна, я оберігаю свою дитину.</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58. Мені батьки майже не приділяли </w:t>
      </w:r>
      <w:r w:rsidR="001409C6">
        <w:rPr>
          <w:rFonts w:ascii="Times New Roman" w:hAnsi="Times New Roman" w:cs="Times New Roman"/>
          <w:sz w:val="28"/>
          <w:szCs w:val="28"/>
          <w:lang w:val="uk-UA"/>
        </w:rPr>
        <w:t>у</w:t>
      </w:r>
      <w:r w:rsidRPr="00274C32">
        <w:rPr>
          <w:rFonts w:ascii="Times New Roman" w:hAnsi="Times New Roman" w:cs="Times New Roman"/>
          <w:sz w:val="28"/>
          <w:szCs w:val="28"/>
        </w:rPr>
        <w:t xml:space="preserve"> дитинстві часу на мої турботи. Чому я </w:t>
      </w:r>
      <w:r w:rsidR="001409C6">
        <w:rPr>
          <w:rFonts w:ascii="Times New Roman" w:hAnsi="Times New Roman" w:cs="Times New Roman"/>
          <w:sz w:val="28"/>
          <w:szCs w:val="28"/>
          <w:lang w:val="uk-UA"/>
        </w:rPr>
        <w:t xml:space="preserve">маю </w:t>
      </w:r>
      <w:r w:rsidRPr="00274C32">
        <w:rPr>
          <w:rFonts w:ascii="Times New Roman" w:hAnsi="Times New Roman" w:cs="Times New Roman"/>
          <w:sz w:val="28"/>
          <w:szCs w:val="28"/>
        </w:rPr>
        <w:t>приділяти?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59. Я зовсім не для того дозволив (ла) собі</w:t>
      </w:r>
      <w:r w:rsidR="001409C6">
        <w:rPr>
          <w:rFonts w:ascii="Times New Roman" w:hAnsi="Times New Roman" w:cs="Times New Roman"/>
          <w:sz w:val="28"/>
          <w:szCs w:val="28"/>
        </w:rPr>
        <w:t xml:space="preserve"> мати дитину, щоб думати щодня </w:t>
      </w:r>
      <w:r w:rsidR="001409C6">
        <w:rPr>
          <w:rFonts w:ascii="Times New Roman" w:hAnsi="Times New Roman" w:cs="Times New Roman"/>
          <w:sz w:val="28"/>
          <w:szCs w:val="28"/>
          <w:lang w:val="uk-UA"/>
        </w:rPr>
        <w:t xml:space="preserve">у </w:t>
      </w:r>
      <w:r w:rsidRPr="00274C32">
        <w:rPr>
          <w:rFonts w:ascii="Times New Roman" w:hAnsi="Times New Roman" w:cs="Times New Roman"/>
          <w:sz w:val="28"/>
          <w:szCs w:val="28"/>
        </w:rPr>
        <w:t xml:space="preserve"> що її</w:t>
      </w:r>
      <w:r w:rsidR="001409C6">
        <w:rPr>
          <w:rFonts w:ascii="Times New Roman" w:hAnsi="Times New Roman" w:cs="Times New Roman"/>
          <w:sz w:val="28"/>
          <w:szCs w:val="28"/>
          <w:lang w:val="uk-UA"/>
        </w:rPr>
        <w:t xml:space="preserve"> </w:t>
      </w:r>
      <w:r w:rsidRPr="00274C32">
        <w:rPr>
          <w:rFonts w:ascii="Times New Roman" w:hAnsi="Times New Roman" w:cs="Times New Roman"/>
          <w:sz w:val="28"/>
          <w:szCs w:val="28"/>
        </w:rPr>
        <w:t>взути, одягнути, чим нагодувати. Нехай краще думає про це держава.</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60. Я думаю, що найкращий метод виховання – протиставлення дитини іншим дітям.</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61. Лише ременем я приводжу до тями свою дитину.</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62. У ті години, коли я на роботі, старший син (дочка) піклується про молодших.</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63. Мені весь час здається, що моя дитина захворіла.</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64. Якби я сидів (а) зі своєю дитиною вдома, вона б не мала такі дорогі незвичайні</w:t>
      </w:r>
      <w:r w:rsidR="001409C6">
        <w:rPr>
          <w:rFonts w:ascii="Times New Roman" w:hAnsi="Times New Roman" w:cs="Times New Roman"/>
          <w:sz w:val="28"/>
          <w:szCs w:val="28"/>
          <w:lang w:val="uk-UA"/>
        </w:rPr>
        <w:t xml:space="preserve"> </w:t>
      </w:r>
      <w:r w:rsidRPr="00274C32">
        <w:rPr>
          <w:rFonts w:ascii="Times New Roman" w:hAnsi="Times New Roman" w:cs="Times New Roman"/>
          <w:sz w:val="28"/>
          <w:szCs w:val="28"/>
        </w:rPr>
        <w:t>іграшки, що викликають заздрість у інших дітей.</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65. У вихідні дні я займаюся </w:t>
      </w:r>
      <w:r w:rsidR="001409C6">
        <w:rPr>
          <w:rFonts w:ascii="Times New Roman" w:hAnsi="Times New Roman" w:cs="Times New Roman"/>
          <w:sz w:val="28"/>
          <w:szCs w:val="28"/>
        </w:rPr>
        <w:t xml:space="preserve">перевихованням дитини, тому що </w:t>
      </w:r>
      <w:r w:rsidR="001409C6">
        <w:rPr>
          <w:rFonts w:ascii="Times New Roman" w:hAnsi="Times New Roman" w:cs="Times New Roman"/>
          <w:sz w:val="28"/>
          <w:szCs w:val="28"/>
          <w:lang w:val="uk-UA"/>
        </w:rPr>
        <w:t>у</w:t>
      </w:r>
      <w:r w:rsidRPr="00274C32">
        <w:rPr>
          <w:rFonts w:ascii="Times New Roman" w:hAnsi="Times New Roman" w:cs="Times New Roman"/>
          <w:sz w:val="28"/>
          <w:szCs w:val="28"/>
        </w:rPr>
        <w:t xml:space="preserve"> дні, коли я на роботі,</w:t>
      </w:r>
      <w:r w:rsidR="001409C6">
        <w:rPr>
          <w:rFonts w:ascii="Times New Roman" w:hAnsi="Times New Roman" w:cs="Times New Roman"/>
          <w:sz w:val="28"/>
          <w:szCs w:val="28"/>
          <w:lang w:val="uk-UA"/>
        </w:rPr>
        <w:t xml:space="preserve"> </w:t>
      </w:r>
      <w:r w:rsidRPr="00274C32">
        <w:rPr>
          <w:rFonts w:ascii="Times New Roman" w:hAnsi="Times New Roman" w:cs="Times New Roman"/>
          <w:sz w:val="28"/>
          <w:szCs w:val="28"/>
        </w:rPr>
        <w:t>бабуся і дідусь розпещують її.</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 xml:space="preserve">66. Моя дочка (мій син) ніяк не може звикнутися з тією думкою, що у нас </w:t>
      </w:r>
      <w:r w:rsidR="001409C6">
        <w:rPr>
          <w:rFonts w:ascii="Times New Roman" w:hAnsi="Times New Roman" w:cs="Times New Roman"/>
          <w:sz w:val="28"/>
          <w:szCs w:val="28"/>
          <w:lang w:val="uk-UA"/>
        </w:rPr>
        <w:t>у</w:t>
      </w:r>
      <w:r w:rsidRPr="00274C32">
        <w:rPr>
          <w:rFonts w:ascii="Times New Roman" w:hAnsi="Times New Roman" w:cs="Times New Roman"/>
          <w:sz w:val="28"/>
          <w:szCs w:val="28"/>
        </w:rPr>
        <w:t xml:space="preserve"> родині</w:t>
      </w:r>
      <w:r w:rsidR="001409C6">
        <w:rPr>
          <w:rFonts w:ascii="Times New Roman" w:hAnsi="Times New Roman" w:cs="Times New Roman"/>
          <w:sz w:val="28"/>
          <w:szCs w:val="28"/>
          <w:lang w:val="uk-UA"/>
        </w:rPr>
        <w:t xml:space="preserve"> </w:t>
      </w:r>
      <w:r w:rsidRPr="00274C32">
        <w:rPr>
          <w:rFonts w:ascii="Times New Roman" w:hAnsi="Times New Roman" w:cs="Times New Roman"/>
          <w:sz w:val="28"/>
          <w:szCs w:val="28"/>
        </w:rPr>
        <w:t>тепер кумир інший.</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67. </w:t>
      </w:r>
      <w:r w:rsidR="001409C6">
        <w:rPr>
          <w:rFonts w:ascii="Times New Roman" w:hAnsi="Times New Roman" w:cs="Times New Roman"/>
          <w:sz w:val="28"/>
          <w:szCs w:val="28"/>
        </w:rPr>
        <w:t xml:space="preserve">У нашому домі всі дихають лише </w:t>
      </w:r>
      <w:r w:rsidR="001409C6">
        <w:rPr>
          <w:rFonts w:ascii="Times New Roman" w:hAnsi="Times New Roman" w:cs="Times New Roman"/>
          <w:sz w:val="28"/>
          <w:szCs w:val="28"/>
          <w:lang w:val="uk-UA"/>
        </w:rPr>
        <w:t>у</w:t>
      </w:r>
      <w:r w:rsidRPr="00274C32">
        <w:rPr>
          <w:rFonts w:ascii="Times New Roman" w:hAnsi="Times New Roman" w:cs="Times New Roman"/>
          <w:sz w:val="28"/>
          <w:szCs w:val="28"/>
        </w:rPr>
        <w:t xml:space="preserve"> такт диханню дитини.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68. Якщо щось я диктую своїй дитині, то з найкращих спонукань.</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69. Я, звичайно, за розвиток дитини, але мені шкода витрачати час на нього.</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70. Ще не вистачало, щоб я дбав (ла) про свою дитину.</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71. Я навіть не приховую те, що у мене серед моїх дітей є свій улюбленець.</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72. Я не «пряником» виховую свою дитину, а «батогом».</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73. Я звик (ла) доручати дитині всі відповідальні дорослі справи.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74. Я згоден (на), щоб моя дитина росла під ковпаком, тільки б вона більше не хворіла.</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75. Не розумію, що не вистачає моїй дитині. Ми купили їй навіть відеокамеру.</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76. Через нашу дитину у нас вдома постійні скандали, тому що ми не сходимося з</w:t>
      </w:r>
      <w:r w:rsidR="001409C6">
        <w:rPr>
          <w:rFonts w:ascii="Times New Roman" w:hAnsi="Times New Roman" w:cs="Times New Roman"/>
          <w:sz w:val="28"/>
          <w:szCs w:val="28"/>
          <w:lang w:val="uk-UA"/>
        </w:rPr>
        <w:t xml:space="preserve"> </w:t>
      </w:r>
      <w:r w:rsidRPr="00274C32">
        <w:rPr>
          <w:rFonts w:ascii="Times New Roman" w:hAnsi="Times New Roman" w:cs="Times New Roman"/>
          <w:sz w:val="28"/>
          <w:szCs w:val="28"/>
        </w:rPr>
        <w:t>дружиною (чоловіком) у поглядах на проблеми виховання дітей.</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77. Моя дочка (син) ніяк не хоче примиритися з тим, що після мого розлучення з її</w:t>
      </w:r>
      <w:r w:rsidR="001409C6">
        <w:rPr>
          <w:rFonts w:ascii="Times New Roman" w:hAnsi="Times New Roman" w:cs="Times New Roman"/>
          <w:sz w:val="28"/>
          <w:szCs w:val="28"/>
          <w:lang w:val="uk-UA"/>
        </w:rPr>
        <w:t xml:space="preserve"> </w:t>
      </w:r>
      <w:r w:rsidRPr="00274C32">
        <w:rPr>
          <w:rFonts w:ascii="Times New Roman" w:hAnsi="Times New Roman" w:cs="Times New Roman"/>
          <w:sz w:val="28"/>
          <w:szCs w:val="28"/>
        </w:rPr>
        <w:t>(його) татом у мене зовсім вже немає грошей, щоб виконувати всі забаганки її (його).</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78. Моя дитина знає, що вона найкраща.</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79. Моя дитина в усьому покладається тільки на мій смак.</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80. Нехай виховують мою дитину вихователі.</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81. Коли моя дитина захворіє, я лікаря не викликаю – одужає сама.</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82. Моя дочка (син), видно, чекає казкового принца (принцесу), хоча їй (йому) ще так</w:t>
      </w:r>
      <w:r w:rsidR="001409C6">
        <w:rPr>
          <w:rFonts w:ascii="Times New Roman" w:hAnsi="Times New Roman" w:cs="Times New Roman"/>
          <w:sz w:val="28"/>
          <w:szCs w:val="28"/>
          <w:lang w:val="uk-UA"/>
        </w:rPr>
        <w:t xml:space="preserve"> </w:t>
      </w:r>
      <w:r w:rsidRPr="00274C32">
        <w:rPr>
          <w:rFonts w:ascii="Times New Roman" w:hAnsi="Times New Roman" w:cs="Times New Roman"/>
          <w:sz w:val="28"/>
          <w:szCs w:val="28"/>
        </w:rPr>
        <w:t>далеко до казкової принцеси (принца).</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83. Я звик (ла), щоб моя дитина мені беззаперечно підкорялася.</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84. Моя дитина знає, що вона</w:t>
      </w:r>
      <w:r w:rsidR="001409C6">
        <w:rPr>
          <w:rFonts w:ascii="Times New Roman" w:hAnsi="Times New Roman" w:cs="Times New Roman"/>
          <w:sz w:val="28"/>
          <w:szCs w:val="28"/>
          <w:lang w:val="uk-UA"/>
        </w:rPr>
        <w:t xml:space="preserve"> має</w:t>
      </w:r>
      <w:r w:rsidRPr="00274C32">
        <w:rPr>
          <w:rFonts w:ascii="Times New Roman" w:hAnsi="Times New Roman" w:cs="Times New Roman"/>
          <w:sz w:val="28"/>
          <w:szCs w:val="28"/>
        </w:rPr>
        <w:t xml:space="preserve"> бути відмінником, інакше – я не потерплю.</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85. Коли моя дитина себе погано почуває, я тремчу над нею, так ніби вона</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новонароджена.</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86. Думаю, що моя дитина рада, коли себе я заміняю новою дрібничкою їй.</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87. Те, що я сьогодні дозволяю робити своїй дитині, завтра забороняє їй тато (мама).</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88. Я змінив (а) свій стиль виховання дитини для її ж користі.</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89. Якщо навіть моя дитина буде вимагати місяць, я їй його дістану.</w:t>
      </w:r>
    </w:p>
    <w:p w:rsidR="001409C6" w:rsidRDefault="00C76270"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90. Моя дитина не має жодних клопотів, знаючи те, що про все я подбаю</w:t>
      </w:r>
      <w:r w:rsidR="001409C6">
        <w:rPr>
          <w:rFonts w:ascii="Times New Roman" w:hAnsi="Times New Roman" w:cs="Times New Roman"/>
          <w:sz w:val="28"/>
          <w:szCs w:val="28"/>
          <w:lang w:val="uk-UA"/>
        </w:rPr>
        <w:t>.</w:t>
      </w:r>
      <w:r w:rsidRPr="00274C32">
        <w:rPr>
          <w:rFonts w:ascii="Times New Roman" w:hAnsi="Times New Roman" w:cs="Times New Roman"/>
          <w:sz w:val="28"/>
          <w:szCs w:val="28"/>
        </w:rPr>
        <w:t xml:space="preserve"> </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91. Моя дитина повністю вільна: хоче – ходить до школи (дитячий садок), хоче – ні.</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92. Не приховую, мене не хвилює, де і з ким проводить час моя дитина.</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93. Моя дочка (син) весь час марить наяву, начебто б уві сні. Краще б вона (він)</w:t>
      </w:r>
      <w:r w:rsidR="001409C6">
        <w:rPr>
          <w:rFonts w:ascii="Times New Roman" w:hAnsi="Times New Roman" w:cs="Times New Roman"/>
          <w:sz w:val="28"/>
          <w:szCs w:val="28"/>
          <w:lang w:val="uk-UA"/>
        </w:rPr>
        <w:t xml:space="preserve"> </w:t>
      </w:r>
      <w:r w:rsidRPr="00274C32">
        <w:rPr>
          <w:rFonts w:ascii="Times New Roman" w:hAnsi="Times New Roman" w:cs="Times New Roman"/>
          <w:sz w:val="28"/>
          <w:szCs w:val="28"/>
        </w:rPr>
        <w:t>займалася (вся) справою і хоч чимось була б схожа на брата (сестру).</w:t>
      </w:r>
    </w:p>
    <w:p w:rsidR="00C76270" w:rsidRPr="00274C32" w:rsidRDefault="001409C6"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94. Я тримаю своїх дітей </w:t>
      </w:r>
      <w:r>
        <w:rPr>
          <w:rFonts w:ascii="Times New Roman" w:hAnsi="Times New Roman" w:cs="Times New Roman"/>
          <w:sz w:val="28"/>
          <w:szCs w:val="28"/>
          <w:lang w:val="uk-UA"/>
        </w:rPr>
        <w:t>у</w:t>
      </w:r>
      <w:r w:rsidR="00C76270" w:rsidRPr="00274C32">
        <w:rPr>
          <w:rFonts w:ascii="Times New Roman" w:hAnsi="Times New Roman" w:cs="Times New Roman"/>
          <w:sz w:val="28"/>
          <w:szCs w:val="28"/>
        </w:rPr>
        <w:t xml:space="preserve"> «їжакових рукавицях».</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95. Я весь час довіряю своїй дитині повністю вести наше господарство.</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96. Щоб моя дитина зайвий раз не заразилася від інших дітей, їй я забороняю ходити </w:t>
      </w:r>
      <w:r w:rsidR="001409C6">
        <w:rPr>
          <w:rFonts w:ascii="Times New Roman" w:hAnsi="Times New Roman" w:cs="Times New Roman"/>
          <w:sz w:val="28"/>
          <w:szCs w:val="28"/>
          <w:lang w:val="uk-UA"/>
        </w:rPr>
        <w:t xml:space="preserve">у </w:t>
      </w:r>
      <w:r w:rsidRPr="00274C32">
        <w:rPr>
          <w:rFonts w:ascii="Times New Roman" w:hAnsi="Times New Roman" w:cs="Times New Roman"/>
          <w:sz w:val="28"/>
          <w:szCs w:val="28"/>
        </w:rPr>
        <w:t>гості, театр, цирк, кіно.</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97. Моя дитина мною завжди пишається. Я досяг (ла) всього, і вона має все. Для чого</w:t>
      </w:r>
      <w:r w:rsidR="001409C6">
        <w:rPr>
          <w:rFonts w:ascii="Times New Roman" w:hAnsi="Times New Roman" w:cs="Times New Roman"/>
          <w:sz w:val="28"/>
          <w:szCs w:val="28"/>
          <w:lang w:val="uk-UA"/>
        </w:rPr>
        <w:t xml:space="preserve"> </w:t>
      </w:r>
      <w:r w:rsidRPr="00274C32">
        <w:rPr>
          <w:rFonts w:ascii="Times New Roman" w:hAnsi="Times New Roman" w:cs="Times New Roman"/>
          <w:sz w:val="28"/>
          <w:szCs w:val="28"/>
        </w:rPr>
        <w:t>ж їй необхідно ще й спілкування зі мною.</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98. Моя дитина ніколи не знає, що їй сьогодні «можна», що «не можна».</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99. Раз мій чоловік (дружина) знайшов (ла) собі іншу, нову сім'ю, я не можу по-старому розпещувати дитину.</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100. Моя дитина знає, що вона – ідеал.</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101. Навіть якщо моя дитина не народилася вундеркіндом, я все зроблю, щоб вона ним</w:t>
      </w:r>
      <w:r w:rsidR="001409C6">
        <w:rPr>
          <w:rFonts w:ascii="Times New Roman" w:hAnsi="Times New Roman" w:cs="Times New Roman"/>
          <w:sz w:val="28"/>
          <w:szCs w:val="28"/>
          <w:lang w:val="uk-UA"/>
        </w:rPr>
        <w:t xml:space="preserve"> </w:t>
      </w:r>
      <w:r w:rsidRPr="00274C32">
        <w:rPr>
          <w:rFonts w:ascii="Times New Roman" w:hAnsi="Times New Roman" w:cs="Times New Roman"/>
          <w:sz w:val="28"/>
          <w:szCs w:val="28"/>
        </w:rPr>
        <w:t>була.</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102. Безумовно, мені важливіше піти </w:t>
      </w:r>
      <w:r w:rsidR="001409C6">
        <w:rPr>
          <w:rFonts w:ascii="Times New Roman" w:hAnsi="Times New Roman" w:cs="Times New Roman"/>
          <w:sz w:val="28"/>
          <w:szCs w:val="28"/>
          <w:lang w:val="uk-UA"/>
        </w:rPr>
        <w:t>у</w:t>
      </w:r>
      <w:r w:rsidRPr="00274C32">
        <w:rPr>
          <w:rFonts w:ascii="Times New Roman" w:hAnsi="Times New Roman" w:cs="Times New Roman"/>
          <w:sz w:val="28"/>
          <w:szCs w:val="28"/>
        </w:rPr>
        <w:t xml:space="preserve"> магазин, ніж витратити час на прогулянку з</w:t>
      </w:r>
      <w:r w:rsidR="001409C6">
        <w:rPr>
          <w:rFonts w:ascii="Times New Roman" w:hAnsi="Times New Roman" w:cs="Times New Roman"/>
          <w:sz w:val="28"/>
          <w:szCs w:val="28"/>
          <w:lang w:val="uk-UA"/>
        </w:rPr>
        <w:t xml:space="preserve"> </w:t>
      </w:r>
      <w:r w:rsidRPr="00274C32">
        <w:rPr>
          <w:rFonts w:ascii="Times New Roman" w:hAnsi="Times New Roman" w:cs="Times New Roman"/>
          <w:sz w:val="28"/>
          <w:szCs w:val="28"/>
        </w:rPr>
        <w:t>власною дитиною.</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103. Моя дитина – зайвий тягар для мене.</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104. Молодший син (дочка) мене весь час дратує. Добре, що у нас є ще одна дитина.</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105. Якщо хтось раптом поскаржиться мені на мою дитину, я з дитиною розберуся сам</w:t>
      </w:r>
      <w:r w:rsidR="00B954C6">
        <w:rPr>
          <w:rFonts w:ascii="Times New Roman" w:hAnsi="Times New Roman" w:cs="Times New Roman"/>
          <w:sz w:val="28"/>
          <w:szCs w:val="28"/>
          <w:lang w:val="uk-UA"/>
        </w:rPr>
        <w:t xml:space="preserve"> </w:t>
      </w:r>
      <w:r w:rsidRPr="00274C32">
        <w:rPr>
          <w:rFonts w:ascii="Times New Roman" w:hAnsi="Times New Roman" w:cs="Times New Roman"/>
          <w:sz w:val="28"/>
          <w:szCs w:val="28"/>
        </w:rPr>
        <w:t>так, що він про це ще довго буде пам'ятати.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106. Моя дочка (мій син) прекрасно знає, що вона (він) повинна (ен) доглядати за</w:t>
      </w:r>
      <w:r w:rsidR="00B954C6">
        <w:rPr>
          <w:rFonts w:ascii="Times New Roman" w:hAnsi="Times New Roman" w:cs="Times New Roman"/>
          <w:sz w:val="28"/>
          <w:szCs w:val="28"/>
          <w:lang w:val="uk-UA"/>
        </w:rPr>
        <w:t xml:space="preserve"> </w:t>
      </w:r>
      <w:r w:rsidRPr="00274C32">
        <w:rPr>
          <w:rFonts w:ascii="Times New Roman" w:hAnsi="Times New Roman" w:cs="Times New Roman"/>
          <w:sz w:val="28"/>
          <w:szCs w:val="28"/>
        </w:rPr>
        <w:t>дідусем.</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107. Я намагаюся не перевантажувати дитину і оберігати ї від перевтоми і стресів.</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108. Якщо навіть я трохи приділяю часу своїй дитині, я намагаюся це компенсувати</w:t>
      </w:r>
      <w:r w:rsidR="00B954C6">
        <w:rPr>
          <w:rFonts w:ascii="Times New Roman" w:hAnsi="Times New Roman" w:cs="Times New Roman"/>
          <w:sz w:val="28"/>
          <w:szCs w:val="28"/>
          <w:lang w:val="uk-UA"/>
        </w:rPr>
        <w:t xml:space="preserve"> </w:t>
      </w:r>
      <w:r w:rsidRPr="00274C32">
        <w:rPr>
          <w:rFonts w:ascii="Times New Roman" w:hAnsi="Times New Roman" w:cs="Times New Roman"/>
          <w:sz w:val="28"/>
          <w:szCs w:val="28"/>
        </w:rPr>
        <w:t>будь-якими цінними подарунками.</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109. Тільки мій настрій визначає, як сьогодні буду я виховувати дитину.</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110. Добре, що бабуся по</w:t>
      </w:r>
      <w:r w:rsidR="00B954C6">
        <w:rPr>
          <w:rFonts w:ascii="Times New Roman" w:hAnsi="Times New Roman" w:cs="Times New Roman"/>
          <w:sz w:val="28"/>
          <w:szCs w:val="28"/>
        </w:rPr>
        <w:t xml:space="preserve">їхала </w:t>
      </w:r>
      <w:r w:rsidR="00B954C6">
        <w:rPr>
          <w:rFonts w:ascii="Times New Roman" w:hAnsi="Times New Roman" w:cs="Times New Roman"/>
          <w:sz w:val="28"/>
          <w:szCs w:val="28"/>
          <w:lang w:val="uk-UA"/>
        </w:rPr>
        <w:t>у</w:t>
      </w:r>
      <w:r w:rsidRPr="00274C32">
        <w:rPr>
          <w:rFonts w:ascii="Times New Roman" w:hAnsi="Times New Roman" w:cs="Times New Roman"/>
          <w:sz w:val="28"/>
          <w:szCs w:val="28"/>
        </w:rPr>
        <w:t xml:space="preserve"> село, я тепер сам (а) взявся (лась) за нашу дитину.</w:t>
      </w:r>
    </w:p>
    <w:p w:rsidR="00C76270" w:rsidRPr="00274C32" w:rsidRDefault="00B954C6" w:rsidP="00274C32">
      <w:pPr>
        <w:autoSpaceDE w:val="0"/>
        <w:autoSpaceDN w:val="0"/>
        <w:adjustRightInd w:val="0"/>
        <w:spacing w:after="0" w:line="240" w:lineRule="auto"/>
        <w:jc w:val="both"/>
        <w:rPr>
          <w:rFonts w:ascii="Times New Roman" w:hAnsi="Times New Roman" w:cs="Times New Roman"/>
          <w:b/>
          <w:bCs/>
          <w:i/>
          <w:iCs/>
          <w:sz w:val="28"/>
          <w:szCs w:val="28"/>
        </w:rPr>
      </w:pPr>
      <w:r>
        <w:rPr>
          <w:rFonts w:ascii="Times New Roman" w:hAnsi="Times New Roman" w:cs="Times New Roman"/>
          <w:b/>
          <w:bCs/>
          <w:i/>
          <w:iCs/>
          <w:sz w:val="28"/>
          <w:szCs w:val="28"/>
          <w:lang w:val="uk-UA"/>
        </w:rPr>
        <w:t xml:space="preserve">       </w:t>
      </w:r>
      <w:r w:rsidR="00C76270" w:rsidRPr="00274C32">
        <w:rPr>
          <w:rFonts w:ascii="Times New Roman" w:hAnsi="Times New Roman" w:cs="Times New Roman"/>
          <w:b/>
          <w:bCs/>
          <w:i/>
          <w:iCs/>
          <w:sz w:val="28"/>
          <w:szCs w:val="28"/>
        </w:rPr>
        <w:t>Ключ до тесту</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 «Кумир сім'ї» – 1,12,23,34,45,56,67,78,89,100;</w:t>
      </w:r>
    </w:p>
    <w:p w:rsidR="00C76270" w:rsidRPr="00B954C6" w:rsidRDefault="00C76270"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2. Гіперопіка – 2,13,24,65,46,57,68,79,90,101</w:t>
      </w:r>
      <w:r w:rsidR="00B954C6">
        <w:rPr>
          <w:rFonts w:ascii="Times New Roman" w:hAnsi="Times New Roman" w:cs="Times New Roman"/>
          <w:sz w:val="28"/>
          <w:szCs w:val="28"/>
          <w:lang w:val="uk-UA"/>
        </w:rPr>
        <w:t>;</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 Гіпоопіка – 3,14,25,96,47,58,69,80,91,102;</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 Бездоглядність – 4,15,26,127,48,59,70,81,92,103;</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 «Попелюшка» – 5,16,27,158,49,60,71,82,93,104;</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 «Їжакові рукавиці» – 6,17,28,189,50,61,72,83,94,105;</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 Підвищена моральна відповідальність – 7,18,29,220,51,62,73,84,95,106;</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 «Культ хвороби» – 8,19,30,251,52,63,74,85,96,107;</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 «Кронпринц» – 9,20,31,282,53,64,75,86,97,108;</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 Суперечливе виховання – 10,21,32,313,54,65,76,87,98,109;</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11. Зміна зразків виховання – 11,22,33,344,55,66,77,88,99,110.</w:t>
      </w:r>
    </w:p>
    <w:p w:rsidR="00C76270" w:rsidRPr="001E6A60" w:rsidRDefault="00B954C6"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76270" w:rsidRPr="001E6A60">
        <w:rPr>
          <w:rFonts w:ascii="Times New Roman" w:hAnsi="Times New Roman" w:cs="Times New Roman"/>
          <w:sz w:val="28"/>
          <w:szCs w:val="28"/>
          <w:lang w:val="uk-UA"/>
        </w:rPr>
        <w:t>Якщо максимальну кількість балів набрали декілька типів виховання (за винятком</w:t>
      </w:r>
      <w:r>
        <w:rPr>
          <w:rFonts w:ascii="Times New Roman" w:hAnsi="Times New Roman" w:cs="Times New Roman"/>
          <w:sz w:val="28"/>
          <w:szCs w:val="28"/>
          <w:lang w:val="uk-UA"/>
        </w:rPr>
        <w:t xml:space="preserve"> </w:t>
      </w:r>
      <w:r w:rsidR="00C76270" w:rsidRPr="001E6A60">
        <w:rPr>
          <w:rFonts w:ascii="Times New Roman" w:hAnsi="Times New Roman" w:cs="Times New Roman"/>
          <w:sz w:val="28"/>
          <w:szCs w:val="28"/>
          <w:lang w:val="uk-UA"/>
        </w:rPr>
        <w:t>спеціально виділених синергетичних типів виховання), то це найчастіше</w:t>
      </w:r>
      <w:r>
        <w:rPr>
          <w:rFonts w:ascii="Times New Roman" w:hAnsi="Times New Roman" w:cs="Times New Roman"/>
          <w:sz w:val="28"/>
          <w:szCs w:val="28"/>
          <w:lang w:val="uk-UA"/>
        </w:rPr>
        <w:t xml:space="preserve"> </w:t>
      </w:r>
      <w:r w:rsidR="00C76270" w:rsidRPr="001E6A60">
        <w:rPr>
          <w:rFonts w:ascii="Times New Roman" w:hAnsi="Times New Roman" w:cs="Times New Roman"/>
          <w:sz w:val="28"/>
          <w:szCs w:val="28"/>
          <w:lang w:val="uk-UA"/>
        </w:rPr>
        <w:t>говорить про суперечливі виховні впливи (різновиди суперечливого виховання).</w:t>
      </w:r>
    </w:p>
    <w:p w:rsidR="00C76270" w:rsidRPr="001E6A60" w:rsidRDefault="00B954C6"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i/>
          <w:iCs/>
          <w:sz w:val="28"/>
          <w:szCs w:val="28"/>
          <w:lang w:val="uk-UA"/>
        </w:rPr>
        <w:t xml:space="preserve">       </w:t>
      </w:r>
      <w:r w:rsidR="00C76270" w:rsidRPr="001E6A60">
        <w:rPr>
          <w:rFonts w:ascii="Times New Roman" w:hAnsi="Times New Roman" w:cs="Times New Roman"/>
          <w:i/>
          <w:iCs/>
          <w:sz w:val="28"/>
          <w:szCs w:val="28"/>
          <w:lang w:val="uk-UA"/>
        </w:rPr>
        <w:t xml:space="preserve">Синергетичні типи виховання </w:t>
      </w:r>
      <w:r w:rsidR="00C76270" w:rsidRPr="001E6A60">
        <w:rPr>
          <w:rFonts w:ascii="Times New Roman" w:hAnsi="Times New Roman" w:cs="Times New Roman"/>
          <w:sz w:val="28"/>
          <w:szCs w:val="28"/>
          <w:lang w:val="uk-UA"/>
        </w:rPr>
        <w:t>– це типи виховання, які зазвичай поєднуються один з</w:t>
      </w:r>
      <w:r>
        <w:rPr>
          <w:rFonts w:ascii="Times New Roman" w:hAnsi="Times New Roman" w:cs="Times New Roman"/>
          <w:sz w:val="28"/>
          <w:szCs w:val="28"/>
          <w:lang w:val="uk-UA"/>
        </w:rPr>
        <w:t xml:space="preserve"> </w:t>
      </w:r>
      <w:r w:rsidRPr="001E6A60">
        <w:rPr>
          <w:rFonts w:ascii="Times New Roman" w:hAnsi="Times New Roman" w:cs="Times New Roman"/>
          <w:sz w:val="28"/>
          <w:szCs w:val="28"/>
          <w:lang w:val="uk-UA"/>
        </w:rPr>
        <w:t xml:space="preserve">одним і дають </w:t>
      </w:r>
      <w:r>
        <w:rPr>
          <w:rFonts w:ascii="Times New Roman" w:hAnsi="Times New Roman" w:cs="Times New Roman"/>
          <w:sz w:val="28"/>
          <w:szCs w:val="28"/>
          <w:lang w:val="uk-UA"/>
        </w:rPr>
        <w:t>у</w:t>
      </w:r>
      <w:r w:rsidR="00C76270" w:rsidRPr="001E6A60">
        <w:rPr>
          <w:rFonts w:ascii="Times New Roman" w:hAnsi="Times New Roman" w:cs="Times New Roman"/>
          <w:sz w:val="28"/>
          <w:szCs w:val="28"/>
          <w:lang w:val="uk-UA"/>
        </w:rPr>
        <w:t xml:space="preserve"> кінцевому результаті потенційований (сумуючий), підсилений ефект.</w:t>
      </w:r>
    </w:p>
    <w:p w:rsidR="00C76270" w:rsidRPr="001E6A60" w:rsidRDefault="00C76270" w:rsidP="00274C32">
      <w:pPr>
        <w:autoSpaceDE w:val="0"/>
        <w:autoSpaceDN w:val="0"/>
        <w:adjustRightInd w:val="0"/>
        <w:spacing w:after="0" w:line="240" w:lineRule="auto"/>
        <w:jc w:val="both"/>
        <w:rPr>
          <w:rFonts w:ascii="Times New Roman" w:hAnsi="Times New Roman" w:cs="Times New Roman"/>
          <w:sz w:val="28"/>
          <w:szCs w:val="28"/>
          <w:lang w:val="uk-UA"/>
        </w:rPr>
      </w:pPr>
      <w:r w:rsidRPr="001E6A60">
        <w:rPr>
          <w:rFonts w:ascii="Times New Roman" w:hAnsi="Times New Roman" w:cs="Times New Roman"/>
          <w:i/>
          <w:iCs/>
          <w:sz w:val="28"/>
          <w:szCs w:val="28"/>
          <w:lang w:val="uk-UA"/>
        </w:rPr>
        <w:t xml:space="preserve">Приклади цих типів: </w:t>
      </w:r>
      <w:r w:rsidRPr="001E6A60">
        <w:rPr>
          <w:rFonts w:ascii="Times New Roman" w:hAnsi="Times New Roman" w:cs="Times New Roman"/>
          <w:sz w:val="28"/>
          <w:szCs w:val="28"/>
          <w:lang w:val="uk-UA"/>
        </w:rPr>
        <w:t>Бедоглядність + Гіпоопіка + «їжакові рукавиці» або Кумир +</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Гіп</w:t>
      </w:r>
      <w:r w:rsidR="00B954C6">
        <w:rPr>
          <w:rFonts w:ascii="Times New Roman" w:hAnsi="Times New Roman" w:cs="Times New Roman"/>
          <w:sz w:val="28"/>
          <w:szCs w:val="28"/>
        </w:rPr>
        <w:t xml:space="preserve">еропіка + «Культ хвороби» і т. </w:t>
      </w:r>
      <w:r w:rsidR="00B954C6">
        <w:rPr>
          <w:rFonts w:ascii="Times New Roman" w:hAnsi="Times New Roman" w:cs="Times New Roman"/>
          <w:sz w:val="28"/>
          <w:szCs w:val="28"/>
          <w:lang w:val="uk-UA"/>
        </w:rPr>
        <w:t>п</w:t>
      </w:r>
      <w:r w:rsidRPr="00274C32">
        <w:rPr>
          <w:rFonts w:ascii="Times New Roman" w:hAnsi="Times New Roman" w:cs="Times New Roman"/>
          <w:sz w:val="28"/>
          <w:szCs w:val="28"/>
        </w:rPr>
        <w:t>.</w:t>
      </w:r>
    </w:p>
    <w:p w:rsidR="00C76270" w:rsidRDefault="00C76270"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lastRenderedPageBreak/>
        <w:t xml:space="preserve">Розбіжності </w:t>
      </w:r>
      <w:r w:rsidR="00B954C6">
        <w:rPr>
          <w:rFonts w:ascii="Times New Roman" w:hAnsi="Times New Roman" w:cs="Times New Roman"/>
          <w:sz w:val="28"/>
          <w:szCs w:val="28"/>
          <w:lang w:val="uk-UA"/>
        </w:rPr>
        <w:t>у</w:t>
      </w:r>
      <w:r w:rsidRPr="00274C32">
        <w:rPr>
          <w:rFonts w:ascii="Times New Roman" w:hAnsi="Times New Roman" w:cs="Times New Roman"/>
          <w:sz w:val="28"/>
          <w:szCs w:val="28"/>
        </w:rPr>
        <w:t xml:space="preserve"> поглядах на питання виховання дитини між чоловіком і дружиною</w:t>
      </w:r>
      <w:r w:rsidR="00B954C6">
        <w:rPr>
          <w:rFonts w:ascii="Times New Roman" w:hAnsi="Times New Roman" w:cs="Times New Roman"/>
          <w:sz w:val="28"/>
          <w:szCs w:val="28"/>
          <w:lang w:val="uk-UA"/>
        </w:rPr>
        <w:t xml:space="preserve"> </w:t>
      </w:r>
      <w:r w:rsidRPr="00274C32">
        <w:rPr>
          <w:rFonts w:ascii="Times New Roman" w:hAnsi="Times New Roman" w:cs="Times New Roman"/>
          <w:sz w:val="28"/>
          <w:szCs w:val="28"/>
        </w:rPr>
        <w:t>констатуються найяскравіше при порівнянні відповідей мами з татом.</w:t>
      </w:r>
    </w:p>
    <w:p w:rsidR="00B954C6" w:rsidRDefault="00B954C6" w:rsidP="00274C32">
      <w:pPr>
        <w:autoSpaceDE w:val="0"/>
        <w:autoSpaceDN w:val="0"/>
        <w:adjustRightInd w:val="0"/>
        <w:spacing w:after="0" w:line="240" w:lineRule="auto"/>
        <w:jc w:val="both"/>
        <w:rPr>
          <w:rFonts w:ascii="Times New Roman" w:hAnsi="Times New Roman" w:cs="Times New Roman"/>
          <w:sz w:val="28"/>
          <w:szCs w:val="28"/>
          <w:lang w:val="uk-UA"/>
        </w:rPr>
      </w:pPr>
    </w:p>
    <w:p w:rsidR="001F7415" w:rsidRPr="00B954C6" w:rsidRDefault="001F7415" w:rsidP="00274C32">
      <w:pPr>
        <w:autoSpaceDE w:val="0"/>
        <w:autoSpaceDN w:val="0"/>
        <w:adjustRightInd w:val="0"/>
        <w:spacing w:after="0" w:line="240" w:lineRule="auto"/>
        <w:jc w:val="both"/>
        <w:rPr>
          <w:rFonts w:ascii="Times New Roman" w:hAnsi="Times New Roman" w:cs="Times New Roman"/>
          <w:sz w:val="28"/>
          <w:szCs w:val="28"/>
          <w:lang w:val="uk-UA"/>
        </w:rPr>
      </w:pPr>
    </w:p>
    <w:p w:rsidR="00C76270" w:rsidRPr="00274C32" w:rsidRDefault="00C76270" w:rsidP="00B954C6">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Опитувальник «Поведінка батьків і ставлення підлітків до них»</w:t>
      </w:r>
    </w:p>
    <w:p w:rsidR="00B954C6" w:rsidRPr="00B954C6" w:rsidRDefault="00C76270" w:rsidP="00B954C6">
      <w:pPr>
        <w:autoSpaceDE w:val="0"/>
        <w:autoSpaceDN w:val="0"/>
        <w:adjustRightInd w:val="0"/>
        <w:spacing w:after="0" w:line="240" w:lineRule="auto"/>
        <w:jc w:val="center"/>
        <w:rPr>
          <w:rFonts w:ascii="Times New Roman" w:hAnsi="Times New Roman" w:cs="Times New Roman"/>
          <w:b/>
          <w:bCs/>
          <w:i/>
          <w:iCs/>
          <w:sz w:val="28"/>
          <w:szCs w:val="28"/>
          <w:lang w:val="uk-UA"/>
        </w:rPr>
      </w:pPr>
      <w:r w:rsidRPr="00274C32">
        <w:rPr>
          <w:rFonts w:ascii="Times New Roman" w:hAnsi="Times New Roman" w:cs="Times New Roman"/>
          <w:b/>
          <w:bCs/>
          <w:i/>
          <w:iCs/>
          <w:sz w:val="28"/>
          <w:szCs w:val="28"/>
        </w:rPr>
        <w:t>(в обробці З. Матейчек та П. Ржичан)</w:t>
      </w:r>
    </w:p>
    <w:p w:rsidR="001F7415" w:rsidRDefault="00B954C6" w:rsidP="00274C32">
      <w:pPr>
        <w:autoSpaceDE w:val="0"/>
        <w:autoSpaceDN w:val="0"/>
        <w:adjustRightInd w:val="0"/>
        <w:spacing w:after="0" w:line="240" w:lineRule="auto"/>
        <w:jc w:val="both"/>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t xml:space="preserve">              </w:t>
      </w:r>
    </w:p>
    <w:p w:rsidR="00C76270" w:rsidRPr="001E6A60" w:rsidRDefault="00C76270" w:rsidP="001F7415">
      <w:pPr>
        <w:autoSpaceDE w:val="0"/>
        <w:autoSpaceDN w:val="0"/>
        <w:adjustRightInd w:val="0"/>
        <w:spacing w:after="0" w:line="240" w:lineRule="auto"/>
        <w:ind w:firstLine="567"/>
        <w:jc w:val="both"/>
        <w:rPr>
          <w:rFonts w:ascii="Times New Roman" w:hAnsi="Times New Roman" w:cs="Times New Roman"/>
          <w:b/>
          <w:bCs/>
          <w:i/>
          <w:iCs/>
          <w:sz w:val="28"/>
          <w:szCs w:val="28"/>
          <w:lang w:val="uk-UA"/>
        </w:rPr>
      </w:pPr>
      <w:r w:rsidRPr="001E6A60">
        <w:rPr>
          <w:rFonts w:ascii="Times New Roman" w:hAnsi="Times New Roman" w:cs="Times New Roman"/>
          <w:b/>
          <w:bCs/>
          <w:i/>
          <w:iCs/>
          <w:sz w:val="28"/>
          <w:szCs w:val="28"/>
          <w:lang w:val="uk-UA"/>
        </w:rPr>
        <w:t>Опис методики</w:t>
      </w:r>
    </w:p>
    <w:p w:rsidR="00C76270" w:rsidRPr="00274C32" w:rsidRDefault="00B954C6"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C76270" w:rsidRPr="001E6A60">
        <w:rPr>
          <w:rFonts w:ascii="Times New Roman" w:hAnsi="Times New Roman" w:cs="Times New Roman"/>
          <w:sz w:val="28"/>
          <w:szCs w:val="28"/>
          <w:lang w:val="uk-UA"/>
        </w:rPr>
        <w:t>Опитувальник «Поведінка батьків і ставлення підлітків до них» (А</w:t>
      </w:r>
      <w:r w:rsidR="00C76270" w:rsidRPr="00274C32">
        <w:rPr>
          <w:rFonts w:ascii="Times New Roman" w:hAnsi="Times New Roman" w:cs="Times New Roman"/>
          <w:sz w:val="28"/>
          <w:szCs w:val="28"/>
        </w:rPr>
        <w:t>D</w:t>
      </w:r>
      <w:r w:rsidR="00C76270" w:rsidRPr="001E6A60">
        <w:rPr>
          <w:rFonts w:ascii="Times New Roman" w:hAnsi="Times New Roman" w:cs="Times New Roman"/>
          <w:sz w:val="28"/>
          <w:szCs w:val="28"/>
          <w:lang w:val="uk-UA"/>
        </w:rPr>
        <w:t>О</w:t>
      </w:r>
      <w:r w:rsidR="00C76270" w:rsidRPr="00274C32">
        <w:rPr>
          <w:rFonts w:ascii="Times New Roman" w:hAnsi="Times New Roman" w:cs="Times New Roman"/>
          <w:sz w:val="28"/>
          <w:szCs w:val="28"/>
        </w:rPr>
        <w:t>R</w:t>
      </w:r>
      <w:r w:rsidR="00C76270" w:rsidRPr="001E6A60">
        <w:rPr>
          <w:rFonts w:ascii="Times New Roman" w:hAnsi="Times New Roman" w:cs="Times New Roman"/>
          <w:sz w:val="28"/>
          <w:szCs w:val="28"/>
          <w:lang w:val="uk-UA"/>
        </w:rPr>
        <w:t xml:space="preserve"> – скорочено,</w:t>
      </w:r>
      <w:r w:rsidR="00236466">
        <w:rPr>
          <w:rFonts w:ascii="Times New Roman" w:hAnsi="Times New Roman" w:cs="Times New Roman"/>
          <w:sz w:val="28"/>
          <w:szCs w:val="28"/>
          <w:lang w:val="uk-UA"/>
        </w:rPr>
        <w:t xml:space="preserve"> </w:t>
      </w:r>
      <w:r w:rsidR="00C76270" w:rsidRPr="001E6A60">
        <w:rPr>
          <w:rFonts w:ascii="Times New Roman" w:hAnsi="Times New Roman" w:cs="Times New Roman"/>
          <w:sz w:val="28"/>
          <w:szCs w:val="28"/>
          <w:lang w:val="uk-UA"/>
        </w:rPr>
        <w:t>підлітки про батьків) вивчає установки, поведінку і методи виховання батьків так, як бачать</w:t>
      </w:r>
      <w:r w:rsidR="00236466">
        <w:rPr>
          <w:rFonts w:ascii="Times New Roman" w:hAnsi="Times New Roman" w:cs="Times New Roman"/>
          <w:sz w:val="28"/>
          <w:szCs w:val="28"/>
          <w:lang w:val="uk-UA"/>
        </w:rPr>
        <w:t xml:space="preserve"> </w:t>
      </w:r>
      <w:r w:rsidR="00236466" w:rsidRPr="001E6A60">
        <w:rPr>
          <w:rFonts w:ascii="Times New Roman" w:hAnsi="Times New Roman" w:cs="Times New Roman"/>
          <w:sz w:val="28"/>
          <w:szCs w:val="28"/>
          <w:lang w:val="uk-UA"/>
        </w:rPr>
        <w:t xml:space="preserve">їх діти </w:t>
      </w:r>
      <w:r w:rsidR="00236466">
        <w:rPr>
          <w:rFonts w:ascii="Times New Roman" w:hAnsi="Times New Roman" w:cs="Times New Roman"/>
          <w:sz w:val="28"/>
          <w:szCs w:val="28"/>
          <w:lang w:val="uk-UA"/>
        </w:rPr>
        <w:t>у</w:t>
      </w:r>
      <w:r w:rsidR="00C76270" w:rsidRPr="001E6A60">
        <w:rPr>
          <w:rFonts w:ascii="Times New Roman" w:hAnsi="Times New Roman" w:cs="Times New Roman"/>
          <w:sz w:val="28"/>
          <w:szCs w:val="28"/>
          <w:lang w:val="uk-UA"/>
        </w:rPr>
        <w:t xml:space="preserve"> підлітковому віці.</w:t>
      </w:r>
      <w:r w:rsidR="00236466">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Основою служить опитувальник, який створив Шафер у 1965 р. Ця методика базується</w:t>
      </w: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на положенні Шафера про те, що виховну дію батьків (так, як це описують діти) можна</w:t>
      </w:r>
      <w:r w:rsidR="00236466">
        <w:rPr>
          <w:rFonts w:ascii="Times New Roman" w:hAnsi="Times New Roman" w:cs="Times New Roman"/>
          <w:sz w:val="28"/>
          <w:szCs w:val="28"/>
          <w:lang w:val="uk-UA"/>
        </w:rPr>
        <w:t xml:space="preserve"> </w:t>
      </w:r>
      <w:r w:rsidRPr="00274C32">
        <w:rPr>
          <w:rFonts w:ascii="Times New Roman" w:hAnsi="Times New Roman" w:cs="Times New Roman"/>
          <w:sz w:val="28"/>
          <w:szCs w:val="28"/>
        </w:rPr>
        <w:t>охарактеризувати за допомогою трьох змінних чинників: «прийняття – емоційне</w:t>
      </w:r>
      <w:r w:rsidR="00236466">
        <w:rPr>
          <w:rFonts w:ascii="Times New Roman" w:hAnsi="Times New Roman" w:cs="Times New Roman"/>
          <w:sz w:val="28"/>
          <w:szCs w:val="28"/>
          <w:lang w:val="uk-UA"/>
        </w:rPr>
        <w:t xml:space="preserve"> </w:t>
      </w:r>
      <w:r w:rsidRPr="00274C32">
        <w:rPr>
          <w:rFonts w:ascii="Times New Roman" w:hAnsi="Times New Roman" w:cs="Times New Roman"/>
          <w:sz w:val="28"/>
          <w:szCs w:val="28"/>
        </w:rPr>
        <w:t>відкидання», «психологічний контроль – психологічна автономія», «прихований контроль –</w:t>
      </w:r>
      <w:r w:rsidR="00236466">
        <w:rPr>
          <w:rFonts w:ascii="Times New Roman" w:hAnsi="Times New Roman" w:cs="Times New Roman"/>
          <w:sz w:val="28"/>
          <w:szCs w:val="28"/>
          <w:lang w:val="uk-UA"/>
        </w:rPr>
        <w:t xml:space="preserve"> </w:t>
      </w:r>
      <w:r w:rsidRPr="00274C32">
        <w:rPr>
          <w:rFonts w:ascii="Times New Roman" w:hAnsi="Times New Roman" w:cs="Times New Roman"/>
          <w:sz w:val="28"/>
          <w:szCs w:val="28"/>
        </w:rPr>
        <w:t>відкритий контроль». При цьому прийняття тут має на увазі безумовно позитивне ставлення</w:t>
      </w:r>
      <w:r w:rsidR="00236466">
        <w:rPr>
          <w:rFonts w:ascii="Times New Roman" w:hAnsi="Times New Roman" w:cs="Times New Roman"/>
          <w:sz w:val="28"/>
          <w:szCs w:val="28"/>
          <w:lang w:val="uk-UA"/>
        </w:rPr>
        <w:t xml:space="preserve"> </w:t>
      </w:r>
      <w:r w:rsidRPr="00274C32">
        <w:rPr>
          <w:rFonts w:ascii="Times New Roman" w:hAnsi="Times New Roman" w:cs="Times New Roman"/>
          <w:sz w:val="28"/>
          <w:szCs w:val="28"/>
        </w:rPr>
        <w:t>до дитини незалежно від початкових очікувань батьків.</w:t>
      </w:r>
      <w:r w:rsidR="00236466">
        <w:rPr>
          <w:rFonts w:ascii="Times New Roman" w:hAnsi="Times New Roman" w:cs="Times New Roman"/>
          <w:sz w:val="28"/>
          <w:szCs w:val="28"/>
          <w:lang w:val="uk-UA"/>
        </w:rPr>
        <w:t xml:space="preserve"> </w:t>
      </w:r>
      <w:r w:rsidRPr="00274C32">
        <w:rPr>
          <w:rFonts w:ascii="Times New Roman" w:hAnsi="Times New Roman" w:cs="Times New Roman"/>
          <w:sz w:val="28"/>
          <w:szCs w:val="28"/>
        </w:rPr>
        <w:t>Емоційне ж відкидання розглядається як негативне ставлення до дитини, відсутність до</w:t>
      </w:r>
      <w:r w:rsidR="00236466">
        <w:rPr>
          <w:rFonts w:ascii="Times New Roman" w:hAnsi="Times New Roman" w:cs="Times New Roman"/>
          <w:sz w:val="28"/>
          <w:szCs w:val="28"/>
          <w:lang w:val="uk-UA"/>
        </w:rPr>
        <w:t xml:space="preserve"> </w:t>
      </w:r>
      <w:r w:rsidRPr="00274C32">
        <w:rPr>
          <w:rFonts w:ascii="Times New Roman" w:hAnsi="Times New Roman" w:cs="Times New Roman"/>
          <w:sz w:val="28"/>
          <w:szCs w:val="28"/>
        </w:rPr>
        <w:t>неї любові та поваги, а часом і просто ворожість. Поняття психологічного контролю</w:t>
      </w:r>
      <w:r w:rsidR="00236466">
        <w:rPr>
          <w:rFonts w:ascii="Times New Roman" w:hAnsi="Times New Roman" w:cs="Times New Roman"/>
          <w:sz w:val="28"/>
          <w:szCs w:val="28"/>
          <w:lang w:val="uk-UA"/>
        </w:rPr>
        <w:t xml:space="preserve"> </w:t>
      </w:r>
      <w:r w:rsidRPr="00274C32">
        <w:rPr>
          <w:rFonts w:ascii="Times New Roman" w:hAnsi="Times New Roman" w:cs="Times New Roman"/>
          <w:sz w:val="28"/>
          <w:szCs w:val="28"/>
        </w:rPr>
        <w:t>позначає як певний тиск і навмисне керівництво дітьми, так і ступінь послідовності в</w:t>
      </w:r>
      <w:r w:rsidR="00236466">
        <w:rPr>
          <w:rFonts w:ascii="Times New Roman" w:hAnsi="Times New Roman" w:cs="Times New Roman"/>
          <w:sz w:val="28"/>
          <w:szCs w:val="28"/>
          <w:lang w:val="uk-UA"/>
        </w:rPr>
        <w:t xml:space="preserve"> </w:t>
      </w:r>
      <w:r w:rsidRPr="00274C32">
        <w:rPr>
          <w:rFonts w:ascii="Times New Roman" w:hAnsi="Times New Roman" w:cs="Times New Roman"/>
          <w:sz w:val="28"/>
          <w:szCs w:val="28"/>
        </w:rPr>
        <w:t>здійсненні виховних принципів.</w:t>
      </w:r>
    </w:p>
    <w:p w:rsidR="003F6589" w:rsidRDefault="00C76270" w:rsidP="003F6589">
      <w:pPr>
        <w:autoSpaceDE w:val="0"/>
        <w:autoSpaceDN w:val="0"/>
        <w:adjustRightInd w:val="0"/>
        <w:spacing w:after="0" w:line="240" w:lineRule="auto"/>
        <w:ind w:firstLine="567"/>
        <w:jc w:val="both"/>
        <w:rPr>
          <w:rFonts w:ascii="Times New Roman" w:hAnsi="Times New Roman" w:cs="Times New Roman"/>
          <w:b/>
          <w:bCs/>
          <w:i/>
          <w:iCs/>
          <w:sz w:val="28"/>
          <w:szCs w:val="28"/>
          <w:lang w:val="uk-UA"/>
        </w:rPr>
      </w:pPr>
      <w:r w:rsidRPr="00274C32">
        <w:rPr>
          <w:rFonts w:ascii="Times New Roman" w:hAnsi="Times New Roman" w:cs="Times New Roman"/>
          <w:b/>
          <w:bCs/>
          <w:i/>
          <w:iCs/>
          <w:sz w:val="28"/>
          <w:szCs w:val="28"/>
        </w:rPr>
        <w:t>Процедура проведення дослідження</w:t>
      </w:r>
    </w:p>
    <w:p w:rsidR="00C76270" w:rsidRPr="003F6589" w:rsidRDefault="00C76270" w:rsidP="003F6589">
      <w:pPr>
        <w:autoSpaceDE w:val="0"/>
        <w:autoSpaceDN w:val="0"/>
        <w:adjustRightInd w:val="0"/>
        <w:spacing w:after="0" w:line="240" w:lineRule="auto"/>
        <w:ind w:firstLine="567"/>
        <w:jc w:val="both"/>
        <w:rPr>
          <w:rFonts w:ascii="Times New Roman" w:hAnsi="Times New Roman" w:cs="Times New Roman"/>
          <w:b/>
          <w:bCs/>
          <w:i/>
          <w:iCs/>
          <w:sz w:val="28"/>
          <w:szCs w:val="28"/>
        </w:rPr>
      </w:pPr>
      <w:r w:rsidRPr="00274C32">
        <w:rPr>
          <w:rFonts w:ascii="Times New Roman" w:hAnsi="Times New Roman" w:cs="Times New Roman"/>
          <w:sz w:val="28"/>
          <w:szCs w:val="28"/>
        </w:rPr>
        <w:t>Перед початком</w:t>
      </w:r>
      <w:r w:rsidR="00236466">
        <w:rPr>
          <w:rFonts w:ascii="Times New Roman" w:hAnsi="Times New Roman" w:cs="Times New Roman"/>
          <w:sz w:val="28"/>
          <w:szCs w:val="28"/>
        </w:rPr>
        <w:t xml:space="preserve"> експерименту підлітка вводять </w:t>
      </w:r>
      <w:r w:rsidR="00236466">
        <w:rPr>
          <w:rFonts w:ascii="Times New Roman" w:hAnsi="Times New Roman" w:cs="Times New Roman"/>
          <w:sz w:val="28"/>
          <w:szCs w:val="28"/>
          <w:lang w:val="uk-UA"/>
        </w:rPr>
        <w:t>у</w:t>
      </w:r>
      <w:r w:rsidRPr="00274C32">
        <w:rPr>
          <w:rFonts w:ascii="Times New Roman" w:hAnsi="Times New Roman" w:cs="Times New Roman"/>
          <w:sz w:val="28"/>
          <w:szCs w:val="28"/>
        </w:rPr>
        <w:t xml:space="preserve"> курс справи щодо мети і задач</w:t>
      </w:r>
      <w:r w:rsidR="00236466">
        <w:rPr>
          <w:rFonts w:ascii="Times New Roman" w:hAnsi="Times New Roman" w:cs="Times New Roman"/>
          <w:sz w:val="28"/>
          <w:szCs w:val="28"/>
          <w:lang w:val="uk-UA"/>
        </w:rPr>
        <w:t xml:space="preserve"> </w:t>
      </w:r>
      <w:r w:rsidRPr="00274C32">
        <w:rPr>
          <w:rFonts w:ascii="Times New Roman" w:hAnsi="Times New Roman" w:cs="Times New Roman"/>
          <w:sz w:val="28"/>
          <w:szCs w:val="28"/>
        </w:rPr>
        <w:t>дослідження, після чого йому пропонується інструкція. Потім підлітку видають</w:t>
      </w:r>
      <w:r w:rsidR="00236466">
        <w:rPr>
          <w:rFonts w:ascii="Times New Roman" w:hAnsi="Times New Roman" w:cs="Times New Roman"/>
          <w:sz w:val="28"/>
          <w:szCs w:val="28"/>
          <w:lang w:val="uk-UA"/>
        </w:rPr>
        <w:t xml:space="preserve"> </w:t>
      </w:r>
      <w:r w:rsidRPr="00274C32">
        <w:rPr>
          <w:rFonts w:ascii="Times New Roman" w:hAnsi="Times New Roman" w:cs="Times New Roman"/>
          <w:sz w:val="28"/>
          <w:szCs w:val="28"/>
        </w:rPr>
        <w:t>реєстраційний бланк для заповнення окремо на кожного із батьків. Принципової різниці між</w:t>
      </w:r>
      <w:r w:rsidR="00236466">
        <w:rPr>
          <w:rFonts w:ascii="Times New Roman" w:hAnsi="Times New Roman" w:cs="Times New Roman"/>
          <w:sz w:val="28"/>
          <w:szCs w:val="28"/>
          <w:lang w:val="uk-UA"/>
        </w:rPr>
        <w:t xml:space="preserve"> </w:t>
      </w:r>
      <w:r w:rsidRPr="00274C32">
        <w:rPr>
          <w:rFonts w:ascii="Times New Roman" w:hAnsi="Times New Roman" w:cs="Times New Roman"/>
          <w:sz w:val="28"/>
          <w:szCs w:val="28"/>
        </w:rPr>
        <w:t>формулюваннями висловів немає: щодо мате</w:t>
      </w:r>
      <w:r w:rsidR="00236466">
        <w:rPr>
          <w:rFonts w:ascii="Times New Roman" w:hAnsi="Times New Roman" w:cs="Times New Roman"/>
          <w:sz w:val="28"/>
          <w:szCs w:val="28"/>
        </w:rPr>
        <w:t xml:space="preserve">рі всі твердження представлені </w:t>
      </w:r>
      <w:r w:rsidR="00236466">
        <w:rPr>
          <w:rFonts w:ascii="Times New Roman" w:hAnsi="Times New Roman" w:cs="Times New Roman"/>
          <w:sz w:val="28"/>
          <w:szCs w:val="28"/>
          <w:lang w:val="uk-UA"/>
        </w:rPr>
        <w:t>у</w:t>
      </w:r>
      <w:r w:rsidRPr="00274C32">
        <w:rPr>
          <w:rFonts w:ascii="Times New Roman" w:hAnsi="Times New Roman" w:cs="Times New Roman"/>
          <w:sz w:val="28"/>
          <w:szCs w:val="28"/>
        </w:rPr>
        <w:t xml:space="preserve"> жіночому роді,</w:t>
      </w:r>
      <w:r w:rsidR="00236466">
        <w:rPr>
          <w:rFonts w:ascii="Times New Roman" w:hAnsi="Times New Roman" w:cs="Times New Roman"/>
          <w:sz w:val="28"/>
          <w:szCs w:val="28"/>
          <w:lang w:val="uk-UA"/>
        </w:rPr>
        <w:t xml:space="preserve"> </w:t>
      </w:r>
      <w:r w:rsidRPr="00274C32">
        <w:rPr>
          <w:rFonts w:ascii="Times New Roman" w:hAnsi="Times New Roman" w:cs="Times New Roman"/>
          <w:sz w:val="28"/>
          <w:szCs w:val="28"/>
        </w:rPr>
        <w:t>а щодо батька – у чоловічому. Причому бланки заповнюються окремо, спочатку, наприклад,</w:t>
      </w:r>
      <w:r w:rsidR="00236466">
        <w:rPr>
          <w:rFonts w:ascii="Times New Roman" w:hAnsi="Times New Roman" w:cs="Times New Roman"/>
          <w:sz w:val="28"/>
          <w:szCs w:val="28"/>
          <w:lang w:val="uk-UA"/>
        </w:rPr>
        <w:t xml:space="preserve"> </w:t>
      </w:r>
      <w:r w:rsidRPr="00274C32">
        <w:rPr>
          <w:rFonts w:ascii="Times New Roman" w:hAnsi="Times New Roman" w:cs="Times New Roman"/>
          <w:sz w:val="28"/>
          <w:szCs w:val="28"/>
        </w:rPr>
        <w:t>заповнюється бланк, в якому відображаються виховні принципи до матері, потім цей бланк</w:t>
      </w:r>
    </w:p>
    <w:p w:rsidR="00C76270" w:rsidRPr="00236466"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здається експериментатору і лише після цього видається аналогічний бланк, де вказані</w:t>
      </w:r>
      <w:r w:rsidR="00236466">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положення </w:t>
      </w:r>
      <w:r w:rsidR="00236466">
        <w:rPr>
          <w:rFonts w:ascii="Times New Roman" w:hAnsi="Times New Roman" w:cs="Times New Roman"/>
          <w:sz w:val="28"/>
          <w:szCs w:val="28"/>
          <w:lang w:val="uk-UA"/>
        </w:rPr>
        <w:t xml:space="preserve">мають </w:t>
      </w:r>
      <w:r w:rsidR="00236466">
        <w:rPr>
          <w:rFonts w:ascii="Times New Roman" w:hAnsi="Times New Roman" w:cs="Times New Roman"/>
          <w:sz w:val="28"/>
          <w:szCs w:val="28"/>
        </w:rPr>
        <w:t xml:space="preserve">бути оцінені підлітком вже </w:t>
      </w:r>
      <w:r w:rsidR="00236466">
        <w:rPr>
          <w:rFonts w:ascii="Times New Roman" w:hAnsi="Times New Roman" w:cs="Times New Roman"/>
          <w:sz w:val="28"/>
          <w:szCs w:val="28"/>
          <w:lang w:val="uk-UA"/>
        </w:rPr>
        <w:t>у</w:t>
      </w:r>
      <w:r w:rsidRPr="00274C32">
        <w:rPr>
          <w:rFonts w:ascii="Times New Roman" w:hAnsi="Times New Roman" w:cs="Times New Roman"/>
          <w:sz w:val="28"/>
          <w:szCs w:val="28"/>
        </w:rPr>
        <w:t xml:space="preserve"> застосуванні до батька.</w:t>
      </w:r>
    </w:p>
    <w:p w:rsidR="00C76270" w:rsidRPr="00274C32" w:rsidRDefault="00C76270"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rPr>
        <w:t>ADOR</w:t>
      </w:r>
    </w:p>
    <w:p w:rsidR="00C76270" w:rsidRPr="00274C32" w:rsidRDefault="00C76270" w:rsidP="00274C32">
      <w:pPr>
        <w:autoSpaceDE w:val="0"/>
        <w:autoSpaceDN w:val="0"/>
        <w:adjustRightInd w:val="0"/>
        <w:spacing w:after="0" w:line="240" w:lineRule="auto"/>
        <w:jc w:val="both"/>
        <w:rPr>
          <w:rFonts w:ascii="Times New Roman" w:hAnsi="Times New Roman" w:cs="Times New Roman"/>
          <w:i/>
          <w:iCs/>
          <w:sz w:val="28"/>
          <w:szCs w:val="28"/>
          <w:lang w:val="uk-UA"/>
        </w:rPr>
      </w:pPr>
      <w:r w:rsidRPr="00274C32">
        <w:rPr>
          <w:rFonts w:ascii="Times New Roman" w:hAnsi="Times New Roman" w:cs="Times New Roman"/>
          <w:i/>
          <w:iCs/>
          <w:sz w:val="28"/>
          <w:szCs w:val="28"/>
        </w:rPr>
        <w:t>опитувальник для підлітків</w:t>
      </w:r>
    </w:p>
    <w:p w:rsidR="00C76270" w:rsidRPr="00274C32" w:rsidRDefault="00C76270" w:rsidP="00274C32">
      <w:pPr>
        <w:autoSpaceDE w:val="0"/>
        <w:autoSpaceDN w:val="0"/>
        <w:adjustRightInd w:val="0"/>
        <w:spacing w:after="0" w:line="240" w:lineRule="auto"/>
        <w:jc w:val="both"/>
        <w:rPr>
          <w:rFonts w:ascii="Times New Roman" w:hAnsi="Times New Roman" w:cs="Times New Roman"/>
          <w:i/>
          <w:iCs/>
          <w:sz w:val="28"/>
          <w:szCs w:val="28"/>
          <w:lang w:val="uk-UA"/>
        </w:rPr>
      </w:pPr>
    </w:p>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Прізвище_______________Ім’я___________По-батькові_____________</w:t>
      </w:r>
    </w:p>
    <w:p w:rsidR="00C76270" w:rsidRPr="00274C32" w:rsidRDefault="00236466"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«Просимо Вас оцінити, виходячи із власного досвіду, які з</w:t>
      </w:r>
      <w:r>
        <w:rPr>
          <w:rFonts w:ascii="Times New Roman" w:hAnsi="Times New Roman" w:cs="Times New Roman"/>
          <w:sz w:val="28"/>
          <w:szCs w:val="28"/>
          <w:lang w:val="uk-UA"/>
        </w:rPr>
        <w:t>і</w:t>
      </w:r>
      <w:r w:rsidR="00C76270" w:rsidRPr="00274C32">
        <w:rPr>
          <w:rFonts w:ascii="Times New Roman" w:hAnsi="Times New Roman" w:cs="Times New Roman"/>
          <w:sz w:val="28"/>
          <w:szCs w:val="28"/>
        </w:rPr>
        <w:t xml:space="preserve"> вказаних положень понад</w:t>
      </w:r>
      <w:r>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усе характерні для Ваших батьків. Для цього уважно прочитайте кожне твердження, не</w:t>
      </w:r>
      <w:r>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пропускаючи жодного із них.</w:t>
      </w:r>
    </w:p>
    <w:p w:rsidR="00C76270" w:rsidRPr="001E6A60" w:rsidRDefault="00236466"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76270" w:rsidRPr="001E6A60">
        <w:rPr>
          <w:rFonts w:ascii="Times New Roman" w:hAnsi="Times New Roman" w:cs="Times New Roman"/>
          <w:sz w:val="28"/>
          <w:szCs w:val="28"/>
          <w:lang w:val="uk-UA"/>
        </w:rPr>
        <w:t>Якщо Ви вважаєте, що твердження повністю відповідає виховним принципам вашого</w:t>
      </w:r>
      <w:r>
        <w:rPr>
          <w:rFonts w:ascii="Times New Roman" w:hAnsi="Times New Roman" w:cs="Times New Roman"/>
          <w:sz w:val="28"/>
          <w:szCs w:val="28"/>
          <w:lang w:val="uk-UA"/>
        </w:rPr>
        <w:t xml:space="preserve"> </w:t>
      </w:r>
      <w:r w:rsidR="00C76270" w:rsidRPr="001E6A60">
        <w:rPr>
          <w:rFonts w:ascii="Times New Roman" w:hAnsi="Times New Roman" w:cs="Times New Roman"/>
          <w:sz w:val="28"/>
          <w:szCs w:val="28"/>
          <w:lang w:val="uk-UA"/>
        </w:rPr>
        <w:t>батька (або матері), обведіть цифру «2».</w:t>
      </w:r>
    </w:p>
    <w:p w:rsidR="00C76270" w:rsidRPr="00274C32" w:rsidRDefault="00236466"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Якщо Ви вважаєте, що даний вислів частково (іноді) підходить для Вашого батька (або</w:t>
      </w:r>
      <w:r>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матері), обведіть цифру «1».</w:t>
      </w:r>
    </w:p>
    <w:p w:rsidR="00C76270" w:rsidRPr="00236466" w:rsidRDefault="00236466"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       </w:t>
      </w:r>
      <w:r w:rsidR="00C76270" w:rsidRPr="00274C32">
        <w:rPr>
          <w:rFonts w:ascii="Times New Roman" w:hAnsi="Times New Roman" w:cs="Times New Roman"/>
          <w:sz w:val="28"/>
          <w:szCs w:val="28"/>
        </w:rPr>
        <w:t>Якщо ж на вашу думку твердження не відноситься до Вашого батька (або матері), то</w:t>
      </w:r>
      <w:r>
        <w:rPr>
          <w:rFonts w:ascii="Times New Roman" w:hAnsi="Times New Roman" w:cs="Times New Roman"/>
          <w:sz w:val="28"/>
          <w:szCs w:val="28"/>
          <w:lang w:val="uk-UA"/>
        </w:rPr>
        <w:t xml:space="preserve"> </w:t>
      </w:r>
      <w:r w:rsidR="00C76270" w:rsidRPr="00274C32">
        <w:rPr>
          <w:rFonts w:ascii="Times New Roman" w:hAnsi="Times New Roman" w:cs="Times New Roman"/>
          <w:sz w:val="28"/>
          <w:szCs w:val="28"/>
        </w:rPr>
        <w:t>обведіть цифру «0».</w:t>
      </w:r>
    </w:p>
    <w:tbl>
      <w:tblPr>
        <w:tblStyle w:val="a3"/>
        <w:tblW w:w="0" w:type="auto"/>
        <w:tblLook w:val="04A0"/>
      </w:tblPr>
      <w:tblGrid>
        <w:gridCol w:w="672"/>
        <w:gridCol w:w="6678"/>
        <w:gridCol w:w="705"/>
        <w:gridCol w:w="846"/>
        <w:gridCol w:w="670"/>
      </w:tblGrid>
      <w:tr w:rsidR="00C76270" w:rsidRPr="00274C32" w:rsidTr="003D150A">
        <w:tc>
          <w:tcPr>
            <w:tcW w:w="675"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w:t>
            </w:r>
          </w:p>
        </w:tc>
        <w:tc>
          <w:tcPr>
            <w:tcW w:w="680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Мій батько (моя мати)</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Так</w:t>
            </w: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Іноді</w:t>
            </w: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Ні</w:t>
            </w: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w:t>
            </w:r>
          </w:p>
        </w:tc>
        <w:tc>
          <w:tcPr>
            <w:tcW w:w="6804" w:type="dxa"/>
          </w:tcPr>
          <w:p w:rsidR="00C76270" w:rsidRPr="00274C32" w:rsidRDefault="00E674F0"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Дуже часто усміхається мені</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w:t>
            </w:r>
          </w:p>
        </w:tc>
        <w:tc>
          <w:tcPr>
            <w:tcW w:w="6804" w:type="dxa"/>
          </w:tcPr>
          <w:p w:rsidR="00C76270" w:rsidRPr="00274C32" w:rsidRDefault="00E674F0"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Категорично вимагає, щоб я засвоїв, що я можу робити, а що ні</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3.</w:t>
            </w:r>
          </w:p>
        </w:tc>
        <w:tc>
          <w:tcPr>
            <w:tcW w:w="6804" w:type="dxa"/>
          </w:tcPr>
          <w:p w:rsidR="00C76270" w:rsidRPr="00274C32" w:rsidRDefault="00E674F0"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Володіє недостатньою терплячістю відносно мене</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4.</w:t>
            </w:r>
          </w:p>
        </w:tc>
        <w:tc>
          <w:tcPr>
            <w:tcW w:w="6804" w:type="dxa"/>
          </w:tcPr>
          <w:p w:rsidR="00C76270" w:rsidRPr="00274C32" w:rsidRDefault="00A25F61" w:rsidP="00A25F61">
            <w:pPr>
              <w:autoSpaceDE w:val="0"/>
              <w:autoSpaceDN w:val="0"/>
              <w:adjustRightInd w:val="0"/>
              <w:jc w:val="both"/>
              <w:rPr>
                <w:rFonts w:ascii="Times New Roman" w:hAnsi="Times New Roman" w:cs="Times New Roman"/>
                <w:sz w:val="28"/>
                <w:szCs w:val="28"/>
                <w:lang w:val="uk-UA"/>
              </w:rPr>
            </w:pPr>
            <w:r>
              <w:rPr>
                <w:rFonts w:ascii="Times New Roman" w:hAnsi="Times New Roman" w:cs="Times New Roman"/>
                <w:sz w:val="28"/>
                <w:szCs w:val="28"/>
              </w:rPr>
              <w:t>Коли я йду, сам вирішує, коли я</w:t>
            </w:r>
            <w:r>
              <w:rPr>
                <w:rFonts w:ascii="Times New Roman" w:hAnsi="Times New Roman" w:cs="Times New Roman"/>
                <w:sz w:val="28"/>
                <w:szCs w:val="28"/>
                <w:lang w:val="uk-UA"/>
              </w:rPr>
              <w:t xml:space="preserve"> маю </w:t>
            </w:r>
            <w:r w:rsidR="00E674F0" w:rsidRPr="00274C32">
              <w:rPr>
                <w:rFonts w:ascii="Times New Roman" w:hAnsi="Times New Roman" w:cs="Times New Roman"/>
                <w:sz w:val="28"/>
                <w:szCs w:val="28"/>
              </w:rPr>
              <w:t>повернутися</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5.</w:t>
            </w:r>
          </w:p>
        </w:tc>
        <w:tc>
          <w:tcPr>
            <w:tcW w:w="6804" w:type="dxa"/>
          </w:tcPr>
          <w:p w:rsidR="00C76270" w:rsidRPr="00274C32" w:rsidRDefault="00E674F0"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Завжди швидко забуває те, що сам говорить або наказує</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6.</w:t>
            </w:r>
          </w:p>
        </w:tc>
        <w:tc>
          <w:tcPr>
            <w:tcW w:w="6804" w:type="dxa"/>
          </w:tcPr>
          <w:p w:rsidR="00C76270" w:rsidRPr="00A25F61" w:rsidRDefault="00E674F0"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Коли у мене поганий настрій радить мені заспокоїтися або</w:t>
            </w:r>
            <w:r w:rsidR="00A25F61">
              <w:rPr>
                <w:rFonts w:ascii="Times New Roman" w:hAnsi="Times New Roman" w:cs="Times New Roman"/>
                <w:sz w:val="28"/>
                <w:szCs w:val="28"/>
                <w:lang w:val="uk-UA"/>
              </w:rPr>
              <w:t xml:space="preserve"> </w:t>
            </w:r>
            <w:r w:rsidRPr="00274C32">
              <w:rPr>
                <w:rFonts w:ascii="Times New Roman" w:hAnsi="Times New Roman" w:cs="Times New Roman"/>
                <w:sz w:val="28"/>
                <w:szCs w:val="28"/>
              </w:rPr>
              <w:t>розвеселитися</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7.</w:t>
            </w:r>
          </w:p>
        </w:tc>
        <w:tc>
          <w:tcPr>
            <w:tcW w:w="6804" w:type="dxa"/>
          </w:tcPr>
          <w:p w:rsidR="00C76270" w:rsidRPr="00A25F61" w:rsidRDefault="00E674F0" w:rsidP="00A25F61">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 xml:space="preserve">Вважає, що у мене </w:t>
            </w:r>
            <w:r w:rsidR="00A25F61">
              <w:rPr>
                <w:rFonts w:ascii="Times New Roman" w:hAnsi="Times New Roman" w:cs="Times New Roman"/>
                <w:sz w:val="28"/>
                <w:szCs w:val="28"/>
                <w:lang w:val="uk-UA"/>
              </w:rPr>
              <w:t xml:space="preserve">має </w:t>
            </w:r>
            <w:r w:rsidRPr="00274C32">
              <w:rPr>
                <w:rFonts w:ascii="Times New Roman" w:hAnsi="Times New Roman" w:cs="Times New Roman"/>
                <w:sz w:val="28"/>
                <w:szCs w:val="28"/>
              </w:rPr>
              <w:t>існувати багато правил, які я</w:t>
            </w:r>
            <w:r w:rsidR="00A25F61">
              <w:rPr>
                <w:rFonts w:ascii="Times New Roman" w:hAnsi="Times New Roman" w:cs="Times New Roman"/>
                <w:sz w:val="28"/>
                <w:szCs w:val="28"/>
                <w:lang w:val="uk-UA"/>
              </w:rPr>
              <w:t xml:space="preserve"> </w:t>
            </w:r>
            <w:r w:rsidRPr="00274C32">
              <w:rPr>
                <w:rFonts w:ascii="Times New Roman" w:hAnsi="Times New Roman" w:cs="Times New Roman"/>
                <w:sz w:val="28"/>
                <w:szCs w:val="28"/>
              </w:rPr>
              <w:t>зобов’язаний виконувати</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8.</w:t>
            </w:r>
          </w:p>
        </w:tc>
        <w:tc>
          <w:tcPr>
            <w:tcW w:w="6804" w:type="dxa"/>
          </w:tcPr>
          <w:p w:rsidR="00C76270" w:rsidRPr="00274C32" w:rsidRDefault="00E674F0"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Постійно скаржиться комусь на мене</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9.</w:t>
            </w:r>
          </w:p>
        </w:tc>
        <w:tc>
          <w:tcPr>
            <w:tcW w:w="6804" w:type="dxa"/>
          </w:tcPr>
          <w:p w:rsidR="00C76270" w:rsidRPr="00274C32" w:rsidRDefault="00A25F61" w:rsidP="00274C32">
            <w:pPr>
              <w:autoSpaceDE w:val="0"/>
              <w:autoSpaceDN w:val="0"/>
              <w:adjustRightInd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Не </w:t>
            </w:r>
            <w:r>
              <w:rPr>
                <w:rFonts w:ascii="Times New Roman" w:hAnsi="Times New Roman" w:cs="Times New Roman"/>
                <w:sz w:val="28"/>
                <w:szCs w:val="28"/>
              </w:rPr>
              <w:t xml:space="preserve">каржиться </w:t>
            </w:r>
            <w:r>
              <w:rPr>
                <w:rFonts w:ascii="Times New Roman" w:hAnsi="Times New Roman" w:cs="Times New Roman"/>
                <w:sz w:val="28"/>
                <w:szCs w:val="28"/>
                <w:lang w:val="uk-UA"/>
              </w:rPr>
              <w:t>ні</w:t>
            </w:r>
            <w:r>
              <w:rPr>
                <w:rFonts w:ascii="Times New Roman" w:hAnsi="Times New Roman" w:cs="Times New Roman"/>
                <w:sz w:val="28"/>
                <w:szCs w:val="28"/>
              </w:rPr>
              <w:t>кому</w:t>
            </w:r>
            <w:r w:rsidRPr="00274C32">
              <w:rPr>
                <w:rFonts w:ascii="Times New Roman" w:hAnsi="Times New Roman" w:cs="Times New Roman"/>
                <w:sz w:val="28"/>
                <w:szCs w:val="28"/>
              </w:rPr>
              <w:t xml:space="preserve"> на мене</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10.</w:t>
            </w:r>
          </w:p>
        </w:tc>
        <w:tc>
          <w:tcPr>
            <w:tcW w:w="6804" w:type="dxa"/>
          </w:tcPr>
          <w:p w:rsidR="00C76270" w:rsidRPr="00274C32" w:rsidRDefault="00E674F0"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За один і той же вчинок один раз карає, а інший – пробачає</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11.</w:t>
            </w:r>
          </w:p>
        </w:tc>
        <w:tc>
          <w:tcPr>
            <w:tcW w:w="6804" w:type="dxa"/>
          </w:tcPr>
          <w:p w:rsidR="00C76270" w:rsidRPr="00274C32" w:rsidRDefault="00E674F0"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Дуже любить робити що-небудь разом</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12.</w:t>
            </w:r>
          </w:p>
        </w:tc>
        <w:tc>
          <w:tcPr>
            <w:tcW w:w="6804" w:type="dxa"/>
          </w:tcPr>
          <w:p w:rsidR="00C76270" w:rsidRPr="00A25F61" w:rsidRDefault="00E674F0" w:rsidP="00A25F61">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 xml:space="preserve">Якщо призначає яку-небудь роботу, то вважає, що я </w:t>
            </w:r>
            <w:r w:rsidR="00A25F61">
              <w:rPr>
                <w:rFonts w:ascii="Times New Roman" w:hAnsi="Times New Roman" w:cs="Times New Roman"/>
                <w:sz w:val="28"/>
                <w:szCs w:val="28"/>
                <w:lang w:val="uk-UA"/>
              </w:rPr>
              <w:t xml:space="preserve">маю </w:t>
            </w:r>
            <w:r w:rsidRPr="00274C32">
              <w:rPr>
                <w:rFonts w:ascii="Times New Roman" w:hAnsi="Times New Roman" w:cs="Times New Roman"/>
                <w:sz w:val="28"/>
                <w:szCs w:val="28"/>
              </w:rPr>
              <w:t>робити тільки її, поки не закінчу</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13.</w:t>
            </w:r>
          </w:p>
        </w:tc>
        <w:tc>
          <w:tcPr>
            <w:tcW w:w="6804" w:type="dxa"/>
          </w:tcPr>
          <w:p w:rsidR="00C76270" w:rsidRPr="00274C32" w:rsidRDefault="00E674F0"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Починає сердитися і обурюватися з приводу будь-якої дрібниці,</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яку я зробив</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14.</w:t>
            </w:r>
          </w:p>
        </w:tc>
        <w:tc>
          <w:tcPr>
            <w:tcW w:w="6804" w:type="dxa"/>
          </w:tcPr>
          <w:p w:rsidR="00C76270" w:rsidRPr="00A25F61" w:rsidRDefault="00E674F0"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Не вима</w:t>
            </w:r>
            <w:r w:rsidR="00A25F61">
              <w:rPr>
                <w:rFonts w:ascii="Times New Roman" w:hAnsi="Times New Roman" w:cs="Times New Roman"/>
                <w:sz w:val="28"/>
                <w:szCs w:val="28"/>
              </w:rPr>
              <w:t>гає, щоб я питав у нього дозвол</w:t>
            </w:r>
            <w:r w:rsidR="00A25F61">
              <w:rPr>
                <w:rFonts w:ascii="Times New Roman" w:hAnsi="Times New Roman" w:cs="Times New Roman"/>
                <w:sz w:val="28"/>
                <w:szCs w:val="28"/>
                <w:lang w:val="uk-UA"/>
              </w:rPr>
              <w:t>у</w:t>
            </w:r>
            <w:r w:rsidRPr="00274C32">
              <w:rPr>
                <w:rFonts w:ascii="Times New Roman" w:hAnsi="Times New Roman" w:cs="Times New Roman"/>
                <w:sz w:val="28"/>
                <w:szCs w:val="28"/>
              </w:rPr>
              <w:t>, щоб йти туди, куди</w:t>
            </w:r>
            <w:r w:rsidR="00A25F61">
              <w:rPr>
                <w:rFonts w:ascii="Times New Roman" w:hAnsi="Times New Roman" w:cs="Times New Roman"/>
                <w:sz w:val="28"/>
                <w:szCs w:val="28"/>
                <w:lang w:val="uk-UA"/>
              </w:rPr>
              <w:t xml:space="preserve"> </w:t>
            </w:r>
            <w:r w:rsidRPr="00274C32">
              <w:rPr>
                <w:rFonts w:ascii="Times New Roman" w:hAnsi="Times New Roman" w:cs="Times New Roman"/>
                <w:sz w:val="28"/>
                <w:szCs w:val="28"/>
              </w:rPr>
              <w:t>схочу</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15.</w:t>
            </w:r>
          </w:p>
        </w:tc>
        <w:tc>
          <w:tcPr>
            <w:tcW w:w="6804" w:type="dxa"/>
          </w:tcPr>
          <w:p w:rsidR="00C76270" w:rsidRPr="00274C32" w:rsidRDefault="00E674F0"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Відмовляється від багатьох своїх справ залежно від мого настрою</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16.</w:t>
            </w:r>
          </w:p>
        </w:tc>
        <w:tc>
          <w:tcPr>
            <w:tcW w:w="6804" w:type="dxa"/>
          </w:tcPr>
          <w:p w:rsidR="00C76270" w:rsidRPr="00274C32" w:rsidRDefault="00E674F0"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Намагається розвеселити і надихнути мене, коли мені сумно</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17.</w:t>
            </w:r>
          </w:p>
        </w:tc>
        <w:tc>
          <w:tcPr>
            <w:tcW w:w="6804" w:type="dxa"/>
          </w:tcPr>
          <w:p w:rsidR="00C76270" w:rsidRPr="00274C32" w:rsidRDefault="00E674F0" w:rsidP="00A25F61">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 xml:space="preserve">Завжди наполягає на тому, що за всі мої провини я </w:t>
            </w:r>
            <w:r w:rsidR="00A25F61">
              <w:rPr>
                <w:rFonts w:ascii="Times New Roman" w:hAnsi="Times New Roman" w:cs="Times New Roman"/>
                <w:sz w:val="28"/>
                <w:szCs w:val="28"/>
                <w:lang w:val="uk-UA"/>
              </w:rPr>
              <w:t xml:space="preserve">маю </w:t>
            </w:r>
            <w:r w:rsidRPr="00274C32">
              <w:rPr>
                <w:rFonts w:ascii="Times New Roman" w:hAnsi="Times New Roman" w:cs="Times New Roman"/>
                <w:sz w:val="28"/>
                <w:szCs w:val="28"/>
              </w:rPr>
              <w:t>бути</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покараний</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18.</w:t>
            </w:r>
          </w:p>
        </w:tc>
        <w:tc>
          <w:tcPr>
            <w:tcW w:w="6804" w:type="dxa"/>
          </w:tcPr>
          <w:p w:rsidR="00C76270" w:rsidRPr="00274C32" w:rsidRDefault="00E674F0"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Мало цікавиться тим, що мене хвилює і чого я хочу</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19.</w:t>
            </w:r>
          </w:p>
        </w:tc>
        <w:tc>
          <w:tcPr>
            <w:tcW w:w="6804" w:type="dxa"/>
          </w:tcPr>
          <w:p w:rsidR="00C76270" w:rsidRPr="00274C32" w:rsidRDefault="00E674F0"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Допускає, щоб я міг би йти куди хочу кожний вечір</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9B533C"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20.</w:t>
            </w:r>
          </w:p>
        </w:tc>
        <w:tc>
          <w:tcPr>
            <w:tcW w:w="6804" w:type="dxa"/>
          </w:tcPr>
          <w:p w:rsidR="00C76270" w:rsidRPr="00274C32" w:rsidRDefault="00E674F0"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Має певні правила, але іноді дотримується їх, іноді – ні</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9B533C"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21.</w:t>
            </w:r>
          </w:p>
        </w:tc>
        <w:tc>
          <w:tcPr>
            <w:tcW w:w="6804" w:type="dxa"/>
          </w:tcPr>
          <w:p w:rsidR="00C76270" w:rsidRPr="00274C32" w:rsidRDefault="00E674F0"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Завжди з розумінням вислуховує мої погляди і думки</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22.</w:t>
            </w:r>
          </w:p>
        </w:tc>
        <w:tc>
          <w:tcPr>
            <w:tcW w:w="6804" w:type="dxa"/>
          </w:tcPr>
          <w:p w:rsidR="00C76270" w:rsidRPr="00274C32" w:rsidRDefault="00E674F0"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Стежить за тим, щоб я завжди робив те, що мені подобається</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23.</w:t>
            </w:r>
          </w:p>
        </w:tc>
        <w:tc>
          <w:tcPr>
            <w:tcW w:w="6804" w:type="dxa"/>
          </w:tcPr>
          <w:p w:rsidR="00C76270" w:rsidRPr="00274C32" w:rsidRDefault="00E674F0"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Іноді викликає у мене почуття, що я йому неприємний</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24.</w:t>
            </w:r>
          </w:p>
        </w:tc>
        <w:tc>
          <w:tcPr>
            <w:tcW w:w="6804" w:type="dxa"/>
          </w:tcPr>
          <w:p w:rsidR="00C76270" w:rsidRPr="00274C32" w:rsidRDefault="00E674F0"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Практично дозволяє мені робити все, що мені подобається</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25.</w:t>
            </w:r>
          </w:p>
        </w:tc>
        <w:tc>
          <w:tcPr>
            <w:tcW w:w="6804" w:type="dxa"/>
          </w:tcPr>
          <w:p w:rsidR="00C76270" w:rsidRPr="00A25F61" w:rsidRDefault="00E674F0"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Міняє свої рішення так, як йому зручн</w:t>
            </w:r>
            <w:r w:rsidR="00A25F61">
              <w:rPr>
                <w:rFonts w:ascii="Times New Roman" w:hAnsi="Times New Roman" w:cs="Times New Roman"/>
                <w:sz w:val="28"/>
                <w:szCs w:val="28"/>
                <w:lang w:val="uk-UA"/>
              </w:rPr>
              <w:t>о</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26.</w:t>
            </w:r>
          </w:p>
        </w:tc>
        <w:tc>
          <w:tcPr>
            <w:tcW w:w="6804" w:type="dxa"/>
          </w:tcPr>
          <w:p w:rsidR="00C76270" w:rsidRPr="00274C32" w:rsidRDefault="00E674F0"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Часто хвалить мене за що-небудь</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lastRenderedPageBreak/>
              <w:t>27.</w:t>
            </w:r>
          </w:p>
        </w:tc>
        <w:tc>
          <w:tcPr>
            <w:tcW w:w="6804" w:type="dxa"/>
          </w:tcPr>
          <w:p w:rsidR="00C76270" w:rsidRPr="00274C32" w:rsidRDefault="00243C9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Завжди точно хоче знати, що я роблю і де знаходжуся</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28.</w:t>
            </w:r>
          </w:p>
        </w:tc>
        <w:tc>
          <w:tcPr>
            <w:tcW w:w="6804" w:type="dxa"/>
          </w:tcPr>
          <w:p w:rsidR="00C76270" w:rsidRPr="00274C32" w:rsidRDefault="00243C9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Хотів би, щоб я став іншим, змінився</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29.</w:t>
            </w:r>
          </w:p>
        </w:tc>
        <w:tc>
          <w:tcPr>
            <w:tcW w:w="6804" w:type="dxa"/>
          </w:tcPr>
          <w:p w:rsidR="00C76270" w:rsidRPr="00274C32" w:rsidRDefault="00243C9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Дозволяє мені самому вибирати собі справи до душі</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30.</w:t>
            </w:r>
          </w:p>
        </w:tc>
        <w:tc>
          <w:tcPr>
            <w:tcW w:w="6804" w:type="dxa"/>
          </w:tcPr>
          <w:p w:rsidR="00C76270" w:rsidRPr="00274C32" w:rsidRDefault="00243C9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Іноді дуже легко мене прощає, а іноді — ні</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31.</w:t>
            </w:r>
          </w:p>
        </w:tc>
        <w:tc>
          <w:tcPr>
            <w:tcW w:w="6804" w:type="dxa"/>
          </w:tcPr>
          <w:p w:rsidR="00C76270" w:rsidRPr="00274C32" w:rsidRDefault="00243C9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Прагне відкрито показати, що любить мене</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32.</w:t>
            </w:r>
          </w:p>
        </w:tc>
        <w:tc>
          <w:tcPr>
            <w:tcW w:w="6804" w:type="dxa"/>
          </w:tcPr>
          <w:p w:rsidR="00C76270" w:rsidRPr="00274C32" w:rsidRDefault="00243C9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Завжди стежить за тим, що я роблю на вулиці або в школі</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33.</w:t>
            </w:r>
          </w:p>
        </w:tc>
        <w:tc>
          <w:tcPr>
            <w:tcW w:w="6804" w:type="dxa"/>
          </w:tcPr>
          <w:p w:rsidR="00C76270" w:rsidRPr="00274C32" w:rsidRDefault="00243C9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Якщо я зроблю що-небудь не так, постійно і скрізь говорить про</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це</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34.</w:t>
            </w:r>
          </w:p>
        </w:tc>
        <w:tc>
          <w:tcPr>
            <w:tcW w:w="6804" w:type="dxa"/>
          </w:tcPr>
          <w:p w:rsidR="00C76270" w:rsidRPr="00A25F61" w:rsidRDefault="00243C9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Надає мені багато свободи. Рідко говорить «повинен» або не</w:t>
            </w:r>
            <w:r w:rsidR="00A25F61">
              <w:rPr>
                <w:rFonts w:ascii="Times New Roman" w:hAnsi="Times New Roman" w:cs="Times New Roman"/>
                <w:sz w:val="28"/>
                <w:szCs w:val="28"/>
                <w:lang w:val="uk-UA"/>
              </w:rPr>
              <w:t xml:space="preserve"> </w:t>
            </w:r>
            <w:r w:rsidRPr="00274C32">
              <w:rPr>
                <w:rFonts w:ascii="Times New Roman" w:hAnsi="Times New Roman" w:cs="Times New Roman"/>
                <w:sz w:val="28"/>
                <w:szCs w:val="28"/>
              </w:rPr>
              <w:t>«можна»</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35.</w:t>
            </w:r>
          </w:p>
        </w:tc>
        <w:tc>
          <w:tcPr>
            <w:tcW w:w="6804" w:type="dxa"/>
          </w:tcPr>
          <w:p w:rsidR="00C76270" w:rsidRPr="00A25F61" w:rsidRDefault="00243C9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Не передбачуваний у своїх вчинках, якщо я зроблю що-небудь</w:t>
            </w:r>
            <w:r w:rsidR="00A25F61">
              <w:rPr>
                <w:rFonts w:ascii="Times New Roman" w:hAnsi="Times New Roman" w:cs="Times New Roman"/>
                <w:sz w:val="28"/>
                <w:szCs w:val="28"/>
                <w:lang w:val="uk-UA"/>
              </w:rPr>
              <w:t xml:space="preserve"> </w:t>
            </w:r>
            <w:r w:rsidRPr="00274C32">
              <w:rPr>
                <w:rFonts w:ascii="Times New Roman" w:hAnsi="Times New Roman" w:cs="Times New Roman"/>
                <w:sz w:val="28"/>
                <w:szCs w:val="28"/>
              </w:rPr>
              <w:t>погане або добре</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36.</w:t>
            </w:r>
          </w:p>
        </w:tc>
        <w:tc>
          <w:tcPr>
            <w:tcW w:w="6804" w:type="dxa"/>
          </w:tcPr>
          <w:p w:rsidR="00C76270" w:rsidRPr="00274C32" w:rsidRDefault="00243C9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Вважає, що я повинен мати власну думку з кожного питання</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37.</w:t>
            </w:r>
          </w:p>
        </w:tc>
        <w:tc>
          <w:tcPr>
            <w:tcW w:w="6804" w:type="dxa"/>
          </w:tcPr>
          <w:p w:rsidR="00C76270" w:rsidRPr="00274C32" w:rsidRDefault="00243C9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Завжди ретельно стежить за тим, яких друзів я маю</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38.</w:t>
            </w:r>
          </w:p>
        </w:tc>
        <w:tc>
          <w:tcPr>
            <w:tcW w:w="6804" w:type="dxa"/>
          </w:tcPr>
          <w:p w:rsidR="00C76270" w:rsidRPr="00274C32" w:rsidRDefault="00243C9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Не буде зі мною говорити, поки я сам не почну, якщо до цього я</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його чимось зачеплю або ображу</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39.</w:t>
            </w:r>
          </w:p>
        </w:tc>
        <w:tc>
          <w:tcPr>
            <w:tcW w:w="6804" w:type="dxa"/>
          </w:tcPr>
          <w:p w:rsidR="00C76270" w:rsidRPr="00274C32" w:rsidRDefault="00243C9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Завжди легко мене прощає</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40.</w:t>
            </w:r>
          </w:p>
        </w:tc>
        <w:tc>
          <w:tcPr>
            <w:tcW w:w="6804" w:type="dxa"/>
          </w:tcPr>
          <w:p w:rsidR="00C76270" w:rsidRPr="00A25F61" w:rsidRDefault="00243C9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Хвалить і карає дуже непослідовно: іноді дуже багато, а іноді</w:t>
            </w:r>
            <w:r w:rsidR="00A25F61">
              <w:rPr>
                <w:rFonts w:ascii="Times New Roman" w:hAnsi="Times New Roman" w:cs="Times New Roman"/>
                <w:sz w:val="28"/>
                <w:szCs w:val="28"/>
                <w:lang w:val="uk-UA"/>
              </w:rPr>
              <w:t xml:space="preserve"> </w:t>
            </w:r>
            <w:r w:rsidRPr="00274C32">
              <w:rPr>
                <w:rFonts w:ascii="Times New Roman" w:hAnsi="Times New Roman" w:cs="Times New Roman"/>
                <w:sz w:val="28"/>
                <w:szCs w:val="28"/>
              </w:rPr>
              <w:t>дуже мало</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41.</w:t>
            </w:r>
          </w:p>
        </w:tc>
        <w:tc>
          <w:tcPr>
            <w:tcW w:w="6804" w:type="dxa"/>
          </w:tcPr>
          <w:p w:rsidR="00C76270" w:rsidRPr="00274C32" w:rsidRDefault="00243C9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Завжди знаходить час для мене, коли це мені необхідно</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42.</w:t>
            </w:r>
          </w:p>
        </w:tc>
        <w:tc>
          <w:tcPr>
            <w:tcW w:w="6804" w:type="dxa"/>
          </w:tcPr>
          <w:p w:rsidR="00C76270" w:rsidRPr="00274C32" w:rsidRDefault="00243C9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Постійно указує мені, як поводитися</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43.</w:t>
            </w:r>
          </w:p>
        </w:tc>
        <w:tc>
          <w:tcPr>
            <w:tcW w:w="6804" w:type="dxa"/>
          </w:tcPr>
          <w:p w:rsidR="00C76270" w:rsidRPr="00274C32" w:rsidRDefault="00243C9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Цілком можливо, що, по-суті, мене ненавидить</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44.</w:t>
            </w:r>
          </w:p>
        </w:tc>
        <w:tc>
          <w:tcPr>
            <w:tcW w:w="6804" w:type="dxa"/>
          </w:tcPr>
          <w:p w:rsidR="00C76270" w:rsidRPr="00274C32" w:rsidRDefault="00243C9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Проведення канікул я планую за власним бажанням</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45.</w:t>
            </w:r>
          </w:p>
        </w:tc>
        <w:tc>
          <w:tcPr>
            <w:tcW w:w="6804" w:type="dxa"/>
          </w:tcPr>
          <w:p w:rsidR="00C76270" w:rsidRPr="00274C32" w:rsidRDefault="00243C9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Іноді може образити, а іноді буває добрим і вдячним</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46.</w:t>
            </w:r>
          </w:p>
        </w:tc>
        <w:tc>
          <w:tcPr>
            <w:tcW w:w="6804" w:type="dxa"/>
          </w:tcPr>
          <w:p w:rsidR="00C76270" w:rsidRPr="00A25F61" w:rsidRDefault="00243C9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Завжди відверто відповість на будь-яке питання, про що б я не</w:t>
            </w:r>
            <w:r w:rsidR="00A25F61">
              <w:rPr>
                <w:rFonts w:ascii="Times New Roman" w:hAnsi="Times New Roman" w:cs="Times New Roman"/>
                <w:sz w:val="28"/>
                <w:szCs w:val="28"/>
                <w:lang w:val="uk-UA"/>
              </w:rPr>
              <w:t xml:space="preserve"> </w:t>
            </w:r>
            <w:r w:rsidRPr="00274C32">
              <w:rPr>
                <w:rFonts w:ascii="Times New Roman" w:hAnsi="Times New Roman" w:cs="Times New Roman"/>
                <w:sz w:val="28"/>
                <w:szCs w:val="28"/>
              </w:rPr>
              <w:t>запитав</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47.</w:t>
            </w:r>
          </w:p>
        </w:tc>
        <w:tc>
          <w:tcPr>
            <w:tcW w:w="6804" w:type="dxa"/>
          </w:tcPr>
          <w:p w:rsidR="00C76270" w:rsidRPr="00274C32" w:rsidRDefault="00243C9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Часто перевіряє, чи все я прибрав, як він велів</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3D150A" w:rsidRPr="009B533C" w:rsidTr="003D150A">
        <w:tc>
          <w:tcPr>
            <w:tcW w:w="675" w:type="dxa"/>
          </w:tcPr>
          <w:p w:rsidR="003D150A"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48.</w:t>
            </w:r>
          </w:p>
        </w:tc>
        <w:tc>
          <w:tcPr>
            <w:tcW w:w="6804" w:type="dxa"/>
          </w:tcPr>
          <w:p w:rsidR="003D150A" w:rsidRPr="00274C32" w:rsidRDefault="00243C9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Нехтує мною, як мені здається</w:t>
            </w:r>
          </w:p>
        </w:tc>
        <w:tc>
          <w:tcPr>
            <w:tcW w:w="662" w:type="dxa"/>
          </w:tcPr>
          <w:p w:rsidR="003D150A" w:rsidRPr="00274C32" w:rsidRDefault="003D150A" w:rsidP="00274C32">
            <w:pPr>
              <w:autoSpaceDE w:val="0"/>
              <w:autoSpaceDN w:val="0"/>
              <w:adjustRightInd w:val="0"/>
              <w:jc w:val="both"/>
              <w:rPr>
                <w:rFonts w:ascii="Times New Roman" w:hAnsi="Times New Roman" w:cs="Times New Roman"/>
                <w:sz w:val="28"/>
                <w:szCs w:val="28"/>
                <w:lang w:val="uk-UA"/>
              </w:rPr>
            </w:pPr>
          </w:p>
        </w:tc>
        <w:tc>
          <w:tcPr>
            <w:tcW w:w="756" w:type="dxa"/>
          </w:tcPr>
          <w:p w:rsidR="003D150A" w:rsidRPr="00274C32" w:rsidRDefault="003D150A" w:rsidP="00274C32">
            <w:pPr>
              <w:autoSpaceDE w:val="0"/>
              <w:autoSpaceDN w:val="0"/>
              <w:adjustRightInd w:val="0"/>
              <w:jc w:val="both"/>
              <w:rPr>
                <w:rFonts w:ascii="Times New Roman" w:hAnsi="Times New Roman" w:cs="Times New Roman"/>
                <w:sz w:val="28"/>
                <w:szCs w:val="28"/>
                <w:lang w:val="uk-UA"/>
              </w:rPr>
            </w:pPr>
          </w:p>
        </w:tc>
        <w:tc>
          <w:tcPr>
            <w:tcW w:w="674" w:type="dxa"/>
          </w:tcPr>
          <w:p w:rsidR="003D150A" w:rsidRPr="00274C32" w:rsidRDefault="003D150A"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49.</w:t>
            </w:r>
          </w:p>
        </w:tc>
        <w:tc>
          <w:tcPr>
            <w:tcW w:w="6804" w:type="dxa"/>
          </w:tcPr>
          <w:p w:rsidR="00C76270" w:rsidRPr="00274C32" w:rsidRDefault="00A25F61" w:rsidP="00274C3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Не втручається </w:t>
            </w:r>
            <w:r>
              <w:rPr>
                <w:rFonts w:ascii="Times New Roman" w:hAnsi="Times New Roman" w:cs="Times New Roman"/>
                <w:sz w:val="28"/>
                <w:szCs w:val="28"/>
                <w:lang w:val="uk-UA"/>
              </w:rPr>
              <w:t>у</w:t>
            </w:r>
            <w:r w:rsidR="00243C9B" w:rsidRPr="00274C32">
              <w:rPr>
                <w:rFonts w:ascii="Times New Roman" w:hAnsi="Times New Roman" w:cs="Times New Roman"/>
                <w:sz w:val="28"/>
                <w:szCs w:val="28"/>
              </w:rPr>
              <w:t xml:space="preserve"> те, чи прибираю я мою кімнату (або куток) – це</w:t>
            </w:r>
            <w:r w:rsidR="00243C9B" w:rsidRPr="00274C32">
              <w:rPr>
                <w:rFonts w:ascii="Times New Roman" w:hAnsi="Times New Roman" w:cs="Times New Roman"/>
                <w:sz w:val="28"/>
                <w:szCs w:val="28"/>
                <w:lang w:val="uk-UA"/>
              </w:rPr>
              <w:t xml:space="preserve"> </w:t>
            </w:r>
            <w:r w:rsidR="00243C9B" w:rsidRPr="00274C32">
              <w:rPr>
                <w:rFonts w:ascii="Times New Roman" w:hAnsi="Times New Roman" w:cs="Times New Roman"/>
                <w:sz w:val="28"/>
                <w:szCs w:val="28"/>
              </w:rPr>
              <w:t>моя фортеця</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r w:rsidR="00C76270" w:rsidRPr="00274C32" w:rsidTr="003D150A">
        <w:tc>
          <w:tcPr>
            <w:tcW w:w="675" w:type="dxa"/>
          </w:tcPr>
          <w:p w:rsidR="00C76270" w:rsidRPr="00274C32" w:rsidRDefault="003D150A"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50.</w:t>
            </w:r>
          </w:p>
        </w:tc>
        <w:tc>
          <w:tcPr>
            <w:tcW w:w="6804" w:type="dxa"/>
          </w:tcPr>
          <w:p w:rsidR="00C76270" w:rsidRPr="00A25F61" w:rsidRDefault="00243C9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Дуже неконкретний в своїх бажаннях і вказівка</w:t>
            </w:r>
            <w:r w:rsidR="00A25F61">
              <w:rPr>
                <w:rFonts w:ascii="Times New Roman" w:hAnsi="Times New Roman" w:cs="Times New Roman"/>
                <w:sz w:val="28"/>
                <w:szCs w:val="28"/>
                <w:lang w:val="uk-UA"/>
              </w:rPr>
              <w:t>х</w:t>
            </w:r>
          </w:p>
        </w:tc>
        <w:tc>
          <w:tcPr>
            <w:tcW w:w="662"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756"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c>
          <w:tcPr>
            <w:tcW w:w="674" w:type="dxa"/>
          </w:tcPr>
          <w:p w:rsidR="00C76270" w:rsidRPr="00274C32" w:rsidRDefault="00C76270" w:rsidP="00274C32">
            <w:pPr>
              <w:autoSpaceDE w:val="0"/>
              <w:autoSpaceDN w:val="0"/>
              <w:adjustRightInd w:val="0"/>
              <w:jc w:val="both"/>
              <w:rPr>
                <w:rFonts w:ascii="Times New Roman" w:hAnsi="Times New Roman" w:cs="Times New Roman"/>
                <w:sz w:val="28"/>
                <w:szCs w:val="28"/>
                <w:lang w:val="uk-UA"/>
              </w:rPr>
            </w:pPr>
          </w:p>
        </w:tc>
      </w:tr>
    </w:tbl>
    <w:p w:rsidR="00C76270" w:rsidRPr="00274C32" w:rsidRDefault="00C76270" w:rsidP="00274C32">
      <w:pPr>
        <w:autoSpaceDE w:val="0"/>
        <w:autoSpaceDN w:val="0"/>
        <w:adjustRightInd w:val="0"/>
        <w:spacing w:after="0" w:line="240" w:lineRule="auto"/>
        <w:jc w:val="both"/>
        <w:rPr>
          <w:rFonts w:ascii="Times New Roman" w:hAnsi="Times New Roman" w:cs="Times New Roman"/>
          <w:sz w:val="28"/>
          <w:szCs w:val="28"/>
          <w:lang w:val="uk-UA"/>
        </w:rPr>
      </w:pPr>
    </w:p>
    <w:p w:rsidR="00DF7E15" w:rsidRPr="00274C32" w:rsidRDefault="00A25F61" w:rsidP="00274C32">
      <w:pPr>
        <w:autoSpaceDE w:val="0"/>
        <w:autoSpaceDN w:val="0"/>
        <w:adjustRightInd w:val="0"/>
        <w:spacing w:after="0" w:line="240" w:lineRule="auto"/>
        <w:jc w:val="both"/>
        <w:rPr>
          <w:rFonts w:ascii="Times New Roman" w:hAnsi="Times New Roman" w:cs="Times New Roman"/>
          <w:b/>
          <w:bCs/>
          <w:i/>
          <w:iCs/>
          <w:sz w:val="28"/>
          <w:szCs w:val="28"/>
        </w:rPr>
      </w:pPr>
      <w:r>
        <w:rPr>
          <w:rFonts w:ascii="Times New Roman" w:hAnsi="Times New Roman" w:cs="Times New Roman"/>
          <w:b/>
          <w:bCs/>
          <w:i/>
          <w:iCs/>
          <w:sz w:val="28"/>
          <w:szCs w:val="28"/>
          <w:lang w:val="uk-UA"/>
        </w:rPr>
        <w:t xml:space="preserve">       </w:t>
      </w:r>
      <w:r w:rsidR="00DF7E15" w:rsidRPr="00274C32">
        <w:rPr>
          <w:rFonts w:ascii="Times New Roman" w:hAnsi="Times New Roman" w:cs="Times New Roman"/>
          <w:b/>
          <w:bCs/>
          <w:i/>
          <w:iCs/>
          <w:sz w:val="28"/>
          <w:szCs w:val="28"/>
        </w:rPr>
        <w:t>Механізм обробки сирих даних</w:t>
      </w:r>
    </w:p>
    <w:p w:rsidR="00DF7E15" w:rsidRPr="00274C32" w:rsidRDefault="00DF7E15"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Після того, як підліток заповнив обидва бланки (на батька і на матір), всі отримані дані</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зводяться в «оцінний лист» окремо на матір і на батька. Потім, по кожному параметру</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підраховується арифметична сума сирих балів (РОZ  </w:t>
      </w:r>
      <w:r w:rsidR="00A25F61" w:rsidRPr="00274C32">
        <w:rPr>
          <w:rFonts w:ascii="Times New Roman" w:hAnsi="Times New Roman" w:cs="Times New Roman"/>
          <w:sz w:val="28"/>
          <w:szCs w:val="28"/>
        </w:rPr>
        <w:t>–</w:t>
      </w:r>
      <w:r w:rsidRPr="00274C32">
        <w:rPr>
          <w:rFonts w:ascii="Times New Roman" w:hAnsi="Times New Roman" w:cs="Times New Roman"/>
          <w:sz w:val="28"/>
          <w:szCs w:val="28"/>
        </w:rPr>
        <w:t xml:space="preserve">позитивний інтерес, DIR </w:t>
      </w:r>
      <w:r w:rsidR="00A25F61" w:rsidRPr="00274C32">
        <w:rPr>
          <w:rFonts w:ascii="Times New Roman" w:hAnsi="Times New Roman" w:cs="Times New Roman"/>
          <w:sz w:val="28"/>
          <w:szCs w:val="28"/>
        </w:rPr>
        <w:t>–</w:t>
      </w:r>
      <w:r w:rsidR="00A25F61">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директивність, НОS </w:t>
      </w:r>
      <w:r w:rsidR="00A25F61" w:rsidRPr="00274C32">
        <w:rPr>
          <w:rFonts w:ascii="Times New Roman" w:hAnsi="Times New Roman" w:cs="Times New Roman"/>
          <w:sz w:val="28"/>
          <w:szCs w:val="28"/>
        </w:rPr>
        <w:t>–</w:t>
      </w:r>
      <w:r w:rsidRPr="00274C32">
        <w:rPr>
          <w:rFonts w:ascii="Times New Roman" w:hAnsi="Times New Roman" w:cs="Times New Roman"/>
          <w:sz w:val="28"/>
          <w:szCs w:val="28"/>
        </w:rPr>
        <w:t xml:space="preserve"> ворожість, АUТ </w:t>
      </w:r>
      <w:r w:rsidR="00A25F61" w:rsidRPr="00274C32">
        <w:rPr>
          <w:rFonts w:ascii="Times New Roman" w:hAnsi="Times New Roman" w:cs="Times New Roman"/>
          <w:sz w:val="28"/>
          <w:szCs w:val="28"/>
        </w:rPr>
        <w:t>–</w:t>
      </w:r>
      <w:r w:rsidRPr="00274C32">
        <w:rPr>
          <w:rFonts w:ascii="Times New Roman" w:hAnsi="Times New Roman" w:cs="Times New Roman"/>
          <w:sz w:val="28"/>
          <w:szCs w:val="28"/>
        </w:rPr>
        <w:t xml:space="preserve"> автономність і NЕD </w:t>
      </w:r>
      <w:r w:rsidR="00A25F61" w:rsidRPr="00274C32">
        <w:rPr>
          <w:rFonts w:ascii="Times New Roman" w:hAnsi="Times New Roman" w:cs="Times New Roman"/>
          <w:sz w:val="28"/>
          <w:szCs w:val="28"/>
        </w:rPr>
        <w:t>–</w:t>
      </w:r>
      <w:r w:rsidRPr="00274C32">
        <w:rPr>
          <w:rFonts w:ascii="Times New Roman" w:hAnsi="Times New Roman" w:cs="Times New Roman"/>
          <w:sz w:val="28"/>
          <w:szCs w:val="28"/>
        </w:rPr>
        <w:t xml:space="preserve"> непослідовність). Далі сирі</w:t>
      </w:r>
      <w:r w:rsidRPr="00274C32">
        <w:rPr>
          <w:rFonts w:ascii="Times New Roman" w:hAnsi="Times New Roman" w:cs="Times New Roman"/>
          <w:sz w:val="28"/>
          <w:szCs w:val="28"/>
          <w:lang w:val="uk-UA"/>
        </w:rPr>
        <w:t xml:space="preserve"> </w:t>
      </w:r>
      <w:r w:rsidR="00A25F61">
        <w:rPr>
          <w:rFonts w:ascii="Times New Roman" w:hAnsi="Times New Roman" w:cs="Times New Roman"/>
          <w:sz w:val="28"/>
          <w:szCs w:val="28"/>
        </w:rPr>
        <w:t xml:space="preserve">бали переводяться </w:t>
      </w:r>
      <w:r w:rsidR="00A25F61">
        <w:rPr>
          <w:rFonts w:ascii="Times New Roman" w:hAnsi="Times New Roman" w:cs="Times New Roman"/>
          <w:sz w:val="28"/>
          <w:szCs w:val="28"/>
          <w:lang w:val="uk-UA"/>
        </w:rPr>
        <w:t>у</w:t>
      </w:r>
      <w:r w:rsidRPr="00274C32">
        <w:rPr>
          <w:rFonts w:ascii="Times New Roman" w:hAnsi="Times New Roman" w:cs="Times New Roman"/>
          <w:sz w:val="28"/>
          <w:szCs w:val="28"/>
        </w:rPr>
        <w:t xml:space="preserve"> стандартизовані відповідно до таблиць. Стандартизовані дані</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розташовуються від 1 до 5, нормою є середнє значення, тобто 3.</w:t>
      </w:r>
    </w:p>
    <w:p w:rsidR="00DF7E15" w:rsidRPr="00274C32" w:rsidRDefault="00DF7E15"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lastRenderedPageBreak/>
        <w:t xml:space="preserve">      </w:t>
      </w:r>
      <w:r w:rsidRPr="00274C32">
        <w:rPr>
          <w:rFonts w:ascii="Times New Roman" w:hAnsi="Times New Roman" w:cs="Times New Roman"/>
          <w:sz w:val="28"/>
          <w:szCs w:val="28"/>
        </w:rPr>
        <w:t>Якщо по параметру вийшло 1-2 бали, то можна говорити, що він слабо виражений,</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якщо ж 4-5 – та якість, що вимірюється, виражена цілком виразно. Потім будуються оцінні</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профілі ставлення як до матері, так і до батька, на спеціальному бланку.</w:t>
      </w:r>
    </w:p>
    <w:p w:rsidR="00DF7E15" w:rsidRPr="00274C32" w:rsidRDefault="0047037B" w:rsidP="00274C32">
      <w:pPr>
        <w:autoSpaceDE w:val="0"/>
        <w:autoSpaceDN w:val="0"/>
        <w:adjustRightInd w:val="0"/>
        <w:spacing w:after="0" w:line="240" w:lineRule="auto"/>
        <w:jc w:val="both"/>
        <w:rPr>
          <w:rFonts w:ascii="Times New Roman" w:hAnsi="Times New Roman" w:cs="Times New Roman"/>
          <w:b/>
          <w:bCs/>
          <w:i/>
          <w:iCs/>
          <w:sz w:val="28"/>
          <w:szCs w:val="28"/>
        </w:rPr>
      </w:pPr>
      <w:r>
        <w:rPr>
          <w:rFonts w:ascii="Times New Roman" w:hAnsi="Times New Roman" w:cs="Times New Roman"/>
          <w:b/>
          <w:bCs/>
          <w:i/>
          <w:iCs/>
          <w:sz w:val="28"/>
          <w:szCs w:val="28"/>
          <w:lang w:val="uk-UA"/>
        </w:rPr>
        <w:t xml:space="preserve">       </w:t>
      </w:r>
      <w:r w:rsidR="00DF7E15" w:rsidRPr="00274C32">
        <w:rPr>
          <w:rFonts w:ascii="Times New Roman" w:hAnsi="Times New Roman" w:cs="Times New Roman"/>
          <w:b/>
          <w:bCs/>
          <w:i/>
          <w:iCs/>
          <w:sz w:val="28"/>
          <w:szCs w:val="28"/>
        </w:rPr>
        <w:t>Ключ до тесту</w:t>
      </w:r>
    </w:p>
    <w:p w:rsidR="00DF7E15" w:rsidRPr="00274C32" w:rsidRDefault="00DF7E15"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POZ – позитивний інтерес: 1, 6, 11, 16, 21, 26, 31, 36, 41, 46;</w:t>
      </w:r>
    </w:p>
    <w:p w:rsidR="00DF7E15" w:rsidRPr="00274C32" w:rsidRDefault="00DF7E15"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DIR – директивність: 2, 7, 12, 17, 22, 27, 32, 37, 42, 47;</w:t>
      </w:r>
    </w:p>
    <w:p w:rsidR="00DF7E15" w:rsidRPr="00274C32" w:rsidRDefault="00DF7E15"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HOS – ворожість: 3, 8, 13, 18, 23, 28, 33, 38, 43, 48, ;</w:t>
      </w:r>
    </w:p>
    <w:p w:rsidR="00DF7E15" w:rsidRPr="00274C32" w:rsidRDefault="00DF7E15"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AUT – автономність: 4, 9, 14, 19, 24, 29, 34, 39, 44, 49;</w:t>
      </w:r>
    </w:p>
    <w:p w:rsidR="00DF7E15" w:rsidRPr="00274C32" w:rsidRDefault="00DF7E15"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NED – непослідовність: 5, 10, 15, 20, 25, 30, 35, 40, 45, 50.</w:t>
      </w:r>
    </w:p>
    <w:p w:rsidR="00F76AD3" w:rsidRDefault="0047037B" w:rsidP="00274C32">
      <w:pPr>
        <w:autoSpaceDE w:val="0"/>
        <w:autoSpaceDN w:val="0"/>
        <w:adjustRightInd w:val="0"/>
        <w:spacing w:after="0" w:line="240" w:lineRule="auto"/>
        <w:jc w:val="both"/>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t xml:space="preserve">       </w:t>
      </w:r>
      <w:r w:rsidR="00DF7E15" w:rsidRPr="00274C32">
        <w:rPr>
          <w:rFonts w:ascii="Times New Roman" w:hAnsi="Times New Roman" w:cs="Times New Roman"/>
          <w:b/>
          <w:bCs/>
          <w:i/>
          <w:iCs/>
          <w:sz w:val="28"/>
          <w:szCs w:val="28"/>
        </w:rPr>
        <w:t>Інтерпретація шкал</w:t>
      </w:r>
    </w:p>
    <w:p w:rsidR="00DF7E15" w:rsidRPr="00F76AD3" w:rsidRDefault="0047037B" w:rsidP="00274C32">
      <w:pPr>
        <w:autoSpaceDE w:val="0"/>
        <w:autoSpaceDN w:val="0"/>
        <w:adjustRightInd w:val="0"/>
        <w:spacing w:after="0" w:line="240" w:lineRule="auto"/>
        <w:jc w:val="both"/>
        <w:rPr>
          <w:rFonts w:ascii="Times New Roman" w:hAnsi="Times New Roman" w:cs="Times New Roman"/>
          <w:b/>
          <w:bCs/>
          <w:i/>
          <w:iCs/>
          <w:sz w:val="28"/>
          <w:szCs w:val="28"/>
        </w:rPr>
      </w:pPr>
      <w:r>
        <w:rPr>
          <w:rFonts w:ascii="Times New Roman" w:hAnsi="Times New Roman" w:cs="Times New Roman"/>
          <w:i/>
          <w:iCs/>
          <w:sz w:val="28"/>
          <w:szCs w:val="28"/>
          <w:lang w:val="uk-UA"/>
        </w:rPr>
        <w:t xml:space="preserve"> </w:t>
      </w:r>
      <w:r w:rsidR="00DF7E15" w:rsidRPr="00274C32">
        <w:rPr>
          <w:rFonts w:ascii="Times New Roman" w:hAnsi="Times New Roman" w:cs="Times New Roman"/>
          <w:i/>
          <w:iCs/>
          <w:sz w:val="28"/>
          <w:szCs w:val="28"/>
        </w:rPr>
        <w:t>1. Оцінка матері сином</w:t>
      </w:r>
    </w:p>
    <w:p w:rsidR="00DF7E15" w:rsidRPr="00274C32" w:rsidRDefault="00F76AD3" w:rsidP="00274C32">
      <w:pPr>
        <w:autoSpaceDE w:val="0"/>
        <w:autoSpaceDN w:val="0"/>
        <w:adjustRightInd w:val="0"/>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lang w:val="uk-UA"/>
        </w:rPr>
        <w:t xml:space="preserve">       </w:t>
      </w:r>
      <w:r w:rsidR="00DF7E15" w:rsidRPr="00274C32">
        <w:rPr>
          <w:rFonts w:ascii="Times New Roman" w:hAnsi="Times New Roman" w:cs="Times New Roman"/>
          <w:i/>
          <w:iCs/>
          <w:sz w:val="28"/>
          <w:szCs w:val="28"/>
        </w:rPr>
        <w:t>Шкала позитивного інтересу</w:t>
      </w:r>
    </w:p>
    <w:p w:rsidR="00DF7E15" w:rsidRPr="00274C32" w:rsidRDefault="0047037B"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Перш за все психологічне прийняття матері хлопчики-підлітки бачать у відносно</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 xml:space="preserve">критичному підході до них. Підлітки часто відчувають необхідність </w:t>
      </w:r>
      <w:r>
        <w:rPr>
          <w:rFonts w:ascii="Times New Roman" w:hAnsi="Times New Roman" w:cs="Times New Roman"/>
          <w:sz w:val="28"/>
          <w:szCs w:val="28"/>
          <w:lang w:val="uk-UA"/>
        </w:rPr>
        <w:t>у</w:t>
      </w:r>
      <w:r w:rsidR="00DF7E15" w:rsidRPr="00274C32">
        <w:rPr>
          <w:rFonts w:ascii="Times New Roman" w:hAnsi="Times New Roman" w:cs="Times New Roman"/>
          <w:sz w:val="28"/>
          <w:szCs w:val="28"/>
        </w:rPr>
        <w:t xml:space="preserve"> допомозі і підтримці</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матері, </w:t>
      </w:r>
      <w:r>
        <w:rPr>
          <w:rFonts w:ascii="Times New Roman" w:hAnsi="Times New Roman" w:cs="Times New Roman"/>
          <w:sz w:val="28"/>
          <w:szCs w:val="28"/>
          <w:lang w:val="uk-UA"/>
        </w:rPr>
        <w:t>у</w:t>
      </w:r>
      <w:r w:rsidR="00DF7E15" w:rsidRPr="00274C32">
        <w:rPr>
          <w:rFonts w:ascii="Times New Roman" w:hAnsi="Times New Roman" w:cs="Times New Roman"/>
          <w:sz w:val="28"/>
          <w:szCs w:val="28"/>
        </w:rPr>
        <w:t xml:space="preserve"> більшості випадків приймають її думку, схильні погоджуватися з нею. Такі ж</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форми поведінки, як владність, підозрілість, тенденц</w:t>
      </w:r>
      <w:r>
        <w:rPr>
          <w:rFonts w:ascii="Times New Roman" w:hAnsi="Times New Roman" w:cs="Times New Roman"/>
          <w:sz w:val="28"/>
          <w:szCs w:val="28"/>
        </w:rPr>
        <w:t xml:space="preserve">ія до лідерства заперечуються. </w:t>
      </w:r>
      <w:r>
        <w:rPr>
          <w:rFonts w:ascii="Times New Roman" w:hAnsi="Times New Roman" w:cs="Times New Roman"/>
          <w:sz w:val="28"/>
          <w:szCs w:val="28"/>
          <w:lang w:val="uk-UA"/>
        </w:rPr>
        <w:t>У</w:t>
      </w:r>
      <w:r w:rsidR="00DF7E15" w:rsidRPr="00274C32">
        <w:rPr>
          <w:rFonts w:ascii="Times New Roman" w:hAnsi="Times New Roman" w:cs="Times New Roman"/>
          <w:sz w:val="28"/>
          <w:szCs w:val="28"/>
        </w:rPr>
        <w:t xml:space="preserve"> той же</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час не чекають від матері надмірного конформізму, аж до тенденції «йти на поводу». Проте,</w:t>
      </w:r>
    </w:p>
    <w:p w:rsidR="00DF7E15" w:rsidRPr="00274C32" w:rsidRDefault="00DF7E15"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просто компетентна поведінка, дружній спосіб спілкування і нормальні емоційні контакти</w:t>
      </w:r>
      <w:r w:rsidR="0047037B">
        <w:rPr>
          <w:rFonts w:ascii="Times New Roman" w:hAnsi="Times New Roman" w:cs="Times New Roman"/>
          <w:sz w:val="28"/>
          <w:szCs w:val="28"/>
          <w:lang w:val="uk-UA"/>
        </w:rPr>
        <w:t xml:space="preserve"> </w:t>
      </w:r>
      <w:r w:rsidRPr="00274C32">
        <w:rPr>
          <w:rFonts w:ascii="Times New Roman" w:hAnsi="Times New Roman" w:cs="Times New Roman"/>
          <w:sz w:val="28"/>
          <w:szCs w:val="28"/>
        </w:rPr>
        <w:t>виявляються недостатніми для того, щоб підліток міг стверджувати, що мати відчуває щодо</w:t>
      </w:r>
      <w:r w:rsidR="0047037B">
        <w:rPr>
          <w:rFonts w:ascii="Times New Roman" w:hAnsi="Times New Roman" w:cs="Times New Roman"/>
          <w:sz w:val="28"/>
          <w:szCs w:val="28"/>
          <w:lang w:val="uk-UA"/>
        </w:rPr>
        <w:t xml:space="preserve"> </w:t>
      </w:r>
      <w:r w:rsidRPr="00274C32">
        <w:rPr>
          <w:rFonts w:ascii="Times New Roman" w:hAnsi="Times New Roman" w:cs="Times New Roman"/>
          <w:sz w:val="28"/>
          <w:szCs w:val="28"/>
        </w:rPr>
        <w:t>нього позитивний інтерес. Вони прагнуть надопіки сильної, дорослої і самостійної людини.</w:t>
      </w:r>
    </w:p>
    <w:p w:rsidR="00DF7E15" w:rsidRPr="00274C32" w:rsidRDefault="00F76AD3" w:rsidP="00274C32">
      <w:pPr>
        <w:autoSpaceDE w:val="0"/>
        <w:autoSpaceDN w:val="0"/>
        <w:adjustRightInd w:val="0"/>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lang w:val="uk-UA"/>
        </w:rPr>
        <w:t xml:space="preserve">       </w:t>
      </w:r>
      <w:r w:rsidR="00DF7E15" w:rsidRPr="00274C32">
        <w:rPr>
          <w:rFonts w:ascii="Times New Roman" w:hAnsi="Times New Roman" w:cs="Times New Roman"/>
          <w:i/>
          <w:iCs/>
          <w:sz w:val="28"/>
          <w:szCs w:val="28"/>
        </w:rPr>
        <w:t>Шкала директивності</w:t>
      </w:r>
    </w:p>
    <w:p w:rsidR="00DF7E15" w:rsidRPr="0047037B" w:rsidRDefault="0047037B"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Директивність матері щодо сина підлітки бачать у нав’язуванні ним відчуття вини</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щодо неї, її декларації та постійні нагадування про те, що «мати жертвує всім ради сина»,</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повністю бере на себе відповідальність за все, що зробила, робить і робитиме дитина.</w:t>
      </w:r>
      <w:r>
        <w:rPr>
          <w:rFonts w:ascii="Times New Roman" w:hAnsi="Times New Roman" w:cs="Times New Roman"/>
          <w:sz w:val="28"/>
          <w:szCs w:val="28"/>
          <w:lang w:val="uk-UA"/>
        </w:rPr>
        <w:t xml:space="preserve"> </w:t>
      </w:r>
      <w:r w:rsidR="00DF7E15" w:rsidRPr="0047037B">
        <w:rPr>
          <w:rFonts w:ascii="Times New Roman" w:hAnsi="Times New Roman" w:cs="Times New Roman"/>
          <w:sz w:val="28"/>
          <w:szCs w:val="28"/>
          <w:lang w:val="uk-UA"/>
        </w:rPr>
        <w:t>Матір’ю як би утверджується початкова залежність її статусу і оцінки оточуючих від</w:t>
      </w:r>
      <w:r>
        <w:rPr>
          <w:rFonts w:ascii="Times New Roman" w:hAnsi="Times New Roman" w:cs="Times New Roman"/>
          <w:sz w:val="28"/>
          <w:szCs w:val="28"/>
          <w:lang w:val="uk-UA"/>
        </w:rPr>
        <w:t xml:space="preserve"> </w:t>
      </w:r>
      <w:r w:rsidR="00DF7E15" w:rsidRPr="0047037B">
        <w:rPr>
          <w:rFonts w:ascii="Times New Roman" w:hAnsi="Times New Roman" w:cs="Times New Roman"/>
          <w:sz w:val="28"/>
          <w:szCs w:val="28"/>
          <w:lang w:val="uk-UA"/>
        </w:rPr>
        <w:t>відповідності сина «еталону дитини», виключаючи при цьому можливість інших варіантів</w:t>
      </w:r>
      <w:r>
        <w:rPr>
          <w:rFonts w:ascii="Times New Roman" w:hAnsi="Times New Roman" w:cs="Times New Roman"/>
          <w:sz w:val="28"/>
          <w:szCs w:val="28"/>
          <w:lang w:val="uk-UA"/>
        </w:rPr>
        <w:t xml:space="preserve"> </w:t>
      </w:r>
      <w:r w:rsidR="00DF7E15" w:rsidRPr="0047037B">
        <w:rPr>
          <w:rFonts w:ascii="Times New Roman" w:hAnsi="Times New Roman" w:cs="Times New Roman"/>
          <w:sz w:val="28"/>
          <w:szCs w:val="28"/>
          <w:lang w:val="uk-UA"/>
        </w:rPr>
        <w:t xml:space="preserve">самовираження. </w:t>
      </w:r>
      <w:r w:rsidR="00DF7E15" w:rsidRPr="00274C32">
        <w:rPr>
          <w:rFonts w:ascii="Times New Roman" w:hAnsi="Times New Roman" w:cs="Times New Roman"/>
          <w:sz w:val="28"/>
          <w:szCs w:val="28"/>
        </w:rPr>
        <w:t>Таким чином, мати прагне будь-яким способом виключити неправильну</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поведінку сина, щоб не «втратити обличчя». Прості ж форми прояву чуйності, прояви</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симпатії, які викликають позитивні емоційні відносини, негативно корелюють з</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директивною формою взаємодії матері та підлітка.</w:t>
      </w:r>
    </w:p>
    <w:p w:rsidR="00DF7E15" w:rsidRPr="001E6A60" w:rsidRDefault="00F76AD3" w:rsidP="00274C32">
      <w:pPr>
        <w:autoSpaceDE w:val="0"/>
        <w:autoSpaceDN w:val="0"/>
        <w:adjustRightInd w:val="0"/>
        <w:spacing w:after="0" w:line="240" w:lineRule="auto"/>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 xml:space="preserve">       </w:t>
      </w:r>
      <w:r w:rsidR="00DF7E15" w:rsidRPr="001E6A60">
        <w:rPr>
          <w:rFonts w:ascii="Times New Roman" w:hAnsi="Times New Roman" w:cs="Times New Roman"/>
          <w:i/>
          <w:iCs/>
          <w:sz w:val="28"/>
          <w:szCs w:val="28"/>
          <w:lang w:val="uk-UA"/>
        </w:rPr>
        <w:t>Шкала ворожості</w:t>
      </w:r>
    </w:p>
    <w:p w:rsidR="00DF7E15" w:rsidRPr="00274C32" w:rsidRDefault="00F76AD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DF7E15" w:rsidRPr="001E6A60">
        <w:rPr>
          <w:rFonts w:ascii="Times New Roman" w:hAnsi="Times New Roman" w:cs="Times New Roman"/>
          <w:sz w:val="28"/>
          <w:szCs w:val="28"/>
          <w:lang w:val="uk-UA"/>
        </w:rPr>
        <w:t>Ворожість матері у відносинах з сином-підлітком характеризується її агресивністю і</w:t>
      </w:r>
      <w:r>
        <w:rPr>
          <w:rFonts w:ascii="Times New Roman" w:hAnsi="Times New Roman" w:cs="Times New Roman"/>
          <w:sz w:val="28"/>
          <w:szCs w:val="28"/>
          <w:lang w:val="uk-UA"/>
        </w:rPr>
        <w:t xml:space="preserve"> </w:t>
      </w:r>
      <w:r w:rsidR="00DF7E15" w:rsidRPr="001E6A60">
        <w:rPr>
          <w:rFonts w:ascii="Times New Roman" w:hAnsi="Times New Roman" w:cs="Times New Roman"/>
          <w:sz w:val="28"/>
          <w:szCs w:val="28"/>
          <w:lang w:val="uk-UA"/>
        </w:rPr>
        <w:t xml:space="preserve">надмірною строгістю в міжособистісних відносинах. </w:t>
      </w:r>
      <w:r w:rsidR="00DF7E15" w:rsidRPr="00274C32">
        <w:rPr>
          <w:rFonts w:ascii="Times New Roman" w:hAnsi="Times New Roman" w:cs="Times New Roman"/>
          <w:sz w:val="28"/>
          <w:szCs w:val="28"/>
        </w:rPr>
        <w:t>Орієнтування матері виключно на себе,</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її самолюбність, зайве самоутвердження, як правило, виключають прийняття дитини. Вона</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сприймається, перш за все, як суперник, якого необхідно придушити, щоб утвердити свою</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значущість. Так, емоційна холодність до підлітка маскується і часто видається за</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стриманість, скромність, проходження «етике</w:t>
      </w:r>
      <w:r>
        <w:rPr>
          <w:rFonts w:ascii="Times New Roman" w:hAnsi="Times New Roman" w:cs="Times New Roman"/>
          <w:sz w:val="28"/>
          <w:szCs w:val="28"/>
        </w:rPr>
        <w:t xml:space="preserve">ту» і навіть підлеглість йому. </w:t>
      </w:r>
      <w:r>
        <w:rPr>
          <w:rFonts w:ascii="Times New Roman" w:hAnsi="Times New Roman" w:cs="Times New Roman"/>
          <w:sz w:val="28"/>
          <w:szCs w:val="28"/>
          <w:lang w:val="uk-UA"/>
        </w:rPr>
        <w:t>У</w:t>
      </w:r>
      <w:r w:rsidR="00DF7E15" w:rsidRPr="00274C32">
        <w:rPr>
          <w:rFonts w:ascii="Times New Roman" w:hAnsi="Times New Roman" w:cs="Times New Roman"/>
          <w:sz w:val="28"/>
          <w:szCs w:val="28"/>
        </w:rPr>
        <w:t xml:space="preserve"> той же час</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може спостерігатися яскраво виражена підозрілість, схильність до надмірної критики на</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 xml:space="preserve">адресу сина і оточуючих, </w:t>
      </w:r>
      <w:r w:rsidR="00DF7E15" w:rsidRPr="00274C32">
        <w:rPr>
          <w:rFonts w:ascii="Times New Roman" w:hAnsi="Times New Roman" w:cs="Times New Roman"/>
          <w:sz w:val="28"/>
          <w:szCs w:val="28"/>
        </w:rPr>
        <w:lastRenderedPageBreak/>
        <w:t>метою якої є прагнення принизити їх в очах оточуючих. Разом із</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цим, постійно (головним чином на вербальному рівні) демонструється позитивна активність,</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відповідальність за долю сина.</w:t>
      </w:r>
    </w:p>
    <w:p w:rsidR="00DF7E15" w:rsidRPr="00274C32" w:rsidRDefault="00F76AD3" w:rsidP="00274C32">
      <w:pPr>
        <w:autoSpaceDE w:val="0"/>
        <w:autoSpaceDN w:val="0"/>
        <w:adjustRightInd w:val="0"/>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lang w:val="uk-UA"/>
        </w:rPr>
        <w:t xml:space="preserve">       </w:t>
      </w:r>
      <w:r w:rsidR="00DF7E15" w:rsidRPr="00274C32">
        <w:rPr>
          <w:rFonts w:ascii="Times New Roman" w:hAnsi="Times New Roman" w:cs="Times New Roman"/>
          <w:i/>
          <w:iCs/>
          <w:sz w:val="28"/>
          <w:szCs w:val="28"/>
        </w:rPr>
        <w:t>Шкала автономності</w:t>
      </w:r>
    </w:p>
    <w:p w:rsidR="00DF7E15" w:rsidRPr="00274C32" w:rsidRDefault="00F76AD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Автономність матері у відносинах з сином розуміється ним як диктат, повне</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захоплення влади, навіть деяка маніакальність у цьому ставленні, яка не визнає ніяких</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варіацій. Мати при цьому не сприймає дитину як особу, зі своїми почуттями, думками,</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уявленнями і спонуками, вона виявляє собою «сліпу силу» влади і амбіцій, якій усі,</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незважаючи ні на що, зобов’язані підкорятися. При цьому адаптивна форма авторитету</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матері, заснована на довірі та пошані, а також прийнятні форми жорсткості та різкості (коли</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вони враховують ситуацію), виявляються не характерними для автономності матерів у</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відносинах із синами-підлітками. Також, на думку синів, ні емоційна прихильність, ні</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дружній стиль спілкування не можуть бути пов’язані з відгородженістю, не залученістю</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матері в справи сина.</w:t>
      </w:r>
    </w:p>
    <w:p w:rsidR="00DF7E15" w:rsidRPr="001E6A60" w:rsidRDefault="00F76AD3" w:rsidP="00274C32">
      <w:pPr>
        <w:autoSpaceDE w:val="0"/>
        <w:autoSpaceDN w:val="0"/>
        <w:adjustRightInd w:val="0"/>
        <w:spacing w:after="0" w:line="240" w:lineRule="auto"/>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 xml:space="preserve">       </w:t>
      </w:r>
      <w:r w:rsidR="00DF7E15" w:rsidRPr="001E6A60">
        <w:rPr>
          <w:rFonts w:ascii="Times New Roman" w:hAnsi="Times New Roman" w:cs="Times New Roman"/>
          <w:i/>
          <w:iCs/>
          <w:sz w:val="28"/>
          <w:szCs w:val="28"/>
          <w:lang w:val="uk-UA"/>
        </w:rPr>
        <w:t>Шкала непослідовності</w:t>
      </w:r>
    </w:p>
    <w:p w:rsidR="00DF7E15" w:rsidRPr="00274C32" w:rsidRDefault="00F76AD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DF7E15" w:rsidRPr="001E6A60">
        <w:rPr>
          <w:rFonts w:ascii="Times New Roman" w:hAnsi="Times New Roman" w:cs="Times New Roman"/>
          <w:sz w:val="28"/>
          <w:szCs w:val="28"/>
          <w:lang w:val="uk-UA"/>
        </w:rPr>
        <w:t>Непослідовність лінії виховання, що проводиться матір’ю, оцінюється підлітками як</w:t>
      </w:r>
      <w:r>
        <w:rPr>
          <w:rFonts w:ascii="Times New Roman" w:hAnsi="Times New Roman" w:cs="Times New Roman"/>
          <w:sz w:val="28"/>
          <w:szCs w:val="28"/>
          <w:lang w:val="uk-UA"/>
        </w:rPr>
        <w:t xml:space="preserve"> </w:t>
      </w:r>
      <w:r w:rsidR="00DF7E15" w:rsidRPr="001E6A60">
        <w:rPr>
          <w:rFonts w:ascii="Times New Roman" w:hAnsi="Times New Roman" w:cs="Times New Roman"/>
          <w:sz w:val="28"/>
          <w:szCs w:val="28"/>
          <w:lang w:val="uk-UA"/>
        </w:rPr>
        <w:t>якесь чергування (залежно від ступеня інформативної значущості) таких психологічних</w:t>
      </w:r>
      <w:r>
        <w:rPr>
          <w:rFonts w:ascii="Times New Roman" w:hAnsi="Times New Roman" w:cs="Times New Roman"/>
          <w:sz w:val="28"/>
          <w:szCs w:val="28"/>
          <w:lang w:val="uk-UA"/>
        </w:rPr>
        <w:t xml:space="preserve"> </w:t>
      </w:r>
      <w:r w:rsidR="00DF7E15" w:rsidRPr="001E6A60">
        <w:rPr>
          <w:rFonts w:ascii="Times New Roman" w:hAnsi="Times New Roman" w:cs="Times New Roman"/>
          <w:sz w:val="28"/>
          <w:szCs w:val="28"/>
          <w:lang w:val="uk-UA"/>
        </w:rPr>
        <w:t>тенденцій, як панування сили і амбіцій та покірність (в адаптивних формах), делікатність і</w:t>
      </w:r>
      <w:r>
        <w:rPr>
          <w:rFonts w:ascii="Times New Roman" w:hAnsi="Times New Roman" w:cs="Times New Roman"/>
          <w:sz w:val="28"/>
          <w:szCs w:val="28"/>
          <w:lang w:val="uk-UA"/>
        </w:rPr>
        <w:t xml:space="preserve"> </w:t>
      </w:r>
      <w:r w:rsidR="00DF7E15" w:rsidRPr="001E6A60">
        <w:rPr>
          <w:rFonts w:ascii="Times New Roman" w:hAnsi="Times New Roman" w:cs="Times New Roman"/>
          <w:sz w:val="28"/>
          <w:szCs w:val="28"/>
          <w:lang w:val="uk-UA"/>
        </w:rPr>
        <w:t xml:space="preserve">надальтруїзм та недовірлива підозрілість. </w:t>
      </w:r>
      <w:r w:rsidR="00DF7E15" w:rsidRPr="00274C32">
        <w:rPr>
          <w:rFonts w:ascii="Times New Roman" w:hAnsi="Times New Roman" w:cs="Times New Roman"/>
          <w:sz w:val="28"/>
          <w:szCs w:val="28"/>
        </w:rPr>
        <w:t>Причому всі вони мають тенденцію до</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екстремальних форм прояву (амплітуда коливань максимальна).</w:t>
      </w:r>
    </w:p>
    <w:p w:rsidR="00DF7E15" w:rsidRPr="00274C32" w:rsidRDefault="00DF7E15"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rPr>
        <w:t>2. Оцінка батька сином</w:t>
      </w:r>
    </w:p>
    <w:p w:rsidR="00DF7E15" w:rsidRPr="00274C32" w:rsidRDefault="00F76AD3" w:rsidP="00274C32">
      <w:pPr>
        <w:autoSpaceDE w:val="0"/>
        <w:autoSpaceDN w:val="0"/>
        <w:adjustRightInd w:val="0"/>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lang w:val="uk-UA"/>
        </w:rPr>
        <w:t xml:space="preserve">       </w:t>
      </w:r>
      <w:r w:rsidR="00DF7E15" w:rsidRPr="00274C32">
        <w:rPr>
          <w:rFonts w:ascii="Times New Roman" w:hAnsi="Times New Roman" w:cs="Times New Roman"/>
          <w:i/>
          <w:iCs/>
          <w:sz w:val="28"/>
          <w:szCs w:val="28"/>
        </w:rPr>
        <w:t>Шкала позитивного інтересу</w:t>
      </w:r>
    </w:p>
    <w:p w:rsidR="00DF7E15" w:rsidRPr="00274C32" w:rsidRDefault="00F76AD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Позитивний інтерес у відносинах із сином розглядається як відсутність грубої сили,</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прагнення до нероздільної влади у спілкуванні з ним. Підлітки говорять про позитивний</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інтерес у випадках, коли батьки прагнуть досягти їх прихильності і шанування батьківського</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авторитету, не вдаючись до деклараційних догм. Психологічне прийняття сина батьком</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засновано перш за все на довір’ї. При подібних відносинах істина знаходиться у суперечці,</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однак прислухаючись до різних аргументів і віддаючи перевагу логіці здорового глузду. Тут</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повністю заперечується якого-небудь роду конформізм.</w:t>
      </w:r>
    </w:p>
    <w:p w:rsidR="00DF7E15" w:rsidRPr="00274C32" w:rsidRDefault="00F76AD3" w:rsidP="00274C32">
      <w:pPr>
        <w:autoSpaceDE w:val="0"/>
        <w:autoSpaceDN w:val="0"/>
        <w:adjustRightInd w:val="0"/>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lang w:val="uk-UA"/>
        </w:rPr>
        <w:t xml:space="preserve">       </w:t>
      </w:r>
      <w:r w:rsidR="00DF7E15" w:rsidRPr="00274C32">
        <w:rPr>
          <w:rFonts w:ascii="Times New Roman" w:hAnsi="Times New Roman" w:cs="Times New Roman"/>
          <w:i/>
          <w:iCs/>
          <w:sz w:val="28"/>
          <w:szCs w:val="28"/>
        </w:rPr>
        <w:t>Шкала директивності</w:t>
      </w:r>
    </w:p>
    <w:p w:rsidR="00DF7E15" w:rsidRPr="00274C32" w:rsidRDefault="00F76AD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Директивність у відносинах із сином батько проявляє у формі тенденції до лідерства,</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шляхом завоювання авторитету, заснованого на фактичних досягненнях і домінантному</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стилі спілкування. Його влада над сином виражається головним чином в управлінні та</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своєчасній корекції поведінки дитини, виключаючи амбітну деспотичність. При цьому він</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дуже чітко дає зрозуміти дитині, що ради її благополуччя жертвує деякою частинкою своєї</w:t>
      </w:r>
    </w:p>
    <w:p w:rsidR="00DF7E15" w:rsidRPr="00274C32" w:rsidRDefault="00DF7E15"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влади; що це не просто заступництво, а прагнення вирішувати все мирно, незважаючи на</w:t>
      </w:r>
      <w:r w:rsidR="00F76AD3">
        <w:rPr>
          <w:rFonts w:ascii="Times New Roman" w:hAnsi="Times New Roman" w:cs="Times New Roman"/>
          <w:sz w:val="28"/>
          <w:szCs w:val="28"/>
          <w:lang w:val="uk-UA"/>
        </w:rPr>
        <w:t xml:space="preserve"> </w:t>
      </w:r>
      <w:r w:rsidRPr="00274C32">
        <w:rPr>
          <w:rFonts w:ascii="Times New Roman" w:hAnsi="Times New Roman" w:cs="Times New Roman"/>
          <w:sz w:val="28"/>
          <w:szCs w:val="28"/>
        </w:rPr>
        <w:t>ступінь роздратування.</w:t>
      </w:r>
    </w:p>
    <w:p w:rsidR="00DF7E15" w:rsidRPr="001E6A60" w:rsidRDefault="00F76AD3" w:rsidP="00274C32">
      <w:pPr>
        <w:autoSpaceDE w:val="0"/>
        <w:autoSpaceDN w:val="0"/>
        <w:adjustRightInd w:val="0"/>
        <w:spacing w:after="0" w:line="240" w:lineRule="auto"/>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 xml:space="preserve">       </w:t>
      </w:r>
      <w:r w:rsidR="00DF7E15" w:rsidRPr="001E6A60">
        <w:rPr>
          <w:rFonts w:ascii="Times New Roman" w:hAnsi="Times New Roman" w:cs="Times New Roman"/>
          <w:i/>
          <w:iCs/>
          <w:sz w:val="28"/>
          <w:szCs w:val="28"/>
          <w:lang w:val="uk-UA"/>
        </w:rPr>
        <w:t>Шкала ворожості</w:t>
      </w:r>
    </w:p>
    <w:p w:rsidR="00DF7E15" w:rsidRPr="00274C32" w:rsidRDefault="00F76AD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DF7E15" w:rsidRPr="001E6A60">
        <w:rPr>
          <w:rFonts w:ascii="Times New Roman" w:hAnsi="Times New Roman" w:cs="Times New Roman"/>
          <w:sz w:val="28"/>
          <w:szCs w:val="28"/>
          <w:lang w:val="uk-UA"/>
        </w:rPr>
        <w:t>Жорстокі батьки завжди погоджуються із загальноприйнятою думкою, дуже</w:t>
      </w:r>
      <w:r>
        <w:rPr>
          <w:rFonts w:ascii="Times New Roman" w:hAnsi="Times New Roman" w:cs="Times New Roman"/>
          <w:sz w:val="28"/>
          <w:szCs w:val="28"/>
          <w:lang w:val="uk-UA"/>
        </w:rPr>
        <w:t xml:space="preserve"> </w:t>
      </w:r>
      <w:r w:rsidR="00DF7E15" w:rsidRPr="001E6A60">
        <w:rPr>
          <w:rFonts w:ascii="Times New Roman" w:hAnsi="Times New Roman" w:cs="Times New Roman"/>
          <w:sz w:val="28"/>
          <w:szCs w:val="28"/>
          <w:lang w:val="uk-UA"/>
        </w:rPr>
        <w:t xml:space="preserve">дотримуються конвенції, прагнуть задовольнити вимоги інших бути </w:t>
      </w:r>
      <w:r w:rsidR="00DF7E15" w:rsidRPr="001E6A60">
        <w:rPr>
          <w:rFonts w:ascii="Times New Roman" w:hAnsi="Times New Roman" w:cs="Times New Roman"/>
          <w:sz w:val="28"/>
          <w:szCs w:val="28"/>
          <w:lang w:val="uk-UA"/>
        </w:rPr>
        <w:lastRenderedPageBreak/>
        <w:t>«добрим батьком» і</w:t>
      </w:r>
      <w:r>
        <w:rPr>
          <w:rFonts w:ascii="Times New Roman" w:hAnsi="Times New Roman" w:cs="Times New Roman"/>
          <w:sz w:val="28"/>
          <w:szCs w:val="28"/>
          <w:lang w:val="uk-UA"/>
        </w:rPr>
        <w:t xml:space="preserve"> </w:t>
      </w:r>
      <w:r w:rsidR="00DF7E15" w:rsidRPr="001E6A60">
        <w:rPr>
          <w:rFonts w:ascii="Times New Roman" w:hAnsi="Times New Roman" w:cs="Times New Roman"/>
          <w:sz w:val="28"/>
          <w:szCs w:val="28"/>
          <w:lang w:val="uk-UA"/>
        </w:rPr>
        <w:t xml:space="preserve">підтримувати позитивні відносини. </w:t>
      </w:r>
      <w:r w:rsidR="00DF7E15" w:rsidRPr="00274C32">
        <w:rPr>
          <w:rFonts w:ascii="Times New Roman" w:hAnsi="Times New Roman" w:cs="Times New Roman"/>
          <w:sz w:val="28"/>
          <w:szCs w:val="28"/>
        </w:rPr>
        <w:t>Виховуючи, вони намагаються вимуштрувати свого сина</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відповідно до прийнятого </w:t>
      </w:r>
      <w:r>
        <w:rPr>
          <w:rFonts w:ascii="Times New Roman" w:hAnsi="Times New Roman" w:cs="Times New Roman"/>
          <w:sz w:val="28"/>
          <w:szCs w:val="28"/>
          <w:lang w:val="uk-UA"/>
        </w:rPr>
        <w:t>у</w:t>
      </w:r>
      <w:r>
        <w:rPr>
          <w:rFonts w:ascii="Times New Roman" w:hAnsi="Times New Roman" w:cs="Times New Roman"/>
          <w:sz w:val="28"/>
          <w:szCs w:val="28"/>
        </w:rPr>
        <w:t xml:space="preserve"> даному суспільстві або </w:t>
      </w:r>
      <w:r>
        <w:rPr>
          <w:rFonts w:ascii="Times New Roman" w:hAnsi="Times New Roman" w:cs="Times New Roman"/>
          <w:sz w:val="28"/>
          <w:szCs w:val="28"/>
          <w:lang w:val="uk-UA"/>
        </w:rPr>
        <w:t>у</w:t>
      </w:r>
      <w:r w:rsidR="00DF7E15" w:rsidRPr="00274C32">
        <w:rPr>
          <w:rFonts w:ascii="Times New Roman" w:hAnsi="Times New Roman" w:cs="Times New Roman"/>
          <w:sz w:val="28"/>
          <w:szCs w:val="28"/>
        </w:rPr>
        <w:t xml:space="preserve"> даній культурі уявленням про те, якою</w:t>
      </w:r>
      <w:r>
        <w:rPr>
          <w:rFonts w:ascii="Times New Roman" w:hAnsi="Times New Roman" w:cs="Times New Roman"/>
          <w:sz w:val="28"/>
          <w:szCs w:val="28"/>
          <w:lang w:val="uk-UA"/>
        </w:rPr>
        <w:t xml:space="preserve"> має </w:t>
      </w:r>
      <w:r w:rsidR="00DF7E15" w:rsidRPr="00274C32">
        <w:rPr>
          <w:rFonts w:ascii="Times New Roman" w:hAnsi="Times New Roman" w:cs="Times New Roman"/>
          <w:sz w:val="28"/>
          <w:szCs w:val="28"/>
        </w:rPr>
        <w:t>бути ідеальна дитина.</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Батьки прагнуть дати синам більш широку освіту, розвивати різні здібності, що часто</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приводить до непосильного навантаження на юнацький організм. Разом із цим виявляється</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повна залежність від думки оточуючих, боязнь і безпорадність, неможливість протистояти</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їм. </w:t>
      </w:r>
      <w:r>
        <w:rPr>
          <w:rFonts w:ascii="Times New Roman" w:hAnsi="Times New Roman" w:cs="Times New Roman"/>
          <w:sz w:val="28"/>
          <w:szCs w:val="28"/>
          <w:lang w:val="uk-UA"/>
        </w:rPr>
        <w:t>У</w:t>
      </w:r>
      <w:r w:rsidR="00DF7E15" w:rsidRPr="00274C32">
        <w:rPr>
          <w:rFonts w:ascii="Times New Roman" w:hAnsi="Times New Roman" w:cs="Times New Roman"/>
          <w:sz w:val="28"/>
          <w:szCs w:val="28"/>
        </w:rPr>
        <w:t xml:space="preserve"> той же час щодо сина батько суворий і педантичний. Підліток постійно знаходиться </w:t>
      </w:r>
      <w:r>
        <w:rPr>
          <w:rFonts w:ascii="Times New Roman" w:hAnsi="Times New Roman" w:cs="Times New Roman"/>
          <w:sz w:val="28"/>
          <w:szCs w:val="28"/>
          <w:lang w:val="uk-UA"/>
        </w:rPr>
        <w:t xml:space="preserve">у </w:t>
      </w:r>
      <w:r w:rsidR="00DF7E15" w:rsidRPr="00274C32">
        <w:rPr>
          <w:rFonts w:ascii="Times New Roman" w:hAnsi="Times New Roman" w:cs="Times New Roman"/>
          <w:sz w:val="28"/>
          <w:szCs w:val="28"/>
        </w:rPr>
        <w:t>стані тривожного очікування низької оцінки його діяльності і покарання батьківським</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відкиданням за формулою: «Як ти смієш не відповідати тому, що чекають від тебе, адже я</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жертвую всім, щоб зробити із тебе людину». Тут же звучить постійна незадоволеність,</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скептичне ставлення до досягнень сина, що неминуче знижує мотивацію його діяльності.</w:t>
      </w:r>
    </w:p>
    <w:p w:rsidR="00DF7E15" w:rsidRPr="00274C32" w:rsidRDefault="00F76AD3" w:rsidP="00274C32">
      <w:pPr>
        <w:autoSpaceDE w:val="0"/>
        <w:autoSpaceDN w:val="0"/>
        <w:adjustRightInd w:val="0"/>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lang w:val="uk-UA"/>
        </w:rPr>
        <w:t xml:space="preserve">       </w:t>
      </w:r>
      <w:r w:rsidR="00DF7E15" w:rsidRPr="00274C32">
        <w:rPr>
          <w:rFonts w:ascii="Times New Roman" w:hAnsi="Times New Roman" w:cs="Times New Roman"/>
          <w:i/>
          <w:iCs/>
          <w:sz w:val="28"/>
          <w:szCs w:val="28"/>
        </w:rPr>
        <w:t>Шкала автономності</w:t>
      </w:r>
    </w:p>
    <w:p w:rsidR="00DF7E15" w:rsidRPr="00274C32" w:rsidRDefault="00F76AD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Автономність батька у відносинах із сином виявляється у формальному ставленні до</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виховання, </w:t>
      </w:r>
      <w:r>
        <w:rPr>
          <w:rFonts w:ascii="Times New Roman" w:hAnsi="Times New Roman" w:cs="Times New Roman"/>
          <w:sz w:val="28"/>
          <w:szCs w:val="28"/>
          <w:lang w:val="uk-UA"/>
        </w:rPr>
        <w:t xml:space="preserve">у </w:t>
      </w:r>
      <w:r>
        <w:rPr>
          <w:rFonts w:ascii="Times New Roman" w:hAnsi="Times New Roman" w:cs="Times New Roman"/>
          <w:sz w:val="28"/>
          <w:szCs w:val="28"/>
        </w:rPr>
        <w:t xml:space="preserve"> зайвій безсторонності </w:t>
      </w:r>
      <w:r>
        <w:rPr>
          <w:rFonts w:ascii="Times New Roman" w:hAnsi="Times New Roman" w:cs="Times New Roman"/>
          <w:sz w:val="28"/>
          <w:szCs w:val="28"/>
          <w:lang w:val="uk-UA"/>
        </w:rPr>
        <w:t>у</w:t>
      </w:r>
      <w:r w:rsidR="00DF7E15" w:rsidRPr="00274C32">
        <w:rPr>
          <w:rFonts w:ascii="Times New Roman" w:hAnsi="Times New Roman" w:cs="Times New Roman"/>
          <w:sz w:val="28"/>
          <w:szCs w:val="28"/>
        </w:rPr>
        <w:t xml:space="preserve"> процесі спілкування. Взаємодія ґрунтується на позиціях</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сили і деспотичності. Батько «помічає» сина тільки у випадках, коли той що-небудь</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натворив, причому навіть на розбір подій, як правило, не «вистачає часу». Батько дуже</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зайнятий собою, щоб вникати </w:t>
      </w:r>
      <w:r>
        <w:rPr>
          <w:rFonts w:ascii="Times New Roman" w:hAnsi="Times New Roman" w:cs="Times New Roman"/>
          <w:sz w:val="28"/>
          <w:szCs w:val="28"/>
          <w:lang w:val="uk-UA"/>
        </w:rPr>
        <w:t>у</w:t>
      </w:r>
      <w:r w:rsidR="00DF7E15" w:rsidRPr="00274C32">
        <w:rPr>
          <w:rFonts w:ascii="Times New Roman" w:hAnsi="Times New Roman" w:cs="Times New Roman"/>
          <w:sz w:val="28"/>
          <w:szCs w:val="28"/>
        </w:rPr>
        <w:t xml:space="preserve"> життя і проблеми сина. Про них він взнає тільки з його</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прохань допомогти або порадитися в тому або іншому питанні, не особливо перетруджуючи</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 xml:space="preserve">себе поясненнями. Його не цікавлять захоплення сина, коло його знайомств, навчання </w:t>
      </w:r>
      <w:r>
        <w:rPr>
          <w:rFonts w:ascii="Times New Roman" w:hAnsi="Times New Roman" w:cs="Times New Roman"/>
          <w:sz w:val="28"/>
          <w:szCs w:val="28"/>
          <w:lang w:val="uk-UA"/>
        </w:rPr>
        <w:t xml:space="preserve">у </w:t>
      </w:r>
      <w:r w:rsidR="00DF7E15" w:rsidRPr="00274C32">
        <w:rPr>
          <w:rFonts w:ascii="Times New Roman" w:hAnsi="Times New Roman" w:cs="Times New Roman"/>
          <w:sz w:val="28"/>
          <w:szCs w:val="28"/>
        </w:rPr>
        <w:t>школі, він тільки вдає, що це його турбує. Часто його просто дратує, коли син звертається до</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нього. На його думку син «сам повинен все знати».</w:t>
      </w:r>
    </w:p>
    <w:p w:rsidR="00DF7E15" w:rsidRPr="001E6A60" w:rsidRDefault="00F76AD3" w:rsidP="00274C32">
      <w:pPr>
        <w:autoSpaceDE w:val="0"/>
        <w:autoSpaceDN w:val="0"/>
        <w:adjustRightInd w:val="0"/>
        <w:spacing w:after="0" w:line="240" w:lineRule="auto"/>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 xml:space="preserve">       </w:t>
      </w:r>
      <w:r w:rsidR="00DF7E15" w:rsidRPr="001E6A60">
        <w:rPr>
          <w:rFonts w:ascii="Times New Roman" w:hAnsi="Times New Roman" w:cs="Times New Roman"/>
          <w:i/>
          <w:iCs/>
          <w:sz w:val="28"/>
          <w:szCs w:val="28"/>
          <w:lang w:val="uk-UA"/>
        </w:rPr>
        <w:t>Шкала непослідовності</w:t>
      </w:r>
    </w:p>
    <w:p w:rsidR="00DF7E15" w:rsidRPr="001E6A60" w:rsidRDefault="00F76AD3"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F7E15" w:rsidRPr="001E6A60">
        <w:rPr>
          <w:rFonts w:ascii="Times New Roman" w:hAnsi="Times New Roman" w:cs="Times New Roman"/>
          <w:sz w:val="28"/>
          <w:szCs w:val="28"/>
          <w:lang w:val="uk-UA"/>
        </w:rPr>
        <w:t>Непослідовність вживаних батьком виховних заходів щодо їх синів-підлітків останні</w:t>
      </w:r>
      <w:r>
        <w:rPr>
          <w:rFonts w:ascii="Times New Roman" w:hAnsi="Times New Roman" w:cs="Times New Roman"/>
          <w:sz w:val="28"/>
          <w:szCs w:val="28"/>
          <w:lang w:val="uk-UA"/>
        </w:rPr>
        <w:t xml:space="preserve"> </w:t>
      </w:r>
      <w:r w:rsidR="00DF7E15" w:rsidRPr="001E6A60">
        <w:rPr>
          <w:rFonts w:ascii="Times New Roman" w:hAnsi="Times New Roman" w:cs="Times New Roman"/>
          <w:sz w:val="28"/>
          <w:szCs w:val="28"/>
          <w:lang w:val="uk-UA"/>
        </w:rPr>
        <w:t>бачать у непередбачуваності, неможливості передбачати, як їх батько відреагує на ту або</w:t>
      </w:r>
      <w:r>
        <w:rPr>
          <w:rFonts w:ascii="Times New Roman" w:hAnsi="Times New Roman" w:cs="Times New Roman"/>
          <w:sz w:val="28"/>
          <w:szCs w:val="28"/>
          <w:lang w:val="uk-UA"/>
        </w:rPr>
        <w:t xml:space="preserve"> </w:t>
      </w:r>
      <w:r w:rsidR="00DF7E15" w:rsidRPr="001E6A60">
        <w:rPr>
          <w:rFonts w:ascii="Times New Roman" w:hAnsi="Times New Roman" w:cs="Times New Roman"/>
          <w:sz w:val="28"/>
          <w:szCs w:val="28"/>
          <w:lang w:val="uk-UA"/>
        </w:rPr>
        <w:t>іншу ситуацію, подію – чи піддасть сина суворому покаранню за дрібну провину або злегка</w:t>
      </w:r>
      <w:r>
        <w:rPr>
          <w:rFonts w:ascii="Times New Roman" w:hAnsi="Times New Roman" w:cs="Times New Roman"/>
          <w:sz w:val="28"/>
          <w:szCs w:val="28"/>
          <w:lang w:val="uk-UA"/>
        </w:rPr>
        <w:t xml:space="preserve"> </w:t>
      </w:r>
      <w:r w:rsidR="00DF7E15" w:rsidRPr="001E6A60">
        <w:rPr>
          <w:rFonts w:ascii="Times New Roman" w:hAnsi="Times New Roman" w:cs="Times New Roman"/>
          <w:sz w:val="28"/>
          <w:szCs w:val="28"/>
          <w:lang w:val="uk-UA"/>
        </w:rPr>
        <w:t xml:space="preserve">покартає за що-небудь істотне, просто прийнявши запевнення останнього </w:t>
      </w:r>
      <w:r>
        <w:rPr>
          <w:rFonts w:ascii="Times New Roman" w:hAnsi="Times New Roman" w:cs="Times New Roman"/>
          <w:sz w:val="28"/>
          <w:szCs w:val="28"/>
          <w:lang w:val="uk-UA"/>
        </w:rPr>
        <w:t>у</w:t>
      </w:r>
      <w:r w:rsidR="00DF7E15" w:rsidRPr="001E6A60">
        <w:rPr>
          <w:rFonts w:ascii="Times New Roman" w:hAnsi="Times New Roman" w:cs="Times New Roman"/>
          <w:sz w:val="28"/>
          <w:szCs w:val="28"/>
          <w:lang w:val="uk-UA"/>
        </w:rPr>
        <w:t xml:space="preserve"> тому, що це</w:t>
      </w:r>
      <w:r>
        <w:rPr>
          <w:rFonts w:ascii="Times New Roman" w:hAnsi="Times New Roman" w:cs="Times New Roman"/>
          <w:sz w:val="28"/>
          <w:szCs w:val="28"/>
          <w:lang w:val="uk-UA"/>
        </w:rPr>
        <w:t xml:space="preserve"> </w:t>
      </w:r>
      <w:r w:rsidR="00DF7E15" w:rsidRPr="001E6A60">
        <w:rPr>
          <w:rFonts w:ascii="Times New Roman" w:hAnsi="Times New Roman" w:cs="Times New Roman"/>
          <w:sz w:val="28"/>
          <w:szCs w:val="28"/>
          <w:lang w:val="uk-UA"/>
        </w:rPr>
        <w:t>більше не повториться; такий батько або довго і педантично «промиває кісточки», або «бере</w:t>
      </w:r>
      <w:r>
        <w:rPr>
          <w:rFonts w:ascii="Times New Roman" w:hAnsi="Times New Roman" w:cs="Times New Roman"/>
          <w:sz w:val="28"/>
          <w:szCs w:val="28"/>
          <w:lang w:val="uk-UA"/>
        </w:rPr>
        <w:t xml:space="preserve"> </w:t>
      </w:r>
      <w:r w:rsidR="00DF7E15" w:rsidRPr="001E6A60">
        <w:rPr>
          <w:rFonts w:ascii="Times New Roman" w:hAnsi="Times New Roman" w:cs="Times New Roman"/>
          <w:sz w:val="28"/>
          <w:szCs w:val="28"/>
          <w:lang w:val="uk-UA"/>
        </w:rPr>
        <w:t>на віру» запевнення сина в невинності тощо.</w:t>
      </w:r>
    </w:p>
    <w:p w:rsidR="00DF7E15" w:rsidRPr="00274C32" w:rsidRDefault="00DF7E15"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i/>
          <w:iCs/>
          <w:sz w:val="28"/>
          <w:szCs w:val="28"/>
        </w:rPr>
        <w:t xml:space="preserve">При порівнянні практики матерів і батьків хлопчиками-підлітками </w:t>
      </w:r>
      <w:r w:rsidRPr="00274C32">
        <w:rPr>
          <w:rFonts w:ascii="Times New Roman" w:hAnsi="Times New Roman" w:cs="Times New Roman"/>
          <w:sz w:val="28"/>
          <w:szCs w:val="28"/>
        </w:rPr>
        <w:t>виявляються</w:t>
      </w:r>
      <w:r w:rsidR="00F76AD3">
        <w:rPr>
          <w:rFonts w:ascii="Times New Roman" w:hAnsi="Times New Roman" w:cs="Times New Roman"/>
          <w:sz w:val="28"/>
          <w:szCs w:val="28"/>
          <w:lang w:val="uk-UA"/>
        </w:rPr>
        <w:t xml:space="preserve"> </w:t>
      </w:r>
      <w:r w:rsidRPr="00274C32">
        <w:rPr>
          <w:rFonts w:ascii="Times New Roman" w:hAnsi="Times New Roman" w:cs="Times New Roman"/>
          <w:sz w:val="28"/>
          <w:szCs w:val="28"/>
        </w:rPr>
        <w:t>наступні характерні відмінності. При психологічному прийнятті батьками сина у батьків у</w:t>
      </w:r>
      <w:r w:rsidR="00F76AD3">
        <w:rPr>
          <w:rFonts w:ascii="Times New Roman" w:hAnsi="Times New Roman" w:cs="Times New Roman"/>
          <w:sz w:val="28"/>
          <w:szCs w:val="28"/>
          <w:lang w:val="uk-UA"/>
        </w:rPr>
        <w:t xml:space="preserve"> </w:t>
      </w:r>
      <w:r w:rsidRPr="00274C32">
        <w:rPr>
          <w:rFonts w:ascii="Times New Roman" w:hAnsi="Times New Roman" w:cs="Times New Roman"/>
          <w:sz w:val="28"/>
          <w:szCs w:val="28"/>
        </w:rPr>
        <w:t>порівнянні з матерями домінує відсутність тенденції до лідерства, оскільки вони прагнуть</w:t>
      </w:r>
      <w:r w:rsidR="00F76AD3">
        <w:rPr>
          <w:rFonts w:ascii="Times New Roman" w:hAnsi="Times New Roman" w:cs="Times New Roman"/>
          <w:sz w:val="28"/>
          <w:szCs w:val="28"/>
          <w:lang w:val="uk-UA"/>
        </w:rPr>
        <w:t xml:space="preserve"> </w:t>
      </w:r>
      <w:r w:rsidRPr="00274C32">
        <w:rPr>
          <w:rFonts w:ascii="Times New Roman" w:hAnsi="Times New Roman" w:cs="Times New Roman"/>
          <w:sz w:val="28"/>
          <w:szCs w:val="28"/>
        </w:rPr>
        <w:t>досягти прихильності і шанування їх авторитету, не вдаючись до сили, на відміну від</w:t>
      </w:r>
      <w:r w:rsidR="00F76AD3">
        <w:rPr>
          <w:rFonts w:ascii="Times New Roman" w:hAnsi="Times New Roman" w:cs="Times New Roman"/>
          <w:sz w:val="28"/>
          <w:szCs w:val="28"/>
          <w:lang w:val="uk-UA"/>
        </w:rPr>
        <w:t xml:space="preserve"> </w:t>
      </w:r>
      <w:r w:rsidRPr="00274C32">
        <w:rPr>
          <w:rFonts w:ascii="Times New Roman" w:hAnsi="Times New Roman" w:cs="Times New Roman"/>
          <w:sz w:val="28"/>
          <w:szCs w:val="28"/>
        </w:rPr>
        <w:t>матерів, які у виняткових випадках дозволяють собі авторитаризм у міжособистісних</w:t>
      </w:r>
      <w:r w:rsidR="00F76AD3">
        <w:rPr>
          <w:rFonts w:ascii="Times New Roman" w:hAnsi="Times New Roman" w:cs="Times New Roman"/>
          <w:sz w:val="28"/>
          <w:szCs w:val="28"/>
          <w:lang w:val="uk-UA"/>
        </w:rPr>
        <w:t xml:space="preserve"> </w:t>
      </w:r>
      <w:r w:rsidRPr="00274C32">
        <w:rPr>
          <w:rFonts w:ascii="Times New Roman" w:hAnsi="Times New Roman" w:cs="Times New Roman"/>
          <w:sz w:val="28"/>
          <w:szCs w:val="28"/>
        </w:rPr>
        <w:t>відносинах «заради бл</w:t>
      </w:r>
      <w:r w:rsidR="00F76AD3">
        <w:rPr>
          <w:rFonts w:ascii="Times New Roman" w:hAnsi="Times New Roman" w:cs="Times New Roman"/>
          <w:sz w:val="28"/>
          <w:szCs w:val="28"/>
        </w:rPr>
        <w:t xml:space="preserve">ага» дитини. </w:t>
      </w:r>
      <w:r w:rsidR="00F76AD3">
        <w:rPr>
          <w:rFonts w:ascii="Times New Roman" w:hAnsi="Times New Roman" w:cs="Times New Roman"/>
          <w:sz w:val="28"/>
          <w:szCs w:val="28"/>
          <w:lang w:val="uk-UA"/>
        </w:rPr>
        <w:t>У</w:t>
      </w:r>
      <w:r w:rsidRPr="00274C32">
        <w:rPr>
          <w:rFonts w:ascii="Times New Roman" w:hAnsi="Times New Roman" w:cs="Times New Roman"/>
          <w:sz w:val="28"/>
          <w:szCs w:val="28"/>
        </w:rPr>
        <w:t xml:space="preserve"> той же час у матерів як позитивний інтерес хлопчики</w:t>
      </w:r>
      <w:r w:rsidR="00F76AD3">
        <w:rPr>
          <w:rFonts w:ascii="Times New Roman" w:hAnsi="Times New Roman" w:cs="Times New Roman"/>
          <w:sz w:val="28"/>
          <w:szCs w:val="28"/>
          <w:lang w:val="uk-UA"/>
        </w:rPr>
        <w:t xml:space="preserve"> </w:t>
      </w:r>
      <w:r w:rsidRPr="00274C32">
        <w:rPr>
          <w:rFonts w:ascii="Times New Roman" w:hAnsi="Times New Roman" w:cs="Times New Roman"/>
          <w:sz w:val="28"/>
          <w:szCs w:val="28"/>
        </w:rPr>
        <w:t>відзначають критичний підхід до них і надопіку, тоді як у батьків більш виражена</w:t>
      </w:r>
      <w:r w:rsidR="00F76AD3">
        <w:rPr>
          <w:rFonts w:ascii="Times New Roman" w:hAnsi="Times New Roman" w:cs="Times New Roman"/>
          <w:sz w:val="28"/>
          <w:szCs w:val="28"/>
          <w:lang w:val="uk-UA"/>
        </w:rPr>
        <w:t xml:space="preserve"> </w:t>
      </w:r>
      <w:r w:rsidRPr="00274C32">
        <w:rPr>
          <w:rFonts w:ascii="Times New Roman" w:hAnsi="Times New Roman" w:cs="Times New Roman"/>
          <w:sz w:val="28"/>
          <w:szCs w:val="28"/>
        </w:rPr>
        <w:t>незалежність і твердість позицій. За шкалою директивності у матерів, у порівнянні з</w:t>
      </w:r>
      <w:r w:rsidR="00F76AD3">
        <w:rPr>
          <w:rFonts w:ascii="Times New Roman" w:hAnsi="Times New Roman" w:cs="Times New Roman"/>
          <w:sz w:val="28"/>
          <w:szCs w:val="28"/>
          <w:lang w:val="uk-UA"/>
        </w:rPr>
        <w:t xml:space="preserve"> </w:t>
      </w:r>
      <w:r w:rsidRPr="00274C32">
        <w:rPr>
          <w:rFonts w:ascii="Times New Roman" w:hAnsi="Times New Roman" w:cs="Times New Roman"/>
          <w:sz w:val="28"/>
          <w:szCs w:val="28"/>
        </w:rPr>
        <w:t>батьками, на перший план виступає тенденція до заступництва, оскільки матері більш</w:t>
      </w:r>
      <w:r w:rsidR="00F76AD3">
        <w:rPr>
          <w:rFonts w:ascii="Times New Roman" w:hAnsi="Times New Roman" w:cs="Times New Roman"/>
          <w:sz w:val="28"/>
          <w:szCs w:val="28"/>
          <w:lang w:val="uk-UA"/>
        </w:rPr>
        <w:t xml:space="preserve"> </w:t>
      </w:r>
      <w:r w:rsidRPr="00274C32">
        <w:rPr>
          <w:rFonts w:ascii="Times New Roman" w:hAnsi="Times New Roman" w:cs="Times New Roman"/>
          <w:sz w:val="28"/>
          <w:szCs w:val="28"/>
        </w:rPr>
        <w:t>схильні впливати на дітей індуктивною технікою. Також матері готові піти на компроміс</w:t>
      </w:r>
      <w:r w:rsidR="00F76AD3">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заради </w:t>
      </w:r>
      <w:r w:rsidRPr="00274C32">
        <w:rPr>
          <w:rFonts w:ascii="Times New Roman" w:hAnsi="Times New Roman" w:cs="Times New Roman"/>
          <w:sz w:val="28"/>
          <w:szCs w:val="28"/>
        </w:rPr>
        <w:lastRenderedPageBreak/>
        <w:t>досягнення своєї мети, тоді як батьки віддають перевагу авторитету сили. Ворожість</w:t>
      </w:r>
      <w:r w:rsidR="00F76AD3">
        <w:rPr>
          <w:rFonts w:ascii="Times New Roman" w:hAnsi="Times New Roman" w:cs="Times New Roman"/>
          <w:sz w:val="28"/>
          <w:szCs w:val="28"/>
          <w:lang w:val="uk-UA"/>
        </w:rPr>
        <w:t xml:space="preserve"> </w:t>
      </w:r>
      <w:r w:rsidRPr="00274C32">
        <w:rPr>
          <w:rFonts w:ascii="Times New Roman" w:hAnsi="Times New Roman" w:cs="Times New Roman"/>
          <w:sz w:val="28"/>
          <w:szCs w:val="28"/>
        </w:rPr>
        <w:t>матерів відрізняється від аналогічної характеристики батьків тим, що у матерів вона</w:t>
      </w:r>
      <w:r w:rsidR="00F76AD3">
        <w:rPr>
          <w:rFonts w:ascii="Times New Roman" w:hAnsi="Times New Roman" w:cs="Times New Roman"/>
          <w:sz w:val="28"/>
          <w:szCs w:val="28"/>
          <w:lang w:val="uk-UA"/>
        </w:rPr>
        <w:t xml:space="preserve"> </w:t>
      </w:r>
      <w:r w:rsidRPr="00274C32">
        <w:rPr>
          <w:rFonts w:ascii="Times New Roman" w:hAnsi="Times New Roman" w:cs="Times New Roman"/>
          <w:sz w:val="28"/>
          <w:szCs w:val="28"/>
        </w:rPr>
        <w:t>виявляється в результаті боротьби за свою незалежність, а у батьків – це швидше тенденція</w:t>
      </w:r>
      <w:r w:rsidR="00F76AD3">
        <w:rPr>
          <w:rFonts w:ascii="Times New Roman" w:hAnsi="Times New Roman" w:cs="Times New Roman"/>
          <w:sz w:val="28"/>
          <w:szCs w:val="28"/>
          <w:lang w:val="uk-UA"/>
        </w:rPr>
        <w:t xml:space="preserve"> </w:t>
      </w:r>
      <w:r w:rsidRPr="00274C32">
        <w:rPr>
          <w:rFonts w:ascii="Times New Roman" w:hAnsi="Times New Roman" w:cs="Times New Roman"/>
          <w:sz w:val="28"/>
          <w:szCs w:val="28"/>
        </w:rPr>
        <w:t>до конформності щодо оточуючих.</w:t>
      </w:r>
    </w:p>
    <w:p w:rsidR="00DF7E15" w:rsidRPr="001E6A60" w:rsidRDefault="00F76AD3"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F7E15" w:rsidRPr="001E6A60">
        <w:rPr>
          <w:rFonts w:ascii="Times New Roman" w:hAnsi="Times New Roman" w:cs="Times New Roman"/>
          <w:sz w:val="28"/>
          <w:szCs w:val="28"/>
          <w:lang w:val="uk-UA"/>
        </w:rPr>
        <w:t>Автономність матерів і батьків заснована на деспотичній «сліпій владі», не терплячій</w:t>
      </w:r>
      <w:r>
        <w:rPr>
          <w:rFonts w:ascii="Times New Roman" w:hAnsi="Times New Roman" w:cs="Times New Roman"/>
          <w:sz w:val="28"/>
          <w:szCs w:val="28"/>
          <w:lang w:val="uk-UA"/>
        </w:rPr>
        <w:t xml:space="preserve"> </w:t>
      </w:r>
      <w:r w:rsidR="00DF7E15" w:rsidRPr="001E6A60">
        <w:rPr>
          <w:rFonts w:ascii="Times New Roman" w:hAnsi="Times New Roman" w:cs="Times New Roman"/>
          <w:sz w:val="28"/>
          <w:szCs w:val="28"/>
          <w:lang w:val="uk-UA"/>
        </w:rPr>
        <w:t>потурання, проте у матерів помічений акцент на відсутності вимог-заборон відносно</w:t>
      </w:r>
      <w:r>
        <w:rPr>
          <w:rFonts w:ascii="Times New Roman" w:hAnsi="Times New Roman" w:cs="Times New Roman"/>
          <w:sz w:val="28"/>
          <w:szCs w:val="28"/>
          <w:lang w:val="uk-UA"/>
        </w:rPr>
        <w:t xml:space="preserve"> </w:t>
      </w:r>
      <w:r w:rsidR="00DF7E15" w:rsidRPr="001E6A60">
        <w:rPr>
          <w:rFonts w:ascii="Times New Roman" w:hAnsi="Times New Roman" w:cs="Times New Roman"/>
          <w:sz w:val="28"/>
          <w:szCs w:val="28"/>
          <w:lang w:val="uk-UA"/>
        </w:rPr>
        <w:t>підлітків, а у батьків – відгородженість. І у тих і у інших відсутня навіть тенденція до</w:t>
      </w:r>
      <w:r>
        <w:rPr>
          <w:rFonts w:ascii="Times New Roman" w:hAnsi="Times New Roman" w:cs="Times New Roman"/>
          <w:sz w:val="28"/>
          <w:szCs w:val="28"/>
          <w:lang w:val="uk-UA"/>
        </w:rPr>
        <w:t xml:space="preserve"> </w:t>
      </w:r>
      <w:r w:rsidR="00DF7E15" w:rsidRPr="001E6A60">
        <w:rPr>
          <w:rFonts w:ascii="Times New Roman" w:hAnsi="Times New Roman" w:cs="Times New Roman"/>
          <w:sz w:val="28"/>
          <w:szCs w:val="28"/>
          <w:lang w:val="uk-UA"/>
        </w:rPr>
        <w:t>заступництва, хоча батьки можуть зробити виключення, відірватися від справ і слухати</w:t>
      </w:r>
      <w:r>
        <w:rPr>
          <w:rFonts w:ascii="Times New Roman" w:hAnsi="Times New Roman" w:cs="Times New Roman"/>
          <w:sz w:val="28"/>
          <w:szCs w:val="28"/>
          <w:lang w:val="uk-UA"/>
        </w:rPr>
        <w:t xml:space="preserve"> </w:t>
      </w:r>
      <w:r w:rsidR="00DF7E15" w:rsidRPr="001E6A60">
        <w:rPr>
          <w:rFonts w:ascii="Times New Roman" w:hAnsi="Times New Roman" w:cs="Times New Roman"/>
          <w:sz w:val="28"/>
          <w:szCs w:val="28"/>
          <w:lang w:val="uk-UA"/>
        </w:rPr>
        <w:t>проханням підлітка.</w:t>
      </w:r>
    </w:p>
    <w:p w:rsidR="00DF7E15" w:rsidRPr="00274C32" w:rsidRDefault="00F76AD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Непослідовність же в проведенні лінії виховання в обох батьків однаково оцінюється</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підлітками як тенденція до екстремально-суперечливих форм прояву з максимальною</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амплітудою виразу. Причому у матерів протилежністю силі та недовір’ю є поступливість і</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гіперпроективність, а у батьків – довірливість і конформізм.</w:t>
      </w:r>
    </w:p>
    <w:p w:rsidR="00DF7E15" w:rsidRPr="00274C32" w:rsidRDefault="00DF7E15"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rPr>
        <w:t>3. Оцінка матері дочкою</w:t>
      </w:r>
    </w:p>
    <w:p w:rsidR="00DF7E15" w:rsidRPr="00274C32" w:rsidRDefault="008666AE" w:rsidP="00274C32">
      <w:pPr>
        <w:autoSpaceDE w:val="0"/>
        <w:autoSpaceDN w:val="0"/>
        <w:adjustRightInd w:val="0"/>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lang w:val="uk-UA"/>
        </w:rPr>
        <w:t xml:space="preserve">       </w:t>
      </w:r>
      <w:r w:rsidR="00DF7E15" w:rsidRPr="00274C32">
        <w:rPr>
          <w:rFonts w:ascii="Times New Roman" w:hAnsi="Times New Roman" w:cs="Times New Roman"/>
          <w:i/>
          <w:iCs/>
          <w:sz w:val="28"/>
          <w:szCs w:val="28"/>
        </w:rPr>
        <w:t>Шкала позитивного інтересу</w:t>
      </w:r>
    </w:p>
    <w:p w:rsidR="00DF7E15" w:rsidRPr="00274C32" w:rsidRDefault="008666AE"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DF7E15" w:rsidRPr="008666AE">
        <w:rPr>
          <w:rFonts w:ascii="Times New Roman" w:hAnsi="Times New Roman" w:cs="Times New Roman"/>
          <w:sz w:val="28"/>
          <w:szCs w:val="28"/>
          <w:lang w:val="uk-UA"/>
        </w:rPr>
        <w:t>Позитивне ставлення до дочки з боку матері, засноване на психологічному прийнятті,</w:t>
      </w:r>
      <w:r>
        <w:rPr>
          <w:rFonts w:ascii="Times New Roman" w:hAnsi="Times New Roman" w:cs="Times New Roman"/>
          <w:sz w:val="28"/>
          <w:szCs w:val="28"/>
          <w:lang w:val="uk-UA"/>
        </w:rPr>
        <w:t xml:space="preserve"> </w:t>
      </w:r>
      <w:r w:rsidR="00DF7E15" w:rsidRPr="008666AE">
        <w:rPr>
          <w:rFonts w:ascii="Times New Roman" w:hAnsi="Times New Roman" w:cs="Times New Roman"/>
          <w:sz w:val="28"/>
          <w:szCs w:val="28"/>
          <w:lang w:val="uk-UA"/>
        </w:rPr>
        <w:t>описується підлітками-дівчатками, як ставлення до маленької дитини, яка постійно вимагає</w:t>
      </w:r>
      <w:r>
        <w:rPr>
          <w:rFonts w:ascii="Times New Roman" w:hAnsi="Times New Roman" w:cs="Times New Roman"/>
          <w:sz w:val="28"/>
          <w:szCs w:val="28"/>
          <w:lang w:val="uk-UA"/>
        </w:rPr>
        <w:t xml:space="preserve"> </w:t>
      </w:r>
      <w:r w:rsidR="00DF7E15" w:rsidRPr="008666AE">
        <w:rPr>
          <w:rFonts w:ascii="Times New Roman" w:hAnsi="Times New Roman" w:cs="Times New Roman"/>
          <w:sz w:val="28"/>
          <w:szCs w:val="28"/>
          <w:lang w:val="uk-UA"/>
        </w:rPr>
        <w:t>уваги, турботи, допомоги, які самі по собі мало чим допомагають.</w:t>
      </w:r>
      <w:r>
        <w:rPr>
          <w:rFonts w:ascii="Times New Roman" w:hAnsi="Times New Roman" w:cs="Times New Roman"/>
          <w:sz w:val="28"/>
          <w:szCs w:val="28"/>
          <w:lang w:val="uk-UA"/>
        </w:rPr>
        <w:t xml:space="preserve"> </w:t>
      </w:r>
      <w:r w:rsidR="00DF7E15" w:rsidRPr="008666AE">
        <w:rPr>
          <w:rFonts w:ascii="Times New Roman" w:hAnsi="Times New Roman" w:cs="Times New Roman"/>
          <w:sz w:val="28"/>
          <w:szCs w:val="28"/>
          <w:lang w:val="uk-UA"/>
        </w:rPr>
        <w:t>Такі матері часто схвалюють звернення по допомогу дочок у випадках сварок або яких-</w:t>
      </w:r>
      <w:r>
        <w:rPr>
          <w:rFonts w:ascii="Times New Roman" w:hAnsi="Times New Roman" w:cs="Times New Roman"/>
          <w:sz w:val="28"/>
          <w:szCs w:val="28"/>
          <w:lang w:val="uk-UA"/>
        </w:rPr>
        <w:t xml:space="preserve"> </w:t>
      </w:r>
      <w:r w:rsidR="00DF7E15" w:rsidRPr="008666AE">
        <w:rPr>
          <w:rFonts w:ascii="Times New Roman" w:hAnsi="Times New Roman" w:cs="Times New Roman"/>
          <w:sz w:val="28"/>
          <w:szCs w:val="28"/>
          <w:lang w:val="uk-UA"/>
        </w:rPr>
        <w:t xml:space="preserve">небудь утруднень, з одного боку, і обмеження самостійності – з іншого. </w:t>
      </w:r>
      <w:r w:rsidR="00DF7E15" w:rsidRPr="00274C32">
        <w:rPr>
          <w:rFonts w:ascii="Times New Roman" w:hAnsi="Times New Roman" w:cs="Times New Roman"/>
          <w:sz w:val="28"/>
          <w:szCs w:val="28"/>
        </w:rPr>
        <w:t>Разом із цим,</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дівчатка відзначають чинник потурання, коли мати знаходиться як би «на побігеньках» і</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прагне задовольнити будь-яке бажання дочки.</w:t>
      </w:r>
    </w:p>
    <w:p w:rsidR="00DF7E15" w:rsidRPr="00274C32" w:rsidRDefault="008666AE" w:rsidP="00274C32">
      <w:pPr>
        <w:autoSpaceDE w:val="0"/>
        <w:autoSpaceDN w:val="0"/>
        <w:adjustRightInd w:val="0"/>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lang w:val="uk-UA"/>
        </w:rPr>
        <w:t xml:space="preserve">       </w:t>
      </w:r>
      <w:r w:rsidR="00DF7E15" w:rsidRPr="00274C32">
        <w:rPr>
          <w:rFonts w:ascii="Times New Roman" w:hAnsi="Times New Roman" w:cs="Times New Roman"/>
          <w:i/>
          <w:iCs/>
          <w:sz w:val="28"/>
          <w:szCs w:val="28"/>
        </w:rPr>
        <w:t>Шкала директивності</w:t>
      </w:r>
    </w:p>
    <w:p w:rsidR="00DF7E15" w:rsidRPr="00274C32" w:rsidRDefault="008666AE"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Описуючи директивність своїх матерів, дівчатка-підлітки відзначали жорсткий</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контроль з їх сторони, тенденцію до легкого застосування своєї влади, заснованої на</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амбіціях. При цьому вираження власної думки дочкою не заохочується. Такі матері більше</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покладаються на строгість покарання, вперто вважаючи, що вони «завжди мають рацію, а</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діти ще дуже малі, щоб судити про це».</w:t>
      </w:r>
    </w:p>
    <w:p w:rsidR="00DF7E15" w:rsidRPr="001E6A60" w:rsidRDefault="008666AE" w:rsidP="00274C32">
      <w:pPr>
        <w:autoSpaceDE w:val="0"/>
        <w:autoSpaceDN w:val="0"/>
        <w:adjustRightInd w:val="0"/>
        <w:spacing w:after="0" w:line="240" w:lineRule="auto"/>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 xml:space="preserve">       </w:t>
      </w:r>
      <w:r w:rsidR="00DF7E15" w:rsidRPr="001E6A60">
        <w:rPr>
          <w:rFonts w:ascii="Times New Roman" w:hAnsi="Times New Roman" w:cs="Times New Roman"/>
          <w:i/>
          <w:iCs/>
          <w:sz w:val="28"/>
          <w:szCs w:val="28"/>
          <w:lang w:val="uk-UA"/>
        </w:rPr>
        <w:t>Шкала ворожості</w:t>
      </w:r>
    </w:p>
    <w:p w:rsidR="00DF7E15" w:rsidRPr="00274C32" w:rsidRDefault="008666AE"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DF7E15" w:rsidRPr="001E6A60">
        <w:rPr>
          <w:rFonts w:ascii="Times New Roman" w:hAnsi="Times New Roman" w:cs="Times New Roman"/>
          <w:sz w:val="28"/>
          <w:szCs w:val="28"/>
          <w:lang w:val="uk-UA"/>
        </w:rPr>
        <w:t>Ворожість матерів їх дочками-підлітками описується як підозріле ставлення до</w:t>
      </w:r>
      <w:r>
        <w:rPr>
          <w:rFonts w:ascii="Times New Roman" w:hAnsi="Times New Roman" w:cs="Times New Roman"/>
          <w:sz w:val="28"/>
          <w:szCs w:val="28"/>
          <w:lang w:val="uk-UA"/>
        </w:rPr>
        <w:t xml:space="preserve"> </w:t>
      </w:r>
      <w:r w:rsidR="00DF7E15" w:rsidRPr="001E6A60">
        <w:rPr>
          <w:rFonts w:ascii="Times New Roman" w:hAnsi="Times New Roman" w:cs="Times New Roman"/>
          <w:sz w:val="28"/>
          <w:szCs w:val="28"/>
          <w:lang w:val="uk-UA"/>
        </w:rPr>
        <w:t xml:space="preserve">сімейного середовища і дистанція щодо її членів (зокрема, до дітей). </w:t>
      </w:r>
      <w:r w:rsidR="00DF7E15" w:rsidRPr="00274C32">
        <w:rPr>
          <w:rFonts w:ascii="Times New Roman" w:hAnsi="Times New Roman" w:cs="Times New Roman"/>
          <w:sz w:val="28"/>
          <w:szCs w:val="28"/>
        </w:rPr>
        <w:t>Підозріла поведінка і</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відмова від соціальних норм приводять їх, як правило, до відгородженості та піднесення себе</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над іншими.</w:t>
      </w:r>
    </w:p>
    <w:p w:rsidR="00DF7E15" w:rsidRPr="00274C32" w:rsidRDefault="008666AE" w:rsidP="00274C32">
      <w:pPr>
        <w:autoSpaceDE w:val="0"/>
        <w:autoSpaceDN w:val="0"/>
        <w:adjustRightInd w:val="0"/>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lang w:val="uk-UA"/>
        </w:rPr>
        <w:t xml:space="preserve">       </w:t>
      </w:r>
      <w:r w:rsidR="00DF7E15" w:rsidRPr="00274C32">
        <w:rPr>
          <w:rFonts w:ascii="Times New Roman" w:hAnsi="Times New Roman" w:cs="Times New Roman"/>
          <w:i/>
          <w:iCs/>
          <w:sz w:val="28"/>
          <w:szCs w:val="28"/>
        </w:rPr>
        <w:t>Шкала автономності</w:t>
      </w:r>
    </w:p>
    <w:p w:rsidR="00DF7E15" w:rsidRPr="00274C32" w:rsidRDefault="008666AE"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Автономність матерів виключає яку-небудь залежність від дитини, її стану, вимог.</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Заперечуються також які-небудь форми турботи і опіки щодо дочок. Такі матері оцінюються</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підлітками як поблажливі, невимогливі. Вони практично не заохочують дітей, відносно рідко</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і мляво роблять зауваження, не звертають уваги на виховання.</w:t>
      </w:r>
    </w:p>
    <w:p w:rsidR="00DF7E15" w:rsidRPr="001E6A60" w:rsidRDefault="008666AE" w:rsidP="00274C32">
      <w:pPr>
        <w:autoSpaceDE w:val="0"/>
        <w:autoSpaceDN w:val="0"/>
        <w:adjustRightInd w:val="0"/>
        <w:spacing w:after="0" w:line="240" w:lineRule="auto"/>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 xml:space="preserve">       </w:t>
      </w:r>
      <w:r w:rsidR="00DF7E15" w:rsidRPr="001E6A60">
        <w:rPr>
          <w:rFonts w:ascii="Times New Roman" w:hAnsi="Times New Roman" w:cs="Times New Roman"/>
          <w:i/>
          <w:iCs/>
          <w:sz w:val="28"/>
          <w:szCs w:val="28"/>
          <w:lang w:val="uk-UA"/>
        </w:rPr>
        <w:t>Шкала непослідовності</w:t>
      </w:r>
    </w:p>
    <w:p w:rsidR="00DF7E15" w:rsidRPr="001E6A60" w:rsidRDefault="008666AE"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F7E15" w:rsidRPr="001E6A60">
        <w:rPr>
          <w:rFonts w:ascii="Times New Roman" w:hAnsi="Times New Roman" w:cs="Times New Roman"/>
          <w:sz w:val="28"/>
          <w:szCs w:val="28"/>
          <w:lang w:val="uk-UA"/>
        </w:rPr>
        <w:t>Під непослідовністю виховної практики з боку матері дівчатка розуміють різку зміну</w:t>
      </w:r>
      <w:r>
        <w:rPr>
          <w:rFonts w:ascii="Times New Roman" w:hAnsi="Times New Roman" w:cs="Times New Roman"/>
          <w:sz w:val="28"/>
          <w:szCs w:val="28"/>
          <w:lang w:val="uk-UA"/>
        </w:rPr>
        <w:t xml:space="preserve"> </w:t>
      </w:r>
      <w:r w:rsidR="00DF7E15" w:rsidRPr="001E6A60">
        <w:rPr>
          <w:rFonts w:ascii="Times New Roman" w:hAnsi="Times New Roman" w:cs="Times New Roman"/>
          <w:sz w:val="28"/>
          <w:szCs w:val="28"/>
          <w:lang w:val="uk-UA"/>
        </w:rPr>
        <w:t>стилю, прийомів, що є переходом від дуже строго</w:t>
      </w:r>
      <w:r w:rsidR="00C65920">
        <w:rPr>
          <w:rFonts w:ascii="Times New Roman" w:hAnsi="Times New Roman" w:cs="Times New Roman"/>
          <w:sz w:val="28"/>
          <w:szCs w:val="28"/>
          <w:lang w:val="uk-UA"/>
        </w:rPr>
        <w:t>го  ̶</w:t>
      </w:r>
      <w:r w:rsidR="00DF7E15" w:rsidRPr="001E6A60">
        <w:rPr>
          <w:rFonts w:ascii="Times New Roman" w:hAnsi="Times New Roman" w:cs="Times New Roman"/>
          <w:sz w:val="28"/>
          <w:szCs w:val="28"/>
          <w:lang w:val="uk-UA"/>
        </w:rPr>
        <w:t xml:space="preserve"> до </w:t>
      </w:r>
      <w:r w:rsidR="00DF7E15" w:rsidRPr="001E6A60">
        <w:rPr>
          <w:rFonts w:ascii="Times New Roman" w:hAnsi="Times New Roman" w:cs="Times New Roman"/>
          <w:sz w:val="28"/>
          <w:szCs w:val="28"/>
          <w:lang w:val="uk-UA"/>
        </w:rPr>
        <w:lastRenderedPageBreak/>
        <w:t>ліберального і, навпаки, перехід</w:t>
      </w:r>
      <w:r>
        <w:rPr>
          <w:rFonts w:ascii="Times New Roman" w:hAnsi="Times New Roman" w:cs="Times New Roman"/>
          <w:sz w:val="28"/>
          <w:szCs w:val="28"/>
          <w:lang w:val="uk-UA"/>
        </w:rPr>
        <w:t xml:space="preserve"> </w:t>
      </w:r>
      <w:r w:rsidR="00DF7E15" w:rsidRPr="001E6A60">
        <w:rPr>
          <w:rFonts w:ascii="Times New Roman" w:hAnsi="Times New Roman" w:cs="Times New Roman"/>
          <w:sz w:val="28"/>
          <w:szCs w:val="28"/>
          <w:lang w:val="uk-UA"/>
        </w:rPr>
        <w:t>від психологічного прийняття дочки до емоційного її відкидання.</w:t>
      </w:r>
    </w:p>
    <w:p w:rsidR="00DF7E15" w:rsidRPr="00274C32" w:rsidRDefault="00DF7E15"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rPr>
        <w:t>4. Оцінка батька дочкою</w:t>
      </w:r>
    </w:p>
    <w:p w:rsidR="00DF7E15" w:rsidRPr="00274C32" w:rsidRDefault="008666AE" w:rsidP="00274C32">
      <w:pPr>
        <w:autoSpaceDE w:val="0"/>
        <w:autoSpaceDN w:val="0"/>
        <w:adjustRightInd w:val="0"/>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lang w:val="uk-UA"/>
        </w:rPr>
        <w:t xml:space="preserve">       </w:t>
      </w:r>
      <w:r w:rsidR="00DF7E15" w:rsidRPr="00274C32">
        <w:rPr>
          <w:rFonts w:ascii="Times New Roman" w:hAnsi="Times New Roman" w:cs="Times New Roman"/>
          <w:i/>
          <w:iCs/>
          <w:sz w:val="28"/>
          <w:szCs w:val="28"/>
        </w:rPr>
        <w:t>Шкала позитивного інтересу</w:t>
      </w:r>
    </w:p>
    <w:p w:rsidR="00DF7E15" w:rsidRPr="008666AE" w:rsidRDefault="008666AE"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F7E15" w:rsidRPr="001E6A60">
        <w:rPr>
          <w:rFonts w:ascii="Times New Roman" w:hAnsi="Times New Roman" w:cs="Times New Roman"/>
          <w:sz w:val="28"/>
          <w:szCs w:val="28"/>
          <w:lang w:val="uk-UA"/>
        </w:rPr>
        <w:t>Дочки описують позитивний інтерес батька я</w:t>
      </w:r>
      <w:r w:rsidRPr="001E6A60">
        <w:rPr>
          <w:rFonts w:ascii="Times New Roman" w:hAnsi="Times New Roman" w:cs="Times New Roman"/>
          <w:sz w:val="28"/>
          <w:szCs w:val="28"/>
          <w:lang w:val="uk-UA"/>
        </w:rPr>
        <w:t xml:space="preserve">к батьківську упевненість </w:t>
      </w:r>
      <w:r>
        <w:rPr>
          <w:rFonts w:ascii="Times New Roman" w:hAnsi="Times New Roman" w:cs="Times New Roman"/>
          <w:sz w:val="28"/>
          <w:szCs w:val="28"/>
          <w:lang w:val="uk-UA"/>
        </w:rPr>
        <w:t>у</w:t>
      </w:r>
      <w:r w:rsidR="00DF7E15" w:rsidRPr="001E6A60">
        <w:rPr>
          <w:rFonts w:ascii="Times New Roman" w:hAnsi="Times New Roman" w:cs="Times New Roman"/>
          <w:sz w:val="28"/>
          <w:szCs w:val="28"/>
          <w:lang w:val="uk-UA"/>
        </w:rPr>
        <w:t xml:space="preserve"> собі,</w:t>
      </w:r>
      <w:r>
        <w:rPr>
          <w:rFonts w:ascii="Times New Roman" w:hAnsi="Times New Roman" w:cs="Times New Roman"/>
          <w:sz w:val="28"/>
          <w:szCs w:val="28"/>
          <w:lang w:val="uk-UA"/>
        </w:rPr>
        <w:t xml:space="preserve"> </w:t>
      </w:r>
      <w:r w:rsidRPr="001E6A60">
        <w:rPr>
          <w:rFonts w:ascii="Times New Roman" w:hAnsi="Times New Roman" w:cs="Times New Roman"/>
          <w:sz w:val="28"/>
          <w:szCs w:val="28"/>
          <w:lang w:val="uk-UA"/>
        </w:rPr>
        <w:t xml:space="preserve">упевненість </w:t>
      </w:r>
      <w:r>
        <w:rPr>
          <w:rFonts w:ascii="Times New Roman" w:hAnsi="Times New Roman" w:cs="Times New Roman"/>
          <w:sz w:val="28"/>
          <w:szCs w:val="28"/>
          <w:lang w:val="uk-UA"/>
        </w:rPr>
        <w:t>у</w:t>
      </w:r>
      <w:r w:rsidR="00DF7E15" w:rsidRPr="001E6A60">
        <w:rPr>
          <w:rFonts w:ascii="Times New Roman" w:hAnsi="Times New Roman" w:cs="Times New Roman"/>
          <w:sz w:val="28"/>
          <w:szCs w:val="28"/>
          <w:lang w:val="uk-UA"/>
        </w:rPr>
        <w:t xml:space="preserve"> тому, що не горезвісна батьківська строгість, а увага до підлітка, теплота і</w:t>
      </w:r>
      <w:r>
        <w:rPr>
          <w:rFonts w:ascii="Times New Roman" w:hAnsi="Times New Roman" w:cs="Times New Roman"/>
          <w:sz w:val="28"/>
          <w:szCs w:val="28"/>
          <w:lang w:val="uk-UA"/>
        </w:rPr>
        <w:t xml:space="preserve"> </w:t>
      </w:r>
      <w:r w:rsidR="00DF7E15" w:rsidRPr="001E6A60">
        <w:rPr>
          <w:rFonts w:ascii="Times New Roman" w:hAnsi="Times New Roman" w:cs="Times New Roman"/>
          <w:sz w:val="28"/>
          <w:szCs w:val="28"/>
          <w:lang w:val="uk-UA"/>
        </w:rPr>
        <w:t>відвертість відносин між батьком і дочкою-підлітком є проявом щирого інтересу.</w:t>
      </w:r>
      <w:r>
        <w:rPr>
          <w:rFonts w:ascii="Times New Roman" w:hAnsi="Times New Roman" w:cs="Times New Roman"/>
          <w:sz w:val="28"/>
          <w:szCs w:val="28"/>
          <w:lang w:val="uk-UA"/>
        </w:rPr>
        <w:t xml:space="preserve"> </w:t>
      </w:r>
      <w:r w:rsidR="00DF7E15" w:rsidRPr="008666AE">
        <w:rPr>
          <w:rFonts w:ascii="Times New Roman" w:hAnsi="Times New Roman" w:cs="Times New Roman"/>
          <w:sz w:val="28"/>
          <w:szCs w:val="28"/>
          <w:lang w:val="uk-UA"/>
        </w:rPr>
        <w:t>Психологічне прийняття дочки характеризується відсутністю різких перепадів від</w:t>
      </w:r>
      <w:r>
        <w:rPr>
          <w:rFonts w:ascii="Times New Roman" w:hAnsi="Times New Roman" w:cs="Times New Roman"/>
          <w:sz w:val="28"/>
          <w:szCs w:val="28"/>
          <w:lang w:val="uk-UA"/>
        </w:rPr>
        <w:t xml:space="preserve"> </w:t>
      </w:r>
      <w:r w:rsidR="00DF7E15" w:rsidRPr="008666AE">
        <w:rPr>
          <w:rFonts w:ascii="Times New Roman" w:hAnsi="Times New Roman" w:cs="Times New Roman"/>
          <w:sz w:val="28"/>
          <w:szCs w:val="28"/>
          <w:lang w:val="uk-UA"/>
        </w:rPr>
        <w:t>вседозволеності до суворих покарань, тобто домінують теплі дружні відносини з чітким</w:t>
      </w:r>
      <w:r>
        <w:rPr>
          <w:rFonts w:ascii="Times New Roman" w:hAnsi="Times New Roman" w:cs="Times New Roman"/>
          <w:sz w:val="28"/>
          <w:szCs w:val="28"/>
          <w:lang w:val="uk-UA"/>
        </w:rPr>
        <w:t xml:space="preserve"> </w:t>
      </w:r>
      <w:r w:rsidR="00DF7E15" w:rsidRPr="008666AE">
        <w:rPr>
          <w:rFonts w:ascii="Times New Roman" w:hAnsi="Times New Roman" w:cs="Times New Roman"/>
          <w:sz w:val="28"/>
          <w:szCs w:val="28"/>
          <w:lang w:val="uk-UA"/>
        </w:rPr>
        <w:t xml:space="preserve">усвідомленням меж того, що можна, а чого не можна. </w:t>
      </w:r>
      <w:r w:rsidR="00DF7E15" w:rsidRPr="00274C32">
        <w:rPr>
          <w:rFonts w:ascii="Times New Roman" w:hAnsi="Times New Roman" w:cs="Times New Roman"/>
          <w:sz w:val="28"/>
          <w:szCs w:val="28"/>
        </w:rPr>
        <w:t xml:space="preserve">Батьківські заборони ж в </w:t>
      </w:r>
      <w:r>
        <w:rPr>
          <w:rFonts w:ascii="Times New Roman" w:hAnsi="Times New Roman" w:cs="Times New Roman"/>
          <w:sz w:val="28"/>
          <w:szCs w:val="28"/>
        </w:rPr>
        <w:t>данному</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випадку діють тільки на фоні батьківської любові.</w:t>
      </w:r>
    </w:p>
    <w:p w:rsidR="00DF7E15" w:rsidRPr="001E6A60" w:rsidRDefault="008666AE" w:rsidP="00274C32">
      <w:pPr>
        <w:autoSpaceDE w:val="0"/>
        <w:autoSpaceDN w:val="0"/>
        <w:adjustRightInd w:val="0"/>
        <w:spacing w:after="0" w:line="240" w:lineRule="auto"/>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 xml:space="preserve">       </w:t>
      </w:r>
      <w:r w:rsidR="00DF7E15" w:rsidRPr="001E6A60">
        <w:rPr>
          <w:rFonts w:ascii="Times New Roman" w:hAnsi="Times New Roman" w:cs="Times New Roman"/>
          <w:i/>
          <w:iCs/>
          <w:sz w:val="28"/>
          <w:szCs w:val="28"/>
          <w:lang w:val="uk-UA"/>
        </w:rPr>
        <w:t>Шкала директивності</w:t>
      </w:r>
    </w:p>
    <w:p w:rsidR="00DF7E15" w:rsidRPr="008666AE" w:rsidRDefault="008666AE"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F7E15" w:rsidRPr="008666AE">
        <w:rPr>
          <w:rFonts w:ascii="Times New Roman" w:hAnsi="Times New Roman" w:cs="Times New Roman"/>
          <w:sz w:val="28"/>
          <w:szCs w:val="28"/>
          <w:lang w:val="uk-UA"/>
        </w:rPr>
        <w:t>Дівчатка-підлітки уявляють директивність батька як образ «твердої чоловічої руки»,</w:t>
      </w:r>
      <w:r>
        <w:rPr>
          <w:rFonts w:ascii="Times New Roman" w:hAnsi="Times New Roman" w:cs="Times New Roman"/>
          <w:sz w:val="28"/>
          <w:szCs w:val="28"/>
          <w:lang w:val="uk-UA"/>
        </w:rPr>
        <w:t xml:space="preserve"> </w:t>
      </w:r>
      <w:r w:rsidR="00DF7E15" w:rsidRPr="008666AE">
        <w:rPr>
          <w:rFonts w:ascii="Times New Roman" w:hAnsi="Times New Roman" w:cs="Times New Roman"/>
          <w:sz w:val="28"/>
          <w:szCs w:val="28"/>
          <w:lang w:val="uk-UA"/>
        </w:rPr>
        <w:t>готової то стиснутися в</w:t>
      </w:r>
      <w:r w:rsidRPr="008666AE">
        <w:rPr>
          <w:rFonts w:ascii="Times New Roman" w:hAnsi="Times New Roman" w:cs="Times New Roman"/>
          <w:sz w:val="28"/>
          <w:szCs w:val="28"/>
          <w:lang w:val="uk-UA"/>
        </w:rPr>
        <w:t xml:space="preserve"> кулак, то вказати на її місце </w:t>
      </w:r>
      <w:r>
        <w:rPr>
          <w:rFonts w:ascii="Times New Roman" w:hAnsi="Times New Roman" w:cs="Times New Roman"/>
          <w:sz w:val="28"/>
          <w:szCs w:val="28"/>
          <w:lang w:val="uk-UA"/>
        </w:rPr>
        <w:t>у</w:t>
      </w:r>
      <w:r w:rsidR="00DF7E15" w:rsidRPr="008666AE">
        <w:rPr>
          <w:rFonts w:ascii="Times New Roman" w:hAnsi="Times New Roman" w:cs="Times New Roman"/>
          <w:sz w:val="28"/>
          <w:szCs w:val="28"/>
          <w:lang w:val="uk-UA"/>
        </w:rPr>
        <w:t xml:space="preserve"> суспільстві і, зокрема, в сім’ї.</w:t>
      </w:r>
      <w:r>
        <w:rPr>
          <w:rFonts w:ascii="Times New Roman" w:hAnsi="Times New Roman" w:cs="Times New Roman"/>
          <w:sz w:val="28"/>
          <w:szCs w:val="28"/>
          <w:lang w:val="uk-UA"/>
        </w:rPr>
        <w:t xml:space="preserve"> </w:t>
      </w:r>
      <w:r w:rsidR="00DF7E15" w:rsidRPr="008666AE">
        <w:rPr>
          <w:rFonts w:ascii="Times New Roman" w:hAnsi="Times New Roman" w:cs="Times New Roman"/>
          <w:sz w:val="28"/>
          <w:szCs w:val="28"/>
          <w:lang w:val="uk-UA"/>
        </w:rPr>
        <w:t>Директивний батько ніби спрямовує підростаючу дівчину на шлях істинний, примушуючи її</w:t>
      </w:r>
      <w:r>
        <w:rPr>
          <w:rFonts w:ascii="Times New Roman" w:hAnsi="Times New Roman" w:cs="Times New Roman"/>
          <w:sz w:val="28"/>
          <w:szCs w:val="28"/>
          <w:lang w:val="uk-UA"/>
        </w:rPr>
        <w:t xml:space="preserve"> </w:t>
      </w:r>
      <w:r w:rsidR="00DF7E15" w:rsidRPr="008666AE">
        <w:rPr>
          <w:rFonts w:ascii="Times New Roman" w:hAnsi="Times New Roman" w:cs="Times New Roman"/>
          <w:sz w:val="28"/>
          <w:szCs w:val="28"/>
          <w:lang w:val="uk-UA"/>
        </w:rPr>
        <w:t>підкорятися нормам і правилам поведінки, прийнятим у суспільстві та певній культурі,</w:t>
      </w:r>
      <w:r>
        <w:rPr>
          <w:rFonts w:ascii="Times New Roman" w:hAnsi="Times New Roman" w:cs="Times New Roman"/>
          <w:sz w:val="28"/>
          <w:szCs w:val="28"/>
          <w:lang w:val="uk-UA"/>
        </w:rPr>
        <w:t xml:space="preserve"> </w:t>
      </w:r>
      <w:r w:rsidR="00DF7E15" w:rsidRPr="008666AE">
        <w:rPr>
          <w:rFonts w:ascii="Times New Roman" w:hAnsi="Times New Roman" w:cs="Times New Roman"/>
          <w:sz w:val="28"/>
          <w:szCs w:val="28"/>
          <w:lang w:val="uk-UA"/>
        </w:rPr>
        <w:t>вкладаючи в її душу заповіді моралі.</w:t>
      </w:r>
    </w:p>
    <w:p w:rsidR="00DF7E15" w:rsidRPr="001E6A60" w:rsidRDefault="008666AE" w:rsidP="00274C32">
      <w:pPr>
        <w:autoSpaceDE w:val="0"/>
        <w:autoSpaceDN w:val="0"/>
        <w:adjustRightInd w:val="0"/>
        <w:spacing w:after="0" w:line="240" w:lineRule="auto"/>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 xml:space="preserve">       </w:t>
      </w:r>
      <w:r w:rsidR="00DF7E15" w:rsidRPr="001E6A60">
        <w:rPr>
          <w:rFonts w:ascii="Times New Roman" w:hAnsi="Times New Roman" w:cs="Times New Roman"/>
          <w:i/>
          <w:iCs/>
          <w:sz w:val="28"/>
          <w:szCs w:val="28"/>
          <w:lang w:val="uk-UA"/>
        </w:rPr>
        <w:t>Шкала ворожості</w:t>
      </w:r>
    </w:p>
    <w:p w:rsidR="00DF7E15" w:rsidRPr="001E6A60" w:rsidRDefault="008666AE"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w:t>
      </w:r>
      <w:r w:rsidR="00DF7E15" w:rsidRPr="001E6A60">
        <w:rPr>
          <w:rFonts w:ascii="Times New Roman" w:hAnsi="Times New Roman" w:cs="Times New Roman"/>
          <w:sz w:val="28"/>
          <w:szCs w:val="28"/>
          <w:lang w:val="uk-UA"/>
        </w:rPr>
        <w:t>даному випадку йдеться про такий несприятливий тип батьківського ставлення до</w:t>
      </w:r>
      <w:r>
        <w:rPr>
          <w:rFonts w:ascii="Times New Roman" w:hAnsi="Times New Roman" w:cs="Times New Roman"/>
          <w:sz w:val="28"/>
          <w:szCs w:val="28"/>
          <w:lang w:val="uk-UA"/>
        </w:rPr>
        <w:t xml:space="preserve"> </w:t>
      </w:r>
      <w:r w:rsidR="00DF7E15" w:rsidRPr="001E6A60">
        <w:rPr>
          <w:rFonts w:ascii="Times New Roman" w:hAnsi="Times New Roman" w:cs="Times New Roman"/>
          <w:sz w:val="28"/>
          <w:szCs w:val="28"/>
          <w:lang w:val="uk-UA"/>
        </w:rPr>
        <w:t>дочки, як поєднання надмірної вимогливості, орієнтованої на еталон «ідеальної дитини», та</w:t>
      </w:r>
      <w:r>
        <w:rPr>
          <w:rFonts w:ascii="Times New Roman" w:hAnsi="Times New Roman" w:cs="Times New Roman"/>
          <w:sz w:val="28"/>
          <w:szCs w:val="28"/>
          <w:lang w:val="uk-UA"/>
        </w:rPr>
        <w:t xml:space="preserve"> </w:t>
      </w:r>
      <w:r w:rsidR="00DF7E15" w:rsidRPr="001E6A60">
        <w:rPr>
          <w:rFonts w:ascii="Times New Roman" w:hAnsi="Times New Roman" w:cs="Times New Roman"/>
          <w:sz w:val="28"/>
          <w:szCs w:val="28"/>
          <w:lang w:val="uk-UA"/>
        </w:rPr>
        <w:t>відповідно дуже жорсткої залежності, з одного боку, і емоційно-холодного, відкидаючого</w:t>
      </w:r>
      <w:r>
        <w:rPr>
          <w:rFonts w:ascii="Times New Roman" w:hAnsi="Times New Roman" w:cs="Times New Roman"/>
          <w:sz w:val="28"/>
          <w:szCs w:val="28"/>
          <w:lang w:val="uk-UA"/>
        </w:rPr>
        <w:t xml:space="preserve"> </w:t>
      </w:r>
      <w:r w:rsidRPr="001E6A60">
        <w:rPr>
          <w:rFonts w:ascii="Times New Roman" w:hAnsi="Times New Roman" w:cs="Times New Roman"/>
          <w:sz w:val="28"/>
          <w:szCs w:val="28"/>
          <w:lang w:val="uk-UA"/>
        </w:rPr>
        <w:t>ставлення –</w:t>
      </w:r>
      <w:r w:rsidR="00DF7E15" w:rsidRPr="001E6A60">
        <w:rPr>
          <w:rFonts w:ascii="Times New Roman" w:hAnsi="Times New Roman" w:cs="Times New Roman"/>
          <w:sz w:val="28"/>
          <w:szCs w:val="28"/>
          <w:lang w:val="uk-UA"/>
        </w:rPr>
        <w:t xml:space="preserve"> з іншого. Все це веде до порушень взаємостосунків між батьком і дочкою-підлітком, що у свою чергу обумовлює підвищений рівень напруженості, нервозності і</w:t>
      </w:r>
      <w:r>
        <w:rPr>
          <w:rFonts w:ascii="Times New Roman" w:hAnsi="Times New Roman" w:cs="Times New Roman"/>
          <w:sz w:val="28"/>
          <w:szCs w:val="28"/>
          <w:lang w:val="uk-UA"/>
        </w:rPr>
        <w:t xml:space="preserve"> </w:t>
      </w:r>
      <w:r w:rsidR="00DF7E15" w:rsidRPr="001E6A60">
        <w:rPr>
          <w:rFonts w:ascii="Times New Roman" w:hAnsi="Times New Roman" w:cs="Times New Roman"/>
          <w:sz w:val="28"/>
          <w:szCs w:val="28"/>
          <w:lang w:val="uk-UA"/>
        </w:rPr>
        <w:t>нестабільності підлітка.</w:t>
      </w:r>
    </w:p>
    <w:p w:rsidR="00DF7E15" w:rsidRPr="00274C32" w:rsidRDefault="008666AE" w:rsidP="00274C32">
      <w:pPr>
        <w:autoSpaceDE w:val="0"/>
        <w:autoSpaceDN w:val="0"/>
        <w:adjustRightInd w:val="0"/>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lang w:val="uk-UA"/>
        </w:rPr>
        <w:t xml:space="preserve">       </w:t>
      </w:r>
      <w:r w:rsidR="00DF7E15" w:rsidRPr="00274C32">
        <w:rPr>
          <w:rFonts w:ascii="Times New Roman" w:hAnsi="Times New Roman" w:cs="Times New Roman"/>
          <w:i/>
          <w:iCs/>
          <w:sz w:val="28"/>
          <w:szCs w:val="28"/>
        </w:rPr>
        <w:t>Шкала автономності</w:t>
      </w:r>
    </w:p>
    <w:p w:rsidR="00DF7E15" w:rsidRPr="00274C32" w:rsidRDefault="008666AE"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Дівчатка-підлітки описують автономність батьків, як претензію на лідерство, причому</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лідерство недосяжне, неприступне для взаємодії з ним. Він уявляється людиною</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відгородженою від проблем сім’ї ніби невидимою стіною, існуючою паралельно з рештою</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членів сім’ї. Батькові абсолютно все одно, що відбувається навколо, його дії часто не</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узгоджуються з потребами і запитами близьких, інтереси яких повністю ігноруються.</w:t>
      </w:r>
    </w:p>
    <w:p w:rsidR="00DF7E15" w:rsidRPr="00274C32" w:rsidRDefault="008666AE" w:rsidP="00274C32">
      <w:pPr>
        <w:autoSpaceDE w:val="0"/>
        <w:autoSpaceDN w:val="0"/>
        <w:adjustRightInd w:val="0"/>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lang w:val="uk-UA"/>
        </w:rPr>
        <w:t xml:space="preserve">       </w:t>
      </w:r>
      <w:r w:rsidR="00DF7E15" w:rsidRPr="00274C32">
        <w:rPr>
          <w:rFonts w:ascii="Times New Roman" w:hAnsi="Times New Roman" w:cs="Times New Roman"/>
          <w:i/>
          <w:iCs/>
          <w:sz w:val="28"/>
          <w:szCs w:val="28"/>
        </w:rPr>
        <w:t>Шкала непослідовності</w:t>
      </w:r>
    </w:p>
    <w:p w:rsidR="00DF7E15" w:rsidRPr="00274C32" w:rsidRDefault="008666AE"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Тут батько уявляється людиною абсолютно непередбачуваною. З достатньо високим</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ступенем вірогідності </w:t>
      </w:r>
      <w:r>
        <w:rPr>
          <w:rFonts w:ascii="Times New Roman" w:hAnsi="Times New Roman" w:cs="Times New Roman"/>
          <w:sz w:val="28"/>
          <w:szCs w:val="28"/>
          <w:lang w:val="uk-UA"/>
        </w:rPr>
        <w:t>у</w:t>
      </w:r>
      <w:r w:rsidR="00DF7E15" w:rsidRPr="00274C32">
        <w:rPr>
          <w:rFonts w:ascii="Times New Roman" w:hAnsi="Times New Roman" w:cs="Times New Roman"/>
          <w:sz w:val="28"/>
          <w:szCs w:val="28"/>
        </w:rPr>
        <w:t xml:space="preserve"> його поведінці можуть виявлятися абсолютно суперечливі одна</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одній психологічні тенденц</w:t>
      </w:r>
      <w:r>
        <w:rPr>
          <w:rFonts w:ascii="Times New Roman" w:hAnsi="Times New Roman" w:cs="Times New Roman"/>
          <w:sz w:val="28"/>
          <w:szCs w:val="28"/>
        </w:rPr>
        <w:t>ії, причому амплітуда коливань –</w:t>
      </w:r>
      <w:r w:rsidR="00DF7E15" w:rsidRPr="00274C32">
        <w:rPr>
          <w:rFonts w:ascii="Times New Roman" w:hAnsi="Times New Roman" w:cs="Times New Roman"/>
          <w:sz w:val="28"/>
          <w:szCs w:val="28"/>
        </w:rPr>
        <w:t xml:space="preserve"> максимальна.</w:t>
      </w:r>
    </w:p>
    <w:p w:rsidR="00DF7E15" w:rsidRPr="008666AE" w:rsidRDefault="008666AE"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Таким чином, характерні відмінності в оцінках виховної практики матерів і батьків</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дівчатками-підлітками виглядають таким чином. При позитивному інтересі та</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психологічному прийнятті у матерів, на відміну від батьків, на перший план виступає довір’я</w:t>
      </w:r>
      <w:r w:rsidR="00DF7E15" w:rsidRPr="00274C32">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і п</w:t>
      </w:r>
      <w:r>
        <w:rPr>
          <w:rFonts w:ascii="Times New Roman" w:hAnsi="Times New Roman" w:cs="Times New Roman"/>
          <w:sz w:val="28"/>
          <w:szCs w:val="28"/>
          <w:lang w:val="uk-UA"/>
        </w:rPr>
        <w:t>і</w:t>
      </w:r>
      <w:r w:rsidR="00DF7E15" w:rsidRPr="00274C32">
        <w:rPr>
          <w:rFonts w:ascii="Times New Roman" w:hAnsi="Times New Roman" w:cs="Times New Roman"/>
          <w:sz w:val="28"/>
          <w:szCs w:val="28"/>
        </w:rPr>
        <w:t xml:space="preserve">дпорядковуваністъ. У </w:t>
      </w:r>
      <w:r>
        <w:rPr>
          <w:rFonts w:ascii="Times New Roman" w:hAnsi="Times New Roman" w:cs="Times New Roman"/>
          <w:sz w:val="28"/>
          <w:szCs w:val="28"/>
        </w:rPr>
        <w:t xml:space="preserve">батьків же домінує упевненість </w:t>
      </w:r>
      <w:r>
        <w:rPr>
          <w:rFonts w:ascii="Times New Roman" w:hAnsi="Times New Roman" w:cs="Times New Roman"/>
          <w:sz w:val="28"/>
          <w:szCs w:val="28"/>
          <w:lang w:val="uk-UA"/>
        </w:rPr>
        <w:t>у</w:t>
      </w:r>
      <w:r w:rsidR="00DF7E15" w:rsidRPr="00274C32">
        <w:rPr>
          <w:rFonts w:ascii="Times New Roman" w:hAnsi="Times New Roman" w:cs="Times New Roman"/>
          <w:sz w:val="28"/>
          <w:szCs w:val="28"/>
        </w:rPr>
        <w:t xml:space="preserve"> собі і відсутність жорсткості,</w:t>
      </w:r>
      <w:r w:rsidR="00DF7E15" w:rsidRPr="00274C32">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авторитарності у відносинах з дочкою, що виключає виховання за допомогою силового</w:t>
      </w:r>
      <w:r w:rsidR="00DF7E15" w:rsidRPr="00274C32">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 xml:space="preserve">тиску. </w:t>
      </w:r>
      <w:r w:rsidR="00DF7E15" w:rsidRPr="00274C32">
        <w:rPr>
          <w:rFonts w:ascii="Times New Roman" w:hAnsi="Times New Roman" w:cs="Times New Roman"/>
          <w:sz w:val="28"/>
          <w:szCs w:val="28"/>
        </w:rPr>
        <w:lastRenderedPageBreak/>
        <w:t>Директивність матерів заснована виключно на амбітних претензіях до влади і</w:t>
      </w:r>
      <w:r w:rsidR="00DF7E15" w:rsidRPr="00274C32">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жорсткого контролю за поведінкою, дочки, а директивність батьків разом із цим,</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виражається ще і залежно від думки оточуючих і самозакоханості. При ворожості,</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емоційному відкиданні у матерів виявляється упертий конформізм і слабовільна залежністьвід думки оточуючих, що виходить із претензій батька на провідні позиції. У батьків же при</w:t>
      </w:r>
      <w:r w:rsidR="00DF7E15" w:rsidRPr="00274C32">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ворожій виховній практиці щодо дочки-підлітка на перший план виступає жорстокість і</w:t>
      </w:r>
      <w:r w:rsidR="00DF7E15" w:rsidRPr="00274C32">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самоутвердження владою і силою. Автономність з боку матерів відрізняється відсутністю</w:t>
      </w:r>
      <w:r w:rsidR="00DF7E15" w:rsidRPr="00274C32">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добрих людських відносин і відгородженістю від проблем і інтересів дочки, а у батька</w:t>
      </w:r>
      <w:r w:rsidR="00DF7E15" w:rsidRPr="00274C32">
        <w:rPr>
          <w:rFonts w:ascii="Times New Roman" w:hAnsi="Times New Roman" w:cs="Times New Roman"/>
          <w:sz w:val="28"/>
          <w:szCs w:val="28"/>
          <w:lang w:val="uk-UA"/>
        </w:rPr>
        <w:t xml:space="preserve"> </w:t>
      </w:r>
      <w:r>
        <w:rPr>
          <w:rFonts w:ascii="Times New Roman" w:hAnsi="Times New Roman" w:cs="Times New Roman"/>
          <w:sz w:val="28"/>
          <w:szCs w:val="28"/>
        </w:rPr>
        <w:t xml:space="preserve">автономність виражається </w:t>
      </w:r>
      <w:r>
        <w:rPr>
          <w:rFonts w:ascii="Times New Roman" w:hAnsi="Times New Roman" w:cs="Times New Roman"/>
          <w:sz w:val="28"/>
          <w:szCs w:val="28"/>
          <w:lang w:val="uk-UA"/>
        </w:rPr>
        <w:t>у</w:t>
      </w:r>
      <w:r w:rsidR="00DF7E15" w:rsidRPr="00274C32">
        <w:rPr>
          <w:rFonts w:ascii="Times New Roman" w:hAnsi="Times New Roman" w:cs="Times New Roman"/>
          <w:sz w:val="28"/>
          <w:szCs w:val="28"/>
        </w:rPr>
        <w:t xml:space="preserve"> </w:t>
      </w:r>
      <w:r>
        <w:rPr>
          <w:rFonts w:ascii="Times New Roman" w:hAnsi="Times New Roman" w:cs="Times New Roman"/>
          <w:sz w:val="28"/>
          <w:szCs w:val="28"/>
        </w:rPr>
        <w:t xml:space="preserve">його беззастережному лідерстві </w:t>
      </w:r>
      <w:r>
        <w:rPr>
          <w:rFonts w:ascii="Times New Roman" w:hAnsi="Times New Roman" w:cs="Times New Roman"/>
          <w:sz w:val="28"/>
          <w:szCs w:val="28"/>
          <w:lang w:val="uk-UA"/>
        </w:rPr>
        <w:t>у</w:t>
      </w:r>
      <w:r w:rsidR="00DF7E15" w:rsidRPr="00274C32">
        <w:rPr>
          <w:rFonts w:ascii="Times New Roman" w:hAnsi="Times New Roman" w:cs="Times New Roman"/>
          <w:sz w:val="28"/>
          <w:szCs w:val="28"/>
        </w:rPr>
        <w:t xml:space="preserve"> сім’ї і в неприступності</w:t>
      </w:r>
      <w:r>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спілкування з ним для дочки. При н</w:t>
      </w:r>
      <w:r>
        <w:rPr>
          <w:rFonts w:ascii="Times New Roman" w:hAnsi="Times New Roman" w:cs="Times New Roman"/>
          <w:sz w:val="28"/>
          <w:szCs w:val="28"/>
        </w:rPr>
        <w:t xml:space="preserve">епослідовній виховній практиці </w:t>
      </w:r>
      <w:r>
        <w:rPr>
          <w:rFonts w:ascii="Times New Roman" w:hAnsi="Times New Roman" w:cs="Times New Roman"/>
          <w:sz w:val="28"/>
          <w:szCs w:val="28"/>
          <w:lang w:val="uk-UA"/>
        </w:rPr>
        <w:t>у</w:t>
      </w:r>
      <w:r w:rsidR="00DF7E15" w:rsidRPr="00274C32">
        <w:rPr>
          <w:rFonts w:ascii="Times New Roman" w:hAnsi="Times New Roman" w:cs="Times New Roman"/>
          <w:sz w:val="28"/>
          <w:szCs w:val="28"/>
        </w:rPr>
        <w:t xml:space="preserve"> контексті суперечності</w:t>
      </w:r>
      <w:r w:rsidR="00DF7E15" w:rsidRPr="00274C32">
        <w:rPr>
          <w:rFonts w:ascii="Times New Roman" w:hAnsi="Times New Roman" w:cs="Times New Roman"/>
          <w:sz w:val="28"/>
          <w:szCs w:val="28"/>
          <w:lang w:val="uk-UA"/>
        </w:rPr>
        <w:t xml:space="preserve"> </w:t>
      </w:r>
      <w:r w:rsidR="00DF7E15" w:rsidRPr="00274C32">
        <w:rPr>
          <w:rFonts w:ascii="Times New Roman" w:hAnsi="Times New Roman" w:cs="Times New Roman"/>
          <w:sz w:val="28"/>
          <w:szCs w:val="28"/>
        </w:rPr>
        <w:t>проявів характеристики батьків і матерів уявляються однаковими.</w:t>
      </w:r>
    </w:p>
    <w:p w:rsidR="00DF7E15" w:rsidRDefault="00DF7E15" w:rsidP="00274C32">
      <w:pPr>
        <w:autoSpaceDE w:val="0"/>
        <w:autoSpaceDN w:val="0"/>
        <w:adjustRightInd w:val="0"/>
        <w:spacing w:after="0" w:line="240" w:lineRule="auto"/>
        <w:jc w:val="both"/>
        <w:rPr>
          <w:rFonts w:ascii="Times New Roman" w:hAnsi="Times New Roman" w:cs="Times New Roman"/>
          <w:sz w:val="28"/>
          <w:szCs w:val="28"/>
          <w:lang w:val="uk-UA"/>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lang w:val="uk-UA"/>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lang w:val="uk-UA"/>
        </w:rPr>
      </w:pPr>
    </w:p>
    <w:p w:rsidR="00DF7E15" w:rsidRPr="00274C32" w:rsidRDefault="00DF7E15" w:rsidP="008666AE">
      <w:pPr>
        <w:autoSpaceDE w:val="0"/>
        <w:autoSpaceDN w:val="0"/>
        <w:adjustRightInd w:val="0"/>
        <w:spacing w:after="0" w:line="240" w:lineRule="auto"/>
        <w:jc w:val="center"/>
        <w:rPr>
          <w:rFonts w:ascii="Times New Roman" w:hAnsi="Times New Roman" w:cs="Times New Roman"/>
          <w:b/>
          <w:bCs/>
          <w:i/>
          <w:iCs/>
          <w:sz w:val="28"/>
          <w:szCs w:val="28"/>
          <w:lang w:val="uk-UA"/>
        </w:rPr>
      </w:pPr>
      <w:r w:rsidRPr="00274C32">
        <w:rPr>
          <w:rFonts w:ascii="Times New Roman" w:hAnsi="Times New Roman" w:cs="Times New Roman"/>
          <w:b/>
          <w:bCs/>
          <w:i/>
          <w:iCs/>
          <w:sz w:val="28"/>
          <w:szCs w:val="28"/>
          <w:lang w:val="uk-UA"/>
        </w:rPr>
        <w:t>Тест «Кінетичний малюнок сім’ї»,</w:t>
      </w:r>
    </w:p>
    <w:p w:rsidR="00DF7E15" w:rsidRPr="00274C32" w:rsidRDefault="00DF7E15" w:rsidP="008666AE">
      <w:pPr>
        <w:autoSpaceDE w:val="0"/>
        <w:autoSpaceDN w:val="0"/>
        <w:adjustRightInd w:val="0"/>
        <w:spacing w:after="0" w:line="240" w:lineRule="auto"/>
        <w:jc w:val="center"/>
        <w:rPr>
          <w:rFonts w:ascii="Times New Roman" w:hAnsi="Times New Roman" w:cs="Times New Roman"/>
          <w:b/>
          <w:bCs/>
          <w:i/>
          <w:iCs/>
          <w:sz w:val="28"/>
          <w:szCs w:val="28"/>
          <w:lang w:val="uk-UA"/>
        </w:rPr>
      </w:pPr>
      <w:r w:rsidRPr="00274C32">
        <w:rPr>
          <w:rFonts w:ascii="Times New Roman" w:hAnsi="Times New Roman" w:cs="Times New Roman"/>
          <w:b/>
          <w:bCs/>
          <w:i/>
          <w:iCs/>
          <w:sz w:val="28"/>
          <w:szCs w:val="28"/>
          <w:lang w:val="uk-UA"/>
        </w:rPr>
        <w:t>Р. Бернс і С. Кауфман (КМС)</w:t>
      </w:r>
    </w:p>
    <w:p w:rsidR="001F7415" w:rsidRDefault="008666AE"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E65068" w:rsidRPr="001E6A60" w:rsidRDefault="00E65068" w:rsidP="001F7415">
      <w:pPr>
        <w:autoSpaceDE w:val="0"/>
        <w:autoSpaceDN w:val="0"/>
        <w:adjustRightInd w:val="0"/>
        <w:spacing w:after="0" w:line="240" w:lineRule="auto"/>
        <w:ind w:firstLine="567"/>
        <w:jc w:val="both"/>
        <w:rPr>
          <w:rFonts w:ascii="Times New Roman" w:hAnsi="Times New Roman" w:cs="Times New Roman"/>
          <w:sz w:val="28"/>
          <w:szCs w:val="28"/>
          <w:lang w:val="uk-UA"/>
        </w:rPr>
      </w:pPr>
      <w:r w:rsidRPr="001E6A60">
        <w:rPr>
          <w:rFonts w:ascii="Times New Roman" w:hAnsi="Times New Roman" w:cs="Times New Roman"/>
          <w:sz w:val="28"/>
          <w:szCs w:val="28"/>
          <w:lang w:val="uk-UA"/>
        </w:rPr>
        <w:t>Використовуючи цей тест, батькам і педагогам слід враховувати, що будь-який</w:t>
      </w:r>
      <w:r w:rsidR="008666AE">
        <w:rPr>
          <w:rFonts w:ascii="Times New Roman" w:hAnsi="Times New Roman" w:cs="Times New Roman"/>
          <w:sz w:val="28"/>
          <w:szCs w:val="28"/>
          <w:lang w:val="uk-UA"/>
        </w:rPr>
        <w:t xml:space="preserve"> </w:t>
      </w:r>
      <w:r w:rsidRPr="001E6A60">
        <w:rPr>
          <w:rFonts w:ascii="Times New Roman" w:hAnsi="Times New Roman" w:cs="Times New Roman"/>
          <w:sz w:val="28"/>
          <w:szCs w:val="28"/>
          <w:lang w:val="uk-UA"/>
        </w:rPr>
        <w:t>малюнок є творчою діяльністю, не тільки відображає сприйняття власної родини, але й</w:t>
      </w:r>
      <w:r w:rsidR="008666AE">
        <w:rPr>
          <w:rFonts w:ascii="Times New Roman" w:hAnsi="Times New Roman" w:cs="Times New Roman"/>
          <w:sz w:val="28"/>
          <w:szCs w:val="28"/>
          <w:lang w:val="uk-UA"/>
        </w:rPr>
        <w:t xml:space="preserve"> </w:t>
      </w:r>
      <w:r w:rsidRPr="001E6A60">
        <w:rPr>
          <w:rFonts w:ascii="Times New Roman" w:hAnsi="Times New Roman" w:cs="Times New Roman"/>
          <w:sz w:val="28"/>
          <w:szCs w:val="28"/>
          <w:lang w:val="uk-UA"/>
        </w:rPr>
        <w:t>дозволяє дитині самій аналізувати, переосмислювати сімейні відносини. Тому малюнок сім’ї</w:t>
      </w:r>
      <w:r w:rsidRPr="00274C32">
        <w:rPr>
          <w:rFonts w:ascii="Times New Roman" w:hAnsi="Times New Roman" w:cs="Times New Roman"/>
          <w:sz w:val="28"/>
          <w:szCs w:val="28"/>
          <w:lang w:val="uk-UA"/>
        </w:rPr>
        <w:t xml:space="preserve"> </w:t>
      </w:r>
      <w:r w:rsidRPr="001E6A60">
        <w:rPr>
          <w:rFonts w:ascii="Times New Roman" w:hAnsi="Times New Roman" w:cs="Times New Roman"/>
          <w:sz w:val="28"/>
          <w:szCs w:val="28"/>
          <w:lang w:val="uk-UA"/>
        </w:rPr>
        <w:t>не тільки відображає сьогодення і минуле, але також спрямований на майбутнє: при</w:t>
      </w:r>
      <w:r w:rsidR="008666AE">
        <w:rPr>
          <w:rFonts w:ascii="Times New Roman" w:hAnsi="Times New Roman" w:cs="Times New Roman"/>
          <w:sz w:val="28"/>
          <w:szCs w:val="28"/>
          <w:lang w:val="uk-UA"/>
        </w:rPr>
        <w:t xml:space="preserve"> </w:t>
      </w:r>
      <w:r w:rsidRPr="001E6A60">
        <w:rPr>
          <w:rFonts w:ascii="Times New Roman" w:hAnsi="Times New Roman" w:cs="Times New Roman"/>
          <w:sz w:val="28"/>
          <w:szCs w:val="28"/>
          <w:lang w:val="uk-UA"/>
        </w:rPr>
        <w:t>малюванні дитина інтерпретує ситуацію, по-своєму вирішує проблему актуальних сімейних</w:t>
      </w:r>
      <w:r w:rsidRPr="00274C32">
        <w:rPr>
          <w:rFonts w:ascii="Times New Roman" w:hAnsi="Times New Roman" w:cs="Times New Roman"/>
          <w:sz w:val="28"/>
          <w:szCs w:val="28"/>
          <w:lang w:val="uk-UA"/>
        </w:rPr>
        <w:t xml:space="preserve"> </w:t>
      </w:r>
      <w:r w:rsidRPr="001E6A60">
        <w:rPr>
          <w:rFonts w:ascii="Times New Roman" w:hAnsi="Times New Roman" w:cs="Times New Roman"/>
          <w:sz w:val="28"/>
          <w:szCs w:val="28"/>
          <w:lang w:val="uk-UA"/>
        </w:rPr>
        <w:t>відносин.</w:t>
      </w:r>
    </w:p>
    <w:p w:rsidR="00E65068" w:rsidRPr="00274C32" w:rsidRDefault="00E6506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1E6A60">
        <w:rPr>
          <w:rFonts w:ascii="Times New Roman" w:hAnsi="Times New Roman" w:cs="Times New Roman"/>
          <w:sz w:val="28"/>
          <w:szCs w:val="28"/>
          <w:lang w:val="uk-UA"/>
        </w:rPr>
        <w:t>Перейдемо безпосередньо до тесту. Він складається з двох частин: малювання своєї</w:t>
      </w:r>
      <w:r w:rsidR="008666AE">
        <w:rPr>
          <w:rFonts w:ascii="Times New Roman" w:hAnsi="Times New Roman" w:cs="Times New Roman"/>
          <w:sz w:val="28"/>
          <w:szCs w:val="28"/>
          <w:lang w:val="uk-UA"/>
        </w:rPr>
        <w:t xml:space="preserve"> </w:t>
      </w:r>
      <w:r w:rsidRPr="001E6A60">
        <w:rPr>
          <w:rFonts w:ascii="Times New Roman" w:hAnsi="Times New Roman" w:cs="Times New Roman"/>
          <w:sz w:val="28"/>
          <w:szCs w:val="28"/>
          <w:lang w:val="uk-UA"/>
        </w:rPr>
        <w:t>сім’ї та розмова після малювання. Для виконання цього тесту дитині дається стандартний</w:t>
      </w:r>
      <w:r w:rsidR="008666AE">
        <w:rPr>
          <w:rFonts w:ascii="Times New Roman" w:hAnsi="Times New Roman" w:cs="Times New Roman"/>
          <w:sz w:val="28"/>
          <w:szCs w:val="28"/>
          <w:lang w:val="uk-UA"/>
        </w:rPr>
        <w:t xml:space="preserve"> </w:t>
      </w:r>
      <w:r w:rsidRPr="001E6A60">
        <w:rPr>
          <w:rFonts w:ascii="Times New Roman" w:hAnsi="Times New Roman" w:cs="Times New Roman"/>
          <w:sz w:val="28"/>
          <w:szCs w:val="28"/>
          <w:lang w:val="uk-UA"/>
        </w:rPr>
        <w:t>аркуш паперу для малювання формат А4, олівець твердістю 2мм і гумку. Після цього</w:t>
      </w:r>
      <w:r w:rsidR="008666AE">
        <w:rPr>
          <w:rFonts w:ascii="Times New Roman" w:hAnsi="Times New Roman" w:cs="Times New Roman"/>
          <w:sz w:val="28"/>
          <w:szCs w:val="28"/>
          <w:lang w:val="uk-UA"/>
        </w:rPr>
        <w:t xml:space="preserve"> </w:t>
      </w:r>
      <w:r w:rsidRPr="001E6A60">
        <w:rPr>
          <w:rFonts w:ascii="Times New Roman" w:hAnsi="Times New Roman" w:cs="Times New Roman"/>
          <w:sz w:val="28"/>
          <w:szCs w:val="28"/>
          <w:lang w:val="uk-UA"/>
        </w:rPr>
        <w:t>дорослий пропонує дитині намалювати свою сім’ю, так, щоб всі її члени були чимось</w:t>
      </w:r>
      <w:r w:rsidR="008666AE">
        <w:rPr>
          <w:rFonts w:ascii="Times New Roman" w:hAnsi="Times New Roman" w:cs="Times New Roman"/>
          <w:sz w:val="28"/>
          <w:szCs w:val="28"/>
          <w:lang w:val="uk-UA"/>
        </w:rPr>
        <w:t xml:space="preserve"> </w:t>
      </w:r>
      <w:r w:rsidRPr="001E6A60">
        <w:rPr>
          <w:rFonts w:ascii="Times New Roman" w:hAnsi="Times New Roman" w:cs="Times New Roman"/>
          <w:sz w:val="28"/>
          <w:szCs w:val="28"/>
          <w:lang w:val="uk-UA"/>
        </w:rPr>
        <w:t xml:space="preserve">зайняті. </w:t>
      </w:r>
      <w:r w:rsidRPr="00274C32">
        <w:rPr>
          <w:rFonts w:ascii="Times New Roman" w:hAnsi="Times New Roman" w:cs="Times New Roman"/>
          <w:sz w:val="28"/>
          <w:szCs w:val="28"/>
        </w:rPr>
        <w:t>На все запитання тестує відповідає без будь-яких вказівок, наприклад: «Можеш</w:t>
      </w:r>
    </w:p>
    <w:p w:rsidR="00E65068" w:rsidRPr="00274C32" w:rsidRDefault="00E6506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малювати, як хочеш».</w:t>
      </w:r>
    </w:p>
    <w:p w:rsidR="00E65068" w:rsidRPr="00274C32" w:rsidRDefault="00E65068"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 xml:space="preserve">Інструкція </w:t>
      </w:r>
      <w:r w:rsidR="008666AE">
        <w:rPr>
          <w:rFonts w:ascii="Times New Roman" w:hAnsi="Times New Roman" w:cs="Times New Roman"/>
          <w:b/>
          <w:bCs/>
          <w:i/>
          <w:iCs/>
          <w:sz w:val="28"/>
          <w:szCs w:val="28"/>
          <w:lang w:val="uk-UA"/>
        </w:rPr>
        <w:t>дослідж</w:t>
      </w:r>
      <w:r w:rsidRPr="00274C32">
        <w:rPr>
          <w:rFonts w:ascii="Times New Roman" w:hAnsi="Times New Roman" w:cs="Times New Roman"/>
          <w:b/>
          <w:bCs/>
          <w:i/>
          <w:iCs/>
          <w:sz w:val="28"/>
          <w:szCs w:val="28"/>
        </w:rPr>
        <w:t>уваному</w:t>
      </w:r>
      <w:r w:rsidRPr="00274C32">
        <w:rPr>
          <w:rFonts w:ascii="Times New Roman" w:hAnsi="Times New Roman" w:cs="Times New Roman"/>
          <w:sz w:val="28"/>
          <w:szCs w:val="28"/>
        </w:rPr>
        <w:t>: «Будь ласка, намалюй свою сім’ю так, щоб кожний її</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член і ти були чимось зайняті». На все уточнюючі питання слід відповідати без яких-небудь</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вказівок. Наприклад: «Можеш малювати, як тобі подобається, як ти хочеш».</w:t>
      </w:r>
    </w:p>
    <w:tbl>
      <w:tblPr>
        <w:tblStyle w:val="a3"/>
        <w:tblW w:w="9661" w:type="dxa"/>
        <w:tblLook w:val="04A0"/>
      </w:tblPr>
      <w:tblGrid>
        <w:gridCol w:w="2542"/>
        <w:gridCol w:w="6152"/>
        <w:gridCol w:w="967"/>
      </w:tblGrid>
      <w:tr w:rsidR="00E65068" w:rsidRPr="00274C32" w:rsidTr="00E65068">
        <w:trPr>
          <w:trHeight w:val="284"/>
        </w:trPr>
        <w:tc>
          <w:tcPr>
            <w:tcW w:w="2542" w:type="dxa"/>
          </w:tcPr>
          <w:p w:rsidR="00E65068" w:rsidRPr="00274C32" w:rsidRDefault="00E65068"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sz w:val="28"/>
                <w:szCs w:val="28"/>
              </w:rPr>
              <w:t>Симптомо-комплекс</w:t>
            </w:r>
          </w:p>
        </w:tc>
        <w:tc>
          <w:tcPr>
            <w:tcW w:w="6152" w:type="dxa"/>
          </w:tcPr>
          <w:p w:rsidR="00E65068" w:rsidRPr="00274C32" w:rsidRDefault="00E65068" w:rsidP="008666AE">
            <w:pPr>
              <w:autoSpaceDE w:val="0"/>
              <w:autoSpaceDN w:val="0"/>
              <w:adjustRightInd w:val="0"/>
              <w:jc w:val="center"/>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Симптом</w:t>
            </w:r>
          </w:p>
        </w:tc>
        <w:tc>
          <w:tcPr>
            <w:tcW w:w="967" w:type="dxa"/>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Бал</w:t>
            </w:r>
          </w:p>
        </w:tc>
      </w:tr>
      <w:tr w:rsidR="00E65068" w:rsidRPr="00274C32" w:rsidTr="00E65068">
        <w:trPr>
          <w:trHeight w:val="269"/>
        </w:trPr>
        <w:tc>
          <w:tcPr>
            <w:tcW w:w="2542" w:type="dxa"/>
            <w:vMerge w:val="restart"/>
          </w:tcPr>
          <w:p w:rsidR="00E65068" w:rsidRPr="00274C32" w:rsidRDefault="00E6506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 Сприятлива</w:t>
            </w:r>
          </w:p>
          <w:p w:rsidR="00E65068" w:rsidRPr="00274C32" w:rsidRDefault="00E6506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сімейна ситуація</w:t>
            </w:r>
          </w:p>
        </w:tc>
        <w:tc>
          <w:tcPr>
            <w:tcW w:w="6152" w:type="dxa"/>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 Загальна діяльність всіх членів сім’ї</w:t>
            </w:r>
          </w:p>
        </w:tc>
        <w:tc>
          <w:tcPr>
            <w:tcW w:w="967" w:type="dxa"/>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0,2</w:t>
            </w:r>
          </w:p>
        </w:tc>
      </w:tr>
      <w:tr w:rsidR="00E65068" w:rsidRPr="00274C32" w:rsidTr="00E65068">
        <w:trPr>
          <w:trHeight w:val="143"/>
        </w:trPr>
        <w:tc>
          <w:tcPr>
            <w:tcW w:w="2542" w:type="dxa"/>
            <w:vMerge/>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p>
        </w:tc>
        <w:tc>
          <w:tcPr>
            <w:tcW w:w="6152" w:type="dxa"/>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2. Переважання людей на малюнку</w:t>
            </w:r>
          </w:p>
        </w:tc>
        <w:tc>
          <w:tcPr>
            <w:tcW w:w="967" w:type="dxa"/>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0,1</w:t>
            </w:r>
          </w:p>
        </w:tc>
      </w:tr>
      <w:tr w:rsidR="00E65068" w:rsidRPr="00274C32" w:rsidTr="00E65068">
        <w:trPr>
          <w:trHeight w:val="143"/>
        </w:trPr>
        <w:tc>
          <w:tcPr>
            <w:tcW w:w="2542" w:type="dxa"/>
            <w:vMerge/>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p>
        </w:tc>
        <w:tc>
          <w:tcPr>
            <w:tcW w:w="6152" w:type="dxa"/>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3. Зображення всіх членів сім’ї</w:t>
            </w:r>
          </w:p>
        </w:tc>
        <w:tc>
          <w:tcPr>
            <w:tcW w:w="967" w:type="dxa"/>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0,2</w:t>
            </w:r>
          </w:p>
        </w:tc>
      </w:tr>
      <w:tr w:rsidR="00E65068" w:rsidRPr="00274C32" w:rsidTr="00E65068">
        <w:trPr>
          <w:trHeight w:val="143"/>
        </w:trPr>
        <w:tc>
          <w:tcPr>
            <w:tcW w:w="2542" w:type="dxa"/>
            <w:vMerge/>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p>
        </w:tc>
        <w:tc>
          <w:tcPr>
            <w:tcW w:w="6152" w:type="dxa"/>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4. Відсутність ізольованих членів сім’ї</w:t>
            </w:r>
          </w:p>
        </w:tc>
        <w:tc>
          <w:tcPr>
            <w:tcW w:w="967" w:type="dxa"/>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0,2</w:t>
            </w:r>
          </w:p>
        </w:tc>
      </w:tr>
      <w:tr w:rsidR="00E65068" w:rsidRPr="00274C32" w:rsidTr="00E65068">
        <w:trPr>
          <w:trHeight w:val="143"/>
        </w:trPr>
        <w:tc>
          <w:tcPr>
            <w:tcW w:w="2542" w:type="dxa"/>
            <w:vMerge/>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p>
        </w:tc>
        <w:tc>
          <w:tcPr>
            <w:tcW w:w="6152" w:type="dxa"/>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5. Відсутність штрихування</w:t>
            </w:r>
          </w:p>
        </w:tc>
        <w:tc>
          <w:tcPr>
            <w:tcW w:w="967" w:type="dxa"/>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0,1</w:t>
            </w:r>
          </w:p>
        </w:tc>
      </w:tr>
      <w:tr w:rsidR="00E65068" w:rsidRPr="00274C32" w:rsidTr="00E65068">
        <w:trPr>
          <w:trHeight w:val="143"/>
        </w:trPr>
        <w:tc>
          <w:tcPr>
            <w:tcW w:w="2542" w:type="dxa"/>
            <w:vMerge/>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p>
        </w:tc>
        <w:tc>
          <w:tcPr>
            <w:tcW w:w="6152" w:type="dxa"/>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6. Добра якість лінії</w:t>
            </w:r>
          </w:p>
        </w:tc>
        <w:tc>
          <w:tcPr>
            <w:tcW w:w="967" w:type="dxa"/>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0,1</w:t>
            </w:r>
          </w:p>
        </w:tc>
      </w:tr>
      <w:tr w:rsidR="00E65068" w:rsidRPr="00274C32" w:rsidTr="00E65068">
        <w:trPr>
          <w:trHeight w:val="143"/>
        </w:trPr>
        <w:tc>
          <w:tcPr>
            <w:tcW w:w="2542" w:type="dxa"/>
            <w:vMerge/>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p>
        </w:tc>
        <w:tc>
          <w:tcPr>
            <w:tcW w:w="6152" w:type="dxa"/>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7. Відсутність показників ворожості</w:t>
            </w:r>
          </w:p>
        </w:tc>
        <w:tc>
          <w:tcPr>
            <w:tcW w:w="967" w:type="dxa"/>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0,2</w:t>
            </w:r>
          </w:p>
        </w:tc>
      </w:tr>
      <w:tr w:rsidR="00E65068" w:rsidRPr="00274C32" w:rsidTr="00E65068">
        <w:trPr>
          <w:trHeight w:val="143"/>
        </w:trPr>
        <w:tc>
          <w:tcPr>
            <w:tcW w:w="2542" w:type="dxa"/>
            <w:vMerge/>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p>
        </w:tc>
        <w:tc>
          <w:tcPr>
            <w:tcW w:w="6152" w:type="dxa"/>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8. Адекватний розподіл людей на листі</w:t>
            </w:r>
          </w:p>
        </w:tc>
        <w:tc>
          <w:tcPr>
            <w:tcW w:w="967" w:type="dxa"/>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0,1</w:t>
            </w:r>
          </w:p>
        </w:tc>
      </w:tr>
      <w:tr w:rsidR="00E65068" w:rsidRPr="00274C32" w:rsidTr="00E65068">
        <w:trPr>
          <w:trHeight w:val="143"/>
        </w:trPr>
        <w:tc>
          <w:tcPr>
            <w:tcW w:w="2542" w:type="dxa"/>
            <w:vMerge/>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p>
        </w:tc>
        <w:tc>
          <w:tcPr>
            <w:tcW w:w="6152" w:type="dxa"/>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9. Інші можливі ознаки</w:t>
            </w:r>
          </w:p>
        </w:tc>
        <w:tc>
          <w:tcPr>
            <w:tcW w:w="967" w:type="dxa"/>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w:t>
            </w:r>
          </w:p>
        </w:tc>
      </w:tr>
      <w:tr w:rsidR="00E65068" w:rsidRPr="00274C32" w:rsidTr="00E65068">
        <w:trPr>
          <w:trHeight w:val="269"/>
        </w:trPr>
        <w:tc>
          <w:tcPr>
            <w:tcW w:w="2542" w:type="dxa"/>
            <w:vMerge w:val="restart"/>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2. Тривожність</w:t>
            </w:r>
          </w:p>
        </w:tc>
        <w:tc>
          <w:tcPr>
            <w:tcW w:w="6152" w:type="dxa"/>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1. Штрихування</w:t>
            </w:r>
          </w:p>
        </w:tc>
        <w:tc>
          <w:tcPr>
            <w:tcW w:w="967" w:type="dxa"/>
          </w:tcPr>
          <w:p w:rsidR="00E65068"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0,1; 2,3</w:t>
            </w:r>
          </w:p>
        </w:tc>
      </w:tr>
      <w:tr w:rsidR="00E65068" w:rsidRPr="00274C32" w:rsidTr="00E65068">
        <w:trPr>
          <w:trHeight w:val="269"/>
        </w:trPr>
        <w:tc>
          <w:tcPr>
            <w:tcW w:w="2542" w:type="dxa"/>
            <w:vMerge/>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p>
        </w:tc>
        <w:tc>
          <w:tcPr>
            <w:tcW w:w="6152" w:type="dxa"/>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2. Лінія основи – підлога</w:t>
            </w:r>
          </w:p>
        </w:tc>
        <w:tc>
          <w:tcPr>
            <w:tcW w:w="967" w:type="dxa"/>
          </w:tcPr>
          <w:p w:rsidR="00E65068"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0,1</w:t>
            </w:r>
          </w:p>
        </w:tc>
      </w:tr>
      <w:tr w:rsidR="00E65068" w:rsidRPr="00274C32" w:rsidTr="00E65068">
        <w:trPr>
          <w:trHeight w:val="269"/>
        </w:trPr>
        <w:tc>
          <w:tcPr>
            <w:tcW w:w="2542" w:type="dxa"/>
            <w:vMerge w:val="restart"/>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p>
        </w:tc>
        <w:tc>
          <w:tcPr>
            <w:tcW w:w="6152" w:type="dxa"/>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3. Лінія над малюнком</w:t>
            </w:r>
          </w:p>
        </w:tc>
        <w:tc>
          <w:tcPr>
            <w:tcW w:w="967" w:type="dxa"/>
          </w:tcPr>
          <w:p w:rsidR="00E65068"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0,1</w:t>
            </w:r>
          </w:p>
        </w:tc>
      </w:tr>
      <w:tr w:rsidR="00E65068" w:rsidRPr="00274C32" w:rsidTr="00E65068">
        <w:trPr>
          <w:trHeight w:val="269"/>
        </w:trPr>
        <w:tc>
          <w:tcPr>
            <w:tcW w:w="2542" w:type="dxa"/>
            <w:vMerge/>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p>
        </w:tc>
        <w:tc>
          <w:tcPr>
            <w:tcW w:w="6152" w:type="dxa"/>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4. Лінія з сильним натиском</w:t>
            </w:r>
          </w:p>
        </w:tc>
        <w:tc>
          <w:tcPr>
            <w:tcW w:w="967" w:type="dxa"/>
          </w:tcPr>
          <w:p w:rsidR="00E65068"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0,1</w:t>
            </w:r>
          </w:p>
        </w:tc>
      </w:tr>
      <w:tr w:rsidR="00E65068" w:rsidRPr="00274C32" w:rsidTr="00E65068">
        <w:trPr>
          <w:trHeight w:val="269"/>
        </w:trPr>
        <w:tc>
          <w:tcPr>
            <w:tcW w:w="2542" w:type="dxa"/>
            <w:vMerge/>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p>
        </w:tc>
        <w:tc>
          <w:tcPr>
            <w:tcW w:w="6152" w:type="dxa"/>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5. Стирання</w:t>
            </w:r>
          </w:p>
        </w:tc>
        <w:tc>
          <w:tcPr>
            <w:tcW w:w="967" w:type="dxa"/>
          </w:tcPr>
          <w:p w:rsidR="00E65068"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0,1</w:t>
            </w:r>
            <w:r w:rsidRPr="00274C32">
              <w:rPr>
                <w:rFonts w:ascii="Times New Roman" w:hAnsi="Times New Roman" w:cs="Times New Roman"/>
                <w:sz w:val="28"/>
                <w:szCs w:val="28"/>
                <w:lang w:val="uk-UA"/>
              </w:rPr>
              <w:t>, 2</w:t>
            </w:r>
          </w:p>
        </w:tc>
      </w:tr>
      <w:tr w:rsidR="00E65068" w:rsidRPr="00274C32" w:rsidTr="00E65068">
        <w:trPr>
          <w:trHeight w:val="269"/>
        </w:trPr>
        <w:tc>
          <w:tcPr>
            <w:tcW w:w="2542" w:type="dxa"/>
            <w:vMerge/>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p>
        </w:tc>
        <w:tc>
          <w:tcPr>
            <w:tcW w:w="6152" w:type="dxa"/>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6. Перебільшена увага до деталей</w:t>
            </w:r>
          </w:p>
        </w:tc>
        <w:tc>
          <w:tcPr>
            <w:tcW w:w="967" w:type="dxa"/>
          </w:tcPr>
          <w:p w:rsidR="00E65068"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0,1</w:t>
            </w:r>
          </w:p>
        </w:tc>
      </w:tr>
      <w:tr w:rsidR="00E65068" w:rsidRPr="00274C32" w:rsidTr="00E65068">
        <w:trPr>
          <w:trHeight w:val="269"/>
        </w:trPr>
        <w:tc>
          <w:tcPr>
            <w:tcW w:w="2542" w:type="dxa"/>
            <w:vMerge/>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p>
        </w:tc>
        <w:tc>
          <w:tcPr>
            <w:tcW w:w="6152" w:type="dxa"/>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7. Переважання речей</w:t>
            </w:r>
          </w:p>
        </w:tc>
        <w:tc>
          <w:tcPr>
            <w:tcW w:w="967" w:type="dxa"/>
          </w:tcPr>
          <w:p w:rsidR="00E65068"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0,1</w:t>
            </w:r>
          </w:p>
        </w:tc>
      </w:tr>
      <w:tr w:rsidR="00E65068" w:rsidRPr="00274C32" w:rsidTr="00E65068">
        <w:trPr>
          <w:trHeight w:val="269"/>
        </w:trPr>
        <w:tc>
          <w:tcPr>
            <w:tcW w:w="2542" w:type="dxa"/>
            <w:vMerge/>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p>
        </w:tc>
        <w:tc>
          <w:tcPr>
            <w:tcW w:w="6152" w:type="dxa"/>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8. Подвійні або переривисті лінії</w:t>
            </w:r>
          </w:p>
        </w:tc>
        <w:tc>
          <w:tcPr>
            <w:tcW w:w="967" w:type="dxa"/>
          </w:tcPr>
          <w:p w:rsidR="00E65068"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0,1</w:t>
            </w:r>
          </w:p>
        </w:tc>
      </w:tr>
      <w:tr w:rsidR="00E65068" w:rsidRPr="00274C32" w:rsidTr="00E65068">
        <w:trPr>
          <w:trHeight w:val="269"/>
        </w:trPr>
        <w:tc>
          <w:tcPr>
            <w:tcW w:w="2542" w:type="dxa"/>
            <w:vMerge/>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p>
        </w:tc>
        <w:tc>
          <w:tcPr>
            <w:tcW w:w="6152" w:type="dxa"/>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9. Підкреслення окремих деталей</w:t>
            </w:r>
          </w:p>
        </w:tc>
        <w:tc>
          <w:tcPr>
            <w:tcW w:w="967" w:type="dxa"/>
          </w:tcPr>
          <w:p w:rsidR="00E65068"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0,1</w:t>
            </w:r>
          </w:p>
        </w:tc>
      </w:tr>
      <w:tr w:rsidR="00E65068" w:rsidRPr="00274C32" w:rsidTr="00E65068">
        <w:trPr>
          <w:trHeight w:val="269"/>
        </w:trPr>
        <w:tc>
          <w:tcPr>
            <w:tcW w:w="2542" w:type="dxa"/>
            <w:vMerge/>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p>
        </w:tc>
        <w:tc>
          <w:tcPr>
            <w:tcW w:w="6152" w:type="dxa"/>
          </w:tcPr>
          <w:p w:rsidR="00E65068" w:rsidRPr="00274C32" w:rsidRDefault="00E6506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10. Інші можливі ознаки</w:t>
            </w:r>
          </w:p>
        </w:tc>
        <w:tc>
          <w:tcPr>
            <w:tcW w:w="967" w:type="dxa"/>
          </w:tcPr>
          <w:p w:rsidR="00E65068"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w:t>
            </w:r>
          </w:p>
        </w:tc>
      </w:tr>
      <w:tr w:rsidR="008919CF" w:rsidRPr="00274C32" w:rsidTr="00E65068">
        <w:trPr>
          <w:trHeight w:val="269"/>
        </w:trPr>
        <w:tc>
          <w:tcPr>
            <w:tcW w:w="2542" w:type="dxa"/>
            <w:vMerge w:val="restart"/>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3. Конфліктність</w:t>
            </w:r>
          </w:p>
        </w:tc>
        <w:tc>
          <w:tcPr>
            <w:tcW w:w="6152" w:type="dxa"/>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1. Бар’єри між фігурами</w:t>
            </w:r>
          </w:p>
        </w:tc>
        <w:tc>
          <w:tcPr>
            <w:tcW w:w="967" w:type="dxa"/>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0,2</w:t>
            </w:r>
          </w:p>
        </w:tc>
      </w:tr>
      <w:tr w:rsidR="008919CF" w:rsidRPr="00274C32" w:rsidTr="00E65068">
        <w:trPr>
          <w:trHeight w:val="269"/>
        </w:trPr>
        <w:tc>
          <w:tcPr>
            <w:tcW w:w="2542" w:type="dxa"/>
            <w:vMerge/>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p>
        </w:tc>
        <w:tc>
          <w:tcPr>
            <w:tcW w:w="6152" w:type="dxa"/>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2. Стирання окремих фігур</w:t>
            </w:r>
          </w:p>
        </w:tc>
        <w:tc>
          <w:tcPr>
            <w:tcW w:w="967" w:type="dxa"/>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0,1</w:t>
            </w:r>
          </w:p>
        </w:tc>
      </w:tr>
      <w:tr w:rsidR="008919CF" w:rsidRPr="00274C32" w:rsidTr="00E65068">
        <w:trPr>
          <w:trHeight w:val="269"/>
        </w:trPr>
        <w:tc>
          <w:tcPr>
            <w:tcW w:w="2542" w:type="dxa"/>
            <w:vMerge/>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p>
        </w:tc>
        <w:tc>
          <w:tcPr>
            <w:tcW w:w="6152" w:type="dxa"/>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3. Відсутність основних частин тіла у деяких фігур</w:t>
            </w:r>
          </w:p>
        </w:tc>
        <w:tc>
          <w:tcPr>
            <w:tcW w:w="967" w:type="dxa"/>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0,2</w:t>
            </w:r>
          </w:p>
        </w:tc>
      </w:tr>
      <w:tr w:rsidR="008919CF" w:rsidRPr="00274C32" w:rsidTr="00E65068">
        <w:trPr>
          <w:trHeight w:val="269"/>
        </w:trPr>
        <w:tc>
          <w:tcPr>
            <w:tcW w:w="2542" w:type="dxa"/>
            <w:vMerge/>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p>
        </w:tc>
        <w:tc>
          <w:tcPr>
            <w:tcW w:w="6152" w:type="dxa"/>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4. Виділення окремих фігур</w:t>
            </w:r>
          </w:p>
        </w:tc>
        <w:tc>
          <w:tcPr>
            <w:tcW w:w="967" w:type="dxa"/>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0,2</w:t>
            </w:r>
          </w:p>
        </w:tc>
      </w:tr>
      <w:tr w:rsidR="008919CF" w:rsidRPr="00274C32" w:rsidTr="00E65068">
        <w:trPr>
          <w:trHeight w:val="269"/>
        </w:trPr>
        <w:tc>
          <w:tcPr>
            <w:tcW w:w="2542" w:type="dxa"/>
            <w:vMerge/>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p>
        </w:tc>
        <w:tc>
          <w:tcPr>
            <w:tcW w:w="6152" w:type="dxa"/>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5. Ізоляція окремих фігур</w:t>
            </w:r>
          </w:p>
        </w:tc>
        <w:tc>
          <w:tcPr>
            <w:tcW w:w="967" w:type="dxa"/>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0,2</w:t>
            </w:r>
          </w:p>
        </w:tc>
      </w:tr>
      <w:tr w:rsidR="008919CF" w:rsidRPr="00274C32" w:rsidTr="00E65068">
        <w:trPr>
          <w:trHeight w:val="269"/>
        </w:trPr>
        <w:tc>
          <w:tcPr>
            <w:tcW w:w="2542" w:type="dxa"/>
            <w:vMerge/>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p>
        </w:tc>
        <w:tc>
          <w:tcPr>
            <w:tcW w:w="6152" w:type="dxa"/>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6. Неадекватна величина окремих фігур</w:t>
            </w:r>
          </w:p>
        </w:tc>
        <w:tc>
          <w:tcPr>
            <w:tcW w:w="967" w:type="dxa"/>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0,2</w:t>
            </w:r>
          </w:p>
        </w:tc>
      </w:tr>
      <w:tr w:rsidR="008919CF" w:rsidRPr="00274C32" w:rsidTr="00E65068">
        <w:trPr>
          <w:trHeight w:val="269"/>
        </w:trPr>
        <w:tc>
          <w:tcPr>
            <w:tcW w:w="2542" w:type="dxa"/>
            <w:vMerge/>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p>
        </w:tc>
        <w:tc>
          <w:tcPr>
            <w:tcW w:w="6152" w:type="dxa"/>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7. Невідповідність вербального опису малюнку</w:t>
            </w:r>
          </w:p>
        </w:tc>
        <w:tc>
          <w:tcPr>
            <w:tcW w:w="967" w:type="dxa"/>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0,1</w:t>
            </w:r>
          </w:p>
        </w:tc>
      </w:tr>
      <w:tr w:rsidR="008919CF" w:rsidRPr="00274C32" w:rsidTr="00E65068">
        <w:trPr>
          <w:trHeight w:val="269"/>
        </w:trPr>
        <w:tc>
          <w:tcPr>
            <w:tcW w:w="2542" w:type="dxa"/>
            <w:vMerge/>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p>
        </w:tc>
        <w:tc>
          <w:tcPr>
            <w:tcW w:w="6152" w:type="dxa"/>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8. Переважання речей</w:t>
            </w:r>
          </w:p>
        </w:tc>
        <w:tc>
          <w:tcPr>
            <w:tcW w:w="967" w:type="dxa"/>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0,1</w:t>
            </w:r>
          </w:p>
        </w:tc>
      </w:tr>
      <w:tr w:rsidR="008919CF" w:rsidRPr="00274C32" w:rsidTr="00E65068">
        <w:trPr>
          <w:trHeight w:val="269"/>
        </w:trPr>
        <w:tc>
          <w:tcPr>
            <w:tcW w:w="2542" w:type="dxa"/>
            <w:vMerge/>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p>
        </w:tc>
        <w:tc>
          <w:tcPr>
            <w:tcW w:w="6152" w:type="dxa"/>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9. Відсутність на малюнку деяких членів сім’ї</w:t>
            </w:r>
          </w:p>
        </w:tc>
        <w:tc>
          <w:tcPr>
            <w:tcW w:w="967" w:type="dxa"/>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0,2</w:t>
            </w:r>
          </w:p>
        </w:tc>
      </w:tr>
      <w:tr w:rsidR="008919CF" w:rsidRPr="00274C32" w:rsidTr="00E65068">
        <w:trPr>
          <w:trHeight w:val="269"/>
        </w:trPr>
        <w:tc>
          <w:tcPr>
            <w:tcW w:w="2542" w:type="dxa"/>
            <w:vMerge/>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p>
        </w:tc>
        <w:tc>
          <w:tcPr>
            <w:tcW w:w="6152" w:type="dxa"/>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10. Член сім’ї, що стоїть спиною</w:t>
            </w:r>
          </w:p>
        </w:tc>
        <w:tc>
          <w:tcPr>
            <w:tcW w:w="967" w:type="dxa"/>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0,1</w:t>
            </w:r>
          </w:p>
        </w:tc>
      </w:tr>
      <w:tr w:rsidR="008919CF" w:rsidRPr="00274C32" w:rsidTr="00E65068">
        <w:trPr>
          <w:trHeight w:val="269"/>
        </w:trPr>
        <w:tc>
          <w:tcPr>
            <w:tcW w:w="2542" w:type="dxa"/>
            <w:vMerge/>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p>
        </w:tc>
        <w:tc>
          <w:tcPr>
            <w:tcW w:w="6152" w:type="dxa"/>
          </w:tcPr>
          <w:p w:rsidR="008919CF" w:rsidRPr="00274C32" w:rsidRDefault="008919CF"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11. Інші можливі ознаки</w:t>
            </w:r>
          </w:p>
        </w:tc>
        <w:tc>
          <w:tcPr>
            <w:tcW w:w="967" w:type="dxa"/>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w:t>
            </w:r>
          </w:p>
        </w:tc>
      </w:tr>
      <w:tr w:rsidR="008919CF" w:rsidRPr="00274C32" w:rsidTr="00E65068">
        <w:trPr>
          <w:trHeight w:val="269"/>
        </w:trPr>
        <w:tc>
          <w:tcPr>
            <w:tcW w:w="2542" w:type="dxa"/>
            <w:vMerge w:val="restart"/>
          </w:tcPr>
          <w:p w:rsidR="008919CF" w:rsidRPr="00274C32" w:rsidRDefault="008919CF"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4. Відчуття</w:t>
            </w:r>
          </w:p>
          <w:p w:rsidR="008919CF"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неповноцінності</w:t>
            </w:r>
          </w:p>
        </w:tc>
        <w:tc>
          <w:tcPr>
            <w:tcW w:w="6152" w:type="dxa"/>
          </w:tcPr>
          <w:p w:rsidR="008919CF" w:rsidRPr="00274C32" w:rsidRDefault="008919CF"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 Автор малюнка непропорційно маленький</w:t>
            </w:r>
          </w:p>
        </w:tc>
        <w:tc>
          <w:tcPr>
            <w:tcW w:w="967" w:type="dxa"/>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0,2</w:t>
            </w:r>
          </w:p>
        </w:tc>
      </w:tr>
      <w:tr w:rsidR="008919CF" w:rsidRPr="00274C32" w:rsidTr="00E65068">
        <w:trPr>
          <w:trHeight w:val="269"/>
        </w:trPr>
        <w:tc>
          <w:tcPr>
            <w:tcW w:w="2542" w:type="dxa"/>
            <w:vMerge/>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p>
        </w:tc>
        <w:tc>
          <w:tcPr>
            <w:tcW w:w="6152" w:type="dxa"/>
          </w:tcPr>
          <w:p w:rsidR="008919CF" w:rsidRPr="00274C32" w:rsidRDefault="008919CF"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 Розташування фігур на нижній частині аркуша</w:t>
            </w:r>
          </w:p>
        </w:tc>
        <w:tc>
          <w:tcPr>
            <w:tcW w:w="967" w:type="dxa"/>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0,2</w:t>
            </w:r>
          </w:p>
        </w:tc>
      </w:tr>
      <w:tr w:rsidR="008919CF" w:rsidRPr="00274C32" w:rsidTr="00E65068">
        <w:trPr>
          <w:trHeight w:val="269"/>
        </w:trPr>
        <w:tc>
          <w:tcPr>
            <w:tcW w:w="2542" w:type="dxa"/>
            <w:vMerge/>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p>
        </w:tc>
        <w:tc>
          <w:tcPr>
            <w:tcW w:w="6152" w:type="dxa"/>
          </w:tcPr>
          <w:p w:rsidR="008919CF" w:rsidRPr="00274C32" w:rsidRDefault="008919CF"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3. Лінія слаба, переривиста</w:t>
            </w:r>
          </w:p>
        </w:tc>
        <w:tc>
          <w:tcPr>
            <w:tcW w:w="967" w:type="dxa"/>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0,1</w:t>
            </w:r>
          </w:p>
        </w:tc>
      </w:tr>
      <w:tr w:rsidR="008919CF" w:rsidRPr="00274C32" w:rsidTr="00E65068">
        <w:trPr>
          <w:trHeight w:val="269"/>
        </w:trPr>
        <w:tc>
          <w:tcPr>
            <w:tcW w:w="2542" w:type="dxa"/>
            <w:vMerge/>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p>
        </w:tc>
        <w:tc>
          <w:tcPr>
            <w:tcW w:w="6152" w:type="dxa"/>
          </w:tcPr>
          <w:p w:rsidR="008919CF" w:rsidRPr="00274C32" w:rsidRDefault="008919CF"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4. Ізоляція автора від інших</w:t>
            </w:r>
          </w:p>
        </w:tc>
        <w:tc>
          <w:tcPr>
            <w:tcW w:w="967" w:type="dxa"/>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0,1</w:t>
            </w:r>
          </w:p>
        </w:tc>
      </w:tr>
      <w:tr w:rsidR="008919CF" w:rsidRPr="00274C32" w:rsidTr="00E65068">
        <w:trPr>
          <w:trHeight w:val="269"/>
        </w:trPr>
        <w:tc>
          <w:tcPr>
            <w:tcW w:w="2542" w:type="dxa"/>
            <w:vMerge/>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p>
        </w:tc>
        <w:tc>
          <w:tcPr>
            <w:tcW w:w="6152" w:type="dxa"/>
          </w:tcPr>
          <w:p w:rsidR="008919CF" w:rsidRPr="00274C32" w:rsidRDefault="008919CF"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5. Маленькі фігури</w:t>
            </w:r>
          </w:p>
        </w:tc>
        <w:tc>
          <w:tcPr>
            <w:tcW w:w="967" w:type="dxa"/>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0,1</w:t>
            </w:r>
          </w:p>
        </w:tc>
      </w:tr>
      <w:tr w:rsidR="008919CF" w:rsidRPr="00274C32" w:rsidTr="00E65068">
        <w:trPr>
          <w:trHeight w:val="269"/>
        </w:trPr>
        <w:tc>
          <w:tcPr>
            <w:tcW w:w="2542" w:type="dxa"/>
            <w:vMerge/>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p>
        </w:tc>
        <w:tc>
          <w:tcPr>
            <w:tcW w:w="6152" w:type="dxa"/>
          </w:tcPr>
          <w:p w:rsidR="008919CF" w:rsidRPr="00274C32" w:rsidRDefault="008919CF"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6. Нерухома в порівнянні з іншими фігурами автора</w:t>
            </w:r>
          </w:p>
        </w:tc>
        <w:tc>
          <w:tcPr>
            <w:tcW w:w="967" w:type="dxa"/>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0,1</w:t>
            </w:r>
          </w:p>
        </w:tc>
      </w:tr>
      <w:tr w:rsidR="008919CF" w:rsidRPr="00274C32" w:rsidTr="00E65068">
        <w:trPr>
          <w:trHeight w:val="269"/>
        </w:trPr>
        <w:tc>
          <w:tcPr>
            <w:tcW w:w="2542" w:type="dxa"/>
            <w:vMerge/>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p>
        </w:tc>
        <w:tc>
          <w:tcPr>
            <w:tcW w:w="6152" w:type="dxa"/>
          </w:tcPr>
          <w:p w:rsidR="008919CF" w:rsidRPr="00274C32" w:rsidRDefault="008919CF"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7. Відсутність автора</w:t>
            </w:r>
          </w:p>
        </w:tc>
        <w:tc>
          <w:tcPr>
            <w:tcW w:w="967" w:type="dxa"/>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0,2</w:t>
            </w:r>
          </w:p>
        </w:tc>
      </w:tr>
      <w:tr w:rsidR="008919CF" w:rsidRPr="00274C32" w:rsidTr="00E65068">
        <w:trPr>
          <w:trHeight w:val="269"/>
        </w:trPr>
        <w:tc>
          <w:tcPr>
            <w:tcW w:w="2542" w:type="dxa"/>
            <w:vMerge/>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p>
        </w:tc>
        <w:tc>
          <w:tcPr>
            <w:tcW w:w="6152" w:type="dxa"/>
          </w:tcPr>
          <w:p w:rsidR="008919CF" w:rsidRPr="00274C32" w:rsidRDefault="008919CF"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8. Автор стоїть спиною</w:t>
            </w:r>
          </w:p>
        </w:tc>
        <w:tc>
          <w:tcPr>
            <w:tcW w:w="967" w:type="dxa"/>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0,1</w:t>
            </w:r>
          </w:p>
        </w:tc>
      </w:tr>
      <w:tr w:rsidR="008919CF" w:rsidRPr="00274C32" w:rsidTr="00E65068">
        <w:trPr>
          <w:trHeight w:val="269"/>
        </w:trPr>
        <w:tc>
          <w:tcPr>
            <w:tcW w:w="2542" w:type="dxa"/>
            <w:vMerge/>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p>
        </w:tc>
        <w:tc>
          <w:tcPr>
            <w:tcW w:w="6152" w:type="dxa"/>
          </w:tcPr>
          <w:p w:rsidR="008919CF" w:rsidRPr="00274C32" w:rsidRDefault="008919CF"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9. Інші можливі ознаки</w:t>
            </w:r>
          </w:p>
        </w:tc>
        <w:tc>
          <w:tcPr>
            <w:tcW w:w="967" w:type="dxa"/>
          </w:tcPr>
          <w:p w:rsidR="008919CF" w:rsidRPr="00274C32" w:rsidRDefault="008919CF"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w:t>
            </w:r>
          </w:p>
        </w:tc>
      </w:tr>
      <w:tr w:rsidR="001350D8" w:rsidRPr="00274C32" w:rsidTr="00E65068">
        <w:trPr>
          <w:trHeight w:val="269"/>
        </w:trPr>
        <w:tc>
          <w:tcPr>
            <w:tcW w:w="2542" w:type="dxa"/>
            <w:vMerge w:val="restart"/>
          </w:tcPr>
          <w:p w:rsidR="001350D8" w:rsidRPr="00AD3A52" w:rsidRDefault="00AD3A52" w:rsidP="00274C32">
            <w:pPr>
              <w:autoSpaceDE w:val="0"/>
              <w:autoSpaceDN w:val="0"/>
              <w:adjustRightInd w:val="0"/>
              <w:jc w:val="both"/>
              <w:rPr>
                <w:rFonts w:ascii="Times New Roman" w:hAnsi="Times New Roman" w:cs="Times New Roman"/>
                <w:sz w:val="28"/>
                <w:szCs w:val="28"/>
                <w:lang w:val="uk-UA"/>
              </w:rPr>
            </w:pPr>
            <w:r>
              <w:rPr>
                <w:rFonts w:ascii="Times New Roman" w:hAnsi="Times New Roman" w:cs="Times New Roman"/>
                <w:sz w:val="28"/>
                <w:szCs w:val="28"/>
              </w:rPr>
              <w:t xml:space="preserve">5. Ворожість </w:t>
            </w:r>
            <w:r>
              <w:rPr>
                <w:rFonts w:ascii="Times New Roman" w:hAnsi="Times New Roman" w:cs="Times New Roman"/>
                <w:sz w:val="28"/>
                <w:szCs w:val="28"/>
                <w:lang w:val="uk-UA"/>
              </w:rPr>
              <w:t>у</w:t>
            </w:r>
          </w:p>
          <w:p w:rsidR="001350D8" w:rsidRPr="00274C32" w:rsidRDefault="001350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lang w:val="uk-UA"/>
              </w:rPr>
              <w:t>с</w:t>
            </w:r>
            <w:r w:rsidRPr="00274C32">
              <w:rPr>
                <w:rFonts w:ascii="Times New Roman" w:hAnsi="Times New Roman" w:cs="Times New Roman"/>
                <w:sz w:val="28"/>
                <w:szCs w:val="28"/>
              </w:rPr>
              <w:t>імейній</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ситуації</w:t>
            </w:r>
          </w:p>
        </w:tc>
        <w:tc>
          <w:tcPr>
            <w:tcW w:w="6152" w:type="dxa"/>
          </w:tcPr>
          <w:p w:rsidR="001350D8" w:rsidRPr="00274C32" w:rsidRDefault="001350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 Одна фігура на іншому аркуші або на іншій стороні</w:t>
            </w:r>
          </w:p>
          <w:p w:rsidR="001350D8" w:rsidRPr="00274C32" w:rsidRDefault="001350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аркуша</w:t>
            </w:r>
          </w:p>
        </w:tc>
        <w:tc>
          <w:tcPr>
            <w:tcW w:w="967" w:type="dxa"/>
          </w:tcPr>
          <w:p w:rsidR="001350D8" w:rsidRPr="00274C32" w:rsidRDefault="001350D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0,2</w:t>
            </w:r>
          </w:p>
        </w:tc>
      </w:tr>
      <w:tr w:rsidR="001350D8" w:rsidRPr="00274C32" w:rsidTr="00E65068">
        <w:trPr>
          <w:trHeight w:val="269"/>
        </w:trPr>
        <w:tc>
          <w:tcPr>
            <w:tcW w:w="2542" w:type="dxa"/>
            <w:vMerge/>
          </w:tcPr>
          <w:p w:rsidR="001350D8" w:rsidRPr="00274C32" w:rsidRDefault="001350D8" w:rsidP="00274C32">
            <w:pPr>
              <w:autoSpaceDE w:val="0"/>
              <w:autoSpaceDN w:val="0"/>
              <w:adjustRightInd w:val="0"/>
              <w:jc w:val="both"/>
              <w:rPr>
                <w:rFonts w:ascii="Times New Roman" w:hAnsi="Times New Roman" w:cs="Times New Roman"/>
                <w:sz w:val="28"/>
                <w:szCs w:val="28"/>
              </w:rPr>
            </w:pPr>
          </w:p>
        </w:tc>
        <w:tc>
          <w:tcPr>
            <w:tcW w:w="6152" w:type="dxa"/>
          </w:tcPr>
          <w:p w:rsidR="001350D8" w:rsidRPr="00274C32" w:rsidRDefault="001350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 Агресивна позиція фігури</w:t>
            </w:r>
          </w:p>
        </w:tc>
        <w:tc>
          <w:tcPr>
            <w:tcW w:w="967" w:type="dxa"/>
          </w:tcPr>
          <w:p w:rsidR="001350D8" w:rsidRPr="00274C32" w:rsidRDefault="001350D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0,1</w:t>
            </w:r>
          </w:p>
        </w:tc>
      </w:tr>
      <w:tr w:rsidR="001350D8" w:rsidRPr="00274C32" w:rsidTr="00E65068">
        <w:trPr>
          <w:trHeight w:val="269"/>
        </w:trPr>
        <w:tc>
          <w:tcPr>
            <w:tcW w:w="2542" w:type="dxa"/>
            <w:vMerge/>
          </w:tcPr>
          <w:p w:rsidR="001350D8" w:rsidRPr="00274C32" w:rsidRDefault="001350D8" w:rsidP="00274C32">
            <w:pPr>
              <w:autoSpaceDE w:val="0"/>
              <w:autoSpaceDN w:val="0"/>
              <w:adjustRightInd w:val="0"/>
              <w:jc w:val="both"/>
              <w:rPr>
                <w:rFonts w:ascii="Times New Roman" w:hAnsi="Times New Roman" w:cs="Times New Roman"/>
                <w:sz w:val="28"/>
                <w:szCs w:val="28"/>
              </w:rPr>
            </w:pPr>
          </w:p>
        </w:tc>
        <w:tc>
          <w:tcPr>
            <w:tcW w:w="6152" w:type="dxa"/>
          </w:tcPr>
          <w:p w:rsidR="001350D8" w:rsidRPr="00274C32" w:rsidRDefault="001350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3. Закреслювана фігура</w:t>
            </w:r>
          </w:p>
        </w:tc>
        <w:tc>
          <w:tcPr>
            <w:tcW w:w="967" w:type="dxa"/>
          </w:tcPr>
          <w:p w:rsidR="001350D8" w:rsidRPr="00274C32" w:rsidRDefault="001350D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0,2</w:t>
            </w:r>
          </w:p>
        </w:tc>
      </w:tr>
      <w:tr w:rsidR="001350D8" w:rsidRPr="00274C32" w:rsidTr="00E65068">
        <w:trPr>
          <w:trHeight w:val="269"/>
        </w:trPr>
        <w:tc>
          <w:tcPr>
            <w:tcW w:w="2542" w:type="dxa"/>
            <w:vMerge/>
          </w:tcPr>
          <w:p w:rsidR="001350D8" w:rsidRPr="00274C32" w:rsidRDefault="001350D8" w:rsidP="00274C32">
            <w:pPr>
              <w:autoSpaceDE w:val="0"/>
              <w:autoSpaceDN w:val="0"/>
              <w:adjustRightInd w:val="0"/>
              <w:jc w:val="both"/>
              <w:rPr>
                <w:rFonts w:ascii="Times New Roman" w:hAnsi="Times New Roman" w:cs="Times New Roman"/>
                <w:sz w:val="28"/>
                <w:szCs w:val="28"/>
              </w:rPr>
            </w:pPr>
          </w:p>
        </w:tc>
        <w:tc>
          <w:tcPr>
            <w:tcW w:w="6152" w:type="dxa"/>
          </w:tcPr>
          <w:p w:rsidR="001350D8" w:rsidRPr="00274C32" w:rsidRDefault="001350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4. Деформована фігура</w:t>
            </w:r>
          </w:p>
        </w:tc>
        <w:tc>
          <w:tcPr>
            <w:tcW w:w="967" w:type="dxa"/>
          </w:tcPr>
          <w:p w:rsidR="001350D8" w:rsidRPr="00274C32" w:rsidRDefault="001350D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0,2</w:t>
            </w:r>
          </w:p>
        </w:tc>
      </w:tr>
      <w:tr w:rsidR="001350D8" w:rsidRPr="00274C32" w:rsidTr="00E65068">
        <w:trPr>
          <w:trHeight w:val="269"/>
        </w:trPr>
        <w:tc>
          <w:tcPr>
            <w:tcW w:w="2542" w:type="dxa"/>
            <w:vMerge/>
          </w:tcPr>
          <w:p w:rsidR="001350D8" w:rsidRPr="00274C32" w:rsidRDefault="001350D8" w:rsidP="00274C32">
            <w:pPr>
              <w:autoSpaceDE w:val="0"/>
              <w:autoSpaceDN w:val="0"/>
              <w:adjustRightInd w:val="0"/>
              <w:jc w:val="both"/>
              <w:rPr>
                <w:rFonts w:ascii="Times New Roman" w:hAnsi="Times New Roman" w:cs="Times New Roman"/>
                <w:sz w:val="28"/>
                <w:szCs w:val="28"/>
              </w:rPr>
            </w:pPr>
          </w:p>
        </w:tc>
        <w:tc>
          <w:tcPr>
            <w:tcW w:w="6152" w:type="dxa"/>
          </w:tcPr>
          <w:p w:rsidR="001350D8" w:rsidRPr="00274C32" w:rsidRDefault="001350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5. Зворотний профіль</w:t>
            </w:r>
          </w:p>
        </w:tc>
        <w:tc>
          <w:tcPr>
            <w:tcW w:w="967" w:type="dxa"/>
          </w:tcPr>
          <w:p w:rsidR="001350D8" w:rsidRPr="00274C32" w:rsidRDefault="001350D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0,1</w:t>
            </w:r>
          </w:p>
        </w:tc>
      </w:tr>
      <w:tr w:rsidR="001350D8" w:rsidRPr="00274C32" w:rsidTr="00E65068">
        <w:trPr>
          <w:trHeight w:val="269"/>
        </w:trPr>
        <w:tc>
          <w:tcPr>
            <w:tcW w:w="2542" w:type="dxa"/>
            <w:vMerge/>
          </w:tcPr>
          <w:p w:rsidR="001350D8" w:rsidRPr="00274C32" w:rsidRDefault="001350D8" w:rsidP="00274C32">
            <w:pPr>
              <w:autoSpaceDE w:val="0"/>
              <w:autoSpaceDN w:val="0"/>
              <w:adjustRightInd w:val="0"/>
              <w:jc w:val="both"/>
              <w:rPr>
                <w:rFonts w:ascii="Times New Roman" w:hAnsi="Times New Roman" w:cs="Times New Roman"/>
                <w:sz w:val="28"/>
                <w:szCs w:val="28"/>
              </w:rPr>
            </w:pPr>
          </w:p>
        </w:tc>
        <w:tc>
          <w:tcPr>
            <w:tcW w:w="6152" w:type="dxa"/>
          </w:tcPr>
          <w:p w:rsidR="001350D8" w:rsidRPr="00274C32" w:rsidRDefault="001350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6. Руки розкинуті в сторони</w:t>
            </w:r>
          </w:p>
        </w:tc>
        <w:tc>
          <w:tcPr>
            <w:tcW w:w="967" w:type="dxa"/>
          </w:tcPr>
          <w:p w:rsidR="001350D8" w:rsidRPr="00274C32" w:rsidRDefault="001350D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0,1</w:t>
            </w:r>
          </w:p>
        </w:tc>
      </w:tr>
      <w:tr w:rsidR="001350D8" w:rsidRPr="00274C32" w:rsidTr="00E65068">
        <w:trPr>
          <w:trHeight w:val="269"/>
        </w:trPr>
        <w:tc>
          <w:tcPr>
            <w:tcW w:w="2542" w:type="dxa"/>
            <w:vMerge/>
          </w:tcPr>
          <w:p w:rsidR="001350D8" w:rsidRPr="00274C32" w:rsidRDefault="001350D8" w:rsidP="00274C32">
            <w:pPr>
              <w:autoSpaceDE w:val="0"/>
              <w:autoSpaceDN w:val="0"/>
              <w:adjustRightInd w:val="0"/>
              <w:jc w:val="both"/>
              <w:rPr>
                <w:rFonts w:ascii="Times New Roman" w:hAnsi="Times New Roman" w:cs="Times New Roman"/>
                <w:sz w:val="28"/>
                <w:szCs w:val="28"/>
              </w:rPr>
            </w:pPr>
          </w:p>
        </w:tc>
        <w:tc>
          <w:tcPr>
            <w:tcW w:w="6152" w:type="dxa"/>
          </w:tcPr>
          <w:p w:rsidR="001350D8" w:rsidRPr="00274C32" w:rsidRDefault="001350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7. Пальці довгі, підкреслені</w:t>
            </w:r>
          </w:p>
        </w:tc>
        <w:tc>
          <w:tcPr>
            <w:tcW w:w="967" w:type="dxa"/>
          </w:tcPr>
          <w:p w:rsidR="001350D8" w:rsidRPr="00274C32" w:rsidRDefault="001350D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0,1</w:t>
            </w:r>
          </w:p>
        </w:tc>
      </w:tr>
      <w:tr w:rsidR="001350D8" w:rsidRPr="00274C32" w:rsidTr="00E65068">
        <w:trPr>
          <w:trHeight w:val="269"/>
        </w:trPr>
        <w:tc>
          <w:tcPr>
            <w:tcW w:w="2542" w:type="dxa"/>
            <w:vMerge/>
          </w:tcPr>
          <w:p w:rsidR="001350D8" w:rsidRPr="00274C32" w:rsidRDefault="001350D8" w:rsidP="00274C32">
            <w:pPr>
              <w:autoSpaceDE w:val="0"/>
              <w:autoSpaceDN w:val="0"/>
              <w:adjustRightInd w:val="0"/>
              <w:jc w:val="both"/>
              <w:rPr>
                <w:rFonts w:ascii="Times New Roman" w:hAnsi="Times New Roman" w:cs="Times New Roman"/>
                <w:sz w:val="28"/>
                <w:szCs w:val="28"/>
              </w:rPr>
            </w:pPr>
          </w:p>
        </w:tc>
        <w:tc>
          <w:tcPr>
            <w:tcW w:w="6152" w:type="dxa"/>
          </w:tcPr>
          <w:p w:rsidR="001350D8" w:rsidRPr="00274C32" w:rsidRDefault="001350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8. Інші можливі ознаки</w:t>
            </w:r>
          </w:p>
        </w:tc>
        <w:tc>
          <w:tcPr>
            <w:tcW w:w="967" w:type="dxa"/>
          </w:tcPr>
          <w:p w:rsidR="001350D8" w:rsidRPr="00274C32" w:rsidRDefault="001350D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w:t>
            </w:r>
          </w:p>
        </w:tc>
      </w:tr>
    </w:tbl>
    <w:p w:rsidR="00E65068" w:rsidRPr="00274C32" w:rsidRDefault="00E65068" w:rsidP="00274C32">
      <w:pPr>
        <w:autoSpaceDE w:val="0"/>
        <w:autoSpaceDN w:val="0"/>
        <w:adjustRightInd w:val="0"/>
        <w:spacing w:after="0" w:line="240" w:lineRule="auto"/>
        <w:jc w:val="both"/>
        <w:rPr>
          <w:rFonts w:ascii="Times New Roman" w:hAnsi="Times New Roman" w:cs="Times New Roman"/>
          <w:sz w:val="28"/>
          <w:szCs w:val="28"/>
          <w:lang w:val="uk-UA"/>
        </w:rPr>
      </w:pPr>
    </w:p>
    <w:p w:rsidR="00AD3A52" w:rsidRDefault="00AD3A52"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lang w:val="uk-UA"/>
        </w:rPr>
        <w:t>Під час малювання слід записувати всі спонтанні вислови дитини, відзначати її міміку,</w:t>
      </w:r>
      <w:r>
        <w:rPr>
          <w:rFonts w:ascii="Times New Roman" w:hAnsi="Times New Roman" w:cs="Times New Roman"/>
          <w:sz w:val="28"/>
          <w:szCs w:val="28"/>
          <w:lang w:val="uk-UA"/>
        </w:rPr>
        <w:t xml:space="preserve"> </w:t>
      </w:r>
      <w:r w:rsidR="00377384" w:rsidRPr="00AD3A52">
        <w:rPr>
          <w:rFonts w:ascii="Times New Roman" w:hAnsi="Times New Roman" w:cs="Times New Roman"/>
          <w:sz w:val="28"/>
          <w:szCs w:val="28"/>
          <w:lang w:val="uk-UA"/>
        </w:rPr>
        <w:t xml:space="preserve">жести, а також фіксувати послідовність малювання. </w:t>
      </w:r>
    </w:p>
    <w:p w:rsidR="00377384" w:rsidRPr="00AD3A52" w:rsidRDefault="00AD3A52"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77384" w:rsidRPr="00AD3A52">
        <w:rPr>
          <w:rFonts w:ascii="Times New Roman" w:hAnsi="Times New Roman" w:cs="Times New Roman"/>
          <w:sz w:val="28"/>
          <w:szCs w:val="28"/>
          <w:lang w:val="uk-UA"/>
        </w:rPr>
        <w:t>Після того, як малюнок закінчений, з</w:t>
      </w: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 xml:space="preserve">дитиною проводиться </w:t>
      </w:r>
      <w:r w:rsidR="00377384" w:rsidRPr="00274C32">
        <w:rPr>
          <w:rFonts w:ascii="Times New Roman" w:hAnsi="Times New Roman" w:cs="Times New Roman"/>
          <w:b/>
          <w:bCs/>
          <w:i/>
          <w:iCs/>
          <w:sz w:val="28"/>
          <w:szCs w:val="28"/>
        </w:rPr>
        <w:t>бесіда по наступній схемі</w:t>
      </w:r>
      <w:r w:rsidR="00377384" w:rsidRPr="00274C32">
        <w:rPr>
          <w:rFonts w:ascii="Times New Roman" w:hAnsi="Times New Roman" w:cs="Times New Roman"/>
          <w:sz w:val="28"/>
          <w:szCs w:val="28"/>
        </w:rPr>
        <w:t>:</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хто, намальований на малюнку і що робить кожний член сім’ї;</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де працюють або вчаться члени сім’ї;</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як в сім’ї розподіляються домашні обов’язки;</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які взаємостосунки дитини з окремими членами сім’ї.</w:t>
      </w:r>
    </w:p>
    <w:p w:rsidR="00377384" w:rsidRPr="00AD3A52" w:rsidRDefault="00AD3A52"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w:t>
      </w:r>
      <w:r w:rsidR="00377384" w:rsidRPr="00AD3A52">
        <w:rPr>
          <w:rFonts w:ascii="Times New Roman" w:hAnsi="Times New Roman" w:cs="Times New Roman"/>
          <w:sz w:val="28"/>
          <w:szCs w:val="28"/>
          <w:lang w:val="uk-UA"/>
        </w:rPr>
        <w:t xml:space="preserve"> системі кількісної оцінки КМС враховуються формальніі змістовні аспекти малюнка.</w:t>
      </w:r>
      <w:r>
        <w:rPr>
          <w:rFonts w:ascii="Times New Roman" w:hAnsi="Times New Roman" w:cs="Times New Roman"/>
          <w:sz w:val="28"/>
          <w:szCs w:val="28"/>
          <w:lang w:val="uk-UA"/>
        </w:rPr>
        <w:t xml:space="preserve"> </w:t>
      </w:r>
      <w:r w:rsidR="00377384" w:rsidRPr="00AD3A52">
        <w:rPr>
          <w:rFonts w:ascii="Times New Roman" w:hAnsi="Times New Roman" w:cs="Times New Roman"/>
          <w:sz w:val="28"/>
          <w:szCs w:val="28"/>
          <w:lang w:val="uk-UA"/>
        </w:rPr>
        <w:t>Формальними особливостями малюнка вважається якість ліній малюючого, положення</w:t>
      </w:r>
      <w:r>
        <w:rPr>
          <w:rFonts w:ascii="Times New Roman" w:hAnsi="Times New Roman" w:cs="Times New Roman"/>
          <w:sz w:val="28"/>
          <w:szCs w:val="28"/>
          <w:lang w:val="uk-UA"/>
        </w:rPr>
        <w:t xml:space="preserve"> </w:t>
      </w:r>
      <w:r w:rsidR="00377384" w:rsidRPr="00AD3A52">
        <w:rPr>
          <w:rFonts w:ascii="Times New Roman" w:hAnsi="Times New Roman" w:cs="Times New Roman"/>
          <w:sz w:val="28"/>
          <w:szCs w:val="28"/>
          <w:lang w:val="uk-UA"/>
        </w:rPr>
        <w:t>об’єкту малюнка на папері, стирання малюнка або окремих його частин, затушовування</w:t>
      </w:r>
      <w:r>
        <w:rPr>
          <w:rFonts w:ascii="Times New Roman" w:hAnsi="Times New Roman" w:cs="Times New Roman"/>
          <w:sz w:val="28"/>
          <w:szCs w:val="28"/>
          <w:lang w:val="uk-UA"/>
        </w:rPr>
        <w:t xml:space="preserve"> </w:t>
      </w:r>
      <w:r w:rsidR="00377384" w:rsidRPr="00AD3A52">
        <w:rPr>
          <w:rFonts w:ascii="Times New Roman" w:hAnsi="Times New Roman" w:cs="Times New Roman"/>
          <w:sz w:val="28"/>
          <w:szCs w:val="28"/>
          <w:lang w:val="uk-UA"/>
        </w:rPr>
        <w:t>окремих частин малюнка. Змістовними характеристиками малюнка є діяльність членів сім’ї,</w:t>
      </w:r>
      <w:r>
        <w:rPr>
          <w:rFonts w:ascii="Times New Roman" w:hAnsi="Times New Roman" w:cs="Times New Roman"/>
          <w:sz w:val="28"/>
          <w:szCs w:val="28"/>
          <w:lang w:val="uk-UA"/>
        </w:rPr>
        <w:t xml:space="preserve"> </w:t>
      </w:r>
      <w:r w:rsidR="00377384" w:rsidRPr="00AD3A52">
        <w:rPr>
          <w:rFonts w:ascii="Times New Roman" w:hAnsi="Times New Roman" w:cs="Times New Roman"/>
          <w:sz w:val="28"/>
          <w:szCs w:val="28"/>
          <w:lang w:val="uk-UA"/>
        </w:rPr>
        <w:t>представлених на малюнку, їх взаємодія і розташування, а також співставлення речей і</w:t>
      </w:r>
      <w:r>
        <w:rPr>
          <w:rFonts w:ascii="Times New Roman" w:hAnsi="Times New Roman" w:cs="Times New Roman"/>
          <w:sz w:val="28"/>
          <w:szCs w:val="28"/>
          <w:lang w:val="uk-UA"/>
        </w:rPr>
        <w:t xml:space="preserve"> </w:t>
      </w:r>
      <w:r w:rsidR="00377384" w:rsidRPr="00AD3A52">
        <w:rPr>
          <w:rFonts w:ascii="Times New Roman" w:hAnsi="Times New Roman" w:cs="Times New Roman"/>
          <w:sz w:val="28"/>
          <w:szCs w:val="28"/>
          <w:lang w:val="uk-UA"/>
        </w:rPr>
        <w:t>людей на малюнку.</w:t>
      </w:r>
    </w:p>
    <w:p w:rsidR="00377384" w:rsidRPr="00274C32" w:rsidRDefault="00AD3A52"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При інтерпретації КМС основна увага звертається на наступні аспекти:</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аналіз структури малюнка сім’ї (порівняння складу реальної і намальованої сім’ї,</w:t>
      </w:r>
      <w:r w:rsidR="00AD3A52">
        <w:rPr>
          <w:rFonts w:ascii="Times New Roman" w:hAnsi="Times New Roman" w:cs="Times New Roman"/>
          <w:sz w:val="28"/>
          <w:szCs w:val="28"/>
          <w:lang w:val="uk-UA"/>
        </w:rPr>
        <w:t xml:space="preserve"> </w:t>
      </w:r>
      <w:r w:rsidRPr="00274C32">
        <w:rPr>
          <w:rFonts w:ascii="Times New Roman" w:hAnsi="Times New Roman" w:cs="Times New Roman"/>
          <w:sz w:val="28"/>
          <w:szCs w:val="28"/>
        </w:rPr>
        <w:t>розташування і взаємодія членів сім’ї на малюнку);</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аналіз особливостей малюнка окремих членів сім’ї (відмінність в стилі малювання,</w:t>
      </w:r>
      <w:r w:rsidR="00AD3A52">
        <w:rPr>
          <w:rFonts w:ascii="Times New Roman" w:hAnsi="Times New Roman" w:cs="Times New Roman"/>
          <w:sz w:val="28"/>
          <w:szCs w:val="28"/>
          <w:lang w:val="uk-UA"/>
        </w:rPr>
        <w:t xml:space="preserve"> </w:t>
      </w:r>
      <w:r w:rsidRPr="00274C32">
        <w:rPr>
          <w:rFonts w:ascii="Times New Roman" w:hAnsi="Times New Roman" w:cs="Times New Roman"/>
          <w:sz w:val="28"/>
          <w:szCs w:val="28"/>
        </w:rPr>
        <w:t>кількість деталей, схема фігур окремих членів сім’ї);</w:t>
      </w:r>
    </w:p>
    <w:p w:rsidR="00377384" w:rsidRPr="00AD3A5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аналіз процесу малювання (послідовність малюнка, коментарі, паузи, емоційні</w:t>
      </w:r>
      <w:r w:rsidR="00AD3A52">
        <w:rPr>
          <w:rFonts w:ascii="Times New Roman" w:hAnsi="Times New Roman" w:cs="Times New Roman"/>
          <w:sz w:val="28"/>
          <w:szCs w:val="28"/>
          <w:lang w:val="uk-UA"/>
        </w:rPr>
        <w:t xml:space="preserve"> </w:t>
      </w:r>
      <w:r w:rsidRPr="00274C32">
        <w:rPr>
          <w:rFonts w:ascii="Times New Roman" w:hAnsi="Times New Roman" w:cs="Times New Roman"/>
          <w:sz w:val="28"/>
          <w:szCs w:val="28"/>
        </w:rPr>
        <w:t>реакції під час малюнка).</w:t>
      </w:r>
    </w:p>
    <w:p w:rsidR="00377384" w:rsidRDefault="00377384" w:rsidP="00274C32">
      <w:pPr>
        <w:autoSpaceDE w:val="0"/>
        <w:autoSpaceDN w:val="0"/>
        <w:adjustRightInd w:val="0"/>
        <w:spacing w:after="0" w:line="240" w:lineRule="auto"/>
        <w:jc w:val="both"/>
        <w:rPr>
          <w:rFonts w:ascii="Times New Roman" w:hAnsi="Times New Roman" w:cs="Times New Roman"/>
          <w:sz w:val="28"/>
          <w:szCs w:val="28"/>
          <w:lang w:val="uk-UA"/>
        </w:rPr>
      </w:pPr>
    </w:p>
    <w:p w:rsidR="005460BA" w:rsidRPr="00274C32" w:rsidRDefault="005460BA" w:rsidP="00274C32">
      <w:pPr>
        <w:autoSpaceDE w:val="0"/>
        <w:autoSpaceDN w:val="0"/>
        <w:adjustRightInd w:val="0"/>
        <w:spacing w:after="0" w:line="240" w:lineRule="auto"/>
        <w:jc w:val="both"/>
        <w:rPr>
          <w:rFonts w:ascii="Times New Roman" w:hAnsi="Times New Roman" w:cs="Times New Roman"/>
          <w:sz w:val="28"/>
          <w:szCs w:val="28"/>
          <w:lang w:val="uk-UA"/>
        </w:rPr>
      </w:pPr>
    </w:p>
    <w:p w:rsidR="005460BA" w:rsidRDefault="005460BA" w:rsidP="00AD3A52">
      <w:pPr>
        <w:autoSpaceDE w:val="0"/>
        <w:autoSpaceDN w:val="0"/>
        <w:adjustRightInd w:val="0"/>
        <w:spacing w:after="0" w:line="240" w:lineRule="auto"/>
        <w:jc w:val="center"/>
        <w:rPr>
          <w:rFonts w:ascii="Times New Roman" w:hAnsi="Times New Roman" w:cs="Times New Roman"/>
          <w:b/>
          <w:bCs/>
          <w:i/>
          <w:iCs/>
          <w:sz w:val="28"/>
          <w:szCs w:val="28"/>
        </w:rPr>
      </w:pPr>
    </w:p>
    <w:p w:rsidR="005460BA" w:rsidRDefault="005460BA" w:rsidP="00AD3A52">
      <w:pPr>
        <w:autoSpaceDE w:val="0"/>
        <w:autoSpaceDN w:val="0"/>
        <w:adjustRightInd w:val="0"/>
        <w:spacing w:after="0" w:line="240" w:lineRule="auto"/>
        <w:jc w:val="center"/>
        <w:rPr>
          <w:rFonts w:ascii="Times New Roman" w:hAnsi="Times New Roman" w:cs="Times New Roman"/>
          <w:b/>
          <w:bCs/>
          <w:i/>
          <w:iCs/>
          <w:sz w:val="28"/>
          <w:szCs w:val="28"/>
        </w:rPr>
      </w:pPr>
    </w:p>
    <w:p w:rsidR="005460BA" w:rsidRDefault="005460BA" w:rsidP="00AD3A52">
      <w:pPr>
        <w:autoSpaceDE w:val="0"/>
        <w:autoSpaceDN w:val="0"/>
        <w:adjustRightInd w:val="0"/>
        <w:spacing w:after="0" w:line="240" w:lineRule="auto"/>
        <w:jc w:val="center"/>
        <w:rPr>
          <w:rFonts w:ascii="Times New Roman" w:hAnsi="Times New Roman" w:cs="Times New Roman"/>
          <w:b/>
          <w:bCs/>
          <w:i/>
          <w:iCs/>
          <w:sz w:val="28"/>
          <w:szCs w:val="28"/>
        </w:rPr>
      </w:pPr>
    </w:p>
    <w:p w:rsidR="005460BA" w:rsidRDefault="005460BA" w:rsidP="00AD3A52">
      <w:pPr>
        <w:autoSpaceDE w:val="0"/>
        <w:autoSpaceDN w:val="0"/>
        <w:adjustRightInd w:val="0"/>
        <w:spacing w:after="0" w:line="240" w:lineRule="auto"/>
        <w:jc w:val="center"/>
        <w:rPr>
          <w:rFonts w:ascii="Times New Roman" w:hAnsi="Times New Roman" w:cs="Times New Roman"/>
          <w:b/>
          <w:bCs/>
          <w:i/>
          <w:iCs/>
          <w:sz w:val="28"/>
          <w:szCs w:val="28"/>
        </w:rPr>
      </w:pPr>
    </w:p>
    <w:p w:rsidR="005460BA" w:rsidRDefault="005460BA" w:rsidP="00AD3A52">
      <w:pPr>
        <w:autoSpaceDE w:val="0"/>
        <w:autoSpaceDN w:val="0"/>
        <w:adjustRightInd w:val="0"/>
        <w:spacing w:after="0" w:line="240" w:lineRule="auto"/>
        <w:jc w:val="center"/>
        <w:rPr>
          <w:rFonts w:ascii="Times New Roman" w:hAnsi="Times New Roman" w:cs="Times New Roman"/>
          <w:b/>
          <w:bCs/>
          <w:i/>
          <w:iCs/>
          <w:sz w:val="28"/>
          <w:szCs w:val="28"/>
        </w:rPr>
      </w:pPr>
    </w:p>
    <w:p w:rsidR="005460BA" w:rsidRDefault="005460BA" w:rsidP="00AD3A52">
      <w:pPr>
        <w:autoSpaceDE w:val="0"/>
        <w:autoSpaceDN w:val="0"/>
        <w:adjustRightInd w:val="0"/>
        <w:spacing w:after="0" w:line="240" w:lineRule="auto"/>
        <w:jc w:val="center"/>
        <w:rPr>
          <w:rFonts w:ascii="Times New Roman" w:hAnsi="Times New Roman" w:cs="Times New Roman"/>
          <w:b/>
          <w:bCs/>
          <w:i/>
          <w:iCs/>
          <w:sz w:val="28"/>
          <w:szCs w:val="28"/>
        </w:rPr>
      </w:pPr>
    </w:p>
    <w:p w:rsidR="005460BA" w:rsidRDefault="005460BA" w:rsidP="00AD3A52">
      <w:pPr>
        <w:autoSpaceDE w:val="0"/>
        <w:autoSpaceDN w:val="0"/>
        <w:adjustRightInd w:val="0"/>
        <w:spacing w:after="0" w:line="240" w:lineRule="auto"/>
        <w:jc w:val="center"/>
        <w:rPr>
          <w:rFonts w:ascii="Times New Roman" w:hAnsi="Times New Roman" w:cs="Times New Roman"/>
          <w:b/>
          <w:bCs/>
          <w:i/>
          <w:iCs/>
          <w:sz w:val="28"/>
          <w:szCs w:val="28"/>
        </w:rPr>
      </w:pPr>
    </w:p>
    <w:p w:rsidR="005460BA" w:rsidRDefault="005460BA" w:rsidP="00AD3A52">
      <w:pPr>
        <w:autoSpaceDE w:val="0"/>
        <w:autoSpaceDN w:val="0"/>
        <w:adjustRightInd w:val="0"/>
        <w:spacing w:after="0" w:line="240" w:lineRule="auto"/>
        <w:jc w:val="center"/>
        <w:rPr>
          <w:rFonts w:ascii="Times New Roman" w:hAnsi="Times New Roman" w:cs="Times New Roman"/>
          <w:b/>
          <w:bCs/>
          <w:i/>
          <w:iCs/>
          <w:sz w:val="28"/>
          <w:szCs w:val="28"/>
        </w:rPr>
      </w:pPr>
    </w:p>
    <w:p w:rsidR="005460BA" w:rsidRDefault="005460BA" w:rsidP="00AD3A52">
      <w:pPr>
        <w:autoSpaceDE w:val="0"/>
        <w:autoSpaceDN w:val="0"/>
        <w:adjustRightInd w:val="0"/>
        <w:spacing w:after="0" w:line="240" w:lineRule="auto"/>
        <w:jc w:val="center"/>
        <w:rPr>
          <w:rFonts w:ascii="Times New Roman" w:hAnsi="Times New Roman" w:cs="Times New Roman"/>
          <w:b/>
          <w:bCs/>
          <w:i/>
          <w:iCs/>
          <w:sz w:val="28"/>
          <w:szCs w:val="28"/>
        </w:rPr>
      </w:pPr>
    </w:p>
    <w:p w:rsidR="005460BA" w:rsidRDefault="005460BA" w:rsidP="00AD3A52">
      <w:pPr>
        <w:autoSpaceDE w:val="0"/>
        <w:autoSpaceDN w:val="0"/>
        <w:adjustRightInd w:val="0"/>
        <w:spacing w:after="0" w:line="240" w:lineRule="auto"/>
        <w:jc w:val="center"/>
        <w:rPr>
          <w:rFonts w:ascii="Times New Roman" w:hAnsi="Times New Roman" w:cs="Times New Roman"/>
          <w:b/>
          <w:bCs/>
          <w:i/>
          <w:iCs/>
          <w:sz w:val="28"/>
          <w:szCs w:val="28"/>
        </w:rPr>
      </w:pPr>
    </w:p>
    <w:p w:rsidR="005460BA" w:rsidRDefault="005460BA" w:rsidP="00AD3A52">
      <w:pPr>
        <w:autoSpaceDE w:val="0"/>
        <w:autoSpaceDN w:val="0"/>
        <w:adjustRightInd w:val="0"/>
        <w:spacing w:after="0" w:line="240" w:lineRule="auto"/>
        <w:jc w:val="center"/>
        <w:rPr>
          <w:rFonts w:ascii="Times New Roman" w:hAnsi="Times New Roman" w:cs="Times New Roman"/>
          <w:b/>
          <w:bCs/>
          <w:i/>
          <w:iCs/>
          <w:sz w:val="28"/>
          <w:szCs w:val="28"/>
        </w:rPr>
      </w:pPr>
    </w:p>
    <w:p w:rsidR="005460BA" w:rsidRDefault="005460BA" w:rsidP="00AD3A52">
      <w:pPr>
        <w:autoSpaceDE w:val="0"/>
        <w:autoSpaceDN w:val="0"/>
        <w:adjustRightInd w:val="0"/>
        <w:spacing w:after="0" w:line="240" w:lineRule="auto"/>
        <w:jc w:val="center"/>
        <w:rPr>
          <w:rFonts w:ascii="Times New Roman" w:hAnsi="Times New Roman" w:cs="Times New Roman"/>
          <w:b/>
          <w:bCs/>
          <w:i/>
          <w:iCs/>
          <w:sz w:val="28"/>
          <w:szCs w:val="28"/>
        </w:rPr>
      </w:pPr>
    </w:p>
    <w:p w:rsidR="005460BA" w:rsidRDefault="005460BA" w:rsidP="00AD3A52">
      <w:pPr>
        <w:autoSpaceDE w:val="0"/>
        <w:autoSpaceDN w:val="0"/>
        <w:adjustRightInd w:val="0"/>
        <w:spacing w:after="0" w:line="240" w:lineRule="auto"/>
        <w:jc w:val="center"/>
        <w:rPr>
          <w:rFonts w:ascii="Times New Roman" w:hAnsi="Times New Roman" w:cs="Times New Roman"/>
          <w:b/>
          <w:bCs/>
          <w:i/>
          <w:iCs/>
          <w:sz w:val="28"/>
          <w:szCs w:val="28"/>
        </w:rPr>
      </w:pPr>
    </w:p>
    <w:p w:rsidR="005460BA" w:rsidRDefault="005460BA" w:rsidP="00AD3A52">
      <w:pPr>
        <w:autoSpaceDE w:val="0"/>
        <w:autoSpaceDN w:val="0"/>
        <w:adjustRightInd w:val="0"/>
        <w:spacing w:after="0" w:line="240" w:lineRule="auto"/>
        <w:jc w:val="center"/>
        <w:rPr>
          <w:rFonts w:ascii="Times New Roman" w:hAnsi="Times New Roman" w:cs="Times New Roman"/>
          <w:b/>
          <w:bCs/>
          <w:i/>
          <w:iCs/>
          <w:sz w:val="28"/>
          <w:szCs w:val="28"/>
        </w:rPr>
      </w:pPr>
    </w:p>
    <w:p w:rsidR="005460BA" w:rsidRDefault="005460BA" w:rsidP="00AD3A52">
      <w:pPr>
        <w:autoSpaceDE w:val="0"/>
        <w:autoSpaceDN w:val="0"/>
        <w:adjustRightInd w:val="0"/>
        <w:spacing w:after="0" w:line="240" w:lineRule="auto"/>
        <w:jc w:val="center"/>
        <w:rPr>
          <w:rFonts w:ascii="Times New Roman" w:hAnsi="Times New Roman" w:cs="Times New Roman"/>
          <w:b/>
          <w:bCs/>
          <w:i/>
          <w:iCs/>
          <w:sz w:val="28"/>
          <w:szCs w:val="28"/>
        </w:rPr>
      </w:pPr>
    </w:p>
    <w:p w:rsidR="005460BA" w:rsidRDefault="005460BA" w:rsidP="00AD3A52">
      <w:pPr>
        <w:autoSpaceDE w:val="0"/>
        <w:autoSpaceDN w:val="0"/>
        <w:adjustRightInd w:val="0"/>
        <w:spacing w:after="0" w:line="240" w:lineRule="auto"/>
        <w:jc w:val="center"/>
        <w:rPr>
          <w:rFonts w:ascii="Times New Roman" w:hAnsi="Times New Roman" w:cs="Times New Roman"/>
          <w:b/>
          <w:bCs/>
          <w:i/>
          <w:iCs/>
          <w:sz w:val="28"/>
          <w:szCs w:val="28"/>
        </w:rPr>
      </w:pPr>
    </w:p>
    <w:p w:rsidR="005460BA" w:rsidRDefault="005460BA" w:rsidP="00AD3A52">
      <w:pPr>
        <w:autoSpaceDE w:val="0"/>
        <w:autoSpaceDN w:val="0"/>
        <w:adjustRightInd w:val="0"/>
        <w:spacing w:after="0" w:line="240" w:lineRule="auto"/>
        <w:jc w:val="center"/>
        <w:rPr>
          <w:rFonts w:ascii="Times New Roman" w:hAnsi="Times New Roman" w:cs="Times New Roman"/>
          <w:b/>
          <w:bCs/>
          <w:i/>
          <w:iCs/>
          <w:sz w:val="28"/>
          <w:szCs w:val="28"/>
        </w:rPr>
      </w:pPr>
    </w:p>
    <w:p w:rsidR="005460BA" w:rsidRDefault="005460BA" w:rsidP="00AD3A52">
      <w:pPr>
        <w:autoSpaceDE w:val="0"/>
        <w:autoSpaceDN w:val="0"/>
        <w:adjustRightInd w:val="0"/>
        <w:spacing w:after="0" w:line="240" w:lineRule="auto"/>
        <w:jc w:val="center"/>
        <w:rPr>
          <w:rFonts w:ascii="Times New Roman" w:hAnsi="Times New Roman" w:cs="Times New Roman"/>
          <w:b/>
          <w:bCs/>
          <w:i/>
          <w:iCs/>
          <w:sz w:val="28"/>
          <w:szCs w:val="28"/>
        </w:rPr>
      </w:pPr>
    </w:p>
    <w:p w:rsidR="00377384" w:rsidRPr="00274C32" w:rsidRDefault="00377384" w:rsidP="00AD3A52">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lastRenderedPageBreak/>
        <w:t>Методика «Дерево, люди, життя», Піп Вілсон</w:t>
      </w:r>
    </w:p>
    <w:p w:rsidR="001F7415" w:rsidRPr="005460BA" w:rsidRDefault="001F7415" w:rsidP="003F6589">
      <w:pPr>
        <w:autoSpaceDE w:val="0"/>
        <w:autoSpaceDN w:val="0"/>
        <w:adjustRightInd w:val="0"/>
        <w:spacing w:after="0" w:line="240" w:lineRule="auto"/>
        <w:ind w:firstLine="567"/>
        <w:jc w:val="both"/>
        <w:rPr>
          <w:rFonts w:ascii="Times New Roman" w:hAnsi="Times New Roman" w:cs="Times New Roman"/>
          <w:b/>
          <w:bCs/>
          <w:i/>
          <w:iCs/>
          <w:sz w:val="28"/>
          <w:szCs w:val="28"/>
        </w:rPr>
      </w:pP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noProof/>
          <w:sz w:val="28"/>
          <w:szCs w:val="28"/>
          <w:lang w:eastAsia="ru-RU"/>
        </w:rPr>
        <w:drawing>
          <wp:inline distT="0" distB="0" distL="0" distR="0">
            <wp:extent cx="4752975" cy="541972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4752975" cy="5419725"/>
                    </a:xfrm>
                    <a:prstGeom prst="rect">
                      <a:avLst/>
                    </a:prstGeom>
                    <a:noFill/>
                    <a:ln w="9525">
                      <a:noFill/>
                      <a:miter lim="800000"/>
                      <a:headEnd/>
                      <a:tailEnd/>
                    </a:ln>
                  </pic:spPr>
                </pic:pic>
              </a:graphicData>
            </a:graphic>
          </wp:inline>
        </w:drawing>
      </w:r>
    </w:p>
    <w:p w:rsidR="00AD3A52" w:rsidRDefault="00AD3A52"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lang w:val="uk-UA"/>
        </w:rPr>
        <w:t>Використовується малюнок, створений Піпом Вілсоном (</w:t>
      </w:r>
      <w:r w:rsidR="00377384" w:rsidRPr="00274C32">
        <w:rPr>
          <w:rFonts w:ascii="Times New Roman" w:hAnsi="Times New Roman" w:cs="Times New Roman"/>
          <w:sz w:val="28"/>
          <w:szCs w:val="28"/>
        </w:rPr>
        <w:t>Pip</w:t>
      </w:r>
      <w:r w:rsidR="00377384" w:rsidRPr="00274C32">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Wilson</w:t>
      </w:r>
      <w:r w:rsidR="00377384" w:rsidRPr="00274C32">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Hostel</w:t>
      </w:r>
      <w:r w:rsidR="00377384" w:rsidRPr="00274C32">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Secretary</w:t>
      </w:r>
      <w:r w:rsidR="00377384" w:rsidRPr="00274C3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lang w:val="en-US"/>
        </w:rPr>
        <w:t>Romford</w:t>
      </w:r>
      <w:r w:rsidR="00377384" w:rsidRPr="00AD3A52">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lang w:val="en-US"/>
        </w:rPr>
        <w:t>YMCA</w:t>
      </w:r>
      <w:r w:rsidR="00377384" w:rsidRPr="00AD3A52">
        <w:rPr>
          <w:rFonts w:ascii="Times New Roman" w:hAnsi="Times New Roman" w:cs="Times New Roman"/>
          <w:sz w:val="28"/>
          <w:szCs w:val="28"/>
          <w:lang w:val="uk-UA"/>
        </w:rPr>
        <w:t xml:space="preserve">) для британської НГО </w:t>
      </w:r>
      <w:r w:rsidR="00377384" w:rsidRPr="00274C32">
        <w:rPr>
          <w:rFonts w:ascii="Times New Roman" w:hAnsi="Times New Roman" w:cs="Times New Roman"/>
          <w:sz w:val="28"/>
          <w:szCs w:val="28"/>
          <w:lang w:val="en-US"/>
        </w:rPr>
        <w:t>Evaluation</w:t>
      </w:r>
      <w:r w:rsidR="00377384" w:rsidRPr="00AD3A52">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lang w:val="en-US"/>
        </w:rPr>
        <w:t>Trust</w:t>
      </w:r>
      <w:r w:rsidR="00377384" w:rsidRPr="00AD3A52">
        <w:rPr>
          <w:rFonts w:ascii="Times New Roman" w:hAnsi="Times New Roman" w:cs="Times New Roman"/>
          <w:sz w:val="28"/>
          <w:szCs w:val="28"/>
          <w:lang w:val="uk-UA"/>
        </w:rPr>
        <w:t xml:space="preserve"> (</w:t>
      </w:r>
      <w:hyperlink r:id="rId8" w:history="1">
        <w:r w:rsidRPr="009E4F52">
          <w:rPr>
            <w:rStyle w:val="a6"/>
            <w:rFonts w:ascii="Times New Roman" w:hAnsi="Times New Roman" w:cs="Times New Roman"/>
            <w:sz w:val="28"/>
            <w:szCs w:val="28"/>
            <w:lang w:val="en-US"/>
          </w:rPr>
          <w:t>www</w:t>
        </w:r>
        <w:r w:rsidRPr="009E4F52">
          <w:rPr>
            <w:rStyle w:val="a6"/>
            <w:rFonts w:ascii="Times New Roman" w:hAnsi="Times New Roman" w:cs="Times New Roman"/>
            <w:sz w:val="28"/>
            <w:szCs w:val="28"/>
            <w:lang w:val="uk-UA"/>
          </w:rPr>
          <w:t>.</w:t>
        </w:r>
        <w:r w:rsidRPr="009E4F52">
          <w:rPr>
            <w:rStyle w:val="a6"/>
            <w:rFonts w:ascii="Times New Roman" w:hAnsi="Times New Roman" w:cs="Times New Roman"/>
            <w:sz w:val="28"/>
            <w:szCs w:val="28"/>
            <w:lang w:val="en-US"/>
          </w:rPr>
          <w:t>evaluationtrust</w:t>
        </w:r>
        <w:r w:rsidRPr="009E4F52">
          <w:rPr>
            <w:rStyle w:val="a6"/>
            <w:rFonts w:ascii="Times New Roman" w:hAnsi="Times New Roman" w:cs="Times New Roman"/>
            <w:sz w:val="28"/>
            <w:szCs w:val="28"/>
            <w:lang w:val="uk-UA"/>
          </w:rPr>
          <w:t>.</w:t>
        </w:r>
        <w:r w:rsidRPr="009E4F52">
          <w:rPr>
            <w:rStyle w:val="a6"/>
            <w:rFonts w:ascii="Times New Roman" w:hAnsi="Times New Roman" w:cs="Times New Roman"/>
            <w:sz w:val="28"/>
            <w:szCs w:val="28"/>
            <w:lang w:val="en-US"/>
          </w:rPr>
          <w:t>org</w:t>
        </w:r>
      </w:hyperlink>
      <w:r w:rsidR="00377384" w:rsidRPr="00AD3A52">
        <w:rPr>
          <w:rFonts w:ascii="Times New Roman" w:hAnsi="Times New Roman" w:cs="Times New Roman"/>
          <w:sz w:val="28"/>
          <w:szCs w:val="28"/>
          <w:lang w:val="uk-UA"/>
        </w:rPr>
        <w:t xml:space="preserve">). </w:t>
      </w:r>
    </w:p>
    <w:p w:rsidR="00377384" w:rsidRPr="00AD3A52" w:rsidRDefault="00AD3A52"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77384" w:rsidRPr="00AD3A52">
        <w:rPr>
          <w:rFonts w:ascii="Times New Roman" w:hAnsi="Times New Roman" w:cs="Times New Roman"/>
          <w:sz w:val="28"/>
          <w:szCs w:val="28"/>
          <w:lang w:val="uk-UA"/>
        </w:rPr>
        <w:t>Методика</w:t>
      </w:r>
      <w:r>
        <w:rPr>
          <w:rFonts w:ascii="Times New Roman" w:hAnsi="Times New Roman" w:cs="Times New Roman"/>
          <w:sz w:val="28"/>
          <w:szCs w:val="28"/>
          <w:lang w:val="uk-UA"/>
        </w:rPr>
        <w:t xml:space="preserve"> </w:t>
      </w:r>
      <w:r w:rsidR="00377384" w:rsidRPr="00AD3A52">
        <w:rPr>
          <w:rFonts w:ascii="Times New Roman" w:hAnsi="Times New Roman" w:cs="Times New Roman"/>
          <w:sz w:val="28"/>
          <w:szCs w:val="28"/>
          <w:lang w:val="uk-UA"/>
        </w:rPr>
        <w:t>спрямована на ді</w:t>
      </w:r>
      <w:r w:rsidRPr="00AD3A52">
        <w:rPr>
          <w:rFonts w:ascii="Times New Roman" w:hAnsi="Times New Roman" w:cs="Times New Roman"/>
          <w:sz w:val="28"/>
          <w:szCs w:val="28"/>
          <w:lang w:val="uk-UA"/>
        </w:rPr>
        <w:t xml:space="preserve">агностику міжособових відносин </w:t>
      </w:r>
      <w:r>
        <w:rPr>
          <w:rFonts w:ascii="Times New Roman" w:hAnsi="Times New Roman" w:cs="Times New Roman"/>
          <w:sz w:val="28"/>
          <w:szCs w:val="28"/>
          <w:lang w:val="uk-UA"/>
        </w:rPr>
        <w:t>у</w:t>
      </w:r>
      <w:r w:rsidR="00377384" w:rsidRPr="00AD3A52">
        <w:rPr>
          <w:rFonts w:ascii="Times New Roman" w:hAnsi="Times New Roman" w:cs="Times New Roman"/>
          <w:sz w:val="28"/>
          <w:szCs w:val="28"/>
          <w:lang w:val="uk-UA"/>
        </w:rPr>
        <w:t xml:space="preserve"> групі, конфліктів і деструктивних форм</w:t>
      </w:r>
      <w:r>
        <w:rPr>
          <w:rFonts w:ascii="Times New Roman" w:hAnsi="Times New Roman" w:cs="Times New Roman"/>
          <w:sz w:val="28"/>
          <w:szCs w:val="28"/>
          <w:lang w:val="uk-UA"/>
        </w:rPr>
        <w:t xml:space="preserve"> поведінки у</w:t>
      </w:r>
      <w:r w:rsidR="00377384" w:rsidRPr="00AD3A52">
        <w:rPr>
          <w:rFonts w:ascii="Times New Roman" w:hAnsi="Times New Roman" w:cs="Times New Roman"/>
          <w:sz w:val="28"/>
          <w:szCs w:val="28"/>
          <w:lang w:val="uk-UA"/>
        </w:rPr>
        <w:t xml:space="preserve"> сім’ї і найближчому мікросоціумі. </w:t>
      </w:r>
      <w:r w:rsidR="00377384" w:rsidRPr="00274C32">
        <w:rPr>
          <w:rFonts w:ascii="Times New Roman" w:hAnsi="Times New Roman" w:cs="Times New Roman"/>
          <w:sz w:val="28"/>
          <w:szCs w:val="28"/>
        </w:rPr>
        <w:t>Інтерпретацію тесту швидше слід розглядати,</w:t>
      </w: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як ще один спосіб краще зрозуміти клієнта, встановити контакт з його переживаннями,</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наблизитися до його власного розуміння того, що відбувається.</w:t>
      </w:r>
    </w:p>
    <w:p w:rsidR="00377384" w:rsidRPr="00AD3A52" w:rsidRDefault="00AD3A52"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Трактування результатів прямо залежить від того, яким конкретним змістом у кожному</w:t>
      </w: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окремому випадку клієнт наділяє свої зображення, які його коментарі у присутності</w:t>
      </w: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психолога, і яким чином він поводиться.</w:t>
      </w:r>
    </w:p>
    <w:p w:rsidR="00377384" w:rsidRPr="00274C32" w:rsidRDefault="00AD3A52"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iCs/>
          <w:sz w:val="28"/>
          <w:szCs w:val="28"/>
          <w:lang w:val="uk-UA"/>
        </w:rPr>
        <w:t xml:space="preserve">       </w:t>
      </w:r>
      <w:r w:rsidR="00377384" w:rsidRPr="00274C32">
        <w:rPr>
          <w:rFonts w:ascii="Times New Roman" w:hAnsi="Times New Roman" w:cs="Times New Roman"/>
          <w:i/>
          <w:iCs/>
          <w:sz w:val="28"/>
          <w:szCs w:val="28"/>
        </w:rPr>
        <w:t xml:space="preserve">Індивідуальна робота </w:t>
      </w:r>
      <w:r w:rsidR="00377384" w:rsidRPr="00274C32">
        <w:rPr>
          <w:rFonts w:ascii="Times New Roman" w:hAnsi="Times New Roman" w:cs="Times New Roman"/>
          <w:sz w:val="28"/>
          <w:szCs w:val="28"/>
        </w:rPr>
        <w:t>проводиться, якщо необхідно отримати інформацію:</w:t>
      </w:r>
    </w:p>
    <w:p w:rsidR="00377384" w:rsidRPr="00274C32" w:rsidRDefault="00AD3A52"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 актуальні події </w:t>
      </w:r>
      <w:r>
        <w:rPr>
          <w:rFonts w:ascii="Times New Roman" w:hAnsi="Times New Roman" w:cs="Times New Roman"/>
          <w:sz w:val="28"/>
          <w:szCs w:val="28"/>
          <w:lang w:val="uk-UA"/>
        </w:rPr>
        <w:t>у</w:t>
      </w:r>
      <w:r w:rsidR="00377384" w:rsidRPr="00274C32">
        <w:rPr>
          <w:rFonts w:ascii="Times New Roman" w:hAnsi="Times New Roman" w:cs="Times New Roman"/>
          <w:sz w:val="28"/>
          <w:szCs w:val="28"/>
        </w:rPr>
        <w:t xml:space="preserve"> житті клієнта і про особливості ставлення людини до цих</w:t>
      </w: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подій;</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 про людей спорідненого взаємозв’язку і про близкість-віддаленість відносин;</w:t>
      </w:r>
    </w:p>
    <w:p w:rsidR="00377384" w:rsidRPr="00274C32" w:rsidRDefault="00C65920"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 ієрархію </w:t>
      </w:r>
      <w:r>
        <w:rPr>
          <w:rFonts w:ascii="Times New Roman" w:hAnsi="Times New Roman" w:cs="Times New Roman"/>
          <w:sz w:val="28"/>
          <w:szCs w:val="28"/>
          <w:lang w:val="uk-UA"/>
        </w:rPr>
        <w:t>у</w:t>
      </w:r>
      <w:r w:rsidR="00377384" w:rsidRPr="00274C32">
        <w:rPr>
          <w:rFonts w:ascii="Times New Roman" w:hAnsi="Times New Roman" w:cs="Times New Roman"/>
          <w:sz w:val="28"/>
          <w:szCs w:val="28"/>
        </w:rPr>
        <w:t xml:space="preserve"> сім’ї;</w:t>
      </w:r>
    </w:p>
    <w:p w:rsidR="00377384" w:rsidRPr="00274C32" w:rsidRDefault="00AD3A52"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 кризові ситуації </w:t>
      </w:r>
      <w:r>
        <w:rPr>
          <w:rFonts w:ascii="Times New Roman" w:hAnsi="Times New Roman" w:cs="Times New Roman"/>
          <w:sz w:val="28"/>
          <w:szCs w:val="28"/>
          <w:lang w:val="uk-UA"/>
        </w:rPr>
        <w:t>у</w:t>
      </w:r>
      <w:r w:rsidR="00377384" w:rsidRPr="00274C32">
        <w:rPr>
          <w:rFonts w:ascii="Times New Roman" w:hAnsi="Times New Roman" w:cs="Times New Roman"/>
          <w:sz w:val="28"/>
          <w:szCs w:val="28"/>
        </w:rPr>
        <w:t xml:space="preserve"> житті діагностованого та його близьких;</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про рівень самооцінки і рівень домагань;</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про залежність, хвороби і втрати;</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про рівень емоційного розвитку клієнта;</w:t>
      </w:r>
    </w:p>
    <w:p w:rsidR="00377384" w:rsidRPr="00274C32" w:rsidRDefault="00AD3A52"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 про специфічні вибори </w:t>
      </w:r>
      <w:r>
        <w:rPr>
          <w:rFonts w:ascii="Times New Roman" w:hAnsi="Times New Roman" w:cs="Times New Roman"/>
          <w:sz w:val="28"/>
          <w:szCs w:val="28"/>
          <w:lang w:val="uk-UA"/>
        </w:rPr>
        <w:t>у</w:t>
      </w:r>
      <w:r w:rsidR="00377384" w:rsidRPr="00274C32">
        <w:rPr>
          <w:rFonts w:ascii="Times New Roman" w:hAnsi="Times New Roman" w:cs="Times New Roman"/>
          <w:sz w:val="28"/>
          <w:szCs w:val="28"/>
        </w:rPr>
        <w:t xml:space="preserve"> дружбі і любові.</w:t>
      </w:r>
    </w:p>
    <w:p w:rsidR="00377384" w:rsidRPr="00274C32" w:rsidRDefault="00AD3A52"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i/>
          <w:iCs/>
          <w:sz w:val="28"/>
          <w:szCs w:val="28"/>
          <w:lang w:val="uk-UA"/>
        </w:rPr>
        <w:t xml:space="preserve">       </w:t>
      </w:r>
      <w:r w:rsidR="00C65920">
        <w:rPr>
          <w:rFonts w:ascii="Times New Roman" w:hAnsi="Times New Roman" w:cs="Times New Roman"/>
          <w:i/>
          <w:iCs/>
          <w:sz w:val="28"/>
          <w:szCs w:val="28"/>
          <w:lang w:val="uk-UA"/>
        </w:rPr>
        <w:t>У</w:t>
      </w:r>
      <w:r w:rsidR="00377384" w:rsidRPr="00274C32">
        <w:rPr>
          <w:rFonts w:ascii="Times New Roman" w:hAnsi="Times New Roman" w:cs="Times New Roman"/>
          <w:i/>
          <w:iCs/>
          <w:sz w:val="28"/>
          <w:szCs w:val="28"/>
          <w:lang w:val="uk-UA"/>
        </w:rPr>
        <w:t xml:space="preserve"> ході індивідуальної зустрічі</w:t>
      </w:r>
      <w:r w:rsidR="00377384" w:rsidRPr="00274C32">
        <w:rPr>
          <w:rFonts w:ascii="Times New Roman" w:hAnsi="Times New Roman" w:cs="Times New Roman"/>
          <w:sz w:val="28"/>
          <w:szCs w:val="28"/>
          <w:lang w:val="uk-UA"/>
        </w:rPr>
        <w:t>:</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відключіть мобільний телефон, попросіть зробити це вашого підопічного;</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оголосіть про час, який ви передбачаєте виділити цій роботі (звичайно діагностика і</w:t>
      </w:r>
      <w:r w:rsidR="00AD3A52">
        <w:rPr>
          <w:rFonts w:ascii="Times New Roman" w:hAnsi="Times New Roman" w:cs="Times New Roman"/>
          <w:sz w:val="28"/>
          <w:szCs w:val="28"/>
          <w:lang w:val="uk-UA"/>
        </w:rPr>
        <w:t xml:space="preserve"> </w:t>
      </w:r>
      <w:r w:rsidRPr="00274C32">
        <w:rPr>
          <w:rFonts w:ascii="Times New Roman" w:hAnsi="Times New Roman" w:cs="Times New Roman"/>
          <w:sz w:val="28"/>
          <w:szCs w:val="28"/>
        </w:rPr>
        <w:t>обговорення проводиться в межах 30 хвилин, але можуть бути і інші варіанти);</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викладіть на стіл аркуш із зображенням дерева;</w:t>
      </w:r>
    </w:p>
    <w:p w:rsidR="00377384" w:rsidRPr="00AD3A52" w:rsidRDefault="00377384"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 запропонуйте вибрати з різних кольорів олівців той, який більше подобається</w:t>
      </w:r>
      <w:r w:rsidR="00AD3A52">
        <w:rPr>
          <w:rFonts w:ascii="Times New Roman" w:hAnsi="Times New Roman" w:cs="Times New Roman"/>
          <w:sz w:val="28"/>
          <w:szCs w:val="28"/>
          <w:lang w:val="uk-UA"/>
        </w:rPr>
        <w:t xml:space="preserve"> </w:t>
      </w:r>
      <w:r w:rsidRPr="00274C32">
        <w:rPr>
          <w:rFonts w:ascii="Times New Roman" w:hAnsi="Times New Roman" w:cs="Times New Roman"/>
          <w:sz w:val="28"/>
          <w:szCs w:val="28"/>
        </w:rPr>
        <w:t>людині для зображення себе, а потім інших персонажів свого життя</w:t>
      </w:r>
      <w:r w:rsidR="00AD3A52">
        <w:rPr>
          <w:rFonts w:ascii="Times New Roman" w:hAnsi="Times New Roman" w:cs="Times New Roman"/>
          <w:sz w:val="28"/>
          <w:szCs w:val="28"/>
          <w:lang w:val="uk-UA"/>
        </w:rPr>
        <w:t>;</w:t>
      </w:r>
    </w:p>
    <w:p w:rsidR="00377384" w:rsidRPr="00AD3A52" w:rsidRDefault="00377384" w:rsidP="00274C32">
      <w:pPr>
        <w:autoSpaceDE w:val="0"/>
        <w:autoSpaceDN w:val="0"/>
        <w:adjustRightInd w:val="0"/>
        <w:spacing w:after="0" w:line="240" w:lineRule="auto"/>
        <w:jc w:val="both"/>
        <w:rPr>
          <w:rFonts w:ascii="Times New Roman" w:hAnsi="Times New Roman" w:cs="Times New Roman"/>
          <w:sz w:val="28"/>
          <w:szCs w:val="28"/>
          <w:lang w:val="uk-UA"/>
        </w:rPr>
      </w:pPr>
      <w:r w:rsidRPr="00AD3A52">
        <w:rPr>
          <w:rFonts w:ascii="Times New Roman" w:hAnsi="Times New Roman" w:cs="Times New Roman"/>
          <w:sz w:val="28"/>
          <w:szCs w:val="28"/>
          <w:lang w:val="uk-UA"/>
        </w:rPr>
        <w:t>• поясніть, що потрібно робити: (потрібно вибрати серед всіх фігурок той образ,</w:t>
      </w:r>
      <w:r w:rsidR="00AD3A52">
        <w:rPr>
          <w:rFonts w:ascii="Times New Roman" w:hAnsi="Times New Roman" w:cs="Times New Roman"/>
          <w:sz w:val="28"/>
          <w:szCs w:val="28"/>
          <w:lang w:val="uk-UA"/>
        </w:rPr>
        <w:t xml:space="preserve"> </w:t>
      </w:r>
      <w:r w:rsidRPr="00AD3A52">
        <w:rPr>
          <w:rFonts w:ascii="Times New Roman" w:hAnsi="Times New Roman" w:cs="Times New Roman"/>
          <w:sz w:val="28"/>
          <w:szCs w:val="28"/>
          <w:lang w:val="uk-UA"/>
        </w:rPr>
        <w:t xml:space="preserve">який якнайбільше нагадує </w:t>
      </w:r>
      <w:r w:rsidR="00AD3A52">
        <w:rPr>
          <w:rFonts w:ascii="Times New Roman" w:hAnsi="Times New Roman" w:cs="Times New Roman"/>
          <w:sz w:val="28"/>
          <w:szCs w:val="28"/>
          <w:lang w:val="uk-UA"/>
        </w:rPr>
        <w:t>дослідж</w:t>
      </w:r>
      <w:r w:rsidRPr="00AD3A52">
        <w:rPr>
          <w:rFonts w:ascii="Times New Roman" w:hAnsi="Times New Roman" w:cs="Times New Roman"/>
          <w:sz w:val="28"/>
          <w:szCs w:val="28"/>
          <w:lang w:val="uk-UA"/>
        </w:rPr>
        <w:t>уваному самого себе, потім – своє найближче соціальне</w:t>
      </w:r>
      <w:r w:rsidR="00AD3A52">
        <w:rPr>
          <w:rFonts w:ascii="Times New Roman" w:hAnsi="Times New Roman" w:cs="Times New Roman"/>
          <w:sz w:val="28"/>
          <w:szCs w:val="28"/>
          <w:lang w:val="uk-UA"/>
        </w:rPr>
        <w:t xml:space="preserve"> </w:t>
      </w:r>
      <w:r w:rsidRPr="00AD3A52">
        <w:rPr>
          <w:rFonts w:ascii="Times New Roman" w:hAnsi="Times New Roman" w:cs="Times New Roman"/>
          <w:sz w:val="28"/>
          <w:szCs w:val="28"/>
          <w:lang w:val="uk-UA"/>
        </w:rPr>
        <w:t>оточення, яким може бути</w:t>
      </w:r>
      <w:r w:rsidR="00AD3A52">
        <w:rPr>
          <w:rFonts w:ascii="Times New Roman" w:hAnsi="Times New Roman" w:cs="Times New Roman"/>
          <w:sz w:val="28"/>
          <w:szCs w:val="28"/>
          <w:lang w:val="uk-UA"/>
        </w:rPr>
        <w:t xml:space="preserve"> сім’я, рідні, друзі, знайомі;</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запропонуйте заштрихувати або обвести різними кольорами вибрані образи,</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поряд з фігуркою потрібно писати ім’я або позначити її словами – «я», «мама», «дід»,</w:t>
      </w:r>
      <w:r w:rsidR="00AD3A52">
        <w:rPr>
          <w:rFonts w:ascii="Times New Roman" w:hAnsi="Times New Roman" w:cs="Times New Roman"/>
          <w:sz w:val="28"/>
          <w:szCs w:val="28"/>
          <w:lang w:val="uk-UA"/>
        </w:rPr>
        <w:t xml:space="preserve"> </w:t>
      </w:r>
      <w:r w:rsidR="00AD3A52">
        <w:rPr>
          <w:rFonts w:ascii="Times New Roman" w:hAnsi="Times New Roman" w:cs="Times New Roman"/>
          <w:sz w:val="28"/>
          <w:szCs w:val="28"/>
        </w:rPr>
        <w:t>«тітка Олена», «Серьога» і т.</w:t>
      </w:r>
      <w:r w:rsidR="00AD3A52">
        <w:rPr>
          <w:rFonts w:ascii="Times New Roman" w:hAnsi="Times New Roman" w:cs="Times New Roman"/>
          <w:sz w:val="28"/>
          <w:szCs w:val="28"/>
          <w:lang w:val="uk-UA"/>
        </w:rPr>
        <w:t>п</w:t>
      </w:r>
      <w:r w:rsidRPr="00274C32">
        <w:rPr>
          <w:rFonts w:ascii="Times New Roman" w:hAnsi="Times New Roman" w:cs="Times New Roman"/>
          <w:sz w:val="28"/>
          <w:szCs w:val="28"/>
        </w:rPr>
        <w:t>.</w:t>
      </w:r>
    </w:p>
    <w:p w:rsidR="00377384" w:rsidRPr="00274C32" w:rsidRDefault="00AD3A52"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uk-UA"/>
        </w:rPr>
        <w:t>у</w:t>
      </w:r>
      <w:r w:rsidR="00377384" w:rsidRPr="00274C32">
        <w:rPr>
          <w:rFonts w:ascii="Times New Roman" w:hAnsi="Times New Roman" w:cs="Times New Roman"/>
          <w:sz w:val="28"/>
          <w:szCs w:val="28"/>
        </w:rPr>
        <w:t xml:space="preserve"> процесі роботи, виконуваної клієнтом, нічого не коментуйте, але підказуйте, якщо</w:t>
      </w: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знадобиться, що робити далі;</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уважно стежте</w:t>
      </w:r>
      <w:r w:rsidR="00AD3A52">
        <w:rPr>
          <w:rFonts w:ascii="Times New Roman" w:hAnsi="Times New Roman" w:cs="Times New Roman"/>
          <w:sz w:val="28"/>
          <w:szCs w:val="28"/>
        </w:rPr>
        <w:t xml:space="preserve"> за репліками і зауваженнями </w:t>
      </w:r>
      <w:r w:rsidR="00AD3A52">
        <w:rPr>
          <w:rFonts w:ascii="Times New Roman" w:hAnsi="Times New Roman" w:cs="Times New Roman"/>
          <w:sz w:val="28"/>
          <w:szCs w:val="28"/>
          <w:lang w:val="uk-UA"/>
        </w:rPr>
        <w:t>у</w:t>
      </w:r>
      <w:r w:rsidRPr="00274C32">
        <w:rPr>
          <w:rFonts w:ascii="Times New Roman" w:hAnsi="Times New Roman" w:cs="Times New Roman"/>
          <w:sz w:val="28"/>
          <w:szCs w:val="28"/>
        </w:rPr>
        <w:t xml:space="preserve"> ході роботи (можна позначати деякі</w:t>
      </w:r>
      <w:r w:rsidR="00AD3A52">
        <w:rPr>
          <w:rFonts w:ascii="Times New Roman" w:hAnsi="Times New Roman" w:cs="Times New Roman"/>
          <w:sz w:val="28"/>
          <w:szCs w:val="28"/>
          <w:lang w:val="uk-UA"/>
        </w:rPr>
        <w:t xml:space="preserve"> </w:t>
      </w:r>
      <w:r w:rsidRPr="00274C32">
        <w:rPr>
          <w:rFonts w:ascii="Times New Roman" w:hAnsi="Times New Roman" w:cs="Times New Roman"/>
          <w:sz w:val="28"/>
          <w:szCs w:val="28"/>
        </w:rPr>
        <w:t>слова і вирази);</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по закінченні попросіть прокоментувати свій вибір фігурок, колірних переваг, місце</w:t>
      </w:r>
      <w:r w:rsidR="00AD3A52">
        <w:rPr>
          <w:rFonts w:ascii="Times New Roman" w:hAnsi="Times New Roman" w:cs="Times New Roman"/>
          <w:sz w:val="28"/>
          <w:szCs w:val="28"/>
          <w:lang w:val="uk-UA"/>
        </w:rPr>
        <w:t xml:space="preserve"> </w:t>
      </w:r>
      <w:r w:rsidRPr="00274C32">
        <w:rPr>
          <w:rFonts w:ascii="Times New Roman" w:hAnsi="Times New Roman" w:cs="Times New Roman"/>
          <w:sz w:val="28"/>
          <w:szCs w:val="28"/>
        </w:rPr>
        <w:t>розташування на дереві;</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поставте питання: «Покажи, будь ласка, яке місце на дереві викликає у тебе</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найрадісніші відчуття?. А в якому місці на зображенні для тебе більше напруги, фігурки</w:t>
      </w:r>
      <w:r w:rsidR="00AD3A52">
        <w:rPr>
          <w:rFonts w:ascii="Times New Roman" w:hAnsi="Times New Roman" w:cs="Times New Roman"/>
          <w:sz w:val="28"/>
          <w:szCs w:val="28"/>
          <w:lang w:val="uk-UA"/>
        </w:rPr>
        <w:t xml:space="preserve"> </w:t>
      </w:r>
      <w:r w:rsidRPr="00274C32">
        <w:rPr>
          <w:rFonts w:ascii="Times New Roman" w:hAnsi="Times New Roman" w:cs="Times New Roman"/>
          <w:sz w:val="28"/>
          <w:szCs w:val="28"/>
        </w:rPr>
        <w:t>більше примушують тебе засмутитися?»</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будьте гранично делікатні і постарайтеся не «тиснути», якщо раптом помітите, що,</w:t>
      </w:r>
      <w:r w:rsidR="00AD3A52">
        <w:rPr>
          <w:rFonts w:ascii="Times New Roman" w:hAnsi="Times New Roman" w:cs="Times New Roman"/>
          <w:sz w:val="28"/>
          <w:szCs w:val="28"/>
          <w:lang w:val="uk-UA"/>
        </w:rPr>
        <w:t xml:space="preserve"> </w:t>
      </w:r>
      <w:r w:rsidRPr="00274C32">
        <w:rPr>
          <w:rFonts w:ascii="Times New Roman" w:hAnsi="Times New Roman" w:cs="Times New Roman"/>
          <w:sz w:val="28"/>
          <w:szCs w:val="28"/>
        </w:rPr>
        <w:t>то, про що розказує людина, може бути для неї дуже болючим (пам’ятайте, що кожний</w:t>
      </w:r>
      <w:r w:rsidR="00AD3A52">
        <w:rPr>
          <w:rFonts w:ascii="Times New Roman" w:hAnsi="Times New Roman" w:cs="Times New Roman"/>
          <w:sz w:val="28"/>
          <w:szCs w:val="28"/>
          <w:lang w:val="uk-UA"/>
        </w:rPr>
        <w:t xml:space="preserve"> </w:t>
      </w:r>
      <w:r w:rsidRPr="00274C32">
        <w:rPr>
          <w:rFonts w:ascii="Times New Roman" w:hAnsi="Times New Roman" w:cs="Times New Roman"/>
          <w:sz w:val="28"/>
          <w:szCs w:val="28"/>
        </w:rPr>
        <w:t>з ваших підопічних може у будь-який момент скористатися правилом «Стоп!»);</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подякуйте, похваліть за виконану роботу;</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якщо діагностований вимагатиме ваших сьогохвилинних інтерпретацій, то можна</w:t>
      </w:r>
      <w:r w:rsidR="00AD3A52">
        <w:rPr>
          <w:rFonts w:ascii="Times New Roman" w:hAnsi="Times New Roman" w:cs="Times New Roman"/>
          <w:sz w:val="28"/>
          <w:szCs w:val="28"/>
          <w:lang w:val="uk-UA"/>
        </w:rPr>
        <w:t xml:space="preserve"> </w:t>
      </w:r>
      <w:r w:rsidRPr="00274C32">
        <w:rPr>
          <w:rFonts w:ascii="Times New Roman" w:hAnsi="Times New Roman" w:cs="Times New Roman"/>
          <w:sz w:val="28"/>
          <w:szCs w:val="28"/>
        </w:rPr>
        <w:t>відповісти так: «Та робота, яку ви виконали, дуже важлива, і, не дивлячись на те, що</w:t>
      </w:r>
      <w:r w:rsidR="00AD3A52">
        <w:rPr>
          <w:rFonts w:ascii="Times New Roman" w:hAnsi="Times New Roman" w:cs="Times New Roman"/>
          <w:sz w:val="28"/>
          <w:szCs w:val="28"/>
          <w:lang w:val="uk-UA"/>
        </w:rPr>
        <w:t xml:space="preserve"> </w:t>
      </w:r>
      <w:r w:rsidRPr="00274C32">
        <w:rPr>
          <w:rFonts w:ascii="Times New Roman" w:hAnsi="Times New Roman" w:cs="Times New Roman"/>
          <w:sz w:val="28"/>
          <w:szCs w:val="28"/>
        </w:rPr>
        <w:t>фігурки такі веселі, вона вимагає особливих зусиль і роздумів з твоєї сторони.</w:t>
      </w:r>
      <w:r w:rsidR="00AD3A52">
        <w:rPr>
          <w:rFonts w:ascii="Times New Roman" w:hAnsi="Times New Roman" w:cs="Times New Roman"/>
          <w:sz w:val="28"/>
          <w:szCs w:val="28"/>
          <w:lang w:val="uk-UA"/>
        </w:rPr>
        <w:t xml:space="preserve"> </w:t>
      </w:r>
      <w:r w:rsidRPr="00274C32">
        <w:rPr>
          <w:rFonts w:ascii="Times New Roman" w:hAnsi="Times New Roman" w:cs="Times New Roman"/>
          <w:sz w:val="28"/>
          <w:szCs w:val="28"/>
        </w:rPr>
        <w:t>Найголовніше зараз це те, що вам сьогодні вдалося зрозуміти себе і тих, хто вас оточує.</w:t>
      </w:r>
    </w:p>
    <w:p w:rsidR="00377384" w:rsidRPr="00274C32" w:rsidRDefault="00AD3A52" w:rsidP="00274C32">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i/>
          <w:iCs/>
          <w:sz w:val="28"/>
          <w:szCs w:val="28"/>
          <w:lang w:val="uk-UA"/>
        </w:rPr>
        <w:t xml:space="preserve">       </w:t>
      </w:r>
      <w:r w:rsidR="00377384" w:rsidRPr="00274C32">
        <w:rPr>
          <w:rFonts w:ascii="Times New Roman" w:hAnsi="Times New Roman" w:cs="Times New Roman"/>
          <w:b/>
          <w:bCs/>
          <w:i/>
          <w:iCs/>
          <w:sz w:val="28"/>
          <w:szCs w:val="28"/>
        </w:rPr>
        <w:t>Інтерпретація</w:t>
      </w:r>
      <w:r w:rsidR="00377384" w:rsidRPr="00274C32">
        <w:rPr>
          <w:rFonts w:ascii="Times New Roman" w:hAnsi="Times New Roman" w:cs="Times New Roman"/>
          <w:b/>
          <w:bCs/>
          <w:sz w:val="28"/>
          <w:szCs w:val="28"/>
        </w:rPr>
        <w:t>:</w:t>
      </w:r>
    </w:p>
    <w:p w:rsidR="00377384" w:rsidRPr="00274C32" w:rsidRDefault="00AD3A52"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Не дивлячись на те, що характерологічні особливості кожного з персонажів чоловічків</w:t>
      </w: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 xml:space="preserve">досить очевидні та емоційно забарвлені, можна </w:t>
      </w:r>
      <w:r w:rsidR="00377384" w:rsidRPr="00274C32">
        <w:rPr>
          <w:rFonts w:ascii="Times New Roman" w:hAnsi="Times New Roman" w:cs="Times New Roman"/>
          <w:sz w:val="28"/>
          <w:szCs w:val="28"/>
        </w:rPr>
        <w:lastRenderedPageBreak/>
        <w:t>виокремити загальну тенденцію, яку можна</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спостерігали </w:t>
      </w:r>
      <w:r>
        <w:rPr>
          <w:rFonts w:ascii="Times New Roman" w:hAnsi="Times New Roman" w:cs="Times New Roman"/>
          <w:sz w:val="28"/>
          <w:szCs w:val="28"/>
          <w:lang w:val="uk-UA"/>
        </w:rPr>
        <w:t>у</w:t>
      </w:r>
      <w:r w:rsidR="00377384" w:rsidRPr="00274C32">
        <w:rPr>
          <w:rFonts w:ascii="Times New Roman" w:hAnsi="Times New Roman" w:cs="Times New Roman"/>
          <w:sz w:val="28"/>
          <w:szCs w:val="28"/>
        </w:rPr>
        <w:t xml:space="preserve"> ході цієї роботи. Для цього, слід розділити дерево із зображеннями на чотири</w:t>
      </w: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сегменти. Кожний із елементів цього зображення відображає наступні загальні поняття і</w:t>
      </w: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стани:</w:t>
      </w:r>
    </w:p>
    <w:p w:rsidR="00377384" w:rsidRPr="00274C32" w:rsidRDefault="00AD3A52" w:rsidP="00274C32">
      <w:pPr>
        <w:autoSpaceDE w:val="0"/>
        <w:autoSpaceDN w:val="0"/>
        <w:adjustRightInd w:val="0"/>
        <w:spacing w:after="0" w:line="240" w:lineRule="auto"/>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 xml:space="preserve">       </w:t>
      </w:r>
      <w:r w:rsidR="00377384" w:rsidRPr="00274C32">
        <w:rPr>
          <w:rFonts w:ascii="Times New Roman" w:hAnsi="Times New Roman" w:cs="Times New Roman"/>
          <w:i/>
          <w:iCs/>
          <w:sz w:val="28"/>
          <w:szCs w:val="28"/>
        </w:rPr>
        <w:t>1-й елемент:</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справа і по центру, верхня частина дерева: підтримка-відкидання, пошук визнання і</w:t>
      </w:r>
      <w:r w:rsidR="00AD3A52">
        <w:rPr>
          <w:rFonts w:ascii="Times New Roman" w:hAnsi="Times New Roman" w:cs="Times New Roman"/>
          <w:sz w:val="28"/>
          <w:szCs w:val="28"/>
          <w:lang w:val="uk-UA"/>
        </w:rPr>
        <w:t xml:space="preserve"> </w:t>
      </w:r>
      <w:r w:rsidRPr="00274C32">
        <w:rPr>
          <w:rFonts w:ascii="Times New Roman" w:hAnsi="Times New Roman" w:cs="Times New Roman"/>
          <w:sz w:val="28"/>
          <w:szCs w:val="28"/>
        </w:rPr>
        <w:t>любові, сфера образ;</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інші характеристики: демонстративність, завищена самооцінка, інфантильність,</w:t>
      </w:r>
      <w:r w:rsidR="00AD3A52">
        <w:rPr>
          <w:rFonts w:ascii="Times New Roman" w:hAnsi="Times New Roman" w:cs="Times New Roman"/>
          <w:sz w:val="28"/>
          <w:szCs w:val="28"/>
          <w:lang w:val="uk-UA"/>
        </w:rPr>
        <w:t xml:space="preserve"> </w:t>
      </w:r>
      <w:r w:rsidRPr="00274C32">
        <w:rPr>
          <w:rFonts w:ascii="Times New Roman" w:hAnsi="Times New Roman" w:cs="Times New Roman"/>
          <w:sz w:val="28"/>
          <w:szCs w:val="28"/>
        </w:rPr>
        <w:t>емоційна лабільність, боязнь конфліктів, поверхневе ставлення до того, що відбувається,</w:t>
      </w:r>
      <w:r w:rsidR="00AD3A52">
        <w:rPr>
          <w:rFonts w:ascii="Times New Roman" w:hAnsi="Times New Roman" w:cs="Times New Roman"/>
          <w:sz w:val="28"/>
          <w:szCs w:val="28"/>
          <w:lang w:val="uk-UA"/>
        </w:rPr>
        <w:t xml:space="preserve"> </w:t>
      </w:r>
      <w:r w:rsidRPr="00274C32">
        <w:rPr>
          <w:rFonts w:ascii="Times New Roman" w:hAnsi="Times New Roman" w:cs="Times New Roman"/>
          <w:sz w:val="28"/>
          <w:szCs w:val="28"/>
        </w:rPr>
        <w:t>тенденція до «згладжування» проблемних обставин;</w:t>
      </w:r>
    </w:p>
    <w:p w:rsidR="00377384" w:rsidRPr="001E6A60" w:rsidRDefault="00AD3A52"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i/>
          <w:iCs/>
          <w:sz w:val="28"/>
          <w:szCs w:val="28"/>
          <w:lang w:val="uk-UA"/>
        </w:rPr>
        <w:t xml:space="preserve">       </w:t>
      </w:r>
      <w:r w:rsidR="00377384" w:rsidRPr="001E6A60">
        <w:rPr>
          <w:rFonts w:ascii="Times New Roman" w:hAnsi="Times New Roman" w:cs="Times New Roman"/>
          <w:i/>
          <w:iCs/>
          <w:sz w:val="28"/>
          <w:szCs w:val="28"/>
          <w:lang w:val="uk-UA"/>
        </w:rPr>
        <w:t>2-й елемент</w:t>
      </w:r>
      <w:r w:rsidR="00377384" w:rsidRPr="001E6A60">
        <w:rPr>
          <w:rFonts w:ascii="Times New Roman" w:hAnsi="Times New Roman" w:cs="Times New Roman"/>
          <w:sz w:val="28"/>
          <w:szCs w:val="28"/>
          <w:lang w:val="uk-UA"/>
        </w:rPr>
        <w:t>: зліва вгорі (дві фігурки – падаюча і висяча): важкі форми хімічних або</w:t>
      </w:r>
      <w:r>
        <w:rPr>
          <w:rFonts w:ascii="Times New Roman" w:hAnsi="Times New Roman" w:cs="Times New Roman"/>
          <w:sz w:val="28"/>
          <w:szCs w:val="28"/>
          <w:lang w:val="uk-UA"/>
        </w:rPr>
        <w:t xml:space="preserve"> </w:t>
      </w:r>
      <w:r w:rsidR="00377384" w:rsidRPr="001E6A60">
        <w:rPr>
          <w:rFonts w:ascii="Times New Roman" w:hAnsi="Times New Roman" w:cs="Times New Roman"/>
          <w:sz w:val="28"/>
          <w:szCs w:val="28"/>
          <w:lang w:val="uk-UA"/>
        </w:rPr>
        <w:t xml:space="preserve">іншої залежності, </w:t>
      </w:r>
      <w:r w:rsidRPr="001E6A60">
        <w:rPr>
          <w:rFonts w:ascii="Times New Roman" w:hAnsi="Times New Roman" w:cs="Times New Roman"/>
          <w:sz w:val="28"/>
          <w:szCs w:val="28"/>
          <w:lang w:val="uk-UA"/>
        </w:rPr>
        <w:t xml:space="preserve">відчуття знедоленості, потреба </w:t>
      </w:r>
      <w:r>
        <w:rPr>
          <w:rFonts w:ascii="Times New Roman" w:hAnsi="Times New Roman" w:cs="Times New Roman"/>
          <w:sz w:val="28"/>
          <w:szCs w:val="28"/>
          <w:lang w:val="uk-UA"/>
        </w:rPr>
        <w:t>у</w:t>
      </w:r>
      <w:r w:rsidR="00377384" w:rsidRPr="001E6A60">
        <w:rPr>
          <w:rFonts w:ascii="Times New Roman" w:hAnsi="Times New Roman" w:cs="Times New Roman"/>
          <w:sz w:val="28"/>
          <w:szCs w:val="28"/>
          <w:lang w:val="uk-UA"/>
        </w:rPr>
        <w:t xml:space="preserve"> любові та визнанні з боку близьких</w:t>
      </w:r>
      <w:r>
        <w:rPr>
          <w:rFonts w:ascii="Times New Roman" w:hAnsi="Times New Roman" w:cs="Times New Roman"/>
          <w:sz w:val="28"/>
          <w:szCs w:val="28"/>
          <w:lang w:val="uk-UA"/>
        </w:rPr>
        <w:t xml:space="preserve"> </w:t>
      </w:r>
      <w:r w:rsidR="00377384" w:rsidRPr="001E6A60">
        <w:rPr>
          <w:rFonts w:ascii="Times New Roman" w:hAnsi="Times New Roman" w:cs="Times New Roman"/>
          <w:sz w:val="28"/>
          <w:szCs w:val="28"/>
          <w:lang w:val="uk-UA"/>
        </w:rPr>
        <w:t>людей, соматичні хвороби;</w:t>
      </w:r>
    </w:p>
    <w:p w:rsidR="00377384" w:rsidRPr="00274C32" w:rsidRDefault="00AD3A52"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iCs/>
          <w:sz w:val="28"/>
          <w:szCs w:val="28"/>
          <w:lang w:val="uk-UA"/>
        </w:rPr>
        <w:t xml:space="preserve">       </w:t>
      </w:r>
      <w:r w:rsidR="00377384" w:rsidRPr="00274C32">
        <w:rPr>
          <w:rFonts w:ascii="Times New Roman" w:hAnsi="Times New Roman" w:cs="Times New Roman"/>
          <w:i/>
          <w:iCs/>
          <w:sz w:val="28"/>
          <w:szCs w:val="28"/>
        </w:rPr>
        <w:t>3-й елемент</w:t>
      </w:r>
      <w:r w:rsidR="00377384" w:rsidRPr="00274C32">
        <w:rPr>
          <w:rFonts w:ascii="Times New Roman" w:hAnsi="Times New Roman" w:cs="Times New Roman"/>
          <w:sz w:val="28"/>
          <w:szCs w:val="28"/>
        </w:rPr>
        <w:t>:</w:t>
      </w:r>
    </w:p>
    <w:p w:rsidR="00377384" w:rsidRPr="00274C32" w:rsidRDefault="00AD3A52"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прямо </w:t>
      </w:r>
      <w:r>
        <w:rPr>
          <w:rFonts w:ascii="Times New Roman" w:hAnsi="Times New Roman" w:cs="Times New Roman"/>
          <w:sz w:val="28"/>
          <w:szCs w:val="28"/>
          <w:lang w:val="uk-UA"/>
        </w:rPr>
        <w:t>у</w:t>
      </w:r>
      <w:r w:rsidR="00377384" w:rsidRPr="00274C32">
        <w:rPr>
          <w:rFonts w:ascii="Times New Roman" w:hAnsi="Times New Roman" w:cs="Times New Roman"/>
          <w:sz w:val="28"/>
          <w:szCs w:val="28"/>
        </w:rPr>
        <w:t xml:space="preserve"> центрі дерева, горизонтальне розташування фігурок: відвертість, потреба </w:t>
      </w:r>
      <w:r>
        <w:rPr>
          <w:rFonts w:ascii="Times New Roman" w:hAnsi="Times New Roman" w:cs="Times New Roman"/>
          <w:sz w:val="28"/>
          <w:szCs w:val="28"/>
          <w:lang w:val="uk-UA"/>
        </w:rPr>
        <w:t xml:space="preserve">у </w:t>
      </w:r>
      <w:r w:rsidR="00377384" w:rsidRPr="00274C32">
        <w:rPr>
          <w:rFonts w:ascii="Times New Roman" w:hAnsi="Times New Roman" w:cs="Times New Roman"/>
          <w:sz w:val="28"/>
          <w:szCs w:val="28"/>
        </w:rPr>
        <w:t>тісних тривалих контактах, співзалежні відносини;</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чоловічок, що стоїть на спеціальній підставці по центру дерева і крайній справа –</w:t>
      </w:r>
      <w:r w:rsidR="00AD3A52">
        <w:rPr>
          <w:rFonts w:ascii="Times New Roman" w:hAnsi="Times New Roman" w:cs="Times New Roman"/>
          <w:sz w:val="28"/>
          <w:szCs w:val="28"/>
          <w:lang w:val="uk-UA"/>
        </w:rPr>
        <w:t xml:space="preserve"> </w:t>
      </w:r>
      <w:r w:rsidRPr="00274C32">
        <w:rPr>
          <w:rFonts w:ascii="Times New Roman" w:hAnsi="Times New Roman" w:cs="Times New Roman"/>
          <w:sz w:val="28"/>
          <w:szCs w:val="28"/>
        </w:rPr>
        <w:t>погано соціалізовані, потребують підтримки, при зовні оптимістичній формі</w:t>
      </w:r>
      <w:r w:rsidR="00AD3A52">
        <w:rPr>
          <w:rFonts w:ascii="Times New Roman" w:hAnsi="Times New Roman" w:cs="Times New Roman"/>
          <w:sz w:val="28"/>
          <w:szCs w:val="28"/>
          <w:lang w:val="uk-UA"/>
        </w:rPr>
        <w:t xml:space="preserve"> </w:t>
      </w:r>
      <w:r w:rsidRPr="00274C32">
        <w:rPr>
          <w:rFonts w:ascii="Times New Roman" w:hAnsi="Times New Roman" w:cs="Times New Roman"/>
          <w:sz w:val="28"/>
          <w:szCs w:val="28"/>
        </w:rPr>
        <w:t>самопредставлення. Схильність до пошуку задоволеності у власному внутрішньому світі</w:t>
      </w:r>
      <w:r w:rsidR="00AD3A52">
        <w:rPr>
          <w:rFonts w:ascii="Times New Roman" w:hAnsi="Times New Roman" w:cs="Times New Roman"/>
          <w:sz w:val="28"/>
          <w:szCs w:val="28"/>
          <w:lang w:val="uk-UA"/>
        </w:rPr>
        <w:t xml:space="preserve"> </w:t>
      </w:r>
      <w:r w:rsidRPr="00274C32">
        <w:rPr>
          <w:rFonts w:ascii="Times New Roman" w:hAnsi="Times New Roman" w:cs="Times New Roman"/>
          <w:sz w:val="28"/>
          <w:szCs w:val="28"/>
        </w:rPr>
        <w:t>фантазій і марень, вимушена або мимовільна самотність;</w:t>
      </w:r>
    </w:p>
    <w:p w:rsidR="00377384" w:rsidRPr="00274C32" w:rsidRDefault="00AD3A52"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iCs/>
          <w:sz w:val="28"/>
          <w:szCs w:val="28"/>
          <w:lang w:val="uk-UA"/>
        </w:rPr>
        <w:t xml:space="preserve">       </w:t>
      </w:r>
      <w:r w:rsidR="00377384" w:rsidRPr="001E6A60">
        <w:rPr>
          <w:rFonts w:ascii="Times New Roman" w:hAnsi="Times New Roman" w:cs="Times New Roman"/>
          <w:i/>
          <w:iCs/>
          <w:sz w:val="28"/>
          <w:szCs w:val="28"/>
          <w:lang w:val="uk-UA"/>
        </w:rPr>
        <w:t>4-й елемент</w:t>
      </w:r>
      <w:r w:rsidR="00377384" w:rsidRPr="001E6A60">
        <w:rPr>
          <w:rFonts w:ascii="Times New Roman" w:hAnsi="Times New Roman" w:cs="Times New Roman"/>
          <w:sz w:val="28"/>
          <w:szCs w:val="28"/>
          <w:lang w:val="uk-UA"/>
        </w:rPr>
        <w:t>: вся нижня третина дерева, включаючи тих, хто на землі: самотність,</w:t>
      </w:r>
      <w:r>
        <w:rPr>
          <w:rFonts w:ascii="Times New Roman" w:hAnsi="Times New Roman" w:cs="Times New Roman"/>
          <w:sz w:val="28"/>
          <w:szCs w:val="28"/>
          <w:lang w:val="uk-UA"/>
        </w:rPr>
        <w:t xml:space="preserve"> </w:t>
      </w:r>
      <w:r w:rsidR="00377384" w:rsidRPr="001E6A60">
        <w:rPr>
          <w:rFonts w:ascii="Times New Roman" w:hAnsi="Times New Roman" w:cs="Times New Roman"/>
          <w:sz w:val="28"/>
          <w:szCs w:val="28"/>
          <w:lang w:val="uk-UA"/>
        </w:rPr>
        <w:t>пролонгована тривога, низька самооцінка, слабі контакти з батьківською сім’єю, при</w:t>
      </w:r>
      <w:r>
        <w:rPr>
          <w:rFonts w:ascii="Times New Roman" w:hAnsi="Times New Roman" w:cs="Times New Roman"/>
          <w:sz w:val="28"/>
          <w:szCs w:val="28"/>
          <w:lang w:val="uk-UA"/>
        </w:rPr>
        <w:t xml:space="preserve"> </w:t>
      </w:r>
      <w:r w:rsidR="00377384" w:rsidRPr="001E6A60">
        <w:rPr>
          <w:rFonts w:ascii="Times New Roman" w:hAnsi="Times New Roman" w:cs="Times New Roman"/>
          <w:sz w:val="28"/>
          <w:szCs w:val="28"/>
          <w:lang w:val="uk-UA"/>
        </w:rPr>
        <w:t>реальному дефіциті цих контактів, суїцидальні наміри, «втеча від проблем в хворобу, роботу,</w:t>
      </w:r>
      <w:r>
        <w:rPr>
          <w:rFonts w:ascii="Times New Roman" w:hAnsi="Times New Roman" w:cs="Times New Roman"/>
          <w:sz w:val="28"/>
          <w:szCs w:val="28"/>
          <w:lang w:val="uk-UA"/>
        </w:rPr>
        <w:t xml:space="preserve"> </w:t>
      </w:r>
      <w:r w:rsidR="00377384" w:rsidRPr="001E6A60">
        <w:rPr>
          <w:rFonts w:ascii="Times New Roman" w:hAnsi="Times New Roman" w:cs="Times New Roman"/>
          <w:sz w:val="28"/>
          <w:szCs w:val="28"/>
          <w:lang w:val="uk-UA"/>
        </w:rPr>
        <w:t xml:space="preserve">гіперкомпенсаційну поведінку. </w:t>
      </w:r>
      <w:r w:rsidR="00377384" w:rsidRPr="00274C32">
        <w:rPr>
          <w:rFonts w:ascii="Times New Roman" w:hAnsi="Times New Roman" w:cs="Times New Roman"/>
          <w:sz w:val="28"/>
          <w:szCs w:val="28"/>
        </w:rPr>
        <w:t>Часто в цій позиції зображуються давно або недавно</w:t>
      </w: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померлі родичі.</w:t>
      </w:r>
    </w:p>
    <w:p w:rsidR="00377384" w:rsidRPr="00274C32" w:rsidRDefault="00D82B4D"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iCs/>
          <w:sz w:val="28"/>
          <w:szCs w:val="28"/>
          <w:lang w:val="uk-UA"/>
        </w:rPr>
        <w:t xml:space="preserve">       </w:t>
      </w:r>
      <w:r w:rsidR="00377384" w:rsidRPr="00274C32">
        <w:rPr>
          <w:rFonts w:ascii="Times New Roman" w:hAnsi="Times New Roman" w:cs="Times New Roman"/>
          <w:i/>
          <w:iCs/>
          <w:sz w:val="28"/>
          <w:szCs w:val="28"/>
        </w:rPr>
        <w:t>Відсутність на дереві</w:t>
      </w:r>
      <w:r w:rsidR="00377384" w:rsidRPr="00274C32">
        <w:rPr>
          <w:rFonts w:ascii="Times New Roman" w:hAnsi="Times New Roman" w:cs="Times New Roman"/>
          <w:sz w:val="28"/>
          <w:szCs w:val="28"/>
        </w:rPr>
        <w:t>:</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себ</w:t>
      </w:r>
      <w:r w:rsidR="00AD3A52">
        <w:rPr>
          <w:rFonts w:ascii="Times New Roman" w:hAnsi="Times New Roman" w:cs="Times New Roman"/>
          <w:sz w:val="28"/>
          <w:szCs w:val="28"/>
        </w:rPr>
        <w:t>е – відчуття своєї знедоленості</w:t>
      </w:r>
      <w:r w:rsidRPr="00274C32">
        <w:rPr>
          <w:rFonts w:ascii="Times New Roman" w:hAnsi="Times New Roman" w:cs="Times New Roman"/>
          <w:sz w:val="28"/>
          <w:szCs w:val="28"/>
        </w:rPr>
        <w:t>;</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іншого члена сім’ї – його мала значущість для людини; конфлікт; негативне або</w:t>
      </w:r>
      <w:r w:rsidR="00AD3A52">
        <w:rPr>
          <w:rFonts w:ascii="Times New Roman" w:hAnsi="Times New Roman" w:cs="Times New Roman"/>
          <w:sz w:val="28"/>
          <w:szCs w:val="28"/>
          <w:lang w:val="uk-UA"/>
        </w:rPr>
        <w:t xml:space="preserve"> </w:t>
      </w:r>
      <w:r w:rsidRPr="00274C32">
        <w:rPr>
          <w:rFonts w:ascii="Times New Roman" w:hAnsi="Times New Roman" w:cs="Times New Roman"/>
          <w:sz w:val="28"/>
          <w:szCs w:val="28"/>
        </w:rPr>
        <w:t>(амбівалентне) ставлення;</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наявність членів сім’ї, відсутніх у реальності (або померлих) – сприйняття своєї сім’ї</w:t>
      </w:r>
      <w:r w:rsidR="00AD3A52">
        <w:rPr>
          <w:rFonts w:ascii="Times New Roman" w:hAnsi="Times New Roman" w:cs="Times New Roman"/>
          <w:sz w:val="28"/>
          <w:szCs w:val="28"/>
          <w:lang w:val="uk-UA"/>
        </w:rPr>
        <w:t xml:space="preserve"> </w:t>
      </w:r>
      <w:r w:rsidRPr="00274C32">
        <w:rPr>
          <w:rFonts w:ascii="Times New Roman" w:hAnsi="Times New Roman" w:cs="Times New Roman"/>
          <w:sz w:val="28"/>
          <w:szCs w:val="28"/>
        </w:rPr>
        <w:t>як недостатньої, збиткової;</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включення домашніх тварин – недолік спілкування;</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відносини «вище – нижче» (по зростанню або місцерозташуванню) – відносини</w:t>
      </w:r>
      <w:r w:rsidR="00AD3A52">
        <w:rPr>
          <w:rFonts w:ascii="Times New Roman" w:hAnsi="Times New Roman" w:cs="Times New Roman"/>
          <w:sz w:val="28"/>
          <w:szCs w:val="28"/>
          <w:lang w:val="uk-UA"/>
        </w:rPr>
        <w:t xml:space="preserve"> </w:t>
      </w:r>
      <w:r w:rsidRPr="00274C32">
        <w:rPr>
          <w:rFonts w:ascii="Times New Roman" w:hAnsi="Times New Roman" w:cs="Times New Roman"/>
          <w:sz w:val="28"/>
          <w:szCs w:val="28"/>
        </w:rPr>
        <w:t>домінування – підкорення;</w:t>
      </w:r>
    </w:p>
    <w:p w:rsidR="00377384" w:rsidRPr="001E6A60" w:rsidRDefault="00D82B4D"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i/>
          <w:iCs/>
          <w:sz w:val="28"/>
          <w:szCs w:val="28"/>
          <w:lang w:val="uk-UA"/>
        </w:rPr>
        <w:t xml:space="preserve">       </w:t>
      </w:r>
      <w:r w:rsidR="00377384" w:rsidRPr="001E6A60">
        <w:rPr>
          <w:rFonts w:ascii="Times New Roman" w:hAnsi="Times New Roman" w:cs="Times New Roman"/>
          <w:i/>
          <w:iCs/>
          <w:sz w:val="28"/>
          <w:szCs w:val="28"/>
          <w:lang w:val="uk-UA"/>
        </w:rPr>
        <w:t>Ізольованість</w:t>
      </w:r>
      <w:r w:rsidR="00377384" w:rsidRPr="001E6A60">
        <w:rPr>
          <w:rFonts w:ascii="Times New Roman" w:hAnsi="Times New Roman" w:cs="Times New Roman"/>
          <w:sz w:val="28"/>
          <w:szCs w:val="28"/>
          <w:lang w:val="uk-UA"/>
        </w:rPr>
        <w:t>:</w:t>
      </w:r>
    </w:p>
    <w:p w:rsidR="00377384" w:rsidRPr="001E6A60" w:rsidRDefault="00377384" w:rsidP="00274C32">
      <w:pPr>
        <w:autoSpaceDE w:val="0"/>
        <w:autoSpaceDN w:val="0"/>
        <w:adjustRightInd w:val="0"/>
        <w:spacing w:after="0" w:line="240" w:lineRule="auto"/>
        <w:jc w:val="both"/>
        <w:rPr>
          <w:rFonts w:ascii="Times New Roman" w:hAnsi="Times New Roman" w:cs="Times New Roman"/>
          <w:sz w:val="28"/>
          <w:szCs w:val="28"/>
          <w:lang w:val="uk-UA"/>
        </w:rPr>
      </w:pPr>
      <w:r w:rsidRPr="001E6A60">
        <w:rPr>
          <w:rFonts w:ascii="Times New Roman" w:hAnsi="Times New Roman" w:cs="Times New Roman"/>
          <w:sz w:val="28"/>
          <w:szCs w:val="28"/>
          <w:lang w:val="uk-UA"/>
        </w:rPr>
        <w:t>• всіх членів сім’ї – роз’єднаність членів сім’ї;</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одного з членів сім’ї – його слабий зв’язок з іншими;</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поза і зображення із спини кого-небудь (або профіль, відвернутий від інших) –</w:t>
      </w:r>
      <w:r w:rsidR="00AD3A52">
        <w:rPr>
          <w:rFonts w:ascii="Times New Roman" w:hAnsi="Times New Roman" w:cs="Times New Roman"/>
          <w:sz w:val="28"/>
          <w:szCs w:val="28"/>
          <w:lang w:val="uk-UA"/>
        </w:rPr>
        <w:t xml:space="preserve"> </w:t>
      </w:r>
      <w:r w:rsidRPr="00274C32">
        <w:rPr>
          <w:rFonts w:ascii="Times New Roman" w:hAnsi="Times New Roman" w:cs="Times New Roman"/>
          <w:sz w:val="28"/>
          <w:szCs w:val="28"/>
        </w:rPr>
        <w:t>конфліктне ставлення;</w:t>
      </w:r>
    </w:p>
    <w:p w:rsidR="00377384" w:rsidRPr="00D82B4D" w:rsidRDefault="00377384"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 себе – конфліктне ставлення до сім’ї;</w:t>
      </w:r>
    </w:p>
    <w:p w:rsidR="00377384" w:rsidRPr="00274C32" w:rsidRDefault="0037738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особливо велика кількість людей, зображених на дереві – недостатність емоційної</w:t>
      </w:r>
      <w:r w:rsidR="00AD3A52">
        <w:rPr>
          <w:rFonts w:ascii="Times New Roman" w:hAnsi="Times New Roman" w:cs="Times New Roman"/>
          <w:sz w:val="28"/>
          <w:szCs w:val="28"/>
          <w:lang w:val="uk-UA"/>
        </w:rPr>
        <w:t xml:space="preserve"> </w:t>
      </w:r>
      <w:r w:rsidR="00D82B4D">
        <w:rPr>
          <w:rFonts w:ascii="Times New Roman" w:hAnsi="Times New Roman" w:cs="Times New Roman"/>
          <w:sz w:val="28"/>
          <w:szCs w:val="28"/>
        </w:rPr>
        <w:t xml:space="preserve">близькості </w:t>
      </w:r>
      <w:r w:rsidR="00D82B4D">
        <w:rPr>
          <w:rFonts w:ascii="Times New Roman" w:hAnsi="Times New Roman" w:cs="Times New Roman"/>
          <w:sz w:val="28"/>
          <w:szCs w:val="28"/>
          <w:lang w:val="uk-UA"/>
        </w:rPr>
        <w:t>у</w:t>
      </w:r>
      <w:r w:rsidRPr="00274C32">
        <w:rPr>
          <w:rFonts w:ascii="Times New Roman" w:hAnsi="Times New Roman" w:cs="Times New Roman"/>
          <w:sz w:val="28"/>
          <w:szCs w:val="28"/>
        </w:rPr>
        <w:t xml:space="preserve"> сім’ї.</w:t>
      </w:r>
    </w:p>
    <w:p w:rsidR="00377384" w:rsidRPr="00274C32" w:rsidRDefault="00D82B4D"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iCs/>
          <w:sz w:val="28"/>
          <w:szCs w:val="28"/>
          <w:lang w:val="uk-UA"/>
        </w:rPr>
        <w:t xml:space="preserve">       </w:t>
      </w:r>
      <w:r w:rsidR="00377384" w:rsidRPr="00274C32">
        <w:rPr>
          <w:rFonts w:ascii="Times New Roman" w:hAnsi="Times New Roman" w:cs="Times New Roman"/>
          <w:i/>
          <w:iCs/>
          <w:sz w:val="28"/>
          <w:szCs w:val="28"/>
        </w:rPr>
        <w:t>Окремі категорії</w:t>
      </w:r>
      <w:r w:rsidR="00377384" w:rsidRPr="00274C32">
        <w:rPr>
          <w:rFonts w:ascii="Times New Roman" w:hAnsi="Times New Roman" w:cs="Times New Roman"/>
          <w:sz w:val="28"/>
          <w:szCs w:val="28"/>
        </w:rPr>
        <w:t>:</w:t>
      </w:r>
    </w:p>
    <w:p w:rsidR="00377384" w:rsidRPr="00274C32" w:rsidRDefault="00D82B4D"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       </w:t>
      </w:r>
      <w:r>
        <w:rPr>
          <w:rFonts w:ascii="Times New Roman" w:hAnsi="Times New Roman" w:cs="Times New Roman"/>
          <w:sz w:val="28"/>
          <w:szCs w:val="28"/>
        </w:rPr>
        <w:t xml:space="preserve">Розташування «себе» </w:t>
      </w:r>
      <w:r>
        <w:rPr>
          <w:rFonts w:ascii="Times New Roman" w:hAnsi="Times New Roman" w:cs="Times New Roman"/>
          <w:sz w:val="28"/>
          <w:szCs w:val="28"/>
          <w:lang w:val="uk-UA"/>
        </w:rPr>
        <w:t>та</w:t>
      </w:r>
      <w:r w:rsidR="00377384" w:rsidRPr="00274C32">
        <w:rPr>
          <w:rFonts w:ascii="Times New Roman" w:hAnsi="Times New Roman" w:cs="Times New Roman"/>
          <w:sz w:val="28"/>
          <w:szCs w:val="28"/>
        </w:rPr>
        <w:t xml:space="preserve"> інших на різних частинах дерева (корені – стовбур – крона)</w:t>
      </w: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 xml:space="preserve">заснована на двох видах асоціацій. По-перше, рух від низу до верху асоціюється з рухом </w:t>
      </w:r>
      <w:r>
        <w:rPr>
          <w:rFonts w:ascii="Times New Roman" w:hAnsi="Times New Roman" w:cs="Times New Roman"/>
          <w:sz w:val="28"/>
          <w:szCs w:val="28"/>
          <w:lang w:val="uk-UA"/>
        </w:rPr>
        <w:t xml:space="preserve">у </w:t>
      </w:r>
      <w:r w:rsidR="00377384" w:rsidRPr="00274C32">
        <w:rPr>
          <w:rFonts w:ascii="Times New Roman" w:hAnsi="Times New Roman" w:cs="Times New Roman"/>
          <w:sz w:val="28"/>
          <w:szCs w:val="28"/>
        </w:rPr>
        <w:t>часі, по-друге, частини дерева асоціюються з частинами тіла. Корені дерева або близькість</w:t>
      </w: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зображення себе самого до основи дерева (у варіанті цього тесту), інтерпретуються як</w:t>
      </w: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показник ставлення людини до свого минулого і до сім’ї («коренів» у широкому</w:t>
      </w: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значенні слова). Вони також асоціюються з ногами і відображають стійкість/нестійкість.</w:t>
      </w:r>
    </w:p>
    <w:p w:rsidR="00377384" w:rsidRPr="00274C32" w:rsidRDefault="00D82B4D"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Переважання більшої кількості «виділених чоловічків» біля коренів і нижньої (що</w:t>
      </w: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розширяється) частини стовбура, може говорити про орієнтацію клієнта на минуле, тобто про</w:t>
      </w: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слабку задоволеність теперішнім часом і відсутності планів на майбутнє.</w:t>
      </w:r>
    </w:p>
    <w:p w:rsidR="00377384" w:rsidRPr="00274C32" w:rsidRDefault="00D82B4D"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377384" w:rsidRPr="00274C32">
        <w:rPr>
          <w:rFonts w:ascii="Times New Roman" w:hAnsi="Times New Roman" w:cs="Times New Roman"/>
          <w:i/>
          <w:iCs/>
          <w:sz w:val="28"/>
          <w:szCs w:val="28"/>
        </w:rPr>
        <w:t>Поведінка клієнта</w:t>
      </w:r>
      <w:r w:rsidR="00377384" w:rsidRPr="00274C32">
        <w:rPr>
          <w:rFonts w:ascii="Times New Roman" w:hAnsi="Times New Roman" w:cs="Times New Roman"/>
          <w:sz w:val="28"/>
          <w:szCs w:val="28"/>
        </w:rPr>
        <w:t>:</w:t>
      </w:r>
    </w:p>
    <w:p w:rsidR="00377384" w:rsidRPr="00274C32" w:rsidRDefault="00D82B4D"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Сам процес виконання цього діагностичного завдання надає великі можливості для</w:t>
      </w: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спосте</w:t>
      </w:r>
      <w:r>
        <w:rPr>
          <w:rFonts w:ascii="Times New Roman" w:hAnsi="Times New Roman" w:cs="Times New Roman"/>
          <w:sz w:val="28"/>
          <w:szCs w:val="28"/>
        </w:rPr>
        <w:t xml:space="preserve">реження за поведінкою клієнта. </w:t>
      </w:r>
      <w:r>
        <w:rPr>
          <w:rFonts w:ascii="Times New Roman" w:hAnsi="Times New Roman" w:cs="Times New Roman"/>
          <w:sz w:val="28"/>
          <w:szCs w:val="28"/>
          <w:lang w:val="uk-UA"/>
        </w:rPr>
        <w:t>В</w:t>
      </w:r>
      <w:r w:rsidR="00377384" w:rsidRPr="00274C32">
        <w:rPr>
          <w:rFonts w:ascii="Times New Roman" w:hAnsi="Times New Roman" w:cs="Times New Roman"/>
          <w:sz w:val="28"/>
          <w:szCs w:val="28"/>
        </w:rPr>
        <w:t xml:space="preserve"> протоколі корисно відзначати такі особливості</w:t>
      </w: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поведінки як: коментарі з приводу свого ставлення до завдання і своїх можливостей; вибору</w:t>
      </w: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кольору, спроби відмови від виконання завдання; власну оцінку клієнтом своїх проміжних</w:t>
      </w: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результатів і остаточного результату (наприклад, готового малюнка). По цих проявах</w:t>
      </w: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можна судити про самооцінку, про ставлення до даного завдання і до діяльності в цілому.</w:t>
      </w:r>
    </w:p>
    <w:p w:rsidR="00377384" w:rsidRPr="00D82B4D" w:rsidRDefault="00D82B4D" w:rsidP="00274C32">
      <w:pPr>
        <w:autoSpaceDE w:val="0"/>
        <w:autoSpaceDN w:val="0"/>
        <w:adjustRightInd w:val="0"/>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lang w:val="uk-UA"/>
        </w:rPr>
        <w:t xml:space="preserve">      </w:t>
      </w:r>
      <w:r>
        <w:rPr>
          <w:rFonts w:ascii="Times New Roman" w:hAnsi="Times New Roman" w:cs="Times New Roman"/>
          <w:i/>
          <w:iCs/>
          <w:sz w:val="28"/>
          <w:szCs w:val="28"/>
        </w:rPr>
        <w:t xml:space="preserve">Вислови </w:t>
      </w:r>
      <w:r>
        <w:rPr>
          <w:rFonts w:ascii="Times New Roman" w:hAnsi="Times New Roman" w:cs="Times New Roman"/>
          <w:i/>
          <w:iCs/>
          <w:sz w:val="28"/>
          <w:szCs w:val="28"/>
          <w:lang w:val="uk-UA"/>
        </w:rPr>
        <w:t>у</w:t>
      </w:r>
      <w:r w:rsidR="00377384" w:rsidRPr="00274C32">
        <w:rPr>
          <w:rFonts w:ascii="Times New Roman" w:hAnsi="Times New Roman" w:cs="Times New Roman"/>
          <w:i/>
          <w:iCs/>
          <w:sz w:val="28"/>
          <w:szCs w:val="28"/>
        </w:rPr>
        <w:t xml:space="preserve"> процесі виконання </w:t>
      </w:r>
      <w:r w:rsidR="00377384" w:rsidRPr="00274C32">
        <w:rPr>
          <w:rFonts w:ascii="Times New Roman" w:hAnsi="Times New Roman" w:cs="Times New Roman"/>
          <w:sz w:val="28"/>
          <w:szCs w:val="28"/>
        </w:rPr>
        <w:t xml:space="preserve">завдань можна розділити на три основні групи: </w:t>
      </w:r>
      <w:r w:rsidR="00377384" w:rsidRPr="00274C32">
        <w:rPr>
          <w:rFonts w:ascii="Times New Roman" w:hAnsi="Times New Roman" w:cs="Times New Roman"/>
          <w:i/>
          <w:iCs/>
          <w:sz w:val="28"/>
          <w:szCs w:val="28"/>
        </w:rPr>
        <w:t>оцінні</w:t>
      </w:r>
      <w:r>
        <w:rPr>
          <w:rFonts w:ascii="Times New Roman" w:hAnsi="Times New Roman" w:cs="Times New Roman"/>
          <w:i/>
          <w:iCs/>
          <w:sz w:val="28"/>
          <w:szCs w:val="28"/>
          <w:lang w:val="uk-UA"/>
        </w:rPr>
        <w:t xml:space="preserve"> </w:t>
      </w:r>
      <w:r w:rsidR="00377384" w:rsidRPr="00274C32">
        <w:rPr>
          <w:rFonts w:ascii="Times New Roman" w:hAnsi="Times New Roman" w:cs="Times New Roman"/>
          <w:sz w:val="28"/>
          <w:szCs w:val="28"/>
        </w:rPr>
        <w:t xml:space="preserve">(«добре/погано умію це робити», «добре/погано вийшло»), </w:t>
      </w:r>
      <w:r w:rsidR="00377384" w:rsidRPr="00274C32">
        <w:rPr>
          <w:rFonts w:ascii="Times New Roman" w:hAnsi="Times New Roman" w:cs="Times New Roman"/>
          <w:i/>
          <w:iCs/>
          <w:sz w:val="28"/>
          <w:szCs w:val="28"/>
        </w:rPr>
        <w:t xml:space="preserve">автобіографічні </w:t>
      </w:r>
      <w:r w:rsidR="00377384" w:rsidRPr="00274C32">
        <w:rPr>
          <w:rFonts w:ascii="Times New Roman" w:hAnsi="Times New Roman" w:cs="Times New Roman"/>
          <w:sz w:val="28"/>
          <w:szCs w:val="28"/>
        </w:rPr>
        <w:t>(наприклад:</w:t>
      </w:r>
      <w:r>
        <w:rPr>
          <w:rFonts w:ascii="Times New Roman" w:hAnsi="Times New Roman" w:cs="Times New Roman"/>
          <w:i/>
          <w:iCs/>
          <w:sz w:val="28"/>
          <w:szCs w:val="28"/>
          <w:lang w:val="uk-UA"/>
        </w:rPr>
        <w:t xml:space="preserve"> </w:t>
      </w:r>
      <w:r w:rsidR="00377384" w:rsidRPr="00274C32">
        <w:rPr>
          <w:rFonts w:ascii="Times New Roman" w:hAnsi="Times New Roman" w:cs="Times New Roman"/>
          <w:sz w:val="28"/>
          <w:szCs w:val="28"/>
        </w:rPr>
        <w:t xml:space="preserve">«у мене була подруга-вчитель малювання») і </w:t>
      </w:r>
      <w:r w:rsidR="00377384" w:rsidRPr="00274C32">
        <w:rPr>
          <w:rFonts w:ascii="Times New Roman" w:hAnsi="Times New Roman" w:cs="Times New Roman"/>
          <w:i/>
          <w:iCs/>
          <w:sz w:val="28"/>
          <w:szCs w:val="28"/>
        </w:rPr>
        <w:t>ставлення</w:t>
      </w:r>
      <w:r w:rsidR="00377384" w:rsidRPr="00274C32">
        <w:rPr>
          <w:rFonts w:ascii="Times New Roman" w:hAnsi="Times New Roman" w:cs="Times New Roman"/>
          <w:sz w:val="28"/>
          <w:szCs w:val="28"/>
        </w:rPr>
        <w:t>: «люблю/не люблю такі заняття».</w:t>
      </w:r>
      <w:r>
        <w:rPr>
          <w:rFonts w:ascii="Times New Roman" w:hAnsi="Times New Roman" w:cs="Times New Roman"/>
          <w:i/>
          <w:iCs/>
          <w:sz w:val="28"/>
          <w:szCs w:val="28"/>
          <w:lang w:val="uk-UA"/>
        </w:rPr>
        <w:t xml:space="preserve"> </w:t>
      </w:r>
      <w:r w:rsidR="00377384" w:rsidRPr="009B1815">
        <w:rPr>
          <w:rFonts w:ascii="Times New Roman" w:hAnsi="Times New Roman" w:cs="Times New Roman"/>
          <w:sz w:val="28"/>
          <w:szCs w:val="28"/>
          <w:lang w:val="uk-UA"/>
        </w:rPr>
        <w:t>Інтерес до оцінки перевіряючого говорить про прагнення до спілкування. Таку</w:t>
      </w:r>
      <w:r>
        <w:rPr>
          <w:rFonts w:ascii="Times New Roman" w:hAnsi="Times New Roman" w:cs="Times New Roman"/>
          <w:i/>
          <w:iCs/>
          <w:sz w:val="28"/>
          <w:szCs w:val="28"/>
          <w:lang w:val="uk-UA"/>
        </w:rPr>
        <w:t xml:space="preserve"> </w:t>
      </w:r>
      <w:r w:rsidR="00377384" w:rsidRPr="009B1815">
        <w:rPr>
          <w:rFonts w:ascii="Times New Roman" w:hAnsi="Times New Roman" w:cs="Times New Roman"/>
          <w:sz w:val="28"/>
          <w:szCs w:val="28"/>
          <w:lang w:val="uk-UA"/>
        </w:rPr>
        <w:t>цікавість виявляють як демонстративні особи, прагнучі отримати похвалу, так і</w:t>
      </w:r>
      <w:r>
        <w:rPr>
          <w:rFonts w:ascii="Times New Roman" w:hAnsi="Times New Roman" w:cs="Times New Roman"/>
          <w:i/>
          <w:iCs/>
          <w:sz w:val="28"/>
          <w:szCs w:val="28"/>
          <w:lang w:val="uk-UA"/>
        </w:rPr>
        <w:t xml:space="preserve"> </w:t>
      </w:r>
      <w:r w:rsidR="00377384" w:rsidRPr="009B1815">
        <w:rPr>
          <w:rFonts w:ascii="Times New Roman" w:hAnsi="Times New Roman" w:cs="Times New Roman"/>
          <w:sz w:val="28"/>
          <w:szCs w:val="28"/>
          <w:lang w:val="uk-UA"/>
        </w:rPr>
        <w:t>невпевнені в собі, тривожні, потребуючі підтримки оточуючих. Інтерес до оцінки</w:t>
      </w:r>
      <w:r>
        <w:rPr>
          <w:rFonts w:ascii="Times New Roman" w:hAnsi="Times New Roman" w:cs="Times New Roman"/>
          <w:i/>
          <w:iCs/>
          <w:sz w:val="28"/>
          <w:szCs w:val="28"/>
          <w:lang w:val="uk-UA"/>
        </w:rPr>
        <w:t xml:space="preserve"> </w:t>
      </w:r>
      <w:r w:rsidR="00377384" w:rsidRPr="009B1815">
        <w:rPr>
          <w:rFonts w:ascii="Times New Roman" w:hAnsi="Times New Roman" w:cs="Times New Roman"/>
          <w:sz w:val="28"/>
          <w:szCs w:val="28"/>
          <w:lang w:val="uk-UA"/>
        </w:rPr>
        <w:t>перевіряючого, особливо поширений при поєднанні демонстративності з тривожністю.</w:t>
      </w:r>
      <w:r>
        <w:rPr>
          <w:rFonts w:ascii="Times New Roman" w:hAnsi="Times New Roman" w:cs="Times New Roman"/>
          <w:i/>
          <w:iCs/>
          <w:sz w:val="28"/>
          <w:szCs w:val="28"/>
          <w:lang w:val="uk-UA"/>
        </w:rPr>
        <w:t xml:space="preserve"> </w:t>
      </w:r>
      <w:r w:rsidR="00377384" w:rsidRPr="00274C32">
        <w:rPr>
          <w:rFonts w:ascii="Times New Roman" w:hAnsi="Times New Roman" w:cs="Times New Roman"/>
          <w:sz w:val="28"/>
          <w:szCs w:val="28"/>
        </w:rPr>
        <w:t>Найбільш часто зустрічаються питання, спрямовані на уточнення інструкції або на</w:t>
      </w:r>
      <w:r>
        <w:rPr>
          <w:rFonts w:ascii="Times New Roman" w:hAnsi="Times New Roman" w:cs="Times New Roman"/>
          <w:i/>
          <w:iCs/>
          <w:sz w:val="28"/>
          <w:szCs w:val="28"/>
          <w:lang w:val="uk-UA"/>
        </w:rPr>
        <w:t xml:space="preserve"> </w:t>
      </w:r>
      <w:r w:rsidR="00377384" w:rsidRPr="00274C32">
        <w:rPr>
          <w:rFonts w:ascii="Times New Roman" w:hAnsi="Times New Roman" w:cs="Times New Roman"/>
          <w:sz w:val="28"/>
          <w:szCs w:val="28"/>
        </w:rPr>
        <w:t>отримання оцінки своєї діяльності. Численні уточнення інструкції свідчать про підвищену</w:t>
      </w:r>
      <w:r>
        <w:rPr>
          <w:rFonts w:ascii="Times New Roman" w:hAnsi="Times New Roman" w:cs="Times New Roman"/>
          <w:i/>
          <w:iCs/>
          <w:sz w:val="28"/>
          <w:szCs w:val="28"/>
          <w:lang w:val="uk-UA"/>
        </w:rPr>
        <w:t xml:space="preserve"> </w:t>
      </w:r>
      <w:r w:rsidR="00377384" w:rsidRPr="00274C32">
        <w:rPr>
          <w:rFonts w:ascii="Times New Roman" w:hAnsi="Times New Roman" w:cs="Times New Roman"/>
          <w:sz w:val="28"/>
          <w:szCs w:val="28"/>
        </w:rPr>
        <w:t>тривожність. Зниження темпу або відмова продовжувати роботу можуть оворити про</w:t>
      </w:r>
      <w:r>
        <w:rPr>
          <w:rFonts w:ascii="Times New Roman" w:hAnsi="Times New Roman" w:cs="Times New Roman"/>
          <w:i/>
          <w:iCs/>
          <w:sz w:val="28"/>
          <w:szCs w:val="28"/>
          <w:lang w:val="uk-UA"/>
        </w:rPr>
        <w:t xml:space="preserve"> </w:t>
      </w:r>
      <w:r w:rsidR="00377384" w:rsidRPr="00274C32">
        <w:rPr>
          <w:rFonts w:ascii="Times New Roman" w:hAnsi="Times New Roman" w:cs="Times New Roman"/>
          <w:sz w:val="28"/>
          <w:szCs w:val="28"/>
        </w:rPr>
        <w:t>зниження самооцінки, про негативне ставлення до обстеження, про тенденцію до відходу</w:t>
      </w:r>
      <w:r>
        <w:rPr>
          <w:rFonts w:ascii="Times New Roman" w:hAnsi="Times New Roman" w:cs="Times New Roman"/>
          <w:i/>
          <w:iCs/>
          <w:sz w:val="28"/>
          <w:szCs w:val="28"/>
          <w:lang w:val="uk-UA"/>
        </w:rPr>
        <w:t xml:space="preserve"> </w:t>
      </w:r>
      <w:r w:rsidR="00377384" w:rsidRPr="00274C32">
        <w:rPr>
          <w:rFonts w:ascii="Times New Roman" w:hAnsi="Times New Roman" w:cs="Times New Roman"/>
          <w:sz w:val="28"/>
          <w:szCs w:val="28"/>
        </w:rPr>
        <w:t>від труднощів. Більш конкретно визначити їх значення допомагають мотивування, що</w:t>
      </w:r>
      <w:r>
        <w:rPr>
          <w:rFonts w:ascii="Times New Roman" w:hAnsi="Times New Roman" w:cs="Times New Roman"/>
          <w:i/>
          <w:iCs/>
          <w:sz w:val="28"/>
          <w:szCs w:val="28"/>
          <w:lang w:val="uk-UA"/>
        </w:rPr>
        <w:t xml:space="preserve"> </w:t>
      </w:r>
      <w:r w:rsidR="00377384" w:rsidRPr="00274C32">
        <w:rPr>
          <w:rFonts w:ascii="Times New Roman" w:hAnsi="Times New Roman" w:cs="Times New Roman"/>
          <w:sz w:val="28"/>
          <w:szCs w:val="28"/>
        </w:rPr>
        <w:t>використовуються.</w:t>
      </w:r>
    </w:p>
    <w:p w:rsidR="00377384" w:rsidRPr="00274C32" w:rsidRDefault="00D82B4D"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iCs/>
          <w:sz w:val="28"/>
          <w:szCs w:val="28"/>
          <w:lang w:val="uk-UA"/>
        </w:rPr>
        <w:t xml:space="preserve">      </w:t>
      </w:r>
      <w:r w:rsidR="00377384" w:rsidRPr="00274C32">
        <w:rPr>
          <w:rFonts w:ascii="Times New Roman" w:hAnsi="Times New Roman" w:cs="Times New Roman"/>
          <w:i/>
          <w:iCs/>
          <w:sz w:val="28"/>
          <w:szCs w:val="28"/>
        </w:rPr>
        <w:t xml:space="preserve">У разі відмови </w:t>
      </w:r>
      <w:r w:rsidR="00377384" w:rsidRPr="00274C32">
        <w:rPr>
          <w:rFonts w:ascii="Times New Roman" w:hAnsi="Times New Roman" w:cs="Times New Roman"/>
          <w:sz w:val="28"/>
          <w:szCs w:val="28"/>
        </w:rPr>
        <w:t xml:space="preserve">– </w:t>
      </w:r>
      <w:r w:rsidR="00377384" w:rsidRPr="00274C32">
        <w:rPr>
          <w:rFonts w:ascii="Times New Roman" w:hAnsi="Times New Roman" w:cs="Times New Roman"/>
          <w:i/>
          <w:iCs/>
          <w:sz w:val="28"/>
          <w:szCs w:val="28"/>
        </w:rPr>
        <w:t>мотиви відмови</w:t>
      </w:r>
      <w:r w:rsidR="00377384" w:rsidRPr="00274C32">
        <w:rPr>
          <w:rFonts w:ascii="Times New Roman" w:hAnsi="Times New Roman" w:cs="Times New Roman"/>
          <w:sz w:val="28"/>
          <w:szCs w:val="28"/>
        </w:rPr>
        <w:t>:</w:t>
      </w:r>
    </w:p>
    <w:p w:rsidR="00377384" w:rsidRPr="001E6A60" w:rsidRDefault="00D82B4D"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77384" w:rsidRPr="001E6A60">
        <w:rPr>
          <w:rFonts w:ascii="Times New Roman" w:hAnsi="Times New Roman" w:cs="Times New Roman"/>
          <w:sz w:val="28"/>
          <w:szCs w:val="28"/>
          <w:lang w:val="uk-UA"/>
        </w:rPr>
        <w:t>Нездатність до даної діяльності (наприклад, невміння малювати) – мотивування, часто</w:t>
      </w:r>
      <w:r>
        <w:rPr>
          <w:rFonts w:ascii="Times New Roman" w:hAnsi="Times New Roman" w:cs="Times New Roman"/>
          <w:sz w:val="28"/>
          <w:szCs w:val="28"/>
          <w:lang w:val="uk-UA"/>
        </w:rPr>
        <w:t xml:space="preserve"> </w:t>
      </w:r>
      <w:r w:rsidR="00377384" w:rsidRPr="001E6A60">
        <w:rPr>
          <w:rFonts w:ascii="Times New Roman" w:hAnsi="Times New Roman" w:cs="Times New Roman"/>
          <w:sz w:val="28"/>
          <w:szCs w:val="28"/>
          <w:lang w:val="uk-UA"/>
        </w:rPr>
        <w:t>що служить засобом захисту від негативної оцінки, що передбачається. Вона говорить про</w:t>
      </w:r>
      <w:r>
        <w:rPr>
          <w:rFonts w:ascii="Times New Roman" w:hAnsi="Times New Roman" w:cs="Times New Roman"/>
          <w:sz w:val="28"/>
          <w:szCs w:val="28"/>
          <w:lang w:val="uk-UA"/>
        </w:rPr>
        <w:t xml:space="preserve"> </w:t>
      </w:r>
      <w:r w:rsidR="00377384" w:rsidRPr="001E6A60">
        <w:rPr>
          <w:rFonts w:ascii="Times New Roman" w:hAnsi="Times New Roman" w:cs="Times New Roman"/>
          <w:sz w:val="28"/>
          <w:szCs w:val="28"/>
          <w:lang w:val="uk-UA"/>
        </w:rPr>
        <w:t>те, що є великий досвід негативних оцінок з боку оточуючих. Це мотивування часте при</w:t>
      </w:r>
      <w:r>
        <w:rPr>
          <w:rFonts w:ascii="Times New Roman" w:hAnsi="Times New Roman" w:cs="Times New Roman"/>
          <w:sz w:val="28"/>
          <w:szCs w:val="28"/>
          <w:lang w:val="uk-UA"/>
        </w:rPr>
        <w:t xml:space="preserve"> </w:t>
      </w:r>
      <w:r w:rsidR="00377384" w:rsidRPr="001E6A60">
        <w:rPr>
          <w:rFonts w:ascii="Times New Roman" w:hAnsi="Times New Roman" w:cs="Times New Roman"/>
          <w:sz w:val="28"/>
          <w:szCs w:val="28"/>
          <w:lang w:val="uk-UA"/>
        </w:rPr>
        <w:t>тривожності, тенденції до відходу від труднощів і при поєднанні високого рівня домагань</w:t>
      </w:r>
      <w:r>
        <w:rPr>
          <w:rFonts w:ascii="Times New Roman" w:hAnsi="Times New Roman" w:cs="Times New Roman"/>
          <w:sz w:val="28"/>
          <w:szCs w:val="28"/>
          <w:lang w:val="uk-UA"/>
        </w:rPr>
        <w:t xml:space="preserve"> </w:t>
      </w:r>
      <w:r w:rsidR="00377384" w:rsidRPr="001E6A60">
        <w:rPr>
          <w:rFonts w:ascii="Times New Roman" w:hAnsi="Times New Roman" w:cs="Times New Roman"/>
          <w:sz w:val="28"/>
          <w:szCs w:val="28"/>
          <w:lang w:val="uk-UA"/>
        </w:rPr>
        <w:t>з пониженою самооцінкою.</w:t>
      </w:r>
    </w:p>
    <w:p w:rsidR="00377384" w:rsidRPr="00D82B4D" w:rsidRDefault="00D82B4D"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Утомленість. Це мотивування може говорити як про високу виснажуваність, так і</w:t>
      </w: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про прагнення піти від обстеження, «закритися». Іноді</w:t>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ж це просто наслідок того, що </w:t>
      </w:r>
      <w:r>
        <w:rPr>
          <w:rFonts w:ascii="Times New Roman" w:hAnsi="Times New Roman" w:cs="Times New Roman"/>
          <w:sz w:val="28"/>
          <w:szCs w:val="28"/>
          <w:lang w:val="uk-UA"/>
        </w:rPr>
        <w:t>у</w:t>
      </w:r>
      <w:r w:rsidR="00377384" w:rsidRPr="00274C32">
        <w:rPr>
          <w:rFonts w:ascii="Times New Roman" w:hAnsi="Times New Roman" w:cs="Times New Roman"/>
          <w:sz w:val="28"/>
          <w:szCs w:val="28"/>
        </w:rPr>
        <w:t xml:space="preserve"> день</w:t>
      </w:r>
      <w:r>
        <w:rPr>
          <w:rFonts w:ascii="Times New Roman" w:hAnsi="Times New Roman" w:cs="Times New Roman"/>
          <w:sz w:val="28"/>
          <w:szCs w:val="28"/>
          <w:lang w:val="uk-UA"/>
        </w:rPr>
        <w:t xml:space="preserve"> </w:t>
      </w:r>
      <w:r>
        <w:rPr>
          <w:rFonts w:ascii="Times New Roman" w:hAnsi="Times New Roman" w:cs="Times New Roman"/>
          <w:sz w:val="28"/>
          <w:szCs w:val="28"/>
        </w:rPr>
        <w:t>обстеження або</w:t>
      </w:r>
      <w:r>
        <w:rPr>
          <w:rFonts w:ascii="Times New Roman" w:hAnsi="Times New Roman" w:cs="Times New Roman"/>
          <w:sz w:val="28"/>
          <w:szCs w:val="28"/>
          <w:lang w:val="uk-UA"/>
        </w:rPr>
        <w:t>у</w:t>
      </w:r>
      <w:r w:rsidR="00377384" w:rsidRPr="00274C32">
        <w:rPr>
          <w:rFonts w:ascii="Times New Roman" w:hAnsi="Times New Roman" w:cs="Times New Roman"/>
          <w:sz w:val="28"/>
          <w:szCs w:val="28"/>
        </w:rPr>
        <w:t>в його процесі клієнт сильно втомився або що воно проводиться в</w:t>
      </w: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невідповідний час (наприклад, дуже пізно увечері).</w:t>
      </w: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Відмова без мотивування звичайно говорить про труднощі в спілкуванні. Можлива</w:t>
      </w: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 xml:space="preserve">замкнутість, сором’язливість. Іноді причина полягає </w:t>
      </w:r>
      <w:r>
        <w:rPr>
          <w:rFonts w:ascii="Times New Roman" w:hAnsi="Times New Roman" w:cs="Times New Roman"/>
          <w:sz w:val="28"/>
          <w:szCs w:val="28"/>
          <w:lang w:val="uk-UA"/>
        </w:rPr>
        <w:t xml:space="preserve">у </w:t>
      </w:r>
      <w:r w:rsidR="00377384" w:rsidRPr="00274C32">
        <w:rPr>
          <w:rFonts w:ascii="Times New Roman" w:hAnsi="Times New Roman" w:cs="Times New Roman"/>
          <w:sz w:val="28"/>
          <w:szCs w:val="28"/>
        </w:rPr>
        <w:t>тому, що психологу не вдалося</w:t>
      </w: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встановити контакт.</w:t>
      </w: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rPr>
        <w:t xml:space="preserve">Крім основного значення, </w:t>
      </w:r>
      <w:r>
        <w:rPr>
          <w:rFonts w:ascii="Times New Roman" w:hAnsi="Times New Roman" w:cs="Times New Roman"/>
          <w:sz w:val="28"/>
          <w:szCs w:val="28"/>
          <w:lang w:val="uk-UA"/>
        </w:rPr>
        <w:t>у</w:t>
      </w:r>
      <w:r w:rsidR="00377384" w:rsidRPr="00274C32">
        <w:rPr>
          <w:rFonts w:ascii="Times New Roman" w:hAnsi="Times New Roman" w:cs="Times New Roman"/>
          <w:sz w:val="28"/>
          <w:szCs w:val="28"/>
        </w:rPr>
        <w:t xml:space="preserve"> будь-якому з висловів виявляється властивий клієнту стиль</w:t>
      </w:r>
      <w:r w:rsidR="00377384" w:rsidRPr="00274C3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377384" w:rsidRPr="00274C32">
        <w:rPr>
          <w:rFonts w:ascii="Times New Roman" w:hAnsi="Times New Roman" w:cs="Times New Roman"/>
          <w:sz w:val="28"/>
          <w:szCs w:val="28"/>
          <w:lang w:val="uk-UA"/>
        </w:rPr>
        <w:t xml:space="preserve">спілкування з оточуючими, спосіб само подачі. Деякі коментарі </w:t>
      </w:r>
      <w:r w:rsidR="005F11B9" w:rsidRPr="00274C32">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005F11B9" w:rsidRPr="00274C32">
        <w:rPr>
          <w:rFonts w:ascii="Times New Roman" w:hAnsi="Times New Roman" w:cs="Times New Roman"/>
          <w:sz w:val="28"/>
          <w:szCs w:val="28"/>
          <w:lang w:val="uk-UA"/>
        </w:rPr>
        <w:t>зауваження, які іноді здаються малозначущими, насправді дають багатий матеріал для аналізу.</w:t>
      </w:r>
    </w:p>
    <w:p w:rsidR="00530CCA" w:rsidRPr="00274C32" w:rsidRDefault="00530CCA" w:rsidP="00274C32">
      <w:pPr>
        <w:autoSpaceDE w:val="0"/>
        <w:autoSpaceDN w:val="0"/>
        <w:adjustRightInd w:val="0"/>
        <w:spacing w:after="0" w:line="240" w:lineRule="auto"/>
        <w:jc w:val="both"/>
        <w:rPr>
          <w:rFonts w:ascii="Times New Roman" w:hAnsi="Times New Roman" w:cs="Times New Roman"/>
          <w:sz w:val="28"/>
          <w:szCs w:val="28"/>
        </w:rPr>
      </w:pPr>
    </w:p>
    <w:p w:rsidR="00530CCA" w:rsidRDefault="00530CCA" w:rsidP="00274C32">
      <w:pPr>
        <w:autoSpaceDE w:val="0"/>
        <w:autoSpaceDN w:val="0"/>
        <w:adjustRightInd w:val="0"/>
        <w:spacing w:after="0" w:line="240" w:lineRule="auto"/>
        <w:jc w:val="both"/>
        <w:rPr>
          <w:rFonts w:ascii="Times New Roman" w:hAnsi="Times New Roman" w:cs="Times New Roman"/>
          <w:sz w:val="28"/>
          <w:szCs w:val="28"/>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8F72A5"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8F72A5" w:rsidRPr="00274C32" w:rsidRDefault="008F72A5" w:rsidP="00274C32">
      <w:pPr>
        <w:autoSpaceDE w:val="0"/>
        <w:autoSpaceDN w:val="0"/>
        <w:adjustRightInd w:val="0"/>
        <w:spacing w:after="0" w:line="240" w:lineRule="auto"/>
        <w:jc w:val="both"/>
        <w:rPr>
          <w:rFonts w:ascii="Times New Roman" w:hAnsi="Times New Roman" w:cs="Times New Roman"/>
          <w:sz w:val="28"/>
          <w:szCs w:val="28"/>
        </w:rPr>
      </w:pPr>
    </w:p>
    <w:p w:rsidR="00530CCA" w:rsidRPr="00D82B4D" w:rsidRDefault="001C02EA" w:rsidP="00D82B4D">
      <w:pPr>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val="uk-UA" w:eastAsia="ru-RU"/>
        </w:rPr>
        <w:lastRenderedPageBreak/>
        <w:t>3.3</w:t>
      </w:r>
      <w:r w:rsidR="008F72A5">
        <w:rPr>
          <w:rFonts w:ascii="Times New Roman" w:eastAsia="Times New Roman" w:hAnsi="Times New Roman" w:cs="Times New Roman"/>
          <w:b/>
          <w:i/>
          <w:sz w:val="28"/>
          <w:szCs w:val="28"/>
          <w:lang w:val="uk-UA" w:eastAsia="ru-RU"/>
        </w:rPr>
        <w:t>.</w:t>
      </w:r>
      <w:r>
        <w:rPr>
          <w:rFonts w:ascii="Times New Roman" w:eastAsia="Times New Roman" w:hAnsi="Times New Roman" w:cs="Times New Roman"/>
          <w:b/>
          <w:i/>
          <w:sz w:val="28"/>
          <w:szCs w:val="28"/>
          <w:lang w:val="uk-UA" w:eastAsia="ru-RU"/>
        </w:rPr>
        <w:t xml:space="preserve">4. </w:t>
      </w:r>
      <w:r w:rsidR="008F72A5">
        <w:rPr>
          <w:rFonts w:ascii="Times New Roman" w:eastAsia="Times New Roman" w:hAnsi="Times New Roman" w:cs="Times New Roman"/>
          <w:b/>
          <w:i/>
          <w:sz w:val="28"/>
          <w:szCs w:val="28"/>
          <w:lang w:val="uk-UA" w:eastAsia="ru-RU"/>
        </w:rPr>
        <w:t xml:space="preserve"> </w:t>
      </w:r>
      <w:r>
        <w:rPr>
          <w:rFonts w:ascii="Times New Roman" w:eastAsia="Times New Roman" w:hAnsi="Times New Roman" w:cs="Times New Roman"/>
          <w:b/>
          <w:i/>
          <w:sz w:val="28"/>
          <w:szCs w:val="28"/>
          <w:lang w:eastAsia="ru-RU"/>
        </w:rPr>
        <w:t>МЕТОДИКА</w:t>
      </w:r>
      <w:r w:rsidR="00A669B3" w:rsidRPr="00D82B4D">
        <w:rPr>
          <w:rFonts w:ascii="Times New Roman" w:eastAsia="Times New Roman" w:hAnsi="Times New Roman" w:cs="Times New Roman"/>
          <w:b/>
          <w:i/>
          <w:sz w:val="28"/>
          <w:szCs w:val="28"/>
          <w:lang w:eastAsia="ru-RU"/>
        </w:rPr>
        <w:t xml:space="preserve"> </w:t>
      </w:r>
      <w:r w:rsidR="00530CCA" w:rsidRPr="00D82B4D">
        <w:rPr>
          <w:rFonts w:ascii="Times New Roman" w:eastAsia="Times New Roman" w:hAnsi="Times New Roman" w:cs="Times New Roman"/>
          <w:b/>
          <w:i/>
          <w:sz w:val="28"/>
          <w:szCs w:val="28"/>
          <w:lang w:eastAsia="ru-RU"/>
        </w:rPr>
        <w:t>ВИЯВЛЕННЯ ТРУДНОЩІВ ШКІЛЬНОЇ СОЦІАЛІЗАЦІЇ</w:t>
      </w:r>
    </w:p>
    <w:p w:rsidR="00A669B3" w:rsidRPr="00D82B4D" w:rsidRDefault="00A669B3" w:rsidP="00274C32">
      <w:pPr>
        <w:spacing w:after="0" w:line="240" w:lineRule="auto"/>
        <w:jc w:val="both"/>
        <w:rPr>
          <w:rFonts w:ascii="Times New Roman" w:eastAsia="Times New Roman" w:hAnsi="Times New Roman" w:cs="Times New Roman"/>
          <w:b/>
          <w:i/>
          <w:sz w:val="28"/>
          <w:szCs w:val="28"/>
          <w:lang w:eastAsia="ru-RU"/>
        </w:rPr>
      </w:pPr>
    </w:p>
    <w:p w:rsidR="00530CCA" w:rsidRPr="00D82B4D" w:rsidRDefault="00530CCA" w:rsidP="00D82B4D">
      <w:pPr>
        <w:spacing w:after="0" w:line="240" w:lineRule="auto"/>
        <w:jc w:val="center"/>
        <w:rPr>
          <w:rFonts w:ascii="Times New Roman" w:eastAsia="Times New Roman" w:hAnsi="Times New Roman" w:cs="Times New Roman"/>
          <w:b/>
          <w:i/>
          <w:sz w:val="28"/>
          <w:szCs w:val="28"/>
          <w:lang w:eastAsia="ru-RU"/>
        </w:rPr>
      </w:pPr>
      <w:r w:rsidRPr="00D82B4D">
        <w:rPr>
          <w:rFonts w:ascii="Times New Roman" w:eastAsia="Times New Roman" w:hAnsi="Times New Roman" w:cs="Times New Roman"/>
          <w:b/>
          <w:i/>
          <w:sz w:val="28"/>
          <w:szCs w:val="28"/>
          <w:lang w:eastAsia="ru-RU"/>
        </w:rPr>
        <w:t>Діагностика психологічних умов шкільного</w:t>
      </w:r>
    </w:p>
    <w:p w:rsidR="00377384" w:rsidRPr="005460BA" w:rsidRDefault="00530CCA" w:rsidP="005460BA">
      <w:pPr>
        <w:spacing w:after="0" w:line="240" w:lineRule="auto"/>
        <w:jc w:val="center"/>
        <w:rPr>
          <w:rFonts w:ascii="Times New Roman" w:eastAsia="Times New Roman" w:hAnsi="Times New Roman" w:cs="Times New Roman"/>
          <w:b/>
          <w:i/>
          <w:sz w:val="28"/>
          <w:szCs w:val="28"/>
          <w:lang w:val="uk-UA" w:eastAsia="ru-RU"/>
        </w:rPr>
      </w:pPr>
      <w:r w:rsidRPr="00D82B4D">
        <w:rPr>
          <w:rFonts w:ascii="Times New Roman" w:eastAsia="Times New Roman" w:hAnsi="Times New Roman" w:cs="Times New Roman"/>
          <w:b/>
          <w:i/>
          <w:sz w:val="28"/>
          <w:szCs w:val="28"/>
          <w:lang w:eastAsia="ru-RU"/>
        </w:rPr>
        <w:t>освітнього середовища, Н.П.</w:t>
      </w:r>
      <w:r w:rsidR="008F72A5">
        <w:rPr>
          <w:rFonts w:ascii="Times New Roman" w:eastAsia="Times New Roman" w:hAnsi="Times New Roman" w:cs="Times New Roman"/>
          <w:b/>
          <w:i/>
          <w:sz w:val="28"/>
          <w:szCs w:val="28"/>
          <w:lang w:val="uk-UA" w:eastAsia="ru-RU"/>
        </w:rPr>
        <w:t xml:space="preserve"> </w:t>
      </w:r>
      <w:r w:rsidRPr="00D82B4D">
        <w:rPr>
          <w:rFonts w:ascii="Times New Roman" w:eastAsia="Times New Roman" w:hAnsi="Times New Roman" w:cs="Times New Roman"/>
          <w:b/>
          <w:i/>
          <w:sz w:val="28"/>
          <w:szCs w:val="28"/>
          <w:lang w:eastAsia="ru-RU"/>
        </w:rPr>
        <w:t>Бадьїна</w:t>
      </w:r>
    </w:p>
    <w:p w:rsidR="001F7415" w:rsidRDefault="00A669B3"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       </w:t>
      </w:r>
    </w:p>
    <w:p w:rsidR="00A669B3" w:rsidRPr="001F7415" w:rsidRDefault="00A669B3" w:rsidP="001F7415">
      <w:pPr>
        <w:autoSpaceDE w:val="0"/>
        <w:autoSpaceDN w:val="0"/>
        <w:adjustRightInd w:val="0"/>
        <w:spacing w:after="0" w:line="240" w:lineRule="auto"/>
        <w:ind w:firstLine="567"/>
        <w:jc w:val="both"/>
        <w:rPr>
          <w:rFonts w:ascii="Times New Roman" w:hAnsi="Times New Roman" w:cs="Times New Roman"/>
          <w:sz w:val="28"/>
          <w:szCs w:val="28"/>
          <w:lang w:val="uk-UA"/>
        </w:rPr>
      </w:pPr>
      <w:r w:rsidRPr="001F7415">
        <w:rPr>
          <w:rFonts w:ascii="Times New Roman" w:hAnsi="Times New Roman" w:cs="Times New Roman"/>
          <w:sz w:val="28"/>
          <w:szCs w:val="28"/>
          <w:lang w:val="uk-UA"/>
        </w:rPr>
        <w:t>В умовах сучасної системи освіти школи та інші освітні установи набувають все більшу свободу у виборі напрямку, методів і засобів їх розвитку: з’являються різні типи шкіл, впроваджуються інноваційні технології, розробляються і реалізуються авторські програми і т.п. У зв’язку з цим стає все більш проблематичним визначення ефективності освітнього середовища конкретних шкіл та прогнозування її впливу на різні категорії учасників освітнього процесу.</w:t>
      </w:r>
    </w:p>
    <w:p w:rsidR="00A669B3" w:rsidRPr="00274C32" w:rsidRDefault="00D82B4D" w:rsidP="00274C32">
      <w:pPr>
        <w:autoSpaceDE w:val="0"/>
        <w:autoSpaceDN w:val="0"/>
        <w:adjustRightInd w:val="0"/>
        <w:spacing w:after="0" w:line="240" w:lineRule="auto"/>
        <w:jc w:val="both"/>
        <w:rPr>
          <w:rFonts w:ascii="Times New Roman" w:hAnsi="Times New Roman" w:cs="Times New Roman"/>
          <w:sz w:val="28"/>
          <w:szCs w:val="28"/>
        </w:rPr>
      </w:pPr>
      <w:r w:rsidRPr="001F7415">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00A669B3" w:rsidRPr="00274C32">
        <w:rPr>
          <w:rFonts w:ascii="Times New Roman" w:hAnsi="Times New Roman" w:cs="Times New Roman"/>
          <w:sz w:val="28"/>
          <w:szCs w:val="28"/>
        </w:rPr>
        <w:t xml:space="preserve"> даний час до питання про освітнє середовище в педагогіці і психології існує цілий ряд підходів. Більшість вітчизняних авторів розглядає освітнє середовище як сукупність взаємопов’язаних факторів (матеріальних, просторово-предметних, педагогічних, соціально-психологічних та ін.), що взаємно збагачують і доповнюють один одного, а також мають істотний вплив на характер освітнього процесу. Причому ці автори вказують на необхідність при здійсненні експертизи ефективності освітнього середовища приділяти особливу увагу аналізу її психологічного компонента.</w:t>
      </w:r>
    </w:p>
    <w:p w:rsidR="00A669B3" w:rsidRPr="00274C32" w:rsidRDefault="00A669B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i/>
          <w:iCs/>
          <w:sz w:val="28"/>
          <w:szCs w:val="28"/>
        </w:rPr>
        <w:t xml:space="preserve">       Мета пропонованої нижче методики </w:t>
      </w:r>
      <w:r w:rsidRPr="00274C32">
        <w:rPr>
          <w:rFonts w:ascii="Times New Roman" w:hAnsi="Times New Roman" w:cs="Times New Roman"/>
          <w:sz w:val="28"/>
          <w:szCs w:val="28"/>
        </w:rPr>
        <w:t>– оцінка вираженості в освітньому середовищі конкретного навчального закладу наступних психологічних факторів:</w:t>
      </w:r>
    </w:p>
    <w:p w:rsidR="00A669B3" w:rsidRPr="00274C32" w:rsidRDefault="00A669B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 інтенсивність освітнього середовища;</w:t>
      </w:r>
    </w:p>
    <w:p w:rsidR="00A669B3" w:rsidRPr="00274C32" w:rsidRDefault="00A669B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 емоційно-психологічний клімат;</w:t>
      </w:r>
    </w:p>
    <w:p w:rsidR="00A669B3" w:rsidRPr="00274C32" w:rsidRDefault="00A669B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 задоволеність освітнім середовищем;</w:t>
      </w:r>
    </w:p>
    <w:p w:rsidR="00A669B3" w:rsidRPr="00274C32" w:rsidRDefault="00A669B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 демократичність освітнього середовища;</w:t>
      </w:r>
    </w:p>
    <w:p w:rsidR="00A669B3" w:rsidRPr="00274C32" w:rsidRDefault="00A669B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 сприяння формуванню пізнавальної мотивації (навчальної, професійної, творчої), розвитку пізнавальних інтересів;</w:t>
      </w:r>
    </w:p>
    <w:p w:rsidR="00A669B3" w:rsidRPr="00274C32" w:rsidRDefault="00A669B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 задоволеність якістю освітніх послуг, що надаються освітньою установою.</w:t>
      </w:r>
    </w:p>
    <w:p w:rsidR="00A669B3" w:rsidRPr="00274C32" w:rsidRDefault="00A669B3" w:rsidP="00274C32">
      <w:pPr>
        <w:autoSpaceDE w:val="0"/>
        <w:autoSpaceDN w:val="0"/>
        <w:adjustRightInd w:val="0"/>
        <w:spacing w:after="0" w:line="240" w:lineRule="auto"/>
        <w:jc w:val="both"/>
        <w:rPr>
          <w:rFonts w:ascii="Times New Roman" w:hAnsi="Times New Roman" w:cs="Times New Roman"/>
          <w:sz w:val="28"/>
          <w:szCs w:val="28"/>
          <w:lang w:val="en-US"/>
        </w:rPr>
      </w:pPr>
      <w:r w:rsidRPr="00274C32">
        <w:rPr>
          <w:rFonts w:ascii="Times New Roman" w:hAnsi="Times New Roman" w:cs="Times New Roman"/>
          <w:sz w:val="28"/>
          <w:szCs w:val="28"/>
        </w:rPr>
        <w:t xml:space="preserve">       Відносно різних учасників освітнього процесу зазначені психологічні фактори мають різне значення (табл. 1).</w:t>
      </w:r>
    </w:p>
    <w:p w:rsidR="00A669B3" w:rsidRPr="00274C32" w:rsidRDefault="00A669B3" w:rsidP="003F6589">
      <w:pPr>
        <w:autoSpaceDE w:val="0"/>
        <w:autoSpaceDN w:val="0"/>
        <w:adjustRightInd w:val="0"/>
        <w:spacing w:after="0" w:line="240" w:lineRule="auto"/>
        <w:jc w:val="right"/>
        <w:rPr>
          <w:rFonts w:ascii="Times New Roman" w:hAnsi="Times New Roman" w:cs="Times New Roman"/>
          <w:b/>
          <w:sz w:val="28"/>
          <w:szCs w:val="28"/>
        </w:rPr>
      </w:pPr>
      <w:r w:rsidRPr="00274C32">
        <w:rPr>
          <w:rFonts w:ascii="Times New Roman" w:hAnsi="Times New Roman" w:cs="Times New Roman"/>
          <w:b/>
          <w:i/>
          <w:iCs/>
          <w:sz w:val="28"/>
          <w:szCs w:val="28"/>
        </w:rPr>
        <w:t>Таблиця 1</w:t>
      </w:r>
    </w:p>
    <w:p w:rsidR="00D82B4D" w:rsidRDefault="00A669B3" w:rsidP="00D82B4D">
      <w:pPr>
        <w:autoSpaceDE w:val="0"/>
        <w:autoSpaceDN w:val="0"/>
        <w:adjustRightInd w:val="0"/>
        <w:spacing w:after="0" w:line="240" w:lineRule="auto"/>
        <w:jc w:val="center"/>
        <w:rPr>
          <w:rFonts w:ascii="Times New Roman" w:eastAsia="Times New Roman,Bold" w:hAnsi="Times New Roman" w:cs="Times New Roman"/>
          <w:b/>
          <w:bCs/>
          <w:sz w:val="28"/>
          <w:szCs w:val="28"/>
          <w:lang w:val="uk-UA"/>
        </w:rPr>
      </w:pPr>
      <w:r w:rsidRPr="00274C32">
        <w:rPr>
          <w:rFonts w:ascii="Times New Roman" w:eastAsia="Times New Roman,Bold" w:hAnsi="Times New Roman" w:cs="Times New Roman"/>
          <w:b/>
          <w:bCs/>
          <w:sz w:val="28"/>
          <w:szCs w:val="28"/>
        </w:rPr>
        <w:t xml:space="preserve">Прояв психологічних умов освітнього середовища </w:t>
      </w:r>
    </w:p>
    <w:p w:rsidR="00A669B3" w:rsidRPr="00274C32" w:rsidRDefault="00A669B3" w:rsidP="00D82B4D">
      <w:pPr>
        <w:autoSpaceDE w:val="0"/>
        <w:autoSpaceDN w:val="0"/>
        <w:adjustRightInd w:val="0"/>
        <w:spacing w:after="0" w:line="240" w:lineRule="auto"/>
        <w:jc w:val="center"/>
        <w:rPr>
          <w:rFonts w:ascii="Times New Roman" w:eastAsia="Times New Roman,Bold" w:hAnsi="Times New Roman" w:cs="Times New Roman"/>
          <w:b/>
          <w:bCs/>
          <w:sz w:val="28"/>
          <w:szCs w:val="28"/>
          <w:lang w:val="en-US"/>
        </w:rPr>
      </w:pPr>
      <w:r w:rsidRPr="00274C32">
        <w:rPr>
          <w:rFonts w:ascii="Times New Roman" w:eastAsia="Times New Roman,Bold" w:hAnsi="Times New Roman" w:cs="Times New Roman"/>
          <w:b/>
          <w:bCs/>
          <w:sz w:val="28"/>
          <w:szCs w:val="28"/>
        </w:rPr>
        <w:t>щодо учнів, батьків, педагогів</w:t>
      </w:r>
    </w:p>
    <w:tbl>
      <w:tblPr>
        <w:tblStyle w:val="a3"/>
        <w:tblW w:w="0" w:type="auto"/>
        <w:tblLook w:val="04A0"/>
      </w:tblPr>
      <w:tblGrid>
        <w:gridCol w:w="2376"/>
        <w:gridCol w:w="1710"/>
        <w:gridCol w:w="2250"/>
        <w:gridCol w:w="135"/>
        <w:gridCol w:w="3100"/>
      </w:tblGrid>
      <w:tr w:rsidR="004D0998" w:rsidRPr="00274C32" w:rsidTr="004D0998">
        <w:tc>
          <w:tcPr>
            <w:tcW w:w="2376" w:type="dxa"/>
            <w:vMerge w:val="restart"/>
          </w:tcPr>
          <w:p w:rsidR="004D0998" w:rsidRPr="00274C32" w:rsidRDefault="004D0998" w:rsidP="00D82B4D">
            <w:pPr>
              <w:autoSpaceDE w:val="0"/>
              <w:autoSpaceDN w:val="0"/>
              <w:adjustRightInd w:val="0"/>
              <w:jc w:val="center"/>
              <w:rPr>
                <w:rFonts w:ascii="Times New Roman" w:eastAsia="Times New Roman,Bold" w:hAnsi="Times New Roman" w:cs="Times New Roman"/>
                <w:b/>
                <w:bCs/>
                <w:sz w:val="28"/>
                <w:szCs w:val="28"/>
                <w:lang w:val="en-US"/>
              </w:rPr>
            </w:pPr>
            <w:r w:rsidRPr="00274C32">
              <w:rPr>
                <w:rFonts w:ascii="Times New Roman" w:hAnsi="Times New Roman" w:cs="Times New Roman"/>
                <w:sz w:val="28"/>
                <w:szCs w:val="28"/>
              </w:rPr>
              <w:t>Фактори</w:t>
            </w:r>
          </w:p>
        </w:tc>
        <w:tc>
          <w:tcPr>
            <w:tcW w:w="7195" w:type="dxa"/>
            <w:gridSpan w:val="4"/>
          </w:tcPr>
          <w:p w:rsidR="004D0998" w:rsidRPr="00274C32" w:rsidRDefault="004D0998" w:rsidP="00D82B4D">
            <w:pPr>
              <w:autoSpaceDE w:val="0"/>
              <w:autoSpaceDN w:val="0"/>
              <w:adjustRightInd w:val="0"/>
              <w:jc w:val="center"/>
              <w:rPr>
                <w:rFonts w:ascii="Times New Roman" w:eastAsia="Times New Roman,Bold" w:hAnsi="Times New Roman" w:cs="Times New Roman"/>
                <w:b/>
                <w:bCs/>
                <w:sz w:val="28"/>
                <w:szCs w:val="28"/>
                <w:lang w:val="en-US"/>
              </w:rPr>
            </w:pPr>
            <w:r w:rsidRPr="00274C32">
              <w:rPr>
                <w:rFonts w:ascii="Times New Roman" w:hAnsi="Times New Roman" w:cs="Times New Roman"/>
                <w:sz w:val="28"/>
                <w:szCs w:val="28"/>
              </w:rPr>
              <w:t>Учасники освітнього процесу</w:t>
            </w:r>
          </w:p>
        </w:tc>
      </w:tr>
      <w:tr w:rsidR="004D0998" w:rsidRPr="00274C32" w:rsidTr="004D0998">
        <w:tc>
          <w:tcPr>
            <w:tcW w:w="2376" w:type="dxa"/>
            <w:vMerge/>
          </w:tcPr>
          <w:p w:rsidR="004D0998" w:rsidRPr="00274C32" w:rsidRDefault="004D0998" w:rsidP="00274C32">
            <w:pPr>
              <w:autoSpaceDE w:val="0"/>
              <w:autoSpaceDN w:val="0"/>
              <w:adjustRightInd w:val="0"/>
              <w:jc w:val="both"/>
              <w:rPr>
                <w:rFonts w:ascii="Times New Roman" w:eastAsia="Times New Roman,Bold" w:hAnsi="Times New Roman" w:cs="Times New Roman"/>
                <w:b/>
                <w:bCs/>
                <w:sz w:val="28"/>
                <w:szCs w:val="28"/>
                <w:lang w:val="en-US"/>
              </w:rPr>
            </w:pPr>
          </w:p>
        </w:tc>
        <w:tc>
          <w:tcPr>
            <w:tcW w:w="1710" w:type="dxa"/>
          </w:tcPr>
          <w:p w:rsidR="004D0998" w:rsidRPr="00274C32" w:rsidRDefault="004D0998" w:rsidP="00D82B4D">
            <w:pPr>
              <w:autoSpaceDE w:val="0"/>
              <w:autoSpaceDN w:val="0"/>
              <w:adjustRightInd w:val="0"/>
              <w:jc w:val="center"/>
              <w:rPr>
                <w:rFonts w:ascii="Times New Roman" w:eastAsia="Times New Roman,Bold" w:hAnsi="Times New Roman" w:cs="Times New Roman"/>
                <w:b/>
                <w:bCs/>
                <w:sz w:val="28"/>
                <w:szCs w:val="28"/>
                <w:lang w:val="en-US"/>
              </w:rPr>
            </w:pPr>
            <w:r w:rsidRPr="00274C32">
              <w:rPr>
                <w:rFonts w:ascii="Times New Roman" w:hAnsi="Times New Roman" w:cs="Times New Roman"/>
                <w:sz w:val="28"/>
                <w:szCs w:val="28"/>
              </w:rPr>
              <w:t>Учні</w:t>
            </w:r>
          </w:p>
        </w:tc>
        <w:tc>
          <w:tcPr>
            <w:tcW w:w="2250" w:type="dxa"/>
          </w:tcPr>
          <w:p w:rsidR="004D0998" w:rsidRPr="00274C32" w:rsidRDefault="004D0998" w:rsidP="00D82B4D">
            <w:pPr>
              <w:autoSpaceDE w:val="0"/>
              <w:autoSpaceDN w:val="0"/>
              <w:adjustRightInd w:val="0"/>
              <w:jc w:val="center"/>
              <w:rPr>
                <w:rFonts w:ascii="Times New Roman" w:eastAsia="Times New Roman,Bold" w:hAnsi="Times New Roman" w:cs="Times New Roman"/>
                <w:b/>
                <w:bCs/>
                <w:sz w:val="28"/>
                <w:szCs w:val="28"/>
                <w:lang w:val="en-US"/>
              </w:rPr>
            </w:pPr>
            <w:r w:rsidRPr="00274C32">
              <w:rPr>
                <w:rFonts w:ascii="Times New Roman" w:hAnsi="Times New Roman" w:cs="Times New Roman"/>
                <w:sz w:val="28"/>
                <w:szCs w:val="28"/>
              </w:rPr>
              <w:t>Батьки</w:t>
            </w:r>
          </w:p>
        </w:tc>
        <w:tc>
          <w:tcPr>
            <w:tcW w:w="3235" w:type="dxa"/>
            <w:gridSpan w:val="2"/>
          </w:tcPr>
          <w:p w:rsidR="004D0998" w:rsidRPr="00274C32" w:rsidRDefault="004D0998" w:rsidP="00D82B4D">
            <w:pPr>
              <w:autoSpaceDE w:val="0"/>
              <w:autoSpaceDN w:val="0"/>
              <w:adjustRightInd w:val="0"/>
              <w:jc w:val="center"/>
              <w:rPr>
                <w:rFonts w:ascii="Times New Roman" w:eastAsia="Times New Roman,Bold" w:hAnsi="Times New Roman" w:cs="Times New Roman"/>
                <w:b/>
                <w:bCs/>
                <w:sz w:val="28"/>
                <w:szCs w:val="28"/>
                <w:lang w:val="en-US"/>
              </w:rPr>
            </w:pPr>
            <w:r w:rsidRPr="00274C32">
              <w:rPr>
                <w:rFonts w:ascii="Times New Roman" w:hAnsi="Times New Roman" w:cs="Times New Roman"/>
                <w:sz w:val="28"/>
                <w:szCs w:val="28"/>
              </w:rPr>
              <w:t>Педагоги</w:t>
            </w:r>
          </w:p>
        </w:tc>
      </w:tr>
      <w:tr w:rsidR="004D0998" w:rsidRPr="00274C32" w:rsidTr="004D0998">
        <w:tc>
          <w:tcPr>
            <w:tcW w:w="2376" w:type="dxa"/>
          </w:tcPr>
          <w:p w:rsidR="004D0998" w:rsidRPr="00274C32" w:rsidRDefault="004D0998" w:rsidP="00274C32">
            <w:pPr>
              <w:autoSpaceDE w:val="0"/>
              <w:autoSpaceDN w:val="0"/>
              <w:adjustRightInd w:val="0"/>
              <w:jc w:val="both"/>
              <w:rPr>
                <w:rFonts w:ascii="Times New Roman" w:eastAsia="Times New Roman,Bold" w:hAnsi="Times New Roman" w:cs="Times New Roman"/>
                <w:b/>
                <w:bCs/>
                <w:sz w:val="28"/>
                <w:szCs w:val="28"/>
                <w:lang w:val="en-US"/>
              </w:rPr>
            </w:pPr>
            <w:r w:rsidRPr="00274C32">
              <w:rPr>
                <w:rFonts w:ascii="Times New Roman" w:hAnsi="Times New Roman" w:cs="Times New Roman"/>
                <w:sz w:val="28"/>
                <w:szCs w:val="28"/>
              </w:rPr>
              <w:t>Інтенсивність</w:t>
            </w:r>
          </w:p>
        </w:tc>
        <w:tc>
          <w:tcPr>
            <w:tcW w:w="3960" w:type="dxa"/>
            <w:gridSpan w:val="2"/>
          </w:tcPr>
          <w:p w:rsidR="004D0998" w:rsidRPr="00274C32" w:rsidRDefault="004D099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проявляється в обсязі, складності</w:t>
            </w:r>
            <w:r w:rsidR="00D82B4D">
              <w:rPr>
                <w:rFonts w:ascii="Times New Roman" w:hAnsi="Times New Roman" w:cs="Times New Roman"/>
                <w:sz w:val="28"/>
                <w:szCs w:val="28"/>
                <w:lang w:val="uk-UA"/>
              </w:rPr>
              <w:t xml:space="preserve"> </w:t>
            </w:r>
            <w:r w:rsidRPr="00274C32">
              <w:rPr>
                <w:rFonts w:ascii="Times New Roman" w:hAnsi="Times New Roman" w:cs="Times New Roman"/>
                <w:sz w:val="28"/>
                <w:szCs w:val="28"/>
              </w:rPr>
              <w:t>навчальних завдань, що пред’являються уч</w:t>
            </w:r>
            <w:r w:rsidR="00B107D0">
              <w:rPr>
                <w:rFonts w:ascii="Times New Roman" w:hAnsi="Times New Roman" w:cs="Times New Roman"/>
                <w:sz w:val="28"/>
                <w:szCs w:val="28"/>
              </w:rPr>
              <w:t xml:space="preserve">ням на уроках і вдома, а також </w:t>
            </w:r>
            <w:r w:rsidR="00B107D0">
              <w:rPr>
                <w:rFonts w:ascii="Times New Roman" w:hAnsi="Times New Roman" w:cs="Times New Roman"/>
                <w:sz w:val="28"/>
                <w:szCs w:val="28"/>
                <w:lang w:val="uk-UA"/>
              </w:rPr>
              <w:t>у</w:t>
            </w:r>
            <w:r w:rsidRPr="00274C32">
              <w:rPr>
                <w:rFonts w:ascii="Times New Roman" w:hAnsi="Times New Roman" w:cs="Times New Roman"/>
                <w:sz w:val="28"/>
                <w:szCs w:val="28"/>
              </w:rPr>
              <w:t xml:space="preserve"> рівні вимог до якості виконання цих завдань</w:t>
            </w:r>
          </w:p>
        </w:tc>
        <w:tc>
          <w:tcPr>
            <w:tcW w:w="3235" w:type="dxa"/>
            <w:gridSpan w:val="2"/>
          </w:tcPr>
          <w:p w:rsidR="004D0998" w:rsidRPr="00274C32" w:rsidRDefault="004D099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проявляється в обсязі</w:t>
            </w:r>
          </w:p>
          <w:p w:rsidR="004D0998" w:rsidRPr="00274C32" w:rsidRDefault="004D099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навчального</w:t>
            </w:r>
            <w:r w:rsidR="00B107D0">
              <w:rPr>
                <w:rFonts w:ascii="Times New Roman" w:hAnsi="Times New Roman" w:cs="Times New Roman"/>
                <w:sz w:val="28"/>
                <w:szCs w:val="28"/>
                <w:lang w:val="uk-UA"/>
              </w:rPr>
              <w:t xml:space="preserve"> </w:t>
            </w:r>
            <w:r w:rsidRPr="00274C32">
              <w:rPr>
                <w:rFonts w:ascii="Times New Roman" w:hAnsi="Times New Roman" w:cs="Times New Roman"/>
                <w:sz w:val="28"/>
                <w:szCs w:val="28"/>
              </w:rPr>
              <w:t>навантаження вчителів,</w:t>
            </w:r>
          </w:p>
          <w:p w:rsidR="004D0998" w:rsidRPr="00274C32" w:rsidRDefault="00B107D0" w:rsidP="00274C3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а також </w:t>
            </w:r>
            <w:r>
              <w:rPr>
                <w:rFonts w:ascii="Times New Roman" w:hAnsi="Times New Roman" w:cs="Times New Roman"/>
                <w:sz w:val="28"/>
                <w:szCs w:val="28"/>
                <w:lang w:val="uk-UA"/>
              </w:rPr>
              <w:t>у</w:t>
            </w:r>
            <w:r w:rsidR="004D0998" w:rsidRPr="00274C32">
              <w:rPr>
                <w:rFonts w:ascii="Times New Roman" w:hAnsi="Times New Roman" w:cs="Times New Roman"/>
                <w:sz w:val="28"/>
                <w:szCs w:val="28"/>
              </w:rPr>
              <w:t xml:space="preserve"> рівні вимог до</w:t>
            </w:r>
          </w:p>
          <w:p w:rsidR="004D0998" w:rsidRPr="00274C32" w:rsidRDefault="004D0998"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змісту і якості їх роботи</w:t>
            </w:r>
          </w:p>
        </w:tc>
      </w:tr>
      <w:tr w:rsidR="00A669B3" w:rsidRPr="00274C32" w:rsidTr="004D0998">
        <w:tc>
          <w:tcPr>
            <w:tcW w:w="2376" w:type="dxa"/>
          </w:tcPr>
          <w:p w:rsidR="004D0998" w:rsidRPr="00274C32" w:rsidRDefault="004D099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lastRenderedPageBreak/>
              <w:t>Емоційно-</w:t>
            </w:r>
          </w:p>
          <w:p w:rsidR="004D0998" w:rsidRPr="00274C32" w:rsidRDefault="004D099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психологічний</w:t>
            </w:r>
          </w:p>
          <w:p w:rsidR="00A669B3" w:rsidRPr="00274C32" w:rsidRDefault="004D0998" w:rsidP="00274C32">
            <w:pPr>
              <w:autoSpaceDE w:val="0"/>
              <w:autoSpaceDN w:val="0"/>
              <w:adjustRightInd w:val="0"/>
              <w:jc w:val="both"/>
              <w:rPr>
                <w:rFonts w:ascii="Times New Roman" w:eastAsia="Times New Roman,Bold" w:hAnsi="Times New Roman" w:cs="Times New Roman"/>
                <w:b/>
                <w:bCs/>
                <w:sz w:val="28"/>
                <w:szCs w:val="28"/>
                <w:lang w:val="en-US"/>
              </w:rPr>
            </w:pPr>
            <w:r w:rsidRPr="00274C32">
              <w:rPr>
                <w:rFonts w:ascii="Times New Roman" w:hAnsi="Times New Roman" w:cs="Times New Roman"/>
                <w:sz w:val="28"/>
                <w:szCs w:val="28"/>
              </w:rPr>
              <w:t>клімат</w:t>
            </w:r>
          </w:p>
        </w:tc>
        <w:tc>
          <w:tcPr>
            <w:tcW w:w="7195" w:type="dxa"/>
            <w:gridSpan w:val="4"/>
          </w:tcPr>
          <w:p w:rsidR="00A669B3" w:rsidRPr="00B107D0" w:rsidRDefault="00B107D0" w:rsidP="00274C3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проявляється </w:t>
            </w:r>
            <w:r>
              <w:rPr>
                <w:rFonts w:ascii="Times New Roman" w:hAnsi="Times New Roman" w:cs="Times New Roman"/>
                <w:sz w:val="28"/>
                <w:szCs w:val="28"/>
                <w:lang w:val="uk-UA"/>
              </w:rPr>
              <w:t>у</w:t>
            </w:r>
            <w:r w:rsidR="004D0998" w:rsidRPr="00274C32">
              <w:rPr>
                <w:rFonts w:ascii="Times New Roman" w:hAnsi="Times New Roman" w:cs="Times New Roman"/>
                <w:sz w:val="28"/>
                <w:szCs w:val="28"/>
              </w:rPr>
              <w:t xml:space="preserve"> ступені психологічного комфорту учасників</w:t>
            </w:r>
            <w:r>
              <w:rPr>
                <w:rFonts w:ascii="Times New Roman" w:hAnsi="Times New Roman" w:cs="Times New Roman"/>
                <w:sz w:val="28"/>
                <w:szCs w:val="28"/>
                <w:lang w:val="uk-UA"/>
              </w:rPr>
              <w:t xml:space="preserve"> </w:t>
            </w:r>
            <w:r w:rsidR="004D0998" w:rsidRPr="00274C32">
              <w:rPr>
                <w:rFonts w:ascii="Times New Roman" w:hAnsi="Times New Roman" w:cs="Times New Roman"/>
                <w:sz w:val="28"/>
                <w:szCs w:val="28"/>
              </w:rPr>
              <w:t>освітнього проце</w:t>
            </w:r>
            <w:r>
              <w:rPr>
                <w:rFonts w:ascii="Times New Roman" w:hAnsi="Times New Roman" w:cs="Times New Roman"/>
                <w:sz w:val="28"/>
                <w:szCs w:val="28"/>
              </w:rPr>
              <w:t xml:space="preserve">су, в особливостях їх взаємин, </w:t>
            </w:r>
            <w:r>
              <w:rPr>
                <w:rFonts w:ascii="Times New Roman" w:hAnsi="Times New Roman" w:cs="Times New Roman"/>
                <w:sz w:val="28"/>
                <w:szCs w:val="28"/>
                <w:lang w:val="uk-UA"/>
              </w:rPr>
              <w:t>у</w:t>
            </w:r>
            <w:r w:rsidR="004D0998" w:rsidRPr="00274C32">
              <w:rPr>
                <w:rFonts w:ascii="Times New Roman" w:hAnsi="Times New Roman" w:cs="Times New Roman"/>
                <w:sz w:val="28"/>
                <w:szCs w:val="28"/>
              </w:rPr>
              <w:t xml:space="preserve"> переважаючому</w:t>
            </w:r>
            <w:r>
              <w:rPr>
                <w:rFonts w:ascii="Times New Roman" w:hAnsi="Times New Roman" w:cs="Times New Roman"/>
                <w:sz w:val="28"/>
                <w:szCs w:val="28"/>
                <w:lang w:val="uk-UA"/>
              </w:rPr>
              <w:t xml:space="preserve"> </w:t>
            </w:r>
            <w:r w:rsidR="004D0998" w:rsidRPr="00274C32">
              <w:rPr>
                <w:rFonts w:ascii="Times New Roman" w:hAnsi="Times New Roman" w:cs="Times New Roman"/>
                <w:sz w:val="28"/>
                <w:szCs w:val="28"/>
              </w:rPr>
              <w:t>настро</w:t>
            </w:r>
            <w:r>
              <w:rPr>
                <w:rFonts w:ascii="Times New Roman" w:hAnsi="Times New Roman" w:cs="Times New Roman"/>
                <w:sz w:val="28"/>
                <w:szCs w:val="28"/>
              </w:rPr>
              <w:t xml:space="preserve">ї </w:t>
            </w:r>
            <w:r>
              <w:rPr>
                <w:rFonts w:ascii="Times New Roman" w:hAnsi="Times New Roman" w:cs="Times New Roman"/>
                <w:sz w:val="28"/>
                <w:szCs w:val="28"/>
                <w:lang w:val="uk-UA"/>
              </w:rPr>
              <w:t>у</w:t>
            </w:r>
            <w:r w:rsidR="004D0998" w:rsidRPr="00274C32">
              <w:rPr>
                <w:rFonts w:ascii="Times New Roman" w:hAnsi="Times New Roman" w:cs="Times New Roman"/>
                <w:sz w:val="28"/>
                <w:szCs w:val="28"/>
              </w:rPr>
              <w:t xml:space="preserve"> колективі і т.п.</w:t>
            </w:r>
          </w:p>
        </w:tc>
      </w:tr>
      <w:tr w:rsidR="00A669B3" w:rsidRPr="00274C32" w:rsidTr="004D0998">
        <w:tc>
          <w:tcPr>
            <w:tcW w:w="2376" w:type="dxa"/>
          </w:tcPr>
          <w:p w:rsidR="00A669B3" w:rsidRPr="00274C32" w:rsidRDefault="004D0998" w:rsidP="00274C32">
            <w:pPr>
              <w:autoSpaceDE w:val="0"/>
              <w:autoSpaceDN w:val="0"/>
              <w:adjustRightInd w:val="0"/>
              <w:jc w:val="both"/>
              <w:rPr>
                <w:rFonts w:ascii="Times New Roman" w:eastAsia="Times New Roman,Bold" w:hAnsi="Times New Roman" w:cs="Times New Roman"/>
                <w:b/>
                <w:bCs/>
                <w:sz w:val="28"/>
                <w:szCs w:val="28"/>
                <w:lang w:val="en-US"/>
              </w:rPr>
            </w:pPr>
            <w:r w:rsidRPr="00274C32">
              <w:rPr>
                <w:rFonts w:ascii="Times New Roman" w:hAnsi="Times New Roman" w:cs="Times New Roman"/>
                <w:sz w:val="28"/>
                <w:szCs w:val="28"/>
              </w:rPr>
              <w:t>Задоволеність</w:t>
            </w:r>
          </w:p>
        </w:tc>
        <w:tc>
          <w:tcPr>
            <w:tcW w:w="7195" w:type="dxa"/>
            <w:gridSpan w:val="4"/>
          </w:tcPr>
          <w:p w:rsidR="00A669B3" w:rsidRPr="00B107D0" w:rsidRDefault="00B107D0" w:rsidP="00274C3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проявляється </w:t>
            </w:r>
            <w:r>
              <w:rPr>
                <w:rFonts w:ascii="Times New Roman" w:hAnsi="Times New Roman" w:cs="Times New Roman"/>
                <w:sz w:val="28"/>
                <w:szCs w:val="28"/>
                <w:lang w:val="uk-UA"/>
              </w:rPr>
              <w:t>у</w:t>
            </w:r>
            <w:r w:rsidR="004D0998" w:rsidRPr="00274C32">
              <w:rPr>
                <w:rFonts w:ascii="Times New Roman" w:hAnsi="Times New Roman" w:cs="Times New Roman"/>
                <w:sz w:val="28"/>
                <w:szCs w:val="28"/>
              </w:rPr>
              <w:t xml:space="preserve"> ступені задоволеності навчальним закладом, його</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значущості та місці </w:t>
            </w:r>
            <w:r>
              <w:rPr>
                <w:rFonts w:ascii="Times New Roman" w:hAnsi="Times New Roman" w:cs="Times New Roman"/>
                <w:sz w:val="28"/>
                <w:szCs w:val="28"/>
                <w:lang w:val="uk-UA"/>
              </w:rPr>
              <w:t>у</w:t>
            </w:r>
            <w:r w:rsidR="004D0998" w:rsidRPr="00274C32">
              <w:rPr>
                <w:rFonts w:ascii="Times New Roman" w:hAnsi="Times New Roman" w:cs="Times New Roman"/>
                <w:sz w:val="28"/>
                <w:szCs w:val="28"/>
              </w:rPr>
              <w:t xml:space="preserve"> системі цінностей учасників освітнього процесу</w:t>
            </w:r>
          </w:p>
        </w:tc>
      </w:tr>
      <w:tr w:rsidR="00A669B3" w:rsidRPr="00274C32" w:rsidTr="004D0998">
        <w:tc>
          <w:tcPr>
            <w:tcW w:w="2376" w:type="dxa"/>
          </w:tcPr>
          <w:p w:rsidR="00A669B3" w:rsidRPr="00274C32" w:rsidRDefault="004D0998"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Демократичність</w:t>
            </w:r>
          </w:p>
        </w:tc>
        <w:tc>
          <w:tcPr>
            <w:tcW w:w="7195" w:type="dxa"/>
            <w:gridSpan w:val="4"/>
          </w:tcPr>
          <w:p w:rsidR="00A669B3" w:rsidRPr="00274C32" w:rsidRDefault="00B107D0" w:rsidP="00274C3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проявляється </w:t>
            </w:r>
            <w:r>
              <w:rPr>
                <w:rFonts w:ascii="Times New Roman" w:hAnsi="Times New Roman" w:cs="Times New Roman"/>
                <w:sz w:val="28"/>
                <w:szCs w:val="28"/>
                <w:lang w:val="uk-UA"/>
              </w:rPr>
              <w:t>у</w:t>
            </w:r>
            <w:r w:rsidR="004D0998" w:rsidRPr="00274C32">
              <w:rPr>
                <w:rFonts w:ascii="Times New Roman" w:hAnsi="Times New Roman" w:cs="Times New Roman"/>
                <w:sz w:val="28"/>
                <w:szCs w:val="28"/>
              </w:rPr>
              <w:t xml:space="preserve"> ступені демократичності адміністрації, можливості</w:t>
            </w:r>
            <w:r>
              <w:rPr>
                <w:rFonts w:ascii="Times New Roman" w:hAnsi="Times New Roman" w:cs="Times New Roman"/>
                <w:sz w:val="28"/>
                <w:szCs w:val="28"/>
                <w:lang w:val="uk-UA"/>
              </w:rPr>
              <w:t xml:space="preserve"> </w:t>
            </w:r>
            <w:r w:rsidR="004D0998" w:rsidRPr="00274C32">
              <w:rPr>
                <w:rFonts w:ascii="Times New Roman" w:hAnsi="Times New Roman" w:cs="Times New Roman"/>
                <w:sz w:val="28"/>
                <w:szCs w:val="28"/>
              </w:rPr>
              <w:t>брати участь в управлінні школою, приймати рішення, що стосуються особистих інтересів учасників освітнього процесу</w:t>
            </w:r>
          </w:p>
        </w:tc>
      </w:tr>
      <w:tr w:rsidR="004D0998" w:rsidRPr="00274C32" w:rsidTr="004D0998">
        <w:tc>
          <w:tcPr>
            <w:tcW w:w="2376" w:type="dxa"/>
          </w:tcPr>
          <w:p w:rsidR="004D0998" w:rsidRPr="00274C32" w:rsidRDefault="004D099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Сприяння</w:t>
            </w:r>
          </w:p>
          <w:p w:rsidR="004D0998" w:rsidRPr="00274C32" w:rsidRDefault="004D099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формуванню</w:t>
            </w:r>
          </w:p>
          <w:p w:rsidR="004D0998" w:rsidRPr="00274C32" w:rsidRDefault="004D099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пізнавальної</w:t>
            </w:r>
          </w:p>
          <w:p w:rsidR="004D0998" w:rsidRPr="00274C32" w:rsidRDefault="004D0998"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мотивації</w:t>
            </w:r>
          </w:p>
        </w:tc>
        <w:tc>
          <w:tcPr>
            <w:tcW w:w="4095" w:type="dxa"/>
            <w:gridSpan w:val="3"/>
          </w:tcPr>
          <w:p w:rsidR="004D0998" w:rsidRPr="00B107D0" w:rsidRDefault="00B107D0" w:rsidP="00274C3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проявляється </w:t>
            </w:r>
            <w:r>
              <w:rPr>
                <w:rFonts w:ascii="Times New Roman" w:hAnsi="Times New Roman" w:cs="Times New Roman"/>
                <w:sz w:val="28"/>
                <w:szCs w:val="28"/>
                <w:lang w:val="uk-UA"/>
              </w:rPr>
              <w:t>у</w:t>
            </w:r>
            <w:r w:rsidR="004D0998" w:rsidRPr="00274C32">
              <w:rPr>
                <w:rFonts w:ascii="Times New Roman" w:hAnsi="Times New Roman" w:cs="Times New Roman"/>
                <w:sz w:val="28"/>
                <w:szCs w:val="28"/>
              </w:rPr>
              <w:t xml:space="preserve"> ступені педагогічного</w:t>
            </w:r>
            <w:r>
              <w:rPr>
                <w:rFonts w:ascii="Times New Roman" w:hAnsi="Times New Roman" w:cs="Times New Roman"/>
                <w:sz w:val="28"/>
                <w:szCs w:val="28"/>
                <w:lang w:val="uk-UA"/>
              </w:rPr>
              <w:t xml:space="preserve"> </w:t>
            </w:r>
            <w:r w:rsidR="004D0998" w:rsidRPr="00274C32">
              <w:rPr>
                <w:rFonts w:ascii="Times New Roman" w:hAnsi="Times New Roman" w:cs="Times New Roman"/>
                <w:sz w:val="28"/>
                <w:szCs w:val="28"/>
              </w:rPr>
              <w:t>сприяння у дітей мотивації навчання,</w:t>
            </w:r>
            <w:r>
              <w:rPr>
                <w:rFonts w:ascii="Times New Roman" w:hAnsi="Times New Roman" w:cs="Times New Roman"/>
                <w:sz w:val="28"/>
                <w:szCs w:val="28"/>
                <w:lang w:val="uk-UA"/>
              </w:rPr>
              <w:t xml:space="preserve"> </w:t>
            </w:r>
            <w:r w:rsidR="004D0998" w:rsidRPr="00274C32">
              <w:rPr>
                <w:rFonts w:ascii="Times New Roman" w:hAnsi="Times New Roman" w:cs="Times New Roman"/>
                <w:sz w:val="28"/>
                <w:szCs w:val="28"/>
              </w:rPr>
              <w:t>пізнавальних інтересів і пізнавальної</w:t>
            </w:r>
            <w:r>
              <w:rPr>
                <w:rFonts w:ascii="Times New Roman" w:hAnsi="Times New Roman" w:cs="Times New Roman"/>
                <w:sz w:val="28"/>
                <w:szCs w:val="28"/>
                <w:lang w:val="uk-UA"/>
              </w:rPr>
              <w:t xml:space="preserve"> </w:t>
            </w:r>
            <w:r w:rsidR="004D0998" w:rsidRPr="00274C32">
              <w:rPr>
                <w:rFonts w:ascii="Times New Roman" w:hAnsi="Times New Roman" w:cs="Times New Roman"/>
                <w:sz w:val="28"/>
                <w:szCs w:val="28"/>
              </w:rPr>
              <w:t>активності</w:t>
            </w:r>
          </w:p>
        </w:tc>
        <w:tc>
          <w:tcPr>
            <w:tcW w:w="3100" w:type="dxa"/>
          </w:tcPr>
          <w:p w:rsidR="004D0998" w:rsidRPr="00274C32" w:rsidRDefault="00B107D0" w:rsidP="00274C3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проявляється </w:t>
            </w:r>
            <w:r>
              <w:rPr>
                <w:rFonts w:ascii="Times New Roman" w:hAnsi="Times New Roman" w:cs="Times New Roman"/>
                <w:sz w:val="28"/>
                <w:szCs w:val="28"/>
                <w:lang w:val="uk-UA"/>
              </w:rPr>
              <w:t>у</w:t>
            </w:r>
            <w:r w:rsidR="004D0998" w:rsidRPr="00274C32">
              <w:rPr>
                <w:rFonts w:ascii="Times New Roman" w:hAnsi="Times New Roman" w:cs="Times New Roman"/>
                <w:sz w:val="28"/>
                <w:szCs w:val="28"/>
              </w:rPr>
              <w:t xml:space="preserve"> ступені</w:t>
            </w:r>
          </w:p>
          <w:p w:rsidR="004D0998" w:rsidRPr="00274C32" w:rsidRDefault="004D099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підтримки та сприяння</w:t>
            </w:r>
          </w:p>
          <w:p w:rsidR="004D0998" w:rsidRPr="00274C32" w:rsidRDefault="00B107D0" w:rsidP="00B107D0">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адміністрації</w:t>
            </w:r>
            <w:r>
              <w:rPr>
                <w:rFonts w:ascii="Times New Roman" w:hAnsi="Times New Roman" w:cs="Times New Roman"/>
                <w:sz w:val="28"/>
                <w:szCs w:val="28"/>
                <w:lang w:val="uk-UA"/>
              </w:rPr>
              <w:t xml:space="preserve"> </w:t>
            </w:r>
            <w:r>
              <w:rPr>
                <w:rFonts w:ascii="Times New Roman" w:hAnsi="Times New Roman" w:cs="Times New Roman"/>
                <w:sz w:val="28"/>
                <w:szCs w:val="28"/>
              </w:rPr>
              <w:t>проф</w:t>
            </w:r>
            <w:r>
              <w:rPr>
                <w:rFonts w:ascii="Times New Roman" w:hAnsi="Times New Roman" w:cs="Times New Roman"/>
                <w:sz w:val="28"/>
                <w:szCs w:val="28"/>
                <w:lang w:val="uk-UA"/>
              </w:rPr>
              <w:t xml:space="preserve">. </w:t>
            </w:r>
            <w:r w:rsidR="004D0998" w:rsidRPr="00274C32">
              <w:rPr>
                <w:rFonts w:ascii="Times New Roman" w:hAnsi="Times New Roman" w:cs="Times New Roman"/>
                <w:sz w:val="28"/>
                <w:szCs w:val="28"/>
              </w:rPr>
              <w:t>зростанню та підвищенню кваліфікації вчителів</w:t>
            </w:r>
          </w:p>
        </w:tc>
      </w:tr>
      <w:tr w:rsidR="004D0998" w:rsidRPr="00274C32" w:rsidTr="004D0998">
        <w:tc>
          <w:tcPr>
            <w:tcW w:w="2376" w:type="dxa"/>
          </w:tcPr>
          <w:p w:rsidR="004D0998" w:rsidRPr="00274C32" w:rsidRDefault="004D099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Задоволеність</w:t>
            </w:r>
          </w:p>
          <w:p w:rsidR="004D0998" w:rsidRPr="00274C32" w:rsidRDefault="004D099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якістю освітніх</w:t>
            </w:r>
          </w:p>
          <w:p w:rsidR="004D0998" w:rsidRPr="00274C32" w:rsidRDefault="004D099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послуг</w:t>
            </w:r>
          </w:p>
        </w:tc>
        <w:tc>
          <w:tcPr>
            <w:tcW w:w="7195" w:type="dxa"/>
            <w:gridSpan w:val="4"/>
          </w:tcPr>
          <w:p w:rsidR="004D0998" w:rsidRPr="00B107D0" w:rsidRDefault="004D0998" w:rsidP="00B107D0">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 xml:space="preserve">проявляється в оцінці рівня викладання </w:t>
            </w:r>
            <w:r w:rsidR="00B107D0">
              <w:rPr>
                <w:rFonts w:ascii="Times New Roman" w:hAnsi="Times New Roman" w:cs="Times New Roman"/>
                <w:sz w:val="28"/>
                <w:szCs w:val="28"/>
                <w:lang w:val="uk-UA"/>
              </w:rPr>
              <w:t>у</w:t>
            </w:r>
            <w:r w:rsidRPr="00274C32">
              <w:rPr>
                <w:rFonts w:ascii="Times New Roman" w:hAnsi="Times New Roman" w:cs="Times New Roman"/>
                <w:sz w:val="28"/>
                <w:szCs w:val="28"/>
              </w:rPr>
              <w:t xml:space="preserve"> школі різних предметних</w:t>
            </w:r>
            <w:r w:rsidR="00B107D0">
              <w:rPr>
                <w:rFonts w:ascii="Times New Roman" w:hAnsi="Times New Roman" w:cs="Times New Roman"/>
                <w:sz w:val="28"/>
                <w:szCs w:val="28"/>
                <w:lang w:val="uk-UA"/>
              </w:rPr>
              <w:t xml:space="preserve"> </w:t>
            </w:r>
            <w:r w:rsidR="00B107D0">
              <w:rPr>
                <w:rFonts w:ascii="Times New Roman" w:hAnsi="Times New Roman" w:cs="Times New Roman"/>
                <w:sz w:val="28"/>
                <w:szCs w:val="28"/>
              </w:rPr>
              <w:t xml:space="preserve">дисциплін, </w:t>
            </w:r>
            <w:r w:rsidR="00B107D0">
              <w:rPr>
                <w:rFonts w:ascii="Times New Roman" w:hAnsi="Times New Roman" w:cs="Times New Roman"/>
                <w:sz w:val="28"/>
                <w:szCs w:val="28"/>
                <w:lang w:val="uk-UA"/>
              </w:rPr>
              <w:t>у</w:t>
            </w:r>
            <w:r w:rsidRPr="00274C32">
              <w:rPr>
                <w:rFonts w:ascii="Times New Roman" w:hAnsi="Times New Roman" w:cs="Times New Roman"/>
                <w:sz w:val="28"/>
                <w:szCs w:val="28"/>
              </w:rPr>
              <w:t xml:space="preserve"> ступені впевненості учасників освітнього процесу </w:t>
            </w:r>
            <w:r w:rsidR="00B107D0">
              <w:rPr>
                <w:rFonts w:ascii="Times New Roman" w:hAnsi="Times New Roman" w:cs="Times New Roman"/>
                <w:sz w:val="28"/>
                <w:szCs w:val="28"/>
                <w:lang w:val="uk-UA"/>
              </w:rPr>
              <w:t xml:space="preserve">у </w:t>
            </w:r>
            <w:r w:rsidRPr="00274C32">
              <w:rPr>
                <w:rFonts w:ascii="Times New Roman" w:hAnsi="Times New Roman" w:cs="Times New Roman"/>
                <w:sz w:val="28"/>
                <w:szCs w:val="28"/>
              </w:rPr>
              <w:t>достатності освітніх послуг для вступу випускників до ВНЗ.</w:t>
            </w:r>
          </w:p>
        </w:tc>
      </w:tr>
    </w:tbl>
    <w:p w:rsidR="00A669B3" w:rsidRPr="00274C32" w:rsidRDefault="00A669B3" w:rsidP="00274C32">
      <w:pPr>
        <w:autoSpaceDE w:val="0"/>
        <w:autoSpaceDN w:val="0"/>
        <w:adjustRightInd w:val="0"/>
        <w:spacing w:after="0" w:line="240" w:lineRule="auto"/>
        <w:jc w:val="both"/>
        <w:rPr>
          <w:rFonts w:ascii="Times New Roman" w:eastAsia="Times New Roman,Bold" w:hAnsi="Times New Roman" w:cs="Times New Roman"/>
          <w:b/>
          <w:bCs/>
          <w:sz w:val="28"/>
          <w:szCs w:val="28"/>
        </w:rPr>
      </w:pPr>
    </w:p>
    <w:p w:rsidR="00175334" w:rsidRPr="00274C32" w:rsidRDefault="00B107D0" w:rsidP="00274C32">
      <w:pPr>
        <w:autoSpaceDE w:val="0"/>
        <w:autoSpaceDN w:val="0"/>
        <w:adjustRightInd w:val="0"/>
        <w:spacing w:after="0" w:line="24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175334" w:rsidRPr="00274C32">
        <w:rPr>
          <w:rFonts w:ascii="Times New Roman" w:hAnsi="Times New Roman" w:cs="Times New Roman"/>
          <w:b/>
          <w:bCs/>
          <w:i/>
          <w:iCs/>
          <w:sz w:val="28"/>
          <w:szCs w:val="28"/>
        </w:rPr>
        <w:t>Процедура діагностики</w:t>
      </w:r>
    </w:p>
    <w:p w:rsidR="00175334" w:rsidRPr="00274C32" w:rsidRDefault="0017533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Методика зручна для застосування </w:t>
      </w:r>
      <w:r w:rsidR="00B107D0">
        <w:rPr>
          <w:rFonts w:ascii="Times New Roman" w:hAnsi="Times New Roman" w:cs="Times New Roman"/>
          <w:sz w:val="28"/>
          <w:szCs w:val="28"/>
          <w:lang w:val="uk-UA"/>
        </w:rPr>
        <w:t>у</w:t>
      </w:r>
      <w:r w:rsidRPr="00274C32">
        <w:rPr>
          <w:rFonts w:ascii="Times New Roman" w:hAnsi="Times New Roman" w:cs="Times New Roman"/>
          <w:sz w:val="28"/>
          <w:szCs w:val="28"/>
        </w:rPr>
        <w:t xml:space="preserve"> групі респондентів, які отримують тексти анкети та бланки відповідей (бланки відповідей є однаковими для всіх учасників освітнього процесу). Респонденти читають питання, вибирають з трьох варіантів відповідей той, який найбільш відповідає їх дум</w:t>
      </w:r>
      <w:r w:rsidR="00B107D0">
        <w:rPr>
          <w:rFonts w:ascii="Times New Roman" w:hAnsi="Times New Roman" w:cs="Times New Roman"/>
          <w:sz w:val="28"/>
          <w:szCs w:val="28"/>
        </w:rPr>
        <w:t xml:space="preserve">ці, і вносять відповідну букву </w:t>
      </w:r>
      <w:r w:rsidR="00B107D0">
        <w:rPr>
          <w:rFonts w:ascii="Times New Roman" w:hAnsi="Times New Roman" w:cs="Times New Roman"/>
          <w:sz w:val="28"/>
          <w:szCs w:val="28"/>
          <w:lang w:val="uk-UA"/>
        </w:rPr>
        <w:t>у</w:t>
      </w:r>
      <w:r w:rsidRPr="00274C32">
        <w:rPr>
          <w:rFonts w:ascii="Times New Roman" w:hAnsi="Times New Roman" w:cs="Times New Roman"/>
          <w:sz w:val="28"/>
          <w:szCs w:val="28"/>
        </w:rPr>
        <w:t xml:space="preserve"> бланк відповідей поряд з цифрою – номером питання.</w:t>
      </w:r>
    </w:p>
    <w:p w:rsidR="00175334" w:rsidRPr="00274C32" w:rsidRDefault="00175334" w:rsidP="00274C32">
      <w:pPr>
        <w:autoSpaceDE w:val="0"/>
        <w:autoSpaceDN w:val="0"/>
        <w:adjustRightInd w:val="0"/>
        <w:spacing w:after="0" w:line="240" w:lineRule="auto"/>
        <w:jc w:val="both"/>
        <w:rPr>
          <w:rFonts w:ascii="Times New Roman" w:hAnsi="Times New Roman" w:cs="Times New Roman"/>
          <w:sz w:val="28"/>
          <w:szCs w:val="28"/>
        </w:rPr>
      </w:pPr>
    </w:p>
    <w:p w:rsidR="00175334" w:rsidRPr="001E6A60" w:rsidRDefault="00175334"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rPr>
        <w:t xml:space="preserve">        Обробка результатів</w:t>
      </w:r>
    </w:p>
    <w:p w:rsidR="00175334" w:rsidRPr="001E6A60" w:rsidRDefault="00B107D0"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Відповіді </w:t>
      </w:r>
      <w:r>
        <w:rPr>
          <w:rFonts w:ascii="Times New Roman" w:hAnsi="Times New Roman" w:cs="Times New Roman"/>
          <w:sz w:val="28"/>
          <w:szCs w:val="28"/>
          <w:lang w:val="uk-UA"/>
        </w:rPr>
        <w:t>«</w:t>
      </w:r>
      <w:r>
        <w:rPr>
          <w:rFonts w:ascii="Times New Roman" w:hAnsi="Times New Roman" w:cs="Times New Roman"/>
          <w:sz w:val="28"/>
          <w:szCs w:val="28"/>
        </w:rPr>
        <w:t>а</w:t>
      </w:r>
      <w:r>
        <w:rPr>
          <w:rFonts w:ascii="Times New Roman" w:hAnsi="Times New Roman" w:cs="Times New Roman"/>
          <w:sz w:val="28"/>
          <w:szCs w:val="28"/>
          <w:lang w:val="uk-UA"/>
        </w:rPr>
        <w:t>»</w:t>
      </w:r>
      <w:r>
        <w:rPr>
          <w:rFonts w:ascii="Times New Roman" w:hAnsi="Times New Roman" w:cs="Times New Roman"/>
          <w:sz w:val="28"/>
          <w:szCs w:val="28"/>
        </w:rPr>
        <w:t xml:space="preserve"> оцінюються в 1 бал; </w:t>
      </w:r>
      <w:r>
        <w:rPr>
          <w:rFonts w:ascii="Times New Roman" w:hAnsi="Times New Roman" w:cs="Times New Roman"/>
          <w:sz w:val="28"/>
          <w:szCs w:val="28"/>
          <w:lang w:val="uk-UA"/>
        </w:rPr>
        <w:t>«</w:t>
      </w:r>
      <w:r>
        <w:rPr>
          <w:rFonts w:ascii="Times New Roman" w:hAnsi="Times New Roman" w:cs="Times New Roman"/>
          <w:sz w:val="28"/>
          <w:szCs w:val="28"/>
        </w:rPr>
        <w:t>Б</w:t>
      </w:r>
      <w:r>
        <w:rPr>
          <w:rFonts w:ascii="Times New Roman" w:hAnsi="Times New Roman" w:cs="Times New Roman"/>
          <w:sz w:val="28"/>
          <w:szCs w:val="28"/>
          <w:lang w:val="uk-UA"/>
        </w:rPr>
        <w:t>»</w:t>
      </w:r>
      <w:r>
        <w:rPr>
          <w:rFonts w:ascii="Times New Roman" w:hAnsi="Times New Roman" w:cs="Times New Roman"/>
          <w:sz w:val="28"/>
          <w:szCs w:val="28"/>
        </w:rPr>
        <w:t xml:space="preserve"> – 0,5 балів; </w:t>
      </w:r>
      <w:r>
        <w:rPr>
          <w:rFonts w:ascii="Times New Roman" w:hAnsi="Times New Roman" w:cs="Times New Roman"/>
          <w:sz w:val="28"/>
          <w:szCs w:val="28"/>
          <w:lang w:val="uk-UA"/>
        </w:rPr>
        <w:t>«</w:t>
      </w:r>
      <w:r>
        <w:rPr>
          <w:rFonts w:ascii="Times New Roman" w:hAnsi="Times New Roman" w:cs="Times New Roman"/>
          <w:sz w:val="28"/>
          <w:szCs w:val="28"/>
        </w:rPr>
        <w:t>В</w:t>
      </w:r>
      <w:r>
        <w:rPr>
          <w:rFonts w:ascii="Times New Roman" w:hAnsi="Times New Roman" w:cs="Times New Roman"/>
          <w:sz w:val="28"/>
          <w:szCs w:val="28"/>
          <w:lang w:val="uk-UA"/>
        </w:rPr>
        <w:t>»</w:t>
      </w:r>
      <w:r w:rsidR="00175334" w:rsidRPr="00274C32">
        <w:rPr>
          <w:rFonts w:ascii="Times New Roman" w:hAnsi="Times New Roman" w:cs="Times New Roman"/>
          <w:sz w:val="28"/>
          <w:szCs w:val="28"/>
        </w:rPr>
        <w:t xml:space="preserve"> – 0 балів.</w:t>
      </w:r>
    </w:p>
    <w:p w:rsidR="00175334" w:rsidRPr="00274C32" w:rsidRDefault="0017533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Кожен психологічний фактор освітнього середовища представлений трьома питаннями, номери яких у</w:t>
      </w:r>
      <w:r w:rsidR="00B107D0">
        <w:rPr>
          <w:rFonts w:ascii="Times New Roman" w:hAnsi="Times New Roman" w:cs="Times New Roman"/>
          <w:sz w:val="28"/>
          <w:szCs w:val="28"/>
        </w:rPr>
        <w:t xml:space="preserve"> бланку відповідей розташовані </w:t>
      </w:r>
      <w:r w:rsidR="00B107D0">
        <w:rPr>
          <w:rFonts w:ascii="Times New Roman" w:hAnsi="Times New Roman" w:cs="Times New Roman"/>
          <w:sz w:val="28"/>
          <w:szCs w:val="28"/>
          <w:lang w:val="uk-UA"/>
        </w:rPr>
        <w:t>у</w:t>
      </w:r>
      <w:r w:rsidRPr="00274C32">
        <w:rPr>
          <w:rFonts w:ascii="Times New Roman" w:hAnsi="Times New Roman" w:cs="Times New Roman"/>
          <w:sz w:val="28"/>
          <w:szCs w:val="28"/>
        </w:rPr>
        <w:t xml:space="preserve"> вертикальних шпальтах. Ступінь вираженості певного психологічного чинника визначається шляхом розрахунку середнього значення по кожному стовпцю.</w:t>
      </w:r>
    </w:p>
    <w:p w:rsidR="00175334" w:rsidRPr="00274C32" w:rsidRDefault="0017533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Наприклад, респондент відповів на запитання анкети наступним чином:</w:t>
      </w:r>
    </w:p>
    <w:p w:rsidR="00175334" w:rsidRPr="00274C32" w:rsidRDefault="00175334" w:rsidP="00274C32">
      <w:pPr>
        <w:autoSpaceDE w:val="0"/>
        <w:autoSpaceDN w:val="0"/>
        <w:adjustRightInd w:val="0"/>
        <w:spacing w:after="0" w:line="240" w:lineRule="auto"/>
        <w:jc w:val="both"/>
        <w:rPr>
          <w:rFonts w:ascii="Times New Roman" w:hAnsi="Times New Roman" w:cs="Times New Roman"/>
          <w:sz w:val="28"/>
          <w:szCs w:val="28"/>
          <w:lang w:val="en-US"/>
        </w:rPr>
      </w:pPr>
      <w:r w:rsidRPr="00274C32">
        <w:rPr>
          <w:rFonts w:ascii="Times New Roman" w:hAnsi="Times New Roman" w:cs="Times New Roman"/>
          <w:sz w:val="28"/>
          <w:szCs w:val="28"/>
        </w:rPr>
        <w:t xml:space="preserve">       Бланк відповідей</w:t>
      </w:r>
    </w:p>
    <w:p w:rsidR="00175334" w:rsidRPr="00B107D0" w:rsidRDefault="00175334"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p>
    <w:tbl>
      <w:tblPr>
        <w:tblStyle w:val="a3"/>
        <w:tblW w:w="0" w:type="auto"/>
        <w:tblInd w:w="-34" w:type="dxa"/>
        <w:tblLook w:val="04A0"/>
      </w:tblPr>
      <w:tblGrid>
        <w:gridCol w:w="1702"/>
        <w:gridCol w:w="1701"/>
        <w:gridCol w:w="1417"/>
        <w:gridCol w:w="1701"/>
        <w:gridCol w:w="1608"/>
        <w:gridCol w:w="1043"/>
      </w:tblGrid>
      <w:tr w:rsidR="00175334" w:rsidRPr="00274C32" w:rsidTr="003F6589">
        <w:trPr>
          <w:trHeight w:val="305"/>
        </w:trPr>
        <w:tc>
          <w:tcPr>
            <w:tcW w:w="1702" w:type="dxa"/>
          </w:tcPr>
          <w:p w:rsidR="00175334" w:rsidRPr="00274C32" w:rsidRDefault="00175334"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hAnsi="Times New Roman" w:cs="Times New Roman"/>
                <w:i/>
                <w:iCs/>
                <w:sz w:val="28"/>
                <w:szCs w:val="28"/>
              </w:rPr>
              <w:t xml:space="preserve">1. </w:t>
            </w:r>
            <w:r w:rsidRPr="00274C32">
              <w:rPr>
                <w:rFonts w:ascii="Times New Roman" w:hAnsi="Times New Roman" w:cs="Times New Roman"/>
                <w:sz w:val="28"/>
                <w:szCs w:val="28"/>
              </w:rPr>
              <w:t>б</w:t>
            </w:r>
          </w:p>
        </w:tc>
        <w:tc>
          <w:tcPr>
            <w:tcW w:w="1701" w:type="dxa"/>
          </w:tcPr>
          <w:p w:rsidR="00175334" w:rsidRPr="00274C32" w:rsidRDefault="00175334"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 xml:space="preserve">2. </w:t>
            </w:r>
            <w:r w:rsidRPr="00274C32">
              <w:rPr>
                <w:rFonts w:ascii="Times New Roman" w:hAnsi="Times New Roman" w:cs="Times New Roman"/>
                <w:i/>
                <w:iCs/>
                <w:sz w:val="28"/>
                <w:szCs w:val="28"/>
              </w:rPr>
              <w:t>а</w:t>
            </w:r>
          </w:p>
        </w:tc>
        <w:tc>
          <w:tcPr>
            <w:tcW w:w="1417" w:type="dxa"/>
          </w:tcPr>
          <w:p w:rsidR="00175334" w:rsidRPr="00274C32" w:rsidRDefault="00175334"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 xml:space="preserve">3. </w:t>
            </w:r>
            <w:r w:rsidRPr="00274C32">
              <w:rPr>
                <w:rFonts w:ascii="Times New Roman" w:hAnsi="Times New Roman" w:cs="Times New Roman"/>
                <w:i/>
                <w:iCs/>
                <w:sz w:val="28"/>
                <w:szCs w:val="28"/>
              </w:rPr>
              <w:t>б</w:t>
            </w:r>
          </w:p>
        </w:tc>
        <w:tc>
          <w:tcPr>
            <w:tcW w:w="1701" w:type="dxa"/>
          </w:tcPr>
          <w:p w:rsidR="00175334" w:rsidRPr="00274C32" w:rsidRDefault="00175334"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 xml:space="preserve">4. </w:t>
            </w:r>
            <w:r w:rsidRPr="00274C32">
              <w:rPr>
                <w:rFonts w:ascii="Times New Roman" w:hAnsi="Times New Roman" w:cs="Times New Roman"/>
                <w:i/>
                <w:iCs/>
                <w:sz w:val="28"/>
                <w:szCs w:val="28"/>
              </w:rPr>
              <w:t>в</w:t>
            </w:r>
          </w:p>
        </w:tc>
        <w:tc>
          <w:tcPr>
            <w:tcW w:w="1608" w:type="dxa"/>
          </w:tcPr>
          <w:p w:rsidR="00175334" w:rsidRPr="00274C32" w:rsidRDefault="00175334"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hAnsi="Times New Roman" w:cs="Times New Roman"/>
                <w:i/>
                <w:iCs/>
                <w:sz w:val="28"/>
                <w:szCs w:val="28"/>
              </w:rPr>
              <w:t xml:space="preserve">5. </w:t>
            </w:r>
            <w:r w:rsidRPr="00274C32">
              <w:rPr>
                <w:rFonts w:ascii="Times New Roman" w:hAnsi="Times New Roman" w:cs="Times New Roman"/>
                <w:sz w:val="28"/>
                <w:szCs w:val="28"/>
              </w:rPr>
              <w:t>б</w:t>
            </w:r>
          </w:p>
        </w:tc>
        <w:tc>
          <w:tcPr>
            <w:tcW w:w="1043" w:type="dxa"/>
          </w:tcPr>
          <w:p w:rsidR="00175334" w:rsidRPr="00274C32" w:rsidRDefault="00175334"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 xml:space="preserve">6. </w:t>
            </w:r>
            <w:r w:rsidRPr="00274C32">
              <w:rPr>
                <w:rFonts w:ascii="Times New Roman" w:hAnsi="Times New Roman" w:cs="Times New Roman"/>
                <w:i/>
                <w:iCs/>
                <w:sz w:val="28"/>
                <w:szCs w:val="28"/>
              </w:rPr>
              <w:t>а</w:t>
            </w:r>
          </w:p>
        </w:tc>
      </w:tr>
      <w:tr w:rsidR="00175334" w:rsidRPr="00274C32" w:rsidTr="003F6589">
        <w:trPr>
          <w:trHeight w:val="305"/>
        </w:trPr>
        <w:tc>
          <w:tcPr>
            <w:tcW w:w="1702" w:type="dxa"/>
          </w:tcPr>
          <w:p w:rsidR="00175334" w:rsidRPr="00274C32" w:rsidRDefault="00175334"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 xml:space="preserve">7. </w:t>
            </w:r>
            <w:r w:rsidRPr="00274C32">
              <w:rPr>
                <w:rFonts w:ascii="Times New Roman" w:hAnsi="Times New Roman" w:cs="Times New Roman"/>
                <w:i/>
                <w:iCs/>
                <w:sz w:val="28"/>
                <w:szCs w:val="28"/>
              </w:rPr>
              <w:t>а</w:t>
            </w:r>
          </w:p>
        </w:tc>
        <w:tc>
          <w:tcPr>
            <w:tcW w:w="1701" w:type="dxa"/>
          </w:tcPr>
          <w:p w:rsidR="00175334" w:rsidRPr="00274C32" w:rsidRDefault="00175334"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 xml:space="preserve">8. </w:t>
            </w:r>
            <w:r w:rsidRPr="00274C32">
              <w:rPr>
                <w:rFonts w:ascii="Times New Roman" w:hAnsi="Times New Roman" w:cs="Times New Roman"/>
                <w:i/>
                <w:iCs/>
                <w:sz w:val="28"/>
                <w:szCs w:val="28"/>
              </w:rPr>
              <w:t>а</w:t>
            </w:r>
          </w:p>
        </w:tc>
        <w:tc>
          <w:tcPr>
            <w:tcW w:w="1417" w:type="dxa"/>
          </w:tcPr>
          <w:p w:rsidR="00175334" w:rsidRPr="00274C32" w:rsidRDefault="00175334"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 xml:space="preserve">9. </w:t>
            </w:r>
            <w:r w:rsidRPr="00274C32">
              <w:rPr>
                <w:rFonts w:ascii="Times New Roman" w:hAnsi="Times New Roman" w:cs="Times New Roman"/>
                <w:i/>
                <w:iCs/>
                <w:sz w:val="28"/>
                <w:szCs w:val="28"/>
              </w:rPr>
              <w:t>а</w:t>
            </w:r>
          </w:p>
        </w:tc>
        <w:tc>
          <w:tcPr>
            <w:tcW w:w="1701" w:type="dxa"/>
          </w:tcPr>
          <w:p w:rsidR="00175334" w:rsidRPr="00274C32" w:rsidRDefault="00175334"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 xml:space="preserve">10. </w:t>
            </w:r>
            <w:r w:rsidRPr="00274C32">
              <w:rPr>
                <w:rFonts w:ascii="Times New Roman" w:hAnsi="Times New Roman" w:cs="Times New Roman"/>
                <w:i/>
                <w:iCs/>
                <w:sz w:val="28"/>
                <w:szCs w:val="28"/>
              </w:rPr>
              <w:t>в</w:t>
            </w:r>
          </w:p>
        </w:tc>
        <w:tc>
          <w:tcPr>
            <w:tcW w:w="1608" w:type="dxa"/>
          </w:tcPr>
          <w:p w:rsidR="00175334" w:rsidRPr="00274C32" w:rsidRDefault="00175334"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 xml:space="preserve">11. </w:t>
            </w:r>
            <w:r w:rsidRPr="00274C32">
              <w:rPr>
                <w:rFonts w:ascii="Times New Roman" w:hAnsi="Times New Roman" w:cs="Times New Roman"/>
                <w:i/>
                <w:iCs/>
                <w:sz w:val="28"/>
                <w:szCs w:val="28"/>
              </w:rPr>
              <w:t>в</w:t>
            </w:r>
          </w:p>
        </w:tc>
        <w:tc>
          <w:tcPr>
            <w:tcW w:w="1043" w:type="dxa"/>
          </w:tcPr>
          <w:p w:rsidR="00175334" w:rsidRPr="00274C32" w:rsidRDefault="00175334"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 xml:space="preserve">12. </w:t>
            </w:r>
            <w:r w:rsidRPr="00274C32">
              <w:rPr>
                <w:rFonts w:ascii="Times New Roman" w:hAnsi="Times New Roman" w:cs="Times New Roman"/>
                <w:i/>
                <w:iCs/>
                <w:sz w:val="28"/>
                <w:szCs w:val="28"/>
              </w:rPr>
              <w:t>а</w:t>
            </w:r>
          </w:p>
        </w:tc>
      </w:tr>
      <w:tr w:rsidR="00175334" w:rsidRPr="00274C32" w:rsidTr="003F6589">
        <w:trPr>
          <w:trHeight w:val="305"/>
        </w:trPr>
        <w:tc>
          <w:tcPr>
            <w:tcW w:w="1702" w:type="dxa"/>
          </w:tcPr>
          <w:p w:rsidR="00175334" w:rsidRPr="00274C32" w:rsidRDefault="00175334"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 xml:space="preserve">13. </w:t>
            </w:r>
            <w:r w:rsidRPr="00274C32">
              <w:rPr>
                <w:rFonts w:ascii="Times New Roman" w:hAnsi="Times New Roman" w:cs="Times New Roman"/>
                <w:i/>
                <w:iCs/>
                <w:sz w:val="28"/>
                <w:szCs w:val="28"/>
              </w:rPr>
              <w:t>а</w:t>
            </w:r>
          </w:p>
        </w:tc>
        <w:tc>
          <w:tcPr>
            <w:tcW w:w="1701" w:type="dxa"/>
          </w:tcPr>
          <w:p w:rsidR="00175334" w:rsidRPr="00274C32" w:rsidRDefault="00175334"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 xml:space="preserve">14. </w:t>
            </w:r>
            <w:r w:rsidRPr="00274C32">
              <w:rPr>
                <w:rFonts w:ascii="Times New Roman" w:hAnsi="Times New Roman" w:cs="Times New Roman"/>
                <w:i/>
                <w:iCs/>
                <w:sz w:val="28"/>
                <w:szCs w:val="28"/>
              </w:rPr>
              <w:t>а</w:t>
            </w:r>
          </w:p>
        </w:tc>
        <w:tc>
          <w:tcPr>
            <w:tcW w:w="1417" w:type="dxa"/>
          </w:tcPr>
          <w:p w:rsidR="00175334" w:rsidRPr="00274C32" w:rsidRDefault="00175334"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 xml:space="preserve">15. </w:t>
            </w:r>
            <w:r w:rsidRPr="00274C32">
              <w:rPr>
                <w:rFonts w:ascii="Times New Roman" w:hAnsi="Times New Roman" w:cs="Times New Roman"/>
                <w:i/>
                <w:iCs/>
                <w:sz w:val="28"/>
                <w:szCs w:val="28"/>
              </w:rPr>
              <w:t>б</w:t>
            </w:r>
          </w:p>
        </w:tc>
        <w:tc>
          <w:tcPr>
            <w:tcW w:w="1701" w:type="dxa"/>
          </w:tcPr>
          <w:p w:rsidR="00175334" w:rsidRPr="00274C32" w:rsidRDefault="00175334"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 xml:space="preserve">16. </w:t>
            </w:r>
            <w:r w:rsidRPr="00274C32">
              <w:rPr>
                <w:rFonts w:ascii="Times New Roman" w:hAnsi="Times New Roman" w:cs="Times New Roman"/>
                <w:i/>
                <w:iCs/>
                <w:sz w:val="28"/>
                <w:szCs w:val="28"/>
              </w:rPr>
              <w:t>б</w:t>
            </w:r>
          </w:p>
        </w:tc>
        <w:tc>
          <w:tcPr>
            <w:tcW w:w="1608" w:type="dxa"/>
          </w:tcPr>
          <w:p w:rsidR="00175334" w:rsidRPr="00274C32" w:rsidRDefault="00175334"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 xml:space="preserve">17. </w:t>
            </w:r>
            <w:r w:rsidRPr="00274C32">
              <w:rPr>
                <w:rFonts w:ascii="Times New Roman" w:hAnsi="Times New Roman" w:cs="Times New Roman"/>
                <w:i/>
                <w:iCs/>
                <w:sz w:val="28"/>
                <w:szCs w:val="28"/>
              </w:rPr>
              <w:t>б.</w:t>
            </w:r>
          </w:p>
        </w:tc>
        <w:tc>
          <w:tcPr>
            <w:tcW w:w="1043" w:type="dxa"/>
          </w:tcPr>
          <w:p w:rsidR="00175334" w:rsidRPr="00274C32" w:rsidRDefault="00175334"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 xml:space="preserve">18. </w:t>
            </w:r>
            <w:r w:rsidRPr="00274C32">
              <w:rPr>
                <w:rFonts w:ascii="Times New Roman" w:hAnsi="Times New Roman" w:cs="Times New Roman"/>
                <w:i/>
                <w:iCs/>
                <w:sz w:val="28"/>
                <w:szCs w:val="28"/>
              </w:rPr>
              <w:t>а</w:t>
            </w:r>
          </w:p>
        </w:tc>
      </w:tr>
      <w:tr w:rsidR="00175334" w:rsidRPr="00274C32" w:rsidTr="003F6589">
        <w:trPr>
          <w:trHeight w:val="401"/>
        </w:trPr>
        <w:tc>
          <w:tcPr>
            <w:tcW w:w="1702" w:type="dxa"/>
          </w:tcPr>
          <w:p w:rsidR="00175334" w:rsidRPr="00274C32" w:rsidRDefault="00175334"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І</w:t>
            </w:r>
          </w:p>
        </w:tc>
        <w:tc>
          <w:tcPr>
            <w:tcW w:w="1701" w:type="dxa"/>
          </w:tcPr>
          <w:p w:rsidR="00175334" w:rsidRPr="00274C32" w:rsidRDefault="00175334"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Е</w:t>
            </w:r>
          </w:p>
        </w:tc>
        <w:tc>
          <w:tcPr>
            <w:tcW w:w="1417" w:type="dxa"/>
          </w:tcPr>
          <w:p w:rsidR="00175334" w:rsidRPr="00274C32" w:rsidRDefault="00175334"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З</w:t>
            </w:r>
          </w:p>
        </w:tc>
        <w:tc>
          <w:tcPr>
            <w:tcW w:w="1701" w:type="dxa"/>
          </w:tcPr>
          <w:p w:rsidR="00175334" w:rsidRPr="00274C32" w:rsidRDefault="00175334"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Д</w:t>
            </w:r>
          </w:p>
        </w:tc>
        <w:tc>
          <w:tcPr>
            <w:tcW w:w="1608" w:type="dxa"/>
          </w:tcPr>
          <w:p w:rsidR="00175334" w:rsidRPr="00274C32" w:rsidRDefault="00175334"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М</w:t>
            </w:r>
          </w:p>
        </w:tc>
        <w:tc>
          <w:tcPr>
            <w:tcW w:w="1043" w:type="dxa"/>
          </w:tcPr>
          <w:p w:rsidR="00175334" w:rsidRPr="00274C32" w:rsidRDefault="00175334"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ЯО</w:t>
            </w:r>
          </w:p>
        </w:tc>
      </w:tr>
    </w:tbl>
    <w:p w:rsidR="00F976D7" w:rsidRPr="00274C32" w:rsidRDefault="00F976D7"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en-US"/>
        </w:rPr>
      </w:pPr>
      <w:r w:rsidRPr="00274C32">
        <w:rPr>
          <w:rFonts w:ascii="Times New Roman" w:eastAsia="Times New Roman,Bold" w:hAnsi="Times New Roman" w:cs="Times New Roman"/>
          <w:b/>
          <w:bCs/>
          <w:sz w:val="28"/>
          <w:szCs w:val="28"/>
          <w:lang w:val="en-US"/>
        </w:rPr>
        <w:t xml:space="preserve">      </w:t>
      </w:r>
    </w:p>
    <w:p w:rsidR="00A669B3" w:rsidRPr="00274C32" w:rsidRDefault="00F976D7" w:rsidP="00274C32">
      <w:pPr>
        <w:autoSpaceDE w:val="0"/>
        <w:autoSpaceDN w:val="0"/>
        <w:adjustRightInd w:val="0"/>
        <w:spacing w:after="0" w:line="240" w:lineRule="auto"/>
        <w:jc w:val="both"/>
        <w:rPr>
          <w:rFonts w:ascii="Times New Roman" w:hAnsi="Times New Roman" w:cs="Times New Roman"/>
          <w:sz w:val="28"/>
          <w:szCs w:val="28"/>
          <w:lang w:val="en-US"/>
        </w:rPr>
      </w:pPr>
      <w:r w:rsidRPr="00274C32">
        <w:rPr>
          <w:rFonts w:ascii="Times New Roman" w:eastAsia="Times New Roman,Bold" w:hAnsi="Times New Roman" w:cs="Times New Roman"/>
          <w:b/>
          <w:bCs/>
          <w:sz w:val="28"/>
          <w:szCs w:val="28"/>
          <w:lang w:val="en-US"/>
        </w:rPr>
        <w:lastRenderedPageBreak/>
        <w:t xml:space="preserve">       </w:t>
      </w:r>
      <w:r w:rsidRPr="00274C32">
        <w:rPr>
          <w:rFonts w:ascii="Times New Roman" w:hAnsi="Times New Roman" w:cs="Times New Roman"/>
          <w:sz w:val="28"/>
          <w:szCs w:val="28"/>
        </w:rPr>
        <w:t>У</w:t>
      </w:r>
      <w:r w:rsidRPr="00274C32">
        <w:rPr>
          <w:rFonts w:ascii="Times New Roman" w:hAnsi="Times New Roman" w:cs="Times New Roman"/>
          <w:sz w:val="28"/>
          <w:szCs w:val="28"/>
          <w:lang w:val="en-US"/>
        </w:rPr>
        <w:t xml:space="preserve"> </w:t>
      </w:r>
      <w:r w:rsidRPr="00274C32">
        <w:rPr>
          <w:rFonts w:ascii="Times New Roman" w:hAnsi="Times New Roman" w:cs="Times New Roman"/>
          <w:sz w:val="28"/>
          <w:szCs w:val="28"/>
        </w:rPr>
        <w:t>цьому</w:t>
      </w:r>
      <w:r w:rsidRPr="00274C32">
        <w:rPr>
          <w:rFonts w:ascii="Times New Roman" w:hAnsi="Times New Roman" w:cs="Times New Roman"/>
          <w:sz w:val="28"/>
          <w:szCs w:val="28"/>
          <w:lang w:val="en-US"/>
        </w:rPr>
        <w:t xml:space="preserve"> </w:t>
      </w:r>
      <w:r w:rsidRPr="00274C32">
        <w:rPr>
          <w:rFonts w:ascii="Times New Roman" w:hAnsi="Times New Roman" w:cs="Times New Roman"/>
          <w:sz w:val="28"/>
          <w:szCs w:val="28"/>
        </w:rPr>
        <w:t>випадку</w:t>
      </w:r>
      <w:r w:rsidRPr="00274C32">
        <w:rPr>
          <w:rFonts w:ascii="Times New Roman" w:hAnsi="Times New Roman" w:cs="Times New Roman"/>
          <w:sz w:val="28"/>
          <w:szCs w:val="28"/>
          <w:lang w:val="en-US"/>
        </w:rPr>
        <w:t xml:space="preserve"> </w:t>
      </w:r>
      <w:r w:rsidRPr="00274C32">
        <w:rPr>
          <w:rFonts w:ascii="Times New Roman" w:hAnsi="Times New Roman" w:cs="Times New Roman"/>
          <w:sz w:val="28"/>
          <w:szCs w:val="28"/>
        </w:rPr>
        <w:t>показник</w:t>
      </w:r>
      <w:r w:rsidRPr="00274C32">
        <w:rPr>
          <w:rFonts w:ascii="Times New Roman" w:hAnsi="Times New Roman" w:cs="Times New Roman"/>
          <w:sz w:val="28"/>
          <w:szCs w:val="28"/>
          <w:lang w:val="en-US"/>
        </w:rPr>
        <w:t xml:space="preserve"> </w:t>
      </w:r>
      <w:r w:rsidRPr="00274C32">
        <w:rPr>
          <w:rFonts w:ascii="Times New Roman" w:hAnsi="Times New Roman" w:cs="Times New Roman"/>
          <w:sz w:val="28"/>
          <w:szCs w:val="28"/>
        </w:rPr>
        <w:t>інтенсивності</w:t>
      </w:r>
      <w:r w:rsidRPr="00274C32">
        <w:rPr>
          <w:rFonts w:ascii="Times New Roman" w:hAnsi="Times New Roman" w:cs="Times New Roman"/>
          <w:sz w:val="28"/>
          <w:szCs w:val="28"/>
          <w:lang w:val="en-US"/>
        </w:rPr>
        <w:t xml:space="preserve"> </w:t>
      </w:r>
      <w:r w:rsidRPr="00274C32">
        <w:rPr>
          <w:rFonts w:ascii="Times New Roman" w:hAnsi="Times New Roman" w:cs="Times New Roman"/>
          <w:sz w:val="28"/>
          <w:szCs w:val="28"/>
        </w:rPr>
        <w:t>навчального</w:t>
      </w:r>
      <w:r w:rsidRPr="00274C32">
        <w:rPr>
          <w:rFonts w:ascii="Times New Roman" w:hAnsi="Times New Roman" w:cs="Times New Roman"/>
          <w:sz w:val="28"/>
          <w:szCs w:val="28"/>
          <w:lang w:val="en-US"/>
        </w:rPr>
        <w:t xml:space="preserve"> </w:t>
      </w:r>
      <w:r w:rsidRPr="00274C32">
        <w:rPr>
          <w:rFonts w:ascii="Times New Roman" w:hAnsi="Times New Roman" w:cs="Times New Roman"/>
          <w:sz w:val="28"/>
          <w:szCs w:val="28"/>
        </w:rPr>
        <w:t>середовища</w:t>
      </w:r>
      <w:r w:rsidRPr="00274C32">
        <w:rPr>
          <w:rFonts w:ascii="Times New Roman" w:hAnsi="Times New Roman" w:cs="Times New Roman"/>
          <w:sz w:val="28"/>
          <w:szCs w:val="28"/>
          <w:lang w:val="en-US"/>
        </w:rPr>
        <w:t xml:space="preserve"> (</w:t>
      </w:r>
      <w:r w:rsidRPr="00274C32">
        <w:rPr>
          <w:rFonts w:ascii="Times New Roman" w:hAnsi="Times New Roman" w:cs="Times New Roman"/>
          <w:sz w:val="28"/>
          <w:szCs w:val="28"/>
        </w:rPr>
        <w:t>І</w:t>
      </w:r>
      <w:r w:rsidRPr="00274C32">
        <w:rPr>
          <w:rFonts w:ascii="Times New Roman" w:hAnsi="Times New Roman" w:cs="Times New Roman"/>
          <w:sz w:val="28"/>
          <w:szCs w:val="28"/>
          <w:lang w:val="en-US"/>
        </w:rPr>
        <w:t xml:space="preserve">) </w:t>
      </w:r>
      <w:r w:rsidRPr="00274C32">
        <w:rPr>
          <w:rFonts w:ascii="Times New Roman" w:hAnsi="Times New Roman" w:cs="Times New Roman"/>
          <w:sz w:val="28"/>
          <w:szCs w:val="28"/>
        </w:rPr>
        <w:t>буде</w:t>
      </w:r>
      <w:r w:rsidRPr="00274C32">
        <w:rPr>
          <w:rFonts w:ascii="Times New Roman" w:hAnsi="Times New Roman" w:cs="Times New Roman"/>
          <w:sz w:val="28"/>
          <w:szCs w:val="28"/>
          <w:lang w:val="en-US"/>
        </w:rPr>
        <w:t xml:space="preserve"> </w:t>
      </w:r>
      <w:r w:rsidRPr="00274C32">
        <w:rPr>
          <w:rFonts w:ascii="Times New Roman" w:hAnsi="Times New Roman" w:cs="Times New Roman"/>
          <w:sz w:val="28"/>
          <w:szCs w:val="28"/>
        </w:rPr>
        <w:t>дорівнює</w:t>
      </w:r>
      <w:r w:rsidRPr="00274C32">
        <w:rPr>
          <w:rFonts w:ascii="Times New Roman" w:hAnsi="Times New Roman" w:cs="Times New Roman"/>
          <w:sz w:val="28"/>
          <w:szCs w:val="28"/>
          <w:lang w:val="en-US"/>
        </w:rPr>
        <w:t xml:space="preserve"> 0,83; </w:t>
      </w:r>
      <w:r w:rsidRPr="00274C32">
        <w:rPr>
          <w:rFonts w:ascii="Times New Roman" w:hAnsi="Times New Roman" w:cs="Times New Roman"/>
          <w:sz w:val="28"/>
          <w:szCs w:val="28"/>
        </w:rPr>
        <w:t>показник</w:t>
      </w:r>
      <w:r w:rsidRPr="00274C32">
        <w:rPr>
          <w:rFonts w:ascii="Times New Roman" w:hAnsi="Times New Roman" w:cs="Times New Roman"/>
          <w:sz w:val="28"/>
          <w:szCs w:val="28"/>
          <w:lang w:val="en-US"/>
        </w:rPr>
        <w:t xml:space="preserve"> </w:t>
      </w:r>
      <w:r w:rsidRPr="00274C32">
        <w:rPr>
          <w:rFonts w:ascii="Times New Roman" w:hAnsi="Times New Roman" w:cs="Times New Roman"/>
          <w:sz w:val="28"/>
          <w:szCs w:val="28"/>
        </w:rPr>
        <w:t>емоційно</w:t>
      </w:r>
      <w:r w:rsidRPr="00274C32">
        <w:rPr>
          <w:rFonts w:ascii="Times New Roman" w:hAnsi="Times New Roman" w:cs="Times New Roman"/>
          <w:sz w:val="28"/>
          <w:szCs w:val="28"/>
          <w:lang w:val="en-US"/>
        </w:rPr>
        <w:t>-</w:t>
      </w:r>
      <w:r w:rsidRPr="00274C32">
        <w:rPr>
          <w:rFonts w:ascii="Times New Roman" w:hAnsi="Times New Roman" w:cs="Times New Roman"/>
          <w:sz w:val="28"/>
          <w:szCs w:val="28"/>
        </w:rPr>
        <w:t>психологічного</w:t>
      </w:r>
      <w:r w:rsidRPr="00274C32">
        <w:rPr>
          <w:rFonts w:ascii="Times New Roman" w:hAnsi="Times New Roman" w:cs="Times New Roman"/>
          <w:sz w:val="28"/>
          <w:szCs w:val="28"/>
          <w:lang w:val="en-US"/>
        </w:rPr>
        <w:t xml:space="preserve"> </w:t>
      </w:r>
      <w:r w:rsidRPr="00274C32">
        <w:rPr>
          <w:rFonts w:ascii="Times New Roman" w:hAnsi="Times New Roman" w:cs="Times New Roman"/>
          <w:sz w:val="28"/>
          <w:szCs w:val="28"/>
        </w:rPr>
        <w:t>клімату</w:t>
      </w:r>
      <w:r w:rsidRPr="00274C32">
        <w:rPr>
          <w:rFonts w:ascii="Times New Roman" w:hAnsi="Times New Roman" w:cs="Times New Roman"/>
          <w:sz w:val="28"/>
          <w:szCs w:val="28"/>
          <w:lang w:val="en-US"/>
        </w:rPr>
        <w:t xml:space="preserve"> (</w:t>
      </w:r>
      <w:r w:rsidRPr="00274C32">
        <w:rPr>
          <w:rFonts w:ascii="Times New Roman" w:hAnsi="Times New Roman" w:cs="Times New Roman"/>
          <w:sz w:val="28"/>
          <w:szCs w:val="28"/>
        </w:rPr>
        <w:t>Е</w:t>
      </w:r>
      <w:r w:rsidRPr="00274C32">
        <w:rPr>
          <w:rFonts w:ascii="Times New Roman" w:hAnsi="Times New Roman" w:cs="Times New Roman"/>
          <w:sz w:val="28"/>
          <w:szCs w:val="28"/>
          <w:lang w:val="en-US"/>
        </w:rPr>
        <w:t xml:space="preserve">) – 1; </w:t>
      </w:r>
      <w:r w:rsidRPr="00274C32">
        <w:rPr>
          <w:rFonts w:ascii="Times New Roman" w:hAnsi="Times New Roman" w:cs="Times New Roman"/>
          <w:sz w:val="28"/>
          <w:szCs w:val="28"/>
        </w:rPr>
        <w:t>показник</w:t>
      </w:r>
      <w:r w:rsidRPr="00274C32">
        <w:rPr>
          <w:rFonts w:ascii="Times New Roman" w:hAnsi="Times New Roman" w:cs="Times New Roman"/>
          <w:sz w:val="28"/>
          <w:szCs w:val="28"/>
          <w:lang w:val="en-US"/>
        </w:rPr>
        <w:t xml:space="preserve"> </w:t>
      </w:r>
      <w:r w:rsidRPr="00274C32">
        <w:rPr>
          <w:rFonts w:ascii="Times New Roman" w:hAnsi="Times New Roman" w:cs="Times New Roman"/>
          <w:sz w:val="28"/>
          <w:szCs w:val="28"/>
        </w:rPr>
        <w:t>задоволеності</w:t>
      </w:r>
      <w:r w:rsidRPr="00274C32">
        <w:rPr>
          <w:rFonts w:ascii="Times New Roman" w:hAnsi="Times New Roman" w:cs="Times New Roman"/>
          <w:sz w:val="28"/>
          <w:szCs w:val="28"/>
          <w:lang w:val="en-US"/>
        </w:rPr>
        <w:t xml:space="preserve"> (</w:t>
      </w:r>
      <w:r w:rsidRPr="00274C32">
        <w:rPr>
          <w:rFonts w:ascii="Times New Roman" w:hAnsi="Times New Roman" w:cs="Times New Roman"/>
          <w:sz w:val="28"/>
          <w:szCs w:val="28"/>
        </w:rPr>
        <w:t>З</w:t>
      </w:r>
      <w:r w:rsidRPr="00274C32">
        <w:rPr>
          <w:rFonts w:ascii="Times New Roman" w:hAnsi="Times New Roman" w:cs="Times New Roman"/>
          <w:sz w:val="28"/>
          <w:szCs w:val="28"/>
          <w:lang w:val="en-US"/>
        </w:rPr>
        <w:t xml:space="preserve">) –0,67; </w:t>
      </w:r>
      <w:r w:rsidRPr="00274C32">
        <w:rPr>
          <w:rFonts w:ascii="Times New Roman" w:hAnsi="Times New Roman" w:cs="Times New Roman"/>
          <w:sz w:val="28"/>
          <w:szCs w:val="28"/>
        </w:rPr>
        <w:t>показник</w:t>
      </w:r>
      <w:r w:rsidRPr="00274C32">
        <w:rPr>
          <w:rFonts w:ascii="Times New Roman" w:hAnsi="Times New Roman" w:cs="Times New Roman"/>
          <w:sz w:val="28"/>
          <w:szCs w:val="28"/>
          <w:lang w:val="en-US"/>
        </w:rPr>
        <w:t xml:space="preserve"> </w:t>
      </w:r>
      <w:r w:rsidRPr="00274C32">
        <w:rPr>
          <w:rFonts w:ascii="Times New Roman" w:hAnsi="Times New Roman" w:cs="Times New Roman"/>
          <w:sz w:val="28"/>
          <w:szCs w:val="28"/>
        </w:rPr>
        <w:t>демократичності</w:t>
      </w:r>
      <w:r w:rsidRPr="00274C32">
        <w:rPr>
          <w:rFonts w:ascii="Times New Roman" w:hAnsi="Times New Roman" w:cs="Times New Roman"/>
          <w:sz w:val="28"/>
          <w:szCs w:val="28"/>
          <w:lang w:val="en-US"/>
        </w:rPr>
        <w:t xml:space="preserve"> (</w:t>
      </w:r>
      <w:r w:rsidRPr="00274C32">
        <w:rPr>
          <w:rFonts w:ascii="Times New Roman" w:hAnsi="Times New Roman" w:cs="Times New Roman"/>
          <w:sz w:val="28"/>
          <w:szCs w:val="28"/>
        </w:rPr>
        <w:t>Д</w:t>
      </w:r>
      <w:r w:rsidRPr="00274C32">
        <w:rPr>
          <w:rFonts w:ascii="Times New Roman" w:hAnsi="Times New Roman" w:cs="Times New Roman"/>
          <w:sz w:val="28"/>
          <w:szCs w:val="28"/>
          <w:lang w:val="en-US"/>
        </w:rPr>
        <w:t xml:space="preserve">) – 0,17; </w:t>
      </w:r>
      <w:r w:rsidRPr="00274C32">
        <w:rPr>
          <w:rFonts w:ascii="Times New Roman" w:hAnsi="Times New Roman" w:cs="Times New Roman"/>
          <w:sz w:val="28"/>
          <w:szCs w:val="28"/>
        </w:rPr>
        <w:t>показник</w:t>
      </w:r>
      <w:r w:rsidRPr="00274C32">
        <w:rPr>
          <w:rFonts w:ascii="Times New Roman" w:hAnsi="Times New Roman" w:cs="Times New Roman"/>
          <w:sz w:val="28"/>
          <w:szCs w:val="28"/>
          <w:lang w:val="en-US"/>
        </w:rPr>
        <w:t xml:space="preserve"> </w:t>
      </w:r>
      <w:r w:rsidRPr="00274C32">
        <w:rPr>
          <w:rFonts w:ascii="Times New Roman" w:hAnsi="Times New Roman" w:cs="Times New Roman"/>
          <w:sz w:val="28"/>
          <w:szCs w:val="28"/>
        </w:rPr>
        <w:t>сприяння</w:t>
      </w:r>
      <w:r w:rsidRPr="00274C32">
        <w:rPr>
          <w:rFonts w:ascii="Times New Roman" w:hAnsi="Times New Roman" w:cs="Times New Roman"/>
          <w:sz w:val="28"/>
          <w:szCs w:val="28"/>
          <w:lang w:val="en-US"/>
        </w:rPr>
        <w:t xml:space="preserve"> </w:t>
      </w:r>
      <w:r w:rsidRPr="00274C32">
        <w:rPr>
          <w:rFonts w:ascii="Times New Roman" w:hAnsi="Times New Roman" w:cs="Times New Roman"/>
          <w:sz w:val="28"/>
          <w:szCs w:val="28"/>
        </w:rPr>
        <w:t>розвитку</w:t>
      </w:r>
      <w:r w:rsidRPr="00274C32">
        <w:rPr>
          <w:rFonts w:ascii="Times New Roman" w:hAnsi="Times New Roman" w:cs="Times New Roman"/>
          <w:sz w:val="28"/>
          <w:szCs w:val="28"/>
          <w:lang w:val="en-US"/>
        </w:rPr>
        <w:t xml:space="preserve"> </w:t>
      </w:r>
      <w:r w:rsidRPr="00274C32">
        <w:rPr>
          <w:rFonts w:ascii="Times New Roman" w:hAnsi="Times New Roman" w:cs="Times New Roman"/>
          <w:sz w:val="28"/>
          <w:szCs w:val="28"/>
        </w:rPr>
        <w:t>пізнавальної</w:t>
      </w:r>
      <w:r w:rsidRPr="00274C32">
        <w:rPr>
          <w:rFonts w:ascii="Times New Roman" w:hAnsi="Times New Roman" w:cs="Times New Roman"/>
          <w:sz w:val="28"/>
          <w:szCs w:val="28"/>
          <w:lang w:val="en-US"/>
        </w:rPr>
        <w:t xml:space="preserve"> </w:t>
      </w:r>
      <w:r w:rsidRPr="00274C32">
        <w:rPr>
          <w:rFonts w:ascii="Times New Roman" w:hAnsi="Times New Roman" w:cs="Times New Roman"/>
          <w:sz w:val="28"/>
          <w:szCs w:val="28"/>
        </w:rPr>
        <w:t>мотивації</w:t>
      </w:r>
      <w:r w:rsidRPr="00274C32">
        <w:rPr>
          <w:rFonts w:ascii="Times New Roman" w:hAnsi="Times New Roman" w:cs="Times New Roman"/>
          <w:sz w:val="28"/>
          <w:szCs w:val="28"/>
          <w:lang w:val="en-US"/>
        </w:rPr>
        <w:t xml:space="preserve"> (</w:t>
      </w:r>
      <w:r w:rsidRPr="00274C32">
        <w:rPr>
          <w:rFonts w:ascii="Times New Roman" w:hAnsi="Times New Roman" w:cs="Times New Roman"/>
          <w:sz w:val="28"/>
          <w:szCs w:val="28"/>
        </w:rPr>
        <w:t>М</w:t>
      </w:r>
      <w:r w:rsidRPr="00274C32">
        <w:rPr>
          <w:rFonts w:ascii="Times New Roman" w:hAnsi="Times New Roman" w:cs="Times New Roman"/>
          <w:sz w:val="28"/>
          <w:szCs w:val="28"/>
          <w:lang w:val="en-US"/>
        </w:rPr>
        <w:t xml:space="preserve">) – 0,33; </w:t>
      </w:r>
      <w:r w:rsidRPr="00274C32">
        <w:rPr>
          <w:rFonts w:ascii="Times New Roman" w:hAnsi="Times New Roman" w:cs="Times New Roman"/>
          <w:sz w:val="28"/>
          <w:szCs w:val="28"/>
        </w:rPr>
        <w:t>показник</w:t>
      </w:r>
      <w:r w:rsidRPr="00274C32">
        <w:rPr>
          <w:rFonts w:ascii="Times New Roman" w:hAnsi="Times New Roman" w:cs="Times New Roman"/>
          <w:sz w:val="28"/>
          <w:szCs w:val="28"/>
          <w:lang w:val="en-US"/>
        </w:rPr>
        <w:t xml:space="preserve"> </w:t>
      </w:r>
      <w:r w:rsidRPr="00274C32">
        <w:rPr>
          <w:rFonts w:ascii="Times New Roman" w:hAnsi="Times New Roman" w:cs="Times New Roman"/>
          <w:sz w:val="28"/>
          <w:szCs w:val="28"/>
        </w:rPr>
        <w:t>задоволеності</w:t>
      </w:r>
      <w:r w:rsidRPr="00274C32">
        <w:rPr>
          <w:rFonts w:ascii="Times New Roman" w:hAnsi="Times New Roman" w:cs="Times New Roman"/>
          <w:sz w:val="28"/>
          <w:szCs w:val="28"/>
          <w:lang w:val="en-US"/>
        </w:rPr>
        <w:t xml:space="preserve"> </w:t>
      </w:r>
      <w:r w:rsidRPr="00274C32">
        <w:rPr>
          <w:rFonts w:ascii="Times New Roman" w:hAnsi="Times New Roman" w:cs="Times New Roman"/>
          <w:sz w:val="28"/>
          <w:szCs w:val="28"/>
        </w:rPr>
        <w:t>якістю</w:t>
      </w:r>
      <w:r w:rsidRPr="00274C32">
        <w:rPr>
          <w:rFonts w:ascii="Times New Roman" w:hAnsi="Times New Roman" w:cs="Times New Roman"/>
          <w:sz w:val="28"/>
          <w:szCs w:val="28"/>
          <w:lang w:val="en-US"/>
        </w:rPr>
        <w:t xml:space="preserve"> </w:t>
      </w:r>
      <w:r w:rsidRPr="00274C32">
        <w:rPr>
          <w:rFonts w:ascii="Times New Roman" w:hAnsi="Times New Roman" w:cs="Times New Roman"/>
          <w:sz w:val="28"/>
          <w:szCs w:val="28"/>
        </w:rPr>
        <w:t>освітніх</w:t>
      </w:r>
      <w:r w:rsidRPr="00274C32">
        <w:rPr>
          <w:rFonts w:ascii="Times New Roman" w:hAnsi="Times New Roman" w:cs="Times New Roman"/>
          <w:sz w:val="28"/>
          <w:szCs w:val="28"/>
          <w:lang w:val="en-US"/>
        </w:rPr>
        <w:t xml:space="preserve"> </w:t>
      </w:r>
      <w:r w:rsidRPr="00274C32">
        <w:rPr>
          <w:rFonts w:ascii="Times New Roman" w:hAnsi="Times New Roman" w:cs="Times New Roman"/>
          <w:sz w:val="28"/>
          <w:szCs w:val="28"/>
        </w:rPr>
        <w:t>послуг</w:t>
      </w:r>
      <w:r w:rsidRPr="00274C32">
        <w:rPr>
          <w:rFonts w:ascii="Times New Roman" w:hAnsi="Times New Roman" w:cs="Times New Roman"/>
          <w:sz w:val="28"/>
          <w:szCs w:val="28"/>
          <w:lang w:val="en-US"/>
        </w:rPr>
        <w:t xml:space="preserve"> (</w:t>
      </w:r>
      <w:r w:rsidRPr="00274C32">
        <w:rPr>
          <w:rFonts w:ascii="Times New Roman" w:hAnsi="Times New Roman" w:cs="Times New Roman"/>
          <w:sz w:val="28"/>
          <w:szCs w:val="28"/>
        </w:rPr>
        <w:t>ЯО</w:t>
      </w:r>
      <w:r w:rsidRPr="00274C32">
        <w:rPr>
          <w:rFonts w:ascii="Times New Roman" w:hAnsi="Times New Roman" w:cs="Times New Roman"/>
          <w:sz w:val="28"/>
          <w:szCs w:val="28"/>
          <w:lang w:val="en-US"/>
        </w:rPr>
        <w:t>) – 1.</w:t>
      </w:r>
    </w:p>
    <w:p w:rsidR="00F976D7" w:rsidRPr="00274C32" w:rsidRDefault="00F976D7" w:rsidP="00274C32">
      <w:pPr>
        <w:autoSpaceDE w:val="0"/>
        <w:autoSpaceDN w:val="0"/>
        <w:adjustRightInd w:val="0"/>
        <w:spacing w:after="0" w:line="240" w:lineRule="auto"/>
        <w:jc w:val="both"/>
        <w:rPr>
          <w:rFonts w:ascii="Times New Roman" w:hAnsi="Times New Roman" w:cs="Times New Roman"/>
          <w:sz w:val="28"/>
          <w:szCs w:val="28"/>
          <w:lang w:val="en-US"/>
        </w:rPr>
      </w:pPr>
    </w:p>
    <w:p w:rsidR="00F976D7" w:rsidRPr="001E6A60" w:rsidRDefault="00F976D7" w:rsidP="00274C32">
      <w:pPr>
        <w:autoSpaceDE w:val="0"/>
        <w:autoSpaceDN w:val="0"/>
        <w:adjustRightInd w:val="0"/>
        <w:spacing w:after="0" w:line="240" w:lineRule="auto"/>
        <w:jc w:val="both"/>
        <w:rPr>
          <w:rFonts w:ascii="Times New Roman" w:hAnsi="Times New Roman" w:cs="Times New Roman"/>
          <w:b/>
          <w:bCs/>
          <w:i/>
          <w:iCs/>
          <w:sz w:val="28"/>
          <w:szCs w:val="28"/>
        </w:rPr>
      </w:pPr>
      <w:r w:rsidRPr="009B1815">
        <w:rPr>
          <w:rFonts w:ascii="Times New Roman" w:hAnsi="Times New Roman" w:cs="Times New Roman"/>
          <w:b/>
          <w:bCs/>
          <w:i/>
          <w:iCs/>
          <w:sz w:val="28"/>
          <w:szCs w:val="28"/>
          <w:lang w:val="en-US"/>
        </w:rPr>
        <w:t xml:space="preserve">      </w:t>
      </w:r>
      <w:r w:rsidRPr="00274C32">
        <w:rPr>
          <w:rFonts w:ascii="Times New Roman" w:hAnsi="Times New Roman" w:cs="Times New Roman"/>
          <w:b/>
          <w:bCs/>
          <w:i/>
          <w:iCs/>
          <w:sz w:val="28"/>
          <w:szCs w:val="28"/>
        </w:rPr>
        <w:t>Оцінка результатів</w:t>
      </w:r>
    </w:p>
    <w:p w:rsidR="00F976D7" w:rsidRPr="001E6A60" w:rsidRDefault="001E6A60"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Чим ближч</w:t>
      </w:r>
      <w:r>
        <w:rPr>
          <w:rFonts w:ascii="Times New Roman" w:hAnsi="Times New Roman" w:cs="Times New Roman"/>
          <w:sz w:val="28"/>
          <w:szCs w:val="28"/>
          <w:lang w:val="uk-UA"/>
        </w:rPr>
        <w:t>ий</w:t>
      </w:r>
      <w:r w:rsidR="00F976D7" w:rsidRPr="00274C32">
        <w:rPr>
          <w:rFonts w:ascii="Times New Roman" w:hAnsi="Times New Roman" w:cs="Times New Roman"/>
          <w:sz w:val="28"/>
          <w:szCs w:val="28"/>
        </w:rPr>
        <w:t xml:space="preserve"> отриманий результат до 1, тим сильніше виражений </w:t>
      </w:r>
      <w:r w:rsidR="00B107D0">
        <w:rPr>
          <w:rFonts w:ascii="Times New Roman" w:hAnsi="Times New Roman" w:cs="Times New Roman"/>
          <w:sz w:val="28"/>
          <w:szCs w:val="28"/>
          <w:lang w:val="uk-UA"/>
        </w:rPr>
        <w:t xml:space="preserve">у </w:t>
      </w:r>
      <w:r w:rsidR="00F976D7" w:rsidRPr="00274C32">
        <w:rPr>
          <w:rFonts w:ascii="Times New Roman" w:hAnsi="Times New Roman" w:cs="Times New Roman"/>
          <w:sz w:val="28"/>
          <w:szCs w:val="28"/>
        </w:rPr>
        <w:t>даному освітньому середовищі відповідний психологічний фактор:</w:t>
      </w:r>
    </w:p>
    <w:p w:rsidR="001E6A60" w:rsidRPr="001E6A60" w:rsidRDefault="001E6A60" w:rsidP="00274C32">
      <w:pPr>
        <w:autoSpaceDE w:val="0"/>
        <w:autoSpaceDN w:val="0"/>
        <w:adjustRightInd w:val="0"/>
        <w:spacing w:after="0" w:line="240" w:lineRule="auto"/>
        <w:jc w:val="both"/>
        <w:rPr>
          <w:rFonts w:ascii="Times New Roman" w:hAnsi="Times New Roman" w:cs="Times New Roman"/>
          <w:sz w:val="28"/>
          <w:szCs w:val="28"/>
        </w:rPr>
      </w:pPr>
    </w:p>
    <w:p w:rsidR="00F976D7" w:rsidRPr="00274C32" w:rsidRDefault="00F976D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0 – 0,40 – низький рівень;</w:t>
      </w:r>
    </w:p>
    <w:p w:rsidR="00F976D7" w:rsidRPr="00274C32" w:rsidRDefault="00F976D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0,41 – 0,70 – середній рівень;</w:t>
      </w:r>
    </w:p>
    <w:p w:rsidR="00F976D7" w:rsidRPr="00274C32" w:rsidRDefault="00F976D7" w:rsidP="00274C32">
      <w:pPr>
        <w:autoSpaceDE w:val="0"/>
        <w:autoSpaceDN w:val="0"/>
        <w:adjustRightInd w:val="0"/>
        <w:spacing w:after="0" w:line="240" w:lineRule="auto"/>
        <w:jc w:val="both"/>
        <w:rPr>
          <w:rFonts w:ascii="Times New Roman" w:eastAsia="Times New Roman,Bold" w:hAnsi="Times New Roman" w:cs="Times New Roman"/>
          <w:b/>
          <w:bCs/>
          <w:sz w:val="28"/>
          <w:szCs w:val="28"/>
        </w:rPr>
      </w:pPr>
      <w:r w:rsidRPr="00274C32">
        <w:rPr>
          <w:rFonts w:ascii="Times New Roman" w:hAnsi="Times New Roman" w:cs="Times New Roman"/>
          <w:sz w:val="28"/>
          <w:szCs w:val="28"/>
        </w:rPr>
        <w:t xml:space="preserve">      0,71 – 1 – високий рівень.</w:t>
      </w:r>
    </w:p>
    <w:p w:rsidR="00A669B3" w:rsidRPr="00274C32" w:rsidRDefault="00A669B3" w:rsidP="00274C32">
      <w:pPr>
        <w:autoSpaceDE w:val="0"/>
        <w:autoSpaceDN w:val="0"/>
        <w:adjustRightInd w:val="0"/>
        <w:spacing w:after="0" w:line="240" w:lineRule="auto"/>
        <w:jc w:val="both"/>
        <w:rPr>
          <w:rFonts w:ascii="Times New Roman" w:hAnsi="Times New Roman" w:cs="Times New Roman"/>
          <w:sz w:val="28"/>
          <w:szCs w:val="28"/>
        </w:rPr>
      </w:pPr>
    </w:p>
    <w:p w:rsidR="00F976D7" w:rsidRPr="00274C32" w:rsidRDefault="00F976D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Резул</w:t>
      </w:r>
      <w:r w:rsidR="00B107D0">
        <w:rPr>
          <w:rFonts w:ascii="Times New Roman" w:hAnsi="Times New Roman" w:cs="Times New Roman"/>
          <w:sz w:val="28"/>
          <w:szCs w:val="28"/>
        </w:rPr>
        <w:t xml:space="preserve">ьтати відповідей </w:t>
      </w:r>
      <w:r w:rsidR="001E6A60">
        <w:rPr>
          <w:rFonts w:ascii="Times New Roman" w:hAnsi="Times New Roman" w:cs="Times New Roman"/>
          <w:sz w:val="28"/>
          <w:szCs w:val="28"/>
          <w:lang w:val="uk-UA"/>
        </w:rPr>
        <w:t>дослідж</w:t>
      </w:r>
      <w:r w:rsidR="00B107D0">
        <w:rPr>
          <w:rFonts w:ascii="Times New Roman" w:hAnsi="Times New Roman" w:cs="Times New Roman"/>
          <w:sz w:val="28"/>
          <w:szCs w:val="28"/>
        </w:rPr>
        <w:t xml:space="preserve">уваного </w:t>
      </w:r>
      <w:r w:rsidR="00B107D0">
        <w:rPr>
          <w:rFonts w:ascii="Times New Roman" w:hAnsi="Times New Roman" w:cs="Times New Roman"/>
          <w:sz w:val="28"/>
          <w:szCs w:val="28"/>
          <w:lang w:val="uk-UA"/>
        </w:rPr>
        <w:t>у</w:t>
      </w:r>
      <w:r w:rsidRPr="00274C32">
        <w:rPr>
          <w:rFonts w:ascii="Times New Roman" w:hAnsi="Times New Roman" w:cs="Times New Roman"/>
          <w:sz w:val="28"/>
          <w:szCs w:val="28"/>
        </w:rPr>
        <w:t xml:space="preserve"> вищенаведеному прикладі можна узагальнити наступним чином. Даний респондент зазначає: високу інтенсивність навантаження в освітньому закладі; високий рівень емоційно-психологічного комфорту учасників освітнього процесу; достатню (середню) ступінь задоволеності своєю школою; низький ступінь демократичності освітнього середовища; низький рівень сприяння розвитку пізнавальної</w:t>
      </w:r>
      <w:r w:rsidR="00B107D0">
        <w:rPr>
          <w:rFonts w:ascii="Times New Roman" w:hAnsi="Times New Roman" w:cs="Times New Roman"/>
          <w:sz w:val="28"/>
          <w:szCs w:val="28"/>
          <w:lang w:val="uk-UA"/>
        </w:rPr>
        <w:t xml:space="preserve"> </w:t>
      </w:r>
      <w:r w:rsidRPr="00274C32">
        <w:rPr>
          <w:rFonts w:ascii="Times New Roman" w:hAnsi="Times New Roman" w:cs="Times New Roman"/>
          <w:sz w:val="28"/>
          <w:szCs w:val="28"/>
        </w:rPr>
        <w:t>мотивації.</w:t>
      </w:r>
    </w:p>
    <w:p w:rsidR="00F976D7" w:rsidRPr="00274C32" w:rsidRDefault="00F976D7" w:rsidP="00274C32">
      <w:pPr>
        <w:autoSpaceDE w:val="0"/>
        <w:autoSpaceDN w:val="0"/>
        <w:adjustRightInd w:val="0"/>
        <w:spacing w:after="0" w:line="240" w:lineRule="auto"/>
        <w:jc w:val="both"/>
        <w:rPr>
          <w:rFonts w:ascii="Times New Roman" w:hAnsi="Times New Roman" w:cs="Times New Roman"/>
          <w:sz w:val="28"/>
          <w:szCs w:val="28"/>
        </w:rPr>
      </w:pPr>
    </w:p>
    <w:p w:rsidR="00F976D7" w:rsidRDefault="00F976D7" w:rsidP="003F6589">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Анкета для учнів</w:t>
      </w:r>
    </w:p>
    <w:p w:rsidR="0045152F" w:rsidRPr="00274C32" w:rsidRDefault="0045152F" w:rsidP="003F6589">
      <w:pPr>
        <w:autoSpaceDE w:val="0"/>
        <w:autoSpaceDN w:val="0"/>
        <w:adjustRightInd w:val="0"/>
        <w:spacing w:after="0" w:line="240" w:lineRule="auto"/>
        <w:jc w:val="center"/>
        <w:rPr>
          <w:rFonts w:ascii="Times New Roman" w:hAnsi="Times New Roman" w:cs="Times New Roman"/>
          <w:b/>
          <w:bCs/>
          <w:i/>
          <w:iCs/>
          <w:sz w:val="28"/>
          <w:szCs w:val="28"/>
        </w:rPr>
      </w:pPr>
    </w:p>
    <w:p w:rsidR="00F976D7" w:rsidRPr="00BF79A3" w:rsidRDefault="00F976D7" w:rsidP="00274C32">
      <w:pPr>
        <w:autoSpaceDE w:val="0"/>
        <w:autoSpaceDN w:val="0"/>
        <w:adjustRightInd w:val="0"/>
        <w:spacing w:after="0" w:line="240" w:lineRule="auto"/>
        <w:jc w:val="both"/>
        <w:rPr>
          <w:rFonts w:ascii="Times New Roman" w:hAnsi="Times New Roman" w:cs="Times New Roman"/>
          <w:i/>
          <w:sz w:val="28"/>
          <w:szCs w:val="28"/>
        </w:rPr>
      </w:pPr>
      <w:r w:rsidRPr="00BF79A3">
        <w:rPr>
          <w:rFonts w:ascii="Times New Roman" w:hAnsi="Times New Roman" w:cs="Times New Roman"/>
          <w:i/>
          <w:sz w:val="28"/>
          <w:szCs w:val="28"/>
        </w:rPr>
        <w:t>1. Чи втомлюєшся ти зазвичай на уроках?</w:t>
      </w:r>
    </w:p>
    <w:p w:rsidR="0045152F" w:rsidRDefault="0045152F"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а) так;</w:t>
      </w:r>
    </w:p>
    <w:p w:rsidR="0045152F" w:rsidRDefault="00F976D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б) на деяких; </w:t>
      </w:r>
    </w:p>
    <w:p w:rsidR="00F976D7" w:rsidRPr="00274C32" w:rsidRDefault="0045152F"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в) ні.</w:t>
      </w:r>
    </w:p>
    <w:p w:rsidR="00F976D7" w:rsidRPr="00BF79A3" w:rsidRDefault="00637F07" w:rsidP="00274C32">
      <w:pPr>
        <w:autoSpaceDE w:val="0"/>
        <w:autoSpaceDN w:val="0"/>
        <w:adjustRightInd w:val="0"/>
        <w:spacing w:after="0" w:line="240" w:lineRule="auto"/>
        <w:jc w:val="both"/>
        <w:rPr>
          <w:rFonts w:ascii="Times New Roman" w:hAnsi="Times New Roman" w:cs="Times New Roman"/>
          <w:i/>
          <w:sz w:val="28"/>
          <w:szCs w:val="28"/>
        </w:rPr>
      </w:pPr>
      <w:r w:rsidRPr="00BF79A3">
        <w:rPr>
          <w:rFonts w:ascii="Times New Roman" w:hAnsi="Times New Roman" w:cs="Times New Roman"/>
          <w:i/>
          <w:sz w:val="28"/>
          <w:szCs w:val="28"/>
        </w:rPr>
        <w:t xml:space="preserve">2. Чи відчуваєш ти </w:t>
      </w:r>
      <w:r w:rsidRPr="00BF79A3">
        <w:rPr>
          <w:rFonts w:ascii="Times New Roman" w:hAnsi="Times New Roman" w:cs="Times New Roman"/>
          <w:i/>
          <w:sz w:val="28"/>
          <w:szCs w:val="28"/>
          <w:lang w:val="uk-UA"/>
        </w:rPr>
        <w:t>у</w:t>
      </w:r>
      <w:r w:rsidR="00F976D7" w:rsidRPr="00BF79A3">
        <w:rPr>
          <w:rFonts w:ascii="Times New Roman" w:hAnsi="Times New Roman" w:cs="Times New Roman"/>
          <w:i/>
          <w:sz w:val="28"/>
          <w:szCs w:val="28"/>
        </w:rPr>
        <w:t xml:space="preserve"> стінах школи почуття захищеності і психологічний комфорт?</w:t>
      </w:r>
    </w:p>
    <w:p w:rsidR="0045152F" w:rsidRDefault="0045152F"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а) так;</w:t>
      </w:r>
    </w:p>
    <w:p w:rsidR="0045152F" w:rsidRDefault="00F976D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б) не завжди; </w:t>
      </w:r>
    </w:p>
    <w:p w:rsidR="00F976D7" w:rsidRPr="0045152F" w:rsidRDefault="0045152F"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в) ні.</w:t>
      </w:r>
    </w:p>
    <w:p w:rsidR="00F976D7" w:rsidRPr="00BF79A3" w:rsidRDefault="00F976D7" w:rsidP="00274C32">
      <w:pPr>
        <w:autoSpaceDE w:val="0"/>
        <w:autoSpaceDN w:val="0"/>
        <w:adjustRightInd w:val="0"/>
        <w:spacing w:after="0" w:line="240" w:lineRule="auto"/>
        <w:jc w:val="both"/>
        <w:rPr>
          <w:rFonts w:ascii="Times New Roman" w:hAnsi="Times New Roman" w:cs="Times New Roman"/>
          <w:i/>
          <w:sz w:val="28"/>
          <w:szCs w:val="28"/>
        </w:rPr>
      </w:pPr>
      <w:r w:rsidRPr="00BF79A3">
        <w:rPr>
          <w:rFonts w:ascii="Times New Roman" w:hAnsi="Times New Roman" w:cs="Times New Roman"/>
          <w:i/>
          <w:sz w:val="28"/>
          <w:szCs w:val="28"/>
        </w:rPr>
        <w:t>3. Чи задоволений ти, що є учнем саме цієї школи?</w:t>
      </w:r>
    </w:p>
    <w:p w:rsidR="0045152F" w:rsidRDefault="0045152F"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а) так;</w:t>
      </w:r>
    </w:p>
    <w:p w:rsidR="0045152F" w:rsidRDefault="00F976D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б) іноді; </w:t>
      </w:r>
    </w:p>
    <w:p w:rsidR="00F976D7" w:rsidRPr="00274C32" w:rsidRDefault="0045152F"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в) ні.</w:t>
      </w:r>
    </w:p>
    <w:p w:rsidR="00F976D7" w:rsidRPr="00BF79A3" w:rsidRDefault="00F976D7" w:rsidP="00274C32">
      <w:pPr>
        <w:autoSpaceDE w:val="0"/>
        <w:autoSpaceDN w:val="0"/>
        <w:adjustRightInd w:val="0"/>
        <w:spacing w:after="0" w:line="240" w:lineRule="auto"/>
        <w:jc w:val="both"/>
        <w:rPr>
          <w:rFonts w:ascii="Times New Roman" w:hAnsi="Times New Roman" w:cs="Times New Roman"/>
          <w:i/>
          <w:sz w:val="28"/>
          <w:szCs w:val="28"/>
        </w:rPr>
      </w:pPr>
      <w:r w:rsidRPr="00BF79A3">
        <w:rPr>
          <w:rFonts w:ascii="Times New Roman" w:hAnsi="Times New Roman" w:cs="Times New Roman"/>
          <w:i/>
          <w:sz w:val="28"/>
          <w:szCs w:val="28"/>
        </w:rPr>
        <w:t>4. Чи маєш ти можливість брати участь в управлінні школою, вносити пропозиції щодо</w:t>
      </w:r>
      <w:r w:rsidR="00637F07" w:rsidRPr="00BF79A3">
        <w:rPr>
          <w:rFonts w:ascii="Times New Roman" w:hAnsi="Times New Roman" w:cs="Times New Roman"/>
          <w:i/>
          <w:sz w:val="28"/>
          <w:szCs w:val="28"/>
          <w:lang w:val="uk-UA"/>
        </w:rPr>
        <w:t xml:space="preserve"> </w:t>
      </w:r>
      <w:r w:rsidRPr="00BF79A3">
        <w:rPr>
          <w:rFonts w:ascii="Times New Roman" w:hAnsi="Times New Roman" w:cs="Times New Roman"/>
          <w:i/>
          <w:sz w:val="28"/>
          <w:szCs w:val="28"/>
        </w:rPr>
        <w:t>поліпшення освітнього процесу?</w:t>
      </w:r>
    </w:p>
    <w:p w:rsidR="0045152F" w:rsidRDefault="0045152F"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а) так;</w:t>
      </w:r>
    </w:p>
    <w:p w:rsidR="0045152F" w:rsidRDefault="00F976D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б) у деяких випадках; </w:t>
      </w:r>
    </w:p>
    <w:p w:rsidR="00F976D7" w:rsidRPr="00274C32" w:rsidRDefault="0045152F"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в) ні.</w:t>
      </w:r>
    </w:p>
    <w:p w:rsidR="00F976D7" w:rsidRPr="00BF79A3" w:rsidRDefault="00637F07" w:rsidP="00274C32">
      <w:pPr>
        <w:autoSpaceDE w:val="0"/>
        <w:autoSpaceDN w:val="0"/>
        <w:adjustRightInd w:val="0"/>
        <w:spacing w:after="0" w:line="240" w:lineRule="auto"/>
        <w:jc w:val="both"/>
        <w:rPr>
          <w:rFonts w:ascii="Times New Roman" w:hAnsi="Times New Roman" w:cs="Times New Roman"/>
          <w:i/>
          <w:sz w:val="28"/>
          <w:szCs w:val="28"/>
        </w:rPr>
      </w:pPr>
      <w:r w:rsidRPr="00BF79A3">
        <w:rPr>
          <w:rFonts w:ascii="Times New Roman" w:hAnsi="Times New Roman" w:cs="Times New Roman"/>
          <w:i/>
          <w:sz w:val="28"/>
          <w:szCs w:val="28"/>
        </w:rPr>
        <w:t xml:space="preserve">5. Чи вміють педагоги </w:t>
      </w:r>
      <w:r w:rsidRPr="00BF79A3">
        <w:rPr>
          <w:rFonts w:ascii="Times New Roman" w:hAnsi="Times New Roman" w:cs="Times New Roman"/>
          <w:i/>
          <w:sz w:val="28"/>
          <w:szCs w:val="28"/>
          <w:lang w:val="uk-UA"/>
        </w:rPr>
        <w:t>у</w:t>
      </w:r>
      <w:r w:rsidR="00F976D7" w:rsidRPr="00BF79A3">
        <w:rPr>
          <w:rFonts w:ascii="Times New Roman" w:hAnsi="Times New Roman" w:cs="Times New Roman"/>
          <w:i/>
          <w:sz w:val="28"/>
          <w:szCs w:val="28"/>
        </w:rPr>
        <w:t xml:space="preserve"> твоїй школі зацікавити учнів на уроках?</w:t>
      </w:r>
    </w:p>
    <w:p w:rsidR="0045152F" w:rsidRDefault="0045152F"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а) так;</w:t>
      </w:r>
    </w:p>
    <w:p w:rsidR="0045152F" w:rsidRDefault="00F976D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б) іноді;</w:t>
      </w:r>
    </w:p>
    <w:p w:rsidR="00F976D7" w:rsidRPr="00274C32" w:rsidRDefault="00F976D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 xml:space="preserve"> </w:t>
      </w:r>
      <w:r w:rsidR="0045152F">
        <w:rPr>
          <w:rFonts w:ascii="Times New Roman" w:hAnsi="Times New Roman" w:cs="Times New Roman"/>
          <w:sz w:val="28"/>
          <w:szCs w:val="28"/>
          <w:lang w:val="uk-UA"/>
        </w:rPr>
        <w:t xml:space="preserve"> </w:t>
      </w:r>
      <w:r w:rsidRPr="00274C32">
        <w:rPr>
          <w:rFonts w:ascii="Times New Roman" w:hAnsi="Times New Roman" w:cs="Times New Roman"/>
          <w:sz w:val="28"/>
          <w:szCs w:val="28"/>
        </w:rPr>
        <w:t>в) ні.</w:t>
      </w:r>
    </w:p>
    <w:p w:rsidR="00F976D7" w:rsidRPr="00BF79A3" w:rsidRDefault="00F976D7" w:rsidP="00274C32">
      <w:pPr>
        <w:autoSpaceDE w:val="0"/>
        <w:autoSpaceDN w:val="0"/>
        <w:adjustRightInd w:val="0"/>
        <w:spacing w:after="0" w:line="240" w:lineRule="auto"/>
        <w:jc w:val="both"/>
        <w:rPr>
          <w:rFonts w:ascii="Times New Roman" w:hAnsi="Times New Roman" w:cs="Times New Roman"/>
          <w:i/>
          <w:sz w:val="28"/>
          <w:szCs w:val="28"/>
        </w:rPr>
      </w:pPr>
      <w:r w:rsidRPr="00BF79A3">
        <w:rPr>
          <w:rFonts w:ascii="Times New Roman" w:hAnsi="Times New Roman" w:cs="Times New Roman"/>
          <w:i/>
          <w:sz w:val="28"/>
          <w:szCs w:val="28"/>
        </w:rPr>
        <w:t xml:space="preserve">6. Оціни рівень знань, які ти отримуєш </w:t>
      </w:r>
      <w:r w:rsidR="00637F07" w:rsidRPr="00BF79A3">
        <w:rPr>
          <w:rFonts w:ascii="Times New Roman" w:hAnsi="Times New Roman" w:cs="Times New Roman"/>
          <w:i/>
          <w:sz w:val="28"/>
          <w:szCs w:val="28"/>
          <w:lang w:val="uk-UA"/>
        </w:rPr>
        <w:t>у</w:t>
      </w:r>
      <w:r w:rsidRPr="00BF79A3">
        <w:rPr>
          <w:rFonts w:ascii="Times New Roman" w:hAnsi="Times New Roman" w:cs="Times New Roman"/>
          <w:i/>
          <w:sz w:val="28"/>
          <w:szCs w:val="28"/>
        </w:rPr>
        <w:t xml:space="preserve"> школі.</w:t>
      </w:r>
    </w:p>
    <w:p w:rsidR="0045152F" w:rsidRDefault="0045152F"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а) високий;</w:t>
      </w:r>
    </w:p>
    <w:p w:rsidR="0045152F" w:rsidRDefault="00F976D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б) достатній; </w:t>
      </w:r>
    </w:p>
    <w:p w:rsidR="00F976D7" w:rsidRPr="00274C32" w:rsidRDefault="0045152F"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в) низький.</w:t>
      </w:r>
    </w:p>
    <w:p w:rsidR="00F976D7" w:rsidRPr="00BF79A3" w:rsidRDefault="00F976D7" w:rsidP="00274C32">
      <w:pPr>
        <w:autoSpaceDE w:val="0"/>
        <w:autoSpaceDN w:val="0"/>
        <w:adjustRightInd w:val="0"/>
        <w:spacing w:after="0" w:line="240" w:lineRule="auto"/>
        <w:jc w:val="both"/>
        <w:rPr>
          <w:rFonts w:ascii="Times New Roman" w:hAnsi="Times New Roman" w:cs="Times New Roman"/>
          <w:i/>
          <w:sz w:val="28"/>
          <w:szCs w:val="28"/>
        </w:rPr>
      </w:pPr>
      <w:r w:rsidRPr="00BF79A3">
        <w:rPr>
          <w:rFonts w:ascii="Times New Roman" w:hAnsi="Times New Roman" w:cs="Times New Roman"/>
          <w:i/>
          <w:sz w:val="28"/>
          <w:szCs w:val="28"/>
        </w:rPr>
        <w:t>7. Оціни об’єм домашніх завдань.</w:t>
      </w:r>
    </w:p>
    <w:p w:rsidR="0045152F" w:rsidRDefault="0045152F"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а) надмірний;</w:t>
      </w:r>
    </w:p>
    <w:p w:rsidR="0045152F" w:rsidRDefault="00F976D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б) оптимальний;</w:t>
      </w:r>
    </w:p>
    <w:p w:rsidR="00F976D7" w:rsidRPr="00274C32" w:rsidRDefault="00F976D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в) недостатній.</w:t>
      </w:r>
    </w:p>
    <w:p w:rsidR="00F976D7" w:rsidRPr="00BF79A3" w:rsidRDefault="00F976D7" w:rsidP="00274C32">
      <w:pPr>
        <w:autoSpaceDE w:val="0"/>
        <w:autoSpaceDN w:val="0"/>
        <w:adjustRightInd w:val="0"/>
        <w:spacing w:after="0" w:line="240" w:lineRule="auto"/>
        <w:jc w:val="both"/>
        <w:rPr>
          <w:rFonts w:ascii="Times New Roman" w:hAnsi="Times New Roman" w:cs="Times New Roman"/>
          <w:i/>
          <w:sz w:val="28"/>
          <w:szCs w:val="28"/>
        </w:rPr>
      </w:pPr>
      <w:r w:rsidRPr="00BF79A3">
        <w:rPr>
          <w:rFonts w:ascii="Times New Roman" w:hAnsi="Times New Roman" w:cs="Times New Roman"/>
          <w:i/>
          <w:sz w:val="28"/>
          <w:szCs w:val="28"/>
        </w:rPr>
        <w:t>8. Чи мають місце у взаєминах педагогів та учнів твоєї школи щирість, дружелюбність, взаємна повага?</w:t>
      </w:r>
    </w:p>
    <w:p w:rsidR="0045152F" w:rsidRDefault="0045152F"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 xml:space="preserve">а) так; </w:t>
      </w:r>
    </w:p>
    <w:p w:rsidR="0045152F" w:rsidRDefault="0045152F"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б) не завжди;</w:t>
      </w:r>
    </w:p>
    <w:p w:rsidR="00F976D7" w:rsidRPr="00274C32" w:rsidRDefault="00F976D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в) ні.</w:t>
      </w:r>
    </w:p>
    <w:p w:rsidR="00F976D7" w:rsidRPr="00BF79A3" w:rsidRDefault="00637F07" w:rsidP="00274C32">
      <w:pPr>
        <w:autoSpaceDE w:val="0"/>
        <w:autoSpaceDN w:val="0"/>
        <w:adjustRightInd w:val="0"/>
        <w:spacing w:after="0" w:line="240" w:lineRule="auto"/>
        <w:jc w:val="both"/>
        <w:rPr>
          <w:rFonts w:ascii="Times New Roman" w:hAnsi="Times New Roman" w:cs="Times New Roman"/>
          <w:i/>
          <w:sz w:val="28"/>
          <w:szCs w:val="28"/>
        </w:rPr>
      </w:pPr>
      <w:r w:rsidRPr="00BF79A3">
        <w:rPr>
          <w:rFonts w:ascii="Times New Roman" w:hAnsi="Times New Roman" w:cs="Times New Roman"/>
          <w:i/>
          <w:sz w:val="28"/>
          <w:szCs w:val="28"/>
        </w:rPr>
        <w:t xml:space="preserve">9. Чи входять твої вчителі </w:t>
      </w:r>
      <w:r w:rsidRPr="00BF79A3">
        <w:rPr>
          <w:rFonts w:ascii="Times New Roman" w:hAnsi="Times New Roman" w:cs="Times New Roman"/>
          <w:i/>
          <w:sz w:val="28"/>
          <w:szCs w:val="28"/>
          <w:lang w:val="uk-UA"/>
        </w:rPr>
        <w:t>у</w:t>
      </w:r>
      <w:r w:rsidR="00F976D7" w:rsidRPr="00BF79A3">
        <w:rPr>
          <w:rFonts w:ascii="Times New Roman" w:hAnsi="Times New Roman" w:cs="Times New Roman"/>
          <w:i/>
          <w:sz w:val="28"/>
          <w:szCs w:val="28"/>
        </w:rPr>
        <w:t xml:space="preserve"> коло авторитетних для тебе людей?</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 xml:space="preserve">а) так; </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 xml:space="preserve">б) не всі; </w:t>
      </w:r>
    </w:p>
    <w:p w:rsidR="00F976D7" w:rsidRPr="00BF79A3" w:rsidRDefault="00BF79A3"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в) ні.</w:t>
      </w:r>
    </w:p>
    <w:p w:rsidR="00F976D7" w:rsidRPr="00BF79A3" w:rsidRDefault="00F976D7" w:rsidP="00274C32">
      <w:pPr>
        <w:autoSpaceDE w:val="0"/>
        <w:autoSpaceDN w:val="0"/>
        <w:adjustRightInd w:val="0"/>
        <w:spacing w:after="0" w:line="240" w:lineRule="auto"/>
        <w:jc w:val="both"/>
        <w:rPr>
          <w:rFonts w:ascii="Times New Roman" w:hAnsi="Times New Roman" w:cs="Times New Roman"/>
          <w:i/>
          <w:sz w:val="28"/>
          <w:szCs w:val="28"/>
        </w:rPr>
      </w:pPr>
      <w:r w:rsidRPr="00BF79A3">
        <w:rPr>
          <w:rFonts w:ascii="Times New Roman" w:hAnsi="Times New Roman" w:cs="Times New Roman"/>
          <w:i/>
          <w:sz w:val="28"/>
          <w:szCs w:val="28"/>
        </w:rPr>
        <w:t>10. Чи проявляють педагоги демократичність у спілкуванні з учнями?</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а) так;</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 xml:space="preserve"> б) не завжди або не всі;</w:t>
      </w:r>
    </w:p>
    <w:p w:rsidR="00F976D7" w:rsidRPr="00274C32"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 xml:space="preserve"> в) ні.</w:t>
      </w:r>
    </w:p>
    <w:p w:rsidR="00F976D7" w:rsidRPr="00BF79A3" w:rsidRDefault="00F976D7" w:rsidP="00274C32">
      <w:pPr>
        <w:autoSpaceDE w:val="0"/>
        <w:autoSpaceDN w:val="0"/>
        <w:adjustRightInd w:val="0"/>
        <w:spacing w:after="0" w:line="240" w:lineRule="auto"/>
        <w:jc w:val="both"/>
        <w:rPr>
          <w:rFonts w:ascii="Times New Roman" w:hAnsi="Times New Roman" w:cs="Times New Roman"/>
          <w:i/>
          <w:sz w:val="28"/>
          <w:szCs w:val="28"/>
        </w:rPr>
      </w:pPr>
      <w:r w:rsidRPr="00BF79A3">
        <w:rPr>
          <w:rFonts w:ascii="Times New Roman" w:hAnsi="Times New Roman" w:cs="Times New Roman"/>
          <w:i/>
          <w:sz w:val="28"/>
          <w:szCs w:val="28"/>
        </w:rPr>
        <w:t xml:space="preserve">11. Чи реалізуються </w:t>
      </w:r>
      <w:r w:rsidR="001E6A60" w:rsidRPr="00BF79A3">
        <w:rPr>
          <w:rFonts w:ascii="Times New Roman" w:hAnsi="Times New Roman" w:cs="Times New Roman"/>
          <w:i/>
          <w:sz w:val="28"/>
          <w:szCs w:val="28"/>
          <w:lang w:val="uk-UA"/>
        </w:rPr>
        <w:t>у</w:t>
      </w:r>
      <w:r w:rsidRPr="00BF79A3">
        <w:rPr>
          <w:rFonts w:ascii="Times New Roman" w:hAnsi="Times New Roman" w:cs="Times New Roman"/>
          <w:i/>
          <w:sz w:val="28"/>
          <w:szCs w:val="28"/>
        </w:rPr>
        <w:t xml:space="preserve"> процесі шкільних занять твої власні навчальні інтереси?</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а) так;</w:t>
      </w:r>
    </w:p>
    <w:p w:rsidR="00BF79A3" w:rsidRDefault="00F976D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б) не завжди або не повною мірою;</w:t>
      </w:r>
    </w:p>
    <w:p w:rsidR="00F976D7" w:rsidRPr="00274C32" w:rsidRDefault="00F976D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в) ні.</w:t>
      </w:r>
    </w:p>
    <w:p w:rsidR="00F976D7" w:rsidRPr="00BF79A3" w:rsidRDefault="00F976D7" w:rsidP="00274C32">
      <w:pPr>
        <w:autoSpaceDE w:val="0"/>
        <w:autoSpaceDN w:val="0"/>
        <w:adjustRightInd w:val="0"/>
        <w:spacing w:after="0" w:line="240" w:lineRule="auto"/>
        <w:jc w:val="both"/>
        <w:rPr>
          <w:rFonts w:ascii="Times New Roman" w:hAnsi="Times New Roman" w:cs="Times New Roman"/>
          <w:i/>
          <w:sz w:val="28"/>
          <w:szCs w:val="28"/>
        </w:rPr>
      </w:pPr>
      <w:r w:rsidRPr="00BF79A3">
        <w:rPr>
          <w:rFonts w:ascii="Times New Roman" w:hAnsi="Times New Roman" w:cs="Times New Roman"/>
          <w:i/>
          <w:sz w:val="28"/>
          <w:szCs w:val="28"/>
        </w:rPr>
        <w:t>12. Чи користуєшся ти послугами репетиторів?</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 xml:space="preserve">а) ні; </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 xml:space="preserve">б) рідко; </w:t>
      </w:r>
    </w:p>
    <w:p w:rsidR="00F976D7" w:rsidRPr="00BF79A3" w:rsidRDefault="00BF79A3"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в) систематично.</w:t>
      </w:r>
    </w:p>
    <w:p w:rsidR="00F976D7" w:rsidRPr="00BF79A3" w:rsidRDefault="00F976D7" w:rsidP="00274C32">
      <w:pPr>
        <w:autoSpaceDE w:val="0"/>
        <w:autoSpaceDN w:val="0"/>
        <w:adjustRightInd w:val="0"/>
        <w:spacing w:after="0" w:line="240" w:lineRule="auto"/>
        <w:jc w:val="both"/>
        <w:rPr>
          <w:rFonts w:ascii="Times New Roman" w:hAnsi="Times New Roman" w:cs="Times New Roman"/>
          <w:i/>
          <w:sz w:val="28"/>
          <w:szCs w:val="28"/>
        </w:rPr>
      </w:pPr>
      <w:r w:rsidRPr="00BF79A3">
        <w:rPr>
          <w:rFonts w:ascii="Times New Roman" w:hAnsi="Times New Roman" w:cs="Times New Roman"/>
          <w:i/>
          <w:sz w:val="28"/>
          <w:szCs w:val="28"/>
        </w:rPr>
        <w:t>13. Чи вважаєш ти, що до рівня знань учнів у твоїй школі висуваються занадто високі вимоги?</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а) так;</w:t>
      </w:r>
    </w:p>
    <w:p w:rsidR="00BF79A3" w:rsidRDefault="00F976D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б) рівень вимог оптимальний; </w:t>
      </w:r>
    </w:p>
    <w:p w:rsidR="00F976D7" w:rsidRPr="00274C32"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в) рівень вимог недостатній.</w:t>
      </w:r>
    </w:p>
    <w:p w:rsidR="00F976D7" w:rsidRPr="00274C32" w:rsidRDefault="00F976D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14. Чи достатньо часто, на твій погляд, педагоги та учні спілкуються на особисті теми (не пов'язані з навчанням) у неформальній обстановці?</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а) так;</w:t>
      </w:r>
    </w:p>
    <w:p w:rsidR="00BF79A3" w:rsidRDefault="00F976D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б) хотілося б частіше; </w:t>
      </w:r>
    </w:p>
    <w:p w:rsidR="00F976D7" w:rsidRPr="00274C32"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в) практично ніколи.</w:t>
      </w:r>
    </w:p>
    <w:p w:rsidR="00F976D7" w:rsidRPr="00BF79A3" w:rsidRDefault="00F976D7" w:rsidP="00274C32">
      <w:pPr>
        <w:autoSpaceDE w:val="0"/>
        <w:autoSpaceDN w:val="0"/>
        <w:adjustRightInd w:val="0"/>
        <w:spacing w:after="0" w:line="240" w:lineRule="auto"/>
        <w:jc w:val="both"/>
        <w:rPr>
          <w:rFonts w:ascii="Times New Roman" w:hAnsi="Times New Roman" w:cs="Times New Roman"/>
          <w:i/>
          <w:sz w:val="28"/>
          <w:szCs w:val="28"/>
        </w:rPr>
      </w:pPr>
      <w:r w:rsidRPr="00BF79A3">
        <w:rPr>
          <w:rFonts w:ascii="Times New Roman" w:hAnsi="Times New Roman" w:cs="Times New Roman"/>
          <w:i/>
          <w:sz w:val="28"/>
          <w:szCs w:val="28"/>
        </w:rPr>
        <w:t>15. Чи мають для тебе велике з</w:t>
      </w:r>
      <w:r w:rsidR="00637F07" w:rsidRPr="00BF79A3">
        <w:rPr>
          <w:rFonts w:ascii="Times New Roman" w:hAnsi="Times New Roman" w:cs="Times New Roman"/>
          <w:i/>
          <w:sz w:val="28"/>
          <w:szCs w:val="28"/>
        </w:rPr>
        <w:t xml:space="preserve">начення події, що відбуваються </w:t>
      </w:r>
      <w:r w:rsidR="00637F07" w:rsidRPr="00BF79A3">
        <w:rPr>
          <w:rFonts w:ascii="Times New Roman" w:hAnsi="Times New Roman" w:cs="Times New Roman"/>
          <w:i/>
          <w:sz w:val="28"/>
          <w:szCs w:val="28"/>
          <w:lang w:val="uk-UA"/>
        </w:rPr>
        <w:t>у</w:t>
      </w:r>
      <w:r w:rsidRPr="00BF79A3">
        <w:rPr>
          <w:rFonts w:ascii="Times New Roman" w:hAnsi="Times New Roman" w:cs="Times New Roman"/>
          <w:i/>
          <w:sz w:val="28"/>
          <w:szCs w:val="28"/>
        </w:rPr>
        <w:t xml:space="preserve"> шкільному житті?</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 xml:space="preserve">а) так; </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 xml:space="preserve">б) не всі; </w:t>
      </w:r>
    </w:p>
    <w:p w:rsidR="00F976D7" w:rsidRPr="00274C32"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  </w:t>
      </w:r>
      <w:r w:rsidR="00F976D7" w:rsidRPr="00274C32">
        <w:rPr>
          <w:rFonts w:ascii="Times New Roman" w:hAnsi="Times New Roman" w:cs="Times New Roman"/>
          <w:sz w:val="28"/>
          <w:szCs w:val="28"/>
        </w:rPr>
        <w:t>в) ні.</w:t>
      </w:r>
    </w:p>
    <w:p w:rsidR="00F976D7" w:rsidRPr="00BF79A3" w:rsidRDefault="00F976D7" w:rsidP="00274C32">
      <w:pPr>
        <w:autoSpaceDE w:val="0"/>
        <w:autoSpaceDN w:val="0"/>
        <w:adjustRightInd w:val="0"/>
        <w:spacing w:after="0" w:line="240" w:lineRule="auto"/>
        <w:jc w:val="both"/>
        <w:rPr>
          <w:rFonts w:ascii="Times New Roman" w:hAnsi="Times New Roman" w:cs="Times New Roman"/>
          <w:i/>
          <w:sz w:val="28"/>
          <w:szCs w:val="28"/>
        </w:rPr>
      </w:pPr>
      <w:r w:rsidRPr="00BF79A3">
        <w:rPr>
          <w:rFonts w:ascii="Times New Roman" w:hAnsi="Times New Roman" w:cs="Times New Roman"/>
          <w:i/>
          <w:sz w:val="28"/>
          <w:szCs w:val="28"/>
        </w:rPr>
        <w:t>16. Чи маєш ти право голосу при вирішенні питань, які зачіпають твої особисті інтереси?</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 xml:space="preserve">а) так; </w:t>
      </w:r>
      <w:r>
        <w:rPr>
          <w:rFonts w:ascii="Times New Roman" w:hAnsi="Times New Roman" w:cs="Times New Roman"/>
          <w:sz w:val="28"/>
          <w:szCs w:val="28"/>
          <w:lang w:val="uk-UA"/>
        </w:rPr>
        <w:t xml:space="preserve"> </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 xml:space="preserve">б) не завжди; </w:t>
      </w:r>
    </w:p>
    <w:p w:rsidR="00F976D7" w:rsidRPr="009B533C" w:rsidRDefault="00BF79A3"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976D7" w:rsidRPr="009B533C">
        <w:rPr>
          <w:rFonts w:ascii="Times New Roman" w:hAnsi="Times New Roman" w:cs="Times New Roman"/>
          <w:sz w:val="28"/>
          <w:szCs w:val="28"/>
          <w:lang w:val="uk-UA"/>
        </w:rPr>
        <w:t>в) ні.</w:t>
      </w:r>
    </w:p>
    <w:p w:rsidR="00F976D7" w:rsidRPr="009B533C" w:rsidRDefault="00F976D7" w:rsidP="00274C32">
      <w:pPr>
        <w:autoSpaceDE w:val="0"/>
        <w:autoSpaceDN w:val="0"/>
        <w:adjustRightInd w:val="0"/>
        <w:spacing w:after="0" w:line="240" w:lineRule="auto"/>
        <w:jc w:val="both"/>
        <w:rPr>
          <w:rFonts w:ascii="Times New Roman" w:hAnsi="Times New Roman" w:cs="Times New Roman"/>
          <w:i/>
          <w:sz w:val="28"/>
          <w:szCs w:val="28"/>
          <w:lang w:val="uk-UA"/>
        </w:rPr>
      </w:pPr>
      <w:r w:rsidRPr="009B533C">
        <w:rPr>
          <w:rFonts w:ascii="Times New Roman" w:hAnsi="Times New Roman" w:cs="Times New Roman"/>
          <w:i/>
          <w:sz w:val="28"/>
          <w:szCs w:val="28"/>
          <w:lang w:val="uk-UA"/>
        </w:rPr>
        <w:t>17. Чи знаходить підтримку і сприяння вчителів твоє бажання поглиблено вивчати предмети, які цікавлять тебе (організація факультативів, гуртків, індивідуальних занять і т.п.)?</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 xml:space="preserve">а) так; </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 xml:space="preserve">б) не завжди; </w:t>
      </w:r>
    </w:p>
    <w:p w:rsidR="00F976D7" w:rsidRPr="00274C32"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в) ні.</w:t>
      </w:r>
    </w:p>
    <w:p w:rsidR="00F976D7" w:rsidRPr="00BF79A3" w:rsidRDefault="00F976D7" w:rsidP="00274C32">
      <w:pPr>
        <w:autoSpaceDE w:val="0"/>
        <w:autoSpaceDN w:val="0"/>
        <w:adjustRightInd w:val="0"/>
        <w:spacing w:after="0" w:line="240" w:lineRule="auto"/>
        <w:jc w:val="both"/>
        <w:rPr>
          <w:rFonts w:ascii="Times New Roman" w:hAnsi="Times New Roman" w:cs="Times New Roman"/>
          <w:i/>
          <w:sz w:val="28"/>
          <w:szCs w:val="28"/>
        </w:rPr>
      </w:pPr>
      <w:r w:rsidRPr="00BF79A3">
        <w:rPr>
          <w:rFonts w:ascii="Times New Roman" w:hAnsi="Times New Roman" w:cs="Times New Roman"/>
          <w:i/>
          <w:sz w:val="28"/>
          <w:szCs w:val="28"/>
        </w:rPr>
        <w:t>18. Наскільки ти впевнений, що після закінчення школи зможеш вступити до ВНЗ?</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а) майже впевнений, що поступлю;</w:t>
      </w:r>
    </w:p>
    <w:p w:rsidR="00BF79A3" w:rsidRDefault="00F976D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б) не впевнений, що поступлю; </w:t>
      </w:r>
    </w:p>
    <w:p w:rsidR="00F976D7" w:rsidRPr="00274C32"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в) майже впевнений, що не вступлю.</w:t>
      </w:r>
    </w:p>
    <w:p w:rsidR="00F976D7" w:rsidRPr="00BF79A3" w:rsidRDefault="00F976D7" w:rsidP="00274C32">
      <w:pPr>
        <w:autoSpaceDE w:val="0"/>
        <w:autoSpaceDN w:val="0"/>
        <w:adjustRightInd w:val="0"/>
        <w:spacing w:after="0" w:line="240" w:lineRule="auto"/>
        <w:jc w:val="both"/>
        <w:rPr>
          <w:rFonts w:ascii="Times New Roman" w:hAnsi="Times New Roman" w:cs="Times New Roman"/>
          <w:sz w:val="28"/>
          <w:szCs w:val="28"/>
        </w:rPr>
      </w:pPr>
    </w:p>
    <w:p w:rsidR="001F7415" w:rsidRPr="00637F07" w:rsidRDefault="001F7415" w:rsidP="00274C32">
      <w:pPr>
        <w:autoSpaceDE w:val="0"/>
        <w:autoSpaceDN w:val="0"/>
        <w:adjustRightInd w:val="0"/>
        <w:spacing w:after="0" w:line="240" w:lineRule="auto"/>
        <w:jc w:val="both"/>
        <w:rPr>
          <w:rFonts w:ascii="Times New Roman" w:hAnsi="Times New Roman" w:cs="Times New Roman"/>
          <w:sz w:val="28"/>
          <w:szCs w:val="28"/>
          <w:lang w:val="uk-UA"/>
        </w:rPr>
      </w:pPr>
    </w:p>
    <w:p w:rsidR="00F976D7" w:rsidRPr="00274C32" w:rsidRDefault="00F976D7" w:rsidP="006B1994">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Анкета для батьків</w:t>
      </w:r>
    </w:p>
    <w:p w:rsidR="00F976D7" w:rsidRPr="00274C32" w:rsidRDefault="00F976D7" w:rsidP="00274C32">
      <w:pPr>
        <w:autoSpaceDE w:val="0"/>
        <w:autoSpaceDN w:val="0"/>
        <w:adjustRightInd w:val="0"/>
        <w:spacing w:after="0" w:line="240" w:lineRule="auto"/>
        <w:jc w:val="both"/>
        <w:rPr>
          <w:rFonts w:ascii="Times New Roman" w:hAnsi="Times New Roman" w:cs="Times New Roman"/>
          <w:b/>
          <w:bCs/>
          <w:i/>
          <w:iCs/>
          <w:sz w:val="28"/>
          <w:szCs w:val="28"/>
        </w:rPr>
      </w:pPr>
    </w:p>
    <w:p w:rsidR="00F976D7" w:rsidRPr="00BF79A3" w:rsidRDefault="00F976D7" w:rsidP="00274C32">
      <w:pPr>
        <w:autoSpaceDE w:val="0"/>
        <w:autoSpaceDN w:val="0"/>
        <w:adjustRightInd w:val="0"/>
        <w:spacing w:after="0" w:line="240" w:lineRule="auto"/>
        <w:jc w:val="both"/>
        <w:rPr>
          <w:rFonts w:ascii="Times New Roman" w:hAnsi="Times New Roman" w:cs="Times New Roman"/>
          <w:i/>
          <w:sz w:val="28"/>
          <w:szCs w:val="28"/>
        </w:rPr>
      </w:pPr>
      <w:r w:rsidRPr="00BF79A3">
        <w:rPr>
          <w:rFonts w:ascii="Times New Roman" w:hAnsi="Times New Roman" w:cs="Times New Roman"/>
          <w:i/>
          <w:sz w:val="28"/>
          <w:szCs w:val="28"/>
        </w:rPr>
        <w:t>1. Оцініть ступінь інтенсив</w:t>
      </w:r>
      <w:r w:rsidR="001E6A60" w:rsidRPr="00BF79A3">
        <w:rPr>
          <w:rFonts w:ascii="Times New Roman" w:hAnsi="Times New Roman" w:cs="Times New Roman"/>
          <w:i/>
          <w:sz w:val="28"/>
          <w:szCs w:val="28"/>
        </w:rPr>
        <w:t xml:space="preserve">ності навчального навантаження </w:t>
      </w:r>
      <w:r w:rsidR="001E6A60" w:rsidRPr="00BF79A3">
        <w:rPr>
          <w:rFonts w:ascii="Times New Roman" w:hAnsi="Times New Roman" w:cs="Times New Roman"/>
          <w:i/>
          <w:sz w:val="28"/>
          <w:szCs w:val="28"/>
          <w:lang w:val="uk-UA"/>
        </w:rPr>
        <w:t>у</w:t>
      </w:r>
      <w:r w:rsidRPr="00BF79A3">
        <w:rPr>
          <w:rFonts w:ascii="Times New Roman" w:hAnsi="Times New Roman" w:cs="Times New Roman"/>
          <w:i/>
          <w:sz w:val="28"/>
          <w:szCs w:val="28"/>
        </w:rPr>
        <w:t xml:space="preserve"> школі, де навчається Ваша дитина.</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а) висока;</w:t>
      </w:r>
    </w:p>
    <w:p w:rsidR="00BF79A3" w:rsidRDefault="00F976D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б) оптимальна; </w:t>
      </w:r>
    </w:p>
    <w:p w:rsidR="00F976D7" w:rsidRPr="00274C32"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в) низька.</w:t>
      </w:r>
    </w:p>
    <w:p w:rsidR="00F976D7" w:rsidRPr="00BF79A3" w:rsidRDefault="00F976D7" w:rsidP="00274C32">
      <w:pPr>
        <w:autoSpaceDE w:val="0"/>
        <w:autoSpaceDN w:val="0"/>
        <w:adjustRightInd w:val="0"/>
        <w:spacing w:after="0" w:line="240" w:lineRule="auto"/>
        <w:jc w:val="both"/>
        <w:rPr>
          <w:rFonts w:ascii="Times New Roman" w:hAnsi="Times New Roman" w:cs="Times New Roman"/>
          <w:i/>
          <w:sz w:val="28"/>
          <w:szCs w:val="28"/>
        </w:rPr>
      </w:pPr>
      <w:r w:rsidRPr="00BF79A3">
        <w:rPr>
          <w:rFonts w:ascii="Times New Roman" w:hAnsi="Times New Roman" w:cs="Times New Roman"/>
          <w:i/>
          <w:sz w:val="28"/>
          <w:szCs w:val="28"/>
        </w:rPr>
        <w:t>2. Чи задовольняють Вас взаємини педагогів і Вашої дитини?</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 xml:space="preserve">а) так; </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 xml:space="preserve">б) не цілком; </w:t>
      </w:r>
    </w:p>
    <w:p w:rsidR="00F976D7" w:rsidRPr="00274C32"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в) ні.</w:t>
      </w:r>
    </w:p>
    <w:p w:rsidR="00F976D7" w:rsidRPr="00BF79A3" w:rsidRDefault="00F976D7" w:rsidP="00274C32">
      <w:pPr>
        <w:autoSpaceDE w:val="0"/>
        <w:autoSpaceDN w:val="0"/>
        <w:adjustRightInd w:val="0"/>
        <w:spacing w:after="0" w:line="240" w:lineRule="auto"/>
        <w:jc w:val="both"/>
        <w:rPr>
          <w:rFonts w:ascii="Times New Roman" w:hAnsi="Times New Roman" w:cs="Times New Roman"/>
          <w:i/>
          <w:sz w:val="28"/>
          <w:szCs w:val="28"/>
        </w:rPr>
      </w:pPr>
      <w:r w:rsidRPr="00BF79A3">
        <w:rPr>
          <w:rFonts w:ascii="Times New Roman" w:hAnsi="Times New Roman" w:cs="Times New Roman"/>
          <w:i/>
          <w:sz w:val="28"/>
          <w:szCs w:val="28"/>
        </w:rPr>
        <w:t>3. Чи задоволені Ви, що Ва</w:t>
      </w:r>
      <w:r w:rsidR="001E6A60" w:rsidRPr="00BF79A3">
        <w:rPr>
          <w:rFonts w:ascii="Times New Roman" w:hAnsi="Times New Roman" w:cs="Times New Roman"/>
          <w:i/>
          <w:sz w:val="28"/>
          <w:szCs w:val="28"/>
        </w:rPr>
        <w:t xml:space="preserve">ша дитина вчиться саме </w:t>
      </w:r>
      <w:r w:rsidR="001E6A60" w:rsidRPr="00BF79A3">
        <w:rPr>
          <w:rFonts w:ascii="Times New Roman" w:hAnsi="Times New Roman" w:cs="Times New Roman"/>
          <w:i/>
          <w:sz w:val="28"/>
          <w:szCs w:val="28"/>
          <w:lang w:val="uk-UA"/>
        </w:rPr>
        <w:t>у</w:t>
      </w:r>
      <w:r w:rsidRPr="00BF79A3">
        <w:rPr>
          <w:rFonts w:ascii="Times New Roman" w:hAnsi="Times New Roman" w:cs="Times New Roman"/>
          <w:i/>
          <w:sz w:val="28"/>
          <w:szCs w:val="28"/>
        </w:rPr>
        <w:t xml:space="preserve"> цій школі?</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 xml:space="preserve">а) так; </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б) не завжди;</w:t>
      </w:r>
    </w:p>
    <w:p w:rsidR="00F976D7" w:rsidRPr="00274C32" w:rsidRDefault="00F976D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в) ні.</w:t>
      </w:r>
    </w:p>
    <w:p w:rsidR="00F976D7" w:rsidRPr="00BF79A3" w:rsidRDefault="00F976D7" w:rsidP="00274C32">
      <w:pPr>
        <w:autoSpaceDE w:val="0"/>
        <w:autoSpaceDN w:val="0"/>
        <w:adjustRightInd w:val="0"/>
        <w:spacing w:after="0" w:line="240" w:lineRule="auto"/>
        <w:jc w:val="both"/>
        <w:rPr>
          <w:rFonts w:ascii="Times New Roman" w:hAnsi="Times New Roman" w:cs="Times New Roman"/>
          <w:i/>
          <w:sz w:val="28"/>
          <w:szCs w:val="28"/>
        </w:rPr>
      </w:pPr>
      <w:r w:rsidRPr="00BF79A3">
        <w:rPr>
          <w:rFonts w:ascii="Times New Roman" w:hAnsi="Times New Roman" w:cs="Times New Roman"/>
          <w:i/>
          <w:sz w:val="28"/>
          <w:szCs w:val="28"/>
        </w:rPr>
        <w:t>4. Чи маєте Ви можливість брати участь в управлінні школою, вносити пропозиції щодо поліпшення освітнього процесу?</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а) так;</w:t>
      </w:r>
    </w:p>
    <w:p w:rsidR="00BF79A3" w:rsidRDefault="00F976D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б) у деяких випадках; </w:t>
      </w:r>
    </w:p>
    <w:p w:rsidR="00F976D7" w:rsidRPr="00274C32"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в) ні.</w:t>
      </w:r>
    </w:p>
    <w:p w:rsidR="00F976D7" w:rsidRPr="00274C32" w:rsidRDefault="00F976D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5. </w:t>
      </w:r>
      <w:r w:rsidRPr="00BF79A3">
        <w:rPr>
          <w:rFonts w:ascii="Times New Roman" w:hAnsi="Times New Roman" w:cs="Times New Roman"/>
          <w:i/>
          <w:sz w:val="28"/>
          <w:szCs w:val="28"/>
        </w:rPr>
        <w:t>З інтересом Ваша дитина відвідує навчальні заняття?</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 xml:space="preserve">а) так; </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 xml:space="preserve">б) не завжди; </w:t>
      </w:r>
    </w:p>
    <w:p w:rsidR="00F976D7" w:rsidRPr="00274C32"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в) ні.</w:t>
      </w:r>
    </w:p>
    <w:p w:rsidR="00F976D7" w:rsidRPr="00BF79A3" w:rsidRDefault="00F976D7" w:rsidP="00274C32">
      <w:pPr>
        <w:autoSpaceDE w:val="0"/>
        <w:autoSpaceDN w:val="0"/>
        <w:adjustRightInd w:val="0"/>
        <w:spacing w:after="0" w:line="240" w:lineRule="auto"/>
        <w:jc w:val="both"/>
        <w:rPr>
          <w:rFonts w:ascii="Times New Roman" w:hAnsi="Times New Roman" w:cs="Times New Roman"/>
          <w:i/>
          <w:sz w:val="28"/>
          <w:szCs w:val="28"/>
        </w:rPr>
      </w:pPr>
      <w:r w:rsidRPr="00BF79A3">
        <w:rPr>
          <w:rFonts w:ascii="Times New Roman" w:hAnsi="Times New Roman" w:cs="Times New Roman"/>
          <w:i/>
          <w:sz w:val="28"/>
          <w:szCs w:val="28"/>
        </w:rPr>
        <w:t xml:space="preserve">6. Оцініть рівень </w:t>
      </w:r>
      <w:r w:rsidR="001E6A60" w:rsidRPr="00BF79A3">
        <w:rPr>
          <w:rFonts w:ascii="Times New Roman" w:hAnsi="Times New Roman" w:cs="Times New Roman"/>
          <w:i/>
          <w:sz w:val="28"/>
          <w:szCs w:val="28"/>
        </w:rPr>
        <w:t xml:space="preserve">знань, які отримує Ваша дитина </w:t>
      </w:r>
      <w:r w:rsidR="001E6A60" w:rsidRPr="00BF79A3">
        <w:rPr>
          <w:rFonts w:ascii="Times New Roman" w:hAnsi="Times New Roman" w:cs="Times New Roman"/>
          <w:i/>
          <w:sz w:val="28"/>
          <w:szCs w:val="28"/>
          <w:lang w:val="uk-UA"/>
        </w:rPr>
        <w:t>у</w:t>
      </w:r>
      <w:r w:rsidRPr="00BF79A3">
        <w:rPr>
          <w:rFonts w:ascii="Times New Roman" w:hAnsi="Times New Roman" w:cs="Times New Roman"/>
          <w:i/>
          <w:sz w:val="28"/>
          <w:szCs w:val="28"/>
        </w:rPr>
        <w:t xml:space="preserve"> школі?</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 xml:space="preserve">а) високий; </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 </w:t>
      </w:r>
      <w:r w:rsidR="00F976D7" w:rsidRPr="00274C32">
        <w:rPr>
          <w:rFonts w:ascii="Times New Roman" w:hAnsi="Times New Roman" w:cs="Times New Roman"/>
          <w:sz w:val="28"/>
          <w:szCs w:val="28"/>
        </w:rPr>
        <w:t xml:space="preserve">б) достатній; </w:t>
      </w:r>
    </w:p>
    <w:p w:rsidR="00F976D7" w:rsidRPr="00BF79A3" w:rsidRDefault="00BF79A3"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в) недостатній.</w:t>
      </w:r>
      <w:r>
        <w:rPr>
          <w:rFonts w:ascii="Times New Roman" w:hAnsi="Times New Roman" w:cs="Times New Roman"/>
          <w:sz w:val="28"/>
          <w:szCs w:val="28"/>
          <w:lang w:val="uk-UA"/>
        </w:rPr>
        <w:t xml:space="preserve"> </w:t>
      </w:r>
    </w:p>
    <w:p w:rsidR="00F976D7" w:rsidRPr="00BF79A3" w:rsidRDefault="00F976D7" w:rsidP="00274C32">
      <w:pPr>
        <w:autoSpaceDE w:val="0"/>
        <w:autoSpaceDN w:val="0"/>
        <w:adjustRightInd w:val="0"/>
        <w:spacing w:after="0" w:line="240" w:lineRule="auto"/>
        <w:jc w:val="both"/>
        <w:rPr>
          <w:rFonts w:ascii="Times New Roman" w:hAnsi="Times New Roman" w:cs="Times New Roman"/>
          <w:i/>
          <w:sz w:val="28"/>
          <w:szCs w:val="28"/>
        </w:rPr>
      </w:pPr>
      <w:r w:rsidRPr="00BF79A3">
        <w:rPr>
          <w:rFonts w:ascii="Times New Roman" w:hAnsi="Times New Roman" w:cs="Times New Roman"/>
          <w:i/>
          <w:sz w:val="28"/>
          <w:szCs w:val="28"/>
        </w:rPr>
        <w:t>7. Оцініть об’єм домашніх завдань.</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 xml:space="preserve">а) надмірний; </w:t>
      </w:r>
    </w:p>
    <w:p w:rsidR="00BF79A3" w:rsidRPr="009B533C" w:rsidRDefault="00BF79A3"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976D7" w:rsidRPr="009B533C">
        <w:rPr>
          <w:rFonts w:ascii="Times New Roman" w:hAnsi="Times New Roman" w:cs="Times New Roman"/>
          <w:sz w:val="28"/>
          <w:szCs w:val="28"/>
          <w:lang w:val="uk-UA"/>
        </w:rPr>
        <w:t xml:space="preserve">б) оптимальний; </w:t>
      </w:r>
    </w:p>
    <w:p w:rsidR="00F976D7" w:rsidRPr="009B533C" w:rsidRDefault="00BF79A3"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976D7" w:rsidRPr="009B533C">
        <w:rPr>
          <w:rFonts w:ascii="Times New Roman" w:hAnsi="Times New Roman" w:cs="Times New Roman"/>
          <w:sz w:val="28"/>
          <w:szCs w:val="28"/>
          <w:lang w:val="uk-UA"/>
        </w:rPr>
        <w:t>в) недостатній.</w:t>
      </w:r>
    </w:p>
    <w:p w:rsidR="00F976D7" w:rsidRPr="009B533C" w:rsidRDefault="00F976D7" w:rsidP="00274C32">
      <w:pPr>
        <w:autoSpaceDE w:val="0"/>
        <w:autoSpaceDN w:val="0"/>
        <w:adjustRightInd w:val="0"/>
        <w:spacing w:after="0" w:line="240" w:lineRule="auto"/>
        <w:jc w:val="both"/>
        <w:rPr>
          <w:rFonts w:ascii="Times New Roman" w:hAnsi="Times New Roman" w:cs="Times New Roman"/>
          <w:i/>
          <w:sz w:val="28"/>
          <w:szCs w:val="28"/>
          <w:lang w:val="uk-UA"/>
        </w:rPr>
      </w:pPr>
      <w:r w:rsidRPr="009B533C">
        <w:rPr>
          <w:rFonts w:ascii="Times New Roman" w:hAnsi="Times New Roman" w:cs="Times New Roman"/>
          <w:i/>
          <w:sz w:val="28"/>
          <w:szCs w:val="28"/>
          <w:lang w:val="uk-UA"/>
        </w:rPr>
        <w:t>8. Чи знаходите Ви розуміння і підтримку педагогів при вирішенні проблем, пов'язаних з навчанням і вихованням Вашої дитини?</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а) так;</w:t>
      </w:r>
    </w:p>
    <w:p w:rsidR="00BF79A3" w:rsidRDefault="00F976D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б) не завжди; </w:t>
      </w:r>
    </w:p>
    <w:p w:rsidR="00F976D7" w:rsidRPr="00274C32"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в) ні.</w:t>
      </w:r>
    </w:p>
    <w:p w:rsidR="00F976D7" w:rsidRPr="00BF79A3" w:rsidRDefault="00F976D7" w:rsidP="00274C32">
      <w:pPr>
        <w:autoSpaceDE w:val="0"/>
        <w:autoSpaceDN w:val="0"/>
        <w:adjustRightInd w:val="0"/>
        <w:spacing w:after="0" w:line="240" w:lineRule="auto"/>
        <w:jc w:val="both"/>
        <w:rPr>
          <w:rFonts w:ascii="Times New Roman" w:hAnsi="Times New Roman" w:cs="Times New Roman"/>
          <w:i/>
          <w:sz w:val="28"/>
          <w:szCs w:val="28"/>
        </w:rPr>
      </w:pPr>
      <w:r w:rsidRPr="00BF79A3">
        <w:rPr>
          <w:rFonts w:ascii="Times New Roman" w:hAnsi="Times New Roman" w:cs="Times New Roman"/>
          <w:i/>
          <w:sz w:val="28"/>
          <w:szCs w:val="28"/>
        </w:rPr>
        <w:t>9. Чи цінуєте Ви думку педагогів, чи намагаєтеся виконувати їх рекомендації?</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а) так;</w:t>
      </w:r>
    </w:p>
    <w:p w:rsidR="00BF79A3" w:rsidRDefault="00F976D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б) не завжди;</w:t>
      </w:r>
    </w:p>
    <w:p w:rsidR="00F976D7" w:rsidRPr="00274C32" w:rsidRDefault="00F976D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в) ні.</w:t>
      </w:r>
    </w:p>
    <w:p w:rsidR="00F976D7" w:rsidRPr="00BF79A3" w:rsidRDefault="00F976D7" w:rsidP="00274C32">
      <w:pPr>
        <w:autoSpaceDE w:val="0"/>
        <w:autoSpaceDN w:val="0"/>
        <w:adjustRightInd w:val="0"/>
        <w:spacing w:after="0" w:line="240" w:lineRule="auto"/>
        <w:jc w:val="both"/>
        <w:rPr>
          <w:rFonts w:ascii="Times New Roman" w:hAnsi="Times New Roman" w:cs="Times New Roman"/>
          <w:i/>
          <w:sz w:val="28"/>
          <w:szCs w:val="28"/>
        </w:rPr>
      </w:pPr>
      <w:r w:rsidRPr="00BF79A3">
        <w:rPr>
          <w:rFonts w:ascii="Times New Roman" w:hAnsi="Times New Roman" w:cs="Times New Roman"/>
          <w:i/>
          <w:sz w:val="28"/>
          <w:szCs w:val="28"/>
        </w:rPr>
        <w:t>10. Оцініть ступінь своєї участі в діяльності школи.</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 xml:space="preserve">а) висока; </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 xml:space="preserve">б) середня; </w:t>
      </w:r>
    </w:p>
    <w:p w:rsidR="00F976D7" w:rsidRPr="00274C32"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в) низька.</w:t>
      </w:r>
    </w:p>
    <w:p w:rsidR="00F976D7" w:rsidRPr="00BF79A3" w:rsidRDefault="00F976D7" w:rsidP="00274C32">
      <w:pPr>
        <w:autoSpaceDE w:val="0"/>
        <w:autoSpaceDN w:val="0"/>
        <w:adjustRightInd w:val="0"/>
        <w:spacing w:after="0" w:line="240" w:lineRule="auto"/>
        <w:jc w:val="both"/>
        <w:rPr>
          <w:rFonts w:ascii="Times New Roman" w:hAnsi="Times New Roman" w:cs="Times New Roman"/>
          <w:i/>
          <w:sz w:val="28"/>
          <w:szCs w:val="28"/>
        </w:rPr>
      </w:pPr>
      <w:r w:rsidRPr="00BF79A3">
        <w:rPr>
          <w:rFonts w:ascii="Times New Roman" w:hAnsi="Times New Roman" w:cs="Times New Roman"/>
          <w:i/>
          <w:sz w:val="28"/>
          <w:szCs w:val="28"/>
        </w:rPr>
        <w:t>11. Оцініть рівень мотивації навчання Вашої дитини.</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 xml:space="preserve">а) високий; </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 xml:space="preserve">б) середній; </w:t>
      </w:r>
    </w:p>
    <w:p w:rsidR="00F976D7" w:rsidRPr="00274C32"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в) низький.</w:t>
      </w:r>
    </w:p>
    <w:p w:rsidR="00F976D7" w:rsidRPr="00BF79A3" w:rsidRDefault="00F976D7" w:rsidP="00274C32">
      <w:pPr>
        <w:autoSpaceDE w:val="0"/>
        <w:autoSpaceDN w:val="0"/>
        <w:adjustRightInd w:val="0"/>
        <w:spacing w:after="0" w:line="240" w:lineRule="auto"/>
        <w:jc w:val="both"/>
        <w:rPr>
          <w:rFonts w:ascii="Times New Roman" w:hAnsi="Times New Roman" w:cs="Times New Roman"/>
          <w:i/>
          <w:sz w:val="28"/>
          <w:szCs w:val="28"/>
        </w:rPr>
      </w:pPr>
      <w:r w:rsidRPr="00BF79A3">
        <w:rPr>
          <w:rFonts w:ascii="Times New Roman" w:hAnsi="Times New Roman" w:cs="Times New Roman"/>
          <w:i/>
          <w:sz w:val="28"/>
          <w:szCs w:val="28"/>
        </w:rPr>
        <w:t>12. Чи доводиться Вам вдаватися до послуг репетиторів?</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 xml:space="preserve">а) ні; </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б) іноді;</w:t>
      </w:r>
    </w:p>
    <w:p w:rsidR="00F976D7" w:rsidRPr="00274C32" w:rsidRDefault="00F976D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в) систематично.</w:t>
      </w:r>
    </w:p>
    <w:p w:rsidR="00F976D7" w:rsidRPr="00BF79A3" w:rsidRDefault="00F976D7" w:rsidP="00274C32">
      <w:pPr>
        <w:autoSpaceDE w:val="0"/>
        <w:autoSpaceDN w:val="0"/>
        <w:adjustRightInd w:val="0"/>
        <w:spacing w:after="0" w:line="240" w:lineRule="auto"/>
        <w:jc w:val="both"/>
        <w:rPr>
          <w:rFonts w:ascii="Times New Roman" w:hAnsi="Times New Roman" w:cs="Times New Roman"/>
          <w:i/>
          <w:sz w:val="28"/>
          <w:szCs w:val="28"/>
        </w:rPr>
      </w:pPr>
      <w:r w:rsidRPr="00BF79A3">
        <w:rPr>
          <w:rFonts w:ascii="Times New Roman" w:hAnsi="Times New Roman" w:cs="Times New Roman"/>
          <w:i/>
          <w:sz w:val="28"/>
          <w:szCs w:val="28"/>
        </w:rPr>
        <w:t>13. Оцініть вимоги вчителів, пропоновані Вашій дитині.</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а) завищені;</w:t>
      </w:r>
    </w:p>
    <w:p w:rsidR="00BF79A3" w:rsidRDefault="00F976D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б) оптимальні; </w:t>
      </w:r>
    </w:p>
    <w:p w:rsidR="00F976D7" w:rsidRPr="00274C32"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в) занижені.</w:t>
      </w:r>
    </w:p>
    <w:p w:rsidR="00F976D7" w:rsidRPr="00BF79A3" w:rsidRDefault="00F976D7" w:rsidP="00274C32">
      <w:pPr>
        <w:autoSpaceDE w:val="0"/>
        <w:autoSpaceDN w:val="0"/>
        <w:adjustRightInd w:val="0"/>
        <w:spacing w:after="0" w:line="240" w:lineRule="auto"/>
        <w:jc w:val="both"/>
        <w:rPr>
          <w:rFonts w:ascii="Times New Roman" w:hAnsi="Times New Roman" w:cs="Times New Roman"/>
          <w:i/>
          <w:sz w:val="28"/>
          <w:szCs w:val="28"/>
        </w:rPr>
      </w:pPr>
      <w:r w:rsidRPr="00BF79A3">
        <w:rPr>
          <w:rFonts w:ascii="Times New Roman" w:hAnsi="Times New Roman" w:cs="Times New Roman"/>
          <w:i/>
          <w:sz w:val="28"/>
          <w:szCs w:val="28"/>
        </w:rPr>
        <w:t>14. Чи спілкуєтеся Ви з педагогами в неформальній (позанавчальної, позашкільної) обстановці?</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 xml:space="preserve">а) так; </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 xml:space="preserve">б) іноді; </w:t>
      </w:r>
    </w:p>
    <w:p w:rsidR="00F976D7" w:rsidRPr="00BF79A3" w:rsidRDefault="00BF79A3"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в) ніколи.</w:t>
      </w:r>
    </w:p>
    <w:p w:rsidR="00F976D7" w:rsidRPr="00BF79A3" w:rsidRDefault="00F976D7" w:rsidP="00274C32">
      <w:pPr>
        <w:autoSpaceDE w:val="0"/>
        <w:autoSpaceDN w:val="0"/>
        <w:adjustRightInd w:val="0"/>
        <w:spacing w:after="0" w:line="240" w:lineRule="auto"/>
        <w:jc w:val="both"/>
        <w:rPr>
          <w:rFonts w:ascii="Times New Roman" w:hAnsi="Times New Roman" w:cs="Times New Roman"/>
          <w:i/>
          <w:sz w:val="28"/>
          <w:szCs w:val="28"/>
        </w:rPr>
      </w:pPr>
      <w:r w:rsidRPr="00BF79A3">
        <w:rPr>
          <w:rFonts w:ascii="Times New Roman" w:hAnsi="Times New Roman" w:cs="Times New Roman"/>
          <w:i/>
          <w:sz w:val="28"/>
          <w:szCs w:val="28"/>
        </w:rPr>
        <w:t>15. Чи є школа, в якій навчається Ваша дитина, авторитетним для Вас навчальним закладом?</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а) так;</w:t>
      </w:r>
    </w:p>
    <w:p w:rsidR="00BF79A3" w:rsidRDefault="00F976D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б) у деяких випадках; </w:t>
      </w:r>
    </w:p>
    <w:p w:rsidR="00F976D7" w:rsidRPr="00274C32" w:rsidRDefault="00BF79A3"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в) ні.</w:t>
      </w:r>
    </w:p>
    <w:p w:rsidR="00F976D7" w:rsidRPr="00BF79A3" w:rsidRDefault="00F976D7" w:rsidP="00274C32">
      <w:pPr>
        <w:autoSpaceDE w:val="0"/>
        <w:autoSpaceDN w:val="0"/>
        <w:adjustRightInd w:val="0"/>
        <w:spacing w:after="0" w:line="240" w:lineRule="auto"/>
        <w:jc w:val="both"/>
        <w:rPr>
          <w:rFonts w:ascii="Times New Roman" w:hAnsi="Times New Roman" w:cs="Times New Roman"/>
          <w:i/>
          <w:sz w:val="28"/>
          <w:szCs w:val="28"/>
        </w:rPr>
      </w:pPr>
      <w:r w:rsidRPr="00BF79A3">
        <w:rPr>
          <w:rFonts w:ascii="Times New Roman" w:hAnsi="Times New Roman" w:cs="Times New Roman"/>
          <w:i/>
          <w:sz w:val="28"/>
          <w:szCs w:val="28"/>
        </w:rPr>
        <w:t>16. Чи маєте ви право голосу при вирішенні питань, які зачіпають інтереси Вашої дитини?</w:t>
      </w:r>
    </w:p>
    <w:p w:rsidR="00BF79A3" w:rsidRDefault="00BF79A3"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8A3071" w:rsidRDefault="00F976D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 xml:space="preserve">а) так; </w:t>
      </w:r>
    </w:p>
    <w:p w:rsidR="008A3071" w:rsidRDefault="00F976D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б) не завжди; </w:t>
      </w:r>
    </w:p>
    <w:p w:rsidR="00F976D7" w:rsidRPr="00274C32" w:rsidRDefault="00F976D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в) ні.</w:t>
      </w:r>
    </w:p>
    <w:p w:rsidR="00F976D7" w:rsidRPr="008A3071" w:rsidRDefault="00F976D7" w:rsidP="00274C32">
      <w:pPr>
        <w:autoSpaceDE w:val="0"/>
        <w:autoSpaceDN w:val="0"/>
        <w:adjustRightInd w:val="0"/>
        <w:spacing w:after="0" w:line="240" w:lineRule="auto"/>
        <w:jc w:val="both"/>
        <w:rPr>
          <w:rFonts w:ascii="Times New Roman" w:hAnsi="Times New Roman" w:cs="Times New Roman"/>
          <w:i/>
          <w:sz w:val="28"/>
          <w:szCs w:val="28"/>
        </w:rPr>
      </w:pPr>
      <w:r w:rsidRPr="008A3071">
        <w:rPr>
          <w:rFonts w:ascii="Times New Roman" w:hAnsi="Times New Roman" w:cs="Times New Roman"/>
          <w:i/>
          <w:sz w:val="28"/>
          <w:szCs w:val="28"/>
        </w:rPr>
        <w:t>17. Чи</w:t>
      </w:r>
      <w:r w:rsidR="001E6A60" w:rsidRPr="008A3071">
        <w:rPr>
          <w:rFonts w:ascii="Times New Roman" w:hAnsi="Times New Roman" w:cs="Times New Roman"/>
          <w:i/>
          <w:sz w:val="28"/>
          <w:szCs w:val="28"/>
        </w:rPr>
        <w:t xml:space="preserve"> задовольняє позаурочна робота </w:t>
      </w:r>
      <w:r w:rsidR="001E6A60" w:rsidRPr="008A3071">
        <w:rPr>
          <w:rFonts w:ascii="Times New Roman" w:hAnsi="Times New Roman" w:cs="Times New Roman"/>
          <w:i/>
          <w:sz w:val="28"/>
          <w:szCs w:val="28"/>
          <w:lang w:val="uk-UA"/>
        </w:rPr>
        <w:t>у</w:t>
      </w:r>
      <w:r w:rsidRPr="008A3071">
        <w:rPr>
          <w:rFonts w:ascii="Times New Roman" w:hAnsi="Times New Roman" w:cs="Times New Roman"/>
          <w:i/>
          <w:sz w:val="28"/>
          <w:szCs w:val="28"/>
        </w:rPr>
        <w:t xml:space="preserve"> школі (гуртки, факультативи тощо) інтереси Вашої дитини?</w:t>
      </w:r>
    </w:p>
    <w:p w:rsidR="008A3071" w:rsidRDefault="008A3071"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 xml:space="preserve">а) так; </w:t>
      </w:r>
    </w:p>
    <w:p w:rsidR="008A3071" w:rsidRDefault="008A3071"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 xml:space="preserve">б) не цілком; </w:t>
      </w:r>
    </w:p>
    <w:p w:rsidR="00F976D7" w:rsidRPr="00274C32" w:rsidRDefault="008A3071"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в) ні.</w:t>
      </w:r>
    </w:p>
    <w:p w:rsidR="00F976D7" w:rsidRPr="008A3071" w:rsidRDefault="00F976D7" w:rsidP="00274C32">
      <w:pPr>
        <w:autoSpaceDE w:val="0"/>
        <w:autoSpaceDN w:val="0"/>
        <w:adjustRightInd w:val="0"/>
        <w:spacing w:after="0" w:line="240" w:lineRule="auto"/>
        <w:jc w:val="both"/>
        <w:rPr>
          <w:rFonts w:ascii="Times New Roman" w:hAnsi="Times New Roman" w:cs="Times New Roman"/>
          <w:i/>
          <w:sz w:val="28"/>
          <w:szCs w:val="28"/>
        </w:rPr>
      </w:pPr>
      <w:r w:rsidRPr="008A3071">
        <w:rPr>
          <w:rFonts w:ascii="Times New Roman" w:hAnsi="Times New Roman" w:cs="Times New Roman"/>
          <w:i/>
          <w:sz w:val="28"/>
          <w:szCs w:val="28"/>
        </w:rPr>
        <w:t>18. Чи готова Ваша дитина до вступу до ВНЗ?</w:t>
      </w:r>
    </w:p>
    <w:p w:rsidR="008A3071" w:rsidRDefault="008A3071"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 xml:space="preserve">а) так; </w:t>
      </w:r>
    </w:p>
    <w:p w:rsidR="008A3071" w:rsidRDefault="008A3071"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 xml:space="preserve">б) не цілком; </w:t>
      </w:r>
    </w:p>
    <w:p w:rsidR="00F976D7" w:rsidRPr="00274C32" w:rsidRDefault="008A3071"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F976D7" w:rsidRPr="00274C32">
        <w:rPr>
          <w:rFonts w:ascii="Times New Roman" w:hAnsi="Times New Roman" w:cs="Times New Roman"/>
          <w:sz w:val="28"/>
          <w:szCs w:val="28"/>
        </w:rPr>
        <w:t>в) ні.</w:t>
      </w:r>
    </w:p>
    <w:p w:rsidR="00F976D7" w:rsidRDefault="00F976D7" w:rsidP="00274C32">
      <w:pPr>
        <w:autoSpaceDE w:val="0"/>
        <w:autoSpaceDN w:val="0"/>
        <w:adjustRightInd w:val="0"/>
        <w:spacing w:after="0" w:line="240" w:lineRule="auto"/>
        <w:jc w:val="both"/>
        <w:rPr>
          <w:rFonts w:ascii="Times New Roman" w:hAnsi="Times New Roman" w:cs="Times New Roman"/>
          <w:sz w:val="28"/>
          <w:szCs w:val="28"/>
        </w:rPr>
      </w:pPr>
    </w:p>
    <w:p w:rsidR="005460BA" w:rsidRPr="00274C32" w:rsidRDefault="005460BA" w:rsidP="00274C32">
      <w:pPr>
        <w:autoSpaceDE w:val="0"/>
        <w:autoSpaceDN w:val="0"/>
        <w:adjustRightInd w:val="0"/>
        <w:spacing w:after="0" w:line="240" w:lineRule="auto"/>
        <w:jc w:val="both"/>
        <w:rPr>
          <w:rFonts w:ascii="Times New Roman" w:hAnsi="Times New Roman" w:cs="Times New Roman"/>
          <w:sz w:val="28"/>
          <w:szCs w:val="28"/>
        </w:rPr>
      </w:pPr>
    </w:p>
    <w:p w:rsidR="00F976D7" w:rsidRPr="00274C32" w:rsidRDefault="00F976D7"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rPr>
        <w:t xml:space="preserve">                                        Анкета для вчителів</w:t>
      </w:r>
    </w:p>
    <w:p w:rsidR="002A1823" w:rsidRPr="00274C32" w:rsidRDefault="002A1823" w:rsidP="00274C32">
      <w:pPr>
        <w:autoSpaceDE w:val="0"/>
        <w:autoSpaceDN w:val="0"/>
        <w:adjustRightInd w:val="0"/>
        <w:spacing w:after="0" w:line="240" w:lineRule="auto"/>
        <w:jc w:val="both"/>
        <w:rPr>
          <w:rFonts w:ascii="Times New Roman" w:hAnsi="Times New Roman" w:cs="Times New Roman"/>
          <w:b/>
          <w:bCs/>
          <w:i/>
          <w:iCs/>
          <w:sz w:val="28"/>
          <w:szCs w:val="28"/>
        </w:rPr>
      </w:pPr>
    </w:p>
    <w:p w:rsidR="00F976D7" w:rsidRPr="00061904" w:rsidRDefault="00F976D7" w:rsidP="00274C32">
      <w:pPr>
        <w:autoSpaceDE w:val="0"/>
        <w:autoSpaceDN w:val="0"/>
        <w:adjustRightInd w:val="0"/>
        <w:spacing w:after="0" w:line="240" w:lineRule="auto"/>
        <w:jc w:val="both"/>
        <w:rPr>
          <w:rFonts w:ascii="Times New Roman" w:hAnsi="Times New Roman" w:cs="Times New Roman"/>
          <w:i/>
          <w:sz w:val="28"/>
          <w:szCs w:val="28"/>
        </w:rPr>
      </w:pPr>
      <w:r w:rsidRPr="00061904">
        <w:rPr>
          <w:rFonts w:ascii="Times New Roman" w:hAnsi="Times New Roman" w:cs="Times New Roman"/>
          <w:i/>
          <w:sz w:val="28"/>
          <w:szCs w:val="28"/>
        </w:rPr>
        <w:t>Чи вважаєте Ви, що Ваше навчальне навантаження занадто велике?</w:t>
      </w:r>
    </w:p>
    <w:p w:rsidR="00061904" w:rsidRDefault="00061904"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2A1823" w:rsidRPr="00274C32">
        <w:rPr>
          <w:rFonts w:ascii="Times New Roman" w:hAnsi="Times New Roman" w:cs="Times New Roman"/>
          <w:sz w:val="28"/>
          <w:szCs w:val="28"/>
        </w:rPr>
        <w:t>а) так;</w:t>
      </w:r>
    </w:p>
    <w:p w:rsidR="00061904"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б) іноді; </w:t>
      </w:r>
    </w:p>
    <w:p w:rsidR="002A1823" w:rsidRPr="00274C32" w:rsidRDefault="00061904"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2A1823" w:rsidRPr="00274C32">
        <w:rPr>
          <w:rFonts w:ascii="Times New Roman" w:hAnsi="Times New Roman" w:cs="Times New Roman"/>
          <w:sz w:val="28"/>
          <w:szCs w:val="28"/>
        </w:rPr>
        <w:t>в) ні.</w:t>
      </w:r>
    </w:p>
    <w:p w:rsidR="002A1823" w:rsidRPr="00061904" w:rsidRDefault="001E6A60" w:rsidP="00274C32">
      <w:pPr>
        <w:autoSpaceDE w:val="0"/>
        <w:autoSpaceDN w:val="0"/>
        <w:adjustRightInd w:val="0"/>
        <w:spacing w:after="0" w:line="240" w:lineRule="auto"/>
        <w:jc w:val="both"/>
        <w:rPr>
          <w:rFonts w:ascii="Times New Roman" w:hAnsi="Times New Roman" w:cs="Times New Roman"/>
          <w:i/>
          <w:sz w:val="28"/>
          <w:szCs w:val="28"/>
        </w:rPr>
      </w:pPr>
      <w:r w:rsidRPr="00061904">
        <w:rPr>
          <w:rFonts w:ascii="Times New Roman" w:hAnsi="Times New Roman" w:cs="Times New Roman"/>
          <w:i/>
          <w:sz w:val="28"/>
          <w:szCs w:val="28"/>
        </w:rPr>
        <w:t xml:space="preserve">2. Чи прийнято </w:t>
      </w:r>
      <w:r w:rsidRPr="00061904">
        <w:rPr>
          <w:rFonts w:ascii="Times New Roman" w:hAnsi="Times New Roman" w:cs="Times New Roman"/>
          <w:i/>
          <w:sz w:val="28"/>
          <w:szCs w:val="28"/>
          <w:lang w:val="uk-UA"/>
        </w:rPr>
        <w:t>у</w:t>
      </w:r>
      <w:r w:rsidR="002A1823" w:rsidRPr="00061904">
        <w:rPr>
          <w:rFonts w:ascii="Times New Roman" w:hAnsi="Times New Roman" w:cs="Times New Roman"/>
          <w:i/>
          <w:sz w:val="28"/>
          <w:szCs w:val="28"/>
        </w:rPr>
        <w:t xml:space="preserve"> педагогічному колективі Вашої школи ділитися не тільки</w:t>
      </w:r>
    </w:p>
    <w:p w:rsidR="002A1823" w:rsidRPr="00061904" w:rsidRDefault="002A1823" w:rsidP="00274C32">
      <w:pPr>
        <w:autoSpaceDE w:val="0"/>
        <w:autoSpaceDN w:val="0"/>
        <w:adjustRightInd w:val="0"/>
        <w:spacing w:after="0" w:line="240" w:lineRule="auto"/>
        <w:jc w:val="both"/>
        <w:rPr>
          <w:rFonts w:ascii="Times New Roman" w:hAnsi="Times New Roman" w:cs="Times New Roman"/>
          <w:i/>
          <w:sz w:val="28"/>
          <w:szCs w:val="28"/>
        </w:rPr>
      </w:pPr>
      <w:r w:rsidRPr="00061904">
        <w:rPr>
          <w:rFonts w:ascii="Times New Roman" w:hAnsi="Times New Roman" w:cs="Times New Roman"/>
          <w:i/>
          <w:sz w:val="28"/>
          <w:szCs w:val="28"/>
        </w:rPr>
        <w:t>професійними, а й особистими проблемами?</w:t>
      </w:r>
    </w:p>
    <w:p w:rsidR="00061904" w:rsidRDefault="00061904"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2A1823" w:rsidRPr="00274C32">
        <w:rPr>
          <w:rFonts w:ascii="Times New Roman" w:hAnsi="Times New Roman" w:cs="Times New Roman"/>
          <w:sz w:val="28"/>
          <w:szCs w:val="28"/>
        </w:rPr>
        <w:t xml:space="preserve">а) так; </w:t>
      </w:r>
    </w:p>
    <w:p w:rsidR="00061904" w:rsidRDefault="00061904"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2A1823" w:rsidRPr="00274C32">
        <w:rPr>
          <w:rFonts w:ascii="Times New Roman" w:hAnsi="Times New Roman" w:cs="Times New Roman"/>
          <w:sz w:val="28"/>
          <w:szCs w:val="28"/>
        </w:rPr>
        <w:t>б) не завжди;</w:t>
      </w:r>
    </w:p>
    <w:p w:rsidR="002A1823" w:rsidRPr="00274C32"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в) ні.</w:t>
      </w:r>
    </w:p>
    <w:p w:rsidR="002A1823" w:rsidRPr="00061904" w:rsidRDefault="002A1823" w:rsidP="00274C32">
      <w:pPr>
        <w:autoSpaceDE w:val="0"/>
        <w:autoSpaceDN w:val="0"/>
        <w:adjustRightInd w:val="0"/>
        <w:spacing w:after="0" w:line="240" w:lineRule="auto"/>
        <w:jc w:val="both"/>
        <w:rPr>
          <w:rFonts w:ascii="Times New Roman" w:hAnsi="Times New Roman" w:cs="Times New Roman"/>
          <w:i/>
          <w:sz w:val="28"/>
          <w:szCs w:val="28"/>
        </w:rPr>
      </w:pPr>
      <w:r w:rsidRPr="00061904">
        <w:rPr>
          <w:rFonts w:ascii="Times New Roman" w:hAnsi="Times New Roman" w:cs="Times New Roman"/>
          <w:i/>
          <w:sz w:val="28"/>
          <w:szCs w:val="28"/>
        </w:rPr>
        <w:t xml:space="preserve">3. Чи задоволені Ви тим, що працюєте саме </w:t>
      </w:r>
      <w:r w:rsidR="001E6A60" w:rsidRPr="00061904">
        <w:rPr>
          <w:rFonts w:ascii="Times New Roman" w:hAnsi="Times New Roman" w:cs="Times New Roman"/>
          <w:i/>
          <w:sz w:val="28"/>
          <w:szCs w:val="28"/>
          <w:lang w:val="uk-UA"/>
        </w:rPr>
        <w:t>у</w:t>
      </w:r>
      <w:r w:rsidRPr="00061904">
        <w:rPr>
          <w:rFonts w:ascii="Times New Roman" w:hAnsi="Times New Roman" w:cs="Times New Roman"/>
          <w:i/>
          <w:sz w:val="28"/>
          <w:szCs w:val="28"/>
        </w:rPr>
        <w:t xml:space="preserve"> цій школі?</w:t>
      </w:r>
    </w:p>
    <w:p w:rsidR="00061904" w:rsidRDefault="00061904"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2A1823" w:rsidRPr="00274C32">
        <w:rPr>
          <w:rFonts w:ascii="Times New Roman" w:hAnsi="Times New Roman" w:cs="Times New Roman"/>
          <w:sz w:val="28"/>
          <w:szCs w:val="28"/>
        </w:rPr>
        <w:t>а) так;</w:t>
      </w:r>
    </w:p>
    <w:p w:rsidR="00061904"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б) у деяких випадках; </w:t>
      </w:r>
    </w:p>
    <w:p w:rsidR="002A1823" w:rsidRPr="00274C32" w:rsidRDefault="00061904"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2A1823" w:rsidRPr="00274C32">
        <w:rPr>
          <w:rFonts w:ascii="Times New Roman" w:hAnsi="Times New Roman" w:cs="Times New Roman"/>
          <w:sz w:val="28"/>
          <w:szCs w:val="28"/>
        </w:rPr>
        <w:t>в) ні.</w:t>
      </w:r>
    </w:p>
    <w:p w:rsidR="002A1823" w:rsidRPr="00061904" w:rsidRDefault="002A1823" w:rsidP="00274C32">
      <w:pPr>
        <w:autoSpaceDE w:val="0"/>
        <w:autoSpaceDN w:val="0"/>
        <w:adjustRightInd w:val="0"/>
        <w:spacing w:after="0" w:line="240" w:lineRule="auto"/>
        <w:jc w:val="both"/>
        <w:rPr>
          <w:rFonts w:ascii="Times New Roman" w:hAnsi="Times New Roman" w:cs="Times New Roman"/>
          <w:i/>
          <w:sz w:val="28"/>
          <w:szCs w:val="28"/>
          <w:lang w:val="uk-UA"/>
        </w:rPr>
      </w:pPr>
      <w:r w:rsidRPr="00274C32">
        <w:rPr>
          <w:rFonts w:ascii="Times New Roman" w:hAnsi="Times New Roman" w:cs="Times New Roman"/>
          <w:sz w:val="28"/>
          <w:szCs w:val="28"/>
        </w:rPr>
        <w:t xml:space="preserve">4. </w:t>
      </w:r>
      <w:r w:rsidRPr="00061904">
        <w:rPr>
          <w:rFonts w:ascii="Times New Roman" w:hAnsi="Times New Roman" w:cs="Times New Roman"/>
          <w:i/>
          <w:sz w:val="28"/>
          <w:szCs w:val="28"/>
        </w:rPr>
        <w:t>Чи маєте Ви можливість брати участь в управлінні школою, вносити пропозиції</w:t>
      </w:r>
      <w:r w:rsidR="008E5791" w:rsidRPr="00061904">
        <w:rPr>
          <w:rFonts w:ascii="Times New Roman" w:hAnsi="Times New Roman" w:cs="Times New Roman"/>
          <w:i/>
          <w:sz w:val="28"/>
          <w:szCs w:val="28"/>
          <w:lang w:val="uk-UA"/>
        </w:rPr>
        <w:t xml:space="preserve"> </w:t>
      </w:r>
      <w:r w:rsidRPr="00061904">
        <w:rPr>
          <w:rFonts w:ascii="Times New Roman" w:hAnsi="Times New Roman" w:cs="Times New Roman"/>
          <w:i/>
          <w:sz w:val="28"/>
          <w:szCs w:val="28"/>
        </w:rPr>
        <w:t>щодо поліпшення освітнього процесу?</w:t>
      </w:r>
    </w:p>
    <w:p w:rsidR="00061904" w:rsidRDefault="00061904"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2A1823" w:rsidRPr="00274C32">
        <w:rPr>
          <w:rFonts w:ascii="Times New Roman" w:hAnsi="Times New Roman" w:cs="Times New Roman"/>
          <w:sz w:val="28"/>
          <w:szCs w:val="28"/>
        </w:rPr>
        <w:t xml:space="preserve">а) так; </w:t>
      </w:r>
    </w:p>
    <w:p w:rsidR="00061904" w:rsidRDefault="00061904"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2A1823" w:rsidRPr="00274C32">
        <w:rPr>
          <w:rFonts w:ascii="Times New Roman" w:hAnsi="Times New Roman" w:cs="Times New Roman"/>
          <w:sz w:val="28"/>
          <w:szCs w:val="28"/>
        </w:rPr>
        <w:t>б) у деяких випадках;</w:t>
      </w:r>
    </w:p>
    <w:p w:rsidR="002A1823" w:rsidRPr="00274C32"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в) ні.</w:t>
      </w:r>
    </w:p>
    <w:p w:rsidR="002A1823" w:rsidRPr="00061904" w:rsidRDefault="008E5791" w:rsidP="00274C32">
      <w:pPr>
        <w:autoSpaceDE w:val="0"/>
        <w:autoSpaceDN w:val="0"/>
        <w:adjustRightInd w:val="0"/>
        <w:spacing w:after="0" w:line="240" w:lineRule="auto"/>
        <w:jc w:val="both"/>
        <w:rPr>
          <w:rFonts w:ascii="Times New Roman" w:hAnsi="Times New Roman" w:cs="Times New Roman"/>
          <w:i/>
          <w:sz w:val="28"/>
          <w:szCs w:val="28"/>
        </w:rPr>
      </w:pPr>
      <w:r w:rsidRPr="00061904">
        <w:rPr>
          <w:rFonts w:ascii="Times New Roman" w:hAnsi="Times New Roman" w:cs="Times New Roman"/>
          <w:i/>
          <w:sz w:val="28"/>
          <w:szCs w:val="28"/>
        </w:rPr>
        <w:t xml:space="preserve">5. Чи ведеться </w:t>
      </w:r>
      <w:r w:rsidRPr="00061904">
        <w:rPr>
          <w:rFonts w:ascii="Times New Roman" w:hAnsi="Times New Roman" w:cs="Times New Roman"/>
          <w:i/>
          <w:sz w:val="28"/>
          <w:szCs w:val="28"/>
          <w:lang w:val="uk-UA"/>
        </w:rPr>
        <w:t>у</w:t>
      </w:r>
      <w:r w:rsidR="002A1823" w:rsidRPr="00061904">
        <w:rPr>
          <w:rFonts w:ascii="Times New Roman" w:hAnsi="Times New Roman" w:cs="Times New Roman"/>
          <w:i/>
          <w:sz w:val="28"/>
          <w:szCs w:val="28"/>
        </w:rPr>
        <w:t xml:space="preserve"> навчальному закладі активна методична робота, спрямована на</w:t>
      </w:r>
      <w:r w:rsidRPr="00061904">
        <w:rPr>
          <w:rFonts w:ascii="Times New Roman" w:hAnsi="Times New Roman" w:cs="Times New Roman"/>
          <w:i/>
          <w:sz w:val="28"/>
          <w:szCs w:val="28"/>
          <w:lang w:val="uk-UA"/>
        </w:rPr>
        <w:t xml:space="preserve"> </w:t>
      </w:r>
      <w:r w:rsidR="002A1823" w:rsidRPr="00061904">
        <w:rPr>
          <w:rFonts w:ascii="Times New Roman" w:hAnsi="Times New Roman" w:cs="Times New Roman"/>
          <w:i/>
          <w:sz w:val="28"/>
          <w:szCs w:val="28"/>
        </w:rPr>
        <w:t>підвищення професійної майстерності педагогів?</w:t>
      </w:r>
    </w:p>
    <w:p w:rsidR="00061904" w:rsidRDefault="00061904"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2A1823" w:rsidRPr="00274C32">
        <w:rPr>
          <w:rFonts w:ascii="Times New Roman" w:hAnsi="Times New Roman" w:cs="Times New Roman"/>
          <w:sz w:val="28"/>
          <w:szCs w:val="28"/>
        </w:rPr>
        <w:t>а) так;</w:t>
      </w:r>
    </w:p>
    <w:p w:rsidR="00061904"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б) хотілося б</w:t>
      </w:r>
      <w:r w:rsidR="008E5791">
        <w:rPr>
          <w:rFonts w:ascii="Times New Roman" w:hAnsi="Times New Roman" w:cs="Times New Roman"/>
          <w:sz w:val="28"/>
          <w:szCs w:val="28"/>
          <w:lang w:val="uk-UA"/>
        </w:rPr>
        <w:t>и</w:t>
      </w:r>
      <w:r w:rsidRPr="00274C32">
        <w:rPr>
          <w:rFonts w:ascii="Times New Roman" w:hAnsi="Times New Roman" w:cs="Times New Roman"/>
          <w:sz w:val="28"/>
          <w:szCs w:val="28"/>
        </w:rPr>
        <w:t xml:space="preserve"> більше або не завжди влаштовує; </w:t>
      </w:r>
    </w:p>
    <w:p w:rsidR="002A1823" w:rsidRPr="00274C32" w:rsidRDefault="00061904"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2A1823" w:rsidRPr="00274C32">
        <w:rPr>
          <w:rFonts w:ascii="Times New Roman" w:hAnsi="Times New Roman" w:cs="Times New Roman"/>
          <w:sz w:val="28"/>
          <w:szCs w:val="28"/>
        </w:rPr>
        <w:t>в) ні.</w:t>
      </w:r>
    </w:p>
    <w:p w:rsidR="002A1823" w:rsidRPr="00061904" w:rsidRDefault="002A1823" w:rsidP="00274C32">
      <w:pPr>
        <w:autoSpaceDE w:val="0"/>
        <w:autoSpaceDN w:val="0"/>
        <w:adjustRightInd w:val="0"/>
        <w:spacing w:after="0" w:line="240" w:lineRule="auto"/>
        <w:jc w:val="both"/>
        <w:rPr>
          <w:rFonts w:ascii="Times New Roman" w:hAnsi="Times New Roman" w:cs="Times New Roman"/>
          <w:i/>
          <w:sz w:val="28"/>
          <w:szCs w:val="28"/>
        </w:rPr>
      </w:pPr>
      <w:r w:rsidRPr="00061904">
        <w:rPr>
          <w:rFonts w:ascii="Times New Roman" w:hAnsi="Times New Roman" w:cs="Times New Roman"/>
          <w:i/>
          <w:sz w:val="28"/>
          <w:szCs w:val="28"/>
        </w:rPr>
        <w:t>6. Оцініть рівень, на якому ведеться викладання у Вашій школі.</w:t>
      </w:r>
    </w:p>
    <w:p w:rsidR="00061904" w:rsidRDefault="00061904"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2A1823" w:rsidRPr="00274C32">
        <w:rPr>
          <w:rFonts w:ascii="Times New Roman" w:hAnsi="Times New Roman" w:cs="Times New Roman"/>
          <w:sz w:val="28"/>
          <w:szCs w:val="28"/>
        </w:rPr>
        <w:t xml:space="preserve">а) високий; </w:t>
      </w:r>
    </w:p>
    <w:p w:rsidR="00061904" w:rsidRDefault="00061904"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2A1823" w:rsidRPr="00274C32">
        <w:rPr>
          <w:rFonts w:ascii="Times New Roman" w:hAnsi="Times New Roman" w:cs="Times New Roman"/>
          <w:sz w:val="28"/>
          <w:szCs w:val="28"/>
        </w:rPr>
        <w:t xml:space="preserve">б) достатній; </w:t>
      </w:r>
    </w:p>
    <w:p w:rsidR="002A1823" w:rsidRPr="00274C32" w:rsidRDefault="00061904"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2A1823" w:rsidRPr="00274C32">
        <w:rPr>
          <w:rFonts w:ascii="Times New Roman" w:hAnsi="Times New Roman" w:cs="Times New Roman"/>
          <w:sz w:val="28"/>
          <w:szCs w:val="28"/>
        </w:rPr>
        <w:t>в) недостатній.</w:t>
      </w:r>
    </w:p>
    <w:p w:rsidR="002A1823" w:rsidRPr="00061904" w:rsidRDefault="002A1823" w:rsidP="00274C32">
      <w:pPr>
        <w:autoSpaceDE w:val="0"/>
        <w:autoSpaceDN w:val="0"/>
        <w:adjustRightInd w:val="0"/>
        <w:spacing w:after="0" w:line="240" w:lineRule="auto"/>
        <w:jc w:val="both"/>
        <w:rPr>
          <w:rFonts w:ascii="Times New Roman" w:hAnsi="Times New Roman" w:cs="Times New Roman"/>
          <w:i/>
          <w:sz w:val="28"/>
          <w:szCs w:val="28"/>
        </w:rPr>
      </w:pPr>
      <w:r w:rsidRPr="00061904">
        <w:rPr>
          <w:rFonts w:ascii="Times New Roman" w:hAnsi="Times New Roman" w:cs="Times New Roman"/>
          <w:i/>
          <w:sz w:val="28"/>
          <w:szCs w:val="28"/>
        </w:rPr>
        <w:t>7. Чи достатньо у Вас часу, щоб підготуватися до занять, перевірити зошити і т.п.?</w:t>
      </w:r>
    </w:p>
    <w:p w:rsidR="00061904"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 xml:space="preserve">а) ні; </w:t>
      </w:r>
    </w:p>
    <w:p w:rsidR="00061904"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б) буває, що часу не вистачає;</w:t>
      </w:r>
    </w:p>
    <w:p w:rsidR="002A1823" w:rsidRPr="00274C32"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в) так.</w:t>
      </w:r>
    </w:p>
    <w:p w:rsidR="002A1823" w:rsidRPr="00061904" w:rsidRDefault="002A1823" w:rsidP="00274C32">
      <w:pPr>
        <w:autoSpaceDE w:val="0"/>
        <w:autoSpaceDN w:val="0"/>
        <w:adjustRightInd w:val="0"/>
        <w:spacing w:after="0" w:line="240" w:lineRule="auto"/>
        <w:jc w:val="both"/>
        <w:rPr>
          <w:rFonts w:ascii="Times New Roman" w:hAnsi="Times New Roman" w:cs="Times New Roman"/>
          <w:i/>
          <w:sz w:val="28"/>
          <w:szCs w:val="28"/>
        </w:rPr>
      </w:pPr>
      <w:r w:rsidRPr="00061904">
        <w:rPr>
          <w:rFonts w:ascii="Times New Roman" w:hAnsi="Times New Roman" w:cs="Times New Roman"/>
          <w:i/>
          <w:sz w:val="28"/>
          <w:szCs w:val="28"/>
        </w:rPr>
        <w:t>8. Чи вважаєте Ви, що взаємини педагогів, учнів та батьків у Вашій школі</w:t>
      </w:r>
    </w:p>
    <w:p w:rsidR="002A1823" w:rsidRPr="00061904" w:rsidRDefault="002A1823" w:rsidP="00274C32">
      <w:pPr>
        <w:autoSpaceDE w:val="0"/>
        <w:autoSpaceDN w:val="0"/>
        <w:adjustRightInd w:val="0"/>
        <w:spacing w:after="0" w:line="240" w:lineRule="auto"/>
        <w:jc w:val="both"/>
        <w:rPr>
          <w:rFonts w:ascii="Times New Roman" w:hAnsi="Times New Roman" w:cs="Times New Roman"/>
          <w:i/>
          <w:sz w:val="28"/>
          <w:szCs w:val="28"/>
        </w:rPr>
      </w:pPr>
      <w:r w:rsidRPr="00061904">
        <w:rPr>
          <w:rFonts w:ascii="Times New Roman" w:hAnsi="Times New Roman" w:cs="Times New Roman"/>
          <w:i/>
          <w:sz w:val="28"/>
          <w:szCs w:val="28"/>
        </w:rPr>
        <w:t>відрізняються щирістю, дружелюбністю, взаємною повагою?</w:t>
      </w:r>
    </w:p>
    <w:p w:rsidR="00061904"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а) так; </w:t>
      </w:r>
    </w:p>
    <w:p w:rsidR="00061904"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б) не завжди; </w:t>
      </w:r>
    </w:p>
    <w:p w:rsidR="002A1823" w:rsidRPr="00274C32"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в) ні.</w:t>
      </w:r>
    </w:p>
    <w:p w:rsidR="00061904" w:rsidRDefault="002A1823" w:rsidP="00274C32">
      <w:pPr>
        <w:autoSpaceDE w:val="0"/>
        <w:autoSpaceDN w:val="0"/>
        <w:adjustRightInd w:val="0"/>
        <w:spacing w:after="0" w:line="240" w:lineRule="auto"/>
        <w:jc w:val="both"/>
        <w:rPr>
          <w:rFonts w:ascii="Times New Roman" w:hAnsi="Times New Roman" w:cs="Times New Roman"/>
          <w:i/>
          <w:sz w:val="28"/>
          <w:szCs w:val="28"/>
        </w:rPr>
      </w:pPr>
      <w:r w:rsidRPr="00274C32">
        <w:rPr>
          <w:rFonts w:ascii="Times New Roman" w:hAnsi="Times New Roman" w:cs="Times New Roman"/>
          <w:sz w:val="28"/>
          <w:szCs w:val="28"/>
        </w:rPr>
        <w:t xml:space="preserve">9. </w:t>
      </w:r>
      <w:r w:rsidRPr="00061904">
        <w:rPr>
          <w:rFonts w:ascii="Times New Roman" w:hAnsi="Times New Roman" w:cs="Times New Roman"/>
          <w:i/>
          <w:sz w:val="28"/>
          <w:szCs w:val="28"/>
        </w:rPr>
        <w:t xml:space="preserve">Чи вважаєте Ви, що </w:t>
      </w:r>
      <w:r w:rsidR="008E5791" w:rsidRPr="00061904">
        <w:rPr>
          <w:rFonts w:ascii="Times New Roman" w:hAnsi="Times New Roman" w:cs="Times New Roman"/>
          <w:i/>
          <w:sz w:val="28"/>
          <w:szCs w:val="28"/>
          <w:lang w:val="uk-UA"/>
        </w:rPr>
        <w:t>у</w:t>
      </w:r>
      <w:r w:rsidRPr="00061904">
        <w:rPr>
          <w:rFonts w:ascii="Times New Roman" w:hAnsi="Times New Roman" w:cs="Times New Roman"/>
          <w:i/>
          <w:sz w:val="28"/>
          <w:szCs w:val="28"/>
        </w:rPr>
        <w:t xml:space="preserve"> даному навчальному закладі Ви реалізувалися як професіонал і</w:t>
      </w:r>
      <w:r w:rsidR="008E5791" w:rsidRPr="00061904">
        <w:rPr>
          <w:rFonts w:ascii="Times New Roman" w:hAnsi="Times New Roman" w:cs="Times New Roman"/>
          <w:i/>
          <w:sz w:val="28"/>
          <w:szCs w:val="28"/>
          <w:lang w:val="uk-UA"/>
        </w:rPr>
        <w:t xml:space="preserve"> </w:t>
      </w:r>
      <w:r w:rsidR="00061904">
        <w:rPr>
          <w:rFonts w:ascii="Times New Roman" w:hAnsi="Times New Roman" w:cs="Times New Roman"/>
          <w:i/>
          <w:sz w:val="28"/>
          <w:szCs w:val="28"/>
        </w:rPr>
        <w:t>як особистість?</w:t>
      </w:r>
    </w:p>
    <w:p w:rsidR="00061904"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а) так; </w:t>
      </w:r>
    </w:p>
    <w:p w:rsidR="00061904"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б) не завжди;</w:t>
      </w:r>
    </w:p>
    <w:p w:rsidR="002A1823" w:rsidRPr="00061904" w:rsidRDefault="002A1823" w:rsidP="00274C32">
      <w:pPr>
        <w:autoSpaceDE w:val="0"/>
        <w:autoSpaceDN w:val="0"/>
        <w:adjustRightInd w:val="0"/>
        <w:spacing w:after="0" w:line="240" w:lineRule="auto"/>
        <w:jc w:val="both"/>
        <w:rPr>
          <w:rFonts w:ascii="Times New Roman" w:hAnsi="Times New Roman" w:cs="Times New Roman"/>
          <w:i/>
          <w:sz w:val="28"/>
          <w:szCs w:val="28"/>
        </w:rPr>
      </w:pPr>
      <w:r w:rsidRPr="00274C32">
        <w:rPr>
          <w:rFonts w:ascii="Times New Roman" w:hAnsi="Times New Roman" w:cs="Times New Roman"/>
          <w:sz w:val="28"/>
          <w:szCs w:val="28"/>
        </w:rPr>
        <w:t>в) ні.</w:t>
      </w:r>
    </w:p>
    <w:p w:rsidR="002A1823" w:rsidRPr="00061904" w:rsidRDefault="002A1823" w:rsidP="00274C32">
      <w:pPr>
        <w:autoSpaceDE w:val="0"/>
        <w:autoSpaceDN w:val="0"/>
        <w:adjustRightInd w:val="0"/>
        <w:spacing w:after="0" w:line="240" w:lineRule="auto"/>
        <w:jc w:val="both"/>
        <w:rPr>
          <w:rFonts w:ascii="Times New Roman" w:hAnsi="Times New Roman" w:cs="Times New Roman"/>
          <w:i/>
          <w:sz w:val="28"/>
          <w:szCs w:val="28"/>
        </w:rPr>
      </w:pPr>
      <w:r w:rsidRPr="00061904">
        <w:rPr>
          <w:rFonts w:ascii="Times New Roman" w:hAnsi="Times New Roman" w:cs="Times New Roman"/>
          <w:i/>
          <w:sz w:val="28"/>
          <w:szCs w:val="28"/>
        </w:rPr>
        <w:t>10. Чи вважаєте Ви, що у Вашій школі адміністрація досить демократична п</w:t>
      </w:r>
      <w:r w:rsidR="00061904">
        <w:rPr>
          <w:rFonts w:ascii="Times New Roman" w:hAnsi="Times New Roman" w:cs="Times New Roman"/>
          <w:i/>
          <w:sz w:val="28"/>
          <w:szCs w:val="28"/>
        </w:rPr>
        <w:t>о</w:t>
      </w:r>
      <w:r w:rsidR="00061904">
        <w:rPr>
          <w:rFonts w:ascii="Times New Roman" w:hAnsi="Times New Roman" w:cs="Times New Roman"/>
          <w:i/>
          <w:sz w:val="28"/>
          <w:szCs w:val="28"/>
          <w:lang w:val="uk-UA"/>
        </w:rPr>
        <w:t xml:space="preserve"> </w:t>
      </w:r>
      <w:r w:rsidRPr="00061904">
        <w:rPr>
          <w:rFonts w:ascii="Times New Roman" w:hAnsi="Times New Roman" w:cs="Times New Roman"/>
          <w:i/>
          <w:sz w:val="28"/>
          <w:szCs w:val="28"/>
        </w:rPr>
        <w:t>відношенню до педагогів?</w:t>
      </w:r>
    </w:p>
    <w:p w:rsidR="00061904"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а) так; </w:t>
      </w:r>
    </w:p>
    <w:p w:rsidR="00061904"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б) не завжди; </w:t>
      </w:r>
    </w:p>
    <w:p w:rsidR="002A1823" w:rsidRPr="00274C32"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в) ні.</w:t>
      </w:r>
    </w:p>
    <w:p w:rsidR="002A1823" w:rsidRPr="00061904" w:rsidRDefault="002A1823" w:rsidP="00274C32">
      <w:pPr>
        <w:autoSpaceDE w:val="0"/>
        <w:autoSpaceDN w:val="0"/>
        <w:adjustRightInd w:val="0"/>
        <w:spacing w:after="0" w:line="240" w:lineRule="auto"/>
        <w:jc w:val="both"/>
        <w:rPr>
          <w:rFonts w:ascii="Times New Roman" w:hAnsi="Times New Roman" w:cs="Times New Roman"/>
          <w:i/>
          <w:sz w:val="28"/>
          <w:szCs w:val="28"/>
        </w:rPr>
      </w:pPr>
      <w:r w:rsidRPr="00061904">
        <w:rPr>
          <w:rFonts w:ascii="Times New Roman" w:hAnsi="Times New Roman" w:cs="Times New Roman"/>
          <w:i/>
          <w:sz w:val="28"/>
          <w:szCs w:val="28"/>
        </w:rPr>
        <w:t>11. Чи знаходить підтримку і сприяння адміністрації Ваше прагнення до підвищення</w:t>
      </w:r>
      <w:r w:rsidR="008E5791" w:rsidRPr="00061904">
        <w:rPr>
          <w:rFonts w:ascii="Times New Roman" w:hAnsi="Times New Roman" w:cs="Times New Roman"/>
          <w:i/>
          <w:sz w:val="28"/>
          <w:szCs w:val="28"/>
          <w:lang w:val="uk-UA"/>
        </w:rPr>
        <w:t xml:space="preserve"> </w:t>
      </w:r>
      <w:r w:rsidRPr="00061904">
        <w:rPr>
          <w:rFonts w:ascii="Times New Roman" w:hAnsi="Times New Roman" w:cs="Times New Roman"/>
          <w:i/>
          <w:sz w:val="28"/>
          <w:szCs w:val="28"/>
        </w:rPr>
        <w:t>власної кваліфікації (атестація на кваліфікаційну категорію, розробка і впровадження нових</w:t>
      </w:r>
      <w:r w:rsidR="00730E59" w:rsidRPr="00061904">
        <w:rPr>
          <w:rFonts w:ascii="Times New Roman" w:hAnsi="Times New Roman" w:cs="Times New Roman"/>
          <w:i/>
          <w:sz w:val="28"/>
          <w:szCs w:val="28"/>
        </w:rPr>
        <w:t xml:space="preserve"> </w:t>
      </w:r>
      <w:r w:rsidRPr="00061904">
        <w:rPr>
          <w:rFonts w:ascii="Times New Roman" w:hAnsi="Times New Roman" w:cs="Times New Roman"/>
          <w:i/>
          <w:sz w:val="28"/>
          <w:szCs w:val="28"/>
        </w:rPr>
        <w:t>технологій, авторських програм тощо)?</w:t>
      </w:r>
    </w:p>
    <w:p w:rsidR="00061904"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а) так; </w:t>
      </w:r>
    </w:p>
    <w:p w:rsidR="00061904"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б) не завжди; </w:t>
      </w:r>
    </w:p>
    <w:p w:rsidR="002A1823" w:rsidRPr="00274C32"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в) ні.</w:t>
      </w:r>
    </w:p>
    <w:p w:rsidR="002A1823" w:rsidRPr="00274C32"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12. Чи вдаються учні Вашої школи до допомоги репетиторів?</w:t>
      </w:r>
    </w:p>
    <w:p w:rsidR="00061904"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а) ні, в цьому немає необхідності; </w:t>
      </w:r>
    </w:p>
    <w:p w:rsidR="00061904"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б) рідко; </w:t>
      </w:r>
    </w:p>
    <w:p w:rsidR="002A1823" w:rsidRPr="00274C32"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в) систематично.</w:t>
      </w:r>
    </w:p>
    <w:p w:rsidR="002A1823" w:rsidRPr="00061904" w:rsidRDefault="002A1823" w:rsidP="00274C32">
      <w:pPr>
        <w:autoSpaceDE w:val="0"/>
        <w:autoSpaceDN w:val="0"/>
        <w:adjustRightInd w:val="0"/>
        <w:spacing w:after="0" w:line="240" w:lineRule="auto"/>
        <w:jc w:val="both"/>
        <w:rPr>
          <w:rFonts w:ascii="Times New Roman" w:hAnsi="Times New Roman" w:cs="Times New Roman"/>
          <w:i/>
          <w:sz w:val="28"/>
          <w:szCs w:val="28"/>
        </w:rPr>
      </w:pPr>
      <w:r w:rsidRPr="00061904">
        <w:rPr>
          <w:rFonts w:ascii="Times New Roman" w:hAnsi="Times New Roman" w:cs="Times New Roman"/>
          <w:i/>
          <w:sz w:val="28"/>
          <w:szCs w:val="28"/>
        </w:rPr>
        <w:t>13. Чи вважаєте Ви, що до обсягу, змісту та якості роботи вчителів у Вашій школі</w:t>
      </w:r>
      <w:r w:rsidR="008E5791" w:rsidRPr="00061904">
        <w:rPr>
          <w:rFonts w:ascii="Times New Roman" w:hAnsi="Times New Roman" w:cs="Times New Roman"/>
          <w:i/>
          <w:sz w:val="28"/>
          <w:szCs w:val="28"/>
          <w:lang w:val="uk-UA"/>
        </w:rPr>
        <w:t xml:space="preserve"> </w:t>
      </w:r>
      <w:r w:rsidRPr="00061904">
        <w:rPr>
          <w:rFonts w:ascii="Times New Roman" w:hAnsi="Times New Roman" w:cs="Times New Roman"/>
          <w:i/>
          <w:sz w:val="28"/>
          <w:szCs w:val="28"/>
        </w:rPr>
        <w:t>пред'являються дуже високі вимоги?</w:t>
      </w:r>
    </w:p>
    <w:p w:rsidR="00061904"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а) так; </w:t>
      </w:r>
    </w:p>
    <w:p w:rsidR="00061904"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б) рівень вимог оптимальний; </w:t>
      </w:r>
    </w:p>
    <w:p w:rsidR="002A1823" w:rsidRPr="00274C32"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в) рівень вимог недостатній.</w:t>
      </w:r>
    </w:p>
    <w:p w:rsidR="002A1823" w:rsidRPr="00061904" w:rsidRDefault="002A1823" w:rsidP="00274C32">
      <w:pPr>
        <w:autoSpaceDE w:val="0"/>
        <w:autoSpaceDN w:val="0"/>
        <w:adjustRightInd w:val="0"/>
        <w:spacing w:after="0" w:line="240" w:lineRule="auto"/>
        <w:jc w:val="both"/>
        <w:rPr>
          <w:rFonts w:ascii="Times New Roman" w:hAnsi="Times New Roman" w:cs="Times New Roman"/>
          <w:i/>
          <w:sz w:val="28"/>
          <w:szCs w:val="28"/>
        </w:rPr>
      </w:pPr>
      <w:r w:rsidRPr="00274C32">
        <w:rPr>
          <w:rFonts w:ascii="Times New Roman" w:hAnsi="Times New Roman" w:cs="Times New Roman"/>
          <w:sz w:val="28"/>
          <w:szCs w:val="28"/>
        </w:rPr>
        <w:t xml:space="preserve">14. </w:t>
      </w:r>
      <w:r w:rsidRPr="00061904">
        <w:rPr>
          <w:rFonts w:ascii="Times New Roman" w:hAnsi="Times New Roman" w:cs="Times New Roman"/>
          <w:i/>
          <w:sz w:val="28"/>
          <w:szCs w:val="28"/>
        </w:rPr>
        <w:t xml:space="preserve">Чи зустрічаються педагоги Вашої школи </w:t>
      </w:r>
      <w:r w:rsidR="008E5791" w:rsidRPr="00061904">
        <w:rPr>
          <w:rFonts w:ascii="Times New Roman" w:hAnsi="Times New Roman" w:cs="Times New Roman"/>
          <w:i/>
          <w:sz w:val="28"/>
          <w:szCs w:val="28"/>
          <w:lang w:val="uk-UA"/>
        </w:rPr>
        <w:t>у</w:t>
      </w:r>
      <w:r w:rsidRPr="00061904">
        <w:rPr>
          <w:rFonts w:ascii="Times New Roman" w:hAnsi="Times New Roman" w:cs="Times New Roman"/>
          <w:i/>
          <w:sz w:val="28"/>
          <w:szCs w:val="28"/>
        </w:rPr>
        <w:t>неформальній об</w:t>
      </w:r>
      <w:r w:rsidR="008E5791" w:rsidRPr="00061904">
        <w:rPr>
          <w:rFonts w:ascii="Times New Roman" w:hAnsi="Times New Roman" w:cs="Times New Roman"/>
          <w:i/>
          <w:sz w:val="28"/>
          <w:szCs w:val="28"/>
        </w:rPr>
        <w:t xml:space="preserve">становці як </w:t>
      </w:r>
      <w:r w:rsidR="008E5791" w:rsidRPr="00061904">
        <w:rPr>
          <w:rFonts w:ascii="Times New Roman" w:hAnsi="Times New Roman" w:cs="Times New Roman"/>
          <w:i/>
          <w:sz w:val="28"/>
          <w:szCs w:val="28"/>
          <w:lang w:val="uk-UA"/>
        </w:rPr>
        <w:t>у</w:t>
      </w:r>
      <w:r w:rsidR="00730E59" w:rsidRPr="00061904">
        <w:rPr>
          <w:rFonts w:ascii="Times New Roman" w:hAnsi="Times New Roman" w:cs="Times New Roman"/>
          <w:i/>
          <w:sz w:val="28"/>
          <w:szCs w:val="28"/>
        </w:rPr>
        <w:t xml:space="preserve"> «</w:t>
      </w:r>
      <w:r w:rsidRPr="00061904">
        <w:rPr>
          <w:rFonts w:ascii="Times New Roman" w:hAnsi="Times New Roman" w:cs="Times New Roman"/>
          <w:i/>
          <w:sz w:val="28"/>
          <w:szCs w:val="28"/>
        </w:rPr>
        <w:t>стінах</w:t>
      </w:r>
      <w:r w:rsidR="008E5791" w:rsidRPr="00061904">
        <w:rPr>
          <w:rFonts w:ascii="Times New Roman" w:hAnsi="Times New Roman" w:cs="Times New Roman"/>
          <w:i/>
          <w:sz w:val="28"/>
          <w:szCs w:val="28"/>
          <w:lang w:val="uk-UA"/>
        </w:rPr>
        <w:t xml:space="preserve"> </w:t>
      </w:r>
      <w:r w:rsidR="00730E59" w:rsidRPr="00061904">
        <w:rPr>
          <w:rFonts w:ascii="Times New Roman" w:hAnsi="Times New Roman" w:cs="Times New Roman"/>
          <w:i/>
          <w:sz w:val="28"/>
          <w:szCs w:val="28"/>
        </w:rPr>
        <w:t>Школи»</w:t>
      </w:r>
      <w:r w:rsidRPr="00061904">
        <w:rPr>
          <w:rFonts w:ascii="Times New Roman" w:hAnsi="Times New Roman" w:cs="Times New Roman"/>
          <w:i/>
          <w:sz w:val="28"/>
          <w:szCs w:val="28"/>
        </w:rPr>
        <w:t>, так і за її межами (відзначають разом дні народження, ходять один до одного в гості,</w:t>
      </w:r>
      <w:r w:rsidR="00730E59" w:rsidRPr="00061904">
        <w:rPr>
          <w:rFonts w:ascii="Times New Roman" w:hAnsi="Times New Roman" w:cs="Times New Roman"/>
          <w:i/>
          <w:sz w:val="28"/>
          <w:szCs w:val="28"/>
        </w:rPr>
        <w:t xml:space="preserve"> </w:t>
      </w:r>
      <w:r w:rsidRPr="00061904">
        <w:rPr>
          <w:rFonts w:ascii="Times New Roman" w:hAnsi="Times New Roman" w:cs="Times New Roman"/>
          <w:i/>
          <w:sz w:val="28"/>
          <w:szCs w:val="28"/>
        </w:rPr>
        <w:t>відвідують концерти тощо)?</w:t>
      </w:r>
    </w:p>
    <w:p w:rsidR="00061904"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а) так; </w:t>
      </w:r>
    </w:p>
    <w:p w:rsidR="00061904"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б) таке іноді буває; </w:t>
      </w:r>
    </w:p>
    <w:p w:rsidR="002A1823" w:rsidRPr="00274C32"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в) ні.</w:t>
      </w:r>
    </w:p>
    <w:p w:rsidR="002A1823" w:rsidRPr="00061904" w:rsidRDefault="002A1823" w:rsidP="00274C32">
      <w:pPr>
        <w:autoSpaceDE w:val="0"/>
        <w:autoSpaceDN w:val="0"/>
        <w:adjustRightInd w:val="0"/>
        <w:spacing w:after="0" w:line="240" w:lineRule="auto"/>
        <w:jc w:val="both"/>
        <w:rPr>
          <w:rFonts w:ascii="Times New Roman" w:hAnsi="Times New Roman" w:cs="Times New Roman"/>
          <w:i/>
          <w:sz w:val="28"/>
          <w:szCs w:val="28"/>
        </w:rPr>
      </w:pPr>
      <w:r w:rsidRPr="00061904">
        <w:rPr>
          <w:rFonts w:ascii="Times New Roman" w:hAnsi="Times New Roman" w:cs="Times New Roman"/>
          <w:i/>
          <w:sz w:val="28"/>
          <w:szCs w:val="28"/>
        </w:rPr>
        <w:t>15. Чи користується навчальний заклад, в якому Ви працюєте, завдяки Вам і Вашим</w:t>
      </w:r>
      <w:r w:rsidR="008E5791" w:rsidRPr="00061904">
        <w:rPr>
          <w:rFonts w:ascii="Times New Roman" w:hAnsi="Times New Roman" w:cs="Times New Roman"/>
          <w:i/>
          <w:sz w:val="28"/>
          <w:szCs w:val="28"/>
          <w:lang w:val="uk-UA"/>
        </w:rPr>
        <w:t xml:space="preserve"> </w:t>
      </w:r>
      <w:r w:rsidRPr="00061904">
        <w:rPr>
          <w:rFonts w:ascii="Times New Roman" w:hAnsi="Times New Roman" w:cs="Times New Roman"/>
          <w:i/>
          <w:sz w:val="28"/>
          <w:szCs w:val="28"/>
        </w:rPr>
        <w:t>колегам авторитетом в місті?</w:t>
      </w:r>
    </w:p>
    <w:p w:rsidR="00061904"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а) так; </w:t>
      </w:r>
    </w:p>
    <w:p w:rsidR="00061904"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б) не завжди; </w:t>
      </w:r>
    </w:p>
    <w:p w:rsidR="002A1823" w:rsidRPr="00274C32"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в) ні.</w:t>
      </w:r>
    </w:p>
    <w:p w:rsidR="002A1823" w:rsidRPr="00061904" w:rsidRDefault="002A1823" w:rsidP="00274C32">
      <w:pPr>
        <w:autoSpaceDE w:val="0"/>
        <w:autoSpaceDN w:val="0"/>
        <w:adjustRightInd w:val="0"/>
        <w:spacing w:after="0" w:line="240" w:lineRule="auto"/>
        <w:jc w:val="both"/>
        <w:rPr>
          <w:rFonts w:ascii="Times New Roman" w:hAnsi="Times New Roman" w:cs="Times New Roman"/>
          <w:i/>
          <w:sz w:val="28"/>
          <w:szCs w:val="28"/>
        </w:rPr>
      </w:pPr>
      <w:r w:rsidRPr="00061904">
        <w:rPr>
          <w:rFonts w:ascii="Times New Roman" w:hAnsi="Times New Roman" w:cs="Times New Roman"/>
          <w:i/>
          <w:sz w:val="28"/>
          <w:szCs w:val="28"/>
        </w:rPr>
        <w:lastRenderedPageBreak/>
        <w:t>16. Чи маєте ви право голосу при вирішенні питань, які зачіпають інтереси Вас і Ваших</w:t>
      </w:r>
      <w:r w:rsidR="008E5791" w:rsidRPr="00061904">
        <w:rPr>
          <w:rFonts w:ascii="Times New Roman" w:hAnsi="Times New Roman" w:cs="Times New Roman"/>
          <w:i/>
          <w:sz w:val="28"/>
          <w:szCs w:val="28"/>
          <w:lang w:val="uk-UA"/>
        </w:rPr>
        <w:t xml:space="preserve"> </w:t>
      </w:r>
      <w:r w:rsidRPr="00061904">
        <w:rPr>
          <w:rFonts w:ascii="Times New Roman" w:hAnsi="Times New Roman" w:cs="Times New Roman"/>
          <w:i/>
          <w:sz w:val="28"/>
          <w:szCs w:val="28"/>
        </w:rPr>
        <w:t>учнів?</w:t>
      </w:r>
    </w:p>
    <w:p w:rsidR="00061904"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а) так; </w:t>
      </w:r>
    </w:p>
    <w:p w:rsidR="00061904"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б) не завжди; </w:t>
      </w:r>
    </w:p>
    <w:p w:rsidR="002A1823" w:rsidRPr="00274C32"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в) ні.</w:t>
      </w:r>
    </w:p>
    <w:p w:rsidR="002A1823" w:rsidRPr="00061904" w:rsidRDefault="002A1823" w:rsidP="00274C32">
      <w:pPr>
        <w:autoSpaceDE w:val="0"/>
        <w:autoSpaceDN w:val="0"/>
        <w:adjustRightInd w:val="0"/>
        <w:spacing w:after="0" w:line="240" w:lineRule="auto"/>
        <w:jc w:val="both"/>
        <w:rPr>
          <w:rFonts w:ascii="Times New Roman" w:hAnsi="Times New Roman" w:cs="Times New Roman"/>
          <w:i/>
          <w:sz w:val="28"/>
          <w:szCs w:val="28"/>
        </w:rPr>
      </w:pPr>
      <w:r w:rsidRPr="00061904">
        <w:rPr>
          <w:rFonts w:ascii="Times New Roman" w:hAnsi="Times New Roman" w:cs="Times New Roman"/>
          <w:i/>
          <w:sz w:val="28"/>
          <w:szCs w:val="28"/>
        </w:rPr>
        <w:t>17. Чи маєте Ви можливість відвідувати курси підвищення кваліфікації?</w:t>
      </w:r>
    </w:p>
    <w:p w:rsidR="00061904"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а) так, у тому числ</w:t>
      </w:r>
      <w:r w:rsidR="008E5791">
        <w:rPr>
          <w:rFonts w:ascii="Times New Roman" w:hAnsi="Times New Roman" w:cs="Times New Roman"/>
          <w:sz w:val="28"/>
          <w:szCs w:val="28"/>
        </w:rPr>
        <w:t xml:space="preserve">і і за межами області; </w:t>
      </w:r>
    </w:p>
    <w:p w:rsidR="00061904" w:rsidRDefault="008E5791"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 так, </w:t>
      </w:r>
      <w:r>
        <w:rPr>
          <w:rFonts w:ascii="Times New Roman" w:hAnsi="Times New Roman" w:cs="Times New Roman"/>
          <w:sz w:val="28"/>
          <w:szCs w:val="28"/>
          <w:lang w:val="uk-UA"/>
        </w:rPr>
        <w:t>у</w:t>
      </w:r>
      <w:r w:rsidR="002A1823" w:rsidRPr="00274C32">
        <w:rPr>
          <w:rFonts w:ascii="Times New Roman" w:hAnsi="Times New Roman" w:cs="Times New Roman"/>
          <w:sz w:val="28"/>
          <w:szCs w:val="28"/>
        </w:rPr>
        <w:t xml:space="preserve"> межах області; </w:t>
      </w:r>
    </w:p>
    <w:p w:rsidR="002A1823" w:rsidRPr="00274C32"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в) ні.</w:t>
      </w:r>
    </w:p>
    <w:p w:rsidR="002A1823" w:rsidRPr="00061904" w:rsidRDefault="002A1823" w:rsidP="00274C32">
      <w:pPr>
        <w:autoSpaceDE w:val="0"/>
        <w:autoSpaceDN w:val="0"/>
        <w:adjustRightInd w:val="0"/>
        <w:spacing w:after="0" w:line="240" w:lineRule="auto"/>
        <w:jc w:val="both"/>
        <w:rPr>
          <w:rFonts w:ascii="Times New Roman" w:hAnsi="Times New Roman" w:cs="Times New Roman"/>
          <w:i/>
          <w:sz w:val="28"/>
          <w:szCs w:val="28"/>
        </w:rPr>
      </w:pPr>
      <w:r w:rsidRPr="00061904">
        <w:rPr>
          <w:rFonts w:ascii="Times New Roman" w:hAnsi="Times New Roman" w:cs="Times New Roman"/>
          <w:i/>
          <w:sz w:val="28"/>
          <w:szCs w:val="28"/>
        </w:rPr>
        <w:t>18. Чи достатній рівень знань, які дає школа, для вступу до ВНЗ?</w:t>
      </w:r>
    </w:p>
    <w:p w:rsidR="00061904"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а) так; </w:t>
      </w:r>
    </w:p>
    <w:p w:rsidR="00061904"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б) не завжди; </w:t>
      </w:r>
    </w:p>
    <w:p w:rsidR="002A1823" w:rsidRPr="00274C32" w:rsidRDefault="002A182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в) ні.</w:t>
      </w:r>
    </w:p>
    <w:p w:rsidR="00884216" w:rsidRPr="00274C32" w:rsidRDefault="00884216" w:rsidP="00274C32">
      <w:pPr>
        <w:autoSpaceDE w:val="0"/>
        <w:autoSpaceDN w:val="0"/>
        <w:adjustRightInd w:val="0"/>
        <w:spacing w:after="0" w:line="240" w:lineRule="auto"/>
        <w:jc w:val="both"/>
        <w:rPr>
          <w:rFonts w:ascii="Times New Roman" w:hAnsi="Times New Roman" w:cs="Times New Roman"/>
          <w:sz w:val="28"/>
          <w:szCs w:val="28"/>
        </w:rPr>
      </w:pPr>
    </w:p>
    <w:p w:rsidR="005460BA" w:rsidRDefault="005460BA" w:rsidP="008E5791">
      <w:pPr>
        <w:autoSpaceDE w:val="0"/>
        <w:autoSpaceDN w:val="0"/>
        <w:adjustRightInd w:val="0"/>
        <w:spacing w:after="0" w:line="240" w:lineRule="auto"/>
        <w:jc w:val="center"/>
        <w:rPr>
          <w:rFonts w:ascii="Times New Roman" w:hAnsi="Times New Roman" w:cs="Times New Roman"/>
          <w:b/>
          <w:bCs/>
          <w:i/>
          <w:sz w:val="28"/>
          <w:szCs w:val="28"/>
          <w:lang w:val="uk-UA"/>
        </w:rPr>
      </w:pPr>
    </w:p>
    <w:p w:rsidR="005460BA" w:rsidRDefault="005460BA" w:rsidP="008E5791">
      <w:pPr>
        <w:autoSpaceDE w:val="0"/>
        <w:autoSpaceDN w:val="0"/>
        <w:adjustRightInd w:val="0"/>
        <w:spacing w:after="0" w:line="240" w:lineRule="auto"/>
        <w:jc w:val="center"/>
        <w:rPr>
          <w:rFonts w:ascii="Times New Roman" w:hAnsi="Times New Roman" w:cs="Times New Roman"/>
          <w:b/>
          <w:bCs/>
          <w:i/>
          <w:sz w:val="28"/>
          <w:szCs w:val="28"/>
          <w:lang w:val="uk-UA"/>
        </w:rPr>
      </w:pPr>
    </w:p>
    <w:p w:rsidR="005460BA" w:rsidRDefault="005460BA" w:rsidP="008E5791">
      <w:pPr>
        <w:autoSpaceDE w:val="0"/>
        <w:autoSpaceDN w:val="0"/>
        <w:adjustRightInd w:val="0"/>
        <w:spacing w:after="0" w:line="240" w:lineRule="auto"/>
        <w:jc w:val="center"/>
        <w:rPr>
          <w:rFonts w:ascii="Times New Roman" w:hAnsi="Times New Roman" w:cs="Times New Roman"/>
          <w:b/>
          <w:bCs/>
          <w:i/>
          <w:sz w:val="28"/>
          <w:szCs w:val="28"/>
          <w:lang w:val="uk-UA"/>
        </w:rPr>
      </w:pPr>
    </w:p>
    <w:p w:rsidR="005460BA" w:rsidRDefault="005460BA" w:rsidP="008E5791">
      <w:pPr>
        <w:autoSpaceDE w:val="0"/>
        <w:autoSpaceDN w:val="0"/>
        <w:adjustRightInd w:val="0"/>
        <w:spacing w:after="0" w:line="240" w:lineRule="auto"/>
        <w:jc w:val="center"/>
        <w:rPr>
          <w:rFonts w:ascii="Times New Roman" w:hAnsi="Times New Roman" w:cs="Times New Roman"/>
          <w:b/>
          <w:bCs/>
          <w:i/>
          <w:sz w:val="28"/>
          <w:szCs w:val="28"/>
          <w:lang w:val="uk-UA"/>
        </w:rPr>
      </w:pPr>
    </w:p>
    <w:p w:rsidR="005460BA" w:rsidRDefault="005460BA" w:rsidP="008E5791">
      <w:pPr>
        <w:autoSpaceDE w:val="0"/>
        <w:autoSpaceDN w:val="0"/>
        <w:adjustRightInd w:val="0"/>
        <w:spacing w:after="0" w:line="240" w:lineRule="auto"/>
        <w:jc w:val="center"/>
        <w:rPr>
          <w:rFonts w:ascii="Times New Roman" w:hAnsi="Times New Roman" w:cs="Times New Roman"/>
          <w:b/>
          <w:bCs/>
          <w:i/>
          <w:sz w:val="28"/>
          <w:szCs w:val="28"/>
          <w:lang w:val="uk-UA"/>
        </w:rPr>
      </w:pPr>
    </w:p>
    <w:p w:rsidR="00061904" w:rsidRDefault="00061904" w:rsidP="008E5791">
      <w:pPr>
        <w:autoSpaceDE w:val="0"/>
        <w:autoSpaceDN w:val="0"/>
        <w:adjustRightInd w:val="0"/>
        <w:spacing w:after="0" w:line="240" w:lineRule="auto"/>
        <w:jc w:val="center"/>
        <w:rPr>
          <w:rFonts w:ascii="Times New Roman" w:hAnsi="Times New Roman" w:cs="Times New Roman"/>
          <w:b/>
          <w:bCs/>
          <w:i/>
          <w:sz w:val="28"/>
          <w:szCs w:val="28"/>
          <w:lang w:val="uk-UA"/>
        </w:rPr>
      </w:pPr>
    </w:p>
    <w:p w:rsidR="00061904" w:rsidRDefault="00061904" w:rsidP="008E5791">
      <w:pPr>
        <w:autoSpaceDE w:val="0"/>
        <w:autoSpaceDN w:val="0"/>
        <w:adjustRightInd w:val="0"/>
        <w:spacing w:after="0" w:line="240" w:lineRule="auto"/>
        <w:jc w:val="center"/>
        <w:rPr>
          <w:rFonts w:ascii="Times New Roman" w:hAnsi="Times New Roman" w:cs="Times New Roman"/>
          <w:b/>
          <w:bCs/>
          <w:i/>
          <w:sz w:val="28"/>
          <w:szCs w:val="28"/>
          <w:lang w:val="uk-UA"/>
        </w:rPr>
      </w:pPr>
    </w:p>
    <w:p w:rsidR="00061904" w:rsidRDefault="00061904" w:rsidP="008E5791">
      <w:pPr>
        <w:autoSpaceDE w:val="0"/>
        <w:autoSpaceDN w:val="0"/>
        <w:adjustRightInd w:val="0"/>
        <w:spacing w:after="0" w:line="240" w:lineRule="auto"/>
        <w:jc w:val="center"/>
        <w:rPr>
          <w:rFonts w:ascii="Times New Roman" w:hAnsi="Times New Roman" w:cs="Times New Roman"/>
          <w:b/>
          <w:bCs/>
          <w:i/>
          <w:sz w:val="28"/>
          <w:szCs w:val="28"/>
          <w:lang w:val="uk-UA"/>
        </w:rPr>
      </w:pPr>
    </w:p>
    <w:p w:rsidR="00061904" w:rsidRDefault="00061904" w:rsidP="008E5791">
      <w:pPr>
        <w:autoSpaceDE w:val="0"/>
        <w:autoSpaceDN w:val="0"/>
        <w:adjustRightInd w:val="0"/>
        <w:spacing w:after="0" w:line="240" w:lineRule="auto"/>
        <w:jc w:val="center"/>
        <w:rPr>
          <w:rFonts w:ascii="Times New Roman" w:hAnsi="Times New Roman" w:cs="Times New Roman"/>
          <w:b/>
          <w:bCs/>
          <w:i/>
          <w:sz w:val="28"/>
          <w:szCs w:val="28"/>
          <w:lang w:val="uk-UA"/>
        </w:rPr>
      </w:pPr>
    </w:p>
    <w:p w:rsidR="00061904" w:rsidRDefault="00061904" w:rsidP="008E5791">
      <w:pPr>
        <w:autoSpaceDE w:val="0"/>
        <w:autoSpaceDN w:val="0"/>
        <w:adjustRightInd w:val="0"/>
        <w:spacing w:after="0" w:line="240" w:lineRule="auto"/>
        <w:jc w:val="center"/>
        <w:rPr>
          <w:rFonts w:ascii="Times New Roman" w:hAnsi="Times New Roman" w:cs="Times New Roman"/>
          <w:b/>
          <w:bCs/>
          <w:i/>
          <w:sz w:val="28"/>
          <w:szCs w:val="28"/>
          <w:lang w:val="uk-UA"/>
        </w:rPr>
      </w:pPr>
    </w:p>
    <w:p w:rsidR="00061904" w:rsidRDefault="00061904" w:rsidP="008E5791">
      <w:pPr>
        <w:autoSpaceDE w:val="0"/>
        <w:autoSpaceDN w:val="0"/>
        <w:adjustRightInd w:val="0"/>
        <w:spacing w:after="0" w:line="240" w:lineRule="auto"/>
        <w:jc w:val="center"/>
        <w:rPr>
          <w:rFonts w:ascii="Times New Roman" w:hAnsi="Times New Roman" w:cs="Times New Roman"/>
          <w:b/>
          <w:bCs/>
          <w:i/>
          <w:sz w:val="28"/>
          <w:szCs w:val="28"/>
          <w:lang w:val="uk-UA"/>
        </w:rPr>
      </w:pPr>
    </w:p>
    <w:p w:rsidR="00061904" w:rsidRDefault="00061904" w:rsidP="008E5791">
      <w:pPr>
        <w:autoSpaceDE w:val="0"/>
        <w:autoSpaceDN w:val="0"/>
        <w:adjustRightInd w:val="0"/>
        <w:spacing w:after="0" w:line="240" w:lineRule="auto"/>
        <w:jc w:val="center"/>
        <w:rPr>
          <w:rFonts w:ascii="Times New Roman" w:hAnsi="Times New Roman" w:cs="Times New Roman"/>
          <w:b/>
          <w:bCs/>
          <w:i/>
          <w:sz w:val="28"/>
          <w:szCs w:val="28"/>
          <w:lang w:val="uk-UA"/>
        </w:rPr>
      </w:pPr>
    </w:p>
    <w:p w:rsidR="00061904" w:rsidRDefault="00061904" w:rsidP="008E5791">
      <w:pPr>
        <w:autoSpaceDE w:val="0"/>
        <w:autoSpaceDN w:val="0"/>
        <w:adjustRightInd w:val="0"/>
        <w:spacing w:after="0" w:line="240" w:lineRule="auto"/>
        <w:jc w:val="center"/>
        <w:rPr>
          <w:rFonts w:ascii="Times New Roman" w:hAnsi="Times New Roman" w:cs="Times New Roman"/>
          <w:b/>
          <w:bCs/>
          <w:i/>
          <w:sz w:val="28"/>
          <w:szCs w:val="28"/>
          <w:lang w:val="uk-UA"/>
        </w:rPr>
      </w:pPr>
    </w:p>
    <w:p w:rsidR="00061904" w:rsidRDefault="00061904" w:rsidP="008E5791">
      <w:pPr>
        <w:autoSpaceDE w:val="0"/>
        <w:autoSpaceDN w:val="0"/>
        <w:adjustRightInd w:val="0"/>
        <w:spacing w:after="0" w:line="240" w:lineRule="auto"/>
        <w:jc w:val="center"/>
        <w:rPr>
          <w:rFonts w:ascii="Times New Roman" w:hAnsi="Times New Roman" w:cs="Times New Roman"/>
          <w:b/>
          <w:bCs/>
          <w:i/>
          <w:sz w:val="28"/>
          <w:szCs w:val="28"/>
          <w:lang w:val="uk-UA"/>
        </w:rPr>
      </w:pPr>
    </w:p>
    <w:p w:rsidR="00061904" w:rsidRDefault="00061904" w:rsidP="008E5791">
      <w:pPr>
        <w:autoSpaceDE w:val="0"/>
        <w:autoSpaceDN w:val="0"/>
        <w:adjustRightInd w:val="0"/>
        <w:spacing w:after="0" w:line="240" w:lineRule="auto"/>
        <w:jc w:val="center"/>
        <w:rPr>
          <w:rFonts w:ascii="Times New Roman" w:hAnsi="Times New Roman" w:cs="Times New Roman"/>
          <w:b/>
          <w:bCs/>
          <w:i/>
          <w:sz w:val="28"/>
          <w:szCs w:val="28"/>
          <w:lang w:val="uk-UA"/>
        </w:rPr>
      </w:pPr>
    </w:p>
    <w:p w:rsidR="00061904" w:rsidRDefault="00061904" w:rsidP="008E5791">
      <w:pPr>
        <w:autoSpaceDE w:val="0"/>
        <w:autoSpaceDN w:val="0"/>
        <w:adjustRightInd w:val="0"/>
        <w:spacing w:after="0" w:line="240" w:lineRule="auto"/>
        <w:jc w:val="center"/>
        <w:rPr>
          <w:rFonts w:ascii="Times New Roman" w:hAnsi="Times New Roman" w:cs="Times New Roman"/>
          <w:b/>
          <w:bCs/>
          <w:i/>
          <w:sz w:val="28"/>
          <w:szCs w:val="28"/>
          <w:lang w:val="uk-UA"/>
        </w:rPr>
      </w:pPr>
    </w:p>
    <w:p w:rsidR="00061904" w:rsidRDefault="00061904" w:rsidP="008E5791">
      <w:pPr>
        <w:autoSpaceDE w:val="0"/>
        <w:autoSpaceDN w:val="0"/>
        <w:adjustRightInd w:val="0"/>
        <w:spacing w:after="0" w:line="240" w:lineRule="auto"/>
        <w:jc w:val="center"/>
        <w:rPr>
          <w:rFonts w:ascii="Times New Roman" w:hAnsi="Times New Roman" w:cs="Times New Roman"/>
          <w:b/>
          <w:bCs/>
          <w:i/>
          <w:sz w:val="28"/>
          <w:szCs w:val="28"/>
          <w:lang w:val="uk-UA"/>
        </w:rPr>
      </w:pPr>
    </w:p>
    <w:p w:rsidR="00061904" w:rsidRDefault="00061904" w:rsidP="008E5791">
      <w:pPr>
        <w:autoSpaceDE w:val="0"/>
        <w:autoSpaceDN w:val="0"/>
        <w:adjustRightInd w:val="0"/>
        <w:spacing w:after="0" w:line="240" w:lineRule="auto"/>
        <w:jc w:val="center"/>
        <w:rPr>
          <w:rFonts w:ascii="Times New Roman" w:hAnsi="Times New Roman" w:cs="Times New Roman"/>
          <w:b/>
          <w:bCs/>
          <w:i/>
          <w:sz w:val="28"/>
          <w:szCs w:val="28"/>
          <w:lang w:val="uk-UA"/>
        </w:rPr>
      </w:pPr>
    </w:p>
    <w:p w:rsidR="00061904" w:rsidRDefault="00061904" w:rsidP="008E5791">
      <w:pPr>
        <w:autoSpaceDE w:val="0"/>
        <w:autoSpaceDN w:val="0"/>
        <w:adjustRightInd w:val="0"/>
        <w:spacing w:after="0" w:line="240" w:lineRule="auto"/>
        <w:jc w:val="center"/>
        <w:rPr>
          <w:rFonts w:ascii="Times New Roman" w:hAnsi="Times New Roman" w:cs="Times New Roman"/>
          <w:b/>
          <w:bCs/>
          <w:i/>
          <w:sz w:val="28"/>
          <w:szCs w:val="28"/>
          <w:lang w:val="uk-UA"/>
        </w:rPr>
      </w:pPr>
    </w:p>
    <w:p w:rsidR="00061904" w:rsidRDefault="00061904" w:rsidP="008E5791">
      <w:pPr>
        <w:autoSpaceDE w:val="0"/>
        <w:autoSpaceDN w:val="0"/>
        <w:adjustRightInd w:val="0"/>
        <w:spacing w:after="0" w:line="240" w:lineRule="auto"/>
        <w:jc w:val="center"/>
        <w:rPr>
          <w:rFonts w:ascii="Times New Roman" w:hAnsi="Times New Roman" w:cs="Times New Roman"/>
          <w:b/>
          <w:bCs/>
          <w:i/>
          <w:sz w:val="28"/>
          <w:szCs w:val="28"/>
          <w:lang w:val="uk-UA"/>
        </w:rPr>
      </w:pPr>
    </w:p>
    <w:p w:rsidR="00061904" w:rsidRDefault="00061904" w:rsidP="008E5791">
      <w:pPr>
        <w:autoSpaceDE w:val="0"/>
        <w:autoSpaceDN w:val="0"/>
        <w:adjustRightInd w:val="0"/>
        <w:spacing w:after="0" w:line="240" w:lineRule="auto"/>
        <w:jc w:val="center"/>
        <w:rPr>
          <w:rFonts w:ascii="Times New Roman" w:hAnsi="Times New Roman" w:cs="Times New Roman"/>
          <w:b/>
          <w:bCs/>
          <w:i/>
          <w:sz w:val="28"/>
          <w:szCs w:val="28"/>
          <w:lang w:val="uk-UA"/>
        </w:rPr>
      </w:pPr>
    </w:p>
    <w:p w:rsidR="00061904" w:rsidRDefault="00061904" w:rsidP="008E5791">
      <w:pPr>
        <w:autoSpaceDE w:val="0"/>
        <w:autoSpaceDN w:val="0"/>
        <w:adjustRightInd w:val="0"/>
        <w:spacing w:after="0" w:line="240" w:lineRule="auto"/>
        <w:jc w:val="center"/>
        <w:rPr>
          <w:rFonts w:ascii="Times New Roman" w:hAnsi="Times New Roman" w:cs="Times New Roman"/>
          <w:b/>
          <w:bCs/>
          <w:i/>
          <w:sz w:val="28"/>
          <w:szCs w:val="28"/>
          <w:lang w:val="uk-UA"/>
        </w:rPr>
      </w:pPr>
    </w:p>
    <w:p w:rsidR="00061904" w:rsidRDefault="00061904" w:rsidP="008E5791">
      <w:pPr>
        <w:autoSpaceDE w:val="0"/>
        <w:autoSpaceDN w:val="0"/>
        <w:adjustRightInd w:val="0"/>
        <w:spacing w:after="0" w:line="240" w:lineRule="auto"/>
        <w:jc w:val="center"/>
        <w:rPr>
          <w:rFonts w:ascii="Times New Roman" w:hAnsi="Times New Roman" w:cs="Times New Roman"/>
          <w:b/>
          <w:bCs/>
          <w:i/>
          <w:sz w:val="28"/>
          <w:szCs w:val="28"/>
          <w:lang w:val="uk-UA"/>
        </w:rPr>
      </w:pPr>
    </w:p>
    <w:p w:rsidR="00061904" w:rsidRDefault="00061904" w:rsidP="008E5791">
      <w:pPr>
        <w:autoSpaceDE w:val="0"/>
        <w:autoSpaceDN w:val="0"/>
        <w:adjustRightInd w:val="0"/>
        <w:spacing w:after="0" w:line="240" w:lineRule="auto"/>
        <w:jc w:val="center"/>
        <w:rPr>
          <w:rFonts w:ascii="Times New Roman" w:hAnsi="Times New Roman" w:cs="Times New Roman"/>
          <w:b/>
          <w:bCs/>
          <w:i/>
          <w:sz w:val="28"/>
          <w:szCs w:val="28"/>
          <w:lang w:val="uk-UA"/>
        </w:rPr>
      </w:pPr>
    </w:p>
    <w:p w:rsidR="00061904" w:rsidRDefault="00061904" w:rsidP="008E5791">
      <w:pPr>
        <w:autoSpaceDE w:val="0"/>
        <w:autoSpaceDN w:val="0"/>
        <w:adjustRightInd w:val="0"/>
        <w:spacing w:after="0" w:line="240" w:lineRule="auto"/>
        <w:jc w:val="center"/>
        <w:rPr>
          <w:rFonts w:ascii="Times New Roman" w:hAnsi="Times New Roman" w:cs="Times New Roman"/>
          <w:b/>
          <w:bCs/>
          <w:i/>
          <w:sz w:val="28"/>
          <w:szCs w:val="28"/>
          <w:lang w:val="uk-UA"/>
        </w:rPr>
      </w:pPr>
    </w:p>
    <w:p w:rsidR="00061904" w:rsidRDefault="00061904" w:rsidP="008E5791">
      <w:pPr>
        <w:autoSpaceDE w:val="0"/>
        <w:autoSpaceDN w:val="0"/>
        <w:adjustRightInd w:val="0"/>
        <w:spacing w:after="0" w:line="240" w:lineRule="auto"/>
        <w:jc w:val="center"/>
        <w:rPr>
          <w:rFonts w:ascii="Times New Roman" w:hAnsi="Times New Roman" w:cs="Times New Roman"/>
          <w:b/>
          <w:bCs/>
          <w:i/>
          <w:sz w:val="28"/>
          <w:szCs w:val="28"/>
          <w:lang w:val="uk-UA"/>
        </w:rPr>
      </w:pPr>
    </w:p>
    <w:p w:rsidR="00061904" w:rsidRDefault="00061904" w:rsidP="008E5791">
      <w:pPr>
        <w:autoSpaceDE w:val="0"/>
        <w:autoSpaceDN w:val="0"/>
        <w:adjustRightInd w:val="0"/>
        <w:spacing w:after="0" w:line="240" w:lineRule="auto"/>
        <w:jc w:val="center"/>
        <w:rPr>
          <w:rFonts w:ascii="Times New Roman" w:hAnsi="Times New Roman" w:cs="Times New Roman"/>
          <w:b/>
          <w:bCs/>
          <w:i/>
          <w:sz w:val="28"/>
          <w:szCs w:val="28"/>
          <w:lang w:val="uk-UA"/>
        </w:rPr>
      </w:pPr>
    </w:p>
    <w:p w:rsidR="00061904" w:rsidRDefault="00061904" w:rsidP="008E5791">
      <w:pPr>
        <w:autoSpaceDE w:val="0"/>
        <w:autoSpaceDN w:val="0"/>
        <w:adjustRightInd w:val="0"/>
        <w:spacing w:after="0" w:line="240" w:lineRule="auto"/>
        <w:jc w:val="center"/>
        <w:rPr>
          <w:rFonts w:ascii="Times New Roman" w:hAnsi="Times New Roman" w:cs="Times New Roman"/>
          <w:b/>
          <w:bCs/>
          <w:i/>
          <w:sz w:val="28"/>
          <w:szCs w:val="28"/>
          <w:lang w:val="uk-UA"/>
        </w:rPr>
      </w:pPr>
    </w:p>
    <w:p w:rsidR="00061904" w:rsidRDefault="00061904" w:rsidP="008E5791">
      <w:pPr>
        <w:autoSpaceDE w:val="0"/>
        <w:autoSpaceDN w:val="0"/>
        <w:adjustRightInd w:val="0"/>
        <w:spacing w:after="0" w:line="240" w:lineRule="auto"/>
        <w:jc w:val="center"/>
        <w:rPr>
          <w:rFonts w:ascii="Times New Roman" w:hAnsi="Times New Roman" w:cs="Times New Roman"/>
          <w:b/>
          <w:bCs/>
          <w:i/>
          <w:sz w:val="28"/>
          <w:szCs w:val="28"/>
          <w:lang w:val="uk-UA"/>
        </w:rPr>
      </w:pPr>
    </w:p>
    <w:p w:rsidR="00061904" w:rsidRDefault="00061904" w:rsidP="008E5791">
      <w:pPr>
        <w:autoSpaceDE w:val="0"/>
        <w:autoSpaceDN w:val="0"/>
        <w:adjustRightInd w:val="0"/>
        <w:spacing w:after="0" w:line="240" w:lineRule="auto"/>
        <w:jc w:val="center"/>
        <w:rPr>
          <w:rFonts w:ascii="Times New Roman" w:hAnsi="Times New Roman" w:cs="Times New Roman"/>
          <w:b/>
          <w:bCs/>
          <w:i/>
          <w:sz w:val="28"/>
          <w:szCs w:val="28"/>
          <w:lang w:val="uk-UA"/>
        </w:rPr>
      </w:pPr>
    </w:p>
    <w:p w:rsidR="005460BA" w:rsidRDefault="005460BA" w:rsidP="001C02EA">
      <w:pPr>
        <w:tabs>
          <w:tab w:val="left" w:pos="2595"/>
        </w:tabs>
        <w:autoSpaceDE w:val="0"/>
        <w:autoSpaceDN w:val="0"/>
        <w:adjustRightInd w:val="0"/>
        <w:spacing w:after="0" w:line="240" w:lineRule="auto"/>
        <w:rPr>
          <w:rFonts w:ascii="Times New Roman" w:hAnsi="Times New Roman" w:cs="Times New Roman"/>
          <w:b/>
          <w:bCs/>
          <w:i/>
          <w:sz w:val="28"/>
          <w:szCs w:val="28"/>
          <w:lang w:val="uk-UA"/>
        </w:rPr>
      </w:pPr>
    </w:p>
    <w:p w:rsidR="00CF2918" w:rsidRPr="008E5791" w:rsidRDefault="001C02EA" w:rsidP="008E5791">
      <w:pPr>
        <w:autoSpaceDE w:val="0"/>
        <w:autoSpaceDN w:val="0"/>
        <w:adjustRightInd w:val="0"/>
        <w:spacing w:after="0" w:line="240" w:lineRule="auto"/>
        <w:jc w:val="center"/>
        <w:rPr>
          <w:rFonts w:ascii="Times New Roman" w:hAnsi="Times New Roman" w:cs="Times New Roman"/>
          <w:b/>
          <w:bCs/>
          <w:i/>
          <w:sz w:val="28"/>
          <w:szCs w:val="28"/>
        </w:rPr>
      </w:pPr>
      <w:r>
        <w:rPr>
          <w:rFonts w:ascii="Times New Roman" w:hAnsi="Times New Roman" w:cs="Times New Roman"/>
          <w:b/>
          <w:bCs/>
          <w:i/>
          <w:sz w:val="28"/>
          <w:szCs w:val="28"/>
          <w:lang w:val="uk-UA"/>
        </w:rPr>
        <w:lastRenderedPageBreak/>
        <w:t>3.3</w:t>
      </w:r>
      <w:r w:rsidR="008F72A5">
        <w:rPr>
          <w:rFonts w:ascii="Times New Roman" w:hAnsi="Times New Roman" w:cs="Times New Roman"/>
          <w:b/>
          <w:bCs/>
          <w:i/>
          <w:sz w:val="28"/>
          <w:szCs w:val="28"/>
          <w:lang w:val="uk-UA"/>
        </w:rPr>
        <w:t>.</w:t>
      </w:r>
      <w:r>
        <w:rPr>
          <w:rFonts w:ascii="Times New Roman" w:hAnsi="Times New Roman" w:cs="Times New Roman"/>
          <w:b/>
          <w:bCs/>
          <w:i/>
          <w:sz w:val="28"/>
          <w:szCs w:val="28"/>
          <w:lang w:val="uk-UA"/>
        </w:rPr>
        <w:t xml:space="preserve">5. </w:t>
      </w:r>
      <w:r w:rsidR="008F72A5">
        <w:rPr>
          <w:rFonts w:ascii="Times New Roman" w:hAnsi="Times New Roman" w:cs="Times New Roman"/>
          <w:b/>
          <w:bCs/>
          <w:i/>
          <w:sz w:val="28"/>
          <w:szCs w:val="28"/>
          <w:lang w:val="uk-UA"/>
        </w:rPr>
        <w:t xml:space="preserve"> </w:t>
      </w:r>
      <w:r w:rsidR="00CF2918" w:rsidRPr="008E5791">
        <w:rPr>
          <w:rFonts w:ascii="Times New Roman" w:hAnsi="Times New Roman" w:cs="Times New Roman"/>
          <w:b/>
          <w:bCs/>
          <w:i/>
          <w:sz w:val="28"/>
          <w:szCs w:val="28"/>
        </w:rPr>
        <w:t>МЕТОДИКИ ВИВЧЕННЯ ВПЛИВУ ЗОВНІШНЬОГО</w:t>
      </w:r>
    </w:p>
    <w:p w:rsidR="00CF2918" w:rsidRPr="008E5791" w:rsidRDefault="00CF2918" w:rsidP="008E5791">
      <w:pPr>
        <w:autoSpaceDE w:val="0"/>
        <w:autoSpaceDN w:val="0"/>
        <w:adjustRightInd w:val="0"/>
        <w:spacing w:after="0" w:line="240" w:lineRule="auto"/>
        <w:jc w:val="center"/>
        <w:rPr>
          <w:rFonts w:ascii="Times New Roman" w:hAnsi="Times New Roman" w:cs="Times New Roman"/>
          <w:b/>
          <w:bCs/>
          <w:i/>
          <w:sz w:val="28"/>
          <w:szCs w:val="28"/>
        </w:rPr>
      </w:pPr>
      <w:r w:rsidRPr="008E5791">
        <w:rPr>
          <w:rFonts w:ascii="Times New Roman" w:hAnsi="Times New Roman" w:cs="Times New Roman"/>
          <w:b/>
          <w:bCs/>
          <w:i/>
          <w:sz w:val="28"/>
          <w:szCs w:val="28"/>
        </w:rPr>
        <w:t>СЕРЕДОВИЩА НА СОЦІАЛІЗАЦІЮ НЕПОВНОЛІТНІХ</w:t>
      </w:r>
    </w:p>
    <w:p w:rsidR="00CF2918" w:rsidRPr="00274C32" w:rsidRDefault="00CF2918" w:rsidP="008E5791">
      <w:pPr>
        <w:autoSpaceDE w:val="0"/>
        <w:autoSpaceDN w:val="0"/>
        <w:adjustRightInd w:val="0"/>
        <w:spacing w:after="0" w:line="240" w:lineRule="auto"/>
        <w:jc w:val="center"/>
        <w:rPr>
          <w:rFonts w:ascii="Times New Roman" w:hAnsi="Times New Roman" w:cs="Times New Roman"/>
          <w:b/>
          <w:bCs/>
          <w:sz w:val="28"/>
          <w:szCs w:val="28"/>
        </w:rPr>
      </w:pPr>
    </w:p>
    <w:p w:rsidR="00884216" w:rsidRPr="00274C32" w:rsidRDefault="00CF2918" w:rsidP="008E5791">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Анкета «Сприйняття міського простору» (А.</w:t>
      </w:r>
      <w:r w:rsidR="005460BA">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Стрельникова)</w:t>
      </w:r>
    </w:p>
    <w:p w:rsidR="002413BA" w:rsidRPr="00274C32" w:rsidRDefault="002413BA" w:rsidP="00274C32">
      <w:pPr>
        <w:autoSpaceDE w:val="0"/>
        <w:autoSpaceDN w:val="0"/>
        <w:adjustRightInd w:val="0"/>
        <w:spacing w:after="0" w:line="240" w:lineRule="auto"/>
        <w:jc w:val="both"/>
        <w:rPr>
          <w:rFonts w:ascii="Times New Roman" w:hAnsi="Times New Roman" w:cs="Times New Roman"/>
          <w:sz w:val="28"/>
          <w:szCs w:val="28"/>
        </w:rPr>
      </w:pPr>
    </w:p>
    <w:p w:rsidR="00CF2918" w:rsidRPr="00274C32" w:rsidRDefault="00CF291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Оскільки базові питання призначені передусім для розкриття загальних характеристик міського життя та формування «рамки» діалогу між дослідником та респондентом, саме з них доцільно розпочинати інтерв’ю або анкету.</w:t>
      </w:r>
    </w:p>
    <w:p w:rsidR="00730E59" w:rsidRPr="00274C32" w:rsidRDefault="00730E59" w:rsidP="00274C32">
      <w:pPr>
        <w:autoSpaceDE w:val="0"/>
        <w:autoSpaceDN w:val="0"/>
        <w:adjustRightInd w:val="0"/>
        <w:spacing w:after="0" w:line="240" w:lineRule="auto"/>
        <w:jc w:val="both"/>
        <w:rPr>
          <w:rFonts w:ascii="Times New Roman" w:hAnsi="Times New Roman" w:cs="Times New Roman"/>
          <w:sz w:val="28"/>
          <w:szCs w:val="28"/>
        </w:rPr>
      </w:pPr>
    </w:p>
    <w:p w:rsidR="00CF2918" w:rsidRPr="00274C32" w:rsidRDefault="00CF2918"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 xml:space="preserve">       Питання про статус респондента у просторі та про орієнтири та межі:</w:t>
      </w:r>
    </w:p>
    <w:p w:rsidR="00CF2918" w:rsidRPr="00274C32" w:rsidRDefault="00CF291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Скажіть, будь ласка, у якому районі ви мешкаєте? З якого року Ви мешкаєте в цьому районі? Як і коли Ви переїхали в цей район / місто (для приїжджих)?</w:t>
      </w:r>
    </w:p>
    <w:p w:rsidR="00CF2918" w:rsidRPr="00274C32" w:rsidRDefault="00CF291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Ви самі придбали тут квартиру, отримали її чи успадкували?</w:t>
      </w:r>
    </w:p>
    <w:p w:rsidR="00CF2918" w:rsidRPr="00274C32" w:rsidRDefault="00CF291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Як, на Вашу думку, можна завершити наступні речення: «Центр міста для мене – це...», «о</w:t>
      </w:r>
      <w:r w:rsidR="008F72A5">
        <w:rPr>
          <w:rFonts w:ascii="Times New Roman" w:hAnsi="Times New Roman" w:cs="Times New Roman"/>
          <w:sz w:val="28"/>
          <w:szCs w:val="28"/>
        </w:rPr>
        <w:t>колиці міста для мене – це...».</w:t>
      </w:r>
      <w:r w:rsidRPr="00274C32">
        <w:rPr>
          <w:rFonts w:ascii="Times New Roman" w:hAnsi="Times New Roman" w:cs="Times New Roman"/>
          <w:sz w:val="28"/>
          <w:szCs w:val="28"/>
        </w:rPr>
        <w:t>– Як Ви вважаєте, чи можна те місце, де Ви мешкаєте, назвати центром міста?</w:t>
      </w:r>
    </w:p>
    <w:p w:rsidR="00CF2918" w:rsidRPr="00274C32" w:rsidRDefault="00CF291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Коли ви їдете з міста, де саме для Вас місто закінчується? Будь ласка, спробуйте пояснити, чому, на вашу думку, воно закінчується саме там?</w:t>
      </w:r>
    </w:p>
    <w:p w:rsidR="00CF2918" w:rsidRPr="00274C32" w:rsidRDefault="00CF2918"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 xml:space="preserve">        Питання про сприйняття різних частин міського простору:</w:t>
      </w:r>
    </w:p>
    <w:p w:rsidR="00CF2918" w:rsidRPr="00274C32" w:rsidRDefault="00CF291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Скажіть</w:t>
      </w:r>
      <w:r w:rsidR="008E5791">
        <w:rPr>
          <w:rFonts w:ascii="Times New Roman" w:hAnsi="Times New Roman" w:cs="Times New Roman"/>
          <w:sz w:val="28"/>
          <w:szCs w:val="28"/>
        </w:rPr>
        <w:t xml:space="preserve">, будь ласка, що дає Вам життя </w:t>
      </w:r>
      <w:r w:rsidR="008E5791">
        <w:rPr>
          <w:rFonts w:ascii="Times New Roman" w:hAnsi="Times New Roman" w:cs="Times New Roman"/>
          <w:sz w:val="28"/>
          <w:szCs w:val="28"/>
          <w:lang w:val="uk-UA"/>
        </w:rPr>
        <w:t>у</w:t>
      </w:r>
      <w:r w:rsidRPr="00274C32">
        <w:rPr>
          <w:rFonts w:ascii="Times New Roman" w:hAnsi="Times New Roman" w:cs="Times New Roman"/>
          <w:sz w:val="28"/>
          <w:szCs w:val="28"/>
        </w:rPr>
        <w:t xml:space="preserve"> цент</w:t>
      </w:r>
      <w:r w:rsidR="008E5791">
        <w:rPr>
          <w:rFonts w:ascii="Times New Roman" w:hAnsi="Times New Roman" w:cs="Times New Roman"/>
          <w:sz w:val="28"/>
          <w:szCs w:val="28"/>
        </w:rPr>
        <w:t xml:space="preserve">рі / у віддаленому районі, які </w:t>
      </w:r>
      <w:r w:rsidR="008E5791">
        <w:rPr>
          <w:rFonts w:ascii="Times New Roman" w:hAnsi="Times New Roman" w:cs="Times New Roman"/>
          <w:sz w:val="28"/>
          <w:szCs w:val="28"/>
          <w:lang w:val="uk-UA"/>
        </w:rPr>
        <w:t>у</w:t>
      </w:r>
      <w:r w:rsidRPr="00274C32">
        <w:rPr>
          <w:rFonts w:ascii="Times New Roman" w:hAnsi="Times New Roman" w:cs="Times New Roman"/>
          <w:sz w:val="28"/>
          <w:szCs w:val="28"/>
        </w:rPr>
        <w:t xml:space="preserve"> цьому є позитивні моменти? Які Ви можете назвати мінуси проживання </w:t>
      </w:r>
      <w:r w:rsidR="008E5791">
        <w:rPr>
          <w:rFonts w:ascii="Times New Roman" w:hAnsi="Times New Roman" w:cs="Times New Roman"/>
          <w:sz w:val="28"/>
          <w:szCs w:val="28"/>
          <w:lang w:val="uk-UA"/>
        </w:rPr>
        <w:t>у</w:t>
      </w:r>
      <w:r w:rsidR="008F72A5">
        <w:rPr>
          <w:rFonts w:ascii="Times New Roman" w:hAnsi="Times New Roman" w:cs="Times New Roman"/>
          <w:sz w:val="28"/>
          <w:szCs w:val="28"/>
        </w:rPr>
        <w:t xml:space="preserve"> центрі / віддаленому районі?</w:t>
      </w:r>
      <w:r w:rsidR="0021360B" w:rsidRPr="00274C32">
        <w:rPr>
          <w:rFonts w:ascii="Times New Roman" w:hAnsi="Times New Roman" w:cs="Times New Roman"/>
          <w:sz w:val="28"/>
          <w:szCs w:val="28"/>
        </w:rPr>
        <w:t xml:space="preserve"> </w:t>
      </w:r>
      <w:r w:rsidRPr="00274C32">
        <w:rPr>
          <w:rFonts w:ascii="Times New Roman" w:hAnsi="Times New Roman" w:cs="Times New Roman"/>
          <w:sz w:val="28"/>
          <w:szCs w:val="28"/>
        </w:rPr>
        <w:t>– Що Ви відчуваєте, коли мова іде про місце вашого мешкання? (приміром, гордість чи сором)?</w:t>
      </w:r>
    </w:p>
    <w:p w:rsidR="00CF2918" w:rsidRPr="00274C32" w:rsidRDefault="00CF291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Як Ви вважаєте, мешкання у Вашому районі сприяє набуттю прагматичних зв’язків, корисних знайомств? З ким Ви познайомилися за час меш</w:t>
      </w:r>
      <w:r w:rsidR="008E5791">
        <w:rPr>
          <w:rFonts w:ascii="Times New Roman" w:hAnsi="Times New Roman" w:cs="Times New Roman"/>
          <w:sz w:val="28"/>
          <w:szCs w:val="28"/>
        </w:rPr>
        <w:t xml:space="preserve">кання тут? Чи допомогло Вам це </w:t>
      </w:r>
      <w:r w:rsidR="008E5791">
        <w:rPr>
          <w:rFonts w:ascii="Times New Roman" w:hAnsi="Times New Roman" w:cs="Times New Roman"/>
          <w:sz w:val="28"/>
          <w:szCs w:val="28"/>
          <w:lang w:val="uk-UA"/>
        </w:rPr>
        <w:t>у</w:t>
      </w:r>
      <w:r w:rsidR="0021360B" w:rsidRPr="00274C32">
        <w:rPr>
          <w:rFonts w:ascii="Times New Roman" w:hAnsi="Times New Roman" w:cs="Times New Roman"/>
          <w:sz w:val="28"/>
          <w:szCs w:val="28"/>
        </w:rPr>
        <w:t xml:space="preserve"> </w:t>
      </w:r>
      <w:r w:rsidRPr="00274C32">
        <w:rPr>
          <w:rFonts w:ascii="Times New Roman" w:hAnsi="Times New Roman" w:cs="Times New Roman"/>
          <w:sz w:val="28"/>
          <w:szCs w:val="28"/>
        </w:rPr>
        <w:t>чомусь? У чому саме?</w:t>
      </w:r>
    </w:p>
    <w:p w:rsidR="0021360B" w:rsidRPr="00274C32" w:rsidRDefault="0021360B" w:rsidP="00274C32">
      <w:pPr>
        <w:autoSpaceDE w:val="0"/>
        <w:autoSpaceDN w:val="0"/>
        <w:adjustRightInd w:val="0"/>
        <w:spacing w:after="0" w:line="240" w:lineRule="auto"/>
        <w:jc w:val="both"/>
        <w:rPr>
          <w:rFonts w:ascii="Times New Roman" w:hAnsi="Times New Roman" w:cs="Times New Roman"/>
          <w:i/>
          <w:iCs/>
          <w:sz w:val="28"/>
          <w:szCs w:val="28"/>
        </w:rPr>
      </w:pPr>
    </w:p>
    <w:p w:rsidR="00CF2918" w:rsidRPr="00274C32" w:rsidRDefault="0021360B"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 xml:space="preserve">    </w:t>
      </w:r>
      <w:r w:rsidR="00CF2918" w:rsidRPr="00274C32">
        <w:rPr>
          <w:rFonts w:ascii="Times New Roman" w:hAnsi="Times New Roman" w:cs="Times New Roman"/>
          <w:i/>
          <w:iCs/>
          <w:sz w:val="28"/>
          <w:szCs w:val="28"/>
        </w:rPr>
        <w:t>Питання про поведінкові стереотипи:</w:t>
      </w:r>
    </w:p>
    <w:p w:rsidR="00CF2918" w:rsidRPr="00274C32" w:rsidRDefault="0021360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w:t>
      </w:r>
      <w:r w:rsidR="00CF2918" w:rsidRPr="00274C32">
        <w:rPr>
          <w:rFonts w:ascii="Times New Roman" w:hAnsi="Times New Roman" w:cs="Times New Roman"/>
          <w:sz w:val="28"/>
          <w:szCs w:val="28"/>
        </w:rPr>
        <w:t>Чи спілкуєтесь Ви з вашими сусідами? З мешканцями свого району? З якого приводу?</w:t>
      </w:r>
    </w:p>
    <w:p w:rsidR="00CF2918" w:rsidRPr="00274C32" w:rsidRDefault="0021360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w:t>
      </w:r>
      <w:r w:rsidR="00CF2918" w:rsidRPr="00274C32">
        <w:rPr>
          <w:rFonts w:ascii="Times New Roman" w:hAnsi="Times New Roman" w:cs="Times New Roman"/>
          <w:sz w:val="28"/>
          <w:szCs w:val="28"/>
        </w:rPr>
        <w:t>У великому місті часто люди змушені працювати далеко від місця свого мешкання.</w:t>
      </w:r>
    </w:p>
    <w:p w:rsidR="00CF2918" w:rsidRPr="00274C32" w:rsidRDefault="0021360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w:t>
      </w:r>
      <w:r w:rsidR="008E5791">
        <w:rPr>
          <w:rFonts w:ascii="Times New Roman" w:hAnsi="Times New Roman" w:cs="Times New Roman"/>
          <w:sz w:val="28"/>
          <w:szCs w:val="28"/>
        </w:rPr>
        <w:t>Чи прагнете Ви знайти роботу/</w:t>
      </w:r>
      <w:r w:rsidR="00CF2918" w:rsidRPr="00274C32">
        <w:rPr>
          <w:rFonts w:ascii="Times New Roman" w:hAnsi="Times New Roman" w:cs="Times New Roman"/>
          <w:sz w:val="28"/>
          <w:szCs w:val="28"/>
        </w:rPr>
        <w:t>навчальний заклад ближче до власного будинку, або навпаки</w:t>
      </w:r>
      <w:r w:rsidRPr="00274C32">
        <w:rPr>
          <w:rFonts w:ascii="Times New Roman" w:hAnsi="Times New Roman" w:cs="Times New Roman"/>
          <w:sz w:val="28"/>
          <w:szCs w:val="28"/>
        </w:rPr>
        <w:t xml:space="preserve"> </w:t>
      </w:r>
      <w:r w:rsidR="00CF2918" w:rsidRPr="00274C32">
        <w:rPr>
          <w:rFonts w:ascii="Times New Roman" w:hAnsi="Times New Roman" w:cs="Times New Roman"/>
          <w:sz w:val="28"/>
          <w:szCs w:val="28"/>
        </w:rPr>
        <w:t>– у центрі міста?</w:t>
      </w:r>
    </w:p>
    <w:p w:rsidR="00CF2918" w:rsidRDefault="0021360B"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 </w:t>
      </w:r>
      <w:r w:rsidR="00CF2918" w:rsidRPr="00274C32">
        <w:rPr>
          <w:rFonts w:ascii="Times New Roman" w:hAnsi="Times New Roman" w:cs="Times New Roman"/>
          <w:sz w:val="28"/>
          <w:szCs w:val="28"/>
        </w:rPr>
        <w:t>Як часто Ви буваєте в інших районах? У яких саме? У зв’язку з якими обставинами?</w:t>
      </w:r>
    </w:p>
    <w:p w:rsidR="008E5791" w:rsidRPr="008E5791" w:rsidRDefault="008E5791" w:rsidP="00274C32">
      <w:pPr>
        <w:autoSpaceDE w:val="0"/>
        <w:autoSpaceDN w:val="0"/>
        <w:adjustRightInd w:val="0"/>
        <w:spacing w:after="0" w:line="240" w:lineRule="auto"/>
        <w:jc w:val="both"/>
        <w:rPr>
          <w:rFonts w:ascii="Times New Roman" w:hAnsi="Times New Roman" w:cs="Times New Roman"/>
          <w:sz w:val="28"/>
          <w:szCs w:val="28"/>
          <w:lang w:val="uk-UA"/>
        </w:rPr>
      </w:pPr>
    </w:p>
    <w:p w:rsidR="00CF2918" w:rsidRPr="00274C32" w:rsidRDefault="008E5791" w:rsidP="00274C32">
      <w:pPr>
        <w:autoSpaceDE w:val="0"/>
        <w:autoSpaceDN w:val="0"/>
        <w:adjustRightInd w:val="0"/>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lang w:val="uk-UA"/>
        </w:rPr>
        <w:t xml:space="preserve">     </w:t>
      </w:r>
      <w:r w:rsidR="00CF2918" w:rsidRPr="00274C32">
        <w:rPr>
          <w:rFonts w:ascii="Times New Roman" w:hAnsi="Times New Roman" w:cs="Times New Roman"/>
          <w:i/>
          <w:iCs/>
          <w:sz w:val="28"/>
          <w:szCs w:val="28"/>
        </w:rPr>
        <w:t>Приклади проективних</w:t>
      </w:r>
      <w:r>
        <w:rPr>
          <w:rFonts w:ascii="Times New Roman" w:hAnsi="Times New Roman" w:cs="Times New Roman"/>
          <w:i/>
          <w:iCs/>
          <w:sz w:val="28"/>
          <w:szCs w:val="28"/>
        </w:rPr>
        <w:t xml:space="preserve"> питань, які можна використати </w:t>
      </w:r>
      <w:r>
        <w:rPr>
          <w:rFonts w:ascii="Times New Roman" w:hAnsi="Times New Roman" w:cs="Times New Roman"/>
          <w:i/>
          <w:iCs/>
          <w:sz w:val="28"/>
          <w:szCs w:val="28"/>
          <w:lang w:val="uk-UA"/>
        </w:rPr>
        <w:t>у</w:t>
      </w:r>
      <w:r w:rsidR="00CF2918" w:rsidRPr="00274C32">
        <w:rPr>
          <w:rFonts w:ascii="Times New Roman" w:hAnsi="Times New Roman" w:cs="Times New Roman"/>
          <w:i/>
          <w:iCs/>
          <w:sz w:val="28"/>
          <w:szCs w:val="28"/>
        </w:rPr>
        <w:t xml:space="preserve"> досліджені:</w:t>
      </w:r>
    </w:p>
    <w:p w:rsidR="00CF2918" w:rsidRPr="00274C32" w:rsidRDefault="0021360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w:t>
      </w:r>
      <w:r w:rsidR="00CF2918" w:rsidRPr="00274C32">
        <w:rPr>
          <w:rFonts w:ascii="Times New Roman" w:hAnsi="Times New Roman" w:cs="Times New Roman"/>
          <w:sz w:val="28"/>
          <w:szCs w:val="28"/>
        </w:rPr>
        <w:t xml:space="preserve"> Чи є у того району, в якому Ви мешкаєте, якась особлива назва? Як Ви гадаєте,</w:t>
      </w:r>
      <w:r w:rsidRPr="00274C32">
        <w:rPr>
          <w:rFonts w:ascii="Times New Roman" w:hAnsi="Times New Roman" w:cs="Times New Roman"/>
          <w:sz w:val="28"/>
          <w:szCs w:val="28"/>
        </w:rPr>
        <w:t xml:space="preserve"> </w:t>
      </w:r>
      <w:r w:rsidR="00CF2918" w:rsidRPr="00274C32">
        <w:rPr>
          <w:rFonts w:ascii="Times New Roman" w:hAnsi="Times New Roman" w:cs="Times New Roman"/>
          <w:sz w:val="28"/>
          <w:szCs w:val="28"/>
        </w:rPr>
        <w:t>звідки взялася ця назва?</w:t>
      </w:r>
    </w:p>
    <w:p w:rsidR="00CF2918" w:rsidRPr="00274C32" w:rsidRDefault="0021360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w:t>
      </w:r>
      <w:r w:rsidR="00CF2918" w:rsidRPr="00274C32">
        <w:rPr>
          <w:rFonts w:ascii="Times New Roman" w:hAnsi="Times New Roman" w:cs="Times New Roman"/>
          <w:sz w:val="28"/>
          <w:szCs w:val="28"/>
        </w:rPr>
        <w:t>Якби Ви мали можливість змінити місце проживання, чи хотіли б Ви переїхати в</w:t>
      </w:r>
      <w:r w:rsidRPr="00274C32">
        <w:rPr>
          <w:rFonts w:ascii="Times New Roman" w:hAnsi="Times New Roman" w:cs="Times New Roman"/>
          <w:sz w:val="28"/>
          <w:szCs w:val="28"/>
        </w:rPr>
        <w:t xml:space="preserve"> </w:t>
      </w:r>
      <w:r w:rsidR="008E5791">
        <w:rPr>
          <w:rFonts w:ascii="Times New Roman" w:hAnsi="Times New Roman" w:cs="Times New Roman"/>
          <w:sz w:val="28"/>
          <w:szCs w:val="28"/>
        </w:rPr>
        <w:t>інший район/</w:t>
      </w:r>
      <w:r w:rsidR="00CF2918" w:rsidRPr="00274C32">
        <w:rPr>
          <w:rFonts w:ascii="Times New Roman" w:hAnsi="Times New Roman" w:cs="Times New Roman"/>
          <w:sz w:val="28"/>
          <w:szCs w:val="28"/>
        </w:rPr>
        <w:t>інше місто? Чому?</w:t>
      </w:r>
    </w:p>
    <w:p w:rsidR="00CF2918" w:rsidRPr="00274C32" w:rsidRDefault="0021360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 xml:space="preserve">– </w:t>
      </w:r>
      <w:r w:rsidR="00CF2918" w:rsidRPr="00274C32">
        <w:rPr>
          <w:rFonts w:ascii="Times New Roman" w:hAnsi="Times New Roman" w:cs="Times New Roman"/>
          <w:sz w:val="28"/>
          <w:szCs w:val="28"/>
        </w:rPr>
        <w:t>Уявіть, будь ласка, своє звичайне, повсякденне повернення додому. Скажіть, де і</w:t>
      </w:r>
      <w:r w:rsidRPr="00274C32">
        <w:rPr>
          <w:rFonts w:ascii="Times New Roman" w:hAnsi="Times New Roman" w:cs="Times New Roman"/>
          <w:sz w:val="28"/>
          <w:szCs w:val="28"/>
        </w:rPr>
        <w:t xml:space="preserve"> </w:t>
      </w:r>
      <w:r w:rsidR="00CF2918" w:rsidRPr="00274C32">
        <w:rPr>
          <w:rFonts w:ascii="Times New Roman" w:hAnsi="Times New Roman" w:cs="Times New Roman"/>
          <w:sz w:val="28"/>
          <w:szCs w:val="28"/>
        </w:rPr>
        <w:t xml:space="preserve">коли ви відчуваєте, що ви вже вдома, що це – те саме місце, де ви мешкаєте? </w:t>
      </w:r>
      <w:r w:rsidRPr="00274C32">
        <w:rPr>
          <w:rFonts w:ascii="Times New Roman" w:hAnsi="Times New Roman" w:cs="Times New Roman"/>
          <w:sz w:val="28"/>
          <w:szCs w:val="28"/>
        </w:rPr>
        <w:t xml:space="preserve">– </w:t>
      </w:r>
      <w:r w:rsidR="00CF2918" w:rsidRPr="00274C32">
        <w:rPr>
          <w:rFonts w:ascii="Times New Roman" w:hAnsi="Times New Roman" w:cs="Times New Roman"/>
          <w:sz w:val="28"/>
          <w:szCs w:val="28"/>
        </w:rPr>
        <w:t>Як би Ви</w:t>
      </w:r>
      <w:r w:rsidRPr="00274C32">
        <w:rPr>
          <w:rFonts w:ascii="Times New Roman" w:hAnsi="Times New Roman" w:cs="Times New Roman"/>
          <w:sz w:val="28"/>
          <w:szCs w:val="28"/>
        </w:rPr>
        <w:t xml:space="preserve"> </w:t>
      </w:r>
      <w:r w:rsidR="00CF2918" w:rsidRPr="00274C32">
        <w:rPr>
          <w:rFonts w:ascii="Times New Roman" w:hAnsi="Times New Roman" w:cs="Times New Roman"/>
          <w:sz w:val="28"/>
          <w:szCs w:val="28"/>
        </w:rPr>
        <w:t>описали свій стан «Я вже вдома»?</w:t>
      </w:r>
    </w:p>
    <w:p w:rsidR="00CF2918" w:rsidRPr="00274C32" w:rsidRDefault="0021360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w:t>
      </w:r>
      <w:r w:rsidR="00CF2918" w:rsidRPr="00274C32">
        <w:rPr>
          <w:rFonts w:ascii="Times New Roman" w:hAnsi="Times New Roman" w:cs="Times New Roman"/>
          <w:sz w:val="28"/>
          <w:szCs w:val="28"/>
        </w:rPr>
        <w:t>Який зміст для Вас мають такі поняття, як: «моє» / «чуже» місто, «мій» / «чужий»</w:t>
      </w:r>
      <w:r w:rsidRPr="00274C32">
        <w:rPr>
          <w:rFonts w:ascii="Times New Roman" w:hAnsi="Times New Roman" w:cs="Times New Roman"/>
          <w:sz w:val="28"/>
          <w:szCs w:val="28"/>
        </w:rPr>
        <w:t xml:space="preserve"> </w:t>
      </w:r>
      <w:r w:rsidR="008E5791">
        <w:rPr>
          <w:rFonts w:ascii="Times New Roman" w:hAnsi="Times New Roman" w:cs="Times New Roman"/>
          <w:sz w:val="28"/>
          <w:szCs w:val="28"/>
        </w:rPr>
        <w:t>район, «мій»/</w:t>
      </w:r>
      <w:r w:rsidR="00CF2918" w:rsidRPr="00274C32">
        <w:rPr>
          <w:rFonts w:ascii="Times New Roman" w:hAnsi="Times New Roman" w:cs="Times New Roman"/>
          <w:sz w:val="28"/>
          <w:szCs w:val="28"/>
        </w:rPr>
        <w:t>«чужий» простір?</w:t>
      </w:r>
    </w:p>
    <w:p w:rsidR="000E2D65" w:rsidRPr="005460BA" w:rsidRDefault="0021360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w:t>
      </w:r>
      <w:r w:rsidR="00CF2918" w:rsidRPr="00274C32">
        <w:rPr>
          <w:rFonts w:ascii="Times New Roman" w:hAnsi="Times New Roman" w:cs="Times New Roman"/>
          <w:sz w:val="28"/>
          <w:szCs w:val="28"/>
        </w:rPr>
        <w:t xml:space="preserve"> Назвіть, будь ласка, звіра, з яким у вас асоціюється Ваше місто / ваш район</w:t>
      </w:r>
      <w:r w:rsidRPr="00274C32">
        <w:rPr>
          <w:rFonts w:ascii="Times New Roman" w:hAnsi="Times New Roman" w:cs="Times New Roman"/>
          <w:sz w:val="28"/>
          <w:szCs w:val="28"/>
        </w:rPr>
        <w:t>.</w:t>
      </w:r>
    </w:p>
    <w:p w:rsidR="000E2D65" w:rsidRPr="00274C32" w:rsidRDefault="000E2D65" w:rsidP="001F7415">
      <w:pPr>
        <w:autoSpaceDE w:val="0"/>
        <w:autoSpaceDN w:val="0"/>
        <w:adjustRightInd w:val="0"/>
        <w:spacing w:after="0" w:line="240" w:lineRule="auto"/>
        <w:jc w:val="center"/>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sz w:val="28"/>
          <w:szCs w:val="28"/>
        </w:rPr>
        <w:t>Речення</w:t>
      </w:r>
    </w:p>
    <w:p w:rsidR="000E2D65" w:rsidRPr="00274C32" w:rsidRDefault="000E2D65"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1. Київ (інше місто) для мене – це ...</w:t>
      </w:r>
    </w:p>
    <w:p w:rsidR="000E2D65" w:rsidRPr="00274C32" w:rsidRDefault="000E2D65"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 xml:space="preserve">2. З-поміж інших </w:t>
      </w:r>
      <w:r w:rsidR="001C02EA">
        <w:rPr>
          <w:rFonts w:ascii="Times New Roman" w:eastAsia="Times New Roman,Bold" w:hAnsi="Times New Roman" w:cs="Times New Roman"/>
          <w:sz w:val="28"/>
          <w:szCs w:val="28"/>
        </w:rPr>
        <w:t>міст України та світу Київ (ін</w:t>
      </w:r>
      <w:r w:rsidR="001C02EA">
        <w:rPr>
          <w:rFonts w:ascii="Times New Roman" w:eastAsia="Times New Roman,Bold" w:hAnsi="Times New Roman" w:cs="Times New Roman"/>
          <w:sz w:val="28"/>
          <w:szCs w:val="28"/>
          <w:lang w:val="uk-UA"/>
        </w:rPr>
        <w:t>.</w:t>
      </w:r>
      <w:r w:rsidRPr="00274C32">
        <w:rPr>
          <w:rFonts w:ascii="Times New Roman" w:eastAsia="Times New Roman,Bold" w:hAnsi="Times New Roman" w:cs="Times New Roman"/>
          <w:sz w:val="28"/>
          <w:szCs w:val="28"/>
        </w:rPr>
        <w:t xml:space="preserve"> місто) вирізняється тим, що...</w:t>
      </w:r>
    </w:p>
    <w:p w:rsidR="000E2D65" w:rsidRPr="00274C32" w:rsidRDefault="000E2D65"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3. Київ для мене асоціюється з ...</w:t>
      </w:r>
    </w:p>
    <w:p w:rsidR="000E2D65" w:rsidRPr="00274C32" w:rsidRDefault="000E2D65"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4. У Києві мені подобається те, що...</w:t>
      </w:r>
    </w:p>
    <w:p w:rsidR="000E2D65" w:rsidRPr="00274C32" w:rsidRDefault="000E2D65"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5. Я не люблю Київ через ...</w:t>
      </w:r>
    </w:p>
    <w:p w:rsidR="000E2D65" w:rsidRPr="00274C32" w:rsidRDefault="008E5791" w:rsidP="00274C32">
      <w:pPr>
        <w:autoSpaceDE w:val="0"/>
        <w:autoSpaceDN w:val="0"/>
        <w:adjustRightInd w:val="0"/>
        <w:spacing w:after="0" w:line="240" w:lineRule="auto"/>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rPr>
        <w:t xml:space="preserve">6. Перебуваючи </w:t>
      </w:r>
      <w:r>
        <w:rPr>
          <w:rFonts w:ascii="Times New Roman" w:eastAsia="Times New Roman,Bold" w:hAnsi="Times New Roman" w:cs="Times New Roman"/>
          <w:sz w:val="28"/>
          <w:szCs w:val="28"/>
          <w:lang w:val="uk-UA"/>
        </w:rPr>
        <w:t>у</w:t>
      </w:r>
      <w:r w:rsidR="000E2D65" w:rsidRPr="00274C32">
        <w:rPr>
          <w:rFonts w:ascii="Times New Roman" w:eastAsia="Times New Roman,Bold" w:hAnsi="Times New Roman" w:cs="Times New Roman"/>
          <w:sz w:val="28"/>
          <w:szCs w:val="28"/>
        </w:rPr>
        <w:t xml:space="preserve"> Києві, я уникаю таких місць, як...</w:t>
      </w:r>
    </w:p>
    <w:p w:rsidR="000E2D65" w:rsidRPr="00274C32" w:rsidRDefault="008E5791" w:rsidP="00274C32">
      <w:pPr>
        <w:autoSpaceDE w:val="0"/>
        <w:autoSpaceDN w:val="0"/>
        <w:adjustRightInd w:val="0"/>
        <w:spacing w:after="0" w:line="240" w:lineRule="auto"/>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rPr>
        <w:t xml:space="preserve">7. Живучи </w:t>
      </w:r>
      <w:r>
        <w:rPr>
          <w:rFonts w:ascii="Times New Roman" w:eastAsia="Times New Roman,Bold" w:hAnsi="Times New Roman" w:cs="Times New Roman"/>
          <w:sz w:val="28"/>
          <w:szCs w:val="28"/>
          <w:lang w:val="uk-UA"/>
        </w:rPr>
        <w:t>у</w:t>
      </w:r>
      <w:r w:rsidR="000E2D65" w:rsidRPr="00274C32">
        <w:rPr>
          <w:rFonts w:ascii="Times New Roman" w:eastAsia="Times New Roman,Bold" w:hAnsi="Times New Roman" w:cs="Times New Roman"/>
          <w:sz w:val="28"/>
          <w:szCs w:val="28"/>
        </w:rPr>
        <w:t xml:space="preserve"> Києві, я постійно турбуюся про ...</w:t>
      </w:r>
    </w:p>
    <w:p w:rsidR="000E2D65" w:rsidRPr="00274C32" w:rsidRDefault="008E5791" w:rsidP="00274C32">
      <w:pPr>
        <w:autoSpaceDE w:val="0"/>
        <w:autoSpaceDN w:val="0"/>
        <w:adjustRightInd w:val="0"/>
        <w:spacing w:after="0" w:line="240" w:lineRule="auto"/>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rPr>
        <w:t xml:space="preserve">8. Переваги проживання </w:t>
      </w:r>
      <w:r>
        <w:rPr>
          <w:rFonts w:ascii="Times New Roman" w:eastAsia="Times New Roman,Bold" w:hAnsi="Times New Roman" w:cs="Times New Roman"/>
          <w:sz w:val="28"/>
          <w:szCs w:val="28"/>
          <w:lang w:val="uk-UA"/>
        </w:rPr>
        <w:t>у</w:t>
      </w:r>
      <w:r w:rsidR="000E2D65" w:rsidRPr="00274C32">
        <w:rPr>
          <w:rFonts w:ascii="Times New Roman" w:eastAsia="Times New Roman,Bold" w:hAnsi="Times New Roman" w:cs="Times New Roman"/>
          <w:sz w:val="28"/>
          <w:szCs w:val="28"/>
        </w:rPr>
        <w:t xml:space="preserve"> Києві – це ...</w:t>
      </w:r>
    </w:p>
    <w:p w:rsidR="000E2D65" w:rsidRPr="00274C32" w:rsidRDefault="008E5791" w:rsidP="00274C32">
      <w:pPr>
        <w:autoSpaceDE w:val="0"/>
        <w:autoSpaceDN w:val="0"/>
        <w:adjustRightInd w:val="0"/>
        <w:spacing w:after="0" w:line="240" w:lineRule="auto"/>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rPr>
        <w:t xml:space="preserve">9. Недоліки проживання </w:t>
      </w:r>
      <w:r>
        <w:rPr>
          <w:rFonts w:ascii="Times New Roman" w:eastAsia="Times New Roman,Bold" w:hAnsi="Times New Roman" w:cs="Times New Roman"/>
          <w:sz w:val="28"/>
          <w:szCs w:val="28"/>
          <w:lang w:val="uk-UA"/>
        </w:rPr>
        <w:t>у</w:t>
      </w:r>
      <w:r w:rsidR="000E2D65" w:rsidRPr="00274C32">
        <w:rPr>
          <w:rFonts w:ascii="Times New Roman" w:eastAsia="Times New Roman,Bold" w:hAnsi="Times New Roman" w:cs="Times New Roman"/>
          <w:sz w:val="28"/>
          <w:szCs w:val="28"/>
        </w:rPr>
        <w:t xml:space="preserve"> Києві – це ...</w:t>
      </w:r>
    </w:p>
    <w:p w:rsidR="000E2D65" w:rsidRPr="00274C32" w:rsidRDefault="008E5791" w:rsidP="00274C32">
      <w:pPr>
        <w:autoSpaceDE w:val="0"/>
        <w:autoSpaceDN w:val="0"/>
        <w:adjustRightInd w:val="0"/>
        <w:spacing w:after="0" w:line="240" w:lineRule="auto"/>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rPr>
        <w:t xml:space="preserve">10. Найбезпечніші місця </w:t>
      </w:r>
      <w:r>
        <w:rPr>
          <w:rFonts w:ascii="Times New Roman" w:eastAsia="Times New Roman,Bold" w:hAnsi="Times New Roman" w:cs="Times New Roman"/>
          <w:sz w:val="28"/>
          <w:szCs w:val="28"/>
          <w:lang w:val="uk-UA"/>
        </w:rPr>
        <w:t>у</w:t>
      </w:r>
      <w:r w:rsidR="000E2D65" w:rsidRPr="00274C32">
        <w:rPr>
          <w:rFonts w:ascii="Times New Roman" w:eastAsia="Times New Roman,Bold" w:hAnsi="Times New Roman" w:cs="Times New Roman"/>
          <w:sz w:val="28"/>
          <w:szCs w:val="28"/>
        </w:rPr>
        <w:t xml:space="preserve"> Києві для мене – це...</w:t>
      </w:r>
    </w:p>
    <w:p w:rsidR="000E2D65" w:rsidRPr="00274C32" w:rsidRDefault="000E2D65"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11. Найнебезпечніші місц</w:t>
      </w:r>
      <w:r w:rsidR="008E5791">
        <w:rPr>
          <w:rFonts w:ascii="Times New Roman" w:eastAsia="Times New Roman,Bold" w:hAnsi="Times New Roman" w:cs="Times New Roman"/>
          <w:sz w:val="28"/>
          <w:szCs w:val="28"/>
        </w:rPr>
        <w:t xml:space="preserve">я </w:t>
      </w:r>
      <w:r w:rsidR="008E5791">
        <w:rPr>
          <w:rFonts w:ascii="Times New Roman" w:eastAsia="Times New Roman,Bold" w:hAnsi="Times New Roman" w:cs="Times New Roman"/>
          <w:sz w:val="28"/>
          <w:szCs w:val="28"/>
          <w:lang w:val="uk-UA"/>
        </w:rPr>
        <w:t>у</w:t>
      </w:r>
      <w:r w:rsidRPr="00274C32">
        <w:rPr>
          <w:rFonts w:ascii="Times New Roman" w:eastAsia="Times New Roman,Bold" w:hAnsi="Times New Roman" w:cs="Times New Roman"/>
          <w:sz w:val="28"/>
          <w:szCs w:val="28"/>
        </w:rPr>
        <w:t xml:space="preserve"> Києві для мене – це ...</w:t>
      </w:r>
    </w:p>
    <w:p w:rsidR="000E2D65" w:rsidRPr="00274C32" w:rsidRDefault="000E2D65"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12. У мене виникає бажання переїхати з цього міста, коли...</w:t>
      </w:r>
    </w:p>
    <w:p w:rsidR="000E2D65" w:rsidRPr="00274C32" w:rsidRDefault="000E2D65"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13. Я вважаю Київ містом, що...</w:t>
      </w:r>
    </w:p>
    <w:p w:rsidR="000E2D65" w:rsidRPr="00274C32" w:rsidRDefault="000E2D65"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14. Я не вважаю Київ містом, що...</w:t>
      </w:r>
    </w:p>
    <w:p w:rsidR="000E2D65" w:rsidRPr="00274C32" w:rsidRDefault="000E2D65"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15. Символи Києва – це ...</w:t>
      </w:r>
    </w:p>
    <w:p w:rsidR="000E2D65" w:rsidRPr="00274C32" w:rsidRDefault="000E2D65"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16. У центрі Києва розташовані...</w:t>
      </w:r>
    </w:p>
    <w:p w:rsidR="000E2D65" w:rsidRPr="00274C32" w:rsidRDefault="000E2D65"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17. Їдучи з Києва, я найбільше нудьгую за...</w:t>
      </w:r>
    </w:p>
    <w:p w:rsidR="000E2D65" w:rsidRPr="00274C32" w:rsidRDefault="000E2D65"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18. Київ можна описати одним словом «……..»</w:t>
      </w:r>
    </w:p>
    <w:p w:rsidR="000E2D65" w:rsidRPr="00274C32" w:rsidRDefault="000E2D65"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19. Малюючи Київ, я б зобразив (ла) його ...</w:t>
      </w:r>
    </w:p>
    <w:p w:rsidR="000E2D65" w:rsidRPr="00274C32" w:rsidRDefault="008E5791" w:rsidP="00274C32">
      <w:pPr>
        <w:autoSpaceDE w:val="0"/>
        <w:autoSpaceDN w:val="0"/>
        <w:adjustRightInd w:val="0"/>
        <w:spacing w:after="0" w:line="240" w:lineRule="auto"/>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rPr>
        <w:t xml:space="preserve">20. Тільки </w:t>
      </w:r>
      <w:r>
        <w:rPr>
          <w:rFonts w:ascii="Times New Roman" w:eastAsia="Times New Roman,Bold" w:hAnsi="Times New Roman" w:cs="Times New Roman"/>
          <w:sz w:val="28"/>
          <w:szCs w:val="28"/>
          <w:lang w:val="uk-UA"/>
        </w:rPr>
        <w:t>у</w:t>
      </w:r>
      <w:r w:rsidR="000E2D65" w:rsidRPr="00274C32">
        <w:rPr>
          <w:rFonts w:ascii="Times New Roman" w:eastAsia="Times New Roman,Bold" w:hAnsi="Times New Roman" w:cs="Times New Roman"/>
          <w:sz w:val="28"/>
          <w:szCs w:val="28"/>
        </w:rPr>
        <w:t xml:space="preserve"> Києві я можу...</w:t>
      </w:r>
    </w:p>
    <w:p w:rsidR="000E2D65" w:rsidRPr="00274C32" w:rsidRDefault="008E5791" w:rsidP="00274C32">
      <w:pPr>
        <w:autoSpaceDE w:val="0"/>
        <w:autoSpaceDN w:val="0"/>
        <w:adjustRightInd w:val="0"/>
        <w:spacing w:after="0" w:line="240" w:lineRule="auto"/>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rPr>
        <w:t xml:space="preserve">21. Тільки </w:t>
      </w:r>
      <w:r>
        <w:rPr>
          <w:rFonts w:ascii="Times New Roman" w:eastAsia="Times New Roman,Bold" w:hAnsi="Times New Roman" w:cs="Times New Roman"/>
          <w:sz w:val="28"/>
          <w:szCs w:val="28"/>
          <w:lang w:val="uk-UA"/>
        </w:rPr>
        <w:t>у</w:t>
      </w:r>
      <w:r w:rsidR="000E2D65" w:rsidRPr="00274C32">
        <w:rPr>
          <w:rFonts w:ascii="Times New Roman" w:eastAsia="Times New Roman,Bold" w:hAnsi="Times New Roman" w:cs="Times New Roman"/>
          <w:sz w:val="28"/>
          <w:szCs w:val="28"/>
        </w:rPr>
        <w:t xml:space="preserve"> Києві я не можу ...</w:t>
      </w:r>
    </w:p>
    <w:p w:rsidR="000E2D65" w:rsidRPr="00274C32" w:rsidRDefault="000E2D65"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22. Київ змінює...</w:t>
      </w:r>
    </w:p>
    <w:p w:rsidR="000E2D65" w:rsidRPr="00274C32" w:rsidRDefault="008E5791" w:rsidP="00274C32">
      <w:pPr>
        <w:autoSpaceDE w:val="0"/>
        <w:autoSpaceDN w:val="0"/>
        <w:adjustRightInd w:val="0"/>
        <w:spacing w:after="0" w:line="240" w:lineRule="auto"/>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rPr>
        <w:t xml:space="preserve">23. Живучи </w:t>
      </w:r>
      <w:r>
        <w:rPr>
          <w:rFonts w:ascii="Times New Roman" w:eastAsia="Times New Roman,Bold" w:hAnsi="Times New Roman" w:cs="Times New Roman"/>
          <w:sz w:val="28"/>
          <w:szCs w:val="28"/>
          <w:lang w:val="uk-UA"/>
        </w:rPr>
        <w:t>у</w:t>
      </w:r>
      <w:r w:rsidR="000E2D65" w:rsidRPr="00274C32">
        <w:rPr>
          <w:rFonts w:ascii="Times New Roman" w:eastAsia="Times New Roman,Bold" w:hAnsi="Times New Roman" w:cs="Times New Roman"/>
          <w:sz w:val="28"/>
          <w:szCs w:val="28"/>
        </w:rPr>
        <w:t xml:space="preserve"> Києві, ніколи не можна бути впевненим у тому, що...</w:t>
      </w:r>
    </w:p>
    <w:p w:rsidR="000E2D65" w:rsidRPr="00274C32" w:rsidRDefault="008E5791" w:rsidP="00274C32">
      <w:pPr>
        <w:autoSpaceDE w:val="0"/>
        <w:autoSpaceDN w:val="0"/>
        <w:adjustRightInd w:val="0"/>
        <w:spacing w:after="0" w:line="240" w:lineRule="auto"/>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rPr>
        <w:t xml:space="preserve">24. Живучи </w:t>
      </w:r>
      <w:r>
        <w:rPr>
          <w:rFonts w:ascii="Times New Roman" w:eastAsia="Times New Roman,Bold" w:hAnsi="Times New Roman" w:cs="Times New Roman"/>
          <w:sz w:val="28"/>
          <w:szCs w:val="28"/>
          <w:lang w:val="uk-UA"/>
        </w:rPr>
        <w:t>у</w:t>
      </w:r>
      <w:r w:rsidR="000E2D65" w:rsidRPr="00274C32">
        <w:rPr>
          <w:rFonts w:ascii="Times New Roman" w:eastAsia="Times New Roman,Bold" w:hAnsi="Times New Roman" w:cs="Times New Roman"/>
          <w:sz w:val="28"/>
          <w:szCs w:val="28"/>
        </w:rPr>
        <w:t xml:space="preserve"> Києві, я завжди впевнений(а) у тому, що ...</w:t>
      </w:r>
    </w:p>
    <w:p w:rsidR="000E2D65" w:rsidRPr="00274C32" w:rsidRDefault="000E2D65" w:rsidP="00274C32">
      <w:pPr>
        <w:autoSpaceDE w:val="0"/>
        <w:autoSpaceDN w:val="0"/>
        <w:adjustRightInd w:val="0"/>
        <w:spacing w:after="0" w:line="240" w:lineRule="auto"/>
        <w:jc w:val="both"/>
        <w:rPr>
          <w:rFonts w:ascii="Times New Roman" w:eastAsia="Times New Roman,Bold" w:hAnsi="Times New Roman" w:cs="Times New Roman"/>
          <w:sz w:val="28"/>
          <w:szCs w:val="28"/>
        </w:rPr>
      </w:pPr>
    </w:p>
    <w:p w:rsidR="000E2D65" w:rsidRPr="00274C32" w:rsidRDefault="000E2D65" w:rsidP="001F7415">
      <w:pPr>
        <w:autoSpaceDE w:val="0"/>
        <w:autoSpaceDN w:val="0"/>
        <w:adjustRightInd w:val="0"/>
        <w:spacing w:after="0"/>
        <w:ind w:firstLine="567"/>
        <w:jc w:val="both"/>
        <w:rPr>
          <w:rFonts w:ascii="Times New Roman" w:hAnsi="Times New Roman" w:cs="Times New Roman"/>
          <w:i/>
          <w:iCs/>
          <w:sz w:val="28"/>
          <w:szCs w:val="28"/>
        </w:rPr>
      </w:pPr>
      <w:r w:rsidRPr="00274C32">
        <w:rPr>
          <w:rFonts w:ascii="Times New Roman" w:hAnsi="Times New Roman" w:cs="Times New Roman"/>
          <w:i/>
          <w:iCs/>
          <w:sz w:val="28"/>
          <w:szCs w:val="28"/>
        </w:rPr>
        <w:t>Розподіл незакінчених речень у значеннєві блоки</w:t>
      </w:r>
    </w:p>
    <w:p w:rsidR="000E2D65" w:rsidRPr="00274C32" w:rsidRDefault="000E2D65" w:rsidP="00274C32">
      <w:pPr>
        <w:autoSpaceDE w:val="0"/>
        <w:autoSpaceDN w:val="0"/>
        <w:adjustRightInd w:val="0"/>
        <w:spacing w:after="0"/>
        <w:jc w:val="both"/>
        <w:rPr>
          <w:rFonts w:ascii="Times New Roman" w:hAnsi="Times New Roman" w:cs="Times New Roman"/>
          <w:sz w:val="28"/>
          <w:szCs w:val="28"/>
        </w:rPr>
      </w:pPr>
      <w:r w:rsidRPr="00274C32">
        <w:rPr>
          <w:rFonts w:ascii="Times New Roman" w:hAnsi="Times New Roman" w:cs="Times New Roman"/>
          <w:sz w:val="28"/>
          <w:szCs w:val="28"/>
        </w:rPr>
        <w:t>Б1 – 1,3,13,14,15.16,18,19 – «Образ міста»: структура соціального стереотипу,</w:t>
      </w:r>
    </w:p>
    <w:p w:rsidR="000E2D65" w:rsidRPr="00274C32" w:rsidRDefault="000E2D65"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виділення елементів конструкта.</w:t>
      </w:r>
    </w:p>
    <w:p w:rsidR="000E2D65" w:rsidRPr="00274C32" w:rsidRDefault="000E2D65"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Б2 – 4,5,12,17 – «Я в місті»: особисте емоційне ставлення.</w:t>
      </w:r>
    </w:p>
    <w:p w:rsidR="000E2D65" w:rsidRPr="00274C32" w:rsidRDefault="000E2D65"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БЗ – 2,8,9 – «Місто у порівнянні»: розміщення досліджуваного феномена стосовно інших соціальних об’єктів.</w:t>
      </w:r>
    </w:p>
    <w:p w:rsidR="000E2D65" w:rsidRPr="00274C32" w:rsidRDefault="000E2D65"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Б4 – 20, 21,22 – «Місто у дії»: місто як фактор, що визначає поведінку індивідів.</w:t>
      </w:r>
    </w:p>
    <w:p w:rsidR="008F72A5" w:rsidRDefault="000E2D65"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Б5 – 6,7,10,11,23,24 – «Безпека»: позначення контурів цієї проблеми й виділення найбільш гострих її аспектів.</w:t>
      </w:r>
    </w:p>
    <w:p w:rsidR="001C02EA" w:rsidRPr="005460BA" w:rsidRDefault="001C02EA" w:rsidP="00274C32">
      <w:pPr>
        <w:autoSpaceDE w:val="0"/>
        <w:autoSpaceDN w:val="0"/>
        <w:adjustRightInd w:val="0"/>
        <w:spacing w:after="0" w:line="240" w:lineRule="auto"/>
        <w:jc w:val="both"/>
        <w:rPr>
          <w:rFonts w:ascii="Times New Roman" w:hAnsi="Times New Roman" w:cs="Times New Roman"/>
          <w:sz w:val="28"/>
          <w:szCs w:val="28"/>
        </w:rPr>
      </w:pPr>
    </w:p>
    <w:p w:rsidR="002413BA" w:rsidRPr="008E5791" w:rsidRDefault="001C02EA" w:rsidP="008E5791">
      <w:pPr>
        <w:autoSpaceDE w:val="0"/>
        <w:autoSpaceDN w:val="0"/>
        <w:adjustRightInd w:val="0"/>
        <w:spacing w:after="0"/>
        <w:jc w:val="center"/>
        <w:rPr>
          <w:rFonts w:ascii="Times New Roman" w:hAnsi="Times New Roman" w:cs="Times New Roman"/>
          <w:b/>
          <w:bCs/>
          <w:i/>
          <w:sz w:val="28"/>
          <w:szCs w:val="28"/>
        </w:rPr>
      </w:pPr>
      <w:r>
        <w:rPr>
          <w:rFonts w:ascii="Times New Roman" w:hAnsi="Times New Roman" w:cs="Times New Roman"/>
          <w:b/>
          <w:bCs/>
          <w:i/>
          <w:sz w:val="28"/>
          <w:szCs w:val="28"/>
          <w:lang w:val="uk-UA"/>
        </w:rPr>
        <w:lastRenderedPageBreak/>
        <w:t>3.3</w:t>
      </w:r>
      <w:r w:rsidR="008F72A5">
        <w:rPr>
          <w:rFonts w:ascii="Times New Roman" w:hAnsi="Times New Roman" w:cs="Times New Roman"/>
          <w:b/>
          <w:bCs/>
          <w:i/>
          <w:sz w:val="28"/>
          <w:szCs w:val="28"/>
          <w:lang w:val="uk-UA"/>
        </w:rPr>
        <w:t>.</w:t>
      </w:r>
      <w:r>
        <w:rPr>
          <w:rFonts w:ascii="Times New Roman" w:hAnsi="Times New Roman" w:cs="Times New Roman"/>
          <w:b/>
          <w:bCs/>
          <w:i/>
          <w:sz w:val="28"/>
          <w:szCs w:val="28"/>
          <w:lang w:val="uk-UA"/>
        </w:rPr>
        <w:t xml:space="preserve">6. </w:t>
      </w:r>
      <w:r w:rsidR="008F72A5">
        <w:rPr>
          <w:rFonts w:ascii="Times New Roman" w:hAnsi="Times New Roman" w:cs="Times New Roman"/>
          <w:b/>
          <w:bCs/>
          <w:i/>
          <w:sz w:val="28"/>
          <w:szCs w:val="28"/>
          <w:lang w:val="uk-UA"/>
        </w:rPr>
        <w:t xml:space="preserve"> </w:t>
      </w:r>
      <w:r w:rsidR="002413BA" w:rsidRPr="008E5791">
        <w:rPr>
          <w:rFonts w:ascii="Times New Roman" w:hAnsi="Times New Roman" w:cs="Times New Roman"/>
          <w:b/>
          <w:bCs/>
          <w:i/>
          <w:sz w:val="28"/>
          <w:szCs w:val="28"/>
        </w:rPr>
        <w:t>МЕТОДИКИ ВИВЧЕННЯ ВПЛИВУ ГРУПИ НА</w:t>
      </w:r>
    </w:p>
    <w:p w:rsidR="002413BA" w:rsidRPr="008E5791" w:rsidRDefault="002413BA" w:rsidP="008E5791">
      <w:pPr>
        <w:autoSpaceDE w:val="0"/>
        <w:autoSpaceDN w:val="0"/>
        <w:adjustRightInd w:val="0"/>
        <w:spacing w:after="0" w:line="240" w:lineRule="auto"/>
        <w:jc w:val="center"/>
        <w:rPr>
          <w:rFonts w:ascii="Times New Roman" w:hAnsi="Times New Roman" w:cs="Times New Roman"/>
          <w:b/>
          <w:bCs/>
          <w:i/>
          <w:sz w:val="28"/>
          <w:szCs w:val="28"/>
        </w:rPr>
      </w:pPr>
      <w:r w:rsidRPr="008E5791">
        <w:rPr>
          <w:rFonts w:ascii="Times New Roman" w:hAnsi="Times New Roman" w:cs="Times New Roman"/>
          <w:b/>
          <w:bCs/>
          <w:i/>
          <w:sz w:val="28"/>
          <w:szCs w:val="28"/>
        </w:rPr>
        <w:t>ОСОБИСТІСТЬ НЕПОВНОЛІТНЬОГО</w:t>
      </w:r>
    </w:p>
    <w:p w:rsidR="002B583C" w:rsidRPr="00274C32" w:rsidRDefault="002B583C" w:rsidP="008E5791">
      <w:pPr>
        <w:autoSpaceDE w:val="0"/>
        <w:autoSpaceDN w:val="0"/>
        <w:adjustRightInd w:val="0"/>
        <w:spacing w:after="0" w:line="240" w:lineRule="auto"/>
        <w:jc w:val="center"/>
        <w:rPr>
          <w:rFonts w:ascii="Times New Roman" w:hAnsi="Times New Roman" w:cs="Times New Roman"/>
          <w:b/>
          <w:bCs/>
          <w:sz w:val="28"/>
          <w:szCs w:val="28"/>
        </w:rPr>
      </w:pPr>
    </w:p>
    <w:p w:rsidR="002413BA" w:rsidRPr="00274C32" w:rsidRDefault="002413BA" w:rsidP="008E5791">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Карта-схема «Діагностика психолого-педагогічної характеристики</w:t>
      </w:r>
    </w:p>
    <w:p w:rsidR="002B583C" w:rsidRPr="005460BA" w:rsidRDefault="005460BA" w:rsidP="005460BA">
      <w:pPr>
        <w:autoSpaceDE w:val="0"/>
        <w:autoSpaceDN w:val="0"/>
        <w:adjustRightInd w:val="0"/>
        <w:spacing w:after="0"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малої навчальної групи»</w:t>
      </w:r>
    </w:p>
    <w:p w:rsidR="001F7415" w:rsidRDefault="002B583C" w:rsidP="00274C32">
      <w:pPr>
        <w:autoSpaceDE w:val="0"/>
        <w:autoSpaceDN w:val="0"/>
        <w:adjustRightInd w:val="0"/>
        <w:spacing w:after="0" w:line="240" w:lineRule="auto"/>
        <w:jc w:val="both"/>
        <w:rPr>
          <w:rFonts w:ascii="Times New Roman" w:hAnsi="Times New Roman" w:cs="Times New Roman"/>
          <w:b/>
          <w:bCs/>
          <w:i/>
          <w:iCs/>
          <w:sz w:val="28"/>
          <w:szCs w:val="28"/>
          <w:lang w:val="uk-UA"/>
        </w:rPr>
      </w:pPr>
      <w:r w:rsidRPr="00274C32">
        <w:rPr>
          <w:rFonts w:ascii="Times New Roman" w:hAnsi="Times New Roman" w:cs="Times New Roman"/>
          <w:b/>
          <w:bCs/>
          <w:i/>
          <w:iCs/>
          <w:sz w:val="28"/>
          <w:szCs w:val="28"/>
        </w:rPr>
        <w:t xml:space="preserve">  </w:t>
      </w:r>
    </w:p>
    <w:p w:rsidR="002B583C" w:rsidRPr="00274C32" w:rsidRDefault="002B583C"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rPr>
        <w:t xml:space="preserve">  </w:t>
      </w:r>
      <w:r w:rsidR="00C91C26">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Опис методики</w:t>
      </w:r>
    </w:p>
    <w:p w:rsidR="002B583C" w:rsidRPr="00274C32" w:rsidRDefault="002B583C"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w:t>
      </w:r>
      <w:r w:rsidR="00C91C26">
        <w:rPr>
          <w:rFonts w:ascii="Times New Roman" w:hAnsi="Times New Roman" w:cs="Times New Roman"/>
          <w:sz w:val="28"/>
          <w:szCs w:val="28"/>
          <w:lang w:val="uk-UA"/>
        </w:rPr>
        <w:t xml:space="preserve">  </w:t>
      </w:r>
      <w:r w:rsidRPr="00274C32">
        <w:rPr>
          <w:rFonts w:ascii="Times New Roman" w:hAnsi="Times New Roman" w:cs="Times New Roman"/>
          <w:sz w:val="28"/>
          <w:szCs w:val="28"/>
        </w:rPr>
        <w:t>Психолого-педагогі</w:t>
      </w:r>
      <w:r w:rsidR="00517FAF">
        <w:rPr>
          <w:rFonts w:ascii="Times New Roman" w:hAnsi="Times New Roman" w:cs="Times New Roman"/>
          <w:sz w:val="28"/>
          <w:szCs w:val="28"/>
        </w:rPr>
        <w:t>чна характеристика – одна і</w:t>
      </w:r>
      <w:r w:rsidR="00517FAF">
        <w:rPr>
          <w:rFonts w:ascii="Times New Roman" w:hAnsi="Times New Roman" w:cs="Times New Roman"/>
          <w:sz w:val="28"/>
          <w:szCs w:val="28"/>
          <w:lang w:val="uk-UA"/>
        </w:rPr>
        <w:t>з</w:t>
      </w:r>
      <w:r w:rsidRPr="00274C32">
        <w:rPr>
          <w:rFonts w:ascii="Times New Roman" w:hAnsi="Times New Roman" w:cs="Times New Roman"/>
          <w:sz w:val="28"/>
          <w:szCs w:val="28"/>
        </w:rPr>
        <w:t xml:space="preserve"> форм віддзеркалення даних про індивідуальні особливості особи учня і кла</w:t>
      </w:r>
      <w:r w:rsidR="00C91C26">
        <w:rPr>
          <w:rFonts w:ascii="Times New Roman" w:hAnsi="Times New Roman" w:cs="Times New Roman"/>
          <w:sz w:val="28"/>
          <w:szCs w:val="28"/>
        </w:rPr>
        <w:t xml:space="preserve">су </w:t>
      </w:r>
      <w:r w:rsidR="00517FAF">
        <w:rPr>
          <w:rFonts w:ascii="Times New Roman" w:hAnsi="Times New Roman" w:cs="Times New Roman"/>
          <w:sz w:val="28"/>
          <w:szCs w:val="28"/>
          <w:lang w:val="uk-UA"/>
        </w:rPr>
        <w:t>в</w:t>
      </w:r>
      <w:r w:rsidRPr="00274C32">
        <w:rPr>
          <w:rFonts w:ascii="Times New Roman" w:hAnsi="Times New Roman" w:cs="Times New Roman"/>
          <w:sz w:val="28"/>
          <w:szCs w:val="28"/>
        </w:rPr>
        <w:t>цілому. Така характеристика може включати особливості особистості учнів, їх навчальної діяльності, своєрідність функціо</w:t>
      </w:r>
      <w:r w:rsidR="00C91C26">
        <w:rPr>
          <w:rFonts w:ascii="Times New Roman" w:hAnsi="Times New Roman" w:cs="Times New Roman"/>
          <w:sz w:val="28"/>
          <w:szCs w:val="28"/>
        </w:rPr>
        <w:t>нування психічних процесів і т.</w:t>
      </w:r>
      <w:r w:rsidR="00C91C26">
        <w:rPr>
          <w:rFonts w:ascii="Times New Roman" w:hAnsi="Times New Roman" w:cs="Times New Roman"/>
          <w:sz w:val="28"/>
          <w:szCs w:val="28"/>
          <w:lang w:val="uk-UA"/>
        </w:rPr>
        <w:t>п</w:t>
      </w:r>
      <w:r w:rsidRPr="00274C32">
        <w:rPr>
          <w:rFonts w:ascii="Times New Roman" w:hAnsi="Times New Roman" w:cs="Times New Roman"/>
          <w:sz w:val="28"/>
          <w:szCs w:val="28"/>
        </w:rPr>
        <w:t>. Психолого-педагогічні характеристики можуть носити різний зміст і розрізнятися залежно від того, для чого вони потрібні.</w:t>
      </w:r>
    </w:p>
    <w:p w:rsidR="002B583C" w:rsidRPr="00274C32" w:rsidRDefault="002B583C" w:rsidP="00274C32">
      <w:pPr>
        <w:autoSpaceDE w:val="0"/>
        <w:autoSpaceDN w:val="0"/>
        <w:adjustRightInd w:val="0"/>
        <w:spacing w:after="0" w:line="240" w:lineRule="auto"/>
        <w:jc w:val="both"/>
        <w:rPr>
          <w:rFonts w:ascii="Times New Roman" w:hAnsi="Times New Roman" w:cs="Times New Roman"/>
          <w:sz w:val="28"/>
          <w:szCs w:val="28"/>
        </w:rPr>
      </w:pPr>
    </w:p>
    <w:p w:rsidR="002B583C" w:rsidRPr="00274C32" w:rsidRDefault="002B583C"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rPr>
        <w:t xml:space="preserve">    Інструкція</w:t>
      </w:r>
    </w:p>
    <w:p w:rsidR="002B583C" w:rsidRPr="00274C32" w:rsidRDefault="002B583C"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Карта-схема, що складається з опитувальних листів, є п’ятибальною шкалою, вмонтованою </w:t>
      </w:r>
      <w:r w:rsidR="00C91C26">
        <w:rPr>
          <w:rFonts w:ascii="Times New Roman" w:hAnsi="Times New Roman" w:cs="Times New Roman"/>
          <w:sz w:val="28"/>
          <w:szCs w:val="28"/>
          <w:lang w:val="uk-UA"/>
        </w:rPr>
        <w:t>у</w:t>
      </w:r>
      <w:r w:rsidRPr="00274C32">
        <w:rPr>
          <w:rFonts w:ascii="Times New Roman" w:hAnsi="Times New Roman" w:cs="Times New Roman"/>
          <w:sz w:val="28"/>
          <w:szCs w:val="28"/>
        </w:rPr>
        <w:t xml:space="preserve"> набір якостей, що характеризують найістотніші властивості групи.</w:t>
      </w:r>
    </w:p>
    <w:p w:rsidR="002B583C" w:rsidRPr="00274C32" w:rsidRDefault="002B583C"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Оцінка рівня розвитку окремих групових якостей йде по п’ятибальній системі: 5 ставиться тоді, коли якість дуже сильно і постійно виявляється, 4 – виявляється постійно, але не так сильно, 3 – не дуже виявляється, 2 – виявляється протилежна негативна якість,1 – сильно виявляється протилежна негативна якість.</w:t>
      </w:r>
    </w:p>
    <w:p w:rsidR="002B583C" w:rsidRPr="00274C32" w:rsidRDefault="002B583C" w:rsidP="00274C32">
      <w:pPr>
        <w:autoSpaceDE w:val="0"/>
        <w:autoSpaceDN w:val="0"/>
        <w:adjustRightInd w:val="0"/>
        <w:spacing w:after="0" w:line="240" w:lineRule="auto"/>
        <w:jc w:val="both"/>
        <w:rPr>
          <w:rFonts w:ascii="Times New Roman" w:hAnsi="Times New Roman" w:cs="Times New Roman"/>
          <w:sz w:val="28"/>
          <w:szCs w:val="28"/>
        </w:rPr>
      </w:pPr>
    </w:p>
    <w:p w:rsidR="002B583C" w:rsidRPr="00274C32" w:rsidRDefault="002B583C" w:rsidP="00274C32">
      <w:pPr>
        <w:autoSpaceDE w:val="0"/>
        <w:autoSpaceDN w:val="0"/>
        <w:adjustRightInd w:val="0"/>
        <w:spacing w:after="0"/>
        <w:jc w:val="both"/>
        <w:rPr>
          <w:rFonts w:ascii="Times New Roman" w:hAnsi="Times New Roman" w:cs="Times New Roman"/>
          <w:sz w:val="28"/>
          <w:szCs w:val="28"/>
        </w:rPr>
      </w:pPr>
      <w:r w:rsidRPr="00274C32">
        <w:rPr>
          <w:rFonts w:ascii="Times New Roman" w:hAnsi="Times New Roman" w:cs="Times New Roman"/>
          <w:b/>
          <w:bCs/>
          <w:i/>
          <w:iCs/>
          <w:sz w:val="28"/>
          <w:szCs w:val="28"/>
        </w:rPr>
        <w:t>Наприклад</w:t>
      </w:r>
      <w:r w:rsidRPr="00274C32">
        <w:rPr>
          <w:rFonts w:ascii="Times New Roman" w:hAnsi="Times New Roman" w:cs="Times New Roman"/>
          <w:sz w:val="28"/>
          <w:szCs w:val="28"/>
        </w:rPr>
        <w:t>:</w:t>
      </w:r>
    </w:p>
    <w:tbl>
      <w:tblPr>
        <w:tblStyle w:val="a3"/>
        <w:tblW w:w="0" w:type="auto"/>
        <w:tblLayout w:type="fixed"/>
        <w:tblLook w:val="04A0"/>
      </w:tblPr>
      <w:tblGrid>
        <w:gridCol w:w="3893"/>
        <w:gridCol w:w="420"/>
        <w:gridCol w:w="420"/>
        <w:gridCol w:w="420"/>
        <w:gridCol w:w="421"/>
        <w:gridCol w:w="420"/>
        <w:gridCol w:w="3470"/>
      </w:tblGrid>
      <w:tr w:rsidR="002B583C" w:rsidRPr="00274C32" w:rsidTr="008F72A5">
        <w:trPr>
          <w:trHeight w:val="865"/>
        </w:trPr>
        <w:tc>
          <w:tcPr>
            <w:tcW w:w="3893" w:type="dxa"/>
          </w:tcPr>
          <w:p w:rsidR="002B583C" w:rsidRPr="008F72A5" w:rsidRDefault="002B583C" w:rsidP="00274C32">
            <w:pPr>
              <w:autoSpaceDE w:val="0"/>
              <w:autoSpaceDN w:val="0"/>
              <w:adjustRightInd w:val="0"/>
              <w:spacing w:line="276" w:lineRule="auto"/>
              <w:jc w:val="both"/>
              <w:rPr>
                <w:rFonts w:ascii="Times New Roman" w:hAnsi="Times New Roman" w:cs="Times New Roman"/>
                <w:sz w:val="24"/>
                <w:szCs w:val="24"/>
              </w:rPr>
            </w:pPr>
            <w:r w:rsidRPr="008F72A5">
              <w:rPr>
                <w:rFonts w:ascii="Times New Roman" w:hAnsi="Times New Roman" w:cs="Times New Roman"/>
                <w:sz w:val="24"/>
                <w:szCs w:val="24"/>
              </w:rPr>
              <w:t>Група прагне спілкуватися і</w:t>
            </w:r>
          </w:p>
          <w:p w:rsidR="002B583C" w:rsidRPr="008F72A5" w:rsidRDefault="002B583C" w:rsidP="00C91C26">
            <w:pPr>
              <w:autoSpaceDE w:val="0"/>
              <w:autoSpaceDN w:val="0"/>
              <w:adjustRightInd w:val="0"/>
              <w:spacing w:line="276" w:lineRule="auto"/>
              <w:jc w:val="both"/>
              <w:rPr>
                <w:rFonts w:ascii="Times New Roman" w:hAnsi="Times New Roman" w:cs="Times New Roman"/>
                <w:sz w:val="24"/>
                <w:szCs w:val="24"/>
              </w:rPr>
            </w:pPr>
            <w:r w:rsidRPr="008F72A5">
              <w:rPr>
                <w:rFonts w:ascii="Times New Roman" w:hAnsi="Times New Roman" w:cs="Times New Roman"/>
                <w:sz w:val="24"/>
                <w:szCs w:val="24"/>
              </w:rPr>
              <w:t>співробітничати з іншими групами</w:t>
            </w:r>
          </w:p>
        </w:tc>
        <w:tc>
          <w:tcPr>
            <w:tcW w:w="420" w:type="dxa"/>
          </w:tcPr>
          <w:p w:rsidR="002B583C" w:rsidRPr="008F72A5" w:rsidRDefault="002B583C" w:rsidP="00274C32">
            <w:pPr>
              <w:autoSpaceDE w:val="0"/>
              <w:autoSpaceDN w:val="0"/>
              <w:adjustRightInd w:val="0"/>
              <w:spacing w:line="276" w:lineRule="auto"/>
              <w:jc w:val="both"/>
              <w:rPr>
                <w:rFonts w:ascii="Times New Roman" w:hAnsi="Times New Roman" w:cs="Times New Roman"/>
                <w:sz w:val="24"/>
                <w:szCs w:val="24"/>
              </w:rPr>
            </w:pPr>
          </w:p>
          <w:p w:rsidR="002B583C" w:rsidRPr="008F72A5" w:rsidRDefault="002B583C" w:rsidP="00274C32">
            <w:pPr>
              <w:autoSpaceDE w:val="0"/>
              <w:autoSpaceDN w:val="0"/>
              <w:adjustRightInd w:val="0"/>
              <w:spacing w:line="276" w:lineRule="auto"/>
              <w:jc w:val="both"/>
              <w:rPr>
                <w:rFonts w:ascii="Times New Roman" w:hAnsi="Times New Roman" w:cs="Times New Roman"/>
                <w:sz w:val="24"/>
                <w:szCs w:val="24"/>
              </w:rPr>
            </w:pPr>
            <w:r w:rsidRPr="008F72A5">
              <w:rPr>
                <w:rFonts w:ascii="Times New Roman" w:hAnsi="Times New Roman" w:cs="Times New Roman"/>
                <w:sz w:val="24"/>
                <w:szCs w:val="24"/>
              </w:rPr>
              <w:t>5</w:t>
            </w:r>
          </w:p>
        </w:tc>
        <w:tc>
          <w:tcPr>
            <w:tcW w:w="420" w:type="dxa"/>
          </w:tcPr>
          <w:p w:rsidR="002B583C" w:rsidRPr="008F72A5" w:rsidRDefault="002B583C" w:rsidP="00274C32">
            <w:pPr>
              <w:autoSpaceDE w:val="0"/>
              <w:autoSpaceDN w:val="0"/>
              <w:adjustRightInd w:val="0"/>
              <w:spacing w:line="276" w:lineRule="auto"/>
              <w:jc w:val="both"/>
              <w:rPr>
                <w:rFonts w:ascii="Times New Roman" w:hAnsi="Times New Roman" w:cs="Times New Roman"/>
                <w:sz w:val="24"/>
                <w:szCs w:val="24"/>
              </w:rPr>
            </w:pPr>
          </w:p>
          <w:p w:rsidR="002B583C" w:rsidRPr="008F72A5" w:rsidRDefault="002B583C" w:rsidP="00274C32">
            <w:pPr>
              <w:autoSpaceDE w:val="0"/>
              <w:autoSpaceDN w:val="0"/>
              <w:adjustRightInd w:val="0"/>
              <w:spacing w:line="276" w:lineRule="auto"/>
              <w:jc w:val="both"/>
              <w:rPr>
                <w:rFonts w:ascii="Times New Roman" w:hAnsi="Times New Roman" w:cs="Times New Roman"/>
                <w:sz w:val="24"/>
                <w:szCs w:val="24"/>
              </w:rPr>
            </w:pPr>
            <w:r w:rsidRPr="008F72A5">
              <w:rPr>
                <w:rFonts w:ascii="Times New Roman" w:hAnsi="Times New Roman" w:cs="Times New Roman"/>
                <w:sz w:val="24"/>
                <w:szCs w:val="24"/>
              </w:rPr>
              <w:t>4</w:t>
            </w:r>
          </w:p>
        </w:tc>
        <w:tc>
          <w:tcPr>
            <w:tcW w:w="420" w:type="dxa"/>
          </w:tcPr>
          <w:p w:rsidR="002B583C" w:rsidRPr="008F72A5" w:rsidRDefault="002B583C" w:rsidP="00274C32">
            <w:pPr>
              <w:autoSpaceDE w:val="0"/>
              <w:autoSpaceDN w:val="0"/>
              <w:adjustRightInd w:val="0"/>
              <w:spacing w:line="276" w:lineRule="auto"/>
              <w:jc w:val="both"/>
              <w:rPr>
                <w:rFonts w:ascii="Times New Roman" w:hAnsi="Times New Roman" w:cs="Times New Roman"/>
                <w:sz w:val="24"/>
                <w:szCs w:val="24"/>
              </w:rPr>
            </w:pPr>
          </w:p>
          <w:p w:rsidR="002B583C" w:rsidRPr="008F72A5" w:rsidRDefault="002B583C" w:rsidP="00274C32">
            <w:pPr>
              <w:autoSpaceDE w:val="0"/>
              <w:autoSpaceDN w:val="0"/>
              <w:adjustRightInd w:val="0"/>
              <w:spacing w:line="276" w:lineRule="auto"/>
              <w:jc w:val="both"/>
              <w:rPr>
                <w:rFonts w:ascii="Times New Roman" w:hAnsi="Times New Roman" w:cs="Times New Roman"/>
                <w:sz w:val="24"/>
                <w:szCs w:val="24"/>
              </w:rPr>
            </w:pPr>
            <w:r w:rsidRPr="008F72A5">
              <w:rPr>
                <w:rFonts w:ascii="Times New Roman" w:hAnsi="Times New Roman" w:cs="Times New Roman"/>
                <w:sz w:val="24"/>
                <w:szCs w:val="24"/>
              </w:rPr>
              <w:t>3</w:t>
            </w:r>
          </w:p>
        </w:tc>
        <w:tc>
          <w:tcPr>
            <w:tcW w:w="421" w:type="dxa"/>
          </w:tcPr>
          <w:p w:rsidR="002B583C" w:rsidRPr="008F72A5" w:rsidRDefault="002B583C" w:rsidP="00274C32">
            <w:pPr>
              <w:autoSpaceDE w:val="0"/>
              <w:autoSpaceDN w:val="0"/>
              <w:adjustRightInd w:val="0"/>
              <w:spacing w:line="276" w:lineRule="auto"/>
              <w:jc w:val="both"/>
              <w:rPr>
                <w:rFonts w:ascii="Times New Roman" w:hAnsi="Times New Roman" w:cs="Times New Roman"/>
                <w:sz w:val="24"/>
                <w:szCs w:val="24"/>
              </w:rPr>
            </w:pPr>
          </w:p>
          <w:p w:rsidR="002B583C" w:rsidRPr="008F72A5" w:rsidRDefault="002B583C" w:rsidP="00274C32">
            <w:pPr>
              <w:autoSpaceDE w:val="0"/>
              <w:autoSpaceDN w:val="0"/>
              <w:adjustRightInd w:val="0"/>
              <w:spacing w:line="276" w:lineRule="auto"/>
              <w:jc w:val="both"/>
              <w:rPr>
                <w:rFonts w:ascii="Times New Roman" w:hAnsi="Times New Roman" w:cs="Times New Roman"/>
                <w:sz w:val="24"/>
                <w:szCs w:val="24"/>
              </w:rPr>
            </w:pPr>
            <w:r w:rsidRPr="008F72A5">
              <w:rPr>
                <w:rFonts w:ascii="Times New Roman" w:hAnsi="Times New Roman" w:cs="Times New Roman"/>
                <w:sz w:val="24"/>
                <w:szCs w:val="24"/>
              </w:rPr>
              <w:t>2</w:t>
            </w:r>
          </w:p>
        </w:tc>
        <w:tc>
          <w:tcPr>
            <w:tcW w:w="420" w:type="dxa"/>
          </w:tcPr>
          <w:p w:rsidR="002B583C" w:rsidRPr="008F72A5" w:rsidRDefault="002B583C" w:rsidP="00274C32">
            <w:pPr>
              <w:autoSpaceDE w:val="0"/>
              <w:autoSpaceDN w:val="0"/>
              <w:adjustRightInd w:val="0"/>
              <w:spacing w:line="276" w:lineRule="auto"/>
              <w:jc w:val="both"/>
              <w:rPr>
                <w:rFonts w:ascii="Times New Roman" w:hAnsi="Times New Roman" w:cs="Times New Roman"/>
                <w:sz w:val="24"/>
                <w:szCs w:val="24"/>
              </w:rPr>
            </w:pPr>
          </w:p>
          <w:p w:rsidR="002B583C" w:rsidRPr="008F72A5" w:rsidRDefault="002B583C" w:rsidP="00274C32">
            <w:pPr>
              <w:autoSpaceDE w:val="0"/>
              <w:autoSpaceDN w:val="0"/>
              <w:adjustRightInd w:val="0"/>
              <w:spacing w:line="276" w:lineRule="auto"/>
              <w:jc w:val="both"/>
              <w:rPr>
                <w:rFonts w:ascii="Times New Roman" w:hAnsi="Times New Roman" w:cs="Times New Roman"/>
                <w:sz w:val="24"/>
                <w:szCs w:val="24"/>
              </w:rPr>
            </w:pPr>
            <w:r w:rsidRPr="008F72A5">
              <w:rPr>
                <w:rFonts w:ascii="Times New Roman" w:hAnsi="Times New Roman" w:cs="Times New Roman"/>
                <w:sz w:val="24"/>
                <w:szCs w:val="24"/>
              </w:rPr>
              <w:t>1</w:t>
            </w:r>
          </w:p>
        </w:tc>
        <w:tc>
          <w:tcPr>
            <w:tcW w:w="3470" w:type="dxa"/>
          </w:tcPr>
          <w:p w:rsidR="002B583C" w:rsidRPr="008F72A5" w:rsidRDefault="002B583C" w:rsidP="008F72A5">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У групи спостерігається прагнення відокремитися, ізолюватися від інших</w:t>
            </w:r>
            <w:r w:rsidR="008F72A5">
              <w:rPr>
                <w:rFonts w:ascii="Times New Roman" w:hAnsi="Times New Roman" w:cs="Times New Roman"/>
                <w:sz w:val="24"/>
                <w:szCs w:val="24"/>
                <w:lang w:val="uk-UA"/>
              </w:rPr>
              <w:t xml:space="preserve"> </w:t>
            </w:r>
            <w:r w:rsidR="00C91C26" w:rsidRPr="008F72A5">
              <w:rPr>
                <w:rFonts w:ascii="Times New Roman" w:hAnsi="Times New Roman" w:cs="Times New Roman"/>
                <w:sz w:val="24"/>
                <w:szCs w:val="24"/>
              </w:rPr>
              <w:t>груп</w:t>
            </w:r>
          </w:p>
        </w:tc>
      </w:tr>
    </w:tbl>
    <w:p w:rsidR="002B583C" w:rsidRPr="00274C32" w:rsidRDefault="002B583C" w:rsidP="00274C32">
      <w:pPr>
        <w:autoSpaceDE w:val="0"/>
        <w:autoSpaceDN w:val="0"/>
        <w:adjustRightInd w:val="0"/>
        <w:spacing w:after="0" w:line="240" w:lineRule="auto"/>
        <w:jc w:val="both"/>
        <w:rPr>
          <w:rFonts w:ascii="Times New Roman" w:hAnsi="Times New Roman" w:cs="Times New Roman"/>
          <w:sz w:val="28"/>
          <w:szCs w:val="28"/>
        </w:rPr>
      </w:pPr>
    </w:p>
    <w:p w:rsidR="002B583C" w:rsidRPr="00274C32" w:rsidRDefault="002B583C"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5 ставиться, коли прагнення спілкуватися з іншими групами дуже яскраво виражено, 4 – коли не дуже виражено, 3 – слабо виражено, 2 – більше виражено прагнення відокремитися, ніж спілкуватися, 1 – прагнення відокремитися виражено яскраво.</w:t>
      </w:r>
    </w:p>
    <w:p w:rsidR="002B583C" w:rsidRPr="00274C32" w:rsidRDefault="002B583C"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Оскільки якості групи даються </w:t>
      </w:r>
      <w:r w:rsidR="00C91C26">
        <w:rPr>
          <w:rFonts w:ascii="Times New Roman" w:hAnsi="Times New Roman" w:cs="Times New Roman"/>
          <w:sz w:val="28"/>
          <w:szCs w:val="28"/>
          <w:lang w:val="uk-UA"/>
        </w:rPr>
        <w:t>у</w:t>
      </w:r>
      <w:r w:rsidR="00C91C26">
        <w:rPr>
          <w:rFonts w:ascii="Times New Roman" w:hAnsi="Times New Roman" w:cs="Times New Roman"/>
          <w:sz w:val="28"/>
          <w:szCs w:val="28"/>
        </w:rPr>
        <w:t xml:space="preserve"> карті-схемі </w:t>
      </w:r>
      <w:r w:rsidR="00C91C26">
        <w:rPr>
          <w:rFonts w:ascii="Times New Roman" w:hAnsi="Times New Roman" w:cs="Times New Roman"/>
          <w:sz w:val="28"/>
          <w:szCs w:val="28"/>
          <w:lang w:val="uk-UA"/>
        </w:rPr>
        <w:t>у</w:t>
      </w:r>
      <w:r w:rsidRPr="00274C32">
        <w:rPr>
          <w:rFonts w:ascii="Times New Roman" w:hAnsi="Times New Roman" w:cs="Times New Roman"/>
          <w:sz w:val="28"/>
          <w:szCs w:val="28"/>
        </w:rPr>
        <w:t xml:space="preserve"> більшості випадків за принципом протилежності, необхідно одночасно враховувати і негативні</w:t>
      </w:r>
      <w:r w:rsidR="001E6A60">
        <w:rPr>
          <w:rFonts w:ascii="Times New Roman" w:hAnsi="Times New Roman" w:cs="Times New Roman"/>
          <w:sz w:val="28"/>
          <w:szCs w:val="28"/>
        </w:rPr>
        <w:t>, і позитивні. Щоб оцінити яку-</w:t>
      </w:r>
      <w:r w:rsidRPr="00274C32">
        <w:rPr>
          <w:rFonts w:ascii="Times New Roman" w:hAnsi="Times New Roman" w:cs="Times New Roman"/>
          <w:sz w:val="28"/>
          <w:szCs w:val="28"/>
        </w:rPr>
        <w:t>небудь якість, необхідно прочитати зліва її позитивну оцінку, а справа негативну і лише потім хрестиком позначити оцінку проти відповідного бала і вписати напроти кожної думки прізвища тих учнів, які помітно впливають на дану властивість класу.</w:t>
      </w:r>
    </w:p>
    <w:p w:rsidR="002B583C" w:rsidRPr="00274C32" w:rsidRDefault="002B583C" w:rsidP="00274C32">
      <w:pPr>
        <w:autoSpaceDE w:val="0"/>
        <w:autoSpaceDN w:val="0"/>
        <w:adjustRightInd w:val="0"/>
        <w:spacing w:after="0" w:line="240" w:lineRule="auto"/>
        <w:jc w:val="both"/>
        <w:rPr>
          <w:rFonts w:ascii="Times New Roman" w:hAnsi="Times New Roman" w:cs="Times New Roman"/>
          <w:sz w:val="28"/>
          <w:szCs w:val="28"/>
        </w:rPr>
      </w:pPr>
    </w:p>
    <w:p w:rsidR="002B583C" w:rsidRPr="00274C32" w:rsidRDefault="002B583C" w:rsidP="001F7415">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Опитувальник</w:t>
      </w:r>
    </w:p>
    <w:tbl>
      <w:tblPr>
        <w:tblStyle w:val="a3"/>
        <w:tblW w:w="0" w:type="auto"/>
        <w:tblLayout w:type="fixed"/>
        <w:tblLook w:val="04A0"/>
      </w:tblPr>
      <w:tblGrid>
        <w:gridCol w:w="3936"/>
        <w:gridCol w:w="141"/>
        <w:gridCol w:w="284"/>
        <w:gridCol w:w="283"/>
        <w:gridCol w:w="142"/>
        <w:gridCol w:w="142"/>
        <w:gridCol w:w="283"/>
        <w:gridCol w:w="284"/>
        <w:gridCol w:w="142"/>
        <w:gridCol w:w="425"/>
        <w:gridCol w:w="3509"/>
      </w:tblGrid>
      <w:tr w:rsidR="002B583C" w:rsidRPr="00274C32" w:rsidTr="002B583C">
        <w:tc>
          <w:tcPr>
            <w:tcW w:w="3936" w:type="dxa"/>
          </w:tcPr>
          <w:p w:rsidR="002B583C" w:rsidRPr="00274C32" w:rsidRDefault="002B583C" w:rsidP="00274C32">
            <w:pPr>
              <w:autoSpaceDE w:val="0"/>
              <w:autoSpaceDN w:val="0"/>
              <w:adjustRightInd w:val="0"/>
              <w:spacing w:line="276" w:lineRule="auto"/>
              <w:jc w:val="both"/>
              <w:rPr>
                <w:rFonts w:ascii="Times New Roman" w:hAnsi="Times New Roman" w:cs="Times New Roman"/>
                <w:sz w:val="28"/>
                <w:szCs w:val="28"/>
              </w:rPr>
            </w:pPr>
          </w:p>
        </w:tc>
        <w:tc>
          <w:tcPr>
            <w:tcW w:w="425" w:type="dxa"/>
            <w:gridSpan w:val="2"/>
          </w:tcPr>
          <w:p w:rsidR="002B583C" w:rsidRPr="00274C32" w:rsidRDefault="002B583C" w:rsidP="00274C32">
            <w:pPr>
              <w:autoSpaceDE w:val="0"/>
              <w:autoSpaceDN w:val="0"/>
              <w:adjustRightInd w:val="0"/>
              <w:spacing w:line="276" w:lineRule="auto"/>
              <w:jc w:val="both"/>
              <w:rPr>
                <w:rFonts w:ascii="Times New Roman" w:hAnsi="Times New Roman" w:cs="Times New Roman"/>
                <w:sz w:val="28"/>
                <w:szCs w:val="28"/>
              </w:rPr>
            </w:pPr>
            <w:r w:rsidRPr="00274C32">
              <w:rPr>
                <w:rFonts w:ascii="Times New Roman" w:hAnsi="Times New Roman" w:cs="Times New Roman"/>
                <w:sz w:val="28"/>
                <w:szCs w:val="28"/>
              </w:rPr>
              <w:t>5</w:t>
            </w:r>
          </w:p>
        </w:tc>
        <w:tc>
          <w:tcPr>
            <w:tcW w:w="425" w:type="dxa"/>
            <w:gridSpan w:val="2"/>
          </w:tcPr>
          <w:p w:rsidR="002B583C" w:rsidRPr="00274C32" w:rsidRDefault="002B583C" w:rsidP="00274C32">
            <w:pPr>
              <w:autoSpaceDE w:val="0"/>
              <w:autoSpaceDN w:val="0"/>
              <w:adjustRightInd w:val="0"/>
              <w:spacing w:line="276" w:lineRule="auto"/>
              <w:jc w:val="both"/>
              <w:rPr>
                <w:rFonts w:ascii="Times New Roman" w:hAnsi="Times New Roman" w:cs="Times New Roman"/>
                <w:sz w:val="28"/>
                <w:szCs w:val="28"/>
              </w:rPr>
            </w:pPr>
            <w:r w:rsidRPr="00274C32">
              <w:rPr>
                <w:rFonts w:ascii="Times New Roman" w:hAnsi="Times New Roman" w:cs="Times New Roman"/>
                <w:sz w:val="28"/>
                <w:szCs w:val="28"/>
              </w:rPr>
              <w:t>4</w:t>
            </w:r>
          </w:p>
        </w:tc>
        <w:tc>
          <w:tcPr>
            <w:tcW w:w="425" w:type="dxa"/>
            <w:gridSpan w:val="2"/>
          </w:tcPr>
          <w:p w:rsidR="002B583C" w:rsidRPr="00274C32" w:rsidRDefault="002B583C" w:rsidP="00274C32">
            <w:pPr>
              <w:autoSpaceDE w:val="0"/>
              <w:autoSpaceDN w:val="0"/>
              <w:adjustRightInd w:val="0"/>
              <w:spacing w:line="276" w:lineRule="auto"/>
              <w:jc w:val="both"/>
              <w:rPr>
                <w:rFonts w:ascii="Times New Roman" w:hAnsi="Times New Roman" w:cs="Times New Roman"/>
                <w:sz w:val="28"/>
                <w:szCs w:val="28"/>
              </w:rPr>
            </w:pPr>
            <w:r w:rsidRPr="00274C32">
              <w:rPr>
                <w:rFonts w:ascii="Times New Roman" w:hAnsi="Times New Roman" w:cs="Times New Roman"/>
                <w:sz w:val="28"/>
                <w:szCs w:val="28"/>
              </w:rPr>
              <w:t>3</w:t>
            </w:r>
          </w:p>
        </w:tc>
        <w:tc>
          <w:tcPr>
            <w:tcW w:w="426" w:type="dxa"/>
            <w:gridSpan w:val="2"/>
          </w:tcPr>
          <w:p w:rsidR="002B583C" w:rsidRPr="00274C32" w:rsidRDefault="002B583C" w:rsidP="00274C32">
            <w:pPr>
              <w:autoSpaceDE w:val="0"/>
              <w:autoSpaceDN w:val="0"/>
              <w:adjustRightInd w:val="0"/>
              <w:spacing w:line="276" w:lineRule="auto"/>
              <w:jc w:val="both"/>
              <w:rPr>
                <w:rFonts w:ascii="Times New Roman" w:hAnsi="Times New Roman" w:cs="Times New Roman"/>
                <w:sz w:val="28"/>
                <w:szCs w:val="28"/>
              </w:rPr>
            </w:pPr>
            <w:r w:rsidRPr="00274C32">
              <w:rPr>
                <w:rFonts w:ascii="Times New Roman" w:hAnsi="Times New Roman" w:cs="Times New Roman"/>
                <w:sz w:val="28"/>
                <w:szCs w:val="28"/>
              </w:rPr>
              <w:t>2</w:t>
            </w:r>
          </w:p>
        </w:tc>
        <w:tc>
          <w:tcPr>
            <w:tcW w:w="425" w:type="dxa"/>
          </w:tcPr>
          <w:p w:rsidR="002B583C" w:rsidRPr="00274C32" w:rsidRDefault="002B583C" w:rsidP="00274C32">
            <w:pPr>
              <w:autoSpaceDE w:val="0"/>
              <w:autoSpaceDN w:val="0"/>
              <w:adjustRightInd w:val="0"/>
              <w:spacing w:line="276" w:lineRule="auto"/>
              <w:jc w:val="both"/>
              <w:rPr>
                <w:rFonts w:ascii="Times New Roman" w:hAnsi="Times New Roman" w:cs="Times New Roman"/>
                <w:sz w:val="28"/>
                <w:szCs w:val="28"/>
              </w:rPr>
            </w:pPr>
            <w:r w:rsidRPr="00274C32">
              <w:rPr>
                <w:rFonts w:ascii="Times New Roman" w:hAnsi="Times New Roman" w:cs="Times New Roman"/>
                <w:sz w:val="28"/>
                <w:szCs w:val="28"/>
              </w:rPr>
              <w:t>1</w:t>
            </w:r>
          </w:p>
        </w:tc>
        <w:tc>
          <w:tcPr>
            <w:tcW w:w="3509" w:type="dxa"/>
          </w:tcPr>
          <w:p w:rsidR="002B583C" w:rsidRPr="00274C32" w:rsidRDefault="002B583C" w:rsidP="00274C32">
            <w:pPr>
              <w:autoSpaceDE w:val="0"/>
              <w:autoSpaceDN w:val="0"/>
              <w:adjustRightInd w:val="0"/>
              <w:spacing w:line="276" w:lineRule="auto"/>
              <w:jc w:val="both"/>
              <w:rPr>
                <w:rFonts w:ascii="Times New Roman" w:hAnsi="Times New Roman" w:cs="Times New Roman"/>
                <w:sz w:val="28"/>
                <w:szCs w:val="28"/>
              </w:rPr>
            </w:pPr>
          </w:p>
        </w:tc>
      </w:tr>
      <w:tr w:rsidR="002B583C" w:rsidRPr="00274C32" w:rsidTr="002B583C">
        <w:tc>
          <w:tcPr>
            <w:tcW w:w="9571" w:type="dxa"/>
            <w:gridSpan w:val="11"/>
          </w:tcPr>
          <w:p w:rsidR="002B583C" w:rsidRPr="00274C32" w:rsidRDefault="002B583C" w:rsidP="00274C32">
            <w:pPr>
              <w:autoSpaceDE w:val="0"/>
              <w:autoSpaceDN w:val="0"/>
              <w:adjustRightInd w:val="0"/>
              <w:jc w:val="both"/>
              <w:rPr>
                <w:rFonts w:ascii="Times New Roman" w:hAnsi="Times New Roman" w:cs="Times New Roman"/>
                <w:sz w:val="28"/>
                <w:szCs w:val="28"/>
              </w:rPr>
            </w:pPr>
          </w:p>
        </w:tc>
      </w:tr>
      <w:tr w:rsidR="002B583C" w:rsidRPr="00274C32" w:rsidTr="002B583C">
        <w:tc>
          <w:tcPr>
            <w:tcW w:w="3936" w:type="dxa"/>
          </w:tcPr>
          <w:p w:rsidR="002B583C" w:rsidRPr="008F72A5" w:rsidRDefault="002B583C"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1. Група активна, повна творчої</w:t>
            </w:r>
            <w:r w:rsid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енергії.</w:t>
            </w:r>
          </w:p>
        </w:tc>
        <w:tc>
          <w:tcPr>
            <w:tcW w:w="425" w:type="dxa"/>
            <w:gridSpan w:val="2"/>
          </w:tcPr>
          <w:p w:rsidR="002B583C" w:rsidRPr="008F72A5" w:rsidRDefault="002B583C" w:rsidP="00274C32">
            <w:pPr>
              <w:autoSpaceDE w:val="0"/>
              <w:autoSpaceDN w:val="0"/>
              <w:adjustRightInd w:val="0"/>
              <w:jc w:val="both"/>
              <w:rPr>
                <w:rFonts w:ascii="Times New Roman" w:hAnsi="Times New Roman" w:cs="Times New Roman"/>
                <w:sz w:val="24"/>
                <w:szCs w:val="24"/>
              </w:rPr>
            </w:pPr>
          </w:p>
        </w:tc>
        <w:tc>
          <w:tcPr>
            <w:tcW w:w="425" w:type="dxa"/>
            <w:gridSpan w:val="2"/>
          </w:tcPr>
          <w:p w:rsidR="002B583C" w:rsidRPr="008F72A5" w:rsidRDefault="002B583C" w:rsidP="00274C32">
            <w:pPr>
              <w:autoSpaceDE w:val="0"/>
              <w:autoSpaceDN w:val="0"/>
              <w:adjustRightInd w:val="0"/>
              <w:jc w:val="both"/>
              <w:rPr>
                <w:rFonts w:ascii="Times New Roman" w:hAnsi="Times New Roman" w:cs="Times New Roman"/>
                <w:sz w:val="24"/>
                <w:szCs w:val="24"/>
              </w:rPr>
            </w:pPr>
          </w:p>
        </w:tc>
        <w:tc>
          <w:tcPr>
            <w:tcW w:w="425" w:type="dxa"/>
            <w:gridSpan w:val="2"/>
          </w:tcPr>
          <w:p w:rsidR="002B583C" w:rsidRPr="008F72A5" w:rsidRDefault="002B583C" w:rsidP="00274C32">
            <w:pPr>
              <w:autoSpaceDE w:val="0"/>
              <w:autoSpaceDN w:val="0"/>
              <w:adjustRightInd w:val="0"/>
              <w:jc w:val="both"/>
              <w:rPr>
                <w:rFonts w:ascii="Times New Roman" w:hAnsi="Times New Roman" w:cs="Times New Roman"/>
                <w:sz w:val="24"/>
                <w:szCs w:val="24"/>
              </w:rPr>
            </w:pPr>
          </w:p>
        </w:tc>
        <w:tc>
          <w:tcPr>
            <w:tcW w:w="426" w:type="dxa"/>
            <w:gridSpan w:val="2"/>
          </w:tcPr>
          <w:p w:rsidR="002B583C" w:rsidRPr="008F72A5" w:rsidRDefault="002B583C" w:rsidP="00274C32">
            <w:pPr>
              <w:autoSpaceDE w:val="0"/>
              <w:autoSpaceDN w:val="0"/>
              <w:adjustRightInd w:val="0"/>
              <w:jc w:val="both"/>
              <w:rPr>
                <w:rFonts w:ascii="Times New Roman" w:hAnsi="Times New Roman" w:cs="Times New Roman"/>
                <w:sz w:val="24"/>
                <w:szCs w:val="24"/>
              </w:rPr>
            </w:pPr>
          </w:p>
        </w:tc>
        <w:tc>
          <w:tcPr>
            <w:tcW w:w="425" w:type="dxa"/>
          </w:tcPr>
          <w:p w:rsidR="002B583C" w:rsidRPr="008F72A5" w:rsidRDefault="002B583C" w:rsidP="00274C32">
            <w:pPr>
              <w:autoSpaceDE w:val="0"/>
              <w:autoSpaceDN w:val="0"/>
              <w:adjustRightInd w:val="0"/>
              <w:jc w:val="both"/>
              <w:rPr>
                <w:rFonts w:ascii="Times New Roman" w:hAnsi="Times New Roman" w:cs="Times New Roman"/>
                <w:sz w:val="24"/>
                <w:szCs w:val="24"/>
              </w:rPr>
            </w:pPr>
          </w:p>
        </w:tc>
        <w:tc>
          <w:tcPr>
            <w:tcW w:w="3509" w:type="dxa"/>
          </w:tcPr>
          <w:p w:rsidR="002B583C" w:rsidRPr="008F72A5" w:rsidRDefault="002B583C"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1. Група інертна, пасивна</w:t>
            </w:r>
          </w:p>
        </w:tc>
      </w:tr>
      <w:tr w:rsidR="002B583C" w:rsidRPr="00274C32" w:rsidTr="002B583C">
        <w:tc>
          <w:tcPr>
            <w:tcW w:w="3936" w:type="dxa"/>
          </w:tcPr>
          <w:p w:rsidR="002B583C" w:rsidRPr="008F72A5" w:rsidRDefault="002B583C"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lastRenderedPageBreak/>
              <w:t>2. Група вище за все ставить позитивні духовні запити (мистецтво, література, навчання, вдо</w:t>
            </w:r>
            <w:r w:rsidR="00C91C26" w:rsidRPr="008F72A5">
              <w:rPr>
                <w:rFonts w:ascii="Times New Roman" w:hAnsi="Times New Roman" w:cs="Times New Roman"/>
                <w:sz w:val="24"/>
                <w:szCs w:val="24"/>
              </w:rPr>
              <w:t xml:space="preserve">сконалення </w:t>
            </w:r>
            <w:r w:rsidR="00C91C26" w:rsidRPr="008F72A5">
              <w:rPr>
                <w:rFonts w:ascii="Times New Roman" w:hAnsi="Times New Roman" w:cs="Times New Roman"/>
                <w:sz w:val="24"/>
                <w:szCs w:val="24"/>
                <w:lang w:val="uk-UA"/>
              </w:rPr>
              <w:t>у</w:t>
            </w:r>
            <w:r w:rsidRPr="008F72A5">
              <w:rPr>
                <w:rFonts w:ascii="Times New Roman" w:hAnsi="Times New Roman" w:cs="Times New Roman"/>
                <w:sz w:val="24"/>
                <w:szCs w:val="24"/>
              </w:rPr>
              <w:t xml:space="preserve"> професії).</w:t>
            </w:r>
          </w:p>
        </w:tc>
        <w:tc>
          <w:tcPr>
            <w:tcW w:w="425" w:type="dxa"/>
            <w:gridSpan w:val="2"/>
          </w:tcPr>
          <w:p w:rsidR="002B583C" w:rsidRPr="008F72A5" w:rsidRDefault="002B583C" w:rsidP="00274C32">
            <w:pPr>
              <w:autoSpaceDE w:val="0"/>
              <w:autoSpaceDN w:val="0"/>
              <w:adjustRightInd w:val="0"/>
              <w:jc w:val="both"/>
              <w:rPr>
                <w:rFonts w:ascii="Times New Roman" w:hAnsi="Times New Roman" w:cs="Times New Roman"/>
                <w:sz w:val="24"/>
                <w:szCs w:val="24"/>
              </w:rPr>
            </w:pPr>
          </w:p>
        </w:tc>
        <w:tc>
          <w:tcPr>
            <w:tcW w:w="425" w:type="dxa"/>
            <w:gridSpan w:val="2"/>
          </w:tcPr>
          <w:p w:rsidR="002B583C" w:rsidRPr="008F72A5" w:rsidRDefault="002B583C" w:rsidP="00274C32">
            <w:pPr>
              <w:autoSpaceDE w:val="0"/>
              <w:autoSpaceDN w:val="0"/>
              <w:adjustRightInd w:val="0"/>
              <w:jc w:val="both"/>
              <w:rPr>
                <w:rFonts w:ascii="Times New Roman" w:hAnsi="Times New Roman" w:cs="Times New Roman"/>
                <w:sz w:val="24"/>
                <w:szCs w:val="24"/>
              </w:rPr>
            </w:pPr>
          </w:p>
        </w:tc>
        <w:tc>
          <w:tcPr>
            <w:tcW w:w="425" w:type="dxa"/>
            <w:gridSpan w:val="2"/>
          </w:tcPr>
          <w:p w:rsidR="002B583C" w:rsidRPr="008F72A5" w:rsidRDefault="002B583C" w:rsidP="00274C32">
            <w:pPr>
              <w:autoSpaceDE w:val="0"/>
              <w:autoSpaceDN w:val="0"/>
              <w:adjustRightInd w:val="0"/>
              <w:jc w:val="both"/>
              <w:rPr>
                <w:rFonts w:ascii="Times New Roman" w:hAnsi="Times New Roman" w:cs="Times New Roman"/>
                <w:sz w:val="24"/>
                <w:szCs w:val="24"/>
              </w:rPr>
            </w:pPr>
          </w:p>
        </w:tc>
        <w:tc>
          <w:tcPr>
            <w:tcW w:w="426" w:type="dxa"/>
            <w:gridSpan w:val="2"/>
          </w:tcPr>
          <w:p w:rsidR="002B583C" w:rsidRPr="008F72A5" w:rsidRDefault="002B583C" w:rsidP="00274C32">
            <w:pPr>
              <w:autoSpaceDE w:val="0"/>
              <w:autoSpaceDN w:val="0"/>
              <w:adjustRightInd w:val="0"/>
              <w:jc w:val="both"/>
              <w:rPr>
                <w:rFonts w:ascii="Times New Roman" w:hAnsi="Times New Roman" w:cs="Times New Roman"/>
                <w:sz w:val="24"/>
                <w:szCs w:val="24"/>
              </w:rPr>
            </w:pPr>
          </w:p>
        </w:tc>
        <w:tc>
          <w:tcPr>
            <w:tcW w:w="425" w:type="dxa"/>
          </w:tcPr>
          <w:p w:rsidR="002B583C" w:rsidRPr="008F72A5" w:rsidRDefault="002B583C" w:rsidP="00274C32">
            <w:pPr>
              <w:autoSpaceDE w:val="0"/>
              <w:autoSpaceDN w:val="0"/>
              <w:adjustRightInd w:val="0"/>
              <w:jc w:val="both"/>
              <w:rPr>
                <w:rFonts w:ascii="Times New Roman" w:hAnsi="Times New Roman" w:cs="Times New Roman"/>
                <w:sz w:val="24"/>
                <w:szCs w:val="24"/>
              </w:rPr>
            </w:pPr>
          </w:p>
        </w:tc>
        <w:tc>
          <w:tcPr>
            <w:tcW w:w="3509" w:type="dxa"/>
          </w:tcPr>
          <w:p w:rsidR="002B583C" w:rsidRPr="008F72A5" w:rsidRDefault="002B583C" w:rsidP="00C91C26">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2. Група вище за все ставить</w:t>
            </w:r>
            <w:r w:rsidR="00C91C26"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примітивні матеріальні блага, гроші, розваги і т.</w:t>
            </w:r>
            <w:r w:rsidR="00C91C26" w:rsidRPr="008F72A5">
              <w:rPr>
                <w:rFonts w:ascii="Times New Roman" w:hAnsi="Times New Roman" w:cs="Times New Roman"/>
                <w:sz w:val="24"/>
                <w:szCs w:val="24"/>
                <w:lang w:val="uk-UA"/>
              </w:rPr>
              <w:t>п</w:t>
            </w:r>
            <w:r w:rsidRPr="008F72A5">
              <w:rPr>
                <w:rFonts w:ascii="Times New Roman" w:hAnsi="Times New Roman" w:cs="Times New Roman"/>
                <w:sz w:val="24"/>
                <w:szCs w:val="24"/>
              </w:rPr>
              <w:t>.</w:t>
            </w:r>
          </w:p>
        </w:tc>
      </w:tr>
      <w:tr w:rsidR="002B583C" w:rsidRPr="00274C32" w:rsidTr="002B583C">
        <w:tc>
          <w:tcPr>
            <w:tcW w:w="3936" w:type="dxa"/>
          </w:tcPr>
          <w:p w:rsidR="002B583C" w:rsidRPr="008F72A5" w:rsidRDefault="00C91C26"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 xml:space="preserve">3. </w:t>
            </w:r>
            <w:r w:rsidRPr="008F72A5">
              <w:rPr>
                <w:rFonts w:ascii="Times New Roman" w:hAnsi="Times New Roman" w:cs="Times New Roman"/>
                <w:sz w:val="24"/>
                <w:szCs w:val="24"/>
                <w:lang w:val="uk-UA"/>
              </w:rPr>
              <w:t>У</w:t>
            </w:r>
            <w:r w:rsidR="002B583C" w:rsidRPr="008F72A5">
              <w:rPr>
                <w:rFonts w:ascii="Times New Roman" w:hAnsi="Times New Roman" w:cs="Times New Roman"/>
                <w:sz w:val="24"/>
                <w:szCs w:val="24"/>
              </w:rPr>
              <w:t xml:space="preserve"> своїх справах група ставить перед собою суспільно корисну мету.</w:t>
            </w:r>
          </w:p>
        </w:tc>
        <w:tc>
          <w:tcPr>
            <w:tcW w:w="425" w:type="dxa"/>
            <w:gridSpan w:val="2"/>
          </w:tcPr>
          <w:p w:rsidR="002B583C" w:rsidRPr="008F72A5" w:rsidRDefault="002B583C" w:rsidP="00274C32">
            <w:pPr>
              <w:autoSpaceDE w:val="0"/>
              <w:autoSpaceDN w:val="0"/>
              <w:adjustRightInd w:val="0"/>
              <w:jc w:val="both"/>
              <w:rPr>
                <w:rFonts w:ascii="Times New Roman" w:hAnsi="Times New Roman" w:cs="Times New Roman"/>
                <w:sz w:val="24"/>
                <w:szCs w:val="24"/>
              </w:rPr>
            </w:pPr>
          </w:p>
        </w:tc>
        <w:tc>
          <w:tcPr>
            <w:tcW w:w="425" w:type="dxa"/>
            <w:gridSpan w:val="2"/>
          </w:tcPr>
          <w:p w:rsidR="002B583C" w:rsidRPr="008F72A5" w:rsidRDefault="002B583C" w:rsidP="00274C32">
            <w:pPr>
              <w:autoSpaceDE w:val="0"/>
              <w:autoSpaceDN w:val="0"/>
              <w:adjustRightInd w:val="0"/>
              <w:jc w:val="both"/>
              <w:rPr>
                <w:rFonts w:ascii="Times New Roman" w:hAnsi="Times New Roman" w:cs="Times New Roman"/>
                <w:sz w:val="24"/>
                <w:szCs w:val="24"/>
              </w:rPr>
            </w:pPr>
          </w:p>
        </w:tc>
        <w:tc>
          <w:tcPr>
            <w:tcW w:w="425" w:type="dxa"/>
            <w:gridSpan w:val="2"/>
          </w:tcPr>
          <w:p w:rsidR="002B583C" w:rsidRPr="008F72A5" w:rsidRDefault="002B583C" w:rsidP="00274C32">
            <w:pPr>
              <w:autoSpaceDE w:val="0"/>
              <w:autoSpaceDN w:val="0"/>
              <w:adjustRightInd w:val="0"/>
              <w:jc w:val="both"/>
              <w:rPr>
                <w:rFonts w:ascii="Times New Roman" w:hAnsi="Times New Roman" w:cs="Times New Roman"/>
                <w:sz w:val="24"/>
                <w:szCs w:val="24"/>
              </w:rPr>
            </w:pPr>
          </w:p>
        </w:tc>
        <w:tc>
          <w:tcPr>
            <w:tcW w:w="426" w:type="dxa"/>
            <w:gridSpan w:val="2"/>
          </w:tcPr>
          <w:p w:rsidR="002B583C" w:rsidRPr="008F72A5" w:rsidRDefault="002B583C" w:rsidP="00274C32">
            <w:pPr>
              <w:autoSpaceDE w:val="0"/>
              <w:autoSpaceDN w:val="0"/>
              <w:adjustRightInd w:val="0"/>
              <w:jc w:val="both"/>
              <w:rPr>
                <w:rFonts w:ascii="Times New Roman" w:hAnsi="Times New Roman" w:cs="Times New Roman"/>
                <w:sz w:val="24"/>
                <w:szCs w:val="24"/>
              </w:rPr>
            </w:pPr>
          </w:p>
        </w:tc>
        <w:tc>
          <w:tcPr>
            <w:tcW w:w="425" w:type="dxa"/>
          </w:tcPr>
          <w:p w:rsidR="002B583C" w:rsidRPr="008F72A5" w:rsidRDefault="002B583C" w:rsidP="00274C32">
            <w:pPr>
              <w:autoSpaceDE w:val="0"/>
              <w:autoSpaceDN w:val="0"/>
              <w:adjustRightInd w:val="0"/>
              <w:jc w:val="both"/>
              <w:rPr>
                <w:rFonts w:ascii="Times New Roman" w:hAnsi="Times New Roman" w:cs="Times New Roman"/>
                <w:sz w:val="24"/>
                <w:szCs w:val="24"/>
              </w:rPr>
            </w:pPr>
          </w:p>
        </w:tc>
        <w:tc>
          <w:tcPr>
            <w:tcW w:w="3509" w:type="dxa"/>
          </w:tcPr>
          <w:p w:rsidR="002B583C" w:rsidRPr="008F72A5" w:rsidRDefault="002B583C"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3. Групу відрізняє суспільно</w:t>
            </w:r>
            <w:r w:rsidR="00C91C26"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шкідлива, асоціальна мета.</w:t>
            </w:r>
          </w:p>
        </w:tc>
      </w:tr>
      <w:tr w:rsidR="009E7A21" w:rsidRPr="00274C32" w:rsidTr="002B583C">
        <w:tc>
          <w:tcPr>
            <w:tcW w:w="3936" w:type="dxa"/>
          </w:tcPr>
          <w:p w:rsidR="009E7A21" w:rsidRPr="008F72A5" w:rsidRDefault="009E7A21"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4. Групу об’єднує одна загальна мета діяльності, а не просто схожа мета кожного члена групи окремо.</w:t>
            </w:r>
          </w:p>
        </w:tc>
        <w:tc>
          <w:tcPr>
            <w:tcW w:w="425"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25"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25"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26"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25"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3509" w:type="dxa"/>
          </w:tcPr>
          <w:p w:rsidR="009E7A21" w:rsidRPr="008F72A5" w:rsidRDefault="00C91C26"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 xml:space="preserve">4. </w:t>
            </w:r>
            <w:r w:rsidRPr="008F72A5">
              <w:rPr>
                <w:rFonts w:ascii="Times New Roman" w:hAnsi="Times New Roman" w:cs="Times New Roman"/>
                <w:sz w:val="24"/>
                <w:szCs w:val="24"/>
                <w:lang w:val="uk-UA"/>
              </w:rPr>
              <w:t>У</w:t>
            </w:r>
            <w:r w:rsidR="009E7A21" w:rsidRPr="008F72A5">
              <w:rPr>
                <w:rFonts w:ascii="Times New Roman" w:hAnsi="Times New Roman" w:cs="Times New Roman"/>
                <w:sz w:val="24"/>
                <w:szCs w:val="24"/>
              </w:rPr>
              <w:t xml:space="preserve"> групі з’єдналися люди, у яких лише схожа, співпадаюча мета, але ця мета не стала загальногруповою.</w:t>
            </w:r>
          </w:p>
        </w:tc>
      </w:tr>
      <w:tr w:rsidR="009E7A21" w:rsidRPr="00274C32" w:rsidTr="002B583C">
        <w:tc>
          <w:tcPr>
            <w:tcW w:w="3936" w:type="dxa"/>
          </w:tcPr>
          <w:p w:rsidR="009E7A21" w:rsidRPr="00FB3C46" w:rsidRDefault="00A64241" w:rsidP="00274C32">
            <w:pPr>
              <w:autoSpaceDE w:val="0"/>
              <w:autoSpaceDN w:val="0"/>
              <w:adjustRightInd w:val="0"/>
              <w:jc w:val="both"/>
              <w:rPr>
                <w:rFonts w:ascii="Times New Roman" w:hAnsi="Times New Roman" w:cs="Times New Roman"/>
                <w:sz w:val="24"/>
                <w:szCs w:val="24"/>
                <w:lang w:val="uk-UA"/>
              </w:rPr>
            </w:pPr>
            <w:r w:rsidRPr="008F72A5">
              <w:rPr>
                <w:rFonts w:ascii="Times New Roman" w:hAnsi="Times New Roman" w:cs="Times New Roman"/>
                <w:sz w:val="24"/>
                <w:szCs w:val="24"/>
              </w:rPr>
              <w:t>5. У</w:t>
            </w:r>
            <w:r w:rsidR="009E7A21" w:rsidRPr="008F72A5">
              <w:rPr>
                <w:rFonts w:ascii="Times New Roman" w:hAnsi="Times New Roman" w:cs="Times New Roman"/>
                <w:sz w:val="24"/>
                <w:szCs w:val="24"/>
              </w:rPr>
              <w:t xml:space="preserve"> групі понад усе поважають</w:t>
            </w:r>
            <w:r w:rsidR="00C91C26" w:rsidRPr="008F72A5">
              <w:rPr>
                <w:rFonts w:ascii="Times New Roman" w:hAnsi="Times New Roman" w:cs="Times New Roman"/>
                <w:sz w:val="24"/>
                <w:szCs w:val="24"/>
                <w:lang w:val="uk-UA"/>
              </w:rPr>
              <w:t xml:space="preserve"> </w:t>
            </w:r>
            <w:r w:rsidR="009E7A21" w:rsidRPr="008F72A5">
              <w:rPr>
                <w:rFonts w:ascii="Times New Roman" w:hAnsi="Times New Roman" w:cs="Times New Roman"/>
                <w:sz w:val="24"/>
                <w:szCs w:val="24"/>
              </w:rPr>
              <w:t>колективістів, що роблять все ради</w:t>
            </w:r>
            <w:r w:rsidR="00C91C26" w:rsidRPr="008F72A5">
              <w:rPr>
                <w:rFonts w:ascii="Times New Roman" w:hAnsi="Times New Roman" w:cs="Times New Roman"/>
                <w:sz w:val="24"/>
                <w:szCs w:val="24"/>
                <w:lang w:val="uk-UA"/>
              </w:rPr>
              <w:t xml:space="preserve"> </w:t>
            </w:r>
            <w:r w:rsidR="009E7A21" w:rsidRPr="008F72A5">
              <w:rPr>
                <w:rFonts w:ascii="Times New Roman" w:hAnsi="Times New Roman" w:cs="Times New Roman"/>
                <w:sz w:val="24"/>
                <w:szCs w:val="24"/>
              </w:rPr>
              <w:t>інших</w:t>
            </w:r>
            <w:r w:rsidR="00FB3C46">
              <w:rPr>
                <w:rFonts w:ascii="Times New Roman" w:hAnsi="Times New Roman" w:cs="Times New Roman"/>
                <w:sz w:val="24"/>
                <w:szCs w:val="24"/>
                <w:lang w:val="uk-UA"/>
              </w:rPr>
              <w:t>.</w:t>
            </w:r>
          </w:p>
        </w:tc>
        <w:tc>
          <w:tcPr>
            <w:tcW w:w="425"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25"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25"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26"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25"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3509" w:type="dxa"/>
          </w:tcPr>
          <w:p w:rsidR="009E7A21" w:rsidRPr="008F72A5" w:rsidRDefault="009E7A21"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5. Популярні члени групи – егоїсти, що працюють лише для себе.</w:t>
            </w:r>
          </w:p>
        </w:tc>
      </w:tr>
      <w:tr w:rsidR="009E7A21" w:rsidRPr="00274C32" w:rsidTr="002B583C">
        <w:tc>
          <w:tcPr>
            <w:tcW w:w="3936" w:type="dxa"/>
          </w:tcPr>
          <w:p w:rsidR="009E7A21" w:rsidRPr="008F72A5" w:rsidRDefault="009E7A21"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6. Члени групи прагнуть постійно</w:t>
            </w:r>
            <w:r w:rsidR="00C91C26"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спілкуватися один з одним.</w:t>
            </w:r>
          </w:p>
        </w:tc>
        <w:tc>
          <w:tcPr>
            <w:tcW w:w="425"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25"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25"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26"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25"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3509" w:type="dxa"/>
          </w:tcPr>
          <w:p w:rsidR="009E7A21" w:rsidRPr="008F72A5" w:rsidRDefault="009E7A21"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6. У членів групи немає прагнення постійно спілкуватися один з одним.</w:t>
            </w:r>
          </w:p>
        </w:tc>
      </w:tr>
      <w:tr w:rsidR="009E7A21" w:rsidRPr="00274C32" w:rsidTr="002B583C">
        <w:tc>
          <w:tcPr>
            <w:tcW w:w="3936" w:type="dxa"/>
          </w:tcPr>
          <w:p w:rsidR="009E7A21" w:rsidRPr="008F72A5" w:rsidRDefault="009E7A21"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7. Група прагне спілкуватися і</w:t>
            </w:r>
          </w:p>
          <w:p w:rsidR="009E7A21" w:rsidRPr="008F72A5" w:rsidRDefault="009E7A21"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співробітничати з іншими членами.</w:t>
            </w:r>
          </w:p>
        </w:tc>
        <w:tc>
          <w:tcPr>
            <w:tcW w:w="425"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25"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25"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26"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25"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3509" w:type="dxa"/>
          </w:tcPr>
          <w:p w:rsidR="009E7A21" w:rsidRPr="008F72A5" w:rsidRDefault="009E7A21"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7. У групи спостерігається прагнення відокремитися, ізолюватися від інших груп.</w:t>
            </w:r>
          </w:p>
        </w:tc>
      </w:tr>
      <w:tr w:rsidR="009E7A21" w:rsidRPr="00274C32" w:rsidTr="002B583C">
        <w:tc>
          <w:tcPr>
            <w:tcW w:w="3936" w:type="dxa"/>
          </w:tcPr>
          <w:p w:rsidR="009E7A21" w:rsidRPr="008F72A5" w:rsidRDefault="009E7A21"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8. Групу відрізняють стійкі інтереси.</w:t>
            </w:r>
          </w:p>
        </w:tc>
        <w:tc>
          <w:tcPr>
            <w:tcW w:w="425"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25"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25"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26"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25"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3509" w:type="dxa"/>
          </w:tcPr>
          <w:p w:rsidR="009E7A21" w:rsidRPr="008F72A5" w:rsidRDefault="009E7A21"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8. Групу відрізняє швидка зміна</w:t>
            </w:r>
            <w:r w:rsidR="00C91C26"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інтересів.</w:t>
            </w:r>
          </w:p>
        </w:tc>
      </w:tr>
      <w:tr w:rsidR="009E7A21" w:rsidRPr="00274C32" w:rsidTr="002B583C">
        <w:tc>
          <w:tcPr>
            <w:tcW w:w="3936" w:type="dxa"/>
          </w:tcPr>
          <w:p w:rsidR="009E7A21" w:rsidRPr="008F72A5" w:rsidRDefault="009E7A21"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9. Група постійно здійснює свої</w:t>
            </w:r>
            <w:r w:rsidR="00C91C26"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інтереси у практиці.</w:t>
            </w:r>
          </w:p>
        </w:tc>
        <w:tc>
          <w:tcPr>
            <w:tcW w:w="425"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25"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25"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26"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25"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3509" w:type="dxa"/>
          </w:tcPr>
          <w:p w:rsidR="009E7A21" w:rsidRPr="008F72A5" w:rsidRDefault="009E7A21"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9. Група пасивна. Цікавлячись чимось, не прагне це здійснити на практиці.</w:t>
            </w:r>
          </w:p>
        </w:tc>
      </w:tr>
      <w:tr w:rsidR="009E7A21" w:rsidRPr="00274C32" w:rsidTr="002B583C">
        <w:tc>
          <w:tcPr>
            <w:tcW w:w="3936" w:type="dxa"/>
          </w:tcPr>
          <w:p w:rsidR="009E7A21" w:rsidRPr="008F72A5" w:rsidRDefault="009E7A21"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10. Актив, ядро групи веде її на</w:t>
            </w:r>
            <w:r w:rsidR="00C91C26"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суспільно корисні справи.</w:t>
            </w:r>
          </w:p>
        </w:tc>
        <w:tc>
          <w:tcPr>
            <w:tcW w:w="425"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25"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25"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26"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25"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3509" w:type="dxa"/>
          </w:tcPr>
          <w:p w:rsidR="009E7A21" w:rsidRPr="008F72A5" w:rsidRDefault="009E7A21"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10. Актив веде групу на</w:t>
            </w:r>
          </w:p>
          <w:p w:rsidR="009E7A21" w:rsidRPr="008F72A5" w:rsidRDefault="009E7A21"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антигромадські справи</w:t>
            </w:r>
          </w:p>
        </w:tc>
      </w:tr>
      <w:tr w:rsidR="009E7A21" w:rsidRPr="00274C32" w:rsidTr="002B583C">
        <w:tc>
          <w:tcPr>
            <w:tcW w:w="3936" w:type="dxa"/>
          </w:tcPr>
          <w:p w:rsidR="009E7A21" w:rsidRPr="008F72A5" w:rsidRDefault="00C91C26"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 xml:space="preserve">11. </w:t>
            </w:r>
            <w:r w:rsidRPr="008F72A5">
              <w:rPr>
                <w:rFonts w:ascii="Times New Roman" w:hAnsi="Times New Roman" w:cs="Times New Roman"/>
                <w:sz w:val="24"/>
                <w:szCs w:val="24"/>
                <w:lang w:val="uk-UA"/>
              </w:rPr>
              <w:t>У</w:t>
            </w:r>
            <w:r w:rsidR="009E7A21" w:rsidRPr="008F72A5">
              <w:rPr>
                <w:rFonts w:ascii="Times New Roman" w:hAnsi="Times New Roman" w:cs="Times New Roman"/>
                <w:sz w:val="24"/>
                <w:szCs w:val="24"/>
              </w:rPr>
              <w:t xml:space="preserve"> групі справедливо відносяться до всіх членів групи, прагнуть</w:t>
            </w:r>
            <w:r w:rsidRPr="008F72A5">
              <w:rPr>
                <w:rFonts w:ascii="Times New Roman" w:hAnsi="Times New Roman" w:cs="Times New Roman"/>
                <w:sz w:val="24"/>
                <w:szCs w:val="24"/>
                <w:lang w:val="uk-UA"/>
              </w:rPr>
              <w:t xml:space="preserve"> </w:t>
            </w:r>
            <w:r w:rsidR="009E7A21" w:rsidRPr="008F72A5">
              <w:rPr>
                <w:rFonts w:ascii="Times New Roman" w:hAnsi="Times New Roman" w:cs="Times New Roman"/>
                <w:sz w:val="24"/>
                <w:szCs w:val="24"/>
              </w:rPr>
              <w:t>підтримати слабих в загальній</w:t>
            </w:r>
            <w:r w:rsidRPr="008F72A5">
              <w:rPr>
                <w:rFonts w:ascii="Times New Roman" w:hAnsi="Times New Roman" w:cs="Times New Roman"/>
                <w:sz w:val="24"/>
                <w:szCs w:val="24"/>
                <w:lang w:val="uk-UA"/>
              </w:rPr>
              <w:t xml:space="preserve"> </w:t>
            </w:r>
            <w:r w:rsidR="009E7A21" w:rsidRPr="008F72A5">
              <w:rPr>
                <w:rFonts w:ascii="Times New Roman" w:hAnsi="Times New Roman" w:cs="Times New Roman"/>
                <w:sz w:val="24"/>
                <w:szCs w:val="24"/>
              </w:rPr>
              <w:t>діяльності, кожний переживає почуття захищеності.</w:t>
            </w:r>
          </w:p>
        </w:tc>
        <w:tc>
          <w:tcPr>
            <w:tcW w:w="425"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25"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25"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26"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25"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3509" w:type="dxa"/>
          </w:tcPr>
          <w:p w:rsidR="009E7A21" w:rsidRPr="008F72A5" w:rsidRDefault="009E7A21" w:rsidP="00C91C26">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 xml:space="preserve">11. Група помітно розділяється на «привілейованих» та «відкинутих», </w:t>
            </w:r>
            <w:r w:rsidR="00C91C26" w:rsidRPr="008F72A5">
              <w:rPr>
                <w:rFonts w:ascii="Times New Roman" w:hAnsi="Times New Roman" w:cs="Times New Roman"/>
                <w:sz w:val="24"/>
                <w:szCs w:val="24"/>
                <w:lang w:val="uk-UA"/>
              </w:rPr>
              <w:t>у</w:t>
            </w:r>
            <w:r w:rsidRPr="008F72A5">
              <w:rPr>
                <w:rFonts w:ascii="Times New Roman" w:hAnsi="Times New Roman" w:cs="Times New Roman"/>
                <w:sz w:val="24"/>
                <w:szCs w:val="24"/>
              </w:rPr>
              <w:t xml:space="preserve"> ній зневажливо відносяться до слабких.</w:t>
            </w:r>
          </w:p>
        </w:tc>
      </w:tr>
      <w:tr w:rsidR="009E7A21" w:rsidRPr="00274C32" w:rsidTr="002B583C">
        <w:tc>
          <w:tcPr>
            <w:tcW w:w="3936"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25"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5</w:t>
            </w:r>
          </w:p>
        </w:tc>
        <w:tc>
          <w:tcPr>
            <w:tcW w:w="425"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4</w:t>
            </w:r>
          </w:p>
        </w:tc>
        <w:tc>
          <w:tcPr>
            <w:tcW w:w="425"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3</w:t>
            </w:r>
          </w:p>
        </w:tc>
        <w:tc>
          <w:tcPr>
            <w:tcW w:w="426"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2</w:t>
            </w:r>
          </w:p>
        </w:tc>
        <w:tc>
          <w:tcPr>
            <w:tcW w:w="425" w:type="dxa"/>
          </w:tcPr>
          <w:p w:rsidR="009E7A21" w:rsidRPr="008F72A5" w:rsidRDefault="009E7A21"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1</w:t>
            </w:r>
          </w:p>
        </w:tc>
        <w:tc>
          <w:tcPr>
            <w:tcW w:w="3509"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r>
      <w:tr w:rsidR="009E7A21" w:rsidRPr="00274C32" w:rsidTr="006E784D">
        <w:tc>
          <w:tcPr>
            <w:tcW w:w="9571" w:type="dxa"/>
            <w:gridSpan w:val="11"/>
          </w:tcPr>
          <w:p w:rsidR="009E7A21" w:rsidRPr="00FB3C46" w:rsidRDefault="009E7A21" w:rsidP="00C91C26">
            <w:pPr>
              <w:autoSpaceDE w:val="0"/>
              <w:autoSpaceDN w:val="0"/>
              <w:adjustRightInd w:val="0"/>
              <w:jc w:val="center"/>
              <w:rPr>
                <w:rFonts w:ascii="Times New Roman" w:hAnsi="Times New Roman" w:cs="Times New Roman"/>
                <w:sz w:val="24"/>
                <w:szCs w:val="24"/>
              </w:rPr>
            </w:pPr>
            <w:r w:rsidRPr="00FB3C46">
              <w:rPr>
                <w:rFonts w:ascii="Times New Roman" w:eastAsia="Times New Roman,Bold" w:hAnsi="Times New Roman" w:cs="Times New Roman"/>
                <w:b/>
                <w:bCs/>
                <w:sz w:val="24"/>
                <w:szCs w:val="24"/>
              </w:rPr>
              <w:t>Організованість</w:t>
            </w:r>
          </w:p>
        </w:tc>
      </w:tr>
      <w:tr w:rsidR="009E7A21" w:rsidRPr="00274C32" w:rsidTr="006E784D">
        <w:tc>
          <w:tcPr>
            <w:tcW w:w="4077" w:type="dxa"/>
            <w:gridSpan w:val="2"/>
          </w:tcPr>
          <w:p w:rsidR="009E7A21" w:rsidRPr="008F72A5" w:rsidRDefault="00C91C26"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 xml:space="preserve">1. </w:t>
            </w:r>
            <w:r w:rsidRPr="008F72A5">
              <w:rPr>
                <w:rFonts w:ascii="Times New Roman" w:hAnsi="Times New Roman" w:cs="Times New Roman"/>
                <w:sz w:val="24"/>
                <w:szCs w:val="24"/>
                <w:lang w:val="uk-UA"/>
              </w:rPr>
              <w:t>У</w:t>
            </w:r>
            <w:r w:rsidR="009E7A21" w:rsidRPr="008F72A5">
              <w:rPr>
                <w:rFonts w:ascii="Times New Roman" w:hAnsi="Times New Roman" w:cs="Times New Roman"/>
                <w:sz w:val="24"/>
                <w:szCs w:val="24"/>
              </w:rPr>
              <w:t xml:space="preserve"> групі розумно, доброзичливо</w:t>
            </w:r>
            <w:r w:rsidRPr="008F72A5">
              <w:rPr>
                <w:rFonts w:ascii="Times New Roman" w:hAnsi="Times New Roman" w:cs="Times New Roman"/>
                <w:sz w:val="24"/>
                <w:szCs w:val="24"/>
                <w:lang w:val="uk-UA"/>
              </w:rPr>
              <w:t xml:space="preserve"> </w:t>
            </w:r>
            <w:r w:rsidR="009E7A21" w:rsidRPr="008F72A5">
              <w:rPr>
                <w:rFonts w:ascii="Times New Roman" w:hAnsi="Times New Roman" w:cs="Times New Roman"/>
                <w:sz w:val="24"/>
                <w:szCs w:val="24"/>
              </w:rPr>
              <w:t>розв’язуються питання</w:t>
            </w:r>
            <w:r w:rsidRPr="008F72A5">
              <w:rPr>
                <w:rFonts w:ascii="Times New Roman" w:hAnsi="Times New Roman" w:cs="Times New Roman"/>
                <w:sz w:val="24"/>
                <w:szCs w:val="24"/>
                <w:lang w:val="uk-UA"/>
              </w:rPr>
              <w:t xml:space="preserve"> </w:t>
            </w:r>
            <w:r w:rsidR="009E7A21" w:rsidRPr="008F72A5">
              <w:rPr>
                <w:rFonts w:ascii="Times New Roman" w:hAnsi="Times New Roman" w:cs="Times New Roman"/>
                <w:sz w:val="24"/>
                <w:szCs w:val="24"/>
              </w:rPr>
              <w:t>взаємодопомоги.</w:t>
            </w:r>
          </w:p>
        </w:tc>
        <w:tc>
          <w:tcPr>
            <w:tcW w:w="284"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3"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4"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3"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4"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076" w:type="dxa"/>
            <w:gridSpan w:val="3"/>
          </w:tcPr>
          <w:p w:rsidR="009E7A21" w:rsidRPr="008F72A5" w:rsidRDefault="009E7A21"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1. При рішенні групової задачі</w:t>
            </w:r>
          </w:p>
          <w:p w:rsidR="009E7A21" w:rsidRPr="008F72A5" w:rsidRDefault="009E7A21"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необхідність взаємного</w:t>
            </w:r>
          </w:p>
          <w:p w:rsidR="009E7A21" w:rsidRPr="008F72A5" w:rsidRDefault="009E7A21"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підпорядкування викликає протидію та навіть конфлікти.</w:t>
            </w:r>
          </w:p>
        </w:tc>
      </w:tr>
      <w:tr w:rsidR="009E7A21" w:rsidRPr="00274C32" w:rsidTr="006E784D">
        <w:tc>
          <w:tcPr>
            <w:tcW w:w="4077"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2. Група може самостійно вибрати</w:t>
            </w:r>
            <w:r w:rsidR="00C91C26"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собі організаторів у різних видах</w:t>
            </w:r>
            <w:r w:rsidR="00C91C26"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діяльності.</w:t>
            </w:r>
          </w:p>
        </w:tc>
        <w:tc>
          <w:tcPr>
            <w:tcW w:w="284"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3"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4"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3"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4"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076" w:type="dxa"/>
            <w:gridSpan w:val="3"/>
          </w:tcPr>
          <w:p w:rsidR="009E7A21" w:rsidRPr="008F72A5" w:rsidRDefault="009E7A21"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2. Група не може самостійно, без допомоги старших вирішити питання про вибір організаторів або проводить вибори несерйозно, за принципом «кого-небудь, тільки не мене».</w:t>
            </w:r>
          </w:p>
        </w:tc>
      </w:tr>
      <w:tr w:rsidR="009E7A21" w:rsidRPr="00274C32" w:rsidTr="006E784D">
        <w:tc>
          <w:tcPr>
            <w:tcW w:w="4077" w:type="dxa"/>
            <w:gridSpan w:val="2"/>
          </w:tcPr>
          <w:p w:rsidR="009E7A21" w:rsidRPr="008F72A5" w:rsidRDefault="00C91C26"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 xml:space="preserve">3. Члени групи взаємодіють </w:t>
            </w:r>
            <w:r w:rsidRPr="008F72A5">
              <w:rPr>
                <w:rFonts w:ascii="Times New Roman" w:hAnsi="Times New Roman" w:cs="Times New Roman"/>
                <w:sz w:val="24"/>
                <w:szCs w:val="24"/>
                <w:lang w:val="uk-UA"/>
              </w:rPr>
              <w:t>у</w:t>
            </w:r>
            <w:r w:rsidR="009E7A21" w:rsidRPr="008F72A5">
              <w:rPr>
                <w:rFonts w:ascii="Times New Roman" w:hAnsi="Times New Roman" w:cs="Times New Roman"/>
                <w:sz w:val="24"/>
                <w:szCs w:val="24"/>
              </w:rPr>
              <w:t xml:space="preserve"> тому</w:t>
            </w:r>
            <w:r w:rsidRPr="008F72A5">
              <w:rPr>
                <w:rFonts w:ascii="Times New Roman" w:hAnsi="Times New Roman" w:cs="Times New Roman"/>
                <w:sz w:val="24"/>
                <w:szCs w:val="24"/>
                <w:lang w:val="uk-UA"/>
              </w:rPr>
              <w:t xml:space="preserve"> </w:t>
            </w:r>
            <w:r w:rsidR="009E7A21" w:rsidRPr="008F72A5">
              <w:rPr>
                <w:rFonts w:ascii="Times New Roman" w:hAnsi="Times New Roman" w:cs="Times New Roman"/>
                <w:sz w:val="24"/>
                <w:szCs w:val="24"/>
              </w:rPr>
              <w:t>напрямі, який приносить успіх всій</w:t>
            </w:r>
            <w:r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 xml:space="preserve">групі </w:t>
            </w:r>
            <w:r w:rsidRPr="008F72A5">
              <w:rPr>
                <w:rFonts w:ascii="Times New Roman" w:hAnsi="Times New Roman" w:cs="Times New Roman"/>
                <w:sz w:val="24"/>
                <w:szCs w:val="24"/>
                <w:lang w:val="uk-UA"/>
              </w:rPr>
              <w:t>у</w:t>
            </w:r>
            <w:r w:rsidR="009E7A21" w:rsidRPr="008F72A5">
              <w:rPr>
                <w:rFonts w:ascii="Times New Roman" w:hAnsi="Times New Roman" w:cs="Times New Roman"/>
                <w:sz w:val="24"/>
                <w:szCs w:val="24"/>
              </w:rPr>
              <w:t xml:space="preserve"> цілому.</w:t>
            </w:r>
          </w:p>
        </w:tc>
        <w:tc>
          <w:tcPr>
            <w:tcW w:w="284"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3"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4"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3"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4"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076" w:type="dxa"/>
            <w:gridSpan w:val="3"/>
          </w:tcPr>
          <w:p w:rsidR="009E7A21" w:rsidRPr="008F72A5" w:rsidRDefault="009E7A21"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3.</w:t>
            </w:r>
            <w:r w:rsidR="00A64241" w:rsidRPr="008F72A5">
              <w:rPr>
                <w:rFonts w:ascii="Times New Roman" w:hAnsi="Times New Roman" w:cs="Times New Roman"/>
                <w:sz w:val="24"/>
                <w:szCs w:val="24"/>
              </w:rPr>
              <w:t xml:space="preserve"> Більшість членів групи орієнтуються на себе і робля</w:t>
            </w:r>
            <w:r w:rsidRPr="008F72A5">
              <w:rPr>
                <w:rFonts w:ascii="Times New Roman" w:hAnsi="Times New Roman" w:cs="Times New Roman"/>
                <w:sz w:val="24"/>
                <w:szCs w:val="24"/>
              </w:rPr>
              <w:t>ть те, що їм зручно і вигідно.</w:t>
            </w:r>
          </w:p>
        </w:tc>
      </w:tr>
      <w:tr w:rsidR="009E7A21" w:rsidRPr="00274C32" w:rsidTr="006E784D">
        <w:tc>
          <w:tcPr>
            <w:tcW w:w="4077"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4. Скрутні умови, ситуація небезпеки, несподівані сильні дії ще більш об’єднують групу.</w:t>
            </w:r>
          </w:p>
        </w:tc>
        <w:tc>
          <w:tcPr>
            <w:tcW w:w="284"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3"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4"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3"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4"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076" w:type="dxa"/>
            <w:gridSpan w:val="3"/>
          </w:tcPr>
          <w:p w:rsidR="009E7A21" w:rsidRPr="008F72A5" w:rsidRDefault="00C91C26"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 xml:space="preserve">4. </w:t>
            </w:r>
            <w:r w:rsidRPr="008F72A5">
              <w:rPr>
                <w:rFonts w:ascii="Times New Roman" w:hAnsi="Times New Roman" w:cs="Times New Roman"/>
                <w:sz w:val="24"/>
                <w:szCs w:val="24"/>
                <w:lang w:val="uk-UA"/>
              </w:rPr>
              <w:t>У</w:t>
            </w:r>
            <w:r w:rsidR="009E7A21" w:rsidRPr="008F72A5">
              <w:rPr>
                <w:rFonts w:ascii="Times New Roman" w:hAnsi="Times New Roman" w:cs="Times New Roman"/>
                <w:sz w:val="24"/>
                <w:szCs w:val="24"/>
              </w:rPr>
              <w:t xml:space="preserve"> цих умовах відбувається</w:t>
            </w:r>
          </w:p>
          <w:p w:rsidR="009E7A21" w:rsidRPr="008F72A5" w:rsidRDefault="009E7A21"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розузгодження групи, аж до її повного розпаду</w:t>
            </w:r>
          </w:p>
        </w:tc>
      </w:tr>
      <w:tr w:rsidR="009E7A21" w:rsidRPr="00274C32" w:rsidTr="006E784D">
        <w:tc>
          <w:tcPr>
            <w:tcW w:w="4077" w:type="dxa"/>
            <w:gridSpan w:val="2"/>
          </w:tcPr>
          <w:p w:rsidR="009E7A21" w:rsidRPr="008F72A5" w:rsidRDefault="00C91C26"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 xml:space="preserve">5. Невдача </w:t>
            </w:r>
            <w:r w:rsidRPr="008F72A5">
              <w:rPr>
                <w:rFonts w:ascii="Times New Roman" w:hAnsi="Times New Roman" w:cs="Times New Roman"/>
                <w:sz w:val="24"/>
                <w:szCs w:val="24"/>
                <w:lang w:val="uk-UA"/>
              </w:rPr>
              <w:t>у</w:t>
            </w:r>
            <w:r w:rsidR="006E784D" w:rsidRPr="008F72A5">
              <w:rPr>
                <w:rFonts w:ascii="Times New Roman" w:hAnsi="Times New Roman" w:cs="Times New Roman"/>
                <w:sz w:val="24"/>
                <w:szCs w:val="24"/>
              </w:rPr>
              <w:t xml:space="preserve"> досягненні групової</w:t>
            </w:r>
            <w:r w:rsidRPr="008F72A5">
              <w:rPr>
                <w:rFonts w:ascii="Times New Roman" w:hAnsi="Times New Roman" w:cs="Times New Roman"/>
                <w:sz w:val="24"/>
                <w:szCs w:val="24"/>
                <w:lang w:val="uk-UA"/>
              </w:rPr>
              <w:t xml:space="preserve"> </w:t>
            </w:r>
            <w:r w:rsidR="006E784D" w:rsidRPr="008F72A5">
              <w:rPr>
                <w:rFonts w:ascii="Times New Roman" w:hAnsi="Times New Roman" w:cs="Times New Roman"/>
                <w:sz w:val="24"/>
                <w:szCs w:val="24"/>
              </w:rPr>
              <w:t>мети приводить до ще більшої</w:t>
            </w:r>
            <w:r w:rsidRPr="008F72A5">
              <w:rPr>
                <w:rFonts w:ascii="Times New Roman" w:hAnsi="Times New Roman" w:cs="Times New Roman"/>
                <w:sz w:val="24"/>
                <w:szCs w:val="24"/>
                <w:lang w:val="uk-UA"/>
              </w:rPr>
              <w:t xml:space="preserve"> </w:t>
            </w:r>
            <w:r w:rsidR="006E784D" w:rsidRPr="008F72A5">
              <w:rPr>
                <w:rFonts w:ascii="Times New Roman" w:hAnsi="Times New Roman" w:cs="Times New Roman"/>
                <w:sz w:val="24"/>
                <w:szCs w:val="24"/>
              </w:rPr>
              <w:lastRenderedPageBreak/>
              <w:t>єдності і об’єднання групи.</w:t>
            </w:r>
          </w:p>
        </w:tc>
        <w:tc>
          <w:tcPr>
            <w:tcW w:w="284"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3"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4"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3"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4"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076" w:type="dxa"/>
            <w:gridSpan w:val="3"/>
          </w:tcPr>
          <w:p w:rsidR="009E7A21" w:rsidRPr="008F72A5" w:rsidRDefault="006E784D" w:rsidP="00C91C26">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 xml:space="preserve">5. Невдача </w:t>
            </w:r>
            <w:r w:rsidR="00C91C26" w:rsidRPr="008F72A5">
              <w:rPr>
                <w:rFonts w:ascii="Times New Roman" w:hAnsi="Times New Roman" w:cs="Times New Roman"/>
                <w:sz w:val="24"/>
                <w:szCs w:val="24"/>
                <w:lang w:val="uk-UA"/>
              </w:rPr>
              <w:t>у</w:t>
            </w:r>
            <w:r w:rsidRPr="008F72A5">
              <w:rPr>
                <w:rFonts w:ascii="Times New Roman" w:hAnsi="Times New Roman" w:cs="Times New Roman"/>
                <w:sz w:val="24"/>
                <w:szCs w:val="24"/>
              </w:rPr>
              <w:t xml:space="preserve"> досягненні групової мети розслабляє групу аж до її </w:t>
            </w:r>
            <w:r w:rsidRPr="008F72A5">
              <w:rPr>
                <w:rFonts w:ascii="Times New Roman" w:hAnsi="Times New Roman" w:cs="Times New Roman"/>
                <w:sz w:val="24"/>
                <w:szCs w:val="24"/>
              </w:rPr>
              <w:lastRenderedPageBreak/>
              <w:t>повної відмови від реалізації даної мети.</w:t>
            </w:r>
          </w:p>
        </w:tc>
      </w:tr>
      <w:tr w:rsidR="009E7A21" w:rsidRPr="00274C32" w:rsidTr="006E784D">
        <w:tc>
          <w:tcPr>
            <w:tcW w:w="4077" w:type="dxa"/>
            <w:gridSpan w:val="2"/>
          </w:tcPr>
          <w:p w:rsidR="009E7A21" w:rsidRPr="008F72A5" w:rsidRDefault="006E784D"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lastRenderedPageBreak/>
              <w:t>6. Група постійно і стійко підтримує зв’язок і здійснює взаємодію зіншими групами.</w:t>
            </w:r>
          </w:p>
        </w:tc>
        <w:tc>
          <w:tcPr>
            <w:tcW w:w="284"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3"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4"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3"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4"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076" w:type="dxa"/>
            <w:gridSpan w:val="3"/>
          </w:tcPr>
          <w:p w:rsidR="009E7A21" w:rsidRPr="008F72A5" w:rsidRDefault="006E784D"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6. Група прагне ізолюватися від іншихгруп, протидіє контактам з ними.</w:t>
            </w:r>
          </w:p>
        </w:tc>
      </w:tr>
      <w:tr w:rsidR="009E7A21" w:rsidRPr="00274C32" w:rsidTr="006E784D">
        <w:tc>
          <w:tcPr>
            <w:tcW w:w="4077"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7. Група доброзичливо, співчутливо</w:t>
            </w:r>
            <w:r w:rsidR="00C91C26"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відноситься до нових членів, прагне</w:t>
            </w:r>
            <w:r w:rsidR="00C91C26"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допомогти освоїтися і«прижитися»,</w:t>
            </w:r>
          </w:p>
          <w:p w:rsidR="009E7A21" w:rsidRPr="008F72A5" w:rsidRDefault="00C91C26"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 xml:space="preserve">влитися </w:t>
            </w:r>
            <w:r w:rsidRPr="008F72A5">
              <w:rPr>
                <w:rFonts w:ascii="Times New Roman" w:hAnsi="Times New Roman" w:cs="Times New Roman"/>
                <w:sz w:val="24"/>
                <w:szCs w:val="24"/>
                <w:lang w:val="uk-UA"/>
              </w:rPr>
              <w:t>у</w:t>
            </w:r>
            <w:r w:rsidR="006E784D" w:rsidRPr="008F72A5">
              <w:rPr>
                <w:rFonts w:ascii="Times New Roman" w:hAnsi="Times New Roman" w:cs="Times New Roman"/>
                <w:sz w:val="24"/>
                <w:szCs w:val="24"/>
              </w:rPr>
              <w:t xml:space="preserve"> своє середовище.</w:t>
            </w:r>
          </w:p>
        </w:tc>
        <w:tc>
          <w:tcPr>
            <w:tcW w:w="284"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3"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4"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3"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4"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076" w:type="dxa"/>
            <w:gridSpan w:val="3"/>
          </w:tcPr>
          <w:p w:rsidR="009E7A21" w:rsidRPr="008F72A5" w:rsidRDefault="006E784D"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7. Група вороже відноситься до нових</w:t>
            </w:r>
            <w:r w:rsidR="00C91C26" w:rsidRPr="008F72A5">
              <w:rPr>
                <w:rFonts w:ascii="Times New Roman" w:hAnsi="Times New Roman" w:cs="Times New Roman"/>
                <w:sz w:val="24"/>
                <w:szCs w:val="24"/>
              </w:rPr>
              <w:t xml:space="preserve"> членів, протидіє входженню їх </w:t>
            </w:r>
            <w:r w:rsidR="00C91C26" w:rsidRPr="008F72A5">
              <w:rPr>
                <w:rFonts w:ascii="Times New Roman" w:hAnsi="Times New Roman" w:cs="Times New Roman"/>
                <w:sz w:val="24"/>
                <w:szCs w:val="24"/>
                <w:lang w:val="uk-UA"/>
              </w:rPr>
              <w:t>у</w:t>
            </w:r>
            <w:r w:rsidR="00A64241" w:rsidRPr="008F72A5">
              <w:rPr>
                <w:rFonts w:ascii="Times New Roman" w:hAnsi="Times New Roman" w:cs="Times New Roman"/>
                <w:sz w:val="24"/>
                <w:szCs w:val="24"/>
              </w:rPr>
              <w:t xml:space="preserve"> нове</w:t>
            </w:r>
            <w:r w:rsidR="00C91C26" w:rsidRPr="008F72A5">
              <w:rPr>
                <w:rFonts w:ascii="Times New Roman" w:hAnsi="Times New Roman" w:cs="Times New Roman"/>
                <w:sz w:val="24"/>
                <w:szCs w:val="24"/>
              </w:rPr>
              <w:t xml:space="preserve"> для них середовище</w:t>
            </w:r>
            <w:r w:rsidRPr="008F72A5">
              <w:rPr>
                <w:rFonts w:ascii="Times New Roman" w:hAnsi="Times New Roman" w:cs="Times New Roman"/>
                <w:sz w:val="24"/>
                <w:szCs w:val="24"/>
              </w:rPr>
              <w:t>.</w:t>
            </w:r>
          </w:p>
        </w:tc>
      </w:tr>
      <w:tr w:rsidR="009E7A21" w:rsidRPr="00274C32" w:rsidTr="006E784D">
        <w:tc>
          <w:tcPr>
            <w:tcW w:w="4077" w:type="dxa"/>
            <w:gridSpan w:val="2"/>
          </w:tcPr>
          <w:p w:rsidR="009E7A21" w:rsidRPr="008F72A5" w:rsidRDefault="006E784D"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8. Група легко, вільно, швидко, з</w:t>
            </w:r>
            <w:r w:rsidR="00C91C26"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високою результативністю погоджує свої дії.</w:t>
            </w:r>
          </w:p>
        </w:tc>
        <w:tc>
          <w:tcPr>
            <w:tcW w:w="284"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3"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4"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3"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4"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076" w:type="dxa"/>
            <w:gridSpan w:val="3"/>
          </w:tcPr>
          <w:p w:rsidR="009E7A21" w:rsidRPr="008F72A5" w:rsidRDefault="006E784D"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8. Група не здатна до узгодження своїх дій.</w:t>
            </w:r>
          </w:p>
        </w:tc>
      </w:tr>
      <w:tr w:rsidR="009E7A21" w:rsidRPr="00274C32" w:rsidTr="006E784D">
        <w:tc>
          <w:tcPr>
            <w:tcW w:w="4077"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 xml:space="preserve">9. Група </w:t>
            </w:r>
            <w:r w:rsidR="00C91C26" w:rsidRPr="008F72A5">
              <w:rPr>
                <w:rFonts w:ascii="Times New Roman" w:hAnsi="Times New Roman" w:cs="Times New Roman"/>
                <w:sz w:val="24"/>
                <w:szCs w:val="24"/>
              </w:rPr>
              <w:t xml:space="preserve">становить стійке єдине ціле. Є </w:t>
            </w:r>
            <w:r w:rsidR="00C91C26" w:rsidRPr="008F72A5">
              <w:rPr>
                <w:rFonts w:ascii="Times New Roman" w:hAnsi="Times New Roman" w:cs="Times New Roman"/>
                <w:sz w:val="24"/>
                <w:szCs w:val="24"/>
                <w:lang w:val="uk-UA"/>
              </w:rPr>
              <w:t>у</w:t>
            </w:r>
            <w:r w:rsidRPr="008F72A5">
              <w:rPr>
                <w:rFonts w:ascii="Times New Roman" w:hAnsi="Times New Roman" w:cs="Times New Roman"/>
                <w:sz w:val="24"/>
                <w:szCs w:val="24"/>
              </w:rPr>
              <w:t xml:space="preserve"> групі окремі угрупування</w:t>
            </w:r>
            <w:r w:rsidR="00C91C26" w:rsidRPr="008F72A5">
              <w:rPr>
                <w:rFonts w:ascii="Times New Roman" w:hAnsi="Times New Roman" w:cs="Times New Roman"/>
                <w:sz w:val="24"/>
                <w:szCs w:val="24"/>
                <w:lang w:val="uk-UA"/>
              </w:rPr>
              <w:t xml:space="preserve"> </w:t>
            </w:r>
            <w:r w:rsidR="00A64241" w:rsidRPr="008F72A5">
              <w:rPr>
                <w:rFonts w:ascii="Times New Roman" w:hAnsi="Times New Roman" w:cs="Times New Roman"/>
                <w:sz w:val="24"/>
                <w:szCs w:val="24"/>
              </w:rPr>
              <w:t>(наприклад, за</w:t>
            </w:r>
            <w:r w:rsidRPr="008F72A5">
              <w:rPr>
                <w:rFonts w:ascii="Times New Roman" w:hAnsi="Times New Roman" w:cs="Times New Roman"/>
                <w:sz w:val="24"/>
                <w:szCs w:val="24"/>
              </w:rPr>
              <w:t xml:space="preserve"> симпаті</w:t>
            </w:r>
            <w:r w:rsidR="00A64241" w:rsidRPr="008F72A5">
              <w:rPr>
                <w:rFonts w:ascii="Times New Roman" w:hAnsi="Times New Roman" w:cs="Times New Roman"/>
                <w:sz w:val="24"/>
                <w:szCs w:val="24"/>
                <w:lang w:val="uk-UA"/>
              </w:rPr>
              <w:t>є</w:t>
            </w:r>
            <w:r w:rsidR="00A64241" w:rsidRPr="008F72A5">
              <w:rPr>
                <w:rFonts w:ascii="Times New Roman" w:hAnsi="Times New Roman" w:cs="Times New Roman"/>
                <w:sz w:val="24"/>
                <w:szCs w:val="24"/>
              </w:rPr>
              <w:t>ю</w:t>
            </w:r>
            <w:r w:rsidRPr="008F72A5">
              <w:rPr>
                <w:rFonts w:ascii="Times New Roman" w:hAnsi="Times New Roman" w:cs="Times New Roman"/>
                <w:sz w:val="24"/>
                <w:szCs w:val="24"/>
              </w:rPr>
              <w:t>) активно</w:t>
            </w:r>
            <w:r w:rsidR="00C91C26"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взаємодіють один з одним,</w:t>
            </w:r>
          </w:p>
          <w:p w:rsidR="006E784D" w:rsidRPr="008F72A5" w:rsidRDefault="006E784D"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підтримуючи загальногрупову</w:t>
            </w:r>
          </w:p>
          <w:p w:rsidR="009E7A21" w:rsidRPr="008F72A5" w:rsidRDefault="006E784D"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єдність.</w:t>
            </w:r>
          </w:p>
        </w:tc>
        <w:tc>
          <w:tcPr>
            <w:tcW w:w="284"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3"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4"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3"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4"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076" w:type="dxa"/>
            <w:gridSpan w:val="3"/>
          </w:tcPr>
          <w:p w:rsidR="009E7A21" w:rsidRPr="008F72A5" w:rsidRDefault="006E784D"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9. Група не представляє єдиного цілого, розпадається на низка окремих угрупувань, які ворогують один з одним.</w:t>
            </w:r>
          </w:p>
        </w:tc>
      </w:tr>
      <w:tr w:rsidR="009E7A21" w:rsidRPr="00274C32" w:rsidTr="006E784D">
        <w:tc>
          <w:tcPr>
            <w:tcW w:w="4077" w:type="dxa"/>
            <w:gridSpan w:val="2"/>
          </w:tcPr>
          <w:p w:rsidR="009E7A21" w:rsidRPr="008F72A5" w:rsidRDefault="006E784D"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10. Члени групи активно прагнуть</w:t>
            </w:r>
            <w:r w:rsidR="00C91C26"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зберегти групу як єдине ціле. Група</w:t>
            </w:r>
            <w:r w:rsidR="00C91C26"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наполегливо протидіє спробам</w:t>
            </w:r>
            <w:r w:rsidR="00C91C26"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розформовування.</w:t>
            </w:r>
          </w:p>
        </w:tc>
        <w:tc>
          <w:tcPr>
            <w:tcW w:w="284"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3"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4"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3"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4"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076" w:type="dxa"/>
            <w:gridSpan w:val="3"/>
          </w:tcPr>
          <w:p w:rsidR="009E7A21" w:rsidRPr="008F72A5" w:rsidRDefault="006E784D"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10. До збереження групи її члени відносяться байдуже. Група легко піддається розпаду або сприяє цьому.</w:t>
            </w:r>
          </w:p>
        </w:tc>
      </w:tr>
      <w:tr w:rsidR="009E7A21" w:rsidRPr="00274C32" w:rsidTr="006E784D">
        <w:tc>
          <w:tcPr>
            <w:tcW w:w="4077"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11. Група має добрих, здібних</w:t>
            </w:r>
          </w:p>
          <w:p w:rsidR="009E7A21" w:rsidRPr="008F72A5" w:rsidRDefault="006E784D"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організаторів, що є її авторитетними і повноважними представниками.</w:t>
            </w:r>
          </w:p>
        </w:tc>
        <w:tc>
          <w:tcPr>
            <w:tcW w:w="284"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3"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4" w:type="dxa"/>
            <w:gridSpan w:val="2"/>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3"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284" w:type="dxa"/>
          </w:tcPr>
          <w:p w:rsidR="009E7A21" w:rsidRPr="008F72A5" w:rsidRDefault="009E7A21" w:rsidP="00274C32">
            <w:pPr>
              <w:autoSpaceDE w:val="0"/>
              <w:autoSpaceDN w:val="0"/>
              <w:adjustRightInd w:val="0"/>
              <w:jc w:val="both"/>
              <w:rPr>
                <w:rFonts w:ascii="Times New Roman" w:hAnsi="Times New Roman" w:cs="Times New Roman"/>
                <w:sz w:val="24"/>
                <w:szCs w:val="24"/>
              </w:rPr>
            </w:pPr>
          </w:p>
        </w:tc>
        <w:tc>
          <w:tcPr>
            <w:tcW w:w="4076" w:type="dxa"/>
            <w:gridSpan w:val="3"/>
          </w:tcPr>
          <w:p w:rsidR="009E7A21" w:rsidRPr="008F72A5" w:rsidRDefault="006E784D"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11. Група не має добрих, здібних організаторів.</w:t>
            </w:r>
          </w:p>
        </w:tc>
      </w:tr>
      <w:tr w:rsidR="006E784D" w:rsidRPr="00274C32" w:rsidTr="006E784D">
        <w:tc>
          <w:tcPr>
            <w:tcW w:w="4077"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284" w:type="dxa"/>
          </w:tcPr>
          <w:p w:rsidR="006E784D" w:rsidRPr="008F72A5" w:rsidRDefault="006E784D"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5</w:t>
            </w:r>
          </w:p>
        </w:tc>
        <w:tc>
          <w:tcPr>
            <w:tcW w:w="283" w:type="dxa"/>
          </w:tcPr>
          <w:p w:rsidR="006E784D" w:rsidRPr="008F72A5" w:rsidRDefault="006E784D"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4</w:t>
            </w:r>
          </w:p>
        </w:tc>
        <w:tc>
          <w:tcPr>
            <w:tcW w:w="284"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3</w:t>
            </w:r>
          </w:p>
        </w:tc>
        <w:tc>
          <w:tcPr>
            <w:tcW w:w="283" w:type="dxa"/>
          </w:tcPr>
          <w:p w:rsidR="006E784D" w:rsidRPr="008F72A5" w:rsidRDefault="006E784D"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2</w:t>
            </w:r>
          </w:p>
        </w:tc>
        <w:tc>
          <w:tcPr>
            <w:tcW w:w="284" w:type="dxa"/>
          </w:tcPr>
          <w:p w:rsidR="006E784D" w:rsidRPr="008F72A5" w:rsidRDefault="006E784D"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1</w:t>
            </w:r>
          </w:p>
        </w:tc>
        <w:tc>
          <w:tcPr>
            <w:tcW w:w="4076" w:type="dxa"/>
            <w:gridSpan w:val="3"/>
          </w:tcPr>
          <w:p w:rsidR="006E784D" w:rsidRPr="008F72A5" w:rsidRDefault="006E784D" w:rsidP="00274C32">
            <w:pPr>
              <w:autoSpaceDE w:val="0"/>
              <w:autoSpaceDN w:val="0"/>
              <w:adjustRightInd w:val="0"/>
              <w:jc w:val="both"/>
              <w:rPr>
                <w:rFonts w:ascii="Times New Roman" w:hAnsi="Times New Roman" w:cs="Times New Roman"/>
                <w:sz w:val="24"/>
                <w:szCs w:val="24"/>
              </w:rPr>
            </w:pPr>
          </w:p>
        </w:tc>
      </w:tr>
      <w:tr w:rsidR="006E784D" w:rsidRPr="00274C32" w:rsidTr="006E784D">
        <w:tc>
          <w:tcPr>
            <w:tcW w:w="9571" w:type="dxa"/>
            <w:gridSpan w:val="11"/>
          </w:tcPr>
          <w:p w:rsidR="006E784D" w:rsidRPr="008F72A5" w:rsidRDefault="006E784D" w:rsidP="00D230F4">
            <w:pPr>
              <w:autoSpaceDE w:val="0"/>
              <w:autoSpaceDN w:val="0"/>
              <w:adjustRightInd w:val="0"/>
              <w:jc w:val="center"/>
              <w:rPr>
                <w:rFonts w:ascii="Times New Roman" w:hAnsi="Times New Roman" w:cs="Times New Roman"/>
                <w:sz w:val="24"/>
                <w:szCs w:val="24"/>
              </w:rPr>
            </w:pPr>
            <w:r w:rsidRPr="008F72A5">
              <w:rPr>
                <w:rFonts w:ascii="Times New Roman" w:eastAsia="Times New Roman,Bold" w:hAnsi="Times New Roman" w:cs="Times New Roman"/>
                <w:b/>
                <w:bCs/>
                <w:sz w:val="24"/>
                <w:szCs w:val="24"/>
              </w:rPr>
              <w:t>Інтелектуальна комунікативність</w:t>
            </w:r>
          </w:p>
        </w:tc>
      </w:tr>
      <w:tr w:rsidR="006E784D" w:rsidRPr="00274C32" w:rsidTr="002B583C">
        <w:tc>
          <w:tcPr>
            <w:tcW w:w="3936" w:type="dxa"/>
          </w:tcPr>
          <w:p w:rsidR="006E784D" w:rsidRPr="008F72A5" w:rsidRDefault="006E784D"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1. Група має чітку єдину думку про</w:t>
            </w:r>
            <w:r w:rsidR="00D230F4"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можливості її дійсних організаторів.</w:t>
            </w:r>
          </w:p>
        </w:tc>
        <w:tc>
          <w:tcPr>
            <w:tcW w:w="425"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5"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5"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6"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5" w:type="dxa"/>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3509" w:type="dxa"/>
          </w:tcPr>
          <w:p w:rsidR="006E784D" w:rsidRPr="008F72A5" w:rsidRDefault="006E784D"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1. Група не має єдиної думки про можливості своїх організаторів. Думка групи про її організаторів суперечлива.</w:t>
            </w:r>
          </w:p>
        </w:tc>
      </w:tr>
      <w:tr w:rsidR="006E784D" w:rsidRPr="00274C32" w:rsidTr="002B583C">
        <w:tc>
          <w:tcPr>
            <w:tcW w:w="3936" w:type="dxa"/>
          </w:tcPr>
          <w:p w:rsidR="006E784D" w:rsidRPr="008F72A5" w:rsidRDefault="006E784D"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2. Всі члени групи прислухаються до думки своїх товаришів і приходять до одностайної думки.</w:t>
            </w:r>
          </w:p>
        </w:tc>
        <w:tc>
          <w:tcPr>
            <w:tcW w:w="425"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5"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5"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6"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5" w:type="dxa"/>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3509" w:type="dxa"/>
          </w:tcPr>
          <w:p w:rsidR="006E784D" w:rsidRPr="008F72A5" w:rsidRDefault="006E784D"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2. Члени групи не прислухаються до думки своїх товаришів, точки зору дуже суперечливі.</w:t>
            </w:r>
          </w:p>
        </w:tc>
      </w:tr>
      <w:tr w:rsidR="006E784D" w:rsidRPr="00274C32" w:rsidTr="002B583C">
        <w:tc>
          <w:tcPr>
            <w:tcW w:w="3936" w:type="dxa"/>
          </w:tcPr>
          <w:p w:rsidR="006E784D" w:rsidRPr="008F72A5" w:rsidRDefault="006E784D"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3. Члени групи добре і постійно</w:t>
            </w:r>
            <w:r w:rsidR="00D230F4"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обізнані про все, що стосується групи:</w:t>
            </w:r>
            <w:r w:rsidR="00D230F4" w:rsidRPr="008F72A5">
              <w:rPr>
                <w:rFonts w:ascii="Times New Roman" w:hAnsi="Times New Roman" w:cs="Times New Roman"/>
                <w:sz w:val="24"/>
                <w:szCs w:val="24"/>
              </w:rPr>
              <w:t xml:space="preserve"> її задачах, внутрішньогрупових</w:t>
            </w:r>
            <w:r w:rsidR="00D230F4"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відносинах, її місці серед інших груп,</w:t>
            </w:r>
            <w:r w:rsidR="00D230F4" w:rsidRPr="008F72A5">
              <w:rPr>
                <w:rFonts w:ascii="Times New Roman" w:hAnsi="Times New Roman" w:cs="Times New Roman"/>
                <w:sz w:val="24"/>
                <w:szCs w:val="24"/>
              </w:rPr>
              <w:t xml:space="preserve"> результатах її діяльності і т.</w:t>
            </w:r>
            <w:r w:rsidR="00D230F4" w:rsidRPr="008F72A5">
              <w:rPr>
                <w:rFonts w:ascii="Times New Roman" w:hAnsi="Times New Roman" w:cs="Times New Roman"/>
                <w:sz w:val="24"/>
                <w:szCs w:val="24"/>
                <w:lang w:val="uk-UA"/>
              </w:rPr>
              <w:t>п</w:t>
            </w:r>
            <w:r w:rsidRPr="008F72A5">
              <w:rPr>
                <w:rFonts w:ascii="Times New Roman" w:hAnsi="Times New Roman" w:cs="Times New Roman"/>
                <w:sz w:val="24"/>
                <w:szCs w:val="24"/>
              </w:rPr>
              <w:t>.</w:t>
            </w:r>
          </w:p>
        </w:tc>
        <w:tc>
          <w:tcPr>
            <w:tcW w:w="425"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5"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5"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6"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5" w:type="dxa"/>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3509" w:type="dxa"/>
          </w:tcPr>
          <w:p w:rsidR="006E784D" w:rsidRPr="008F72A5" w:rsidRDefault="00D230F4" w:rsidP="00D230F4">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 xml:space="preserve">3. </w:t>
            </w:r>
            <w:r w:rsidRPr="008F72A5">
              <w:rPr>
                <w:rFonts w:ascii="Times New Roman" w:hAnsi="Times New Roman" w:cs="Times New Roman"/>
                <w:sz w:val="24"/>
                <w:szCs w:val="24"/>
                <w:lang w:val="uk-UA"/>
              </w:rPr>
              <w:t>У</w:t>
            </w:r>
            <w:r w:rsidR="006E784D" w:rsidRPr="008F72A5">
              <w:rPr>
                <w:rFonts w:ascii="Times New Roman" w:hAnsi="Times New Roman" w:cs="Times New Roman"/>
                <w:sz w:val="24"/>
                <w:szCs w:val="24"/>
              </w:rPr>
              <w:t xml:space="preserve"> групі не знають про її задачі, внутрішньогрупові відносини, її місце серед інших груп, результати її діяльності і т.</w:t>
            </w:r>
            <w:r w:rsidRPr="008F72A5">
              <w:rPr>
                <w:rFonts w:ascii="Times New Roman" w:hAnsi="Times New Roman" w:cs="Times New Roman"/>
                <w:sz w:val="24"/>
                <w:szCs w:val="24"/>
                <w:lang w:val="uk-UA"/>
              </w:rPr>
              <w:t>п</w:t>
            </w:r>
            <w:r w:rsidR="006E784D" w:rsidRPr="008F72A5">
              <w:rPr>
                <w:rFonts w:ascii="Times New Roman" w:hAnsi="Times New Roman" w:cs="Times New Roman"/>
                <w:sz w:val="24"/>
                <w:szCs w:val="24"/>
              </w:rPr>
              <w:t>.</w:t>
            </w:r>
          </w:p>
        </w:tc>
      </w:tr>
      <w:tr w:rsidR="006E784D" w:rsidRPr="00274C32" w:rsidTr="002B583C">
        <w:tc>
          <w:tcPr>
            <w:tcW w:w="3936" w:type="dxa"/>
          </w:tcPr>
          <w:p w:rsidR="006E784D" w:rsidRPr="008F72A5" w:rsidRDefault="006E784D" w:rsidP="00274C32">
            <w:pPr>
              <w:autoSpaceDE w:val="0"/>
              <w:autoSpaceDN w:val="0"/>
              <w:adjustRightInd w:val="0"/>
              <w:jc w:val="both"/>
              <w:rPr>
                <w:rFonts w:ascii="Times New Roman" w:hAnsi="Times New Roman" w:cs="Times New Roman"/>
                <w:sz w:val="24"/>
                <w:szCs w:val="24"/>
                <w:lang w:val="uk-UA"/>
              </w:rPr>
            </w:pPr>
            <w:r w:rsidRPr="008F72A5">
              <w:rPr>
                <w:rFonts w:ascii="Times New Roman" w:hAnsi="Times New Roman" w:cs="Times New Roman"/>
                <w:sz w:val="24"/>
                <w:szCs w:val="24"/>
              </w:rPr>
              <w:t>4. Група легко знаходить спільну мову при вирішенні групових задач</w:t>
            </w:r>
            <w:r w:rsidR="00D230F4" w:rsidRPr="008F72A5">
              <w:rPr>
                <w:rFonts w:ascii="Times New Roman" w:hAnsi="Times New Roman" w:cs="Times New Roman"/>
                <w:sz w:val="24"/>
                <w:szCs w:val="24"/>
                <w:lang w:val="uk-UA"/>
              </w:rPr>
              <w:t>.</w:t>
            </w:r>
          </w:p>
        </w:tc>
        <w:tc>
          <w:tcPr>
            <w:tcW w:w="425"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5"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5"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6"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5" w:type="dxa"/>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3509" w:type="dxa"/>
          </w:tcPr>
          <w:p w:rsidR="006E784D" w:rsidRPr="008F72A5" w:rsidRDefault="00D230F4"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 xml:space="preserve">4. </w:t>
            </w:r>
            <w:r w:rsidRPr="008F72A5">
              <w:rPr>
                <w:rFonts w:ascii="Times New Roman" w:hAnsi="Times New Roman" w:cs="Times New Roman"/>
                <w:sz w:val="24"/>
                <w:szCs w:val="24"/>
                <w:lang w:val="uk-UA"/>
              </w:rPr>
              <w:t>У</w:t>
            </w:r>
            <w:r w:rsidR="006E784D" w:rsidRPr="008F72A5">
              <w:rPr>
                <w:rFonts w:ascii="Times New Roman" w:hAnsi="Times New Roman" w:cs="Times New Roman"/>
                <w:sz w:val="24"/>
                <w:szCs w:val="24"/>
              </w:rPr>
              <w:t xml:space="preserve"> групі немає взаєморозуміння при</w:t>
            </w:r>
          </w:p>
          <w:p w:rsidR="006E784D" w:rsidRPr="008F72A5" w:rsidRDefault="006E784D" w:rsidP="00274C32">
            <w:pPr>
              <w:autoSpaceDE w:val="0"/>
              <w:autoSpaceDN w:val="0"/>
              <w:adjustRightInd w:val="0"/>
              <w:jc w:val="both"/>
              <w:rPr>
                <w:rFonts w:ascii="Times New Roman" w:hAnsi="Times New Roman" w:cs="Times New Roman"/>
                <w:sz w:val="24"/>
                <w:szCs w:val="24"/>
                <w:lang w:val="uk-UA"/>
              </w:rPr>
            </w:pPr>
            <w:r w:rsidRPr="008F72A5">
              <w:rPr>
                <w:rFonts w:ascii="Times New Roman" w:hAnsi="Times New Roman" w:cs="Times New Roman"/>
                <w:sz w:val="24"/>
                <w:szCs w:val="24"/>
              </w:rPr>
              <w:t>вирішенні загальних задач</w:t>
            </w:r>
            <w:r w:rsidR="00D230F4" w:rsidRPr="008F72A5">
              <w:rPr>
                <w:rFonts w:ascii="Times New Roman" w:hAnsi="Times New Roman" w:cs="Times New Roman"/>
                <w:sz w:val="24"/>
                <w:szCs w:val="24"/>
                <w:lang w:val="uk-UA"/>
              </w:rPr>
              <w:t>.</w:t>
            </w:r>
          </w:p>
        </w:tc>
      </w:tr>
      <w:tr w:rsidR="006E784D" w:rsidRPr="00274C32" w:rsidTr="002B583C">
        <w:tc>
          <w:tcPr>
            <w:tcW w:w="3936" w:type="dxa"/>
          </w:tcPr>
          <w:p w:rsidR="006E784D" w:rsidRPr="008F72A5" w:rsidRDefault="006E784D"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5. При обговоренні актуальних</w:t>
            </w:r>
          </w:p>
          <w:p w:rsidR="006E784D" w:rsidRPr="008F72A5" w:rsidRDefault="006E784D"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питань, що стосуються групи і</w:t>
            </w:r>
          </w:p>
          <w:p w:rsidR="006E784D" w:rsidRPr="008F72A5" w:rsidRDefault="006E784D"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 xml:space="preserve">поведінки окремих її членів, </w:t>
            </w:r>
            <w:r w:rsidR="00D230F4" w:rsidRPr="008F72A5">
              <w:rPr>
                <w:rFonts w:ascii="Times New Roman" w:hAnsi="Times New Roman" w:cs="Times New Roman"/>
                <w:sz w:val="24"/>
                <w:szCs w:val="24"/>
              </w:rPr>
              <w:t>группа</w:t>
            </w:r>
            <w:r w:rsidR="00D230F4"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активно добивається єдиної думки</w:t>
            </w:r>
            <w:r w:rsidR="00D230F4"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і знаходить одностайне рішення.</w:t>
            </w:r>
          </w:p>
        </w:tc>
        <w:tc>
          <w:tcPr>
            <w:tcW w:w="425"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5"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5"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6"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5" w:type="dxa"/>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3509" w:type="dxa"/>
          </w:tcPr>
          <w:p w:rsidR="006E784D" w:rsidRPr="008F72A5" w:rsidRDefault="006E784D" w:rsidP="00D230F4">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 xml:space="preserve">5. Група не здатна прийти до єдиної думки при обговоренні питань, що стосуються як групи </w:t>
            </w:r>
            <w:r w:rsidR="00D230F4" w:rsidRPr="008F72A5">
              <w:rPr>
                <w:rFonts w:ascii="Times New Roman" w:hAnsi="Times New Roman" w:cs="Times New Roman"/>
                <w:sz w:val="24"/>
                <w:szCs w:val="24"/>
                <w:lang w:val="uk-UA"/>
              </w:rPr>
              <w:t>у</w:t>
            </w:r>
            <w:r w:rsidRPr="008F72A5">
              <w:rPr>
                <w:rFonts w:ascii="Times New Roman" w:hAnsi="Times New Roman" w:cs="Times New Roman"/>
                <w:sz w:val="24"/>
                <w:szCs w:val="24"/>
              </w:rPr>
              <w:t xml:space="preserve"> цілому, так іокремих її членів.</w:t>
            </w:r>
          </w:p>
        </w:tc>
      </w:tr>
      <w:tr w:rsidR="006E784D" w:rsidRPr="00274C32" w:rsidTr="002B583C">
        <w:tc>
          <w:tcPr>
            <w:tcW w:w="3936" w:type="dxa"/>
          </w:tcPr>
          <w:p w:rsidR="006E784D" w:rsidRPr="008F72A5" w:rsidRDefault="00D230F4"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 xml:space="preserve">6. </w:t>
            </w:r>
            <w:r w:rsidRPr="008F72A5">
              <w:rPr>
                <w:rFonts w:ascii="Times New Roman" w:hAnsi="Times New Roman" w:cs="Times New Roman"/>
                <w:sz w:val="24"/>
                <w:szCs w:val="24"/>
                <w:lang w:val="uk-UA"/>
              </w:rPr>
              <w:t>У</w:t>
            </w:r>
            <w:r w:rsidR="006E784D" w:rsidRPr="008F72A5">
              <w:rPr>
                <w:rFonts w:ascii="Times New Roman" w:hAnsi="Times New Roman" w:cs="Times New Roman"/>
                <w:sz w:val="24"/>
                <w:szCs w:val="24"/>
              </w:rPr>
              <w:t xml:space="preserve"> життєвих ситуаціях, що</w:t>
            </w:r>
          </w:p>
          <w:p w:rsidR="006E784D" w:rsidRPr="008F72A5" w:rsidRDefault="006E784D"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змінюються, група швидко оцінює</w:t>
            </w:r>
            <w:r w:rsidR="00D230F4"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зміни, створює нову громадську</w:t>
            </w:r>
            <w:r w:rsidR="00D230F4"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lastRenderedPageBreak/>
              <w:t>думку.</w:t>
            </w:r>
          </w:p>
        </w:tc>
        <w:tc>
          <w:tcPr>
            <w:tcW w:w="425"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5"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5"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6"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5" w:type="dxa"/>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3509" w:type="dxa"/>
          </w:tcPr>
          <w:p w:rsidR="006E784D" w:rsidRPr="008F72A5" w:rsidRDefault="006E784D"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6. Група не здатна оцінювати</w:t>
            </w:r>
            <w:r w:rsidR="00D230F4"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обстановку, що змінилася; сліпо слідує</w:t>
            </w:r>
            <w:r w:rsidR="001C43F4" w:rsidRPr="008F72A5">
              <w:rPr>
                <w:rFonts w:ascii="Times New Roman" w:hAnsi="Times New Roman" w:cs="Times New Roman"/>
                <w:sz w:val="24"/>
                <w:szCs w:val="24"/>
              </w:rPr>
              <w:t xml:space="preserve"> </w:t>
            </w:r>
            <w:r w:rsidRPr="008F72A5">
              <w:rPr>
                <w:rFonts w:ascii="Times New Roman" w:hAnsi="Times New Roman" w:cs="Times New Roman"/>
                <w:sz w:val="24"/>
                <w:szCs w:val="24"/>
              </w:rPr>
              <w:t xml:space="preserve">звичкам, </w:t>
            </w:r>
            <w:r w:rsidRPr="008F72A5">
              <w:rPr>
                <w:rFonts w:ascii="Times New Roman" w:hAnsi="Times New Roman" w:cs="Times New Roman"/>
                <w:sz w:val="24"/>
                <w:szCs w:val="24"/>
              </w:rPr>
              <w:lastRenderedPageBreak/>
              <w:t>стереотипним думкам.</w:t>
            </w:r>
          </w:p>
        </w:tc>
      </w:tr>
      <w:tr w:rsidR="006E784D" w:rsidRPr="00274C32" w:rsidTr="002B583C">
        <w:tc>
          <w:tcPr>
            <w:tcW w:w="3936" w:type="dxa"/>
          </w:tcPr>
          <w:p w:rsidR="006E784D" w:rsidRPr="008F72A5" w:rsidRDefault="001C43F4" w:rsidP="00D230F4">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lastRenderedPageBreak/>
              <w:t>7. При оцінці сприйманих фактів і</w:t>
            </w:r>
            <w:r w:rsidR="00D230F4"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 xml:space="preserve">подій навколишнього життя </w:t>
            </w:r>
            <w:r w:rsidR="00D230F4" w:rsidRPr="008F72A5">
              <w:rPr>
                <w:rFonts w:ascii="Times New Roman" w:hAnsi="Times New Roman" w:cs="Times New Roman"/>
                <w:sz w:val="24"/>
                <w:szCs w:val="24"/>
                <w:lang w:val="uk-UA"/>
              </w:rPr>
              <w:t>у</w:t>
            </w:r>
            <w:r w:rsidRPr="008F72A5">
              <w:rPr>
                <w:rFonts w:ascii="Times New Roman" w:hAnsi="Times New Roman" w:cs="Times New Roman"/>
                <w:sz w:val="24"/>
                <w:szCs w:val="24"/>
              </w:rPr>
              <w:t xml:space="preserve"> групі</w:t>
            </w:r>
            <w:r w:rsidR="00D230F4"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існує стійка єдність думок.</w:t>
            </w:r>
          </w:p>
        </w:tc>
        <w:tc>
          <w:tcPr>
            <w:tcW w:w="425"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5"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5"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6"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5" w:type="dxa"/>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3509" w:type="dxa"/>
          </w:tcPr>
          <w:p w:rsidR="006E784D" w:rsidRPr="008F72A5" w:rsidRDefault="001C43F4"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7. Для групи характерні протилежні думки і та оцінки фактів, подій.</w:t>
            </w:r>
          </w:p>
        </w:tc>
      </w:tr>
      <w:tr w:rsidR="006E784D" w:rsidRPr="00274C32" w:rsidTr="002B583C">
        <w:tc>
          <w:tcPr>
            <w:tcW w:w="3936" w:type="dxa"/>
          </w:tcPr>
          <w:p w:rsidR="006E784D" w:rsidRPr="008F72A5" w:rsidRDefault="001C43F4"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8. Група має єдину і чітку думку</w:t>
            </w:r>
            <w:r w:rsidR="00D230F4"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про свої можливості, достоїнствах і недоліках.</w:t>
            </w:r>
          </w:p>
        </w:tc>
        <w:tc>
          <w:tcPr>
            <w:tcW w:w="425"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5"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5"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6"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5" w:type="dxa"/>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3509" w:type="dxa"/>
          </w:tcPr>
          <w:p w:rsidR="006E784D" w:rsidRPr="008F72A5" w:rsidRDefault="00D230F4"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 xml:space="preserve">8. </w:t>
            </w:r>
            <w:r w:rsidRPr="008F72A5">
              <w:rPr>
                <w:rFonts w:ascii="Times New Roman" w:hAnsi="Times New Roman" w:cs="Times New Roman"/>
                <w:sz w:val="24"/>
                <w:szCs w:val="24"/>
                <w:lang w:val="uk-UA"/>
              </w:rPr>
              <w:t>У</w:t>
            </w:r>
            <w:r w:rsidR="001C43F4" w:rsidRPr="008F72A5">
              <w:rPr>
                <w:rFonts w:ascii="Times New Roman" w:hAnsi="Times New Roman" w:cs="Times New Roman"/>
                <w:sz w:val="24"/>
                <w:szCs w:val="24"/>
              </w:rPr>
              <w:t xml:space="preserve"> групі мають місце досить</w:t>
            </w:r>
            <w:r w:rsidRPr="008F72A5">
              <w:rPr>
                <w:rFonts w:ascii="Times New Roman" w:hAnsi="Times New Roman" w:cs="Times New Roman"/>
                <w:sz w:val="24"/>
                <w:szCs w:val="24"/>
                <w:lang w:val="uk-UA"/>
              </w:rPr>
              <w:t xml:space="preserve"> </w:t>
            </w:r>
            <w:r w:rsidR="001C43F4" w:rsidRPr="008F72A5">
              <w:rPr>
                <w:rFonts w:ascii="Times New Roman" w:hAnsi="Times New Roman" w:cs="Times New Roman"/>
                <w:sz w:val="24"/>
                <w:szCs w:val="24"/>
              </w:rPr>
              <w:t>суперечливі думки щодо своїх</w:t>
            </w:r>
            <w:r w:rsidRPr="008F72A5">
              <w:rPr>
                <w:rFonts w:ascii="Times New Roman" w:hAnsi="Times New Roman" w:cs="Times New Roman"/>
                <w:sz w:val="24"/>
                <w:szCs w:val="24"/>
                <w:lang w:val="uk-UA"/>
              </w:rPr>
              <w:t xml:space="preserve"> </w:t>
            </w:r>
            <w:r w:rsidR="001C43F4" w:rsidRPr="008F72A5">
              <w:rPr>
                <w:rFonts w:ascii="Times New Roman" w:hAnsi="Times New Roman" w:cs="Times New Roman"/>
                <w:sz w:val="24"/>
                <w:szCs w:val="24"/>
              </w:rPr>
              <w:t>можливостей та недоліків.</w:t>
            </w:r>
          </w:p>
        </w:tc>
      </w:tr>
      <w:tr w:rsidR="006E784D" w:rsidRPr="00274C32" w:rsidTr="002B583C">
        <w:tc>
          <w:tcPr>
            <w:tcW w:w="3936" w:type="dxa"/>
          </w:tcPr>
          <w:p w:rsidR="006E784D" w:rsidRPr="008F72A5" w:rsidRDefault="001C43F4"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9. Група правильно, одностайно</w:t>
            </w:r>
            <w:r w:rsidR="00D230F4"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оцінює своє місце серед інших груп.</w:t>
            </w:r>
          </w:p>
        </w:tc>
        <w:tc>
          <w:tcPr>
            <w:tcW w:w="425"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5"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5"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6"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5" w:type="dxa"/>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3509" w:type="dxa"/>
          </w:tcPr>
          <w:p w:rsidR="006E784D" w:rsidRPr="008F72A5" w:rsidRDefault="001C43F4"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9. Група неправильно і суперечливо оцінює своє місце серед інших груп.</w:t>
            </w:r>
          </w:p>
        </w:tc>
      </w:tr>
      <w:tr w:rsidR="006E784D" w:rsidRPr="00274C32" w:rsidTr="002B583C">
        <w:tc>
          <w:tcPr>
            <w:tcW w:w="3936" w:type="dxa"/>
          </w:tcPr>
          <w:p w:rsidR="006E784D" w:rsidRPr="008F72A5" w:rsidRDefault="001C43F4"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10. Критичні зауваження з боку членів групи приймаються доброзичливо і сприяють створенню єдиної групової думки.</w:t>
            </w:r>
          </w:p>
        </w:tc>
        <w:tc>
          <w:tcPr>
            <w:tcW w:w="425"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5"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5"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6"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5" w:type="dxa"/>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3509" w:type="dxa"/>
          </w:tcPr>
          <w:p w:rsidR="001C43F4" w:rsidRPr="008F72A5" w:rsidRDefault="001C43F4"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10. Критичні зауваження з боку членів групи приймаються іншими її членами вороже і зумовлюють роз’єднання</w:t>
            </w:r>
          </w:p>
          <w:p w:rsidR="006E784D" w:rsidRPr="008F72A5" w:rsidRDefault="001C43F4"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групової думки.</w:t>
            </w:r>
          </w:p>
        </w:tc>
      </w:tr>
      <w:tr w:rsidR="006E784D" w:rsidRPr="00274C32" w:rsidTr="002B583C">
        <w:tc>
          <w:tcPr>
            <w:tcW w:w="3936" w:type="dxa"/>
          </w:tcPr>
          <w:p w:rsidR="006E784D" w:rsidRPr="008F72A5" w:rsidRDefault="001C43F4"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11. Критичні зауваження ззовні групи приймаються доброзичливо і</w:t>
            </w:r>
            <w:r w:rsidR="00D230F4"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формують прагнення до осмислення і виправлення недоліків.</w:t>
            </w:r>
          </w:p>
        </w:tc>
        <w:tc>
          <w:tcPr>
            <w:tcW w:w="425"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5"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5"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6" w:type="dxa"/>
            <w:gridSpan w:val="2"/>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425" w:type="dxa"/>
          </w:tcPr>
          <w:p w:rsidR="006E784D" w:rsidRPr="008F72A5" w:rsidRDefault="006E784D" w:rsidP="00274C32">
            <w:pPr>
              <w:autoSpaceDE w:val="0"/>
              <w:autoSpaceDN w:val="0"/>
              <w:adjustRightInd w:val="0"/>
              <w:jc w:val="both"/>
              <w:rPr>
                <w:rFonts w:ascii="Times New Roman" w:hAnsi="Times New Roman" w:cs="Times New Roman"/>
                <w:sz w:val="24"/>
                <w:szCs w:val="24"/>
              </w:rPr>
            </w:pPr>
          </w:p>
        </w:tc>
        <w:tc>
          <w:tcPr>
            <w:tcW w:w="3509" w:type="dxa"/>
          </w:tcPr>
          <w:p w:rsidR="006E784D" w:rsidRPr="008F72A5" w:rsidRDefault="001C43F4"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11. Критичні зауваження ззовні</w:t>
            </w:r>
            <w:r w:rsidR="00D230F4"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приймаються групою вороже і</w:t>
            </w:r>
            <w:r w:rsidR="00D230F4"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викликають прагнення до відсічі, наполяганню на недоліках, груповій упертості.</w:t>
            </w:r>
          </w:p>
        </w:tc>
      </w:tr>
      <w:tr w:rsidR="001C43F4" w:rsidRPr="00274C32" w:rsidTr="002B583C">
        <w:tc>
          <w:tcPr>
            <w:tcW w:w="3936" w:type="dxa"/>
          </w:tcPr>
          <w:p w:rsidR="001C43F4" w:rsidRPr="008F72A5" w:rsidRDefault="001C43F4" w:rsidP="00274C32">
            <w:pPr>
              <w:autoSpaceDE w:val="0"/>
              <w:autoSpaceDN w:val="0"/>
              <w:adjustRightInd w:val="0"/>
              <w:jc w:val="both"/>
              <w:rPr>
                <w:rFonts w:ascii="Times New Roman" w:hAnsi="Times New Roman" w:cs="Times New Roman"/>
                <w:sz w:val="24"/>
                <w:szCs w:val="24"/>
              </w:rPr>
            </w:pPr>
          </w:p>
        </w:tc>
        <w:tc>
          <w:tcPr>
            <w:tcW w:w="425" w:type="dxa"/>
            <w:gridSpan w:val="2"/>
          </w:tcPr>
          <w:p w:rsidR="001C43F4" w:rsidRPr="008F72A5" w:rsidRDefault="001C43F4"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5</w:t>
            </w:r>
          </w:p>
        </w:tc>
        <w:tc>
          <w:tcPr>
            <w:tcW w:w="425" w:type="dxa"/>
            <w:gridSpan w:val="2"/>
          </w:tcPr>
          <w:p w:rsidR="001C43F4" w:rsidRPr="008F72A5" w:rsidRDefault="001C43F4"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4</w:t>
            </w:r>
          </w:p>
        </w:tc>
        <w:tc>
          <w:tcPr>
            <w:tcW w:w="425" w:type="dxa"/>
            <w:gridSpan w:val="2"/>
          </w:tcPr>
          <w:p w:rsidR="001C43F4" w:rsidRPr="008F72A5" w:rsidRDefault="001C43F4"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3</w:t>
            </w:r>
          </w:p>
        </w:tc>
        <w:tc>
          <w:tcPr>
            <w:tcW w:w="426" w:type="dxa"/>
            <w:gridSpan w:val="2"/>
          </w:tcPr>
          <w:p w:rsidR="001C43F4" w:rsidRPr="008F72A5" w:rsidRDefault="001C43F4"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2</w:t>
            </w:r>
          </w:p>
        </w:tc>
        <w:tc>
          <w:tcPr>
            <w:tcW w:w="425" w:type="dxa"/>
          </w:tcPr>
          <w:p w:rsidR="001C43F4" w:rsidRPr="008F72A5" w:rsidRDefault="001C43F4"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1</w:t>
            </w:r>
          </w:p>
        </w:tc>
        <w:tc>
          <w:tcPr>
            <w:tcW w:w="3509" w:type="dxa"/>
          </w:tcPr>
          <w:p w:rsidR="001C43F4" w:rsidRPr="008F72A5" w:rsidRDefault="001C43F4" w:rsidP="00274C32">
            <w:pPr>
              <w:autoSpaceDE w:val="0"/>
              <w:autoSpaceDN w:val="0"/>
              <w:adjustRightInd w:val="0"/>
              <w:jc w:val="both"/>
              <w:rPr>
                <w:rFonts w:ascii="Times New Roman" w:hAnsi="Times New Roman" w:cs="Times New Roman"/>
                <w:sz w:val="24"/>
                <w:szCs w:val="24"/>
              </w:rPr>
            </w:pPr>
          </w:p>
        </w:tc>
      </w:tr>
      <w:tr w:rsidR="001C43F4" w:rsidRPr="00274C32" w:rsidTr="00924DBF">
        <w:tc>
          <w:tcPr>
            <w:tcW w:w="9571" w:type="dxa"/>
            <w:gridSpan w:val="11"/>
          </w:tcPr>
          <w:p w:rsidR="001C43F4" w:rsidRPr="008F72A5" w:rsidRDefault="001C43F4" w:rsidP="00D230F4">
            <w:pPr>
              <w:autoSpaceDE w:val="0"/>
              <w:autoSpaceDN w:val="0"/>
              <w:adjustRightInd w:val="0"/>
              <w:jc w:val="center"/>
              <w:rPr>
                <w:rFonts w:ascii="Times New Roman" w:hAnsi="Times New Roman" w:cs="Times New Roman"/>
                <w:sz w:val="24"/>
                <w:szCs w:val="24"/>
              </w:rPr>
            </w:pPr>
            <w:r w:rsidRPr="008F72A5">
              <w:rPr>
                <w:rFonts w:ascii="Times New Roman" w:eastAsia="Times New Roman,Bold" w:hAnsi="Times New Roman" w:cs="Times New Roman"/>
                <w:b/>
                <w:bCs/>
                <w:sz w:val="24"/>
                <w:szCs w:val="24"/>
              </w:rPr>
              <w:t>Психологічний клімат</w:t>
            </w:r>
          </w:p>
        </w:tc>
      </w:tr>
      <w:tr w:rsidR="001C43F4" w:rsidRPr="00274C32" w:rsidTr="002B583C">
        <w:tc>
          <w:tcPr>
            <w:tcW w:w="3936" w:type="dxa"/>
          </w:tcPr>
          <w:p w:rsidR="001C43F4" w:rsidRPr="008F72A5" w:rsidRDefault="001C43F4"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1. Переважання мажорного,</w:t>
            </w:r>
          </w:p>
          <w:p w:rsidR="001C43F4" w:rsidRPr="008F72A5" w:rsidRDefault="001C43F4"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піднесеного, доброго загального тону</w:t>
            </w:r>
            <w:r w:rsidR="00D230F4" w:rsidRPr="008F72A5">
              <w:rPr>
                <w:rFonts w:ascii="Times New Roman" w:hAnsi="Times New Roman" w:cs="Times New Roman"/>
                <w:sz w:val="24"/>
                <w:szCs w:val="24"/>
                <w:lang w:val="uk-UA"/>
              </w:rPr>
              <w:t xml:space="preserve"> у</w:t>
            </w:r>
            <w:r w:rsidRPr="008F72A5">
              <w:rPr>
                <w:rFonts w:ascii="Times New Roman" w:hAnsi="Times New Roman" w:cs="Times New Roman"/>
                <w:sz w:val="24"/>
                <w:szCs w:val="24"/>
              </w:rPr>
              <w:t xml:space="preserve"> групі.</w:t>
            </w:r>
          </w:p>
        </w:tc>
        <w:tc>
          <w:tcPr>
            <w:tcW w:w="425" w:type="dxa"/>
            <w:gridSpan w:val="2"/>
          </w:tcPr>
          <w:p w:rsidR="001C43F4" w:rsidRPr="008F72A5" w:rsidRDefault="001C43F4" w:rsidP="00274C32">
            <w:pPr>
              <w:autoSpaceDE w:val="0"/>
              <w:autoSpaceDN w:val="0"/>
              <w:adjustRightInd w:val="0"/>
              <w:jc w:val="both"/>
              <w:rPr>
                <w:rFonts w:ascii="Times New Roman" w:hAnsi="Times New Roman" w:cs="Times New Roman"/>
                <w:sz w:val="24"/>
                <w:szCs w:val="24"/>
              </w:rPr>
            </w:pPr>
          </w:p>
        </w:tc>
        <w:tc>
          <w:tcPr>
            <w:tcW w:w="425" w:type="dxa"/>
            <w:gridSpan w:val="2"/>
          </w:tcPr>
          <w:p w:rsidR="001C43F4" w:rsidRPr="008F72A5" w:rsidRDefault="001C43F4" w:rsidP="00274C32">
            <w:pPr>
              <w:autoSpaceDE w:val="0"/>
              <w:autoSpaceDN w:val="0"/>
              <w:adjustRightInd w:val="0"/>
              <w:jc w:val="both"/>
              <w:rPr>
                <w:rFonts w:ascii="Times New Roman" w:hAnsi="Times New Roman" w:cs="Times New Roman"/>
                <w:sz w:val="24"/>
                <w:szCs w:val="24"/>
              </w:rPr>
            </w:pPr>
          </w:p>
        </w:tc>
        <w:tc>
          <w:tcPr>
            <w:tcW w:w="425" w:type="dxa"/>
            <w:gridSpan w:val="2"/>
          </w:tcPr>
          <w:p w:rsidR="001C43F4" w:rsidRPr="008F72A5" w:rsidRDefault="001C43F4" w:rsidP="00274C32">
            <w:pPr>
              <w:autoSpaceDE w:val="0"/>
              <w:autoSpaceDN w:val="0"/>
              <w:adjustRightInd w:val="0"/>
              <w:jc w:val="both"/>
              <w:rPr>
                <w:rFonts w:ascii="Times New Roman" w:hAnsi="Times New Roman" w:cs="Times New Roman"/>
                <w:sz w:val="24"/>
                <w:szCs w:val="24"/>
              </w:rPr>
            </w:pPr>
          </w:p>
        </w:tc>
        <w:tc>
          <w:tcPr>
            <w:tcW w:w="426" w:type="dxa"/>
            <w:gridSpan w:val="2"/>
          </w:tcPr>
          <w:p w:rsidR="001C43F4" w:rsidRPr="008F72A5" w:rsidRDefault="001C43F4" w:rsidP="00274C32">
            <w:pPr>
              <w:autoSpaceDE w:val="0"/>
              <w:autoSpaceDN w:val="0"/>
              <w:adjustRightInd w:val="0"/>
              <w:jc w:val="both"/>
              <w:rPr>
                <w:rFonts w:ascii="Times New Roman" w:hAnsi="Times New Roman" w:cs="Times New Roman"/>
                <w:sz w:val="24"/>
                <w:szCs w:val="24"/>
              </w:rPr>
            </w:pPr>
          </w:p>
        </w:tc>
        <w:tc>
          <w:tcPr>
            <w:tcW w:w="425" w:type="dxa"/>
          </w:tcPr>
          <w:p w:rsidR="001C43F4" w:rsidRPr="008F72A5" w:rsidRDefault="001C43F4" w:rsidP="00274C32">
            <w:pPr>
              <w:autoSpaceDE w:val="0"/>
              <w:autoSpaceDN w:val="0"/>
              <w:adjustRightInd w:val="0"/>
              <w:jc w:val="both"/>
              <w:rPr>
                <w:rFonts w:ascii="Times New Roman" w:hAnsi="Times New Roman" w:cs="Times New Roman"/>
                <w:sz w:val="24"/>
                <w:szCs w:val="24"/>
              </w:rPr>
            </w:pPr>
          </w:p>
        </w:tc>
        <w:tc>
          <w:tcPr>
            <w:tcW w:w="3509" w:type="dxa"/>
          </w:tcPr>
          <w:p w:rsidR="001C43F4" w:rsidRPr="008F72A5" w:rsidRDefault="001C43F4"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1. Переважання пригніченого</w:t>
            </w:r>
            <w:r w:rsidR="00D230F4"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н</w:t>
            </w:r>
            <w:r w:rsidR="00D230F4" w:rsidRPr="008F72A5">
              <w:rPr>
                <w:rFonts w:ascii="Times New Roman" w:hAnsi="Times New Roman" w:cs="Times New Roman"/>
                <w:sz w:val="24"/>
                <w:szCs w:val="24"/>
              </w:rPr>
              <w:t xml:space="preserve">астрою, песимістичного настрою </w:t>
            </w:r>
            <w:r w:rsidR="00D230F4" w:rsidRPr="008F72A5">
              <w:rPr>
                <w:rFonts w:ascii="Times New Roman" w:hAnsi="Times New Roman" w:cs="Times New Roman"/>
                <w:sz w:val="24"/>
                <w:szCs w:val="24"/>
                <w:lang w:val="uk-UA"/>
              </w:rPr>
              <w:t>у</w:t>
            </w:r>
            <w:r w:rsidRPr="008F72A5">
              <w:rPr>
                <w:rFonts w:ascii="Times New Roman" w:hAnsi="Times New Roman" w:cs="Times New Roman"/>
                <w:sz w:val="24"/>
                <w:szCs w:val="24"/>
              </w:rPr>
              <w:t xml:space="preserve"> групі.</w:t>
            </w:r>
          </w:p>
        </w:tc>
      </w:tr>
      <w:tr w:rsidR="001C43F4" w:rsidRPr="00274C32" w:rsidTr="002B583C">
        <w:tc>
          <w:tcPr>
            <w:tcW w:w="3936" w:type="dxa"/>
          </w:tcPr>
          <w:p w:rsidR="001C43F4" w:rsidRPr="008F72A5" w:rsidRDefault="00D230F4"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 xml:space="preserve">2. Доброзичливість </w:t>
            </w:r>
            <w:r w:rsidRPr="008F72A5">
              <w:rPr>
                <w:rFonts w:ascii="Times New Roman" w:hAnsi="Times New Roman" w:cs="Times New Roman"/>
                <w:sz w:val="24"/>
                <w:szCs w:val="24"/>
                <w:lang w:val="uk-UA"/>
              </w:rPr>
              <w:t>у</w:t>
            </w:r>
            <w:r w:rsidR="001C43F4" w:rsidRPr="008F72A5">
              <w:rPr>
                <w:rFonts w:ascii="Times New Roman" w:hAnsi="Times New Roman" w:cs="Times New Roman"/>
                <w:sz w:val="24"/>
                <w:szCs w:val="24"/>
              </w:rPr>
              <w:t xml:space="preserve"> групі, взаємне</w:t>
            </w:r>
            <w:r w:rsidRPr="008F72A5">
              <w:rPr>
                <w:rFonts w:ascii="Times New Roman" w:hAnsi="Times New Roman" w:cs="Times New Roman"/>
                <w:sz w:val="24"/>
                <w:szCs w:val="24"/>
                <w:lang w:val="uk-UA"/>
              </w:rPr>
              <w:t xml:space="preserve"> </w:t>
            </w:r>
            <w:r w:rsidR="001C43F4" w:rsidRPr="008F72A5">
              <w:rPr>
                <w:rFonts w:ascii="Times New Roman" w:hAnsi="Times New Roman" w:cs="Times New Roman"/>
                <w:sz w:val="24"/>
                <w:szCs w:val="24"/>
              </w:rPr>
              <w:t>тяжіння один до одного, симпатія.</w:t>
            </w:r>
          </w:p>
        </w:tc>
        <w:tc>
          <w:tcPr>
            <w:tcW w:w="425" w:type="dxa"/>
            <w:gridSpan w:val="2"/>
          </w:tcPr>
          <w:p w:rsidR="001C43F4" w:rsidRPr="008F72A5" w:rsidRDefault="001C43F4" w:rsidP="00274C32">
            <w:pPr>
              <w:autoSpaceDE w:val="0"/>
              <w:autoSpaceDN w:val="0"/>
              <w:adjustRightInd w:val="0"/>
              <w:jc w:val="both"/>
              <w:rPr>
                <w:rFonts w:ascii="Times New Roman" w:hAnsi="Times New Roman" w:cs="Times New Roman"/>
                <w:sz w:val="24"/>
                <w:szCs w:val="24"/>
              </w:rPr>
            </w:pPr>
          </w:p>
        </w:tc>
        <w:tc>
          <w:tcPr>
            <w:tcW w:w="425" w:type="dxa"/>
            <w:gridSpan w:val="2"/>
          </w:tcPr>
          <w:p w:rsidR="001C43F4" w:rsidRPr="008F72A5" w:rsidRDefault="001C43F4" w:rsidP="00274C32">
            <w:pPr>
              <w:autoSpaceDE w:val="0"/>
              <w:autoSpaceDN w:val="0"/>
              <w:adjustRightInd w:val="0"/>
              <w:jc w:val="both"/>
              <w:rPr>
                <w:rFonts w:ascii="Times New Roman" w:hAnsi="Times New Roman" w:cs="Times New Roman"/>
                <w:sz w:val="24"/>
                <w:szCs w:val="24"/>
              </w:rPr>
            </w:pPr>
          </w:p>
        </w:tc>
        <w:tc>
          <w:tcPr>
            <w:tcW w:w="425" w:type="dxa"/>
            <w:gridSpan w:val="2"/>
          </w:tcPr>
          <w:p w:rsidR="001C43F4" w:rsidRPr="008F72A5" w:rsidRDefault="001C43F4" w:rsidP="00274C32">
            <w:pPr>
              <w:autoSpaceDE w:val="0"/>
              <w:autoSpaceDN w:val="0"/>
              <w:adjustRightInd w:val="0"/>
              <w:jc w:val="both"/>
              <w:rPr>
                <w:rFonts w:ascii="Times New Roman" w:hAnsi="Times New Roman" w:cs="Times New Roman"/>
                <w:sz w:val="24"/>
                <w:szCs w:val="24"/>
              </w:rPr>
            </w:pPr>
          </w:p>
        </w:tc>
        <w:tc>
          <w:tcPr>
            <w:tcW w:w="426" w:type="dxa"/>
            <w:gridSpan w:val="2"/>
          </w:tcPr>
          <w:p w:rsidR="001C43F4" w:rsidRPr="008F72A5" w:rsidRDefault="001C43F4" w:rsidP="00274C32">
            <w:pPr>
              <w:autoSpaceDE w:val="0"/>
              <w:autoSpaceDN w:val="0"/>
              <w:adjustRightInd w:val="0"/>
              <w:jc w:val="both"/>
              <w:rPr>
                <w:rFonts w:ascii="Times New Roman" w:hAnsi="Times New Roman" w:cs="Times New Roman"/>
                <w:sz w:val="24"/>
                <w:szCs w:val="24"/>
              </w:rPr>
            </w:pPr>
          </w:p>
        </w:tc>
        <w:tc>
          <w:tcPr>
            <w:tcW w:w="425" w:type="dxa"/>
          </w:tcPr>
          <w:p w:rsidR="001C43F4" w:rsidRPr="008F72A5" w:rsidRDefault="001C43F4" w:rsidP="00274C32">
            <w:pPr>
              <w:autoSpaceDE w:val="0"/>
              <w:autoSpaceDN w:val="0"/>
              <w:adjustRightInd w:val="0"/>
              <w:jc w:val="both"/>
              <w:rPr>
                <w:rFonts w:ascii="Times New Roman" w:hAnsi="Times New Roman" w:cs="Times New Roman"/>
                <w:sz w:val="24"/>
                <w:szCs w:val="24"/>
              </w:rPr>
            </w:pPr>
          </w:p>
        </w:tc>
        <w:tc>
          <w:tcPr>
            <w:tcW w:w="3509" w:type="dxa"/>
          </w:tcPr>
          <w:p w:rsidR="001C43F4" w:rsidRPr="008F72A5" w:rsidRDefault="001C43F4"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2. Конфліктність у відносинах,</w:t>
            </w:r>
            <w:r w:rsidR="00A64241"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відштовхування, антипатія.</w:t>
            </w:r>
          </w:p>
        </w:tc>
      </w:tr>
      <w:tr w:rsidR="001C43F4" w:rsidRPr="00274C32" w:rsidTr="002B583C">
        <w:tc>
          <w:tcPr>
            <w:tcW w:w="3936" w:type="dxa"/>
          </w:tcPr>
          <w:p w:rsidR="001C43F4" w:rsidRPr="008F72A5" w:rsidRDefault="001C43F4"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3. Прагнення до спільності</w:t>
            </w:r>
          </w:p>
          <w:p w:rsidR="001C43F4" w:rsidRPr="008F72A5" w:rsidRDefault="001C43F4"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переживань подій, життєвих явищ,</w:t>
            </w:r>
            <w:r w:rsidR="00D230F4"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витворів мистецтва.</w:t>
            </w:r>
          </w:p>
        </w:tc>
        <w:tc>
          <w:tcPr>
            <w:tcW w:w="425" w:type="dxa"/>
            <w:gridSpan w:val="2"/>
          </w:tcPr>
          <w:p w:rsidR="001C43F4" w:rsidRPr="008F72A5" w:rsidRDefault="001C43F4" w:rsidP="00274C32">
            <w:pPr>
              <w:autoSpaceDE w:val="0"/>
              <w:autoSpaceDN w:val="0"/>
              <w:adjustRightInd w:val="0"/>
              <w:jc w:val="both"/>
              <w:rPr>
                <w:rFonts w:ascii="Times New Roman" w:hAnsi="Times New Roman" w:cs="Times New Roman"/>
                <w:sz w:val="24"/>
                <w:szCs w:val="24"/>
              </w:rPr>
            </w:pPr>
          </w:p>
        </w:tc>
        <w:tc>
          <w:tcPr>
            <w:tcW w:w="425" w:type="dxa"/>
            <w:gridSpan w:val="2"/>
          </w:tcPr>
          <w:p w:rsidR="001C43F4" w:rsidRPr="008F72A5" w:rsidRDefault="001C43F4" w:rsidP="00274C32">
            <w:pPr>
              <w:autoSpaceDE w:val="0"/>
              <w:autoSpaceDN w:val="0"/>
              <w:adjustRightInd w:val="0"/>
              <w:jc w:val="both"/>
              <w:rPr>
                <w:rFonts w:ascii="Times New Roman" w:hAnsi="Times New Roman" w:cs="Times New Roman"/>
                <w:sz w:val="24"/>
                <w:szCs w:val="24"/>
              </w:rPr>
            </w:pPr>
          </w:p>
        </w:tc>
        <w:tc>
          <w:tcPr>
            <w:tcW w:w="425" w:type="dxa"/>
            <w:gridSpan w:val="2"/>
          </w:tcPr>
          <w:p w:rsidR="001C43F4" w:rsidRPr="008F72A5" w:rsidRDefault="001C43F4" w:rsidP="00274C32">
            <w:pPr>
              <w:autoSpaceDE w:val="0"/>
              <w:autoSpaceDN w:val="0"/>
              <w:adjustRightInd w:val="0"/>
              <w:jc w:val="both"/>
              <w:rPr>
                <w:rFonts w:ascii="Times New Roman" w:hAnsi="Times New Roman" w:cs="Times New Roman"/>
                <w:sz w:val="24"/>
                <w:szCs w:val="24"/>
              </w:rPr>
            </w:pPr>
          </w:p>
        </w:tc>
        <w:tc>
          <w:tcPr>
            <w:tcW w:w="426" w:type="dxa"/>
            <w:gridSpan w:val="2"/>
          </w:tcPr>
          <w:p w:rsidR="001C43F4" w:rsidRPr="008F72A5" w:rsidRDefault="001C43F4" w:rsidP="00274C32">
            <w:pPr>
              <w:autoSpaceDE w:val="0"/>
              <w:autoSpaceDN w:val="0"/>
              <w:adjustRightInd w:val="0"/>
              <w:jc w:val="both"/>
              <w:rPr>
                <w:rFonts w:ascii="Times New Roman" w:hAnsi="Times New Roman" w:cs="Times New Roman"/>
                <w:sz w:val="24"/>
                <w:szCs w:val="24"/>
              </w:rPr>
            </w:pPr>
          </w:p>
        </w:tc>
        <w:tc>
          <w:tcPr>
            <w:tcW w:w="425" w:type="dxa"/>
          </w:tcPr>
          <w:p w:rsidR="001C43F4" w:rsidRPr="008F72A5" w:rsidRDefault="001C43F4" w:rsidP="00274C32">
            <w:pPr>
              <w:autoSpaceDE w:val="0"/>
              <w:autoSpaceDN w:val="0"/>
              <w:adjustRightInd w:val="0"/>
              <w:jc w:val="both"/>
              <w:rPr>
                <w:rFonts w:ascii="Times New Roman" w:hAnsi="Times New Roman" w:cs="Times New Roman"/>
                <w:sz w:val="24"/>
                <w:szCs w:val="24"/>
              </w:rPr>
            </w:pPr>
          </w:p>
        </w:tc>
        <w:tc>
          <w:tcPr>
            <w:tcW w:w="3509" w:type="dxa"/>
          </w:tcPr>
          <w:p w:rsidR="001C43F4" w:rsidRPr="008F72A5" w:rsidRDefault="001C43F4"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3. Тенденція до замкнутості членів групи один від одного, відмова або ухилення від групового характеру</w:t>
            </w:r>
          </w:p>
          <w:p w:rsidR="001C43F4" w:rsidRPr="008F72A5" w:rsidRDefault="001C43F4"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переживання.</w:t>
            </w:r>
          </w:p>
        </w:tc>
      </w:tr>
      <w:tr w:rsidR="001C43F4" w:rsidRPr="00274C32" w:rsidTr="002B583C">
        <w:tc>
          <w:tcPr>
            <w:tcW w:w="3936" w:type="dxa"/>
          </w:tcPr>
          <w:p w:rsidR="001C43F4" w:rsidRPr="008F72A5" w:rsidRDefault="00D230F4"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 xml:space="preserve">4. Успіхи або невдачі групи </w:t>
            </w:r>
            <w:r w:rsidRPr="008F72A5">
              <w:rPr>
                <w:rFonts w:ascii="Times New Roman" w:hAnsi="Times New Roman" w:cs="Times New Roman"/>
                <w:sz w:val="24"/>
                <w:szCs w:val="24"/>
                <w:lang w:val="uk-UA"/>
              </w:rPr>
              <w:t>у</w:t>
            </w:r>
            <w:r w:rsidR="00890B5D" w:rsidRPr="008F72A5">
              <w:rPr>
                <w:rFonts w:ascii="Times New Roman" w:hAnsi="Times New Roman" w:cs="Times New Roman"/>
                <w:sz w:val="24"/>
                <w:szCs w:val="24"/>
              </w:rPr>
              <w:t xml:space="preserve"> цілому переживаються яскраво всіма членами групи</w:t>
            </w:r>
          </w:p>
        </w:tc>
        <w:tc>
          <w:tcPr>
            <w:tcW w:w="425" w:type="dxa"/>
            <w:gridSpan w:val="2"/>
          </w:tcPr>
          <w:p w:rsidR="001C43F4" w:rsidRPr="008F72A5" w:rsidRDefault="001C43F4" w:rsidP="00274C32">
            <w:pPr>
              <w:autoSpaceDE w:val="0"/>
              <w:autoSpaceDN w:val="0"/>
              <w:adjustRightInd w:val="0"/>
              <w:jc w:val="both"/>
              <w:rPr>
                <w:rFonts w:ascii="Times New Roman" w:hAnsi="Times New Roman" w:cs="Times New Roman"/>
                <w:sz w:val="24"/>
                <w:szCs w:val="24"/>
              </w:rPr>
            </w:pPr>
          </w:p>
        </w:tc>
        <w:tc>
          <w:tcPr>
            <w:tcW w:w="425" w:type="dxa"/>
            <w:gridSpan w:val="2"/>
          </w:tcPr>
          <w:p w:rsidR="001C43F4" w:rsidRPr="008F72A5" w:rsidRDefault="001C43F4" w:rsidP="00274C32">
            <w:pPr>
              <w:autoSpaceDE w:val="0"/>
              <w:autoSpaceDN w:val="0"/>
              <w:adjustRightInd w:val="0"/>
              <w:jc w:val="both"/>
              <w:rPr>
                <w:rFonts w:ascii="Times New Roman" w:hAnsi="Times New Roman" w:cs="Times New Roman"/>
                <w:sz w:val="24"/>
                <w:szCs w:val="24"/>
              </w:rPr>
            </w:pPr>
          </w:p>
        </w:tc>
        <w:tc>
          <w:tcPr>
            <w:tcW w:w="425" w:type="dxa"/>
            <w:gridSpan w:val="2"/>
          </w:tcPr>
          <w:p w:rsidR="001C43F4" w:rsidRPr="008F72A5" w:rsidRDefault="001C43F4" w:rsidP="00274C32">
            <w:pPr>
              <w:autoSpaceDE w:val="0"/>
              <w:autoSpaceDN w:val="0"/>
              <w:adjustRightInd w:val="0"/>
              <w:jc w:val="both"/>
              <w:rPr>
                <w:rFonts w:ascii="Times New Roman" w:hAnsi="Times New Roman" w:cs="Times New Roman"/>
                <w:sz w:val="24"/>
                <w:szCs w:val="24"/>
              </w:rPr>
            </w:pPr>
          </w:p>
        </w:tc>
        <w:tc>
          <w:tcPr>
            <w:tcW w:w="426" w:type="dxa"/>
            <w:gridSpan w:val="2"/>
          </w:tcPr>
          <w:p w:rsidR="001C43F4" w:rsidRPr="008F72A5" w:rsidRDefault="001C43F4" w:rsidP="00274C32">
            <w:pPr>
              <w:autoSpaceDE w:val="0"/>
              <w:autoSpaceDN w:val="0"/>
              <w:adjustRightInd w:val="0"/>
              <w:jc w:val="both"/>
              <w:rPr>
                <w:rFonts w:ascii="Times New Roman" w:hAnsi="Times New Roman" w:cs="Times New Roman"/>
                <w:sz w:val="24"/>
                <w:szCs w:val="24"/>
              </w:rPr>
            </w:pPr>
          </w:p>
        </w:tc>
        <w:tc>
          <w:tcPr>
            <w:tcW w:w="425" w:type="dxa"/>
          </w:tcPr>
          <w:p w:rsidR="001C43F4" w:rsidRPr="008F72A5" w:rsidRDefault="001C43F4" w:rsidP="00274C32">
            <w:pPr>
              <w:autoSpaceDE w:val="0"/>
              <w:autoSpaceDN w:val="0"/>
              <w:adjustRightInd w:val="0"/>
              <w:jc w:val="both"/>
              <w:rPr>
                <w:rFonts w:ascii="Times New Roman" w:hAnsi="Times New Roman" w:cs="Times New Roman"/>
                <w:sz w:val="24"/>
                <w:szCs w:val="24"/>
              </w:rPr>
            </w:pPr>
          </w:p>
        </w:tc>
        <w:tc>
          <w:tcPr>
            <w:tcW w:w="3509" w:type="dxa"/>
          </w:tcPr>
          <w:p w:rsidR="001C43F4" w:rsidRPr="008F72A5" w:rsidRDefault="00890B5D"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4. Успіхи або невдачі групи</w:t>
            </w:r>
            <w:r w:rsidR="00D230F4"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залишають членів групи байдужими</w:t>
            </w:r>
          </w:p>
        </w:tc>
      </w:tr>
      <w:tr w:rsidR="001C43F4" w:rsidRPr="00274C32" w:rsidTr="002B583C">
        <w:tc>
          <w:tcPr>
            <w:tcW w:w="3936" w:type="dxa"/>
          </w:tcPr>
          <w:p w:rsidR="001C43F4" w:rsidRPr="008F72A5" w:rsidRDefault="00890B5D"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5. Успіхи або невдачі товаришів</w:t>
            </w:r>
            <w:r w:rsidR="00D230F4"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викликають співпереживання, щиру</w:t>
            </w:r>
            <w:r w:rsidR="00A64241"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участь інших членів групи. Тут</w:t>
            </w:r>
            <w:r w:rsidR="00D230F4"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мають місце схвалення, підтримка, а докори і критика робляться з</w:t>
            </w:r>
            <w:r w:rsidR="00D230F4" w:rsidRPr="008F72A5">
              <w:rPr>
                <w:rFonts w:ascii="Times New Roman" w:hAnsi="Times New Roman" w:cs="Times New Roman"/>
                <w:sz w:val="24"/>
                <w:szCs w:val="24"/>
                <w:lang w:val="uk-UA"/>
              </w:rPr>
              <w:t xml:space="preserve"> </w:t>
            </w:r>
            <w:r w:rsidRPr="008F72A5">
              <w:rPr>
                <w:rFonts w:ascii="Times New Roman" w:hAnsi="Times New Roman" w:cs="Times New Roman"/>
                <w:sz w:val="24"/>
                <w:szCs w:val="24"/>
              </w:rPr>
              <w:t>доброзичливих позицій.</w:t>
            </w:r>
          </w:p>
        </w:tc>
        <w:tc>
          <w:tcPr>
            <w:tcW w:w="425" w:type="dxa"/>
            <w:gridSpan w:val="2"/>
          </w:tcPr>
          <w:p w:rsidR="001C43F4" w:rsidRPr="008F72A5" w:rsidRDefault="001C43F4" w:rsidP="00274C32">
            <w:pPr>
              <w:autoSpaceDE w:val="0"/>
              <w:autoSpaceDN w:val="0"/>
              <w:adjustRightInd w:val="0"/>
              <w:jc w:val="both"/>
              <w:rPr>
                <w:rFonts w:ascii="Times New Roman" w:hAnsi="Times New Roman" w:cs="Times New Roman"/>
                <w:sz w:val="24"/>
                <w:szCs w:val="24"/>
              </w:rPr>
            </w:pPr>
          </w:p>
        </w:tc>
        <w:tc>
          <w:tcPr>
            <w:tcW w:w="425" w:type="dxa"/>
            <w:gridSpan w:val="2"/>
          </w:tcPr>
          <w:p w:rsidR="001C43F4" w:rsidRPr="008F72A5" w:rsidRDefault="001C43F4" w:rsidP="00274C32">
            <w:pPr>
              <w:autoSpaceDE w:val="0"/>
              <w:autoSpaceDN w:val="0"/>
              <w:adjustRightInd w:val="0"/>
              <w:jc w:val="both"/>
              <w:rPr>
                <w:rFonts w:ascii="Times New Roman" w:hAnsi="Times New Roman" w:cs="Times New Roman"/>
                <w:sz w:val="24"/>
                <w:szCs w:val="24"/>
              </w:rPr>
            </w:pPr>
          </w:p>
        </w:tc>
        <w:tc>
          <w:tcPr>
            <w:tcW w:w="425" w:type="dxa"/>
            <w:gridSpan w:val="2"/>
          </w:tcPr>
          <w:p w:rsidR="001C43F4" w:rsidRPr="008F72A5" w:rsidRDefault="001C43F4" w:rsidP="00274C32">
            <w:pPr>
              <w:autoSpaceDE w:val="0"/>
              <w:autoSpaceDN w:val="0"/>
              <w:adjustRightInd w:val="0"/>
              <w:jc w:val="both"/>
              <w:rPr>
                <w:rFonts w:ascii="Times New Roman" w:hAnsi="Times New Roman" w:cs="Times New Roman"/>
                <w:sz w:val="24"/>
                <w:szCs w:val="24"/>
              </w:rPr>
            </w:pPr>
          </w:p>
        </w:tc>
        <w:tc>
          <w:tcPr>
            <w:tcW w:w="426" w:type="dxa"/>
            <w:gridSpan w:val="2"/>
          </w:tcPr>
          <w:p w:rsidR="001C43F4" w:rsidRPr="008F72A5" w:rsidRDefault="001C43F4" w:rsidP="00274C32">
            <w:pPr>
              <w:autoSpaceDE w:val="0"/>
              <w:autoSpaceDN w:val="0"/>
              <w:adjustRightInd w:val="0"/>
              <w:jc w:val="both"/>
              <w:rPr>
                <w:rFonts w:ascii="Times New Roman" w:hAnsi="Times New Roman" w:cs="Times New Roman"/>
                <w:sz w:val="24"/>
                <w:szCs w:val="24"/>
              </w:rPr>
            </w:pPr>
          </w:p>
        </w:tc>
        <w:tc>
          <w:tcPr>
            <w:tcW w:w="425" w:type="dxa"/>
          </w:tcPr>
          <w:p w:rsidR="001C43F4" w:rsidRPr="008F72A5" w:rsidRDefault="001C43F4" w:rsidP="00274C32">
            <w:pPr>
              <w:autoSpaceDE w:val="0"/>
              <w:autoSpaceDN w:val="0"/>
              <w:adjustRightInd w:val="0"/>
              <w:jc w:val="both"/>
              <w:rPr>
                <w:rFonts w:ascii="Times New Roman" w:hAnsi="Times New Roman" w:cs="Times New Roman"/>
                <w:sz w:val="24"/>
                <w:szCs w:val="24"/>
              </w:rPr>
            </w:pPr>
          </w:p>
        </w:tc>
        <w:tc>
          <w:tcPr>
            <w:tcW w:w="3509" w:type="dxa"/>
          </w:tcPr>
          <w:p w:rsidR="001C43F4" w:rsidRPr="008F72A5" w:rsidRDefault="00D230F4"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 xml:space="preserve">5. </w:t>
            </w:r>
            <w:r w:rsidRPr="008F72A5">
              <w:rPr>
                <w:rFonts w:ascii="Times New Roman" w:hAnsi="Times New Roman" w:cs="Times New Roman"/>
                <w:sz w:val="24"/>
                <w:szCs w:val="24"/>
                <w:lang w:val="uk-UA"/>
              </w:rPr>
              <w:t>У</w:t>
            </w:r>
            <w:r w:rsidRPr="008F72A5">
              <w:rPr>
                <w:rFonts w:ascii="Times New Roman" w:hAnsi="Times New Roman" w:cs="Times New Roman"/>
                <w:sz w:val="24"/>
                <w:szCs w:val="24"/>
              </w:rPr>
              <w:t xml:space="preserve"> цих умовах </w:t>
            </w:r>
            <w:r w:rsidRPr="008F72A5">
              <w:rPr>
                <w:rFonts w:ascii="Times New Roman" w:hAnsi="Times New Roman" w:cs="Times New Roman"/>
                <w:sz w:val="24"/>
                <w:szCs w:val="24"/>
                <w:lang w:val="uk-UA"/>
              </w:rPr>
              <w:t>у</w:t>
            </w:r>
            <w:r w:rsidR="00890B5D" w:rsidRPr="008F72A5">
              <w:rPr>
                <w:rFonts w:ascii="Times New Roman" w:hAnsi="Times New Roman" w:cs="Times New Roman"/>
                <w:sz w:val="24"/>
                <w:szCs w:val="24"/>
              </w:rPr>
              <w:t xml:space="preserve"> групі виявляються заздрість, злорадність, а докори і критика виходять з бажання</w:t>
            </w:r>
            <w:r w:rsidR="001660A0" w:rsidRPr="008F72A5">
              <w:rPr>
                <w:rFonts w:ascii="Times New Roman" w:hAnsi="Times New Roman" w:cs="Times New Roman"/>
                <w:sz w:val="24"/>
                <w:szCs w:val="24"/>
              </w:rPr>
              <w:t xml:space="preserve"> </w:t>
            </w:r>
            <w:r w:rsidR="00890B5D" w:rsidRPr="008F72A5">
              <w:rPr>
                <w:rFonts w:ascii="Times New Roman" w:hAnsi="Times New Roman" w:cs="Times New Roman"/>
                <w:sz w:val="24"/>
                <w:szCs w:val="24"/>
              </w:rPr>
              <w:t>принизити, образити.</w:t>
            </w:r>
          </w:p>
        </w:tc>
      </w:tr>
      <w:tr w:rsidR="001C43F4" w:rsidRPr="00274C32" w:rsidTr="002B583C">
        <w:tc>
          <w:tcPr>
            <w:tcW w:w="3936" w:type="dxa"/>
          </w:tcPr>
          <w:p w:rsidR="001C43F4" w:rsidRPr="008F72A5" w:rsidRDefault="00D230F4"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 xml:space="preserve">6. </w:t>
            </w:r>
            <w:r w:rsidRPr="008F72A5">
              <w:rPr>
                <w:rFonts w:ascii="Times New Roman" w:hAnsi="Times New Roman" w:cs="Times New Roman"/>
                <w:sz w:val="24"/>
                <w:szCs w:val="24"/>
                <w:lang w:val="uk-UA"/>
              </w:rPr>
              <w:t>У</w:t>
            </w:r>
            <w:r w:rsidR="001660A0" w:rsidRPr="008F72A5">
              <w:rPr>
                <w:rFonts w:ascii="Times New Roman" w:hAnsi="Times New Roman" w:cs="Times New Roman"/>
                <w:sz w:val="24"/>
                <w:szCs w:val="24"/>
              </w:rPr>
              <w:t xml:space="preserve"> складних ситуаціях відбувається емоційне об’єднання, загальний мобілізаційний настрій.</w:t>
            </w:r>
          </w:p>
        </w:tc>
        <w:tc>
          <w:tcPr>
            <w:tcW w:w="425" w:type="dxa"/>
            <w:gridSpan w:val="2"/>
          </w:tcPr>
          <w:p w:rsidR="001C43F4" w:rsidRPr="008F72A5" w:rsidRDefault="001C43F4" w:rsidP="00274C32">
            <w:pPr>
              <w:autoSpaceDE w:val="0"/>
              <w:autoSpaceDN w:val="0"/>
              <w:adjustRightInd w:val="0"/>
              <w:jc w:val="both"/>
              <w:rPr>
                <w:rFonts w:ascii="Times New Roman" w:hAnsi="Times New Roman" w:cs="Times New Roman"/>
                <w:sz w:val="24"/>
                <w:szCs w:val="24"/>
              </w:rPr>
            </w:pPr>
          </w:p>
        </w:tc>
        <w:tc>
          <w:tcPr>
            <w:tcW w:w="425" w:type="dxa"/>
            <w:gridSpan w:val="2"/>
          </w:tcPr>
          <w:p w:rsidR="001C43F4" w:rsidRPr="008F72A5" w:rsidRDefault="001C43F4" w:rsidP="00274C32">
            <w:pPr>
              <w:autoSpaceDE w:val="0"/>
              <w:autoSpaceDN w:val="0"/>
              <w:adjustRightInd w:val="0"/>
              <w:jc w:val="both"/>
              <w:rPr>
                <w:rFonts w:ascii="Times New Roman" w:hAnsi="Times New Roman" w:cs="Times New Roman"/>
                <w:sz w:val="24"/>
                <w:szCs w:val="24"/>
              </w:rPr>
            </w:pPr>
          </w:p>
        </w:tc>
        <w:tc>
          <w:tcPr>
            <w:tcW w:w="425" w:type="dxa"/>
            <w:gridSpan w:val="2"/>
          </w:tcPr>
          <w:p w:rsidR="001C43F4" w:rsidRPr="008F72A5" w:rsidRDefault="001C43F4" w:rsidP="00274C32">
            <w:pPr>
              <w:autoSpaceDE w:val="0"/>
              <w:autoSpaceDN w:val="0"/>
              <w:adjustRightInd w:val="0"/>
              <w:jc w:val="both"/>
              <w:rPr>
                <w:rFonts w:ascii="Times New Roman" w:hAnsi="Times New Roman" w:cs="Times New Roman"/>
                <w:sz w:val="24"/>
                <w:szCs w:val="24"/>
              </w:rPr>
            </w:pPr>
          </w:p>
        </w:tc>
        <w:tc>
          <w:tcPr>
            <w:tcW w:w="426" w:type="dxa"/>
            <w:gridSpan w:val="2"/>
          </w:tcPr>
          <w:p w:rsidR="001C43F4" w:rsidRPr="008F72A5" w:rsidRDefault="001C43F4" w:rsidP="00274C32">
            <w:pPr>
              <w:autoSpaceDE w:val="0"/>
              <w:autoSpaceDN w:val="0"/>
              <w:adjustRightInd w:val="0"/>
              <w:jc w:val="both"/>
              <w:rPr>
                <w:rFonts w:ascii="Times New Roman" w:hAnsi="Times New Roman" w:cs="Times New Roman"/>
                <w:sz w:val="24"/>
                <w:szCs w:val="24"/>
              </w:rPr>
            </w:pPr>
          </w:p>
        </w:tc>
        <w:tc>
          <w:tcPr>
            <w:tcW w:w="425" w:type="dxa"/>
          </w:tcPr>
          <w:p w:rsidR="001C43F4" w:rsidRPr="008F72A5" w:rsidRDefault="001C43F4" w:rsidP="00274C32">
            <w:pPr>
              <w:autoSpaceDE w:val="0"/>
              <w:autoSpaceDN w:val="0"/>
              <w:adjustRightInd w:val="0"/>
              <w:jc w:val="both"/>
              <w:rPr>
                <w:rFonts w:ascii="Times New Roman" w:hAnsi="Times New Roman" w:cs="Times New Roman"/>
                <w:sz w:val="24"/>
                <w:szCs w:val="24"/>
              </w:rPr>
            </w:pPr>
          </w:p>
        </w:tc>
        <w:tc>
          <w:tcPr>
            <w:tcW w:w="3509" w:type="dxa"/>
          </w:tcPr>
          <w:p w:rsidR="001C43F4" w:rsidRPr="008F72A5" w:rsidRDefault="00D230F4" w:rsidP="00274C32">
            <w:pPr>
              <w:autoSpaceDE w:val="0"/>
              <w:autoSpaceDN w:val="0"/>
              <w:adjustRightInd w:val="0"/>
              <w:jc w:val="both"/>
              <w:rPr>
                <w:rFonts w:ascii="Times New Roman" w:hAnsi="Times New Roman" w:cs="Times New Roman"/>
                <w:sz w:val="24"/>
                <w:szCs w:val="24"/>
              </w:rPr>
            </w:pPr>
            <w:r w:rsidRPr="008F72A5">
              <w:rPr>
                <w:rFonts w:ascii="Times New Roman" w:hAnsi="Times New Roman" w:cs="Times New Roman"/>
                <w:sz w:val="24"/>
                <w:szCs w:val="24"/>
              </w:rPr>
              <w:t xml:space="preserve">6. </w:t>
            </w:r>
            <w:r w:rsidRPr="008F72A5">
              <w:rPr>
                <w:rFonts w:ascii="Times New Roman" w:hAnsi="Times New Roman" w:cs="Times New Roman"/>
                <w:sz w:val="24"/>
                <w:szCs w:val="24"/>
                <w:lang w:val="uk-UA"/>
              </w:rPr>
              <w:t>У</w:t>
            </w:r>
            <w:r w:rsidRPr="008F72A5">
              <w:rPr>
                <w:rFonts w:ascii="Times New Roman" w:hAnsi="Times New Roman" w:cs="Times New Roman"/>
                <w:sz w:val="24"/>
                <w:szCs w:val="24"/>
              </w:rPr>
              <w:t xml:space="preserve"> цих умовах гру</w:t>
            </w:r>
            <w:r w:rsidR="001660A0" w:rsidRPr="008F72A5">
              <w:rPr>
                <w:rFonts w:ascii="Times New Roman" w:hAnsi="Times New Roman" w:cs="Times New Roman"/>
                <w:sz w:val="24"/>
                <w:szCs w:val="24"/>
              </w:rPr>
              <w:t>па втрачаєть</w:t>
            </w:r>
            <w:r w:rsidRPr="008F72A5">
              <w:rPr>
                <w:rFonts w:ascii="Times New Roman" w:hAnsi="Times New Roman" w:cs="Times New Roman"/>
                <w:sz w:val="24"/>
                <w:szCs w:val="24"/>
              </w:rPr>
              <w:t>ся, «розкисає», спостерігається</w:t>
            </w:r>
            <w:r w:rsidRPr="008F72A5">
              <w:rPr>
                <w:rFonts w:ascii="Times New Roman" w:hAnsi="Times New Roman" w:cs="Times New Roman"/>
                <w:sz w:val="24"/>
                <w:szCs w:val="24"/>
                <w:lang w:val="uk-UA"/>
              </w:rPr>
              <w:t xml:space="preserve"> </w:t>
            </w:r>
            <w:r w:rsidR="001660A0" w:rsidRPr="008F72A5">
              <w:rPr>
                <w:rFonts w:ascii="Times New Roman" w:hAnsi="Times New Roman" w:cs="Times New Roman"/>
                <w:sz w:val="24"/>
                <w:szCs w:val="24"/>
              </w:rPr>
              <w:t>розгубленість, сварки, взаємні звинувачення ...</w:t>
            </w:r>
          </w:p>
        </w:tc>
      </w:tr>
      <w:tr w:rsidR="001C43F4" w:rsidRPr="00274C32" w:rsidTr="002B583C">
        <w:tc>
          <w:tcPr>
            <w:tcW w:w="3936" w:type="dxa"/>
          </w:tcPr>
          <w:p w:rsidR="001C43F4" w:rsidRPr="00FB3C46" w:rsidRDefault="001660A0" w:rsidP="00274C32">
            <w:pPr>
              <w:autoSpaceDE w:val="0"/>
              <w:autoSpaceDN w:val="0"/>
              <w:adjustRightInd w:val="0"/>
              <w:jc w:val="both"/>
              <w:rPr>
                <w:rFonts w:ascii="Times New Roman" w:hAnsi="Times New Roman" w:cs="Times New Roman"/>
                <w:sz w:val="24"/>
                <w:szCs w:val="24"/>
              </w:rPr>
            </w:pPr>
            <w:r w:rsidRPr="00FB3C46">
              <w:rPr>
                <w:rFonts w:ascii="Times New Roman" w:hAnsi="Times New Roman" w:cs="Times New Roman"/>
                <w:sz w:val="24"/>
                <w:szCs w:val="24"/>
              </w:rPr>
              <w:t>7. Негативна оцінка групи з боку</w:t>
            </w:r>
            <w:r w:rsidR="00D230F4" w:rsidRPr="00FB3C46">
              <w:rPr>
                <w:rFonts w:ascii="Times New Roman" w:hAnsi="Times New Roman" w:cs="Times New Roman"/>
                <w:sz w:val="24"/>
                <w:szCs w:val="24"/>
                <w:lang w:val="uk-UA"/>
              </w:rPr>
              <w:t xml:space="preserve"> </w:t>
            </w:r>
            <w:r w:rsidRPr="00FB3C46">
              <w:rPr>
                <w:rFonts w:ascii="Times New Roman" w:hAnsi="Times New Roman" w:cs="Times New Roman"/>
                <w:sz w:val="24"/>
                <w:szCs w:val="24"/>
              </w:rPr>
              <w:t>більших спільнот чи їх органів</w:t>
            </w:r>
            <w:r w:rsidR="00D230F4" w:rsidRPr="00FB3C46">
              <w:rPr>
                <w:rFonts w:ascii="Times New Roman" w:hAnsi="Times New Roman" w:cs="Times New Roman"/>
                <w:sz w:val="24"/>
                <w:szCs w:val="24"/>
                <w:lang w:val="uk-UA"/>
              </w:rPr>
              <w:t xml:space="preserve"> </w:t>
            </w:r>
            <w:r w:rsidRPr="00FB3C46">
              <w:rPr>
                <w:rFonts w:ascii="Times New Roman" w:hAnsi="Times New Roman" w:cs="Times New Roman"/>
                <w:sz w:val="24"/>
                <w:szCs w:val="24"/>
              </w:rPr>
              <w:t>викликає групове співпереживання,</w:t>
            </w:r>
            <w:r w:rsidR="00D230F4" w:rsidRPr="00FB3C46">
              <w:rPr>
                <w:rFonts w:ascii="Times New Roman" w:hAnsi="Times New Roman" w:cs="Times New Roman"/>
                <w:sz w:val="24"/>
                <w:szCs w:val="24"/>
                <w:lang w:val="uk-UA"/>
              </w:rPr>
              <w:t xml:space="preserve"> </w:t>
            </w:r>
            <w:r w:rsidRPr="00FB3C46">
              <w:rPr>
                <w:rFonts w:ascii="Times New Roman" w:hAnsi="Times New Roman" w:cs="Times New Roman"/>
                <w:sz w:val="24"/>
                <w:szCs w:val="24"/>
              </w:rPr>
              <w:t>що виражається у єднанні групи.</w:t>
            </w:r>
          </w:p>
        </w:tc>
        <w:tc>
          <w:tcPr>
            <w:tcW w:w="425" w:type="dxa"/>
            <w:gridSpan w:val="2"/>
          </w:tcPr>
          <w:p w:rsidR="001C43F4" w:rsidRPr="00FB3C46" w:rsidRDefault="001C43F4" w:rsidP="00274C32">
            <w:pPr>
              <w:autoSpaceDE w:val="0"/>
              <w:autoSpaceDN w:val="0"/>
              <w:adjustRightInd w:val="0"/>
              <w:jc w:val="both"/>
              <w:rPr>
                <w:rFonts w:ascii="Times New Roman" w:hAnsi="Times New Roman" w:cs="Times New Roman"/>
                <w:sz w:val="24"/>
                <w:szCs w:val="24"/>
              </w:rPr>
            </w:pPr>
          </w:p>
        </w:tc>
        <w:tc>
          <w:tcPr>
            <w:tcW w:w="425" w:type="dxa"/>
            <w:gridSpan w:val="2"/>
          </w:tcPr>
          <w:p w:rsidR="001C43F4" w:rsidRPr="00FB3C46" w:rsidRDefault="001C43F4" w:rsidP="00274C32">
            <w:pPr>
              <w:autoSpaceDE w:val="0"/>
              <w:autoSpaceDN w:val="0"/>
              <w:adjustRightInd w:val="0"/>
              <w:jc w:val="both"/>
              <w:rPr>
                <w:rFonts w:ascii="Times New Roman" w:hAnsi="Times New Roman" w:cs="Times New Roman"/>
                <w:sz w:val="24"/>
                <w:szCs w:val="24"/>
              </w:rPr>
            </w:pPr>
          </w:p>
        </w:tc>
        <w:tc>
          <w:tcPr>
            <w:tcW w:w="425" w:type="dxa"/>
            <w:gridSpan w:val="2"/>
          </w:tcPr>
          <w:p w:rsidR="001C43F4" w:rsidRPr="00FB3C46" w:rsidRDefault="001C43F4" w:rsidP="00274C32">
            <w:pPr>
              <w:autoSpaceDE w:val="0"/>
              <w:autoSpaceDN w:val="0"/>
              <w:adjustRightInd w:val="0"/>
              <w:jc w:val="both"/>
              <w:rPr>
                <w:rFonts w:ascii="Times New Roman" w:hAnsi="Times New Roman" w:cs="Times New Roman"/>
                <w:sz w:val="24"/>
                <w:szCs w:val="24"/>
              </w:rPr>
            </w:pPr>
          </w:p>
        </w:tc>
        <w:tc>
          <w:tcPr>
            <w:tcW w:w="426" w:type="dxa"/>
            <w:gridSpan w:val="2"/>
          </w:tcPr>
          <w:p w:rsidR="001C43F4" w:rsidRPr="00FB3C46" w:rsidRDefault="001C43F4" w:rsidP="00274C32">
            <w:pPr>
              <w:autoSpaceDE w:val="0"/>
              <w:autoSpaceDN w:val="0"/>
              <w:adjustRightInd w:val="0"/>
              <w:jc w:val="both"/>
              <w:rPr>
                <w:rFonts w:ascii="Times New Roman" w:hAnsi="Times New Roman" w:cs="Times New Roman"/>
                <w:sz w:val="24"/>
                <w:szCs w:val="24"/>
              </w:rPr>
            </w:pPr>
          </w:p>
        </w:tc>
        <w:tc>
          <w:tcPr>
            <w:tcW w:w="425" w:type="dxa"/>
          </w:tcPr>
          <w:p w:rsidR="001C43F4" w:rsidRPr="00FB3C46" w:rsidRDefault="001C43F4" w:rsidP="00274C32">
            <w:pPr>
              <w:autoSpaceDE w:val="0"/>
              <w:autoSpaceDN w:val="0"/>
              <w:adjustRightInd w:val="0"/>
              <w:jc w:val="both"/>
              <w:rPr>
                <w:rFonts w:ascii="Times New Roman" w:hAnsi="Times New Roman" w:cs="Times New Roman"/>
                <w:sz w:val="24"/>
                <w:szCs w:val="24"/>
              </w:rPr>
            </w:pPr>
          </w:p>
        </w:tc>
        <w:tc>
          <w:tcPr>
            <w:tcW w:w="3509" w:type="dxa"/>
          </w:tcPr>
          <w:p w:rsidR="001C43F4" w:rsidRPr="00FB3C46" w:rsidRDefault="00D230F4" w:rsidP="00274C32">
            <w:pPr>
              <w:autoSpaceDE w:val="0"/>
              <w:autoSpaceDN w:val="0"/>
              <w:adjustRightInd w:val="0"/>
              <w:jc w:val="both"/>
              <w:rPr>
                <w:rFonts w:ascii="Times New Roman" w:hAnsi="Times New Roman" w:cs="Times New Roman"/>
                <w:sz w:val="24"/>
                <w:szCs w:val="24"/>
              </w:rPr>
            </w:pPr>
            <w:r w:rsidRPr="00FB3C46">
              <w:rPr>
                <w:rFonts w:ascii="Times New Roman" w:hAnsi="Times New Roman" w:cs="Times New Roman"/>
                <w:sz w:val="24"/>
                <w:szCs w:val="24"/>
              </w:rPr>
              <w:t xml:space="preserve">7. </w:t>
            </w:r>
            <w:r w:rsidRPr="00FB3C46">
              <w:rPr>
                <w:rFonts w:ascii="Times New Roman" w:hAnsi="Times New Roman" w:cs="Times New Roman"/>
                <w:sz w:val="24"/>
                <w:szCs w:val="24"/>
                <w:lang w:val="uk-UA"/>
              </w:rPr>
              <w:t>У</w:t>
            </w:r>
            <w:r w:rsidR="001660A0" w:rsidRPr="00FB3C46">
              <w:rPr>
                <w:rFonts w:ascii="Times New Roman" w:hAnsi="Times New Roman" w:cs="Times New Roman"/>
                <w:sz w:val="24"/>
                <w:szCs w:val="24"/>
              </w:rPr>
              <w:t xml:space="preserve"> даних обставинах у частини групи мають місце переживання, що виражають роз’єднування групи або</w:t>
            </w:r>
            <w:r w:rsidRPr="00FB3C46">
              <w:rPr>
                <w:rFonts w:ascii="Times New Roman" w:hAnsi="Times New Roman" w:cs="Times New Roman"/>
                <w:sz w:val="24"/>
                <w:szCs w:val="24"/>
                <w:lang w:val="uk-UA"/>
              </w:rPr>
              <w:t xml:space="preserve"> </w:t>
            </w:r>
            <w:r w:rsidR="001660A0" w:rsidRPr="00FB3C46">
              <w:rPr>
                <w:rFonts w:ascii="Times New Roman" w:hAnsi="Times New Roman" w:cs="Times New Roman"/>
                <w:sz w:val="24"/>
                <w:szCs w:val="24"/>
              </w:rPr>
              <w:t>сприяють цьому.</w:t>
            </w:r>
          </w:p>
        </w:tc>
      </w:tr>
      <w:tr w:rsidR="001C43F4" w:rsidRPr="00274C32" w:rsidTr="002B583C">
        <w:tc>
          <w:tcPr>
            <w:tcW w:w="3936" w:type="dxa"/>
          </w:tcPr>
          <w:p w:rsidR="001C43F4" w:rsidRPr="00FB3C46" w:rsidRDefault="001660A0" w:rsidP="00274C32">
            <w:pPr>
              <w:autoSpaceDE w:val="0"/>
              <w:autoSpaceDN w:val="0"/>
              <w:adjustRightInd w:val="0"/>
              <w:jc w:val="both"/>
              <w:rPr>
                <w:rFonts w:ascii="Times New Roman" w:hAnsi="Times New Roman" w:cs="Times New Roman"/>
                <w:sz w:val="24"/>
                <w:szCs w:val="24"/>
              </w:rPr>
            </w:pPr>
            <w:r w:rsidRPr="00FB3C46">
              <w:rPr>
                <w:rFonts w:ascii="Times New Roman" w:hAnsi="Times New Roman" w:cs="Times New Roman"/>
                <w:sz w:val="24"/>
                <w:szCs w:val="24"/>
              </w:rPr>
              <w:t>8. У ставленні між емоційними</w:t>
            </w:r>
            <w:r w:rsidR="00D230F4" w:rsidRPr="00FB3C46">
              <w:rPr>
                <w:rFonts w:ascii="Times New Roman" w:hAnsi="Times New Roman" w:cs="Times New Roman"/>
                <w:sz w:val="24"/>
                <w:szCs w:val="24"/>
                <w:lang w:val="uk-UA"/>
              </w:rPr>
              <w:t xml:space="preserve"> </w:t>
            </w:r>
            <w:r w:rsidRPr="00FB3C46">
              <w:rPr>
                <w:rFonts w:ascii="Times New Roman" w:hAnsi="Times New Roman" w:cs="Times New Roman"/>
                <w:sz w:val="24"/>
                <w:szCs w:val="24"/>
              </w:rPr>
              <w:t>групуваннями (групування за</w:t>
            </w:r>
            <w:r w:rsidR="00D230F4" w:rsidRPr="00FB3C46">
              <w:rPr>
                <w:rFonts w:ascii="Times New Roman" w:hAnsi="Times New Roman" w:cs="Times New Roman"/>
                <w:sz w:val="24"/>
                <w:szCs w:val="24"/>
                <w:lang w:val="uk-UA"/>
              </w:rPr>
              <w:t xml:space="preserve"> </w:t>
            </w:r>
            <w:r w:rsidRPr="00FB3C46">
              <w:rPr>
                <w:rFonts w:ascii="Times New Roman" w:hAnsi="Times New Roman" w:cs="Times New Roman"/>
                <w:sz w:val="24"/>
                <w:szCs w:val="24"/>
              </w:rPr>
              <w:lastRenderedPageBreak/>
              <w:t>симпатіями) існує взаємне</w:t>
            </w:r>
            <w:r w:rsidR="00D230F4" w:rsidRPr="00FB3C46">
              <w:rPr>
                <w:rFonts w:ascii="Times New Roman" w:hAnsi="Times New Roman" w:cs="Times New Roman"/>
                <w:sz w:val="24"/>
                <w:szCs w:val="24"/>
                <w:lang w:val="uk-UA"/>
              </w:rPr>
              <w:t xml:space="preserve"> </w:t>
            </w:r>
            <w:r w:rsidRPr="00FB3C46">
              <w:rPr>
                <w:rFonts w:ascii="Times New Roman" w:hAnsi="Times New Roman" w:cs="Times New Roman"/>
                <w:sz w:val="24"/>
                <w:szCs w:val="24"/>
              </w:rPr>
              <w:t>розташування і доброзичливість.</w:t>
            </w:r>
          </w:p>
        </w:tc>
        <w:tc>
          <w:tcPr>
            <w:tcW w:w="425" w:type="dxa"/>
            <w:gridSpan w:val="2"/>
          </w:tcPr>
          <w:p w:rsidR="001C43F4" w:rsidRPr="00FB3C46" w:rsidRDefault="001C43F4" w:rsidP="00274C32">
            <w:pPr>
              <w:autoSpaceDE w:val="0"/>
              <w:autoSpaceDN w:val="0"/>
              <w:adjustRightInd w:val="0"/>
              <w:jc w:val="both"/>
              <w:rPr>
                <w:rFonts w:ascii="Times New Roman" w:hAnsi="Times New Roman" w:cs="Times New Roman"/>
                <w:sz w:val="24"/>
                <w:szCs w:val="24"/>
              </w:rPr>
            </w:pPr>
          </w:p>
        </w:tc>
        <w:tc>
          <w:tcPr>
            <w:tcW w:w="425" w:type="dxa"/>
            <w:gridSpan w:val="2"/>
          </w:tcPr>
          <w:p w:rsidR="001C43F4" w:rsidRPr="00FB3C46" w:rsidRDefault="001C43F4" w:rsidP="00274C32">
            <w:pPr>
              <w:autoSpaceDE w:val="0"/>
              <w:autoSpaceDN w:val="0"/>
              <w:adjustRightInd w:val="0"/>
              <w:jc w:val="both"/>
              <w:rPr>
                <w:rFonts w:ascii="Times New Roman" w:hAnsi="Times New Roman" w:cs="Times New Roman"/>
                <w:sz w:val="24"/>
                <w:szCs w:val="24"/>
              </w:rPr>
            </w:pPr>
          </w:p>
        </w:tc>
        <w:tc>
          <w:tcPr>
            <w:tcW w:w="425" w:type="dxa"/>
            <w:gridSpan w:val="2"/>
          </w:tcPr>
          <w:p w:rsidR="001C43F4" w:rsidRPr="00FB3C46" w:rsidRDefault="001C43F4" w:rsidP="00274C32">
            <w:pPr>
              <w:autoSpaceDE w:val="0"/>
              <w:autoSpaceDN w:val="0"/>
              <w:adjustRightInd w:val="0"/>
              <w:jc w:val="both"/>
              <w:rPr>
                <w:rFonts w:ascii="Times New Roman" w:hAnsi="Times New Roman" w:cs="Times New Roman"/>
                <w:sz w:val="24"/>
                <w:szCs w:val="24"/>
              </w:rPr>
            </w:pPr>
          </w:p>
        </w:tc>
        <w:tc>
          <w:tcPr>
            <w:tcW w:w="426" w:type="dxa"/>
            <w:gridSpan w:val="2"/>
          </w:tcPr>
          <w:p w:rsidR="001C43F4" w:rsidRPr="00FB3C46" w:rsidRDefault="001C43F4" w:rsidP="00274C32">
            <w:pPr>
              <w:autoSpaceDE w:val="0"/>
              <w:autoSpaceDN w:val="0"/>
              <w:adjustRightInd w:val="0"/>
              <w:jc w:val="both"/>
              <w:rPr>
                <w:rFonts w:ascii="Times New Roman" w:hAnsi="Times New Roman" w:cs="Times New Roman"/>
                <w:sz w:val="24"/>
                <w:szCs w:val="24"/>
              </w:rPr>
            </w:pPr>
          </w:p>
        </w:tc>
        <w:tc>
          <w:tcPr>
            <w:tcW w:w="425" w:type="dxa"/>
          </w:tcPr>
          <w:p w:rsidR="001C43F4" w:rsidRPr="00FB3C46" w:rsidRDefault="001C43F4" w:rsidP="00274C32">
            <w:pPr>
              <w:autoSpaceDE w:val="0"/>
              <w:autoSpaceDN w:val="0"/>
              <w:adjustRightInd w:val="0"/>
              <w:jc w:val="both"/>
              <w:rPr>
                <w:rFonts w:ascii="Times New Roman" w:hAnsi="Times New Roman" w:cs="Times New Roman"/>
                <w:sz w:val="24"/>
                <w:szCs w:val="24"/>
              </w:rPr>
            </w:pPr>
          </w:p>
        </w:tc>
        <w:tc>
          <w:tcPr>
            <w:tcW w:w="3509" w:type="dxa"/>
          </w:tcPr>
          <w:p w:rsidR="001C43F4" w:rsidRPr="00FB3C46" w:rsidRDefault="001660A0" w:rsidP="00274C32">
            <w:pPr>
              <w:autoSpaceDE w:val="0"/>
              <w:autoSpaceDN w:val="0"/>
              <w:adjustRightInd w:val="0"/>
              <w:jc w:val="both"/>
              <w:rPr>
                <w:rFonts w:ascii="Times New Roman" w:hAnsi="Times New Roman" w:cs="Times New Roman"/>
                <w:sz w:val="24"/>
                <w:szCs w:val="24"/>
              </w:rPr>
            </w:pPr>
            <w:r w:rsidRPr="00FB3C46">
              <w:rPr>
                <w:rFonts w:ascii="Times New Roman" w:hAnsi="Times New Roman" w:cs="Times New Roman"/>
                <w:sz w:val="24"/>
                <w:szCs w:val="24"/>
              </w:rPr>
              <w:t xml:space="preserve">8. Угрупування конфліктують між собою, вороже ставляться </w:t>
            </w:r>
            <w:r w:rsidRPr="00FB3C46">
              <w:rPr>
                <w:rFonts w:ascii="Times New Roman" w:hAnsi="Times New Roman" w:cs="Times New Roman"/>
                <w:sz w:val="24"/>
                <w:szCs w:val="24"/>
              </w:rPr>
              <w:lastRenderedPageBreak/>
              <w:t>один до одного.</w:t>
            </w:r>
          </w:p>
        </w:tc>
      </w:tr>
      <w:tr w:rsidR="001C43F4" w:rsidRPr="00274C32" w:rsidTr="002B583C">
        <w:tc>
          <w:tcPr>
            <w:tcW w:w="3936" w:type="dxa"/>
          </w:tcPr>
          <w:p w:rsidR="001C43F4" w:rsidRPr="00FB3C46" w:rsidRDefault="001660A0" w:rsidP="00274C32">
            <w:pPr>
              <w:autoSpaceDE w:val="0"/>
              <w:autoSpaceDN w:val="0"/>
              <w:adjustRightInd w:val="0"/>
              <w:jc w:val="both"/>
              <w:rPr>
                <w:rFonts w:ascii="Times New Roman" w:hAnsi="Times New Roman" w:cs="Times New Roman"/>
                <w:sz w:val="24"/>
                <w:szCs w:val="24"/>
              </w:rPr>
            </w:pPr>
            <w:r w:rsidRPr="00FB3C46">
              <w:rPr>
                <w:rFonts w:ascii="Times New Roman" w:hAnsi="Times New Roman" w:cs="Times New Roman"/>
                <w:sz w:val="24"/>
                <w:szCs w:val="24"/>
              </w:rPr>
              <w:lastRenderedPageBreak/>
              <w:t xml:space="preserve">9. Групові емоційні «вибухи» </w:t>
            </w:r>
            <w:r w:rsidR="00D230F4" w:rsidRPr="00FB3C46">
              <w:rPr>
                <w:rFonts w:ascii="Times New Roman" w:hAnsi="Times New Roman" w:cs="Times New Roman"/>
                <w:sz w:val="24"/>
                <w:szCs w:val="24"/>
                <w:lang w:val="uk-UA"/>
              </w:rPr>
              <w:t xml:space="preserve">у </w:t>
            </w:r>
            <w:r w:rsidRPr="00FB3C46">
              <w:rPr>
                <w:rFonts w:ascii="Times New Roman" w:hAnsi="Times New Roman" w:cs="Times New Roman"/>
                <w:sz w:val="24"/>
                <w:szCs w:val="24"/>
              </w:rPr>
              <w:t>складних життєвих ситуаціях</w:t>
            </w:r>
            <w:r w:rsidR="00D230F4" w:rsidRPr="00FB3C46">
              <w:rPr>
                <w:rFonts w:ascii="Times New Roman" w:hAnsi="Times New Roman" w:cs="Times New Roman"/>
                <w:sz w:val="24"/>
                <w:szCs w:val="24"/>
                <w:lang w:val="uk-UA"/>
              </w:rPr>
              <w:t xml:space="preserve"> </w:t>
            </w:r>
            <w:r w:rsidRPr="00FB3C46">
              <w:rPr>
                <w:rFonts w:ascii="Times New Roman" w:hAnsi="Times New Roman" w:cs="Times New Roman"/>
                <w:sz w:val="24"/>
                <w:szCs w:val="24"/>
              </w:rPr>
              <w:t>(наприклад, загальне обурення)</w:t>
            </w:r>
            <w:r w:rsidR="00D230F4" w:rsidRPr="00FB3C46">
              <w:rPr>
                <w:rFonts w:ascii="Times New Roman" w:hAnsi="Times New Roman" w:cs="Times New Roman"/>
                <w:sz w:val="24"/>
                <w:szCs w:val="24"/>
                <w:lang w:val="uk-UA"/>
              </w:rPr>
              <w:t xml:space="preserve"> </w:t>
            </w:r>
            <w:r w:rsidRPr="00FB3C46">
              <w:rPr>
                <w:rFonts w:ascii="Times New Roman" w:hAnsi="Times New Roman" w:cs="Times New Roman"/>
                <w:sz w:val="24"/>
                <w:szCs w:val="24"/>
              </w:rPr>
              <w:t>регулюються групою і не міняють</w:t>
            </w:r>
            <w:r w:rsidR="00D230F4" w:rsidRPr="00FB3C46">
              <w:rPr>
                <w:rFonts w:ascii="Times New Roman" w:hAnsi="Times New Roman" w:cs="Times New Roman"/>
                <w:sz w:val="24"/>
                <w:szCs w:val="24"/>
                <w:lang w:val="uk-UA"/>
              </w:rPr>
              <w:t xml:space="preserve"> </w:t>
            </w:r>
            <w:r w:rsidRPr="00FB3C46">
              <w:rPr>
                <w:rFonts w:ascii="Times New Roman" w:hAnsi="Times New Roman" w:cs="Times New Roman"/>
                <w:sz w:val="24"/>
                <w:szCs w:val="24"/>
              </w:rPr>
              <w:t>якісно зміст її поведінки.</w:t>
            </w:r>
          </w:p>
        </w:tc>
        <w:tc>
          <w:tcPr>
            <w:tcW w:w="425" w:type="dxa"/>
            <w:gridSpan w:val="2"/>
          </w:tcPr>
          <w:p w:rsidR="001C43F4" w:rsidRPr="00FB3C46" w:rsidRDefault="001C43F4" w:rsidP="00274C32">
            <w:pPr>
              <w:autoSpaceDE w:val="0"/>
              <w:autoSpaceDN w:val="0"/>
              <w:adjustRightInd w:val="0"/>
              <w:jc w:val="both"/>
              <w:rPr>
                <w:rFonts w:ascii="Times New Roman" w:hAnsi="Times New Roman" w:cs="Times New Roman"/>
                <w:sz w:val="24"/>
                <w:szCs w:val="24"/>
              </w:rPr>
            </w:pPr>
          </w:p>
        </w:tc>
        <w:tc>
          <w:tcPr>
            <w:tcW w:w="425" w:type="dxa"/>
            <w:gridSpan w:val="2"/>
          </w:tcPr>
          <w:p w:rsidR="001C43F4" w:rsidRPr="00FB3C46" w:rsidRDefault="001C43F4" w:rsidP="00274C32">
            <w:pPr>
              <w:autoSpaceDE w:val="0"/>
              <w:autoSpaceDN w:val="0"/>
              <w:adjustRightInd w:val="0"/>
              <w:jc w:val="both"/>
              <w:rPr>
                <w:rFonts w:ascii="Times New Roman" w:hAnsi="Times New Roman" w:cs="Times New Roman"/>
                <w:sz w:val="24"/>
                <w:szCs w:val="24"/>
              </w:rPr>
            </w:pPr>
          </w:p>
        </w:tc>
        <w:tc>
          <w:tcPr>
            <w:tcW w:w="425" w:type="dxa"/>
            <w:gridSpan w:val="2"/>
          </w:tcPr>
          <w:p w:rsidR="001C43F4" w:rsidRPr="00FB3C46" w:rsidRDefault="001C43F4" w:rsidP="00274C32">
            <w:pPr>
              <w:autoSpaceDE w:val="0"/>
              <w:autoSpaceDN w:val="0"/>
              <w:adjustRightInd w:val="0"/>
              <w:jc w:val="both"/>
              <w:rPr>
                <w:rFonts w:ascii="Times New Roman" w:hAnsi="Times New Roman" w:cs="Times New Roman"/>
                <w:sz w:val="24"/>
                <w:szCs w:val="24"/>
              </w:rPr>
            </w:pPr>
          </w:p>
        </w:tc>
        <w:tc>
          <w:tcPr>
            <w:tcW w:w="426" w:type="dxa"/>
            <w:gridSpan w:val="2"/>
          </w:tcPr>
          <w:p w:rsidR="001C43F4" w:rsidRPr="00FB3C46" w:rsidRDefault="001C43F4" w:rsidP="00274C32">
            <w:pPr>
              <w:autoSpaceDE w:val="0"/>
              <w:autoSpaceDN w:val="0"/>
              <w:adjustRightInd w:val="0"/>
              <w:jc w:val="both"/>
              <w:rPr>
                <w:rFonts w:ascii="Times New Roman" w:hAnsi="Times New Roman" w:cs="Times New Roman"/>
                <w:sz w:val="24"/>
                <w:szCs w:val="24"/>
              </w:rPr>
            </w:pPr>
          </w:p>
        </w:tc>
        <w:tc>
          <w:tcPr>
            <w:tcW w:w="425" w:type="dxa"/>
          </w:tcPr>
          <w:p w:rsidR="001C43F4" w:rsidRPr="00FB3C46" w:rsidRDefault="001C43F4" w:rsidP="00274C32">
            <w:pPr>
              <w:autoSpaceDE w:val="0"/>
              <w:autoSpaceDN w:val="0"/>
              <w:adjustRightInd w:val="0"/>
              <w:jc w:val="both"/>
              <w:rPr>
                <w:rFonts w:ascii="Times New Roman" w:hAnsi="Times New Roman" w:cs="Times New Roman"/>
                <w:sz w:val="24"/>
                <w:szCs w:val="24"/>
              </w:rPr>
            </w:pPr>
          </w:p>
        </w:tc>
        <w:tc>
          <w:tcPr>
            <w:tcW w:w="3509" w:type="dxa"/>
          </w:tcPr>
          <w:p w:rsidR="001C43F4" w:rsidRPr="00FB3C46" w:rsidRDefault="001660A0" w:rsidP="00274C32">
            <w:pPr>
              <w:autoSpaceDE w:val="0"/>
              <w:autoSpaceDN w:val="0"/>
              <w:adjustRightInd w:val="0"/>
              <w:jc w:val="both"/>
              <w:rPr>
                <w:rFonts w:ascii="Times New Roman" w:hAnsi="Times New Roman" w:cs="Times New Roman"/>
                <w:sz w:val="24"/>
                <w:szCs w:val="24"/>
              </w:rPr>
            </w:pPr>
            <w:r w:rsidRPr="00FB3C46">
              <w:rPr>
                <w:rFonts w:ascii="Times New Roman" w:hAnsi="Times New Roman" w:cs="Times New Roman"/>
                <w:sz w:val="24"/>
                <w:szCs w:val="24"/>
              </w:rPr>
              <w:t>9. Групові емоційні стани вибухового характеру виходять з-під контролю групи, протікають стихійно і</w:t>
            </w:r>
            <w:r w:rsidR="00D230F4" w:rsidRPr="00FB3C46">
              <w:rPr>
                <w:rFonts w:ascii="Times New Roman" w:hAnsi="Times New Roman" w:cs="Times New Roman"/>
                <w:sz w:val="24"/>
                <w:szCs w:val="24"/>
                <w:lang w:val="uk-UA"/>
              </w:rPr>
              <w:t xml:space="preserve"> </w:t>
            </w:r>
            <w:r w:rsidRPr="00FB3C46">
              <w:rPr>
                <w:rFonts w:ascii="Times New Roman" w:hAnsi="Times New Roman" w:cs="Times New Roman"/>
                <w:sz w:val="24"/>
                <w:szCs w:val="24"/>
              </w:rPr>
              <w:t>визначають зміст групової поведінки</w:t>
            </w:r>
          </w:p>
        </w:tc>
      </w:tr>
      <w:tr w:rsidR="001C43F4" w:rsidRPr="00274C32" w:rsidTr="002B583C">
        <w:tc>
          <w:tcPr>
            <w:tcW w:w="3936" w:type="dxa"/>
          </w:tcPr>
          <w:p w:rsidR="001C43F4" w:rsidRPr="00FB3C46" w:rsidRDefault="001660A0" w:rsidP="00D230F4">
            <w:pPr>
              <w:autoSpaceDE w:val="0"/>
              <w:autoSpaceDN w:val="0"/>
              <w:adjustRightInd w:val="0"/>
              <w:jc w:val="both"/>
              <w:rPr>
                <w:rFonts w:ascii="Times New Roman" w:hAnsi="Times New Roman" w:cs="Times New Roman"/>
                <w:sz w:val="24"/>
                <w:szCs w:val="24"/>
              </w:rPr>
            </w:pPr>
            <w:r w:rsidRPr="00FB3C46">
              <w:rPr>
                <w:rFonts w:ascii="Times New Roman" w:hAnsi="Times New Roman" w:cs="Times New Roman"/>
                <w:sz w:val="24"/>
                <w:szCs w:val="24"/>
              </w:rPr>
              <w:t>10. Членам групи подобається бувати разом, їм хочеться частіше</w:t>
            </w:r>
            <w:r w:rsidR="00D230F4" w:rsidRPr="00FB3C46">
              <w:rPr>
                <w:rFonts w:ascii="Times New Roman" w:hAnsi="Times New Roman" w:cs="Times New Roman"/>
                <w:sz w:val="24"/>
                <w:szCs w:val="24"/>
                <w:lang w:val="uk-UA"/>
              </w:rPr>
              <w:t xml:space="preserve"> </w:t>
            </w:r>
            <w:r w:rsidR="00D230F4" w:rsidRPr="00FB3C46">
              <w:rPr>
                <w:rFonts w:ascii="Times New Roman" w:hAnsi="Times New Roman" w:cs="Times New Roman"/>
                <w:sz w:val="24"/>
                <w:szCs w:val="24"/>
              </w:rPr>
              <w:t xml:space="preserve">знаходитися </w:t>
            </w:r>
            <w:r w:rsidR="00D230F4" w:rsidRPr="00FB3C46">
              <w:rPr>
                <w:rFonts w:ascii="Times New Roman" w:hAnsi="Times New Roman" w:cs="Times New Roman"/>
                <w:sz w:val="24"/>
                <w:szCs w:val="24"/>
                <w:lang w:val="uk-UA"/>
              </w:rPr>
              <w:t>у</w:t>
            </w:r>
            <w:r w:rsidRPr="00FB3C46">
              <w:rPr>
                <w:rFonts w:ascii="Times New Roman" w:hAnsi="Times New Roman" w:cs="Times New Roman"/>
                <w:sz w:val="24"/>
                <w:szCs w:val="24"/>
              </w:rPr>
              <w:t xml:space="preserve"> групі, брати участь </w:t>
            </w:r>
            <w:r w:rsidR="00D230F4" w:rsidRPr="00FB3C46">
              <w:rPr>
                <w:rFonts w:ascii="Times New Roman" w:hAnsi="Times New Roman" w:cs="Times New Roman"/>
                <w:sz w:val="24"/>
                <w:szCs w:val="24"/>
                <w:lang w:val="uk-UA"/>
              </w:rPr>
              <w:t xml:space="preserve">у </w:t>
            </w:r>
            <w:r w:rsidRPr="00FB3C46">
              <w:rPr>
                <w:rFonts w:ascii="Times New Roman" w:hAnsi="Times New Roman" w:cs="Times New Roman"/>
                <w:sz w:val="24"/>
                <w:szCs w:val="24"/>
              </w:rPr>
              <w:t>спільній діяльності.</w:t>
            </w:r>
          </w:p>
        </w:tc>
        <w:tc>
          <w:tcPr>
            <w:tcW w:w="425" w:type="dxa"/>
            <w:gridSpan w:val="2"/>
          </w:tcPr>
          <w:p w:rsidR="001C43F4" w:rsidRPr="00FB3C46" w:rsidRDefault="001C43F4" w:rsidP="00274C32">
            <w:pPr>
              <w:autoSpaceDE w:val="0"/>
              <w:autoSpaceDN w:val="0"/>
              <w:adjustRightInd w:val="0"/>
              <w:jc w:val="both"/>
              <w:rPr>
                <w:rFonts w:ascii="Times New Roman" w:hAnsi="Times New Roman" w:cs="Times New Roman"/>
                <w:sz w:val="24"/>
                <w:szCs w:val="24"/>
              </w:rPr>
            </w:pPr>
          </w:p>
        </w:tc>
        <w:tc>
          <w:tcPr>
            <w:tcW w:w="425" w:type="dxa"/>
            <w:gridSpan w:val="2"/>
          </w:tcPr>
          <w:p w:rsidR="001C43F4" w:rsidRPr="00FB3C46" w:rsidRDefault="001C43F4" w:rsidP="00274C32">
            <w:pPr>
              <w:autoSpaceDE w:val="0"/>
              <w:autoSpaceDN w:val="0"/>
              <w:adjustRightInd w:val="0"/>
              <w:jc w:val="both"/>
              <w:rPr>
                <w:rFonts w:ascii="Times New Roman" w:hAnsi="Times New Roman" w:cs="Times New Roman"/>
                <w:sz w:val="24"/>
                <w:szCs w:val="24"/>
              </w:rPr>
            </w:pPr>
          </w:p>
        </w:tc>
        <w:tc>
          <w:tcPr>
            <w:tcW w:w="425" w:type="dxa"/>
            <w:gridSpan w:val="2"/>
          </w:tcPr>
          <w:p w:rsidR="001C43F4" w:rsidRPr="00FB3C46" w:rsidRDefault="001C43F4" w:rsidP="00274C32">
            <w:pPr>
              <w:autoSpaceDE w:val="0"/>
              <w:autoSpaceDN w:val="0"/>
              <w:adjustRightInd w:val="0"/>
              <w:jc w:val="both"/>
              <w:rPr>
                <w:rFonts w:ascii="Times New Roman" w:hAnsi="Times New Roman" w:cs="Times New Roman"/>
                <w:sz w:val="24"/>
                <w:szCs w:val="24"/>
              </w:rPr>
            </w:pPr>
          </w:p>
        </w:tc>
        <w:tc>
          <w:tcPr>
            <w:tcW w:w="426" w:type="dxa"/>
            <w:gridSpan w:val="2"/>
          </w:tcPr>
          <w:p w:rsidR="001C43F4" w:rsidRPr="00FB3C46" w:rsidRDefault="001C43F4" w:rsidP="00274C32">
            <w:pPr>
              <w:autoSpaceDE w:val="0"/>
              <w:autoSpaceDN w:val="0"/>
              <w:adjustRightInd w:val="0"/>
              <w:jc w:val="both"/>
              <w:rPr>
                <w:rFonts w:ascii="Times New Roman" w:hAnsi="Times New Roman" w:cs="Times New Roman"/>
                <w:sz w:val="24"/>
                <w:szCs w:val="24"/>
              </w:rPr>
            </w:pPr>
          </w:p>
        </w:tc>
        <w:tc>
          <w:tcPr>
            <w:tcW w:w="425" w:type="dxa"/>
          </w:tcPr>
          <w:p w:rsidR="001C43F4" w:rsidRPr="00FB3C46" w:rsidRDefault="001C43F4" w:rsidP="00274C32">
            <w:pPr>
              <w:autoSpaceDE w:val="0"/>
              <w:autoSpaceDN w:val="0"/>
              <w:adjustRightInd w:val="0"/>
              <w:jc w:val="both"/>
              <w:rPr>
                <w:rFonts w:ascii="Times New Roman" w:hAnsi="Times New Roman" w:cs="Times New Roman"/>
                <w:sz w:val="24"/>
                <w:szCs w:val="24"/>
              </w:rPr>
            </w:pPr>
          </w:p>
        </w:tc>
        <w:tc>
          <w:tcPr>
            <w:tcW w:w="3509" w:type="dxa"/>
          </w:tcPr>
          <w:p w:rsidR="001660A0" w:rsidRPr="00FB3C46" w:rsidRDefault="001660A0" w:rsidP="00274C32">
            <w:pPr>
              <w:autoSpaceDE w:val="0"/>
              <w:autoSpaceDN w:val="0"/>
              <w:adjustRightInd w:val="0"/>
              <w:jc w:val="both"/>
              <w:rPr>
                <w:rFonts w:ascii="Times New Roman" w:hAnsi="Times New Roman" w:cs="Times New Roman"/>
                <w:sz w:val="24"/>
                <w:szCs w:val="24"/>
              </w:rPr>
            </w:pPr>
            <w:r w:rsidRPr="00FB3C46">
              <w:rPr>
                <w:rFonts w:ascii="Times New Roman" w:hAnsi="Times New Roman" w:cs="Times New Roman"/>
                <w:sz w:val="24"/>
                <w:szCs w:val="24"/>
              </w:rPr>
              <w:t>10. Члени групи не прагнуть буватиразом, проявляють байдужість до спілкування, виражають негативне емоційне ставлення до спільної</w:t>
            </w:r>
          </w:p>
          <w:p w:rsidR="001C43F4" w:rsidRPr="00FB3C46" w:rsidRDefault="001660A0" w:rsidP="00274C32">
            <w:pPr>
              <w:autoSpaceDE w:val="0"/>
              <w:autoSpaceDN w:val="0"/>
              <w:adjustRightInd w:val="0"/>
              <w:jc w:val="both"/>
              <w:rPr>
                <w:rFonts w:ascii="Times New Roman" w:hAnsi="Times New Roman" w:cs="Times New Roman"/>
                <w:sz w:val="24"/>
                <w:szCs w:val="24"/>
              </w:rPr>
            </w:pPr>
            <w:r w:rsidRPr="00FB3C46">
              <w:rPr>
                <w:rFonts w:ascii="Times New Roman" w:hAnsi="Times New Roman" w:cs="Times New Roman"/>
                <w:sz w:val="24"/>
                <w:szCs w:val="24"/>
              </w:rPr>
              <w:t>діяльності.</w:t>
            </w:r>
          </w:p>
        </w:tc>
      </w:tr>
      <w:tr w:rsidR="001C43F4" w:rsidRPr="00274C32" w:rsidTr="002B583C">
        <w:tc>
          <w:tcPr>
            <w:tcW w:w="3936" w:type="dxa"/>
          </w:tcPr>
          <w:p w:rsidR="001C43F4" w:rsidRPr="00FB3C46" w:rsidRDefault="001660A0" w:rsidP="00274C32">
            <w:pPr>
              <w:autoSpaceDE w:val="0"/>
              <w:autoSpaceDN w:val="0"/>
              <w:adjustRightInd w:val="0"/>
              <w:jc w:val="both"/>
              <w:rPr>
                <w:rFonts w:ascii="Times New Roman" w:hAnsi="Times New Roman" w:cs="Times New Roman"/>
                <w:sz w:val="24"/>
                <w:szCs w:val="24"/>
              </w:rPr>
            </w:pPr>
            <w:r w:rsidRPr="00FB3C46">
              <w:rPr>
                <w:rFonts w:ascii="Times New Roman" w:hAnsi="Times New Roman" w:cs="Times New Roman"/>
                <w:sz w:val="24"/>
                <w:szCs w:val="24"/>
              </w:rPr>
              <w:t>11. Група здатна стримувати прояв</w:t>
            </w:r>
            <w:r w:rsidR="00D230F4" w:rsidRPr="00FB3C46">
              <w:rPr>
                <w:rFonts w:ascii="Times New Roman" w:hAnsi="Times New Roman" w:cs="Times New Roman"/>
                <w:sz w:val="24"/>
                <w:szCs w:val="24"/>
                <w:lang w:val="uk-UA"/>
              </w:rPr>
              <w:t xml:space="preserve"> </w:t>
            </w:r>
            <w:r w:rsidRPr="00FB3C46">
              <w:rPr>
                <w:rFonts w:ascii="Times New Roman" w:hAnsi="Times New Roman" w:cs="Times New Roman"/>
                <w:sz w:val="24"/>
                <w:szCs w:val="24"/>
              </w:rPr>
              <w:t>своїх почуттів, коли цього вимагають інтереси справи.</w:t>
            </w:r>
          </w:p>
        </w:tc>
        <w:tc>
          <w:tcPr>
            <w:tcW w:w="425" w:type="dxa"/>
            <w:gridSpan w:val="2"/>
          </w:tcPr>
          <w:p w:rsidR="001C43F4" w:rsidRPr="00FB3C46" w:rsidRDefault="001C43F4" w:rsidP="00274C32">
            <w:pPr>
              <w:autoSpaceDE w:val="0"/>
              <w:autoSpaceDN w:val="0"/>
              <w:adjustRightInd w:val="0"/>
              <w:jc w:val="both"/>
              <w:rPr>
                <w:rFonts w:ascii="Times New Roman" w:hAnsi="Times New Roman" w:cs="Times New Roman"/>
                <w:sz w:val="24"/>
                <w:szCs w:val="24"/>
              </w:rPr>
            </w:pPr>
          </w:p>
        </w:tc>
        <w:tc>
          <w:tcPr>
            <w:tcW w:w="425" w:type="dxa"/>
            <w:gridSpan w:val="2"/>
          </w:tcPr>
          <w:p w:rsidR="001C43F4" w:rsidRPr="00FB3C46" w:rsidRDefault="001C43F4" w:rsidP="00274C32">
            <w:pPr>
              <w:autoSpaceDE w:val="0"/>
              <w:autoSpaceDN w:val="0"/>
              <w:adjustRightInd w:val="0"/>
              <w:jc w:val="both"/>
              <w:rPr>
                <w:rFonts w:ascii="Times New Roman" w:hAnsi="Times New Roman" w:cs="Times New Roman"/>
                <w:sz w:val="24"/>
                <w:szCs w:val="24"/>
              </w:rPr>
            </w:pPr>
          </w:p>
        </w:tc>
        <w:tc>
          <w:tcPr>
            <w:tcW w:w="425" w:type="dxa"/>
            <w:gridSpan w:val="2"/>
          </w:tcPr>
          <w:p w:rsidR="001C43F4" w:rsidRPr="00FB3C46" w:rsidRDefault="001C43F4" w:rsidP="00274C32">
            <w:pPr>
              <w:autoSpaceDE w:val="0"/>
              <w:autoSpaceDN w:val="0"/>
              <w:adjustRightInd w:val="0"/>
              <w:jc w:val="both"/>
              <w:rPr>
                <w:rFonts w:ascii="Times New Roman" w:hAnsi="Times New Roman" w:cs="Times New Roman"/>
                <w:sz w:val="24"/>
                <w:szCs w:val="24"/>
              </w:rPr>
            </w:pPr>
          </w:p>
        </w:tc>
        <w:tc>
          <w:tcPr>
            <w:tcW w:w="426" w:type="dxa"/>
            <w:gridSpan w:val="2"/>
          </w:tcPr>
          <w:p w:rsidR="001C43F4" w:rsidRPr="00FB3C46" w:rsidRDefault="001C43F4" w:rsidP="00274C32">
            <w:pPr>
              <w:autoSpaceDE w:val="0"/>
              <w:autoSpaceDN w:val="0"/>
              <w:adjustRightInd w:val="0"/>
              <w:jc w:val="both"/>
              <w:rPr>
                <w:rFonts w:ascii="Times New Roman" w:hAnsi="Times New Roman" w:cs="Times New Roman"/>
                <w:sz w:val="24"/>
                <w:szCs w:val="24"/>
              </w:rPr>
            </w:pPr>
          </w:p>
        </w:tc>
        <w:tc>
          <w:tcPr>
            <w:tcW w:w="425" w:type="dxa"/>
          </w:tcPr>
          <w:p w:rsidR="001C43F4" w:rsidRPr="00FB3C46" w:rsidRDefault="001C43F4" w:rsidP="00274C32">
            <w:pPr>
              <w:autoSpaceDE w:val="0"/>
              <w:autoSpaceDN w:val="0"/>
              <w:adjustRightInd w:val="0"/>
              <w:jc w:val="both"/>
              <w:rPr>
                <w:rFonts w:ascii="Times New Roman" w:hAnsi="Times New Roman" w:cs="Times New Roman"/>
                <w:sz w:val="24"/>
                <w:szCs w:val="24"/>
              </w:rPr>
            </w:pPr>
          </w:p>
        </w:tc>
        <w:tc>
          <w:tcPr>
            <w:tcW w:w="3509" w:type="dxa"/>
          </w:tcPr>
          <w:p w:rsidR="001660A0" w:rsidRPr="00FB3C46" w:rsidRDefault="00D230F4" w:rsidP="00274C32">
            <w:pPr>
              <w:autoSpaceDE w:val="0"/>
              <w:autoSpaceDN w:val="0"/>
              <w:adjustRightInd w:val="0"/>
              <w:jc w:val="both"/>
              <w:rPr>
                <w:rFonts w:ascii="Times New Roman" w:hAnsi="Times New Roman" w:cs="Times New Roman"/>
                <w:sz w:val="24"/>
                <w:szCs w:val="24"/>
              </w:rPr>
            </w:pPr>
            <w:r w:rsidRPr="00FB3C46">
              <w:rPr>
                <w:rFonts w:ascii="Times New Roman" w:hAnsi="Times New Roman" w:cs="Times New Roman"/>
                <w:sz w:val="24"/>
                <w:szCs w:val="24"/>
              </w:rPr>
              <w:t xml:space="preserve">11. Група не </w:t>
            </w:r>
            <w:r w:rsidRPr="00FB3C46">
              <w:rPr>
                <w:rFonts w:ascii="Times New Roman" w:hAnsi="Times New Roman" w:cs="Times New Roman"/>
                <w:sz w:val="24"/>
                <w:szCs w:val="24"/>
                <w:lang w:val="uk-UA"/>
              </w:rPr>
              <w:t>у</w:t>
            </w:r>
            <w:r w:rsidR="001660A0" w:rsidRPr="00FB3C46">
              <w:rPr>
                <w:rFonts w:ascii="Times New Roman" w:hAnsi="Times New Roman" w:cs="Times New Roman"/>
                <w:sz w:val="24"/>
                <w:szCs w:val="24"/>
              </w:rPr>
              <w:t xml:space="preserve"> змозі стримувати</w:t>
            </w:r>
            <w:r w:rsidRPr="00FB3C46">
              <w:rPr>
                <w:rFonts w:ascii="Times New Roman" w:hAnsi="Times New Roman" w:cs="Times New Roman"/>
                <w:sz w:val="24"/>
                <w:szCs w:val="24"/>
                <w:lang w:val="uk-UA"/>
              </w:rPr>
              <w:t xml:space="preserve"> </w:t>
            </w:r>
            <w:r w:rsidRPr="00FB3C46">
              <w:rPr>
                <w:rFonts w:ascii="Times New Roman" w:hAnsi="Times New Roman" w:cs="Times New Roman"/>
                <w:sz w:val="24"/>
                <w:szCs w:val="24"/>
              </w:rPr>
              <w:t xml:space="preserve">емоційні пориви </w:t>
            </w:r>
            <w:r w:rsidRPr="00FB3C46">
              <w:rPr>
                <w:rFonts w:ascii="Times New Roman" w:hAnsi="Times New Roman" w:cs="Times New Roman"/>
                <w:sz w:val="24"/>
                <w:szCs w:val="24"/>
                <w:lang w:val="uk-UA"/>
              </w:rPr>
              <w:t>у</w:t>
            </w:r>
            <w:r w:rsidR="001660A0" w:rsidRPr="00FB3C46">
              <w:rPr>
                <w:rFonts w:ascii="Times New Roman" w:hAnsi="Times New Roman" w:cs="Times New Roman"/>
                <w:sz w:val="24"/>
                <w:szCs w:val="24"/>
              </w:rPr>
              <w:t xml:space="preserve"> необхідних</w:t>
            </w:r>
          </w:p>
          <w:p w:rsidR="001C43F4" w:rsidRPr="00FB3C46" w:rsidRDefault="00A64241" w:rsidP="00274C32">
            <w:pPr>
              <w:autoSpaceDE w:val="0"/>
              <w:autoSpaceDN w:val="0"/>
              <w:adjustRightInd w:val="0"/>
              <w:jc w:val="both"/>
              <w:rPr>
                <w:rFonts w:ascii="Times New Roman" w:hAnsi="Times New Roman" w:cs="Times New Roman"/>
                <w:sz w:val="24"/>
                <w:szCs w:val="24"/>
                <w:lang w:val="uk-UA"/>
              </w:rPr>
            </w:pPr>
            <w:r w:rsidRPr="00FB3C46">
              <w:rPr>
                <w:rFonts w:ascii="Times New Roman" w:hAnsi="Times New Roman" w:cs="Times New Roman"/>
                <w:sz w:val="24"/>
                <w:szCs w:val="24"/>
                <w:lang w:val="uk-UA"/>
              </w:rPr>
              <w:t>с</w:t>
            </w:r>
            <w:r w:rsidR="001660A0" w:rsidRPr="00FB3C46">
              <w:rPr>
                <w:rFonts w:ascii="Times New Roman" w:hAnsi="Times New Roman" w:cs="Times New Roman"/>
                <w:sz w:val="24"/>
                <w:szCs w:val="24"/>
              </w:rPr>
              <w:t>итуаціях</w:t>
            </w:r>
            <w:r w:rsidR="00D230F4" w:rsidRPr="00FB3C46">
              <w:rPr>
                <w:rFonts w:ascii="Times New Roman" w:hAnsi="Times New Roman" w:cs="Times New Roman"/>
                <w:sz w:val="24"/>
                <w:szCs w:val="24"/>
                <w:lang w:val="uk-UA"/>
              </w:rPr>
              <w:t>.</w:t>
            </w:r>
          </w:p>
        </w:tc>
      </w:tr>
    </w:tbl>
    <w:p w:rsidR="00722A3A" w:rsidRPr="00274C32" w:rsidRDefault="00722A3A" w:rsidP="00274C32">
      <w:pPr>
        <w:autoSpaceDE w:val="0"/>
        <w:autoSpaceDN w:val="0"/>
        <w:adjustRightInd w:val="0"/>
        <w:spacing w:after="0" w:line="240" w:lineRule="auto"/>
        <w:jc w:val="both"/>
        <w:rPr>
          <w:rFonts w:ascii="Times New Roman" w:hAnsi="Times New Roman" w:cs="Times New Roman"/>
          <w:sz w:val="28"/>
          <w:szCs w:val="28"/>
        </w:rPr>
      </w:pPr>
    </w:p>
    <w:p w:rsidR="00722A3A" w:rsidRPr="00274C32" w:rsidRDefault="00722A3A"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rPr>
        <w:t xml:space="preserve">       Обробка та інтерпретація результатів</w:t>
      </w:r>
    </w:p>
    <w:p w:rsidR="00722A3A" w:rsidRPr="00274C32" w:rsidRDefault="00722A3A" w:rsidP="00274C32">
      <w:pPr>
        <w:autoSpaceDE w:val="0"/>
        <w:autoSpaceDN w:val="0"/>
        <w:adjustRightInd w:val="0"/>
        <w:spacing w:after="0" w:line="240" w:lineRule="auto"/>
        <w:jc w:val="both"/>
        <w:rPr>
          <w:rFonts w:ascii="Times New Roman" w:hAnsi="Times New Roman" w:cs="Times New Roman"/>
          <w:b/>
          <w:bCs/>
          <w:i/>
          <w:iCs/>
          <w:sz w:val="28"/>
          <w:szCs w:val="28"/>
        </w:rPr>
      </w:pPr>
    </w:p>
    <w:p w:rsidR="00722A3A" w:rsidRPr="00274C32" w:rsidRDefault="00722A3A"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Кількісна оцінка проводиться на основі зіставлення загальної суми по всіх інтеграційних властивостях з наступною шкалою вимірювання рівня розвитку колективу:</w:t>
      </w:r>
    </w:p>
    <w:p w:rsidR="00722A3A" w:rsidRPr="00274C32" w:rsidRDefault="00722A3A" w:rsidP="00274C32">
      <w:pPr>
        <w:autoSpaceDE w:val="0"/>
        <w:autoSpaceDN w:val="0"/>
        <w:adjustRightInd w:val="0"/>
        <w:spacing w:after="0" w:line="240" w:lineRule="auto"/>
        <w:jc w:val="both"/>
        <w:rPr>
          <w:rFonts w:ascii="Times New Roman" w:hAnsi="Times New Roman" w:cs="Times New Roman"/>
          <w:sz w:val="28"/>
          <w:szCs w:val="28"/>
        </w:rPr>
      </w:pPr>
    </w:p>
    <w:tbl>
      <w:tblPr>
        <w:tblStyle w:val="a3"/>
        <w:tblW w:w="0" w:type="auto"/>
        <w:tblLook w:val="04A0"/>
      </w:tblPr>
      <w:tblGrid>
        <w:gridCol w:w="4785"/>
        <w:gridCol w:w="4786"/>
      </w:tblGrid>
      <w:tr w:rsidR="00722A3A" w:rsidRPr="00274C32" w:rsidTr="00722A3A">
        <w:tc>
          <w:tcPr>
            <w:tcW w:w="4785" w:type="dxa"/>
          </w:tcPr>
          <w:p w:rsidR="00722A3A" w:rsidRPr="00274C32" w:rsidRDefault="00722A3A"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b/>
                <w:bCs/>
                <w:i/>
                <w:iCs/>
                <w:sz w:val="28"/>
                <w:szCs w:val="28"/>
              </w:rPr>
              <w:t>Рівні розвитку колективу</w:t>
            </w:r>
          </w:p>
        </w:tc>
        <w:tc>
          <w:tcPr>
            <w:tcW w:w="4786" w:type="dxa"/>
          </w:tcPr>
          <w:p w:rsidR="00722A3A" w:rsidRPr="00274C32" w:rsidRDefault="00722A3A"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b/>
                <w:bCs/>
                <w:i/>
                <w:iCs/>
                <w:sz w:val="28"/>
                <w:szCs w:val="28"/>
              </w:rPr>
              <w:t>Сума балів по всіх якостях</w:t>
            </w:r>
          </w:p>
        </w:tc>
      </w:tr>
      <w:tr w:rsidR="00722A3A" w:rsidRPr="00274C32" w:rsidTr="00722A3A">
        <w:tc>
          <w:tcPr>
            <w:tcW w:w="4785" w:type="dxa"/>
          </w:tcPr>
          <w:p w:rsidR="00722A3A" w:rsidRPr="00274C32" w:rsidRDefault="00722A3A"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Високий розвиток</w:t>
            </w:r>
          </w:p>
        </w:tc>
        <w:tc>
          <w:tcPr>
            <w:tcW w:w="4786" w:type="dxa"/>
          </w:tcPr>
          <w:p w:rsidR="00722A3A" w:rsidRPr="00274C32" w:rsidRDefault="00722A3A"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180-220</w:t>
            </w:r>
          </w:p>
        </w:tc>
      </w:tr>
      <w:tr w:rsidR="00722A3A" w:rsidRPr="00274C32" w:rsidTr="00722A3A">
        <w:tc>
          <w:tcPr>
            <w:tcW w:w="4785" w:type="dxa"/>
          </w:tcPr>
          <w:p w:rsidR="00722A3A" w:rsidRPr="00274C32" w:rsidRDefault="00722A3A"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Добрий розвиток</w:t>
            </w:r>
          </w:p>
        </w:tc>
        <w:tc>
          <w:tcPr>
            <w:tcW w:w="4786" w:type="dxa"/>
          </w:tcPr>
          <w:p w:rsidR="00722A3A" w:rsidRPr="00274C32" w:rsidRDefault="00722A3A"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140-179</w:t>
            </w:r>
          </w:p>
        </w:tc>
      </w:tr>
      <w:tr w:rsidR="00722A3A" w:rsidRPr="00274C32" w:rsidTr="00722A3A">
        <w:tc>
          <w:tcPr>
            <w:tcW w:w="4785" w:type="dxa"/>
          </w:tcPr>
          <w:p w:rsidR="00722A3A" w:rsidRPr="00274C32" w:rsidRDefault="00722A3A"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Середній розвиток</w:t>
            </w:r>
          </w:p>
        </w:tc>
        <w:tc>
          <w:tcPr>
            <w:tcW w:w="4786" w:type="dxa"/>
          </w:tcPr>
          <w:p w:rsidR="00722A3A" w:rsidRPr="00274C32" w:rsidRDefault="00722A3A"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100-139</w:t>
            </w:r>
          </w:p>
        </w:tc>
      </w:tr>
      <w:tr w:rsidR="00722A3A" w:rsidRPr="00274C32" w:rsidTr="00722A3A">
        <w:tc>
          <w:tcPr>
            <w:tcW w:w="4785" w:type="dxa"/>
          </w:tcPr>
          <w:p w:rsidR="00722A3A" w:rsidRPr="00274C32" w:rsidRDefault="00722A3A"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Недостатній розвиток</w:t>
            </w:r>
          </w:p>
        </w:tc>
        <w:tc>
          <w:tcPr>
            <w:tcW w:w="4786" w:type="dxa"/>
          </w:tcPr>
          <w:p w:rsidR="00722A3A" w:rsidRPr="00274C32" w:rsidRDefault="00722A3A"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60-99</w:t>
            </w:r>
          </w:p>
        </w:tc>
      </w:tr>
    </w:tbl>
    <w:p w:rsidR="00722A3A" w:rsidRPr="00274C32" w:rsidRDefault="00722A3A" w:rsidP="00274C32">
      <w:pPr>
        <w:autoSpaceDE w:val="0"/>
        <w:autoSpaceDN w:val="0"/>
        <w:adjustRightInd w:val="0"/>
        <w:spacing w:after="0" w:line="240" w:lineRule="auto"/>
        <w:jc w:val="both"/>
        <w:rPr>
          <w:rFonts w:ascii="Times New Roman" w:hAnsi="Times New Roman" w:cs="Times New Roman"/>
          <w:sz w:val="28"/>
          <w:szCs w:val="28"/>
        </w:rPr>
      </w:pPr>
    </w:p>
    <w:p w:rsidR="00924DBF" w:rsidRPr="00274C32" w:rsidRDefault="00924D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Інтегративність групи веде до узгодженості актів поведінки і діяльності членів групи.</w:t>
      </w:r>
    </w:p>
    <w:p w:rsidR="00924DBF" w:rsidRPr="00274C32" w:rsidRDefault="00924D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i/>
          <w:iCs/>
          <w:sz w:val="28"/>
          <w:szCs w:val="28"/>
        </w:rPr>
        <w:t xml:space="preserve">      </w:t>
      </w:r>
      <w:r w:rsidRPr="00274C32">
        <w:rPr>
          <w:rFonts w:ascii="Times New Roman" w:hAnsi="Times New Roman" w:cs="Times New Roman"/>
          <w:i/>
          <w:iCs/>
          <w:sz w:val="28"/>
          <w:szCs w:val="28"/>
          <w:u w:val="single"/>
        </w:rPr>
        <w:t>Колектив</w:t>
      </w:r>
      <w:r w:rsidRPr="00274C32">
        <w:rPr>
          <w:rFonts w:ascii="Times New Roman" w:hAnsi="Times New Roman" w:cs="Times New Roman"/>
          <w:i/>
          <w:iCs/>
          <w:sz w:val="28"/>
          <w:szCs w:val="28"/>
        </w:rPr>
        <w:t xml:space="preserve"> </w:t>
      </w:r>
      <w:r w:rsidRPr="00274C32">
        <w:rPr>
          <w:rFonts w:ascii="Times New Roman" w:hAnsi="Times New Roman" w:cs="Times New Roman"/>
          <w:sz w:val="28"/>
          <w:szCs w:val="28"/>
        </w:rPr>
        <w:t xml:space="preserve">– це система інтегративних і диференціальних ознак.     </w:t>
      </w:r>
    </w:p>
    <w:p w:rsidR="00924DBF" w:rsidRPr="00274C32" w:rsidRDefault="00924D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Відмінність коллективу від дифузної групи полягає в якісній своєрідності міжособистісних відносин і взаємодії, а також рівні розвитку таких загальних характеристик, як спрямованість, організованість, інтелектуальна комунікативність, психологічний клімат, які і утворюють структуру колективу.</w:t>
      </w:r>
    </w:p>
    <w:p w:rsidR="00924DBF" w:rsidRPr="00274C32" w:rsidRDefault="00924D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i/>
          <w:iCs/>
          <w:sz w:val="28"/>
          <w:szCs w:val="28"/>
        </w:rPr>
        <w:t xml:space="preserve">     </w:t>
      </w:r>
      <w:r w:rsidRPr="00274C32">
        <w:rPr>
          <w:rFonts w:ascii="Times New Roman" w:hAnsi="Times New Roman" w:cs="Times New Roman"/>
          <w:i/>
          <w:iCs/>
          <w:sz w:val="28"/>
          <w:szCs w:val="28"/>
          <w:u w:val="single"/>
        </w:rPr>
        <w:t>Спрямованість</w:t>
      </w:r>
      <w:r w:rsidRPr="00274C32">
        <w:rPr>
          <w:rFonts w:ascii="Times New Roman" w:hAnsi="Times New Roman" w:cs="Times New Roman"/>
          <w:i/>
          <w:iCs/>
          <w:sz w:val="28"/>
          <w:szCs w:val="28"/>
        </w:rPr>
        <w:t xml:space="preserve"> – </w:t>
      </w:r>
      <w:r w:rsidRPr="00274C32">
        <w:rPr>
          <w:rFonts w:ascii="Times New Roman" w:hAnsi="Times New Roman" w:cs="Times New Roman"/>
          <w:sz w:val="28"/>
          <w:szCs w:val="28"/>
        </w:rPr>
        <w:t>це зміст тієї мети, інтересів і моральних цінностей класу, навкруги яких об’єднується більшість його членів. До спрямованості відноситься також готовність класу надавати до</w:t>
      </w:r>
      <w:r w:rsidR="009B1815">
        <w:rPr>
          <w:rFonts w:ascii="Times New Roman" w:hAnsi="Times New Roman" w:cs="Times New Roman"/>
          <w:sz w:val="28"/>
          <w:szCs w:val="28"/>
        </w:rPr>
        <w:t xml:space="preserve">помогу іншим класам і вступати </w:t>
      </w:r>
      <w:r w:rsidR="009B1815">
        <w:rPr>
          <w:rFonts w:ascii="Times New Roman" w:hAnsi="Times New Roman" w:cs="Times New Roman"/>
          <w:sz w:val="28"/>
          <w:szCs w:val="28"/>
          <w:lang w:val="uk-UA"/>
        </w:rPr>
        <w:t>у</w:t>
      </w:r>
      <w:r w:rsidRPr="00274C32">
        <w:rPr>
          <w:rFonts w:ascii="Times New Roman" w:hAnsi="Times New Roman" w:cs="Times New Roman"/>
          <w:sz w:val="28"/>
          <w:szCs w:val="28"/>
        </w:rPr>
        <w:t xml:space="preserve"> співпрацю з ними, готовність поступитися своїми інтереса</w:t>
      </w:r>
      <w:r w:rsidR="009B1815">
        <w:rPr>
          <w:rFonts w:ascii="Times New Roman" w:hAnsi="Times New Roman" w:cs="Times New Roman"/>
          <w:sz w:val="28"/>
          <w:szCs w:val="28"/>
        </w:rPr>
        <w:t>ми ради інтересів всієї школи (</w:t>
      </w:r>
      <w:r w:rsidR="009B1815">
        <w:rPr>
          <w:rFonts w:ascii="Times New Roman" w:hAnsi="Times New Roman" w:cs="Times New Roman"/>
          <w:sz w:val="28"/>
          <w:szCs w:val="28"/>
          <w:lang w:val="uk-UA"/>
        </w:rPr>
        <w:t>у</w:t>
      </w:r>
      <w:r w:rsidR="009B1815">
        <w:rPr>
          <w:rFonts w:ascii="Times New Roman" w:hAnsi="Times New Roman" w:cs="Times New Roman"/>
          <w:sz w:val="28"/>
          <w:szCs w:val="28"/>
        </w:rPr>
        <w:t xml:space="preserve"> протилежному випадку кла</w:t>
      </w:r>
      <w:r w:rsidRPr="00274C32">
        <w:rPr>
          <w:rFonts w:ascii="Times New Roman" w:hAnsi="Times New Roman" w:cs="Times New Roman"/>
          <w:sz w:val="28"/>
          <w:szCs w:val="28"/>
        </w:rPr>
        <w:t>су властивий «груповий егоїзм»).</w:t>
      </w:r>
    </w:p>
    <w:p w:rsidR="00924DBF" w:rsidRPr="00274C32" w:rsidRDefault="00924D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i/>
          <w:iCs/>
          <w:sz w:val="28"/>
          <w:szCs w:val="28"/>
        </w:rPr>
        <w:t xml:space="preserve">      </w:t>
      </w:r>
      <w:r w:rsidRPr="00274C32">
        <w:rPr>
          <w:rFonts w:ascii="Times New Roman" w:hAnsi="Times New Roman" w:cs="Times New Roman"/>
          <w:i/>
          <w:iCs/>
          <w:sz w:val="28"/>
          <w:szCs w:val="28"/>
          <w:u w:val="single"/>
        </w:rPr>
        <w:t>Організованість</w:t>
      </w:r>
      <w:r w:rsidRPr="00274C32">
        <w:rPr>
          <w:rFonts w:ascii="Times New Roman" w:hAnsi="Times New Roman" w:cs="Times New Roman"/>
          <w:i/>
          <w:iCs/>
          <w:sz w:val="28"/>
          <w:szCs w:val="28"/>
        </w:rPr>
        <w:t xml:space="preserve"> – </w:t>
      </w:r>
      <w:r w:rsidRPr="00274C32">
        <w:rPr>
          <w:rFonts w:ascii="Times New Roman" w:hAnsi="Times New Roman" w:cs="Times New Roman"/>
          <w:sz w:val="28"/>
          <w:szCs w:val="28"/>
        </w:rPr>
        <w:t xml:space="preserve">здібність класу до самокерованості, уміння самостійно створювати організацію у важких або непередбачених ситуаціях, погоджено висувати лідерів-організаторів, уміння підкорятися вимогам своїх товаришів </w:t>
      </w:r>
      <w:r w:rsidRPr="00274C32">
        <w:rPr>
          <w:rFonts w:ascii="Times New Roman" w:hAnsi="Times New Roman" w:cs="Times New Roman"/>
          <w:sz w:val="28"/>
          <w:szCs w:val="28"/>
        </w:rPr>
        <w:lastRenderedPageBreak/>
        <w:t>(лідерів). Здібних лідерів вистачає для організації будь-якої справи. Узгодженість думок і дій, готовність кожного школяра узяти на себе ініціативу і підвищену відповідальність.</w:t>
      </w:r>
    </w:p>
    <w:p w:rsidR="00924DBF"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w:t>
      </w:r>
      <w:r w:rsidR="00924DBF" w:rsidRPr="00274C32">
        <w:rPr>
          <w:rFonts w:ascii="Times New Roman" w:hAnsi="Times New Roman" w:cs="Times New Roman"/>
          <w:sz w:val="28"/>
          <w:szCs w:val="28"/>
        </w:rPr>
        <w:t>Правильн</w:t>
      </w:r>
      <w:r w:rsidR="009B1815">
        <w:rPr>
          <w:rFonts w:ascii="Times New Roman" w:hAnsi="Times New Roman" w:cs="Times New Roman"/>
          <w:sz w:val="28"/>
          <w:szCs w:val="28"/>
        </w:rPr>
        <w:t xml:space="preserve">е орієнтування кожного школяра </w:t>
      </w:r>
      <w:r w:rsidR="009B1815">
        <w:rPr>
          <w:rFonts w:ascii="Times New Roman" w:hAnsi="Times New Roman" w:cs="Times New Roman"/>
          <w:sz w:val="28"/>
          <w:szCs w:val="28"/>
          <w:lang w:val="uk-UA"/>
        </w:rPr>
        <w:t>у</w:t>
      </w:r>
      <w:r w:rsidR="00924DBF" w:rsidRPr="00274C32">
        <w:rPr>
          <w:rFonts w:ascii="Times New Roman" w:hAnsi="Times New Roman" w:cs="Times New Roman"/>
          <w:sz w:val="28"/>
          <w:szCs w:val="28"/>
        </w:rPr>
        <w:t xml:space="preserve"> життєдіяльності класу, що значить, як</w:t>
      </w:r>
      <w:r w:rsidRPr="00274C32">
        <w:rPr>
          <w:rFonts w:ascii="Times New Roman" w:hAnsi="Times New Roman" w:cs="Times New Roman"/>
          <w:sz w:val="28"/>
          <w:szCs w:val="28"/>
        </w:rPr>
        <w:t xml:space="preserve"> </w:t>
      </w:r>
      <w:r w:rsidR="00924DBF" w:rsidRPr="00274C32">
        <w:rPr>
          <w:rFonts w:ascii="Times New Roman" w:hAnsi="Times New Roman" w:cs="Times New Roman"/>
          <w:sz w:val="28"/>
          <w:szCs w:val="28"/>
        </w:rPr>
        <w:t>писав А.С. Макаренко, «відчувати, в якому місці колективу ти знаходишся і які твої</w:t>
      </w:r>
      <w:r w:rsidRPr="00274C32">
        <w:rPr>
          <w:rFonts w:ascii="Times New Roman" w:hAnsi="Times New Roman" w:cs="Times New Roman"/>
          <w:sz w:val="28"/>
          <w:szCs w:val="28"/>
        </w:rPr>
        <w:t xml:space="preserve"> </w:t>
      </w:r>
      <w:r w:rsidR="00924DBF" w:rsidRPr="00274C32">
        <w:rPr>
          <w:rFonts w:ascii="Times New Roman" w:hAnsi="Times New Roman" w:cs="Times New Roman"/>
          <w:sz w:val="28"/>
          <w:szCs w:val="28"/>
        </w:rPr>
        <w:t>обов’язки щодо поведінки з цього витікають».</w:t>
      </w:r>
    </w:p>
    <w:p w:rsidR="00924DBF"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i/>
          <w:iCs/>
          <w:sz w:val="28"/>
          <w:szCs w:val="28"/>
        </w:rPr>
        <w:t xml:space="preserve">    </w:t>
      </w:r>
      <w:r w:rsidRPr="00274C32">
        <w:rPr>
          <w:rFonts w:ascii="Times New Roman" w:hAnsi="Times New Roman" w:cs="Times New Roman"/>
          <w:i/>
          <w:iCs/>
          <w:sz w:val="28"/>
          <w:szCs w:val="28"/>
          <w:u w:val="single"/>
        </w:rPr>
        <w:t xml:space="preserve"> </w:t>
      </w:r>
      <w:r w:rsidR="00924DBF" w:rsidRPr="00274C32">
        <w:rPr>
          <w:rFonts w:ascii="Times New Roman" w:hAnsi="Times New Roman" w:cs="Times New Roman"/>
          <w:i/>
          <w:iCs/>
          <w:sz w:val="28"/>
          <w:szCs w:val="28"/>
          <w:u w:val="single"/>
        </w:rPr>
        <w:t>Інтелектуальна комунікативність</w:t>
      </w:r>
      <w:r w:rsidR="00924DBF" w:rsidRPr="00274C32">
        <w:rPr>
          <w:rFonts w:ascii="Times New Roman" w:hAnsi="Times New Roman" w:cs="Times New Roman"/>
          <w:i/>
          <w:iCs/>
          <w:sz w:val="28"/>
          <w:szCs w:val="28"/>
        </w:rPr>
        <w:t xml:space="preserve"> – </w:t>
      </w:r>
      <w:r w:rsidR="00924DBF" w:rsidRPr="00274C32">
        <w:rPr>
          <w:rFonts w:ascii="Times New Roman" w:hAnsi="Times New Roman" w:cs="Times New Roman"/>
          <w:sz w:val="28"/>
          <w:szCs w:val="28"/>
        </w:rPr>
        <w:t>це здатність класу швидко і легко знаходити</w:t>
      </w:r>
      <w:r w:rsidRPr="00274C32">
        <w:rPr>
          <w:rFonts w:ascii="Times New Roman" w:hAnsi="Times New Roman" w:cs="Times New Roman"/>
          <w:sz w:val="28"/>
          <w:szCs w:val="28"/>
        </w:rPr>
        <w:t xml:space="preserve"> </w:t>
      </w:r>
      <w:r w:rsidR="00924DBF" w:rsidRPr="00274C32">
        <w:rPr>
          <w:rFonts w:ascii="Times New Roman" w:hAnsi="Times New Roman" w:cs="Times New Roman"/>
          <w:sz w:val="28"/>
          <w:szCs w:val="28"/>
        </w:rPr>
        <w:t>спільну мову, приходити до загальної думки, встановлювати схожість думок. Школярі</w:t>
      </w:r>
      <w:r w:rsidRPr="00274C32">
        <w:rPr>
          <w:rFonts w:ascii="Times New Roman" w:hAnsi="Times New Roman" w:cs="Times New Roman"/>
          <w:sz w:val="28"/>
          <w:szCs w:val="28"/>
        </w:rPr>
        <w:t xml:space="preserve"> </w:t>
      </w:r>
      <w:r w:rsidR="00924DBF" w:rsidRPr="00274C32">
        <w:rPr>
          <w:rFonts w:ascii="Times New Roman" w:hAnsi="Times New Roman" w:cs="Times New Roman"/>
          <w:sz w:val="28"/>
          <w:szCs w:val="28"/>
        </w:rPr>
        <w:t>задоволені своєю здатністю розуміти один одного з півслова. Взаєморозуміння доставляє їм</w:t>
      </w:r>
      <w:r w:rsidRPr="00274C32">
        <w:rPr>
          <w:rFonts w:ascii="Times New Roman" w:hAnsi="Times New Roman" w:cs="Times New Roman"/>
          <w:sz w:val="28"/>
          <w:szCs w:val="28"/>
        </w:rPr>
        <w:t xml:space="preserve"> </w:t>
      </w:r>
      <w:r w:rsidR="00924DBF" w:rsidRPr="00274C32">
        <w:rPr>
          <w:rFonts w:ascii="Times New Roman" w:hAnsi="Times New Roman" w:cs="Times New Roman"/>
          <w:sz w:val="28"/>
          <w:szCs w:val="28"/>
        </w:rPr>
        <w:t>радість і відчуття комфорту. Клас активізує своїх членів, коли шукає загальне рішення. До</w:t>
      </w:r>
      <w:r w:rsidRPr="00274C32">
        <w:rPr>
          <w:rFonts w:ascii="Times New Roman" w:hAnsi="Times New Roman" w:cs="Times New Roman"/>
          <w:sz w:val="28"/>
          <w:szCs w:val="28"/>
        </w:rPr>
        <w:t xml:space="preserve"> </w:t>
      </w:r>
      <w:r w:rsidR="00924DBF" w:rsidRPr="00274C32">
        <w:rPr>
          <w:rFonts w:ascii="Times New Roman" w:hAnsi="Times New Roman" w:cs="Times New Roman"/>
          <w:sz w:val="28"/>
          <w:szCs w:val="28"/>
        </w:rPr>
        <w:t>думки кожного уважно прислухаються, добиваючись спільної мови і спонукаючи один</w:t>
      </w:r>
      <w:r w:rsidRPr="00274C32">
        <w:rPr>
          <w:rFonts w:ascii="Times New Roman" w:hAnsi="Times New Roman" w:cs="Times New Roman"/>
          <w:sz w:val="28"/>
          <w:szCs w:val="28"/>
        </w:rPr>
        <w:t xml:space="preserve"> одного до активного обговорення різних точок зору.</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i/>
          <w:iCs/>
          <w:sz w:val="28"/>
          <w:szCs w:val="28"/>
        </w:rPr>
        <w:t xml:space="preserve">     </w:t>
      </w:r>
      <w:r w:rsidRPr="00274C32">
        <w:rPr>
          <w:rFonts w:ascii="Times New Roman" w:hAnsi="Times New Roman" w:cs="Times New Roman"/>
          <w:i/>
          <w:iCs/>
          <w:sz w:val="28"/>
          <w:szCs w:val="28"/>
          <w:u w:val="single"/>
        </w:rPr>
        <w:t>Психологічний клімат</w:t>
      </w:r>
      <w:r w:rsidRPr="00274C32">
        <w:rPr>
          <w:rFonts w:ascii="Times New Roman" w:hAnsi="Times New Roman" w:cs="Times New Roman"/>
          <w:i/>
          <w:iCs/>
          <w:sz w:val="28"/>
          <w:szCs w:val="28"/>
        </w:rPr>
        <w:t xml:space="preserve"> – </w:t>
      </w:r>
      <w:r w:rsidRPr="00274C32">
        <w:rPr>
          <w:rFonts w:ascii="Times New Roman" w:hAnsi="Times New Roman" w:cs="Times New Roman"/>
          <w:sz w:val="28"/>
          <w:szCs w:val="28"/>
        </w:rPr>
        <w:t>переважання того або іншого психологічного настрою (мажорний, піднесений, песимістичний, пригнічений); ступінь психологічної захищеності кожного учня (доброзичливість у взаємостосунках, підтримка у важкій ситуації або напруженість у взаємостосунках, докори, спроби принизити гідність особи, байдужість).</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i/>
          <w:iCs/>
          <w:sz w:val="28"/>
          <w:szCs w:val="28"/>
        </w:rPr>
        <w:t xml:space="preserve">     </w:t>
      </w:r>
      <w:r w:rsidRPr="00274C32">
        <w:rPr>
          <w:rFonts w:ascii="Times New Roman" w:hAnsi="Times New Roman" w:cs="Times New Roman"/>
          <w:i/>
          <w:iCs/>
          <w:sz w:val="28"/>
          <w:szCs w:val="28"/>
          <w:u w:val="single"/>
        </w:rPr>
        <w:t>Емоційна єдність</w:t>
      </w:r>
      <w:r w:rsidRPr="00274C32">
        <w:rPr>
          <w:rFonts w:ascii="Times New Roman" w:hAnsi="Times New Roman" w:cs="Times New Roman"/>
          <w:i/>
          <w:iCs/>
          <w:sz w:val="28"/>
          <w:szCs w:val="28"/>
        </w:rPr>
        <w:t xml:space="preserve"> </w:t>
      </w:r>
      <w:r w:rsidRPr="00274C32">
        <w:rPr>
          <w:rFonts w:ascii="Times New Roman" w:hAnsi="Times New Roman" w:cs="Times New Roman"/>
          <w:sz w:val="28"/>
          <w:szCs w:val="28"/>
        </w:rPr>
        <w:t>– успіхи або невдачі яскраво переживаються всім колективом.</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i/>
          <w:iCs/>
          <w:sz w:val="28"/>
          <w:szCs w:val="28"/>
        </w:rPr>
        <w:t xml:space="preserve">      </w:t>
      </w:r>
      <w:r w:rsidRPr="00274C32">
        <w:rPr>
          <w:rFonts w:ascii="Times New Roman" w:hAnsi="Times New Roman" w:cs="Times New Roman"/>
          <w:i/>
          <w:iCs/>
          <w:sz w:val="28"/>
          <w:szCs w:val="28"/>
          <w:u w:val="single"/>
        </w:rPr>
        <w:t>Роз’єднаність</w:t>
      </w:r>
      <w:r w:rsidRPr="00274C32">
        <w:rPr>
          <w:rFonts w:ascii="Times New Roman" w:hAnsi="Times New Roman" w:cs="Times New Roman"/>
          <w:i/>
          <w:iCs/>
          <w:sz w:val="28"/>
          <w:szCs w:val="28"/>
        </w:rPr>
        <w:t xml:space="preserve"> – </w:t>
      </w:r>
      <w:r w:rsidRPr="00274C32">
        <w:rPr>
          <w:rFonts w:ascii="Times New Roman" w:hAnsi="Times New Roman" w:cs="Times New Roman"/>
          <w:sz w:val="28"/>
          <w:szCs w:val="28"/>
        </w:rPr>
        <w:t>учні не прагнуть бути разом, проявляють байдужість до спілкування.</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Крім того, оцінюється така підготовленість групи, як рівень знань, навичок, умінь у тому або іншому виді сумісної групової діяльності.</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p>
    <w:p w:rsidR="009C2FF1" w:rsidRPr="00274C32" w:rsidRDefault="009C2FF1" w:rsidP="009B1815">
      <w:pPr>
        <w:autoSpaceDE w:val="0"/>
        <w:autoSpaceDN w:val="0"/>
        <w:adjustRightInd w:val="0"/>
        <w:spacing w:after="0" w:line="240" w:lineRule="auto"/>
        <w:jc w:val="center"/>
        <w:rPr>
          <w:rFonts w:ascii="Times New Roman" w:hAnsi="Times New Roman" w:cs="Times New Roman"/>
          <w:sz w:val="28"/>
          <w:szCs w:val="28"/>
        </w:rPr>
      </w:pPr>
    </w:p>
    <w:p w:rsidR="009C2FF1" w:rsidRPr="00274C32" w:rsidRDefault="009C2FF1" w:rsidP="009B1815">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Анкета на предмет вивчення неформальних зв’язків неповнолітнього</w:t>
      </w:r>
    </w:p>
    <w:p w:rsidR="009C2FF1" w:rsidRDefault="009B1815" w:rsidP="005460BA">
      <w:pPr>
        <w:autoSpaceDE w:val="0"/>
        <w:autoSpaceDN w:val="0"/>
        <w:adjustRightInd w:val="0"/>
        <w:spacing w:after="0"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(М.М. Фіцула, І.</w:t>
      </w:r>
      <w:r w:rsidR="009C2FF1" w:rsidRPr="00274C32">
        <w:rPr>
          <w:rFonts w:ascii="Times New Roman" w:hAnsi="Times New Roman" w:cs="Times New Roman"/>
          <w:b/>
          <w:bCs/>
          <w:i/>
          <w:iCs/>
          <w:sz w:val="28"/>
          <w:szCs w:val="28"/>
        </w:rPr>
        <w:t>І. Парфанович)</w:t>
      </w:r>
    </w:p>
    <w:p w:rsidR="005460BA" w:rsidRPr="005460BA" w:rsidRDefault="005460BA" w:rsidP="005460BA">
      <w:pPr>
        <w:autoSpaceDE w:val="0"/>
        <w:autoSpaceDN w:val="0"/>
        <w:adjustRightInd w:val="0"/>
        <w:spacing w:after="0" w:line="240" w:lineRule="auto"/>
        <w:jc w:val="center"/>
        <w:rPr>
          <w:rFonts w:ascii="Times New Roman" w:hAnsi="Times New Roman" w:cs="Times New Roman"/>
          <w:b/>
          <w:bCs/>
          <w:i/>
          <w:iCs/>
          <w:sz w:val="28"/>
          <w:szCs w:val="28"/>
        </w:rPr>
      </w:pP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Вік_________</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Стать____________</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Дата заповнення анкети _____________________</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9B1815">
        <w:rPr>
          <w:rFonts w:ascii="Times New Roman" w:hAnsi="Times New Roman" w:cs="Times New Roman"/>
          <w:i/>
          <w:sz w:val="28"/>
          <w:szCs w:val="28"/>
        </w:rPr>
        <w:t>1. Вашими друзями є</w:t>
      </w:r>
      <w:r w:rsidRPr="00274C32">
        <w:rPr>
          <w:rFonts w:ascii="Times New Roman" w:hAnsi="Times New Roman" w:cs="Times New Roman"/>
          <w:sz w:val="28"/>
          <w:szCs w:val="28"/>
        </w:rPr>
        <w:t>:</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A) одногрупники (однокласники);</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Б) ровесники за місцем проживання;</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B) старші чи молодші хлопці за місцем проживання;</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Г) Вас об’єднують спільні інтереси і захоплення (друзі не відносяться ні до категорії А,</w:t>
      </w:r>
      <w:r w:rsidR="009B1815">
        <w:rPr>
          <w:rFonts w:ascii="Times New Roman" w:hAnsi="Times New Roman" w:cs="Times New Roman"/>
          <w:sz w:val="28"/>
          <w:szCs w:val="28"/>
          <w:lang w:val="uk-UA"/>
        </w:rPr>
        <w:t xml:space="preserve"> </w:t>
      </w:r>
      <w:r w:rsidRPr="00274C32">
        <w:rPr>
          <w:rFonts w:ascii="Times New Roman" w:hAnsi="Times New Roman" w:cs="Times New Roman"/>
          <w:sz w:val="28"/>
          <w:szCs w:val="28"/>
        </w:rPr>
        <w:t>ні до категорії Б).</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p>
    <w:p w:rsidR="009C2FF1" w:rsidRPr="009B1815" w:rsidRDefault="009C2FF1" w:rsidP="00274C32">
      <w:pPr>
        <w:autoSpaceDE w:val="0"/>
        <w:autoSpaceDN w:val="0"/>
        <w:adjustRightInd w:val="0"/>
        <w:spacing w:after="0" w:line="240" w:lineRule="auto"/>
        <w:jc w:val="both"/>
        <w:rPr>
          <w:rFonts w:ascii="Times New Roman" w:hAnsi="Times New Roman" w:cs="Times New Roman"/>
          <w:i/>
          <w:sz w:val="28"/>
          <w:szCs w:val="28"/>
        </w:rPr>
      </w:pPr>
      <w:r w:rsidRPr="009B1815">
        <w:rPr>
          <w:rFonts w:ascii="Times New Roman" w:hAnsi="Times New Roman" w:cs="Times New Roman"/>
          <w:i/>
          <w:sz w:val="28"/>
          <w:szCs w:val="28"/>
        </w:rPr>
        <w:t>2. Які відмінності неформальної групи, членом якої Ви є, від інших таких об’єднань?</w:t>
      </w:r>
    </w:p>
    <w:p w:rsidR="009C2FF1" w:rsidRPr="00274C32" w:rsidRDefault="009C2FF1"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sz w:val="28"/>
          <w:szCs w:val="28"/>
        </w:rPr>
        <w:t>A) стиль спілкування (вживання жаргону, мовленнєвий етикет і так далі</w:t>
      </w:r>
      <w:r w:rsidRPr="00274C32">
        <w:rPr>
          <w:rFonts w:ascii="Times New Roman" w:hAnsi="Times New Roman" w:cs="Times New Roman"/>
          <w:i/>
          <w:iCs/>
          <w:sz w:val="28"/>
          <w:szCs w:val="28"/>
        </w:rPr>
        <w:t>;</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Б) манера одягатися чи носити якісь речі зовнішньої атрибутики;</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B) спосіб проведення вільного часу;</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Г) інші (вкажіть, які саме).</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p>
    <w:p w:rsidR="009C2FF1" w:rsidRPr="009B1815" w:rsidRDefault="009C2FF1" w:rsidP="00274C32">
      <w:pPr>
        <w:autoSpaceDE w:val="0"/>
        <w:autoSpaceDN w:val="0"/>
        <w:adjustRightInd w:val="0"/>
        <w:spacing w:after="0" w:line="240" w:lineRule="auto"/>
        <w:jc w:val="both"/>
        <w:rPr>
          <w:rFonts w:ascii="Times New Roman" w:hAnsi="Times New Roman" w:cs="Times New Roman"/>
          <w:i/>
          <w:sz w:val="28"/>
          <w:szCs w:val="28"/>
        </w:rPr>
      </w:pPr>
      <w:r w:rsidRPr="009B1815">
        <w:rPr>
          <w:rFonts w:ascii="Times New Roman" w:hAnsi="Times New Roman" w:cs="Times New Roman"/>
          <w:i/>
          <w:sz w:val="28"/>
          <w:szCs w:val="28"/>
        </w:rPr>
        <w:t>3. Вільний час Ви проводите:</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A) у компанії своїх друзів – членів неформальної групи;</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Б) серед одногрупників;</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B) серед ровесників за місцем проживання;</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Г) інший варіант (вказати).</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p>
    <w:p w:rsidR="009C2FF1" w:rsidRPr="009B1815" w:rsidRDefault="009C2FF1" w:rsidP="00274C32">
      <w:pPr>
        <w:autoSpaceDE w:val="0"/>
        <w:autoSpaceDN w:val="0"/>
        <w:adjustRightInd w:val="0"/>
        <w:spacing w:after="0" w:line="240" w:lineRule="auto"/>
        <w:jc w:val="both"/>
        <w:rPr>
          <w:rFonts w:ascii="Times New Roman" w:hAnsi="Times New Roman" w:cs="Times New Roman"/>
          <w:i/>
          <w:sz w:val="28"/>
          <w:szCs w:val="28"/>
        </w:rPr>
      </w:pPr>
      <w:r w:rsidRPr="009B1815">
        <w:rPr>
          <w:rFonts w:ascii="Times New Roman" w:hAnsi="Times New Roman" w:cs="Times New Roman"/>
          <w:i/>
          <w:sz w:val="28"/>
          <w:szCs w:val="28"/>
        </w:rPr>
        <w:t>4. Улюбленим заняттям під час проведення свого вільного часу у Вас є:</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A) гуляти, просто спілкуючись зі своїми друзями, спонтанно відвідуючи якісь цікаві</w:t>
      </w:r>
      <w:r w:rsidR="009B1815">
        <w:rPr>
          <w:rFonts w:ascii="Times New Roman" w:hAnsi="Times New Roman" w:cs="Times New Roman"/>
          <w:sz w:val="28"/>
          <w:szCs w:val="28"/>
          <w:lang w:val="uk-UA"/>
        </w:rPr>
        <w:t xml:space="preserve"> </w:t>
      </w:r>
      <w:r w:rsidRPr="00274C32">
        <w:rPr>
          <w:rFonts w:ascii="Times New Roman" w:hAnsi="Times New Roman" w:cs="Times New Roman"/>
          <w:sz w:val="28"/>
          <w:szCs w:val="28"/>
        </w:rPr>
        <w:t>для Вас місця;</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Б) займатися спортом, проведенням рухливих чи інтелектуальних ігор;</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B) читати, дивитися телевізор, грати на комп’ютері (підкреслити);</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Г) інший варіант відповіді.</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9B1815">
        <w:rPr>
          <w:rFonts w:ascii="Times New Roman" w:hAnsi="Times New Roman" w:cs="Times New Roman"/>
          <w:i/>
          <w:sz w:val="28"/>
          <w:szCs w:val="28"/>
        </w:rPr>
        <w:t>5. Зі своїми друзями неформальної групи Ви зустрічаєтесь, тому що</w:t>
      </w:r>
      <w:r w:rsidRPr="00274C32">
        <w:rPr>
          <w:rFonts w:ascii="Times New Roman" w:hAnsi="Times New Roman" w:cs="Times New Roman"/>
          <w:sz w:val="28"/>
          <w:szCs w:val="28"/>
        </w:rPr>
        <w:t>:</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A) Вам цікаво;</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Б) ніде подітись, ні з ким більше зустрічатись (підкреслити варіант відповіді);</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B) вони примушують Вас, ставлять в умови, коли неможливо відмовитись;</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Г) інший варіант відповіді.</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p>
    <w:p w:rsidR="009C2FF1" w:rsidRPr="009B1815" w:rsidRDefault="009C2FF1" w:rsidP="00274C32">
      <w:pPr>
        <w:autoSpaceDE w:val="0"/>
        <w:autoSpaceDN w:val="0"/>
        <w:adjustRightInd w:val="0"/>
        <w:spacing w:after="0" w:line="240" w:lineRule="auto"/>
        <w:jc w:val="both"/>
        <w:rPr>
          <w:rFonts w:ascii="Times New Roman" w:hAnsi="Times New Roman" w:cs="Times New Roman"/>
          <w:i/>
          <w:sz w:val="28"/>
          <w:szCs w:val="28"/>
        </w:rPr>
      </w:pPr>
      <w:r w:rsidRPr="009B1815">
        <w:rPr>
          <w:rFonts w:ascii="Times New Roman" w:hAnsi="Times New Roman" w:cs="Times New Roman"/>
          <w:i/>
          <w:sz w:val="28"/>
          <w:szCs w:val="28"/>
        </w:rPr>
        <w:t>6. Про стосунки зі своїми друзями неформальної групи Ви:</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A) повністю все розповідаєте близьким людям;</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Б) частково розкриваєте таємниці;</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B) Ви не ділитись ні з ким.</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p>
    <w:p w:rsidR="009C2FF1" w:rsidRPr="009B1815" w:rsidRDefault="009C2FF1" w:rsidP="00274C32">
      <w:pPr>
        <w:autoSpaceDE w:val="0"/>
        <w:autoSpaceDN w:val="0"/>
        <w:adjustRightInd w:val="0"/>
        <w:spacing w:after="0" w:line="240" w:lineRule="auto"/>
        <w:jc w:val="both"/>
        <w:rPr>
          <w:rFonts w:ascii="Times New Roman" w:hAnsi="Times New Roman" w:cs="Times New Roman"/>
          <w:i/>
          <w:sz w:val="28"/>
          <w:szCs w:val="28"/>
        </w:rPr>
      </w:pPr>
      <w:r w:rsidRPr="009B1815">
        <w:rPr>
          <w:rFonts w:ascii="Times New Roman" w:hAnsi="Times New Roman" w:cs="Times New Roman"/>
          <w:i/>
          <w:sz w:val="28"/>
          <w:szCs w:val="28"/>
        </w:rPr>
        <w:t>7. Вашу дружбу з членами неформального об’єднання Ваші батьки:</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A) схвалюють;</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Б) не схвалюють;</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B) ставляться байдуже;</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Г) Ваш варіант відповіді.</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p>
    <w:p w:rsidR="009C2FF1" w:rsidRPr="009B1815" w:rsidRDefault="009C2FF1" w:rsidP="00274C32">
      <w:pPr>
        <w:autoSpaceDE w:val="0"/>
        <w:autoSpaceDN w:val="0"/>
        <w:adjustRightInd w:val="0"/>
        <w:spacing w:after="0" w:line="240" w:lineRule="auto"/>
        <w:jc w:val="both"/>
        <w:rPr>
          <w:rFonts w:ascii="Times New Roman" w:hAnsi="Times New Roman" w:cs="Times New Roman"/>
          <w:i/>
          <w:sz w:val="28"/>
          <w:szCs w:val="28"/>
          <w:lang w:val="uk-UA"/>
        </w:rPr>
      </w:pPr>
      <w:r w:rsidRPr="009B1815">
        <w:rPr>
          <w:rFonts w:ascii="Times New Roman" w:hAnsi="Times New Roman" w:cs="Times New Roman"/>
          <w:i/>
          <w:sz w:val="28"/>
          <w:szCs w:val="28"/>
        </w:rPr>
        <w:t>8. У групі (формальному колективі) Вашу дружбу з ч</w:t>
      </w:r>
      <w:r w:rsidR="009B1815">
        <w:rPr>
          <w:rFonts w:ascii="Times New Roman" w:hAnsi="Times New Roman" w:cs="Times New Roman"/>
          <w:i/>
          <w:sz w:val="28"/>
          <w:szCs w:val="28"/>
        </w:rPr>
        <w:t>ленами неформального об’єднання</w:t>
      </w:r>
      <w:r w:rsidR="009B1815">
        <w:rPr>
          <w:rFonts w:ascii="Times New Roman" w:hAnsi="Times New Roman" w:cs="Times New Roman"/>
          <w:i/>
          <w:sz w:val="28"/>
          <w:szCs w:val="28"/>
          <w:lang w:val="uk-UA"/>
        </w:rPr>
        <w:t>;</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A) схвалюють;</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Б) не схвалюють;</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B) ставляться байдуже;</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Г) Ваш варіант відповіді.</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p>
    <w:p w:rsidR="009C2FF1" w:rsidRPr="009B1815" w:rsidRDefault="009C2FF1" w:rsidP="00274C32">
      <w:pPr>
        <w:autoSpaceDE w:val="0"/>
        <w:autoSpaceDN w:val="0"/>
        <w:adjustRightInd w:val="0"/>
        <w:spacing w:after="0" w:line="240" w:lineRule="auto"/>
        <w:jc w:val="both"/>
        <w:rPr>
          <w:rFonts w:ascii="Times New Roman" w:hAnsi="Times New Roman" w:cs="Times New Roman"/>
          <w:i/>
          <w:sz w:val="28"/>
          <w:szCs w:val="28"/>
        </w:rPr>
      </w:pPr>
      <w:r w:rsidRPr="009B1815">
        <w:rPr>
          <w:rFonts w:ascii="Times New Roman" w:hAnsi="Times New Roman" w:cs="Times New Roman"/>
          <w:i/>
          <w:sz w:val="28"/>
          <w:szCs w:val="28"/>
        </w:rPr>
        <w:t xml:space="preserve">9. Неформальна група, членом якої Ви є, по ставленню до формального </w:t>
      </w:r>
      <w:r w:rsidR="009B1815" w:rsidRPr="009B1815">
        <w:rPr>
          <w:rFonts w:ascii="Times New Roman" w:hAnsi="Times New Roman" w:cs="Times New Roman"/>
          <w:i/>
          <w:sz w:val="28"/>
          <w:szCs w:val="28"/>
        </w:rPr>
        <w:t>коллективу</w:t>
      </w:r>
      <w:r w:rsidR="009B1815" w:rsidRPr="009B1815">
        <w:rPr>
          <w:rFonts w:ascii="Times New Roman" w:hAnsi="Times New Roman" w:cs="Times New Roman"/>
          <w:i/>
          <w:sz w:val="28"/>
          <w:szCs w:val="28"/>
          <w:lang w:val="uk-UA"/>
        </w:rPr>
        <w:t xml:space="preserve"> </w:t>
      </w:r>
      <w:r w:rsidRPr="009B1815">
        <w:rPr>
          <w:rFonts w:ascii="Times New Roman" w:hAnsi="Times New Roman" w:cs="Times New Roman"/>
          <w:i/>
          <w:sz w:val="28"/>
          <w:szCs w:val="28"/>
        </w:rPr>
        <w:t>ставиться:</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A) доброзичливо;</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Б) опозиційно;</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B) нейтрально;</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Г) байдуже.</w:t>
      </w:r>
    </w:p>
    <w:p w:rsidR="009C2FF1" w:rsidRPr="009B1815" w:rsidRDefault="009C2FF1" w:rsidP="00274C32">
      <w:pPr>
        <w:autoSpaceDE w:val="0"/>
        <w:autoSpaceDN w:val="0"/>
        <w:adjustRightInd w:val="0"/>
        <w:spacing w:after="0" w:line="240" w:lineRule="auto"/>
        <w:jc w:val="both"/>
        <w:rPr>
          <w:rFonts w:ascii="Times New Roman" w:hAnsi="Times New Roman" w:cs="Times New Roman"/>
          <w:i/>
          <w:sz w:val="28"/>
          <w:szCs w:val="28"/>
        </w:rPr>
      </w:pPr>
    </w:p>
    <w:p w:rsidR="009C2FF1" w:rsidRPr="009B1815" w:rsidRDefault="009C2FF1" w:rsidP="00274C32">
      <w:pPr>
        <w:autoSpaceDE w:val="0"/>
        <w:autoSpaceDN w:val="0"/>
        <w:adjustRightInd w:val="0"/>
        <w:spacing w:after="0" w:line="240" w:lineRule="auto"/>
        <w:jc w:val="both"/>
        <w:rPr>
          <w:rFonts w:ascii="Times New Roman" w:hAnsi="Times New Roman" w:cs="Times New Roman"/>
          <w:i/>
          <w:sz w:val="28"/>
          <w:szCs w:val="28"/>
        </w:rPr>
      </w:pPr>
      <w:r w:rsidRPr="009B1815">
        <w:rPr>
          <w:rFonts w:ascii="Times New Roman" w:hAnsi="Times New Roman" w:cs="Times New Roman"/>
          <w:i/>
          <w:sz w:val="28"/>
          <w:szCs w:val="28"/>
        </w:rPr>
        <w:t>10. Серед членів неформальної групи Би почуваєтесь:</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А) комфортно;</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Б) дискомфортно.</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p>
    <w:p w:rsidR="009C2FF1" w:rsidRPr="009B1815" w:rsidRDefault="009C2FF1" w:rsidP="00274C32">
      <w:pPr>
        <w:autoSpaceDE w:val="0"/>
        <w:autoSpaceDN w:val="0"/>
        <w:adjustRightInd w:val="0"/>
        <w:spacing w:after="0" w:line="240" w:lineRule="auto"/>
        <w:jc w:val="both"/>
        <w:rPr>
          <w:rFonts w:ascii="Times New Roman" w:hAnsi="Times New Roman" w:cs="Times New Roman"/>
          <w:i/>
          <w:sz w:val="28"/>
          <w:szCs w:val="28"/>
        </w:rPr>
      </w:pPr>
      <w:r w:rsidRPr="009B1815">
        <w:rPr>
          <w:rFonts w:ascii="Times New Roman" w:hAnsi="Times New Roman" w:cs="Times New Roman"/>
          <w:i/>
          <w:sz w:val="28"/>
          <w:szCs w:val="28"/>
        </w:rPr>
        <w:t>11. Серед неформальної групи Ви є:</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A) лідером;</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Б) підпорядковані комусь психологічно;</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B) займаєте відносно відособлену позицію.</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p>
    <w:p w:rsidR="009C2FF1" w:rsidRPr="009B1815" w:rsidRDefault="009C2FF1" w:rsidP="00274C32">
      <w:pPr>
        <w:autoSpaceDE w:val="0"/>
        <w:autoSpaceDN w:val="0"/>
        <w:adjustRightInd w:val="0"/>
        <w:spacing w:after="0" w:line="240" w:lineRule="auto"/>
        <w:jc w:val="both"/>
        <w:rPr>
          <w:rFonts w:ascii="Times New Roman" w:hAnsi="Times New Roman" w:cs="Times New Roman"/>
          <w:i/>
          <w:sz w:val="28"/>
          <w:szCs w:val="28"/>
        </w:rPr>
      </w:pPr>
      <w:r w:rsidRPr="009B1815">
        <w:rPr>
          <w:rFonts w:ascii="Times New Roman" w:hAnsi="Times New Roman" w:cs="Times New Roman"/>
          <w:i/>
          <w:sz w:val="28"/>
          <w:szCs w:val="28"/>
        </w:rPr>
        <w:t>12. Ставлення до неформальної групи, членом якої Ви є, на перспективу:</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A) плануєте продовжувати стосунки;</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Б) не плануєте продовжувати стосунки;</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B) прагнете внести корективи (вкажіть, які саме);</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Г) Ваш варіант відповіді.</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p>
    <w:p w:rsidR="00FB3C46" w:rsidRDefault="00FB3C46" w:rsidP="009B1815">
      <w:pPr>
        <w:autoSpaceDE w:val="0"/>
        <w:autoSpaceDN w:val="0"/>
        <w:adjustRightInd w:val="0"/>
        <w:spacing w:after="0" w:line="240" w:lineRule="auto"/>
        <w:jc w:val="center"/>
        <w:rPr>
          <w:rFonts w:ascii="Times New Roman" w:hAnsi="Times New Roman" w:cs="Times New Roman"/>
          <w:b/>
          <w:bCs/>
          <w:i/>
          <w:sz w:val="28"/>
          <w:szCs w:val="28"/>
        </w:rPr>
      </w:pPr>
    </w:p>
    <w:p w:rsidR="00FB3C46" w:rsidRDefault="00FB3C46" w:rsidP="009B1815">
      <w:pPr>
        <w:autoSpaceDE w:val="0"/>
        <w:autoSpaceDN w:val="0"/>
        <w:adjustRightInd w:val="0"/>
        <w:spacing w:after="0" w:line="240" w:lineRule="auto"/>
        <w:jc w:val="center"/>
        <w:rPr>
          <w:rFonts w:ascii="Times New Roman" w:hAnsi="Times New Roman" w:cs="Times New Roman"/>
          <w:b/>
          <w:bCs/>
          <w:i/>
          <w:sz w:val="28"/>
          <w:szCs w:val="28"/>
        </w:rPr>
      </w:pPr>
    </w:p>
    <w:p w:rsidR="00FB3C46" w:rsidRDefault="00FB3C46" w:rsidP="009B1815">
      <w:pPr>
        <w:autoSpaceDE w:val="0"/>
        <w:autoSpaceDN w:val="0"/>
        <w:adjustRightInd w:val="0"/>
        <w:spacing w:after="0" w:line="240" w:lineRule="auto"/>
        <w:jc w:val="center"/>
        <w:rPr>
          <w:rFonts w:ascii="Times New Roman" w:hAnsi="Times New Roman" w:cs="Times New Roman"/>
          <w:b/>
          <w:bCs/>
          <w:i/>
          <w:sz w:val="28"/>
          <w:szCs w:val="28"/>
        </w:rPr>
      </w:pPr>
    </w:p>
    <w:p w:rsidR="00FB3C46" w:rsidRDefault="00FB3C46" w:rsidP="009B1815">
      <w:pPr>
        <w:autoSpaceDE w:val="0"/>
        <w:autoSpaceDN w:val="0"/>
        <w:adjustRightInd w:val="0"/>
        <w:spacing w:after="0" w:line="240" w:lineRule="auto"/>
        <w:jc w:val="center"/>
        <w:rPr>
          <w:rFonts w:ascii="Times New Roman" w:hAnsi="Times New Roman" w:cs="Times New Roman"/>
          <w:b/>
          <w:bCs/>
          <w:i/>
          <w:sz w:val="28"/>
          <w:szCs w:val="28"/>
        </w:rPr>
      </w:pPr>
    </w:p>
    <w:p w:rsidR="00FB3C46" w:rsidRDefault="00FB3C46" w:rsidP="009B1815">
      <w:pPr>
        <w:autoSpaceDE w:val="0"/>
        <w:autoSpaceDN w:val="0"/>
        <w:adjustRightInd w:val="0"/>
        <w:spacing w:after="0" w:line="240" w:lineRule="auto"/>
        <w:jc w:val="center"/>
        <w:rPr>
          <w:rFonts w:ascii="Times New Roman" w:hAnsi="Times New Roman" w:cs="Times New Roman"/>
          <w:b/>
          <w:bCs/>
          <w:i/>
          <w:sz w:val="28"/>
          <w:szCs w:val="28"/>
        </w:rPr>
      </w:pPr>
    </w:p>
    <w:p w:rsidR="00FB3C46" w:rsidRDefault="00FB3C46" w:rsidP="009B1815">
      <w:pPr>
        <w:autoSpaceDE w:val="0"/>
        <w:autoSpaceDN w:val="0"/>
        <w:adjustRightInd w:val="0"/>
        <w:spacing w:after="0" w:line="240" w:lineRule="auto"/>
        <w:jc w:val="center"/>
        <w:rPr>
          <w:rFonts w:ascii="Times New Roman" w:hAnsi="Times New Roman" w:cs="Times New Roman"/>
          <w:b/>
          <w:bCs/>
          <w:i/>
          <w:sz w:val="28"/>
          <w:szCs w:val="28"/>
        </w:rPr>
      </w:pPr>
    </w:p>
    <w:p w:rsidR="00FB3C46" w:rsidRDefault="00FB3C46" w:rsidP="009B1815">
      <w:pPr>
        <w:autoSpaceDE w:val="0"/>
        <w:autoSpaceDN w:val="0"/>
        <w:adjustRightInd w:val="0"/>
        <w:spacing w:after="0" w:line="240" w:lineRule="auto"/>
        <w:jc w:val="center"/>
        <w:rPr>
          <w:rFonts w:ascii="Times New Roman" w:hAnsi="Times New Roman" w:cs="Times New Roman"/>
          <w:b/>
          <w:bCs/>
          <w:i/>
          <w:sz w:val="28"/>
          <w:szCs w:val="28"/>
        </w:rPr>
      </w:pPr>
    </w:p>
    <w:p w:rsidR="00FB3C46" w:rsidRDefault="00FB3C46" w:rsidP="009B1815">
      <w:pPr>
        <w:autoSpaceDE w:val="0"/>
        <w:autoSpaceDN w:val="0"/>
        <w:adjustRightInd w:val="0"/>
        <w:spacing w:after="0" w:line="240" w:lineRule="auto"/>
        <w:jc w:val="center"/>
        <w:rPr>
          <w:rFonts w:ascii="Times New Roman" w:hAnsi="Times New Roman" w:cs="Times New Roman"/>
          <w:b/>
          <w:bCs/>
          <w:i/>
          <w:sz w:val="28"/>
          <w:szCs w:val="28"/>
        </w:rPr>
      </w:pPr>
    </w:p>
    <w:p w:rsidR="00FB3C46" w:rsidRDefault="00FB3C46" w:rsidP="009B1815">
      <w:pPr>
        <w:autoSpaceDE w:val="0"/>
        <w:autoSpaceDN w:val="0"/>
        <w:adjustRightInd w:val="0"/>
        <w:spacing w:after="0" w:line="240" w:lineRule="auto"/>
        <w:jc w:val="center"/>
        <w:rPr>
          <w:rFonts w:ascii="Times New Roman" w:hAnsi="Times New Roman" w:cs="Times New Roman"/>
          <w:b/>
          <w:bCs/>
          <w:i/>
          <w:sz w:val="28"/>
          <w:szCs w:val="28"/>
        </w:rPr>
      </w:pPr>
    </w:p>
    <w:p w:rsidR="00FB3C46" w:rsidRDefault="00FB3C46" w:rsidP="009B1815">
      <w:pPr>
        <w:autoSpaceDE w:val="0"/>
        <w:autoSpaceDN w:val="0"/>
        <w:adjustRightInd w:val="0"/>
        <w:spacing w:after="0" w:line="240" w:lineRule="auto"/>
        <w:jc w:val="center"/>
        <w:rPr>
          <w:rFonts w:ascii="Times New Roman" w:hAnsi="Times New Roman" w:cs="Times New Roman"/>
          <w:b/>
          <w:bCs/>
          <w:i/>
          <w:sz w:val="28"/>
          <w:szCs w:val="28"/>
        </w:rPr>
      </w:pPr>
    </w:p>
    <w:p w:rsidR="00FB3C46" w:rsidRDefault="00FB3C46" w:rsidP="009B1815">
      <w:pPr>
        <w:autoSpaceDE w:val="0"/>
        <w:autoSpaceDN w:val="0"/>
        <w:adjustRightInd w:val="0"/>
        <w:spacing w:after="0" w:line="240" w:lineRule="auto"/>
        <w:jc w:val="center"/>
        <w:rPr>
          <w:rFonts w:ascii="Times New Roman" w:hAnsi="Times New Roman" w:cs="Times New Roman"/>
          <w:b/>
          <w:bCs/>
          <w:i/>
          <w:sz w:val="28"/>
          <w:szCs w:val="28"/>
        </w:rPr>
      </w:pPr>
    </w:p>
    <w:p w:rsidR="00FB3C46" w:rsidRDefault="00FB3C46" w:rsidP="009B1815">
      <w:pPr>
        <w:autoSpaceDE w:val="0"/>
        <w:autoSpaceDN w:val="0"/>
        <w:adjustRightInd w:val="0"/>
        <w:spacing w:after="0" w:line="240" w:lineRule="auto"/>
        <w:jc w:val="center"/>
        <w:rPr>
          <w:rFonts w:ascii="Times New Roman" w:hAnsi="Times New Roman" w:cs="Times New Roman"/>
          <w:b/>
          <w:bCs/>
          <w:i/>
          <w:sz w:val="28"/>
          <w:szCs w:val="28"/>
        </w:rPr>
      </w:pPr>
    </w:p>
    <w:p w:rsidR="00FB3C46" w:rsidRDefault="00FB3C46" w:rsidP="009B1815">
      <w:pPr>
        <w:autoSpaceDE w:val="0"/>
        <w:autoSpaceDN w:val="0"/>
        <w:adjustRightInd w:val="0"/>
        <w:spacing w:after="0" w:line="240" w:lineRule="auto"/>
        <w:jc w:val="center"/>
        <w:rPr>
          <w:rFonts w:ascii="Times New Roman" w:hAnsi="Times New Roman" w:cs="Times New Roman"/>
          <w:b/>
          <w:bCs/>
          <w:i/>
          <w:sz w:val="28"/>
          <w:szCs w:val="28"/>
        </w:rPr>
      </w:pPr>
    </w:p>
    <w:p w:rsidR="00FB3C46" w:rsidRDefault="00FB3C46" w:rsidP="009B1815">
      <w:pPr>
        <w:autoSpaceDE w:val="0"/>
        <w:autoSpaceDN w:val="0"/>
        <w:adjustRightInd w:val="0"/>
        <w:spacing w:after="0" w:line="240" w:lineRule="auto"/>
        <w:jc w:val="center"/>
        <w:rPr>
          <w:rFonts w:ascii="Times New Roman" w:hAnsi="Times New Roman" w:cs="Times New Roman"/>
          <w:b/>
          <w:bCs/>
          <w:i/>
          <w:sz w:val="28"/>
          <w:szCs w:val="28"/>
        </w:rPr>
      </w:pPr>
    </w:p>
    <w:p w:rsidR="00FB3C46" w:rsidRDefault="00FB3C46" w:rsidP="009B1815">
      <w:pPr>
        <w:autoSpaceDE w:val="0"/>
        <w:autoSpaceDN w:val="0"/>
        <w:adjustRightInd w:val="0"/>
        <w:spacing w:after="0" w:line="240" w:lineRule="auto"/>
        <w:jc w:val="center"/>
        <w:rPr>
          <w:rFonts w:ascii="Times New Roman" w:hAnsi="Times New Roman" w:cs="Times New Roman"/>
          <w:b/>
          <w:bCs/>
          <w:i/>
          <w:sz w:val="28"/>
          <w:szCs w:val="28"/>
        </w:rPr>
      </w:pPr>
    </w:p>
    <w:p w:rsidR="00FB3C46" w:rsidRDefault="00FB3C46" w:rsidP="009B1815">
      <w:pPr>
        <w:autoSpaceDE w:val="0"/>
        <w:autoSpaceDN w:val="0"/>
        <w:adjustRightInd w:val="0"/>
        <w:spacing w:after="0" w:line="240" w:lineRule="auto"/>
        <w:jc w:val="center"/>
        <w:rPr>
          <w:rFonts w:ascii="Times New Roman" w:hAnsi="Times New Roman" w:cs="Times New Roman"/>
          <w:b/>
          <w:bCs/>
          <w:i/>
          <w:sz w:val="28"/>
          <w:szCs w:val="28"/>
        </w:rPr>
      </w:pPr>
    </w:p>
    <w:p w:rsidR="00FB3C46" w:rsidRDefault="00FB3C46" w:rsidP="009B1815">
      <w:pPr>
        <w:autoSpaceDE w:val="0"/>
        <w:autoSpaceDN w:val="0"/>
        <w:adjustRightInd w:val="0"/>
        <w:spacing w:after="0" w:line="240" w:lineRule="auto"/>
        <w:jc w:val="center"/>
        <w:rPr>
          <w:rFonts w:ascii="Times New Roman" w:hAnsi="Times New Roman" w:cs="Times New Roman"/>
          <w:b/>
          <w:bCs/>
          <w:i/>
          <w:sz w:val="28"/>
          <w:szCs w:val="28"/>
        </w:rPr>
      </w:pPr>
    </w:p>
    <w:p w:rsidR="00FB3C46" w:rsidRDefault="00FB3C46" w:rsidP="009B1815">
      <w:pPr>
        <w:autoSpaceDE w:val="0"/>
        <w:autoSpaceDN w:val="0"/>
        <w:adjustRightInd w:val="0"/>
        <w:spacing w:after="0" w:line="240" w:lineRule="auto"/>
        <w:jc w:val="center"/>
        <w:rPr>
          <w:rFonts w:ascii="Times New Roman" w:hAnsi="Times New Roman" w:cs="Times New Roman"/>
          <w:b/>
          <w:bCs/>
          <w:i/>
          <w:sz w:val="28"/>
          <w:szCs w:val="28"/>
        </w:rPr>
      </w:pPr>
    </w:p>
    <w:p w:rsidR="005460BA" w:rsidRDefault="005460BA" w:rsidP="009B1815">
      <w:pPr>
        <w:autoSpaceDE w:val="0"/>
        <w:autoSpaceDN w:val="0"/>
        <w:adjustRightInd w:val="0"/>
        <w:spacing w:after="0" w:line="240" w:lineRule="auto"/>
        <w:jc w:val="center"/>
        <w:rPr>
          <w:rFonts w:ascii="Times New Roman" w:hAnsi="Times New Roman" w:cs="Times New Roman"/>
          <w:b/>
          <w:bCs/>
          <w:i/>
          <w:sz w:val="28"/>
          <w:szCs w:val="28"/>
        </w:rPr>
      </w:pPr>
    </w:p>
    <w:p w:rsidR="005460BA" w:rsidRDefault="005460BA" w:rsidP="009B1815">
      <w:pPr>
        <w:autoSpaceDE w:val="0"/>
        <w:autoSpaceDN w:val="0"/>
        <w:adjustRightInd w:val="0"/>
        <w:spacing w:after="0" w:line="240" w:lineRule="auto"/>
        <w:jc w:val="center"/>
        <w:rPr>
          <w:rFonts w:ascii="Times New Roman" w:hAnsi="Times New Roman" w:cs="Times New Roman"/>
          <w:b/>
          <w:bCs/>
          <w:i/>
          <w:sz w:val="28"/>
          <w:szCs w:val="28"/>
        </w:rPr>
      </w:pPr>
    </w:p>
    <w:p w:rsidR="005460BA" w:rsidRDefault="005460BA" w:rsidP="009B1815">
      <w:pPr>
        <w:autoSpaceDE w:val="0"/>
        <w:autoSpaceDN w:val="0"/>
        <w:adjustRightInd w:val="0"/>
        <w:spacing w:after="0" w:line="240" w:lineRule="auto"/>
        <w:jc w:val="center"/>
        <w:rPr>
          <w:rFonts w:ascii="Times New Roman" w:hAnsi="Times New Roman" w:cs="Times New Roman"/>
          <w:b/>
          <w:bCs/>
          <w:i/>
          <w:sz w:val="28"/>
          <w:szCs w:val="28"/>
        </w:rPr>
      </w:pPr>
    </w:p>
    <w:p w:rsidR="005460BA" w:rsidRDefault="005460BA" w:rsidP="009B1815">
      <w:pPr>
        <w:autoSpaceDE w:val="0"/>
        <w:autoSpaceDN w:val="0"/>
        <w:adjustRightInd w:val="0"/>
        <w:spacing w:after="0" w:line="240" w:lineRule="auto"/>
        <w:jc w:val="center"/>
        <w:rPr>
          <w:rFonts w:ascii="Times New Roman" w:hAnsi="Times New Roman" w:cs="Times New Roman"/>
          <w:b/>
          <w:bCs/>
          <w:i/>
          <w:sz w:val="28"/>
          <w:szCs w:val="28"/>
        </w:rPr>
      </w:pPr>
    </w:p>
    <w:p w:rsidR="005460BA" w:rsidRDefault="005460BA" w:rsidP="009B1815">
      <w:pPr>
        <w:autoSpaceDE w:val="0"/>
        <w:autoSpaceDN w:val="0"/>
        <w:adjustRightInd w:val="0"/>
        <w:spacing w:after="0" w:line="240" w:lineRule="auto"/>
        <w:jc w:val="center"/>
        <w:rPr>
          <w:rFonts w:ascii="Times New Roman" w:hAnsi="Times New Roman" w:cs="Times New Roman"/>
          <w:b/>
          <w:bCs/>
          <w:i/>
          <w:sz w:val="28"/>
          <w:szCs w:val="28"/>
        </w:rPr>
      </w:pPr>
    </w:p>
    <w:p w:rsidR="005460BA" w:rsidRDefault="005460BA" w:rsidP="009B1815">
      <w:pPr>
        <w:autoSpaceDE w:val="0"/>
        <w:autoSpaceDN w:val="0"/>
        <w:adjustRightInd w:val="0"/>
        <w:spacing w:after="0" w:line="240" w:lineRule="auto"/>
        <w:jc w:val="center"/>
        <w:rPr>
          <w:rFonts w:ascii="Times New Roman" w:hAnsi="Times New Roman" w:cs="Times New Roman"/>
          <w:b/>
          <w:bCs/>
          <w:i/>
          <w:sz w:val="28"/>
          <w:szCs w:val="28"/>
        </w:rPr>
      </w:pPr>
    </w:p>
    <w:p w:rsidR="005460BA" w:rsidRDefault="005460BA" w:rsidP="009B1815">
      <w:pPr>
        <w:autoSpaceDE w:val="0"/>
        <w:autoSpaceDN w:val="0"/>
        <w:adjustRightInd w:val="0"/>
        <w:spacing w:after="0" w:line="240" w:lineRule="auto"/>
        <w:jc w:val="center"/>
        <w:rPr>
          <w:rFonts w:ascii="Times New Roman" w:hAnsi="Times New Roman" w:cs="Times New Roman"/>
          <w:b/>
          <w:bCs/>
          <w:i/>
          <w:sz w:val="28"/>
          <w:szCs w:val="28"/>
        </w:rPr>
      </w:pPr>
    </w:p>
    <w:p w:rsidR="005460BA" w:rsidRDefault="005460BA" w:rsidP="009B1815">
      <w:pPr>
        <w:autoSpaceDE w:val="0"/>
        <w:autoSpaceDN w:val="0"/>
        <w:adjustRightInd w:val="0"/>
        <w:spacing w:after="0" w:line="240" w:lineRule="auto"/>
        <w:jc w:val="center"/>
        <w:rPr>
          <w:rFonts w:ascii="Times New Roman" w:hAnsi="Times New Roman" w:cs="Times New Roman"/>
          <w:b/>
          <w:bCs/>
          <w:i/>
          <w:sz w:val="28"/>
          <w:szCs w:val="28"/>
        </w:rPr>
      </w:pPr>
    </w:p>
    <w:p w:rsidR="005460BA" w:rsidRDefault="005460BA" w:rsidP="009B1815">
      <w:pPr>
        <w:autoSpaceDE w:val="0"/>
        <w:autoSpaceDN w:val="0"/>
        <w:adjustRightInd w:val="0"/>
        <w:spacing w:after="0" w:line="240" w:lineRule="auto"/>
        <w:jc w:val="center"/>
        <w:rPr>
          <w:rFonts w:ascii="Times New Roman" w:hAnsi="Times New Roman" w:cs="Times New Roman"/>
          <w:b/>
          <w:bCs/>
          <w:i/>
          <w:sz w:val="28"/>
          <w:szCs w:val="28"/>
        </w:rPr>
      </w:pPr>
    </w:p>
    <w:p w:rsidR="005460BA" w:rsidRDefault="005460BA" w:rsidP="009B1815">
      <w:pPr>
        <w:autoSpaceDE w:val="0"/>
        <w:autoSpaceDN w:val="0"/>
        <w:adjustRightInd w:val="0"/>
        <w:spacing w:after="0" w:line="240" w:lineRule="auto"/>
        <w:jc w:val="center"/>
        <w:rPr>
          <w:rFonts w:ascii="Times New Roman" w:hAnsi="Times New Roman" w:cs="Times New Roman"/>
          <w:b/>
          <w:bCs/>
          <w:i/>
          <w:sz w:val="28"/>
          <w:szCs w:val="28"/>
        </w:rPr>
      </w:pPr>
    </w:p>
    <w:p w:rsidR="00FB3C46" w:rsidRDefault="00FB3C46" w:rsidP="007D177A">
      <w:pPr>
        <w:autoSpaceDE w:val="0"/>
        <w:autoSpaceDN w:val="0"/>
        <w:adjustRightInd w:val="0"/>
        <w:spacing w:after="0" w:line="240" w:lineRule="auto"/>
        <w:rPr>
          <w:rFonts w:ascii="Times New Roman" w:hAnsi="Times New Roman" w:cs="Times New Roman"/>
          <w:b/>
          <w:bCs/>
          <w:i/>
          <w:sz w:val="28"/>
          <w:szCs w:val="28"/>
        </w:rPr>
      </w:pPr>
    </w:p>
    <w:p w:rsidR="009C2FF1" w:rsidRPr="009B1815" w:rsidRDefault="007D177A" w:rsidP="009B1815">
      <w:pPr>
        <w:autoSpaceDE w:val="0"/>
        <w:autoSpaceDN w:val="0"/>
        <w:adjustRightInd w:val="0"/>
        <w:spacing w:after="0" w:line="240" w:lineRule="auto"/>
        <w:jc w:val="center"/>
        <w:rPr>
          <w:rFonts w:ascii="Times New Roman" w:hAnsi="Times New Roman" w:cs="Times New Roman"/>
          <w:b/>
          <w:bCs/>
          <w:i/>
          <w:sz w:val="28"/>
          <w:szCs w:val="28"/>
        </w:rPr>
      </w:pPr>
      <w:r>
        <w:rPr>
          <w:rFonts w:ascii="Times New Roman" w:hAnsi="Times New Roman" w:cs="Times New Roman"/>
          <w:b/>
          <w:bCs/>
          <w:i/>
          <w:sz w:val="28"/>
          <w:szCs w:val="28"/>
          <w:lang w:val="uk-UA"/>
        </w:rPr>
        <w:lastRenderedPageBreak/>
        <w:t>3.3</w:t>
      </w:r>
      <w:r w:rsidR="00FB3C46">
        <w:rPr>
          <w:rFonts w:ascii="Times New Roman" w:hAnsi="Times New Roman" w:cs="Times New Roman"/>
          <w:b/>
          <w:bCs/>
          <w:i/>
          <w:sz w:val="28"/>
          <w:szCs w:val="28"/>
          <w:lang w:val="uk-UA"/>
        </w:rPr>
        <w:t>.</w:t>
      </w:r>
      <w:r>
        <w:rPr>
          <w:rFonts w:ascii="Times New Roman" w:hAnsi="Times New Roman" w:cs="Times New Roman"/>
          <w:b/>
          <w:bCs/>
          <w:i/>
          <w:sz w:val="28"/>
          <w:szCs w:val="28"/>
          <w:lang w:val="uk-UA"/>
        </w:rPr>
        <w:t xml:space="preserve">7. </w:t>
      </w:r>
      <w:r w:rsidR="00FB3C46">
        <w:rPr>
          <w:rFonts w:ascii="Times New Roman" w:hAnsi="Times New Roman" w:cs="Times New Roman"/>
          <w:b/>
          <w:bCs/>
          <w:i/>
          <w:sz w:val="28"/>
          <w:szCs w:val="28"/>
          <w:lang w:val="uk-UA"/>
        </w:rPr>
        <w:t xml:space="preserve"> </w:t>
      </w:r>
      <w:r w:rsidR="009C2FF1" w:rsidRPr="009B1815">
        <w:rPr>
          <w:rFonts w:ascii="Times New Roman" w:hAnsi="Times New Roman" w:cs="Times New Roman"/>
          <w:b/>
          <w:bCs/>
          <w:i/>
          <w:sz w:val="28"/>
          <w:szCs w:val="28"/>
        </w:rPr>
        <w:t>МЕТОДИКИ ДОСЛІДЖЕННЯ СХИЛЬНОСТІ ДО</w:t>
      </w:r>
    </w:p>
    <w:p w:rsidR="009C2FF1" w:rsidRPr="009B1815" w:rsidRDefault="009C2FF1" w:rsidP="009B1815">
      <w:pPr>
        <w:autoSpaceDE w:val="0"/>
        <w:autoSpaceDN w:val="0"/>
        <w:adjustRightInd w:val="0"/>
        <w:spacing w:after="0" w:line="240" w:lineRule="auto"/>
        <w:jc w:val="center"/>
        <w:rPr>
          <w:rFonts w:ascii="Times New Roman" w:hAnsi="Times New Roman" w:cs="Times New Roman"/>
          <w:b/>
          <w:bCs/>
          <w:i/>
          <w:sz w:val="28"/>
          <w:szCs w:val="28"/>
        </w:rPr>
      </w:pPr>
      <w:r w:rsidRPr="009B1815">
        <w:rPr>
          <w:rFonts w:ascii="Times New Roman" w:hAnsi="Times New Roman" w:cs="Times New Roman"/>
          <w:b/>
          <w:bCs/>
          <w:i/>
          <w:sz w:val="28"/>
          <w:szCs w:val="28"/>
        </w:rPr>
        <w:t>АГРЕСИВНОЇ ПОВЕДІНКИ</w:t>
      </w:r>
    </w:p>
    <w:p w:rsidR="009C2FF1" w:rsidRPr="00274C32" w:rsidRDefault="009C2FF1" w:rsidP="009B1815">
      <w:pPr>
        <w:autoSpaceDE w:val="0"/>
        <w:autoSpaceDN w:val="0"/>
        <w:adjustRightInd w:val="0"/>
        <w:spacing w:after="0" w:line="240" w:lineRule="auto"/>
        <w:jc w:val="center"/>
        <w:rPr>
          <w:rFonts w:ascii="Times New Roman" w:hAnsi="Times New Roman" w:cs="Times New Roman"/>
          <w:b/>
          <w:bCs/>
          <w:sz w:val="28"/>
          <w:szCs w:val="28"/>
        </w:rPr>
      </w:pPr>
    </w:p>
    <w:p w:rsidR="009C2FF1" w:rsidRPr="00274C32" w:rsidRDefault="009C2FF1" w:rsidP="009B1815">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Опитувальник «Діагностика стану агресії», А. Басс, А. Дарка</w:t>
      </w:r>
    </w:p>
    <w:p w:rsidR="001F7415" w:rsidRDefault="009C2FF1" w:rsidP="00274C32">
      <w:pPr>
        <w:autoSpaceDE w:val="0"/>
        <w:autoSpaceDN w:val="0"/>
        <w:adjustRightInd w:val="0"/>
        <w:spacing w:after="0" w:line="240" w:lineRule="auto"/>
        <w:jc w:val="both"/>
        <w:rPr>
          <w:rFonts w:ascii="Times New Roman" w:hAnsi="Times New Roman" w:cs="Times New Roman"/>
          <w:b/>
          <w:bCs/>
          <w:i/>
          <w:iCs/>
          <w:sz w:val="28"/>
          <w:szCs w:val="28"/>
          <w:lang w:val="uk-UA"/>
        </w:rPr>
      </w:pPr>
      <w:r w:rsidRPr="00274C32">
        <w:rPr>
          <w:rFonts w:ascii="Times New Roman" w:hAnsi="Times New Roman" w:cs="Times New Roman"/>
          <w:b/>
          <w:bCs/>
          <w:i/>
          <w:iCs/>
          <w:sz w:val="28"/>
          <w:szCs w:val="28"/>
        </w:rPr>
        <w:t xml:space="preserve">    </w:t>
      </w:r>
      <w:r w:rsidR="009B1815">
        <w:rPr>
          <w:rFonts w:ascii="Times New Roman" w:hAnsi="Times New Roman" w:cs="Times New Roman"/>
          <w:b/>
          <w:bCs/>
          <w:i/>
          <w:iCs/>
          <w:sz w:val="28"/>
          <w:szCs w:val="28"/>
          <w:lang w:val="uk-UA"/>
        </w:rPr>
        <w:t xml:space="preserve">   </w:t>
      </w:r>
    </w:p>
    <w:p w:rsidR="009C2FF1" w:rsidRPr="00274C32" w:rsidRDefault="009C2FF1" w:rsidP="001F7415">
      <w:pPr>
        <w:autoSpaceDE w:val="0"/>
        <w:autoSpaceDN w:val="0"/>
        <w:adjustRightInd w:val="0"/>
        <w:spacing w:after="0" w:line="240" w:lineRule="auto"/>
        <w:ind w:firstLine="567"/>
        <w:jc w:val="both"/>
        <w:rPr>
          <w:rFonts w:ascii="Times New Roman" w:hAnsi="Times New Roman" w:cs="Times New Roman"/>
          <w:b/>
          <w:bCs/>
          <w:i/>
          <w:iCs/>
          <w:sz w:val="28"/>
          <w:szCs w:val="28"/>
        </w:rPr>
      </w:pPr>
      <w:r w:rsidRPr="00274C32">
        <w:rPr>
          <w:rFonts w:ascii="Times New Roman" w:hAnsi="Times New Roman" w:cs="Times New Roman"/>
          <w:b/>
          <w:bCs/>
          <w:i/>
          <w:iCs/>
          <w:sz w:val="28"/>
          <w:szCs w:val="28"/>
        </w:rPr>
        <w:t>Опис методики</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Опитувальник складається з 75 тверджень, на які </w:t>
      </w:r>
      <w:r w:rsidR="009B1815">
        <w:rPr>
          <w:rFonts w:ascii="Times New Roman" w:hAnsi="Times New Roman" w:cs="Times New Roman"/>
          <w:sz w:val="28"/>
          <w:szCs w:val="28"/>
          <w:lang w:val="uk-UA"/>
        </w:rPr>
        <w:t>дослідж</w:t>
      </w:r>
      <w:r w:rsidRPr="00274C32">
        <w:rPr>
          <w:rFonts w:ascii="Times New Roman" w:hAnsi="Times New Roman" w:cs="Times New Roman"/>
          <w:sz w:val="28"/>
          <w:szCs w:val="28"/>
        </w:rPr>
        <w:t>уваний відповідає «так» чи «ні».</w:t>
      </w:r>
    </w:p>
    <w:p w:rsidR="009C2FF1" w:rsidRPr="009B1815" w:rsidRDefault="009C2FF1"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    </w:t>
      </w:r>
      <w:r w:rsidR="009B1815">
        <w:rPr>
          <w:rFonts w:ascii="Times New Roman" w:hAnsi="Times New Roman" w:cs="Times New Roman"/>
          <w:sz w:val="28"/>
          <w:szCs w:val="28"/>
          <w:lang w:val="uk-UA"/>
        </w:rPr>
        <w:t xml:space="preserve">   </w:t>
      </w:r>
      <w:r w:rsidRPr="009B1815">
        <w:rPr>
          <w:rFonts w:ascii="Times New Roman" w:hAnsi="Times New Roman" w:cs="Times New Roman"/>
          <w:sz w:val="28"/>
          <w:szCs w:val="28"/>
          <w:lang w:val="uk-UA"/>
        </w:rPr>
        <w:t xml:space="preserve">А. Басс розділив поняття «агресія» (агресивна поведінка) і «ворожість» і визначив останню як «реакцію, що розвиває негативні відчуття і негативні оцінки людей </w:t>
      </w:r>
      <w:r w:rsidR="009B1815" w:rsidRPr="009B1815">
        <w:rPr>
          <w:rFonts w:ascii="Times New Roman" w:hAnsi="Times New Roman" w:cs="Times New Roman"/>
          <w:sz w:val="28"/>
          <w:szCs w:val="28"/>
          <w:lang w:val="uk-UA"/>
        </w:rPr>
        <w:t>і подій».Створюючи опитувальник</w:t>
      </w:r>
      <w:r w:rsidRPr="009B1815">
        <w:rPr>
          <w:rFonts w:ascii="Times New Roman" w:hAnsi="Times New Roman" w:cs="Times New Roman"/>
          <w:sz w:val="28"/>
          <w:szCs w:val="28"/>
          <w:lang w:val="uk-UA"/>
        </w:rPr>
        <w:t xml:space="preserve">, що диференціює прояви агресії і ворожості, А. Басс і А. Дарки виділили різні </w:t>
      </w:r>
      <w:r w:rsidRPr="009B1815">
        <w:rPr>
          <w:rFonts w:ascii="Times New Roman" w:hAnsi="Times New Roman" w:cs="Times New Roman"/>
          <w:i/>
          <w:iCs/>
          <w:sz w:val="28"/>
          <w:szCs w:val="28"/>
          <w:lang w:val="uk-UA"/>
        </w:rPr>
        <w:t>види агресивних і ворожих реакцій</w:t>
      </w:r>
      <w:r w:rsidRPr="009B1815">
        <w:rPr>
          <w:rFonts w:ascii="Times New Roman" w:hAnsi="Times New Roman" w:cs="Times New Roman"/>
          <w:sz w:val="28"/>
          <w:szCs w:val="28"/>
          <w:lang w:val="uk-UA"/>
        </w:rPr>
        <w:t>:</w:t>
      </w:r>
    </w:p>
    <w:p w:rsidR="009C2FF1"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9B1815">
        <w:rPr>
          <w:rFonts w:ascii="Times New Roman" w:hAnsi="Times New Roman" w:cs="Times New Roman"/>
          <w:i/>
          <w:iCs/>
          <w:sz w:val="28"/>
          <w:szCs w:val="28"/>
          <w:lang w:val="uk-UA"/>
        </w:rPr>
        <w:t xml:space="preserve">    </w:t>
      </w:r>
      <w:r w:rsidR="009B1815">
        <w:rPr>
          <w:rFonts w:ascii="Times New Roman" w:hAnsi="Times New Roman" w:cs="Times New Roman"/>
          <w:i/>
          <w:iCs/>
          <w:sz w:val="28"/>
          <w:szCs w:val="28"/>
          <w:lang w:val="uk-UA"/>
        </w:rPr>
        <w:t xml:space="preserve">  </w:t>
      </w:r>
      <w:r w:rsidRPr="00274C32">
        <w:rPr>
          <w:rFonts w:ascii="Times New Roman" w:hAnsi="Times New Roman" w:cs="Times New Roman"/>
          <w:i/>
          <w:iCs/>
          <w:sz w:val="28"/>
          <w:szCs w:val="28"/>
        </w:rPr>
        <w:t xml:space="preserve">Фізична агресія </w:t>
      </w:r>
      <w:r w:rsidRPr="00274C32">
        <w:rPr>
          <w:rFonts w:ascii="Times New Roman" w:hAnsi="Times New Roman" w:cs="Times New Roman"/>
          <w:sz w:val="28"/>
          <w:szCs w:val="28"/>
        </w:rPr>
        <w:t>(напад) – використовування фізичної сили проти іншої особи.</w:t>
      </w:r>
    </w:p>
    <w:p w:rsidR="00EF3F60" w:rsidRPr="00274C32" w:rsidRDefault="009C2FF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i/>
          <w:iCs/>
          <w:sz w:val="28"/>
          <w:szCs w:val="28"/>
        </w:rPr>
        <w:t xml:space="preserve">  </w:t>
      </w:r>
      <w:r w:rsidR="009B1815">
        <w:rPr>
          <w:rFonts w:ascii="Times New Roman" w:hAnsi="Times New Roman" w:cs="Times New Roman"/>
          <w:i/>
          <w:iCs/>
          <w:sz w:val="28"/>
          <w:szCs w:val="28"/>
          <w:lang w:val="uk-UA"/>
        </w:rPr>
        <w:t xml:space="preserve">   </w:t>
      </w:r>
      <w:r w:rsidRPr="00274C32">
        <w:rPr>
          <w:rFonts w:ascii="Times New Roman" w:hAnsi="Times New Roman" w:cs="Times New Roman"/>
          <w:i/>
          <w:iCs/>
          <w:sz w:val="28"/>
          <w:szCs w:val="28"/>
        </w:rPr>
        <w:t xml:space="preserve"> Непряма агресія </w:t>
      </w:r>
      <w:r w:rsidRPr="00274C32">
        <w:rPr>
          <w:rFonts w:ascii="Times New Roman" w:hAnsi="Times New Roman" w:cs="Times New Roman"/>
          <w:sz w:val="28"/>
          <w:szCs w:val="28"/>
        </w:rPr>
        <w:t>– агресія, яка обхідними шляхами спрямована на іншу особу (плітки, злобні жарти), а також агресія, яка ні на кого не спрямована – вибухи люті у формі крику,</w:t>
      </w:r>
      <w:r w:rsidR="00EF3F60" w:rsidRPr="00274C32">
        <w:rPr>
          <w:rFonts w:ascii="Times New Roman" w:hAnsi="Times New Roman" w:cs="Times New Roman"/>
          <w:sz w:val="28"/>
          <w:szCs w:val="28"/>
        </w:rPr>
        <w:t xml:space="preserve"> тупання ногами, биття кулаками по столу (характеризуються неспрямованістю і неврегульованістю).</w:t>
      </w:r>
    </w:p>
    <w:p w:rsidR="00EF3F60" w:rsidRPr="00274C32" w:rsidRDefault="00EF3F6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i/>
          <w:iCs/>
          <w:sz w:val="28"/>
          <w:szCs w:val="28"/>
        </w:rPr>
        <w:t xml:space="preserve">     </w:t>
      </w:r>
      <w:r w:rsidR="009B1815">
        <w:rPr>
          <w:rFonts w:ascii="Times New Roman" w:hAnsi="Times New Roman" w:cs="Times New Roman"/>
          <w:i/>
          <w:iCs/>
          <w:sz w:val="28"/>
          <w:szCs w:val="28"/>
          <w:lang w:val="uk-UA"/>
        </w:rPr>
        <w:t xml:space="preserve"> </w:t>
      </w:r>
      <w:r w:rsidRPr="00274C32">
        <w:rPr>
          <w:rFonts w:ascii="Times New Roman" w:hAnsi="Times New Roman" w:cs="Times New Roman"/>
          <w:i/>
          <w:iCs/>
          <w:sz w:val="28"/>
          <w:szCs w:val="28"/>
        </w:rPr>
        <w:t xml:space="preserve">Схильність до роздратування </w:t>
      </w:r>
      <w:r w:rsidRPr="00274C32">
        <w:rPr>
          <w:rFonts w:ascii="Times New Roman" w:hAnsi="Times New Roman" w:cs="Times New Roman"/>
          <w:sz w:val="28"/>
          <w:szCs w:val="28"/>
        </w:rPr>
        <w:t>(коротко – роздратування) – готовність до прояву при щонайменшому збудженні запальності, різкості, грубості.</w:t>
      </w:r>
    </w:p>
    <w:p w:rsidR="00EF3F60" w:rsidRPr="00274C32" w:rsidRDefault="00EF3F6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i/>
          <w:iCs/>
          <w:sz w:val="28"/>
          <w:szCs w:val="28"/>
        </w:rPr>
        <w:t xml:space="preserve">     Негативізм </w:t>
      </w:r>
      <w:r w:rsidRPr="00274C32">
        <w:rPr>
          <w:rFonts w:ascii="Times New Roman" w:hAnsi="Times New Roman" w:cs="Times New Roman"/>
          <w:sz w:val="28"/>
          <w:szCs w:val="28"/>
        </w:rPr>
        <w:t>– опозиційна міра поведінки, звичайно спрямована проти авторитету або керівництва; ця поведінка може наростати від пасивного опору до активної боротьби протии сталих законів і звичаїв.</w:t>
      </w:r>
    </w:p>
    <w:p w:rsidR="00EF3F60" w:rsidRPr="00274C32" w:rsidRDefault="00EF3F6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i/>
          <w:iCs/>
          <w:sz w:val="28"/>
          <w:szCs w:val="28"/>
        </w:rPr>
        <w:t xml:space="preserve">    </w:t>
      </w:r>
      <w:r w:rsidR="00761EAB">
        <w:rPr>
          <w:rFonts w:ascii="Times New Roman" w:hAnsi="Times New Roman" w:cs="Times New Roman"/>
          <w:i/>
          <w:iCs/>
          <w:sz w:val="28"/>
          <w:szCs w:val="28"/>
          <w:lang w:val="uk-UA"/>
        </w:rPr>
        <w:t xml:space="preserve"> </w:t>
      </w:r>
      <w:r w:rsidRPr="00274C32">
        <w:rPr>
          <w:rFonts w:ascii="Times New Roman" w:hAnsi="Times New Roman" w:cs="Times New Roman"/>
          <w:i/>
          <w:iCs/>
          <w:sz w:val="28"/>
          <w:szCs w:val="28"/>
        </w:rPr>
        <w:t xml:space="preserve">Образа </w:t>
      </w:r>
      <w:r w:rsidRPr="00274C32">
        <w:rPr>
          <w:rFonts w:ascii="Times New Roman" w:hAnsi="Times New Roman" w:cs="Times New Roman"/>
          <w:sz w:val="28"/>
          <w:szCs w:val="28"/>
        </w:rPr>
        <w:t>– заздрість і ненависть до оточуючих, обумовлені відчуттям гіркоти, гніву на весь світ за дійсні або уявні страждання.</w:t>
      </w:r>
    </w:p>
    <w:p w:rsidR="00EF3F60" w:rsidRPr="00274C32" w:rsidRDefault="00EF3F6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i/>
          <w:iCs/>
          <w:sz w:val="28"/>
          <w:szCs w:val="28"/>
        </w:rPr>
        <w:t xml:space="preserve">   </w:t>
      </w:r>
      <w:r w:rsidR="00761EAB">
        <w:rPr>
          <w:rFonts w:ascii="Times New Roman" w:hAnsi="Times New Roman" w:cs="Times New Roman"/>
          <w:i/>
          <w:iCs/>
          <w:sz w:val="28"/>
          <w:szCs w:val="28"/>
          <w:lang w:val="uk-UA"/>
        </w:rPr>
        <w:t xml:space="preserve"> </w:t>
      </w:r>
      <w:r w:rsidRPr="00274C32">
        <w:rPr>
          <w:rFonts w:ascii="Times New Roman" w:hAnsi="Times New Roman" w:cs="Times New Roman"/>
          <w:i/>
          <w:iCs/>
          <w:sz w:val="28"/>
          <w:szCs w:val="28"/>
        </w:rPr>
        <w:t xml:space="preserve"> Підозрілість </w:t>
      </w:r>
      <w:r w:rsidRPr="00274C32">
        <w:rPr>
          <w:rFonts w:ascii="Times New Roman" w:hAnsi="Times New Roman" w:cs="Times New Roman"/>
          <w:sz w:val="28"/>
          <w:szCs w:val="28"/>
        </w:rPr>
        <w:t>– недовір’я й обережність щодо людей, засновані на переконанні, що оточуючі мають намір заподіяти шкоду.</w:t>
      </w:r>
    </w:p>
    <w:p w:rsidR="00EF3F60" w:rsidRPr="00A64241" w:rsidRDefault="00EF3F60"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i/>
          <w:iCs/>
          <w:sz w:val="28"/>
          <w:szCs w:val="28"/>
        </w:rPr>
        <w:t xml:space="preserve">    </w:t>
      </w:r>
      <w:r w:rsidR="00761EAB">
        <w:rPr>
          <w:rFonts w:ascii="Times New Roman" w:hAnsi="Times New Roman" w:cs="Times New Roman"/>
          <w:i/>
          <w:iCs/>
          <w:sz w:val="28"/>
          <w:szCs w:val="28"/>
          <w:lang w:val="uk-UA"/>
        </w:rPr>
        <w:t xml:space="preserve"> </w:t>
      </w:r>
      <w:r w:rsidRPr="00A64241">
        <w:rPr>
          <w:rFonts w:ascii="Times New Roman" w:hAnsi="Times New Roman" w:cs="Times New Roman"/>
          <w:i/>
          <w:iCs/>
          <w:sz w:val="28"/>
          <w:szCs w:val="28"/>
          <w:lang w:val="uk-UA"/>
        </w:rPr>
        <w:t xml:space="preserve">Вербальна агресія </w:t>
      </w:r>
      <w:r w:rsidRPr="00A64241">
        <w:rPr>
          <w:rFonts w:ascii="Times New Roman" w:hAnsi="Times New Roman" w:cs="Times New Roman"/>
          <w:sz w:val="28"/>
          <w:szCs w:val="28"/>
          <w:lang w:val="uk-UA"/>
        </w:rPr>
        <w:t>– вираз негативних відчуттів як через форму словесних відповідей (сварка, крик, виск), так і через їх зміст (загрози, прокляття, лайка).</w:t>
      </w:r>
    </w:p>
    <w:p w:rsidR="009C2FF1" w:rsidRPr="00274C32" w:rsidRDefault="00EF3F60" w:rsidP="00274C32">
      <w:pPr>
        <w:autoSpaceDE w:val="0"/>
        <w:autoSpaceDN w:val="0"/>
        <w:adjustRightInd w:val="0"/>
        <w:spacing w:after="0" w:line="240" w:lineRule="auto"/>
        <w:jc w:val="both"/>
        <w:rPr>
          <w:rFonts w:ascii="Times New Roman" w:hAnsi="Times New Roman" w:cs="Times New Roman"/>
          <w:sz w:val="28"/>
          <w:szCs w:val="28"/>
        </w:rPr>
      </w:pPr>
      <w:r w:rsidRPr="00A64241">
        <w:rPr>
          <w:rFonts w:ascii="Times New Roman" w:hAnsi="Times New Roman" w:cs="Times New Roman"/>
          <w:sz w:val="28"/>
          <w:szCs w:val="28"/>
          <w:lang w:val="uk-UA"/>
        </w:rPr>
        <w:t xml:space="preserve">    </w:t>
      </w:r>
      <w:r w:rsidR="00761EAB">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Крім того, виокремлюється ще один пункт – </w:t>
      </w:r>
      <w:r w:rsidRPr="00274C32">
        <w:rPr>
          <w:rFonts w:ascii="Times New Roman" w:hAnsi="Times New Roman" w:cs="Times New Roman"/>
          <w:i/>
          <w:iCs/>
          <w:sz w:val="28"/>
          <w:szCs w:val="28"/>
        </w:rPr>
        <w:t>каяття</w:t>
      </w:r>
      <w:r w:rsidRPr="00274C32">
        <w:rPr>
          <w:rFonts w:ascii="Times New Roman" w:hAnsi="Times New Roman" w:cs="Times New Roman"/>
          <w:sz w:val="28"/>
          <w:szCs w:val="28"/>
        </w:rPr>
        <w:t xml:space="preserve">, почуття вини. Відповіді на питання цієї шкали виражають стримуючий вплив відчуття вини на прояв форм поведінки, які звичайно забороняються (нормами суспільства). Цей пункт виражає ступінь переконання </w:t>
      </w:r>
      <w:r w:rsidR="00A42585">
        <w:rPr>
          <w:rFonts w:ascii="Times New Roman" w:hAnsi="Times New Roman" w:cs="Times New Roman"/>
          <w:sz w:val="28"/>
          <w:szCs w:val="28"/>
          <w:lang w:val="uk-UA"/>
        </w:rPr>
        <w:t>дослід</w:t>
      </w:r>
      <w:r w:rsidRPr="00274C32">
        <w:rPr>
          <w:rFonts w:ascii="Times New Roman" w:hAnsi="Times New Roman" w:cs="Times New Roman"/>
          <w:sz w:val="28"/>
          <w:szCs w:val="28"/>
        </w:rPr>
        <w:t xml:space="preserve">жуваного </w:t>
      </w:r>
      <w:r w:rsidR="00A42585">
        <w:rPr>
          <w:rFonts w:ascii="Times New Roman" w:hAnsi="Times New Roman" w:cs="Times New Roman"/>
          <w:sz w:val="28"/>
          <w:szCs w:val="28"/>
          <w:lang w:val="uk-UA"/>
        </w:rPr>
        <w:t>у</w:t>
      </w:r>
      <w:r w:rsidRPr="00274C32">
        <w:rPr>
          <w:rFonts w:ascii="Times New Roman" w:hAnsi="Times New Roman" w:cs="Times New Roman"/>
          <w:sz w:val="28"/>
          <w:szCs w:val="28"/>
        </w:rPr>
        <w:t xml:space="preserve"> тому, що він є поганою людиною, що скоює неправильні вчинки.</w:t>
      </w:r>
    </w:p>
    <w:p w:rsidR="00EF3F60" w:rsidRPr="00274C32" w:rsidRDefault="00EF3F60" w:rsidP="00274C32">
      <w:pPr>
        <w:autoSpaceDE w:val="0"/>
        <w:autoSpaceDN w:val="0"/>
        <w:adjustRightInd w:val="0"/>
        <w:spacing w:after="0" w:line="240" w:lineRule="auto"/>
        <w:jc w:val="both"/>
        <w:rPr>
          <w:rFonts w:ascii="Times New Roman" w:hAnsi="Times New Roman" w:cs="Times New Roman"/>
          <w:sz w:val="28"/>
          <w:szCs w:val="28"/>
        </w:rPr>
      </w:pPr>
    </w:p>
    <w:p w:rsidR="00EF3F60" w:rsidRPr="00274C32" w:rsidRDefault="00EF3F60" w:rsidP="001F7415">
      <w:pPr>
        <w:autoSpaceDE w:val="0"/>
        <w:autoSpaceDN w:val="0"/>
        <w:adjustRightInd w:val="0"/>
        <w:spacing w:after="0" w:line="240" w:lineRule="auto"/>
        <w:ind w:firstLine="567"/>
        <w:jc w:val="both"/>
        <w:rPr>
          <w:rFonts w:ascii="Times New Roman" w:hAnsi="Times New Roman" w:cs="Times New Roman"/>
          <w:b/>
          <w:bCs/>
          <w:i/>
          <w:iCs/>
          <w:sz w:val="28"/>
          <w:szCs w:val="28"/>
        </w:rPr>
      </w:pPr>
      <w:r w:rsidRPr="00274C32">
        <w:rPr>
          <w:rFonts w:ascii="Times New Roman" w:hAnsi="Times New Roman" w:cs="Times New Roman"/>
          <w:b/>
          <w:bCs/>
          <w:i/>
          <w:iCs/>
          <w:sz w:val="28"/>
          <w:szCs w:val="28"/>
        </w:rPr>
        <w:t xml:space="preserve">  Текст опитувальника</w:t>
      </w:r>
    </w:p>
    <w:p w:rsidR="00EF3F60" w:rsidRPr="00274C32" w:rsidRDefault="000B7640"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i/>
          <w:iCs/>
          <w:sz w:val="28"/>
          <w:szCs w:val="28"/>
          <w:lang w:val="uk-UA"/>
        </w:rPr>
        <w:t xml:space="preserve">       </w:t>
      </w:r>
      <w:r w:rsidR="00EF3F60" w:rsidRPr="00274C32">
        <w:rPr>
          <w:rFonts w:ascii="Times New Roman" w:hAnsi="Times New Roman" w:cs="Times New Roman"/>
          <w:i/>
          <w:iCs/>
          <w:sz w:val="28"/>
          <w:szCs w:val="28"/>
        </w:rPr>
        <w:t xml:space="preserve"> Інструкція</w:t>
      </w:r>
      <w:r w:rsidR="00EF3F60" w:rsidRPr="00274C32">
        <w:rPr>
          <w:rFonts w:ascii="Times New Roman" w:hAnsi="Times New Roman" w:cs="Times New Roman"/>
          <w:sz w:val="28"/>
          <w:szCs w:val="28"/>
        </w:rPr>
        <w:t>. Уважно прочитайте кож</w:t>
      </w:r>
      <w:r w:rsidR="00A42585">
        <w:rPr>
          <w:rFonts w:ascii="Times New Roman" w:hAnsi="Times New Roman" w:cs="Times New Roman"/>
          <w:sz w:val="28"/>
          <w:szCs w:val="28"/>
          <w:lang w:val="uk-UA"/>
        </w:rPr>
        <w:t>ен</w:t>
      </w:r>
      <w:r w:rsidR="00EF3F60" w:rsidRPr="00274C32">
        <w:rPr>
          <w:rFonts w:ascii="Times New Roman" w:hAnsi="Times New Roman" w:cs="Times New Roman"/>
          <w:sz w:val="28"/>
          <w:szCs w:val="28"/>
        </w:rPr>
        <w:t xml:space="preserve"> вислів. Якщо він підходить до Вас – поставте поряд з ним знак «+», якщо ні – знак «–».</w:t>
      </w:r>
    </w:p>
    <w:p w:rsidR="00EF3F60" w:rsidRPr="00274C32" w:rsidRDefault="00EF3F6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1. Часом я не можу справитися з бажанням заподіяти шкоду іншим.</w:t>
      </w:r>
    </w:p>
    <w:p w:rsidR="00EF3F60" w:rsidRPr="00274C32" w:rsidRDefault="00EF3F6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2. Іноді я розпускаю плітки про людей, яких не люблю.</w:t>
      </w:r>
    </w:p>
    <w:p w:rsidR="00EF3F60" w:rsidRPr="00274C32" w:rsidRDefault="00EF3F6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3. Я легко гарячкую, але швидко заспокоююся.</w:t>
      </w:r>
    </w:p>
    <w:p w:rsidR="00EF3F60" w:rsidRPr="00274C32" w:rsidRDefault="00EF3F6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4. Якщо мене не попросять по-хорошому, я не виконаю прохання.</w:t>
      </w:r>
    </w:p>
    <w:p w:rsidR="00EF3F60" w:rsidRPr="00274C32" w:rsidRDefault="00EF3F6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5. Я не завжди одержую те, що мені належить.</w:t>
      </w:r>
    </w:p>
    <w:p w:rsidR="00EF3F60" w:rsidRPr="00274C32" w:rsidRDefault="00EF3F6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 xml:space="preserve">   6. Я знаю, що люди говорять про мене за моєю спиною.</w:t>
      </w:r>
    </w:p>
    <w:p w:rsidR="00EF3F60" w:rsidRPr="00274C32" w:rsidRDefault="00EF3F60"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7. Якщо я не схвалюю поведінку друзів, я даю їм це відчути.</w:t>
      </w:r>
    </w:p>
    <w:p w:rsidR="00C453D3" w:rsidRPr="00274C32" w:rsidRDefault="00A42585" w:rsidP="00274C32">
      <w:pPr>
        <w:autoSpaceDE w:val="0"/>
        <w:autoSpaceDN w:val="0"/>
        <w:adjustRightInd w:val="0"/>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8. Коли мені траплялося об</w:t>
      </w:r>
      <w:r>
        <w:rPr>
          <w:rFonts w:ascii="Times New Roman" w:hAnsi="Times New Roman" w:cs="Times New Roman"/>
          <w:sz w:val="28"/>
          <w:szCs w:val="28"/>
          <w:lang w:val="uk-UA"/>
        </w:rPr>
        <w:t>ману</w:t>
      </w:r>
      <w:r w:rsidR="00C453D3" w:rsidRPr="00274C32">
        <w:rPr>
          <w:rFonts w:ascii="Times New Roman" w:hAnsi="Times New Roman" w:cs="Times New Roman"/>
          <w:sz w:val="28"/>
          <w:szCs w:val="28"/>
        </w:rPr>
        <w:t>ти кого-небудь, я відчуваю болісне каяття.</w:t>
      </w:r>
    </w:p>
    <w:p w:rsidR="00C453D3" w:rsidRPr="00274C32" w:rsidRDefault="00C453D3"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9</w:t>
      </w:r>
      <w:r w:rsidR="00A42585">
        <w:rPr>
          <w:rFonts w:ascii="Times New Roman" w:hAnsi="Times New Roman" w:cs="Times New Roman"/>
          <w:sz w:val="28"/>
          <w:szCs w:val="28"/>
        </w:rPr>
        <w:t>. Мені здається, що я не здат</w:t>
      </w:r>
      <w:r w:rsidR="00A42585">
        <w:rPr>
          <w:rFonts w:ascii="Times New Roman" w:hAnsi="Times New Roman" w:cs="Times New Roman"/>
          <w:sz w:val="28"/>
          <w:szCs w:val="28"/>
          <w:lang w:val="uk-UA"/>
        </w:rPr>
        <w:t>ен</w:t>
      </w:r>
      <w:r w:rsidR="00A42585">
        <w:rPr>
          <w:rFonts w:ascii="Times New Roman" w:hAnsi="Times New Roman" w:cs="Times New Roman"/>
          <w:sz w:val="28"/>
          <w:szCs w:val="28"/>
        </w:rPr>
        <w:t xml:space="preserve"> ударити людин</w:t>
      </w:r>
      <w:r w:rsidR="00A42585">
        <w:rPr>
          <w:rFonts w:ascii="Times New Roman" w:hAnsi="Times New Roman" w:cs="Times New Roman"/>
          <w:sz w:val="28"/>
          <w:szCs w:val="28"/>
          <w:lang w:val="uk-UA"/>
        </w:rPr>
        <w:t>у</w:t>
      </w:r>
      <w:r w:rsidRPr="00274C32">
        <w:rPr>
          <w:rFonts w:ascii="Times New Roman" w:hAnsi="Times New Roman" w:cs="Times New Roman"/>
          <w:sz w:val="28"/>
          <w:szCs w:val="28"/>
        </w:rPr>
        <w:t>.</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10. Я ніколи не гарячкую настільки, щоб кидатися предметами.</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11. Я завжди поблажливий до чужих недоліків.</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12. Якщо мені не подобається встановлене правило, мені хочеться порушити його.</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13. Інші вміють майже завжди користуватися сприятливими обставинами.</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14. Я тримаюся насторожено з людьми, які відносяться до мене більш дружньо, ніж я чекав.</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15. Я часто не згоден з людьми.</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16. Іноді мені на розум приходять думки, яких я соромлюся.</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17. Якщо хто-небудь першим ударить мене, я не відповім йому.</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18. Коли я гарячкую, я грюкаю дверима.</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19. Я більш дратівливий, ніж здається.</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20. Якщо хто-небудь ставить з себе начальника, я завжди поступаю йому наперекір.</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21. Мене трохи засмучує моя доля.</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22. Я думаю, що багато людей не люблять мене.</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23. Я не можу утримат</w:t>
      </w:r>
      <w:r w:rsidR="00A42585">
        <w:rPr>
          <w:rFonts w:ascii="Times New Roman" w:hAnsi="Times New Roman" w:cs="Times New Roman"/>
          <w:sz w:val="28"/>
          <w:szCs w:val="28"/>
        </w:rPr>
        <w:t>ися від суперечки, якщо люди не</w:t>
      </w:r>
      <w:r w:rsidRPr="00274C32">
        <w:rPr>
          <w:rFonts w:ascii="Times New Roman" w:hAnsi="Times New Roman" w:cs="Times New Roman"/>
          <w:sz w:val="28"/>
          <w:szCs w:val="28"/>
        </w:rPr>
        <w:t>згодні зі мною.</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 xml:space="preserve">24. Люди, що ухиляються від роботи, </w:t>
      </w:r>
      <w:r w:rsidR="00761EAB">
        <w:rPr>
          <w:rFonts w:ascii="Times New Roman" w:hAnsi="Times New Roman" w:cs="Times New Roman"/>
          <w:sz w:val="28"/>
          <w:szCs w:val="28"/>
          <w:lang w:val="uk-UA"/>
        </w:rPr>
        <w:t xml:space="preserve">мають </w:t>
      </w:r>
      <w:r w:rsidRPr="00274C32">
        <w:rPr>
          <w:rFonts w:ascii="Times New Roman" w:hAnsi="Times New Roman" w:cs="Times New Roman"/>
          <w:sz w:val="28"/>
          <w:szCs w:val="28"/>
        </w:rPr>
        <w:t>переживати почуття вини.</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25. Той, хто ображав мене і мою сім’ю, напрошується на бійку.</w:t>
      </w:r>
    </w:p>
    <w:p w:rsidR="00C453D3" w:rsidRPr="00274C32" w:rsidRDefault="00A42585" w:rsidP="00274C32">
      <w:pPr>
        <w:autoSpaceDE w:val="0"/>
        <w:autoSpaceDN w:val="0"/>
        <w:adjustRightInd w:val="0"/>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26. Я не здат</w:t>
      </w:r>
      <w:r>
        <w:rPr>
          <w:rFonts w:ascii="Times New Roman" w:hAnsi="Times New Roman" w:cs="Times New Roman"/>
          <w:sz w:val="28"/>
          <w:szCs w:val="28"/>
          <w:lang w:val="uk-UA"/>
        </w:rPr>
        <w:t>ен</w:t>
      </w:r>
      <w:r w:rsidR="00C453D3" w:rsidRPr="00274C32">
        <w:rPr>
          <w:rFonts w:ascii="Times New Roman" w:hAnsi="Times New Roman" w:cs="Times New Roman"/>
          <w:sz w:val="28"/>
          <w:szCs w:val="28"/>
        </w:rPr>
        <w:t xml:space="preserve"> на грубі жарти.</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27. Мене охоплює лють, коли наді мною насміхаються.</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28. Коли люди видають з себе начальників, я роблю все, щоб вони не зазнавалися.</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29. Майже кожного тижня я бачу кого-небудь, хто мені не подобається.</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30. Досить багато людей заздрять мені.</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31. Я вимагаю, щоб люди поважали мене.</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32. Мене пригнічуює те, що я мало роблю для своїх батьків.</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33. Люди, які постійно дратують вас, варті того, щоб їм дали по носі.</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34. Я ніколи не похмурий від злості.</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35. Якщо до мене відносяться гірше, ніж я того заслуговую, я не турбуюся.</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36. Якщо хтось виводить мене з себе, я не звертаю уваги.</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37. Хоча я і не показую цього, мене іноді гризе заздрість.</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38. Іноді мені здається, що наді мною сміються.</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39. Навіть якщо я злюся, я не вдаюся до сильних виразів.</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40. Мені хочеться, щоб мої гріхи пробачили.</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41. Я рідко даю здачу, навіть якщо хто-небудь ударить мене.</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42. Коли виходить не по-моєму, я іноді ображаюся.</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43. Іноді люди дратують мене однією своєю присутністю.</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44. Немає людей, яких я б по-справжньому ненавидів.</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45. Мій принцип: «Ніколи не довіряти чужакам».</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lastRenderedPageBreak/>
        <w:t>46. Якщо хто-небудь дратує мене, то я готовий сказати все, що я про нього думаю.</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47. Я роблю багато такого, про що згодом жалкую.</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48. Якщо я розсерджуся, я можу ударити кого-небудь.</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49. З дитинства я ніколи не проявляв спалахів гніву.</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50. Я часто відчуваю себе як порохова бочка, готова вибухнути.</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51. Якби всі знали, що я відчуваю, мене б вважали людиною, з якою нелегко ладнати.</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52. Я завжди думаю про те, які таємні причини примушують людей робити що-небудь приємне для мене.</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53. Коли на мене кричать, я починаю кричати у відповідь.</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54. Невдачі засмучують мене.</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55. Я б’юся не рідше і не частіше, ніж інші.</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56. Я можу пригадати випадки, коли я був настільки злий, що хапав річ, що попалася мені під руку, і ламав її.</w:t>
      </w:r>
    </w:p>
    <w:p w:rsidR="00C453D3" w:rsidRPr="00274C32" w:rsidRDefault="00C453D3"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57. Іноді я відчуваю, що готовий першим почати бійку.</w:t>
      </w:r>
    </w:p>
    <w:p w:rsidR="00837678" w:rsidRPr="00274C32" w:rsidRDefault="00837678"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58. Іноді я відчуваю, що доля поводиться зі мною несправедливо.</w:t>
      </w:r>
    </w:p>
    <w:p w:rsidR="00837678" w:rsidRPr="00274C32" w:rsidRDefault="00837678"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59. Раніше я думав, що більшість людей говорить правду, але тепер я в це не вірю.</w:t>
      </w:r>
    </w:p>
    <w:p w:rsidR="00837678" w:rsidRPr="00274C32" w:rsidRDefault="00837678"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60. Я лаюся тільки від злості.</w:t>
      </w:r>
    </w:p>
    <w:p w:rsidR="00837678" w:rsidRPr="00274C32" w:rsidRDefault="00837678"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61. Коли я поступаю неправильно, мене мучить совість.</w:t>
      </w:r>
    </w:p>
    <w:p w:rsidR="00837678" w:rsidRPr="00274C32" w:rsidRDefault="00837678"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62. Якщо для захисту своїх прав мені потрібно застосувати фізичну силу, я застосовую її.</w:t>
      </w:r>
    </w:p>
    <w:p w:rsidR="00837678" w:rsidRPr="00274C32" w:rsidRDefault="00837678"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63. Іноді я виражаю свій гнів тим, що стукаю кулаком по столу.</w:t>
      </w:r>
    </w:p>
    <w:p w:rsidR="00837678" w:rsidRPr="00274C32" w:rsidRDefault="00837678"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64. Я грубуватий щодо людей, які мені не подобаються.</w:t>
      </w:r>
    </w:p>
    <w:p w:rsidR="00837678" w:rsidRPr="00274C32" w:rsidRDefault="00837678"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65. У мене немає ворогів, які б хотіли мені нашкодити.</w:t>
      </w:r>
    </w:p>
    <w:p w:rsidR="00837678" w:rsidRPr="00274C32" w:rsidRDefault="00837678"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66. Я не умію поставити людини на місце, навіть якщо вона того заслуговує.</w:t>
      </w:r>
    </w:p>
    <w:p w:rsidR="00837678" w:rsidRPr="00274C32" w:rsidRDefault="00837678"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67. Я часто думаю, що жив неправильно.</w:t>
      </w:r>
    </w:p>
    <w:p w:rsidR="00837678" w:rsidRPr="00274C32" w:rsidRDefault="00837678"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68. Я знаю людей, які здатні довести мене до бійки.</w:t>
      </w:r>
    </w:p>
    <w:p w:rsidR="00837678" w:rsidRPr="00274C32" w:rsidRDefault="00837678"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69. Я не засмучуюся через дрібниці.</w:t>
      </w:r>
    </w:p>
    <w:p w:rsidR="00837678" w:rsidRPr="00274C32" w:rsidRDefault="00837678"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 xml:space="preserve">70. Мені рідко приходить </w:t>
      </w:r>
      <w:r w:rsidR="00A42585">
        <w:rPr>
          <w:rFonts w:ascii="Times New Roman" w:hAnsi="Times New Roman" w:cs="Times New Roman"/>
          <w:sz w:val="28"/>
          <w:szCs w:val="28"/>
          <w:lang w:val="uk-UA"/>
        </w:rPr>
        <w:t xml:space="preserve">у </w:t>
      </w:r>
      <w:r w:rsidRPr="00274C32">
        <w:rPr>
          <w:rFonts w:ascii="Times New Roman" w:hAnsi="Times New Roman" w:cs="Times New Roman"/>
          <w:sz w:val="28"/>
          <w:szCs w:val="28"/>
        </w:rPr>
        <w:t>голову, що люди намагаються розсердити або образити мене.</w:t>
      </w:r>
    </w:p>
    <w:p w:rsidR="00837678" w:rsidRPr="00274C32" w:rsidRDefault="00837678"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71. Я часто тільки загрожую людям, хоча і не збираюся приводити загрози у виконання.</w:t>
      </w:r>
    </w:p>
    <w:p w:rsidR="00837678" w:rsidRPr="00274C32" w:rsidRDefault="00837678"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72. Останнім часом я став занудою.</w:t>
      </w:r>
    </w:p>
    <w:p w:rsidR="00837678" w:rsidRPr="00274C32" w:rsidRDefault="00837678"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 xml:space="preserve">73. </w:t>
      </w:r>
      <w:r w:rsidR="00A42585">
        <w:rPr>
          <w:rFonts w:ascii="Times New Roman" w:hAnsi="Times New Roman" w:cs="Times New Roman"/>
          <w:sz w:val="28"/>
          <w:szCs w:val="28"/>
          <w:lang w:val="uk-UA"/>
        </w:rPr>
        <w:t>У</w:t>
      </w:r>
      <w:r w:rsidRPr="00274C32">
        <w:rPr>
          <w:rFonts w:ascii="Times New Roman" w:hAnsi="Times New Roman" w:cs="Times New Roman"/>
          <w:sz w:val="28"/>
          <w:szCs w:val="28"/>
        </w:rPr>
        <w:t xml:space="preserve"> суперечці я часто підвищую голос.</w:t>
      </w:r>
    </w:p>
    <w:p w:rsidR="00837678" w:rsidRPr="00274C32" w:rsidRDefault="00837678"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74. Я прагну звичайно приховувати своє погане ставлення до людей.</w:t>
      </w:r>
    </w:p>
    <w:p w:rsidR="00837678" w:rsidRPr="00274C32" w:rsidRDefault="00837678" w:rsidP="00274C32">
      <w:pPr>
        <w:autoSpaceDE w:val="0"/>
        <w:autoSpaceDN w:val="0"/>
        <w:adjustRightInd w:val="0"/>
        <w:spacing w:after="0" w:line="240" w:lineRule="auto"/>
        <w:ind w:left="142"/>
        <w:jc w:val="both"/>
        <w:rPr>
          <w:rFonts w:ascii="Times New Roman" w:hAnsi="Times New Roman" w:cs="Times New Roman"/>
          <w:sz w:val="28"/>
          <w:szCs w:val="28"/>
        </w:rPr>
      </w:pPr>
      <w:r w:rsidRPr="00274C32">
        <w:rPr>
          <w:rFonts w:ascii="Times New Roman" w:hAnsi="Times New Roman" w:cs="Times New Roman"/>
          <w:sz w:val="28"/>
          <w:szCs w:val="28"/>
        </w:rPr>
        <w:t>75. Я краще погоджуся з чим-небудь, ніж стану сперечатися.</w:t>
      </w:r>
    </w:p>
    <w:p w:rsidR="00837678" w:rsidRPr="00274C32" w:rsidRDefault="00837678" w:rsidP="00274C32">
      <w:pPr>
        <w:autoSpaceDE w:val="0"/>
        <w:autoSpaceDN w:val="0"/>
        <w:adjustRightInd w:val="0"/>
        <w:spacing w:after="0" w:line="240" w:lineRule="auto"/>
        <w:ind w:left="142"/>
        <w:jc w:val="both"/>
        <w:rPr>
          <w:rFonts w:ascii="Times New Roman" w:hAnsi="Times New Roman" w:cs="Times New Roman"/>
          <w:sz w:val="28"/>
          <w:szCs w:val="28"/>
        </w:rPr>
      </w:pPr>
    </w:p>
    <w:p w:rsidR="000B7640" w:rsidRDefault="005759AD" w:rsidP="00274C32">
      <w:pPr>
        <w:autoSpaceDE w:val="0"/>
        <w:autoSpaceDN w:val="0"/>
        <w:adjustRightInd w:val="0"/>
        <w:spacing w:after="0" w:line="240" w:lineRule="auto"/>
        <w:jc w:val="both"/>
        <w:rPr>
          <w:rFonts w:ascii="Times New Roman" w:hAnsi="Times New Roman" w:cs="Times New Roman"/>
          <w:b/>
          <w:bCs/>
          <w:i/>
          <w:iCs/>
          <w:sz w:val="28"/>
          <w:szCs w:val="28"/>
          <w:lang w:val="uk-UA"/>
        </w:rPr>
      </w:pPr>
      <w:r w:rsidRPr="00274C32">
        <w:rPr>
          <w:rFonts w:ascii="Times New Roman" w:hAnsi="Times New Roman" w:cs="Times New Roman"/>
          <w:b/>
          <w:bCs/>
          <w:i/>
          <w:iCs/>
          <w:sz w:val="28"/>
          <w:szCs w:val="28"/>
        </w:rPr>
        <w:t xml:space="preserve">     </w:t>
      </w:r>
      <w:r w:rsidR="00837678" w:rsidRPr="00274C32">
        <w:rPr>
          <w:rFonts w:ascii="Times New Roman" w:hAnsi="Times New Roman" w:cs="Times New Roman"/>
          <w:b/>
          <w:bCs/>
          <w:i/>
          <w:iCs/>
          <w:sz w:val="28"/>
          <w:szCs w:val="28"/>
        </w:rPr>
        <w:t>Обробка та інтерпретація даних</w:t>
      </w:r>
    </w:p>
    <w:p w:rsidR="00EF3F60" w:rsidRPr="000B7640" w:rsidRDefault="000B7640" w:rsidP="00274C32">
      <w:pPr>
        <w:autoSpaceDE w:val="0"/>
        <w:autoSpaceDN w:val="0"/>
        <w:adjustRightInd w:val="0"/>
        <w:spacing w:after="0" w:line="240" w:lineRule="auto"/>
        <w:jc w:val="both"/>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t xml:space="preserve">       </w:t>
      </w:r>
      <w:r w:rsidR="00837678" w:rsidRPr="000B7640">
        <w:rPr>
          <w:rFonts w:ascii="Times New Roman" w:hAnsi="Times New Roman" w:cs="Times New Roman"/>
          <w:sz w:val="28"/>
          <w:szCs w:val="28"/>
          <w:lang w:val="uk-UA"/>
        </w:rPr>
        <w:t>Обробка опитувальника Басса-Дарки проводиться при допомозі індексів різних форм</w:t>
      </w:r>
      <w:r w:rsidR="005759AD" w:rsidRPr="000B7640">
        <w:rPr>
          <w:rFonts w:ascii="Times New Roman" w:hAnsi="Times New Roman" w:cs="Times New Roman"/>
          <w:sz w:val="28"/>
          <w:szCs w:val="28"/>
          <w:lang w:val="uk-UA"/>
        </w:rPr>
        <w:t xml:space="preserve"> </w:t>
      </w:r>
      <w:r w:rsidR="00837678" w:rsidRPr="000B7640">
        <w:rPr>
          <w:rFonts w:ascii="Times New Roman" w:hAnsi="Times New Roman" w:cs="Times New Roman"/>
          <w:sz w:val="28"/>
          <w:szCs w:val="28"/>
          <w:lang w:val="uk-UA"/>
        </w:rPr>
        <w:t>агресивних і во</w:t>
      </w:r>
      <w:r w:rsidR="005759AD" w:rsidRPr="000B7640">
        <w:rPr>
          <w:rFonts w:ascii="Times New Roman" w:hAnsi="Times New Roman" w:cs="Times New Roman"/>
          <w:sz w:val="28"/>
          <w:szCs w:val="28"/>
          <w:lang w:val="uk-UA"/>
        </w:rPr>
        <w:t xml:space="preserve">рожих реакцій, які визначаються </w:t>
      </w:r>
      <w:r w:rsidR="00837678" w:rsidRPr="000B7640">
        <w:rPr>
          <w:rFonts w:ascii="Times New Roman" w:hAnsi="Times New Roman" w:cs="Times New Roman"/>
          <w:sz w:val="28"/>
          <w:szCs w:val="28"/>
          <w:lang w:val="uk-UA"/>
        </w:rPr>
        <w:t>підсумовуванням отриманих відповідей</w:t>
      </w:r>
      <w:r w:rsidR="005759AD" w:rsidRPr="000B7640">
        <w:rPr>
          <w:rFonts w:ascii="Times New Roman" w:hAnsi="Times New Roman" w:cs="Times New Roman"/>
          <w:sz w:val="28"/>
          <w:szCs w:val="28"/>
          <w:lang w:val="uk-UA"/>
        </w:rPr>
        <w:t xml:space="preserve"> </w:t>
      </w:r>
      <w:r w:rsidR="00837678" w:rsidRPr="000B7640">
        <w:rPr>
          <w:rFonts w:ascii="Times New Roman" w:hAnsi="Times New Roman" w:cs="Times New Roman"/>
          <w:sz w:val="28"/>
          <w:szCs w:val="28"/>
          <w:lang w:val="uk-UA"/>
        </w:rPr>
        <w:t>відповідних ключу.</w:t>
      </w:r>
    </w:p>
    <w:p w:rsidR="00837678" w:rsidRPr="00274C32" w:rsidRDefault="005759AD" w:rsidP="00274C32">
      <w:pPr>
        <w:autoSpaceDE w:val="0"/>
        <w:autoSpaceDN w:val="0"/>
        <w:adjustRightInd w:val="0"/>
        <w:spacing w:after="0" w:line="240" w:lineRule="auto"/>
        <w:jc w:val="both"/>
        <w:rPr>
          <w:rFonts w:ascii="Times New Roman" w:hAnsi="Times New Roman" w:cs="Times New Roman"/>
          <w:b/>
          <w:bCs/>
          <w:i/>
          <w:iCs/>
          <w:sz w:val="28"/>
          <w:szCs w:val="28"/>
        </w:rPr>
      </w:pPr>
      <w:r w:rsidRPr="000B7640">
        <w:rPr>
          <w:rFonts w:ascii="Times New Roman" w:hAnsi="Times New Roman" w:cs="Times New Roman"/>
          <w:b/>
          <w:bCs/>
          <w:i/>
          <w:iCs/>
          <w:sz w:val="28"/>
          <w:szCs w:val="28"/>
          <w:lang w:val="uk-UA"/>
        </w:rPr>
        <w:t xml:space="preserve">    </w:t>
      </w:r>
      <w:r w:rsidR="00837678" w:rsidRPr="00274C32">
        <w:rPr>
          <w:rFonts w:ascii="Times New Roman" w:hAnsi="Times New Roman" w:cs="Times New Roman"/>
          <w:b/>
          <w:bCs/>
          <w:i/>
          <w:iCs/>
          <w:sz w:val="28"/>
          <w:szCs w:val="28"/>
        </w:rPr>
        <w:t>Ключ</w:t>
      </w:r>
    </w:p>
    <w:p w:rsidR="00837678" w:rsidRPr="00274C32" w:rsidRDefault="0083767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 Фізична агресія: «Так» – № 1, 25, 33, 48, 55, 62, 68; «Ні» – № 9, 17, 41.</w:t>
      </w:r>
    </w:p>
    <w:p w:rsidR="00837678" w:rsidRPr="00274C32" w:rsidRDefault="0083767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2. Непряма агресія: «Так» – № 2, 18, 34, 42, 56, 63; «Ні» – № 10, 26, 49.</w:t>
      </w:r>
    </w:p>
    <w:p w:rsidR="00837678" w:rsidRPr="00274C32" w:rsidRDefault="0083767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 Роздратування: «Так» – № 3, 19, 27, 43, 50, 57, 64, 72; «Ні» – № 11, 35, 69.</w:t>
      </w:r>
    </w:p>
    <w:p w:rsidR="00837678" w:rsidRPr="00274C32" w:rsidRDefault="0083767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 Негативізм: «Так» – № 4, 12, 20, 23, 36.</w:t>
      </w:r>
    </w:p>
    <w:p w:rsidR="00837678" w:rsidRPr="00274C32" w:rsidRDefault="0083767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 Образа: «Так» – № 5, 13, 21, 29, 37, 51, 58; «Ні» – № 44.</w:t>
      </w:r>
    </w:p>
    <w:p w:rsidR="00837678" w:rsidRPr="00274C32" w:rsidRDefault="0083767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 Підозрілість: «Так» – № 6, 14, 22, 30, 38, 45, 52, 59; «Немає» – № 65, 70.</w:t>
      </w:r>
    </w:p>
    <w:p w:rsidR="00837678" w:rsidRPr="00274C32" w:rsidRDefault="0083767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 Вербальна агресія: «Так» – № 7, 15, 28, 31, 46, 53, 60, 71, 73; «Ні» – № 39, 66, 74, 75.</w:t>
      </w:r>
    </w:p>
    <w:p w:rsidR="005759AD" w:rsidRPr="00274C32" w:rsidRDefault="0083767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 Каяття, відчуття вини: «Так» – № 8, 16, 24, 32, 40, 47, 54, 61, 67.</w:t>
      </w:r>
    </w:p>
    <w:p w:rsidR="00837678" w:rsidRPr="00274C32" w:rsidRDefault="0083767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Індекс ворожості включає 5 і 6 шкалу, а індекс агресивності (як прямої, так і</w:t>
      </w:r>
    </w:p>
    <w:p w:rsidR="005759AD" w:rsidRPr="00274C32" w:rsidRDefault="00837678" w:rsidP="00274C32">
      <w:pPr>
        <w:autoSpaceDE w:val="0"/>
        <w:autoSpaceDN w:val="0"/>
        <w:adjustRightInd w:val="0"/>
        <w:spacing w:after="0"/>
        <w:jc w:val="both"/>
        <w:rPr>
          <w:rFonts w:ascii="Times New Roman" w:hAnsi="Times New Roman" w:cs="Times New Roman"/>
          <w:sz w:val="28"/>
          <w:szCs w:val="28"/>
        </w:rPr>
      </w:pPr>
      <w:r w:rsidRPr="00274C32">
        <w:rPr>
          <w:rFonts w:ascii="Times New Roman" w:hAnsi="Times New Roman" w:cs="Times New Roman"/>
          <w:sz w:val="28"/>
          <w:szCs w:val="28"/>
        </w:rPr>
        <w:t>мотиваційної) включає шкали 1, 3, 7.</w:t>
      </w:r>
    </w:p>
    <w:p w:rsidR="005759AD" w:rsidRPr="00274C32" w:rsidRDefault="005759AD" w:rsidP="00274C32">
      <w:pPr>
        <w:autoSpaceDE w:val="0"/>
        <w:autoSpaceDN w:val="0"/>
        <w:adjustRightInd w:val="0"/>
        <w:spacing w:after="0"/>
        <w:jc w:val="both"/>
        <w:rPr>
          <w:rFonts w:ascii="Times New Roman" w:hAnsi="Times New Roman" w:cs="Times New Roman"/>
          <w:sz w:val="28"/>
          <w:szCs w:val="28"/>
        </w:rPr>
      </w:pPr>
      <w:r w:rsidRPr="00274C32">
        <w:rPr>
          <w:rFonts w:ascii="Times New Roman" w:hAnsi="Times New Roman" w:cs="Times New Roman"/>
          <w:sz w:val="28"/>
          <w:szCs w:val="28"/>
        </w:rPr>
        <w:t xml:space="preserve">   </w:t>
      </w:r>
      <w:r w:rsidR="00837678" w:rsidRPr="00274C32">
        <w:rPr>
          <w:rFonts w:ascii="Times New Roman" w:hAnsi="Times New Roman" w:cs="Times New Roman"/>
          <w:sz w:val="28"/>
          <w:szCs w:val="28"/>
        </w:rPr>
        <w:t>Ворожість = Образа + Підозрілість;</w:t>
      </w:r>
    </w:p>
    <w:p w:rsidR="005759AD" w:rsidRPr="00274C32" w:rsidRDefault="005759AD" w:rsidP="00274C32">
      <w:pPr>
        <w:autoSpaceDE w:val="0"/>
        <w:autoSpaceDN w:val="0"/>
        <w:adjustRightInd w:val="0"/>
        <w:spacing w:after="0"/>
        <w:jc w:val="both"/>
        <w:rPr>
          <w:rFonts w:ascii="Times New Roman" w:hAnsi="Times New Roman" w:cs="Times New Roman"/>
          <w:sz w:val="28"/>
          <w:szCs w:val="28"/>
        </w:rPr>
      </w:pPr>
      <w:r w:rsidRPr="00274C32">
        <w:rPr>
          <w:rFonts w:ascii="Times New Roman" w:hAnsi="Times New Roman" w:cs="Times New Roman"/>
          <w:sz w:val="28"/>
          <w:szCs w:val="28"/>
        </w:rPr>
        <w:t xml:space="preserve">   </w:t>
      </w:r>
      <w:r w:rsidR="00837678" w:rsidRPr="00274C32">
        <w:rPr>
          <w:rFonts w:ascii="Times New Roman" w:hAnsi="Times New Roman" w:cs="Times New Roman"/>
          <w:sz w:val="28"/>
          <w:szCs w:val="28"/>
        </w:rPr>
        <w:t>Агресивність = Фізична агресія + Роздратування + Вербальна агресія.</w:t>
      </w:r>
    </w:p>
    <w:p w:rsidR="00837678" w:rsidRPr="00274C32" w:rsidRDefault="005759AD" w:rsidP="00274C32">
      <w:pPr>
        <w:autoSpaceDE w:val="0"/>
        <w:autoSpaceDN w:val="0"/>
        <w:adjustRightInd w:val="0"/>
        <w:spacing w:after="0"/>
        <w:ind w:left="142"/>
        <w:jc w:val="both"/>
        <w:rPr>
          <w:rFonts w:ascii="Times New Roman" w:hAnsi="Times New Roman" w:cs="Times New Roman"/>
          <w:sz w:val="28"/>
          <w:szCs w:val="28"/>
        </w:rPr>
      </w:pPr>
      <w:r w:rsidRPr="00274C32">
        <w:rPr>
          <w:rFonts w:ascii="Times New Roman" w:hAnsi="Times New Roman" w:cs="Times New Roman"/>
          <w:sz w:val="28"/>
          <w:szCs w:val="28"/>
        </w:rPr>
        <w:t xml:space="preserve"> </w:t>
      </w:r>
      <w:r w:rsidR="00837678" w:rsidRPr="00274C32">
        <w:rPr>
          <w:rFonts w:ascii="Times New Roman" w:hAnsi="Times New Roman" w:cs="Times New Roman"/>
          <w:sz w:val="28"/>
          <w:szCs w:val="28"/>
        </w:rPr>
        <w:t>Нормою агресивності є велич</w:t>
      </w:r>
      <w:r w:rsidRPr="00274C32">
        <w:rPr>
          <w:rFonts w:ascii="Times New Roman" w:hAnsi="Times New Roman" w:cs="Times New Roman"/>
          <w:sz w:val="28"/>
          <w:szCs w:val="28"/>
        </w:rPr>
        <w:t xml:space="preserve">ина її індексу, рівна 21 ± 4, а </w:t>
      </w:r>
      <w:r w:rsidR="00837678" w:rsidRPr="00274C32">
        <w:rPr>
          <w:rFonts w:ascii="Times New Roman" w:hAnsi="Times New Roman" w:cs="Times New Roman"/>
          <w:sz w:val="28"/>
          <w:szCs w:val="28"/>
        </w:rPr>
        <w:t xml:space="preserve">ворожості </w:t>
      </w:r>
      <w:r w:rsidR="00837678" w:rsidRPr="00274C32">
        <w:rPr>
          <w:rFonts w:ascii="Times New Roman" w:hAnsi="Times New Roman" w:cs="Times New Roman"/>
          <w:sz w:val="28"/>
          <w:szCs w:val="28"/>
        </w:rPr>
        <w:t></w:t>
      </w:r>
      <w:r w:rsidR="00837678" w:rsidRPr="00274C32">
        <w:rPr>
          <w:rFonts w:ascii="Times New Roman" w:hAnsi="Times New Roman" w:cs="Times New Roman"/>
          <w:sz w:val="28"/>
          <w:szCs w:val="28"/>
        </w:rPr>
        <w:t></w:t>
      </w:r>
      <w:r w:rsidRPr="00274C32">
        <w:rPr>
          <w:rFonts w:ascii="Times New Roman" w:hAnsi="Times New Roman" w:cs="Times New Roman"/>
          <w:sz w:val="28"/>
          <w:szCs w:val="28"/>
        </w:rPr>
        <w:t>6-7</w:t>
      </w:r>
      <w:r w:rsidR="00837678" w:rsidRPr="00274C32">
        <w:rPr>
          <w:rFonts w:ascii="Times New Roman" w:hAnsi="Times New Roman" w:cs="Times New Roman"/>
          <w:sz w:val="28"/>
          <w:szCs w:val="28"/>
        </w:rPr>
        <w:t>± 3.</w:t>
      </w:r>
    </w:p>
    <w:p w:rsidR="005759AD" w:rsidRDefault="005759AD" w:rsidP="00761EAB">
      <w:pPr>
        <w:autoSpaceDE w:val="0"/>
        <w:autoSpaceDN w:val="0"/>
        <w:adjustRightInd w:val="0"/>
        <w:spacing w:after="0"/>
        <w:jc w:val="both"/>
        <w:rPr>
          <w:rFonts w:ascii="Times New Roman" w:hAnsi="Times New Roman" w:cs="Times New Roman"/>
          <w:sz w:val="28"/>
          <w:szCs w:val="28"/>
          <w:lang w:val="uk-UA"/>
        </w:rPr>
      </w:pPr>
    </w:p>
    <w:p w:rsidR="005460BA" w:rsidRDefault="005460BA" w:rsidP="00761EAB">
      <w:pPr>
        <w:autoSpaceDE w:val="0"/>
        <w:autoSpaceDN w:val="0"/>
        <w:adjustRightInd w:val="0"/>
        <w:spacing w:after="0"/>
        <w:jc w:val="both"/>
        <w:rPr>
          <w:rFonts w:ascii="Times New Roman" w:hAnsi="Times New Roman" w:cs="Times New Roman"/>
          <w:sz w:val="28"/>
          <w:szCs w:val="28"/>
          <w:lang w:val="uk-UA"/>
        </w:rPr>
      </w:pPr>
    </w:p>
    <w:p w:rsidR="005759AD" w:rsidRPr="00274C32" w:rsidRDefault="005759AD" w:rsidP="00274C32">
      <w:pPr>
        <w:autoSpaceDE w:val="0"/>
        <w:autoSpaceDN w:val="0"/>
        <w:adjustRightInd w:val="0"/>
        <w:spacing w:after="0"/>
        <w:ind w:left="142"/>
        <w:jc w:val="both"/>
        <w:rPr>
          <w:rFonts w:ascii="Times New Roman" w:hAnsi="Times New Roman" w:cs="Times New Roman"/>
          <w:b/>
          <w:bCs/>
          <w:i/>
          <w:iCs/>
          <w:sz w:val="28"/>
          <w:szCs w:val="28"/>
        </w:rPr>
      </w:pPr>
      <w:r w:rsidRPr="00274C32">
        <w:rPr>
          <w:rFonts w:ascii="Times New Roman" w:hAnsi="Times New Roman" w:cs="Times New Roman"/>
          <w:b/>
          <w:bCs/>
          <w:i/>
          <w:iCs/>
          <w:sz w:val="28"/>
          <w:szCs w:val="28"/>
        </w:rPr>
        <w:t>Експрес-діагностика некерованої емоційної збудливості, В.В.Бойко</w:t>
      </w:r>
    </w:p>
    <w:p w:rsidR="005759AD" w:rsidRPr="00274C32" w:rsidRDefault="005759AD" w:rsidP="00274C32">
      <w:pPr>
        <w:autoSpaceDE w:val="0"/>
        <w:autoSpaceDN w:val="0"/>
        <w:adjustRightInd w:val="0"/>
        <w:spacing w:after="0" w:line="240" w:lineRule="auto"/>
        <w:jc w:val="both"/>
        <w:rPr>
          <w:rFonts w:ascii="Times New Roman" w:hAnsi="Times New Roman" w:cs="Times New Roman"/>
          <w:sz w:val="28"/>
          <w:szCs w:val="28"/>
        </w:rPr>
      </w:pPr>
    </w:p>
    <w:p w:rsidR="005759AD" w:rsidRPr="00274C32" w:rsidRDefault="005759AD" w:rsidP="00274C32">
      <w:pPr>
        <w:autoSpaceDE w:val="0"/>
        <w:autoSpaceDN w:val="0"/>
        <w:adjustRightInd w:val="0"/>
        <w:spacing w:after="0" w:line="240" w:lineRule="auto"/>
        <w:jc w:val="both"/>
        <w:rPr>
          <w:rFonts w:ascii="Times New Roman" w:hAnsi="Times New Roman" w:cs="Times New Roman"/>
          <w:sz w:val="28"/>
          <w:szCs w:val="28"/>
        </w:rPr>
      </w:pPr>
      <w:r w:rsidRPr="001F7415">
        <w:rPr>
          <w:rFonts w:ascii="Times New Roman" w:hAnsi="Times New Roman" w:cs="Times New Roman"/>
          <w:b/>
          <w:i/>
          <w:sz w:val="28"/>
          <w:szCs w:val="28"/>
        </w:rPr>
        <w:t xml:space="preserve">   </w:t>
      </w:r>
      <w:r w:rsidR="00761EAB" w:rsidRPr="001F7415">
        <w:rPr>
          <w:rFonts w:ascii="Times New Roman" w:hAnsi="Times New Roman" w:cs="Times New Roman"/>
          <w:b/>
          <w:i/>
          <w:sz w:val="28"/>
          <w:szCs w:val="28"/>
          <w:lang w:val="uk-UA"/>
        </w:rPr>
        <w:t xml:space="preserve">  </w:t>
      </w:r>
      <w:r w:rsidRPr="001F7415">
        <w:rPr>
          <w:rFonts w:ascii="Times New Roman" w:hAnsi="Times New Roman" w:cs="Times New Roman"/>
          <w:b/>
          <w:i/>
          <w:sz w:val="28"/>
          <w:szCs w:val="28"/>
        </w:rPr>
        <w:t xml:space="preserve"> Інструкція. </w:t>
      </w:r>
      <w:r w:rsidRPr="00274C32">
        <w:rPr>
          <w:rFonts w:ascii="Times New Roman" w:hAnsi="Times New Roman" w:cs="Times New Roman"/>
          <w:sz w:val="28"/>
          <w:szCs w:val="28"/>
        </w:rPr>
        <w:t>З метою особистісного самопізнання вам необхідно відповісти «так» чи «ні» на запропоновані 12 питань.</w:t>
      </w:r>
    </w:p>
    <w:p w:rsidR="005759AD" w:rsidRPr="00274C32" w:rsidRDefault="005759AD" w:rsidP="00274C32">
      <w:pPr>
        <w:autoSpaceDE w:val="0"/>
        <w:autoSpaceDN w:val="0"/>
        <w:adjustRightInd w:val="0"/>
        <w:spacing w:after="0" w:line="240" w:lineRule="auto"/>
        <w:jc w:val="both"/>
        <w:rPr>
          <w:rFonts w:ascii="Times New Roman" w:hAnsi="Times New Roman" w:cs="Times New Roman"/>
          <w:sz w:val="28"/>
          <w:szCs w:val="28"/>
        </w:rPr>
      </w:pPr>
    </w:p>
    <w:p w:rsidR="005759AD" w:rsidRPr="00274C32" w:rsidRDefault="005759AD" w:rsidP="001F7415">
      <w:pPr>
        <w:autoSpaceDE w:val="0"/>
        <w:autoSpaceDN w:val="0"/>
        <w:adjustRightInd w:val="0"/>
        <w:spacing w:after="0"/>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Текст опитувальника</w:t>
      </w:r>
    </w:p>
    <w:p w:rsidR="005759AD" w:rsidRPr="00274C32" w:rsidRDefault="005759AD" w:rsidP="00274C32">
      <w:pPr>
        <w:autoSpaceDE w:val="0"/>
        <w:autoSpaceDN w:val="0"/>
        <w:adjustRightInd w:val="0"/>
        <w:spacing w:after="0"/>
        <w:jc w:val="both"/>
        <w:rPr>
          <w:rFonts w:ascii="Times New Roman" w:hAnsi="Times New Roman" w:cs="Times New Roman"/>
          <w:sz w:val="28"/>
          <w:szCs w:val="28"/>
        </w:rPr>
      </w:pPr>
      <w:r w:rsidRPr="00274C32">
        <w:rPr>
          <w:rFonts w:ascii="Times New Roman" w:hAnsi="Times New Roman" w:cs="Times New Roman"/>
          <w:sz w:val="28"/>
          <w:szCs w:val="28"/>
        </w:rPr>
        <w:t>1.Звичайно висловлюєте свої думки людям відверто, не особливо замислюючись над вибором слів і виразів.</w:t>
      </w:r>
    </w:p>
    <w:p w:rsidR="005759AD" w:rsidRPr="00274C32" w:rsidRDefault="005759A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2.Швидко</w:t>
      </w:r>
      <w:r w:rsidR="00B7410F">
        <w:rPr>
          <w:rFonts w:ascii="Times New Roman" w:hAnsi="Times New Roman" w:cs="Times New Roman"/>
          <w:sz w:val="28"/>
          <w:szCs w:val="28"/>
        </w:rPr>
        <w:t xml:space="preserve"> починаєте злитися або впадати </w:t>
      </w:r>
      <w:r w:rsidR="00B7410F">
        <w:rPr>
          <w:rFonts w:ascii="Times New Roman" w:hAnsi="Times New Roman" w:cs="Times New Roman"/>
          <w:sz w:val="28"/>
          <w:szCs w:val="28"/>
          <w:lang w:val="uk-UA"/>
        </w:rPr>
        <w:t>у</w:t>
      </w:r>
      <w:r w:rsidRPr="00274C32">
        <w:rPr>
          <w:rFonts w:ascii="Times New Roman" w:hAnsi="Times New Roman" w:cs="Times New Roman"/>
          <w:sz w:val="28"/>
          <w:szCs w:val="28"/>
        </w:rPr>
        <w:t xml:space="preserve"> гнів.</w:t>
      </w:r>
    </w:p>
    <w:p w:rsidR="005759AD" w:rsidRPr="00274C32" w:rsidRDefault="005759A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3.Можете вдарити кривдника, який образив вас.</w:t>
      </w:r>
    </w:p>
    <w:p w:rsidR="005759AD" w:rsidRPr="00274C32" w:rsidRDefault="005759A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4.Після прийому невеликої дози алкоголю стаєте нестриманим.</w:t>
      </w:r>
    </w:p>
    <w:p w:rsidR="005759AD" w:rsidRPr="00274C32" w:rsidRDefault="005759A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5.Можете стати різким або нагрубіянити, коли зачеплять ваше самолюбство.</w:t>
      </w:r>
    </w:p>
    <w:p w:rsidR="005759AD" w:rsidRPr="00274C32" w:rsidRDefault="00B7410F"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lang w:val="uk-UA"/>
        </w:rPr>
        <w:t>У</w:t>
      </w:r>
      <w:r w:rsidR="005759AD" w:rsidRPr="00274C32">
        <w:rPr>
          <w:rFonts w:ascii="Times New Roman" w:hAnsi="Times New Roman" w:cs="Times New Roman"/>
          <w:sz w:val="28"/>
          <w:szCs w:val="28"/>
        </w:rPr>
        <w:t xml:space="preserve"> дитинстві ви тікали з дому, образившись на батьків.</w:t>
      </w:r>
    </w:p>
    <w:p w:rsidR="005759AD" w:rsidRPr="00274C32" w:rsidRDefault="005759A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7.Ображаєтеся через дрібниці.</w:t>
      </w:r>
    </w:p>
    <w:p w:rsidR="005759AD" w:rsidRPr="00274C32" w:rsidRDefault="005759A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8.Перед важливою зустріччю, подією дуже хвилюєтеся, нервуєте.</w:t>
      </w:r>
    </w:p>
    <w:p w:rsidR="005759AD" w:rsidRPr="00274C32" w:rsidRDefault="00761EAB"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9.П</w:t>
      </w:r>
      <w:r>
        <w:rPr>
          <w:rFonts w:ascii="Times New Roman" w:hAnsi="Times New Roman" w:cs="Times New Roman"/>
          <w:sz w:val="28"/>
          <w:szCs w:val="28"/>
          <w:lang w:val="uk-UA"/>
        </w:rPr>
        <w:t>і</w:t>
      </w:r>
      <w:r w:rsidR="005759AD" w:rsidRPr="00274C32">
        <w:rPr>
          <w:rFonts w:ascii="Times New Roman" w:hAnsi="Times New Roman" w:cs="Times New Roman"/>
          <w:sz w:val="28"/>
          <w:szCs w:val="28"/>
        </w:rPr>
        <w:t>д впливом емоцій можете сказати таке, про що потім будете шкодувати,</w:t>
      </w:r>
    </w:p>
    <w:p w:rsidR="005759AD" w:rsidRPr="00274C32" w:rsidRDefault="00761EAB"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10.</w:t>
      </w:r>
      <w:r>
        <w:rPr>
          <w:rFonts w:ascii="Times New Roman" w:hAnsi="Times New Roman" w:cs="Times New Roman"/>
          <w:sz w:val="28"/>
          <w:szCs w:val="28"/>
          <w:lang w:val="uk-UA"/>
        </w:rPr>
        <w:t>У</w:t>
      </w:r>
      <w:r w:rsidR="005759AD" w:rsidRPr="00274C32">
        <w:rPr>
          <w:rFonts w:ascii="Times New Roman" w:hAnsi="Times New Roman" w:cs="Times New Roman"/>
          <w:sz w:val="28"/>
          <w:szCs w:val="28"/>
        </w:rPr>
        <w:t xml:space="preserve"> збудженому стані погано контролюєте свої дії (можете бити посуд, жбурляти речі, ламати предмети).</w:t>
      </w:r>
    </w:p>
    <w:p w:rsidR="005759AD" w:rsidRPr="00274C32" w:rsidRDefault="005759A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11.Вам доводилося розплачуватися за свій запальний характер (вас карали,</w:t>
      </w:r>
    </w:p>
    <w:p w:rsidR="005759AD" w:rsidRPr="00274C32" w:rsidRDefault="005759A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оголошували </w:t>
      </w:r>
      <w:r w:rsidR="00761EAB">
        <w:rPr>
          <w:rFonts w:ascii="Times New Roman" w:hAnsi="Times New Roman" w:cs="Times New Roman"/>
          <w:sz w:val="28"/>
          <w:szCs w:val="28"/>
        </w:rPr>
        <w:t>догану, вас покидали друзі і т.</w:t>
      </w:r>
      <w:r w:rsidR="00761EAB">
        <w:rPr>
          <w:rFonts w:ascii="Times New Roman" w:hAnsi="Times New Roman" w:cs="Times New Roman"/>
          <w:sz w:val="28"/>
          <w:szCs w:val="28"/>
          <w:lang w:val="uk-UA"/>
        </w:rPr>
        <w:t>п</w:t>
      </w:r>
      <w:r w:rsidRPr="00274C32">
        <w:rPr>
          <w:rFonts w:ascii="Times New Roman" w:hAnsi="Times New Roman" w:cs="Times New Roman"/>
          <w:sz w:val="28"/>
          <w:szCs w:val="28"/>
        </w:rPr>
        <w:t>.).</w:t>
      </w:r>
    </w:p>
    <w:p w:rsidR="005759AD" w:rsidRPr="00274C32" w:rsidRDefault="005759A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12. Нерідко ви швидко купуєте вподобану вам річ, не встигнувши розглянути і оцінити її як слід, і виявляється, що купили не те, що треба.</w:t>
      </w:r>
    </w:p>
    <w:p w:rsidR="005759AD" w:rsidRPr="00274C32" w:rsidRDefault="005759AD" w:rsidP="00274C32">
      <w:pPr>
        <w:autoSpaceDE w:val="0"/>
        <w:autoSpaceDN w:val="0"/>
        <w:adjustRightInd w:val="0"/>
        <w:spacing w:after="0" w:line="240" w:lineRule="auto"/>
        <w:jc w:val="both"/>
        <w:rPr>
          <w:rFonts w:ascii="Times New Roman" w:hAnsi="Times New Roman" w:cs="Times New Roman"/>
          <w:sz w:val="28"/>
          <w:szCs w:val="28"/>
        </w:rPr>
      </w:pPr>
    </w:p>
    <w:p w:rsidR="005759AD" w:rsidRPr="00274C32" w:rsidRDefault="005759AD"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rPr>
        <w:t xml:space="preserve">     Обробка та інтерпретація результатів</w:t>
      </w:r>
    </w:p>
    <w:p w:rsidR="005759AD" w:rsidRPr="00274C32" w:rsidRDefault="005759A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За кожну позитивну відповідь нарахуєте собі бал.</w:t>
      </w:r>
    </w:p>
    <w:p w:rsidR="005759AD" w:rsidRPr="00274C32" w:rsidRDefault="005759A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 xml:space="preserve">     10-12 балів – ви дуже імпульсивна людина, некерована емоційна збудливість – ваш функціональний стереотип поведінки, проте він неприємний для партнерів.</w:t>
      </w:r>
    </w:p>
    <w:p w:rsidR="005759AD" w:rsidRPr="00274C32" w:rsidRDefault="005759A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5-9 балів – у вас є ознаки імпульсивності.</w:t>
      </w:r>
    </w:p>
    <w:p w:rsidR="005759AD" w:rsidRPr="00274C32" w:rsidRDefault="005759AD" w:rsidP="00274C32">
      <w:pPr>
        <w:autoSpaceDE w:val="0"/>
        <w:autoSpaceDN w:val="0"/>
        <w:adjustRightInd w:val="0"/>
        <w:spacing w:after="0"/>
        <w:ind w:left="142"/>
        <w:jc w:val="both"/>
        <w:rPr>
          <w:rFonts w:ascii="Times New Roman" w:hAnsi="Times New Roman" w:cs="Times New Roman"/>
          <w:sz w:val="28"/>
          <w:szCs w:val="28"/>
        </w:rPr>
      </w:pPr>
      <w:r w:rsidRPr="00274C32">
        <w:rPr>
          <w:rFonts w:ascii="Times New Roman" w:hAnsi="Times New Roman" w:cs="Times New Roman"/>
          <w:sz w:val="28"/>
          <w:szCs w:val="28"/>
        </w:rPr>
        <w:t xml:space="preserve">   4 бали і менше – ви не імпульсівні.</w:t>
      </w:r>
    </w:p>
    <w:p w:rsidR="00FB3C46" w:rsidRDefault="00FB3C46" w:rsidP="000B7640">
      <w:pPr>
        <w:autoSpaceDE w:val="0"/>
        <w:autoSpaceDN w:val="0"/>
        <w:adjustRightInd w:val="0"/>
        <w:spacing w:after="0"/>
        <w:jc w:val="both"/>
        <w:rPr>
          <w:rFonts w:ascii="Times New Roman" w:hAnsi="Times New Roman" w:cs="Times New Roman"/>
          <w:sz w:val="28"/>
          <w:szCs w:val="28"/>
          <w:lang w:val="uk-UA"/>
        </w:rPr>
      </w:pPr>
    </w:p>
    <w:p w:rsidR="005460BA" w:rsidRPr="000B7640" w:rsidRDefault="005460BA" w:rsidP="000B7640">
      <w:pPr>
        <w:autoSpaceDE w:val="0"/>
        <w:autoSpaceDN w:val="0"/>
        <w:adjustRightInd w:val="0"/>
        <w:spacing w:after="0"/>
        <w:jc w:val="both"/>
        <w:rPr>
          <w:rFonts w:ascii="Times New Roman" w:hAnsi="Times New Roman" w:cs="Times New Roman"/>
          <w:sz w:val="28"/>
          <w:szCs w:val="28"/>
          <w:lang w:val="uk-UA"/>
        </w:rPr>
      </w:pPr>
    </w:p>
    <w:p w:rsidR="005759AD" w:rsidRPr="000B7640" w:rsidRDefault="005759AD" w:rsidP="00761EAB">
      <w:pPr>
        <w:autoSpaceDE w:val="0"/>
        <w:autoSpaceDN w:val="0"/>
        <w:adjustRightInd w:val="0"/>
        <w:spacing w:after="0" w:line="240" w:lineRule="auto"/>
        <w:jc w:val="center"/>
        <w:rPr>
          <w:rFonts w:ascii="Times New Roman" w:hAnsi="Times New Roman" w:cs="Times New Roman"/>
          <w:b/>
          <w:bCs/>
          <w:i/>
          <w:iCs/>
          <w:sz w:val="28"/>
          <w:szCs w:val="28"/>
          <w:lang w:val="uk-UA"/>
        </w:rPr>
      </w:pPr>
      <w:r w:rsidRPr="000B7640">
        <w:rPr>
          <w:rFonts w:ascii="Times New Roman" w:hAnsi="Times New Roman" w:cs="Times New Roman"/>
          <w:b/>
          <w:bCs/>
          <w:i/>
          <w:iCs/>
          <w:sz w:val="28"/>
          <w:szCs w:val="28"/>
          <w:lang w:val="uk-UA"/>
        </w:rPr>
        <w:t>Оцінка рівня сімейної агресії очима дитини</w:t>
      </w:r>
    </w:p>
    <w:p w:rsidR="005759AD" w:rsidRPr="00353B0F" w:rsidRDefault="005759AD" w:rsidP="00761EAB">
      <w:pPr>
        <w:autoSpaceDE w:val="0"/>
        <w:autoSpaceDN w:val="0"/>
        <w:adjustRightInd w:val="0"/>
        <w:spacing w:after="0"/>
        <w:ind w:left="142"/>
        <w:jc w:val="center"/>
        <w:rPr>
          <w:rFonts w:ascii="Times New Roman" w:hAnsi="Times New Roman" w:cs="Times New Roman"/>
          <w:b/>
          <w:bCs/>
          <w:i/>
          <w:iCs/>
          <w:sz w:val="28"/>
          <w:szCs w:val="28"/>
          <w:lang w:val="uk-UA"/>
        </w:rPr>
      </w:pPr>
      <w:r w:rsidRPr="00353B0F">
        <w:rPr>
          <w:rFonts w:ascii="Times New Roman" w:hAnsi="Times New Roman" w:cs="Times New Roman"/>
          <w:b/>
          <w:bCs/>
          <w:i/>
          <w:iCs/>
          <w:sz w:val="28"/>
          <w:szCs w:val="28"/>
          <w:lang w:val="uk-UA"/>
        </w:rPr>
        <w:t>(шкала М. Штрауса і С.</w:t>
      </w:r>
      <w:r w:rsidR="005460BA">
        <w:rPr>
          <w:rFonts w:ascii="Times New Roman" w:hAnsi="Times New Roman" w:cs="Times New Roman"/>
          <w:b/>
          <w:bCs/>
          <w:i/>
          <w:iCs/>
          <w:sz w:val="28"/>
          <w:szCs w:val="28"/>
          <w:lang w:val="uk-UA"/>
        </w:rPr>
        <w:t xml:space="preserve"> </w:t>
      </w:r>
      <w:r w:rsidRPr="00353B0F">
        <w:rPr>
          <w:rFonts w:ascii="Times New Roman" w:hAnsi="Times New Roman" w:cs="Times New Roman"/>
          <w:b/>
          <w:bCs/>
          <w:i/>
          <w:iCs/>
          <w:sz w:val="28"/>
          <w:szCs w:val="28"/>
          <w:lang w:val="uk-UA"/>
        </w:rPr>
        <w:t>Штайнметц)</w:t>
      </w:r>
    </w:p>
    <w:p w:rsidR="001F7415" w:rsidRDefault="005759AD"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    </w:t>
      </w:r>
    </w:p>
    <w:p w:rsidR="00ED6DDE" w:rsidRPr="000B7640" w:rsidRDefault="005759AD" w:rsidP="001F7415">
      <w:pPr>
        <w:autoSpaceDE w:val="0"/>
        <w:autoSpaceDN w:val="0"/>
        <w:adjustRightInd w:val="0"/>
        <w:spacing w:after="0" w:line="240" w:lineRule="auto"/>
        <w:ind w:firstLine="567"/>
        <w:jc w:val="both"/>
        <w:rPr>
          <w:rFonts w:ascii="Times New Roman" w:hAnsi="Times New Roman" w:cs="Times New Roman"/>
          <w:sz w:val="28"/>
          <w:szCs w:val="28"/>
        </w:rPr>
      </w:pPr>
      <w:r w:rsidRPr="00274C32">
        <w:rPr>
          <w:rFonts w:ascii="Times New Roman" w:hAnsi="Times New Roman" w:cs="Times New Roman"/>
          <w:sz w:val="28"/>
          <w:szCs w:val="28"/>
        </w:rPr>
        <w:t>Це список того, що твої мама і тато можуть робити, коли у них конфлікт. Згадай всі, а не тільки найсерйозніші сварки, і вкажи, як часто при цьому кожен з них здійснює вчинки, перераховані нижче. Використовуючи розшифровку, обведи число, яке найкраще показує, як твої мама і тато вирішують свої проблеми.</w:t>
      </w:r>
    </w:p>
    <w:p w:rsidR="00377DA2" w:rsidRPr="000B7640" w:rsidRDefault="005759AD" w:rsidP="00274C32">
      <w:pPr>
        <w:autoSpaceDE w:val="0"/>
        <w:autoSpaceDN w:val="0"/>
        <w:adjustRightInd w:val="0"/>
        <w:spacing w:after="0"/>
        <w:jc w:val="both"/>
        <w:rPr>
          <w:rFonts w:ascii="Times New Roman" w:hAnsi="Times New Roman" w:cs="Times New Roman"/>
          <w:sz w:val="28"/>
          <w:szCs w:val="28"/>
        </w:rPr>
      </w:pPr>
      <w:r w:rsidRPr="00274C32">
        <w:rPr>
          <w:rFonts w:ascii="Times New Roman" w:hAnsi="Times New Roman" w:cs="Times New Roman"/>
          <w:sz w:val="28"/>
          <w:szCs w:val="28"/>
        </w:rPr>
        <w:t>0 = Ніколи   1 = Майже завжди    2 = Іноді    3 = Майже завжди    4 = Завжди</w:t>
      </w:r>
    </w:p>
    <w:tbl>
      <w:tblPr>
        <w:tblStyle w:val="a3"/>
        <w:tblW w:w="0" w:type="auto"/>
        <w:tblLayout w:type="fixed"/>
        <w:tblLook w:val="04A0"/>
      </w:tblPr>
      <w:tblGrid>
        <w:gridCol w:w="7196"/>
        <w:gridCol w:w="283"/>
        <w:gridCol w:w="284"/>
        <w:gridCol w:w="283"/>
        <w:gridCol w:w="284"/>
        <w:gridCol w:w="283"/>
        <w:gridCol w:w="284"/>
        <w:gridCol w:w="283"/>
        <w:gridCol w:w="391"/>
      </w:tblGrid>
      <w:tr w:rsidR="005759AD" w:rsidRPr="00274C32" w:rsidTr="00377DA2">
        <w:tc>
          <w:tcPr>
            <w:tcW w:w="7196" w:type="dxa"/>
          </w:tcPr>
          <w:p w:rsidR="005759AD" w:rsidRPr="00274C32" w:rsidRDefault="005759AD" w:rsidP="001F7415">
            <w:pPr>
              <w:autoSpaceDE w:val="0"/>
              <w:autoSpaceDN w:val="0"/>
              <w:adjustRightInd w:val="0"/>
              <w:jc w:val="center"/>
              <w:rPr>
                <w:rFonts w:ascii="Times New Roman" w:hAnsi="Times New Roman" w:cs="Times New Roman"/>
                <w:bCs/>
                <w:iCs/>
                <w:sz w:val="28"/>
                <w:szCs w:val="28"/>
              </w:rPr>
            </w:pPr>
            <w:r w:rsidRPr="00274C32">
              <w:rPr>
                <w:rFonts w:ascii="Times New Roman" w:hAnsi="Times New Roman" w:cs="Times New Roman"/>
                <w:b/>
                <w:bCs/>
                <w:i/>
                <w:iCs/>
                <w:sz w:val="28"/>
                <w:szCs w:val="28"/>
              </w:rPr>
              <w:t>Текст опитувальника</w:t>
            </w:r>
          </w:p>
        </w:tc>
        <w:tc>
          <w:tcPr>
            <w:tcW w:w="1134" w:type="dxa"/>
            <w:gridSpan w:val="4"/>
          </w:tcPr>
          <w:p w:rsidR="005759AD" w:rsidRPr="00274C32" w:rsidRDefault="00483715" w:rsidP="00274C32">
            <w:pPr>
              <w:autoSpaceDE w:val="0"/>
              <w:autoSpaceDN w:val="0"/>
              <w:adjustRightInd w:val="0"/>
              <w:jc w:val="both"/>
              <w:rPr>
                <w:rFonts w:ascii="Times New Roman" w:hAnsi="Times New Roman" w:cs="Times New Roman"/>
                <w:bCs/>
                <w:iCs/>
                <w:sz w:val="28"/>
                <w:szCs w:val="28"/>
              </w:rPr>
            </w:pPr>
            <w:r w:rsidRPr="00274C32">
              <w:rPr>
                <w:rFonts w:ascii="Times New Roman" w:hAnsi="Times New Roman" w:cs="Times New Roman"/>
                <w:sz w:val="28"/>
                <w:szCs w:val="28"/>
              </w:rPr>
              <w:t>Мама</w:t>
            </w:r>
          </w:p>
        </w:tc>
        <w:tc>
          <w:tcPr>
            <w:tcW w:w="1241" w:type="dxa"/>
            <w:gridSpan w:val="4"/>
          </w:tcPr>
          <w:p w:rsidR="005759AD" w:rsidRPr="00274C32" w:rsidRDefault="00483715" w:rsidP="00274C32">
            <w:pPr>
              <w:autoSpaceDE w:val="0"/>
              <w:autoSpaceDN w:val="0"/>
              <w:adjustRightInd w:val="0"/>
              <w:jc w:val="both"/>
              <w:rPr>
                <w:rFonts w:ascii="Times New Roman" w:hAnsi="Times New Roman" w:cs="Times New Roman"/>
                <w:bCs/>
                <w:iCs/>
                <w:sz w:val="28"/>
                <w:szCs w:val="28"/>
              </w:rPr>
            </w:pPr>
            <w:r w:rsidRPr="00274C32">
              <w:rPr>
                <w:rFonts w:ascii="Times New Roman" w:hAnsi="Times New Roman" w:cs="Times New Roman"/>
                <w:sz w:val="28"/>
                <w:szCs w:val="28"/>
              </w:rPr>
              <w:t>Тато</w:t>
            </w:r>
          </w:p>
        </w:tc>
      </w:tr>
      <w:tr w:rsidR="00377DA2" w:rsidRPr="00274C32" w:rsidTr="00377DA2">
        <w:tc>
          <w:tcPr>
            <w:tcW w:w="7196"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r w:rsidRPr="00274C32">
              <w:rPr>
                <w:rFonts w:ascii="Times New Roman" w:hAnsi="Times New Roman" w:cs="Times New Roman"/>
                <w:sz w:val="28"/>
                <w:szCs w:val="28"/>
              </w:rPr>
              <w:t>A. Намагаються обговорювати спокійно</w:t>
            </w: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391"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r>
      <w:tr w:rsidR="00377DA2" w:rsidRPr="00274C32" w:rsidTr="00377DA2">
        <w:tc>
          <w:tcPr>
            <w:tcW w:w="7196"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r w:rsidRPr="00274C32">
              <w:rPr>
                <w:rFonts w:ascii="Times New Roman" w:hAnsi="Times New Roman" w:cs="Times New Roman"/>
                <w:sz w:val="28"/>
                <w:szCs w:val="28"/>
              </w:rPr>
              <w:t>Б. Обговорюють питання спокійно</w:t>
            </w: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391"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r>
      <w:tr w:rsidR="00377DA2" w:rsidRPr="00274C32" w:rsidTr="00377DA2">
        <w:tc>
          <w:tcPr>
            <w:tcW w:w="7196"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r w:rsidRPr="00274C32">
              <w:rPr>
                <w:rFonts w:ascii="Times New Roman" w:hAnsi="Times New Roman" w:cs="Times New Roman"/>
                <w:sz w:val="28"/>
                <w:szCs w:val="28"/>
              </w:rPr>
              <w:t>B. Шукають інформацію для вирішення питання</w:t>
            </w: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391"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r>
      <w:tr w:rsidR="00377DA2" w:rsidRPr="00274C32" w:rsidTr="00377DA2">
        <w:tc>
          <w:tcPr>
            <w:tcW w:w="7196"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r w:rsidRPr="00274C32">
              <w:rPr>
                <w:rFonts w:ascii="Times New Roman" w:hAnsi="Times New Roman" w:cs="Times New Roman"/>
                <w:sz w:val="28"/>
                <w:szCs w:val="28"/>
              </w:rPr>
              <w:t>Г.Закликають когось ще, щоб розсудили і допомогли</w:t>
            </w: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391"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r>
      <w:tr w:rsidR="00377DA2" w:rsidRPr="00274C32" w:rsidTr="00377DA2">
        <w:tc>
          <w:tcPr>
            <w:tcW w:w="7196"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r w:rsidRPr="00274C32">
              <w:rPr>
                <w:rFonts w:ascii="Times New Roman" w:hAnsi="Times New Roman" w:cs="Times New Roman"/>
                <w:sz w:val="28"/>
                <w:szCs w:val="28"/>
              </w:rPr>
              <w:t>Д. Багато сперечаються, але не кричать і не верещать</w:t>
            </w: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391"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r>
      <w:tr w:rsidR="00377DA2" w:rsidRPr="00274C32" w:rsidTr="00377DA2">
        <w:tc>
          <w:tcPr>
            <w:tcW w:w="7196"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r w:rsidRPr="00274C32">
              <w:rPr>
                <w:rFonts w:ascii="Times New Roman" w:hAnsi="Times New Roman" w:cs="Times New Roman"/>
                <w:sz w:val="28"/>
                <w:szCs w:val="28"/>
              </w:rPr>
              <w:t>Є. Кричать, верещать і ображають один одного</w:t>
            </w: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391"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r>
      <w:tr w:rsidR="00377DA2" w:rsidRPr="00274C32" w:rsidTr="00377DA2">
        <w:tc>
          <w:tcPr>
            <w:tcW w:w="7196"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r w:rsidRPr="00274C32">
              <w:rPr>
                <w:rFonts w:ascii="Times New Roman" w:hAnsi="Times New Roman" w:cs="Times New Roman"/>
                <w:sz w:val="28"/>
                <w:szCs w:val="28"/>
              </w:rPr>
              <w:t>Ж. Ображаються і відмовляються розмовляти</w:t>
            </w: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391"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r>
      <w:tr w:rsidR="00377DA2" w:rsidRPr="00274C32" w:rsidTr="00377DA2">
        <w:tc>
          <w:tcPr>
            <w:tcW w:w="7196" w:type="dxa"/>
          </w:tcPr>
          <w:p w:rsidR="00377DA2" w:rsidRPr="00274C32" w:rsidRDefault="000B7640" w:rsidP="000B7640">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З. Кидають що-небудь </w:t>
            </w:r>
            <w:r w:rsidR="00377DA2" w:rsidRPr="00274C32">
              <w:rPr>
                <w:rFonts w:ascii="Times New Roman" w:hAnsi="Times New Roman" w:cs="Times New Roman"/>
                <w:sz w:val="28"/>
                <w:szCs w:val="28"/>
              </w:rPr>
              <w:t>або розбивають щось</w:t>
            </w: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391"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r>
      <w:tr w:rsidR="00377DA2" w:rsidRPr="00274C32" w:rsidTr="00377DA2">
        <w:tc>
          <w:tcPr>
            <w:tcW w:w="7196" w:type="dxa"/>
          </w:tcPr>
          <w:p w:rsidR="00377DA2" w:rsidRPr="00274C32" w:rsidRDefault="00517FAF" w:rsidP="00274C32">
            <w:pPr>
              <w:autoSpaceDE w:val="0"/>
              <w:autoSpaceDN w:val="0"/>
              <w:adjustRightInd w:val="0"/>
              <w:jc w:val="both"/>
              <w:rPr>
                <w:rFonts w:ascii="Times New Roman" w:hAnsi="Times New Roman" w:cs="Times New Roman"/>
                <w:bCs/>
                <w:iCs/>
                <w:sz w:val="28"/>
                <w:szCs w:val="28"/>
              </w:rPr>
            </w:pPr>
            <w:r>
              <w:rPr>
                <w:rFonts w:ascii="Times New Roman" w:hAnsi="Times New Roman" w:cs="Times New Roman"/>
                <w:sz w:val="28"/>
                <w:szCs w:val="28"/>
              </w:rPr>
              <w:t>І. Кидають щос</w:t>
            </w:r>
            <w:r w:rsidR="00377DA2" w:rsidRPr="00274C32">
              <w:rPr>
                <w:rFonts w:ascii="Times New Roman" w:hAnsi="Times New Roman" w:cs="Times New Roman"/>
                <w:sz w:val="28"/>
                <w:szCs w:val="28"/>
              </w:rPr>
              <w:t>ь один в одного</w:t>
            </w: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391"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r>
      <w:tr w:rsidR="00377DA2" w:rsidRPr="00274C32" w:rsidTr="00377DA2">
        <w:tc>
          <w:tcPr>
            <w:tcW w:w="7196"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r w:rsidRPr="00274C32">
              <w:rPr>
                <w:rFonts w:ascii="Times New Roman" w:hAnsi="Times New Roman" w:cs="Times New Roman"/>
                <w:sz w:val="28"/>
                <w:szCs w:val="28"/>
              </w:rPr>
              <w:t>К. Вибігають з кімнати</w:t>
            </w: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391"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r>
      <w:tr w:rsidR="00377DA2" w:rsidRPr="00274C32" w:rsidTr="00377DA2">
        <w:tc>
          <w:tcPr>
            <w:tcW w:w="7196"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r w:rsidRPr="00274C32">
              <w:rPr>
                <w:rFonts w:ascii="Times New Roman" w:hAnsi="Times New Roman" w:cs="Times New Roman"/>
                <w:sz w:val="28"/>
                <w:szCs w:val="28"/>
              </w:rPr>
              <w:t>Л. Штовхають, хапають або тягнуть один одного</w:t>
            </w: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391"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r>
      <w:tr w:rsidR="00377DA2" w:rsidRPr="00274C32" w:rsidTr="00377DA2">
        <w:tc>
          <w:tcPr>
            <w:tcW w:w="7196" w:type="dxa"/>
          </w:tcPr>
          <w:p w:rsidR="00377DA2" w:rsidRPr="00274C32" w:rsidRDefault="00377DA2" w:rsidP="00517FAF">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 xml:space="preserve">М. Б'ють (або </w:t>
            </w:r>
            <w:r w:rsidR="00517FAF">
              <w:rPr>
                <w:rFonts w:ascii="Times New Roman" w:hAnsi="Times New Roman" w:cs="Times New Roman"/>
                <w:sz w:val="28"/>
                <w:szCs w:val="28"/>
              </w:rPr>
              <w:t>намагаються вдарити) іншого чи</w:t>
            </w:r>
            <w:r w:rsidR="00517FAF">
              <w:rPr>
                <w:rFonts w:ascii="Times New Roman" w:hAnsi="Times New Roman" w:cs="Times New Roman"/>
                <w:sz w:val="28"/>
                <w:szCs w:val="28"/>
                <w:lang w:val="uk-UA"/>
              </w:rPr>
              <w:t>мось</w:t>
            </w:r>
            <w:r w:rsidRPr="00274C32">
              <w:rPr>
                <w:rFonts w:ascii="Times New Roman" w:hAnsi="Times New Roman" w:cs="Times New Roman"/>
                <w:sz w:val="28"/>
                <w:szCs w:val="28"/>
              </w:rPr>
              <w:t xml:space="preserve"> важким</w:t>
            </w: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391"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r>
      <w:tr w:rsidR="00377DA2" w:rsidRPr="00274C32" w:rsidTr="00377DA2">
        <w:tc>
          <w:tcPr>
            <w:tcW w:w="7196" w:type="dxa"/>
          </w:tcPr>
          <w:p w:rsidR="00377DA2" w:rsidRPr="00274C32" w:rsidRDefault="00377DA2"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Н. Погрожу</w:t>
            </w:r>
            <w:r w:rsidR="00517FAF">
              <w:rPr>
                <w:rFonts w:ascii="Times New Roman" w:hAnsi="Times New Roman" w:cs="Times New Roman"/>
                <w:sz w:val="28"/>
                <w:szCs w:val="28"/>
              </w:rPr>
              <w:t>ють вдарити або кинути чимо</w:t>
            </w:r>
            <w:r w:rsidR="00517FAF">
              <w:rPr>
                <w:rFonts w:ascii="Times New Roman" w:hAnsi="Times New Roman" w:cs="Times New Roman"/>
                <w:sz w:val="28"/>
                <w:szCs w:val="28"/>
                <w:lang w:val="uk-UA"/>
              </w:rPr>
              <w:t>с</w:t>
            </w:r>
            <w:r w:rsidRPr="00274C32">
              <w:rPr>
                <w:rFonts w:ascii="Times New Roman" w:hAnsi="Times New Roman" w:cs="Times New Roman"/>
                <w:sz w:val="28"/>
                <w:szCs w:val="28"/>
              </w:rPr>
              <w:t>ь один в одного</w:t>
            </w:r>
            <w:r w:rsidR="00ED6DDE" w:rsidRPr="00274C32">
              <w:rPr>
                <w:rFonts w:ascii="Times New Roman" w:hAnsi="Times New Roman" w:cs="Times New Roman"/>
                <w:sz w:val="28"/>
                <w:szCs w:val="28"/>
              </w:rPr>
              <w:t xml:space="preserve">            </w:t>
            </w:r>
            <w:r w:rsidRPr="00274C32">
              <w:rPr>
                <w:rFonts w:ascii="Times New Roman" w:hAnsi="Times New Roman" w:cs="Times New Roman"/>
                <w:sz w:val="28"/>
                <w:szCs w:val="28"/>
              </w:rPr>
              <w:t xml:space="preserve"> </w:t>
            </w: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391"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r>
      <w:tr w:rsidR="00377DA2" w:rsidRPr="00274C32" w:rsidTr="00377DA2">
        <w:tc>
          <w:tcPr>
            <w:tcW w:w="7196" w:type="dxa"/>
          </w:tcPr>
          <w:p w:rsidR="00377DA2" w:rsidRPr="00274C32" w:rsidRDefault="00ED6DDE"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 xml:space="preserve">О. Б'ють (або намагаються </w:t>
            </w:r>
            <w:r w:rsidR="00517FAF">
              <w:rPr>
                <w:rFonts w:ascii="Times New Roman" w:hAnsi="Times New Roman" w:cs="Times New Roman"/>
                <w:sz w:val="28"/>
                <w:szCs w:val="28"/>
              </w:rPr>
              <w:t>вдарити) іншого, але не чим</w:t>
            </w:r>
            <w:r w:rsidR="00517FAF">
              <w:rPr>
                <w:rFonts w:ascii="Times New Roman" w:hAnsi="Times New Roman" w:cs="Times New Roman"/>
                <w:sz w:val="28"/>
                <w:szCs w:val="28"/>
                <w:lang w:val="uk-UA"/>
              </w:rPr>
              <w:t>ос</w:t>
            </w:r>
            <w:r w:rsidRPr="00274C32">
              <w:rPr>
                <w:rFonts w:ascii="Times New Roman" w:hAnsi="Times New Roman" w:cs="Times New Roman"/>
                <w:sz w:val="28"/>
                <w:szCs w:val="28"/>
              </w:rPr>
              <w:t>ь</w:t>
            </w: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4"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283"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c>
          <w:tcPr>
            <w:tcW w:w="391" w:type="dxa"/>
          </w:tcPr>
          <w:p w:rsidR="00377DA2" w:rsidRPr="00274C32" w:rsidRDefault="00377DA2" w:rsidP="00274C32">
            <w:pPr>
              <w:autoSpaceDE w:val="0"/>
              <w:autoSpaceDN w:val="0"/>
              <w:adjustRightInd w:val="0"/>
              <w:jc w:val="both"/>
              <w:rPr>
                <w:rFonts w:ascii="Times New Roman" w:hAnsi="Times New Roman" w:cs="Times New Roman"/>
                <w:bCs/>
                <w:iCs/>
                <w:sz w:val="28"/>
                <w:szCs w:val="28"/>
              </w:rPr>
            </w:pPr>
          </w:p>
        </w:tc>
      </w:tr>
    </w:tbl>
    <w:p w:rsidR="005759AD" w:rsidRPr="000B7640" w:rsidRDefault="005759AD" w:rsidP="000B7640">
      <w:pPr>
        <w:autoSpaceDE w:val="0"/>
        <w:autoSpaceDN w:val="0"/>
        <w:adjustRightInd w:val="0"/>
        <w:spacing w:after="0"/>
        <w:jc w:val="both"/>
        <w:rPr>
          <w:rFonts w:ascii="Times New Roman" w:hAnsi="Times New Roman" w:cs="Times New Roman"/>
          <w:b/>
          <w:bCs/>
          <w:i/>
          <w:iCs/>
          <w:sz w:val="28"/>
          <w:szCs w:val="28"/>
          <w:lang w:val="uk-UA"/>
        </w:rPr>
      </w:pPr>
    </w:p>
    <w:p w:rsidR="005460BA" w:rsidRDefault="005460BA" w:rsidP="001F7415">
      <w:pPr>
        <w:autoSpaceDE w:val="0"/>
        <w:autoSpaceDN w:val="0"/>
        <w:adjustRightInd w:val="0"/>
        <w:spacing w:after="0"/>
        <w:ind w:left="142"/>
        <w:jc w:val="center"/>
        <w:rPr>
          <w:rFonts w:ascii="Times New Roman" w:hAnsi="Times New Roman" w:cs="Times New Roman"/>
          <w:b/>
          <w:bCs/>
          <w:i/>
          <w:iCs/>
          <w:sz w:val="28"/>
          <w:szCs w:val="28"/>
        </w:rPr>
      </w:pPr>
    </w:p>
    <w:p w:rsidR="005759AD" w:rsidRPr="00274C32" w:rsidRDefault="00ED6DDE" w:rsidP="001F7415">
      <w:pPr>
        <w:autoSpaceDE w:val="0"/>
        <w:autoSpaceDN w:val="0"/>
        <w:adjustRightInd w:val="0"/>
        <w:spacing w:after="0"/>
        <w:ind w:left="142"/>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Анкета для педагога «Критерії агресивності дитин</w:t>
      </w:r>
      <w:r w:rsidR="005460BA">
        <w:rPr>
          <w:rFonts w:ascii="Times New Roman" w:hAnsi="Times New Roman" w:cs="Times New Roman"/>
          <w:b/>
          <w:bCs/>
          <w:i/>
          <w:iCs/>
          <w:sz w:val="28"/>
          <w:szCs w:val="28"/>
        </w:rPr>
        <w:t>и» (А.</w:t>
      </w:r>
      <w:r w:rsidRPr="00274C32">
        <w:rPr>
          <w:rFonts w:ascii="Times New Roman" w:hAnsi="Times New Roman" w:cs="Times New Roman"/>
          <w:b/>
          <w:bCs/>
          <w:i/>
          <w:iCs/>
          <w:sz w:val="28"/>
          <w:szCs w:val="28"/>
        </w:rPr>
        <w:t>Г. Долгова)</w:t>
      </w:r>
    </w:p>
    <w:p w:rsidR="00ED6DDE" w:rsidRPr="00274C32" w:rsidRDefault="00ED6DDE" w:rsidP="00274C32">
      <w:pPr>
        <w:autoSpaceDE w:val="0"/>
        <w:autoSpaceDN w:val="0"/>
        <w:adjustRightInd w:val="0"/>
        <w:spacing w:after="0" w:line="240" w:lineRule="auto"/>
        <w:jc w:val="both"/>
        <w:rPr>
          <w:rFonts w:ascii="Times New Roman" w:hAnsi="Times New Roman" w:cs="Times New Roman"/>
          <w:sz w:val="28"/>
          <w:szCs w:val="28"/>
        </w:rPr>
      </w:pPr>
    </w:p>
    <w:p w:rsidR="00ED6DDE" w:rsidRPr="00274C32" w:rsidRDefault="00ED6DDE"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rPr>
        <w:t xml:space="preserve">     Текст опитувальника</w:t>
      </w:r>
    </w:p>
    <w:p w:rsidR="00ED6DDE" w:rsidRPr="00274C32" w:rsidRDefault="00761EAB"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Часом здається, що </w:t>
      </w:r>
      <w:r>
        <w:rPr>
          <w:rFonts w:ascii="Times New Roman" w:hAnsi="Times New Roman" w:cs="Times New Roman"/>
          <w:sz w:val="28"/>
          <w:szCs w:val="28"/>
          <w:lang w:val="uk-UA"/>
        </w:rPr>
        <w:t>у</w:t>
      </w:r>
      <w:r w:rsidR="00ED6DDE" w:rsidRPr="00274C32">
        <w:rPr>
          <w:rFonts w:ascii="Times New Roman" w:hAnsi="Times New Roman" w:cs="Times New Roman"/>
          <w:sz w:val="28"/>
          <w:szCs w:val="28"/>
        </w:rPr>
        <w:t xml:space="preserve"> нього вселяється злий дух.</w:t>
      </w:r>
    </w:p>
    <w:p w:rsidR="00ED6DDE" w:rsidRPr="00274C32" w:rsidRDefault="00ED6DD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 Він не може промовчати, коли чимось незадоволений.</w:t>
      </w:r>
    </w:p>
    <w:p w:rsidR="00ED6DDE" w:rsidRPr="00274C32" w:rsidRDefault="00ED6DD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 Якщо хтось заподіює йому болю, він обов'язково старається відплатити тим же.</w:t>
      </w:r>
    </w:p>
    <w:p w:rsidR="00ED6DDE" w:rsidRPr="00274C32" w:rsidRDefault="00ED6DD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 Іноді йому без всякої причини хочеться вилаятися.</w:t>
      </w:r>
    </w:p>
    <w:p w:rsidR="00ED6DDE" w:rsidRPr="00274C32" w:rsidRDefault="00ED6DD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5. Буває, що він із задоволенням ламає іграшки, розбиває щось, нищить.</w:t>
      </w:r>
    </w:p>
    <w:p w:rsidR="00ED6DDE" w:rsidRPr="00274C32" w:rsidRDefault="00ED6DD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 Іноді він так наполягає на чомусь, що оточуючі втрачають терпіння.</w:t>
      </w:r>
    </w:p>
    <w:p w:rsidR="00ED6DDE" w:rsidRPr="00274C32" w:rsidRDefault="00ED6DD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 Він не проти подражнити тварин.</w:t>
      </w:r>
    </w:p>
    <w:p w:rsidR="00ED6DDE" w:rsidRPr="00274C32" w:rsidRDefault="00ED6DD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 Взяти верх над ним у суперечці важко.</w:t>
      </w:r>
    </w:p>
    <w:p w:rsidR="00ED6DDE" w:rsidRPr="00274C32" w:rsidRDefault="00ED6DD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 Дуже сердиться, коли йому здається, що над ним хтось жартує.</w:t>
      </w:r>
    </w:p>
    <w:p w:rsidR="00ED6DDE" w:rsidRPr="00274C32" w:rsidRDefault="00761EAB"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10. Іноді </w:t>
      </w:r>
      <w:r>
        <w:rPr>
          <w:rFonts w:ascii="Times New Roman" w:hAnsi="Times New Roman" w:cs="Times New Roman"/>
          <w:sz w:val="28"/>
          <w:szCs w:val="28"/>
          <w:lang w:val="uk-UA"/>
        </w:rPr>
        <w:t>у</w:t>
      </w:r>
      <w:r w:rsidR="00ED6DDE" w:rsidRPr="00274C32">
        <w:rPr>
          <w:rFonts w:ascii="Times New Roman" w:hAnsi="Times New Roman" w:cs="Times New Roman"/>
          <w:sz w:val="28"/>
          <w:szCs w:val="28"/>
        </w:rPr>
        <w:t xml:space="preserve"> нього спалахує бажання зробити щось погане, яке шокує оточуючих.</w:t>
      </w:r>
    </w:p>
    <w:p w:rsidR="00ED6DDE" w:rsidRPr="00274C32" w:rsidRDefault="00ED6DD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11. У відповідь на звичайні розпорядження прагне зробити все навпаки.</w:t>
      </w:r>
    </w:p>
    <w:p w:rsidR="00ED6DDE" w:rsidRPr="00274C32" w:rsidRDefault="00ED6DD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12. Часто буркотливий не по літах.</w:t>
      </w:r>
    </w:p>
    <w:p w:rsidR="00ED6DDE" w:rsidRPr="00274C32" w:rsidRDefault="00ED6DD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13. Сприймає себе як самостійну і рішучу людину.</w:t>
      </w:r>
    </w:p>
    <w:p w:rsidR="00ED6DDE" w:rsidRPr="00274C32" w:rsidRDefault="00ED6DD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14. Любить бути першим, командувати, підкоряти собі інших.</w:t>
      </w:r>
    </w:p>
    <w:p w:rsidR="00ED6DDE" w:rsidRPr="00274C32" w:rsidRDefault="00ED6DD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15. Невдачі викликають у нього сильне роздратування, бажання знайти винуватих.</w:t>
      </w:r>
    </w:p>
    <w:p w:rsidR="00ED6DDE" w:rsidRPr="00274C32" w:rsidRDefault="00ED6DD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16. Легко</w:t>
      </w:r>
      <w:r w:rsidR="00761EAB">
        <w:rPr>
          <w:rFonts w:ascii="Times New Roman" w:hAnsi="Times New Roman" w:cs="Times New Roman"/>
          <w:sz w:val="28"/>
          <w:szCs w:val="28"/>
        </w:rPr>
        <w:t xml:space="preserve"> свариться, вступає </w:t>
      </w:r>
      <w:r w:rsidR="00761EAB">
        <w:rPr>
          <w:rFonts w:ascii="Times New Roman" w:hAnsi="Times New Roman" w:cs="Times New Roman"/>
          <w:sz w:val="28"/>
          <w:szCs w:val="28"/>
          <w:lang w:val="uk-UA"/>
        </w:rPr>
        <w:t>у</w:t>
      </w:r>
      <w:r w:rsidRPr="00274C32">
        <w:rPr>
          <w:rFonts w:ascii="Times New Roman" w:hAnsi="Times New Roman" w:cs="Times New Roman"/>
          <w:sz w:val="28"/>
          <w:szCs w:val="28"/>
        </w:rPr>
        <w:t xml:space="preserve"> бійку.</w:t>
      </w:r>
    </w:p>
    <w:p w:rsidR="00ED6DDE" w:rsidRPr="00274C32" w:rsidRDefault="00ED6DD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17. Намагається спілкуватися з молодшими і фізично більш слабкими дітьми.</w:t>
      </w:r>
    </w:p>
    <w:p w:rsidR="00ED6DDE" w:rsidRPr="00274C32" w:rsidRDefault="00ED6DD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18. У нього нерідкі напади похмурої дратівливості.</w:t>
      </w:r>
    </w:p>
    <w:p w:rsidR="00ED6DDE" w:rsidRPr="00274C32" w:rsidRDefault="00ED6DD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19. Не зважає на однолітків, не поступається, не ділиться.</w:t>
      </w:r>
    </w:p>
    <w:p w:rsidR="00ED6DDE" w:rsidRPr="00274C32" w:rsidRDefault="00ED6DD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20. Упевнений, що будь-яке завдання виконає краще за всіх.</w:t>
      </w:r>
    </w:p>
    <w:p w:rsidR="00ED6DDE" w:rsidRPr="00274C32" w:rsidRDefault="00ED6DDE" w:rsidP="001F7415">
      <w:pPr>
        <w:autoSpaceDE w:val="0"/>
        <w:autoSpaceDN w:val="0"/>
        <w:adjustRightInd w:val="0"/>
        <w:spacing w:after="0" w:line="240" w:lineRule="auto"/>
        <w:ind w:firstLine="567"/>
        <w:jc w:val="both"/>
        <w:rPr>
          <w:rFonts w:ascii="Times New Roman" w:hAnsi="Times New Roman" w:cs="Times New Roman"/>
          <w:sz w:val="28"/>
          <w:szCs w:val="28"/>
        </w:rPr>
      </w:pPr>
      <w:r w:rsidRPr="00274C32">
        <w:rPr>
          <w:rFonts w:ascii="Times New Roman" w:hAnsi="Times New Roman" w:cs="Times New Roman"/>
          <w:b/>
          <w:bCs/>
          <w:i/>
          <w:iCs/>
          <w:sz w:val="28"/>
          <w:szCs w:val="28"/>
        </w:rPr>
        <w:t>Ключ</w:t>
      </w:r>
      <w:r w:rsidRPr="00274C32">
        <w:rPr>
          <w:rFonts w:ascii="Times New Roman" w:hAnsi="Times New Roman" w:cs="Times New Roman"/>
          <w:sz w:val="28"/>
          <w:szCs w:val="28"/>
        </w:rPr>
        <w:t>:</w:t>
      </w:r>
    </w:p>
    <w:p w:rsidR="00ED6DDE" w:rsidRPr="00274C32" w:rsidRDefault="00ED6DDE" w:rsidP="00274C32">
      <w:pPr>
        <w:autoSpaceDE w:val="0"/>
        <w:autoSpaceDN w:val="0"/>
        <w:adjustRightInd w:val="0"/>
        <w:spacing w:after="0"/>
        <w:jc w:val="both"/>
        <w:rPr>
          <w:rFonts w:ascii="Times New Roman" w:hAnsi="Times New Roman" w:cs="Times New Roman"/>
          <w:sz w:val="28"/>
          <w:szCs w:val="28"/>
        </w:rPr>
      </w:pPr>
      <w:r w:rsidRPr="00274C32">
        <w:rPr>
          <w:rFonts w:ascii="Times New Roman" w:hAnsi="Times New Roman" w:cs="Times New Roman"/>
          <w:sz w:val="28"/>
          <w:szCs w:val="28"/>
        </w:rPr>
        <w:t xml:space="preserve">     Позитивна відповідь на кожне твердження оцінюється в 1 бал.</w:t>
      </w:r>
    </w:p>
    <w:p w:rsidR="00ED6DDE" w:rsidRPr="00274C32" w:rsidRDefault="00ED6DDE" w:rsidP="00274C32">
      <w:pPr>
        <w:autoSpaceDE w:val="0"/>
        <w:autoSpaceDN w:val="0"/>
        <w:adjustRightInd w:val="0"/>
        <w:spacing w:after="0"/>
        <w:jc w:val="both"/>
        <w:rPr>
          <w:rFonts w:ascii="Times New Roman" w:hAnsi="Times New Roman" w:cs="Times New Roman"/>
          <w:sz w:val="28"/>
          <w:szCs w:val="28"/>
        </w:rPr>
      </w:pPr>
      <w:r w:rsidRPr="00274C32">
        <w:rPr>
          <w:rFonts w:ascii="Times New Roman" w:hAnsi="Times New Roman" w:cs="Times New Roman"/>
          <w:sz w:val="28"/>
          <w:szCs w:val="28"/>
        </w:rPr>
        <w:t xml:space="preserve">     15-20 балів – висока агресивність;</w:t>
      </w:r>
    </w:p>
    <w:p w:rsidR="00ED6DDE" w:rsidRPr="00274C32" w:rsidRDefault="00ED6DDE" w:rsidP="00274C32">
      <w:pPr>
        <w:autoSpaceDE w:val="0"/>
        <w:autoSpaceDN w:val="0"/>
        <w:adjustRightInd w:val="0"/>
        <w:spacing w:after="0"/>
        <w:jc w:val="both"/>
        <w:rPr>
          <w:rFonts w:ascii="Times New Roman" w:hAnsi="Times New Roman" w:cs="Times New Roman"/>
          <w:sz w:val="28"/>
          <w:szCs w:val="28"/>
        </w:rPr>
      </w:pPr>
      <w:r w:rsidRPr="00274C32">
        <w:rPr>
          <w:rFonts w:ascii="Times New Roman" w:hAnsi="Times New Roman" w:cs="Times New Roman"/>
          <w:sz w:val="28"/>
          <w:szCs w:val="28"/>
        </w:rPr>
        <w:t xml:space="preserve">     7-14 балів – середня агресивність;</w:t>
      </w:r>
    </w:p>
    <w:p w:rsidR="00ED6DDE" w:rsidRPr="00274C32" w:rsidRDefault="00ED6DDE" w:rsidP="00274C32">
      <w:pPr>
        <w:autoSpaceDE w:val="0"/>
        <w:autoSpaceDN w:val="0"/>
        <w:adjustRightInd w:val="0"/>
        <w:spacing w:after="0"/>
        <w:ind w:left="142"/>
        <w:jc w:val="both"/>
        <w:rPr>
          <w:rFonts w:ascii="Times New Roman" w:hAnsi="Times New Roman" w:cs="Times New Roman"/>
          <w:sz w:val="28"/>
          <w:szCs w:val="28"/>
        </w:rPr>
      </w:pPr>
      <w:r w:rsidRPr="00274C32">
        <w:rPr>
          <w:rFonts w:ascii="Times New Roman" w:hAnsi="Times New Roman" w:cs="Times New Roman"/>
          <w:sz w:val="28"/>
          <w:szCs w:val="28"/>
        </w:rPr>
        <w:t xml:space="preserve">   1-6 балів – низька агресивність.</w:t>
      </w:r>
    </w:p>
    <w:p w:rsidR="00ED6DDE" w:rsidRPr="00274C32" w:rsidRDefault="00ED6DDE" w:rsidP="00274C32">
      <w:pPr>
        <w:autoSpaceDE w:val="0"/>
        <w:autoSpaceDN w:val="0"/>
        <w:adjustRightInd w:val="0"/>
        <w:spacing w:after="0"/>
        <w:ind w:left="142"/>
        <w:jc w:val="both"/>
        <w:rPr>
          <w:rFonts w:ascii="Times New Roman" w:hAnsi="Times New Roman" w:cs="Times New Roman"/>
          <w:sz w:val="28"/>
          <w:szCs w:val="28"/>
        </w:rPr>
      </w:pPr>
    </w:p>
    <w:p w:rsidR="005460BA" w:rsidRDefault="005460BA" w:rsidP="00761EAB">
      <w:pPr>
        <w:autoSpaceDE w:val="0"/>
        <w:autoSpaceDN w:val="0"/>
        <w:adjustRightInd w:val="0"/>
        <w:spacing w:after="0" w:line="240" w:lineRule="auto"/>
        <w:jc w:val="center"/>
        <w:rPr>
          <w:rFonts w:ascii="Times New Roman" w:hAnsi="Times New Roman" w:cs="Times New Roman"/>
          <w:b/>
          <w:bCs/>
          <w:i/>
          <w:iCs/>
          <w:sz w:val="28"/>
          <w:szCs w:val="28"/>
        </w:rPr>
      </w:pPr>
    </w:p>
    <w:p w:rsidR="00ED6DDE" w:rsidRPr="00274C32" w:rsidRDefault="00ED6DDE" w:rsidP="00761EAB">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Особистісний опитувальник «Мотиви вандальної поведінки»</w:t>
      </w:r>
    </w:p>
    <w:p w:rsidR="00ED6DDE" w:rsidRPr="00274C32" w:rsidRDefault="00ED6DDE" w:rsidP="00761EAB">
      <w:pPr>
        <w:autoSpaceDE w:val="0"/>
        <w:autoSpaceDN w:val="0"/>
        <w:adjustRightInd w:val="0"/>
        <w:spacing w:after="0"/>
        <w:ind w:left="142"/>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(І.В.</w:t>
      </w:r>
      <w:r w:rsidR="005460BA">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Воробйова, О.В. Кружкова)</w:t>
      </w:r>
    </w:p>
    <w:p w:rsidR="00ED6DDE" w:rsidRPr="00274C32" w:rsidRDefault="00ED6DDE" w:rsidP="00274C32">
      <w:pPr>
        <w:autoSpaceDE w:val="0"/>
        <w:autoSpaceDN w:val="0"/>
        <w:adjustRightInd w:val="0"/>
        <w:spacing w:after="0" w:line="240" w:lineRule="auto"/>
        <w:jc w:val="both"/>
        <w:rPr>
          <w:rFonts w:ascii="Times New Roman" w:hAnsi="Times New Roman" w:cs="Times New Roman"/>
          <w:sz w:val="28"/>
          <w:szCs w:val="28"/>
        </w:rPr>
      </w:pPr>
    </w:p>
    <w:p w:rsidR="00ED6DDE" w:rsidRPr="00274C32" w:rsidRDefault="00ED6DDE"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rPr>
        <w:t xml:space="preserve">    Інструкція</w:t>
      </w:r>
    </w:p>
    <w:p w:rsidR="00ED6DDE" w:rsidRPr="00274C32" w:rsidRDefault="00ED6DD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Нижче наведені приклади можливих людських вчинків. Оцініть, будь-ласка, кожне твердження за ступенем того, наскільки дану поведінку Ви вважаєте можливою і допустимою (наприклад, для вчинення іншими людьми). У бланку для відповідей ставте номери від 1 до 4 відповідно до їх значенням:</w:t>
      </w:r>
    </w:p>
    <w:p w:rsidR="00ED6DDE" w:rsidRPr="00274C32" w:rsidRDefault="00ED6DD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1 – це абсолютно не прийнятно.</w:t>
      </w:r>
    </w:p>
    <w:p w:rsidR="00ED6DDE" w:rsidRPr="00274C32" w:rsidRDefault="00761EAB"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 </w:t>
      </w:r>
      <w:r>
        <w:rPr>
          <w:rFonts w:ascii="Times New Roman" w:hAnsi="Times New Roman" w:cs="Times New Roman"/>
          <w:sz w:val="28"/>
          <w:szCs w:val="28"/>
          <w:lang w:val="uk-UA"/>
        </w:rPr>
        <w:t>у</w:t>
      </w:r>
      <w:r w:rsidR="00ED6DDE" w:rsidRPr="00274C32">
        <w:rPr>
          <w:rFonts w:ascii="Times New Roman" w:hAnsi="Times New Roman" w:cs="Times New Roman"/>
          <w:sz w:val="28"/>
          <w:szCs w:val="28"/>
        </w:rPr>
        <w:t xml:space="preserve"> рідкісних випадках це допустимо.</w:t>
      </w:r>
    </w:p>
    <w:p w:rsidR="00ED6DDE" w:rsidRPr="00274C32" w:rsidRDefault="00761EAB"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 це, </w:t>
      </w:r>
      <w:r>
        <w:rPr>
          <w:rFonts w:ascii="Times New Roman" w:hAnsi="Times New Roman" w:cs="Times New Roman"/>
          <w:sz w:val="28"/>
          <w:szCs w:val="28"/>
          <w:lang w:val="uk-UA"/>
        </w:rPr>
        <w:t>у</w:t>
      </w:r>
      <w:r w:rsidR="00ED6DDE" w:rsidRPr="00274C32">
        <w:rPr>
          <w:rFonts w:ascii="Times New Roman" w:hAnsi="Times New Roman" w:cs="Times New Roman"/>
          <w:sz w:val="28"/>
          <w:szCs w:val="28"/>
        </w:rPr>
        <w:t xml:space="preserve"> принципі, допустимо і можливо.</w:t>
      </w:r>
    </w:p>
    <w:p w:rsidR="00ED6DDE" w:rsidRPr="00274C32" w:rsidRDefault="00ED6DD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4 – це абсолютно прийнятно.</w:t>
      </w:r>
    </w:p>
    <w:p w:rsidR="00ED6DDE" w:rsidRPr="00274C32" w:rsidRDefault="00ED6DDE" w:rsidP="00274C32">
      <w:pPr>
        <w:autoSpaceDE w:val="0"/>
        <w:autoSpaceDN w:val="0"/>
        <w:adjustRightInd w:val="0"/>
        <w:spacing w:after="0" w:line="240" w:lineRule="auto"/>
        <w:jc w:val="both"/>
        <w:rPr>
          <w:rFonts w:ascii="Times New Roman" w:hAnsi="Times New Roman" w:cs="Times New Roman"/>
          <w:sz w:val="28"/>
          <w:szCs w:val="28"/>
        </w:rPr>
      </w:pPr>
    </w:p>
    <w:p w:rsidR="00ED6DDE" w:rsidRPr="00274C32" w:rsidRDefault="00ED6DDE" w:rsidP="001F7415">
      <w:pPr>
        <w:autoSpaceDE w:val="0"/>
        <w:autoSpaceDN w:val="0"/>
        <w:adjustRightInd w:val="0"/>
        <w:spacing w:after="0" w:line="240" w:lineRule="auto"/>
        <w:ind w:firstLine="567"/>
        <w:jc w:val="both"/>
        <w:rPr>
          <w:rFonts w:ascii="Times New Roman" w:hAnsi="Times New Roman" w:cs="Times New Roman"/>
          <w:b/>
          <w:bCs/>
          <w:i/>
          <w:iCs/>
          <w:sz w:val="28"/>
          <w:szCs w:val="28"/>
        </w:rPr>
      </w:pPr>
      <w:r w:rsidRPr="00274C32">
        <w:rPr>
          <w:rFonts w:ascii="Times New Roman" w:hAnsi="Times New Roman" w:cs="Times New Roman"/>
          <w:b/>
          <w:bCs/>
          <w:i/>
          <w:iCs/>
          <w:sz w:val="28"/>
          <w:szCs w:val="28"/>
        </w:rPr>
        <w:t xml:space="preserve"> Те</w:t>
      </w:r>
      <w:r w:rsidR="001F7415">
        <w:rPr>
          <w:rFonts w:ascii="Times New Roman" w:hAnsi="Times New Roman" w:cs="Times New Roman"/>
          <w:b/>
          <w:bCs/>
          <w:i/>
          <w:iCs/>
          <w:sz w:val="28"/>
          <w:szCs w:val="28"/>
          <w:lang w:val="uk-UA"/>
        </w:rPr>
        <w:t>к</w:t>
      </w:r>
      <w:r w:rsidRPr="00274C32">
        <w:rPr>
          <w:rFonts w:ascii="Times New Roman" w:hAnsi="Times New Roman" w:cs="Times New Roman"/>
          <w:b/>
          <w:bCs/>
          <w:i/>
          <w:iCs/>
          <w:sz w:val="28"/>
          <w:szCs w:val="28"/>
        </w:rPr>
        <w:t>ст опитувальника</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Забрати собі частину декоративних предметів, якими прикрашено торговий зал або вулиця.</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Нашкрябати анонімно лайливі слова на адресу вчителя, який, на вашу думку, вас незаслужено низько оцінив.</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Зіпсувати</w:t>
      </w:r>
      <w:r w:rsidR="00517FAF">
        <w:rPr>
          <w:rFonts w:ascii="Times New Roman" w:hAnsi="Times New Roman" w:cs="Times New Roman"/>
          <w:sz w:val="28"/>
          <w:szCs w:val="28"/>
        </w:rPr>
        <w:t xml:space="preserve"> дверний замок класу, де </w:t>
      </w:r>
      <w:r w:rsidR="00517FAF">
        <w:rPr>
          <w:rFonts w:ascii="Times New Roman" w:hAnsi="Times New Roman" w:cs="Times New Roman"/>
          <w:sz w:val="28"/>
          <w:szCs w:val="28"/>
          <w:lang w:val="uk-UA"/>
        </w:rPr>
        <w:t>має</w:t>
      </w:r>
      <w:r w:rsidRPr="00274C32">
        <w:rPr>
          <w:rFonts w:ascii="Times New Roman" w:hAnsi="Times New Roman" w:cs="Times New Roman"/>
          <w:sz w:val="28"/>
          <w:szCs w:val="28"/>
        </w:rPr>
        <w:t xml:space="preserve"> проводитися урок, щоб зірвати його проведення.</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Розбризкати вогнегасник, щоб подивитися, що у нього всередині.</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Розбити вікно, тому що вам дуже подобається звук розбитого скла.</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Зіпсувати чужу річ для того, щоб привернути до себе увагу оточуючих.</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Писати на стіні фрази, що виражають протест проти правил поведінки.</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Смітити на вулиці, тому що всі так роблять.</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Пошкодити механізм автоматичного закривання дверей у під'їзді, щоб вони не закривалися, і можна було вільно входити.</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Зламати шкільну парту, щоб повеселитися.</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Зламати автомат з цукерками, щоб взяти побільше солодощів.</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Перевернути урну або зламати лавку по дороз</w:t>
      </w:r>
      <w:r w:rsidR="002B2BFF">
        <w:rPr>
          <w:rFonts w:ascii="Times New Roman" w:hAnsi="Times New Roman" w:cs="Times New Roman"/>
          <w:sz w:val="28"/>
          <w:szCs w:val="28"/>
        </w:rPr>
        <w:t xml:space="preserve">і, тому що ви перебуваєте </w:t>
      </w:r>
      <w:r w:rsidR="002B2BFF">
        <w:rPr>
          <w:rFonts w:ascii="Times New Roman" w:hAnsi="Times New Roman" w:cs="Times New Roman"/>
          <w:sz w:val="28"/>
          <w:szCs w:val="28"/>
          <w:lang w:val="uk-UA"/>
        </w:rPr>
        <w:t>у</w:t>
      </w:r>
      <w:r w:rsidRPr="00274C32">
        <w:rPr>
          <w:rFonts w:ascii="Times New Roman" w:hAnsi="Times New Roman" w:cs="Times New Roman"/>
          <w:sz w:val="28"/>
          <w:szCs w:val="28"/>
        </w:rPr>
        <w:t xml:space="preserve"> поганому настрої.</w:t>
      </w:r>
    </w:p>
    <w:p w:rsidR="00ED6DDE" w:rsidRPr="00274C32" w:rsidRDefault="002B2BFF"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Розбризкати </w:t>
      </w:r>
      <w:r>
        <w:rPr>
          <w:rFonts w:ascii="Times New Roman" w:hAnsi="Times New Roman" w:cs="Times New Roman"/>
          <w:sz w:val="28"/>
          <w:szCs w:val="28"/>
          <w:lang w:val="uk-UA"/>
        </w:rPr>
        <w:t>у</w:t>
      </w:r>
      <w:r w:rsidR="00ED6DDE" w:rsidRPr="00274C32">
        <w:rPr>
          <w:rFonts w:ascii="Times New Roman" w:hAnsi="Times New Roman" w:cs="Times New Roman"/>
          <w:sz w:val="28"/>
          <w:szCs w:val="28"/>
        </w:rPr>
        <w:t xml:space="preserve"> класі перцевий балончик, щоб було неможливо проводити урок, якого ви не хочете.</w:t>
      </w:r>
    </w:p>
    <w:p w:rsidR="00ED6DDE" w:rsidRPr="00274C32" w:rsidRDefault="002B2BFF"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Розколупати стіну </w:t>
      </w:r>
      <w:r>
        <w:rPr>
          <w:rFonts w:ascii="Times New Roman" w:hAnsi="Times New Roman" w:cs="Times New Roman"/>
          <w:sz w:val="28"/>
          <w:szCs w:val="28"/>
          <w:lang w:val="uk-UA"/>
        </w:rPr>
        <w:t>у</w:t>
      </w:r>
      <w:r w:rsidR="00ED6DDE" w:rsidRPr="00274C32">
        <w:rPr>
          <w:rFonts w:ascii="Times New Roman" w:hAnsi="Times New Roman" w:cs="Times New Roman"/>
          <w:sz w:val="28"/>
          <w:szCs w:val="28"/>
        </w:rPr>
        <w:t xml:space="preserve"> сусідню кімнату, щоб підслуховувати.</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Розмалювати стіну будинку красивими на ваш погляд малюнками.</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Зіпсувати річ людини так, щоб вона знала, що це зробили саме ви.</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Зіпсувати пам'ятник якої-небудь відомої особистості в знак протесту проти її діяльності.</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Розбити вітрину після під’юдджування (підбурення) вашими друзями.</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Зламати плафон в під'їзді, щоб лампочка яскравіше світила.</w:t>
      </w:r>
    </w:p>
    <w:p w:rsidR="00ED6DDE" w:rsidRPr="00274C32" w:rsidRDefault="002B2BFF"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Зняти двері з петель </w:t>
      </w:r>
      <w:r>
        <w:rPr>
          <w:rFonts w:ascii="Times New Roman" w:hAnsi="Times New Roman" w:cs="Times New Roman"/>
          <w:sz w:val="28"/>
          <w:szCs w:val="28"/>
          <w:lang w:val="uk-UA"/>
        </w:rPr>
        <w:t>у</w:t>
      </w:r>
      <w:r w:rsidR="00ED6DDE" w:rsidRPr="00274C32">
        <w:rPr>
          <w:rFonts w:ascii="Times New Roman" w:hAnsi="Times New Roman" w:cs="Times New Roman"/>
          <w:sz w:val="28"/>
          <w:szCs w:val="28"/>
        </w:rPr>
        <w:t xml:space="preserve"> школі, щоб було веселіше.</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Перевезти лавку з двору або скверу в «своє» місце (наприклад, у свій двір).</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Нишком зіпсувати одяг людини, яка вас образила або розізлила.</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Зіпсувати речі людини з метою її залякування.</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Намагатися розібратися </w:t>
      </w:r>
      <w:r w:rsidR="002B2BFF">
        <w:rPr>
          <w:rFonts w:ascii="Times New Roman" w:hAnsi="Times New Roman" w:cs="Times New Roman"/>
          <w:sz w:val="28"/>
          <w:szCs w:val="28"/>
          <w:lang w:val="uk-UA"/>
        </w:rPr>
        <w:t xml:space="preserve">у </w:t>
      </w:r>
      <w:r w:rsidRPr="00274C32">
        <w:rPr>
          <w:rFonts w:ascii="Times New Roman" w:hAnsi="Times New Roman" w:cs="Times New Roman"/>
          <w:sz w:val="28"/>
          <w:szCs w:val="28"/>
        </w:rPr>
        <w:t>чужому телефоні, знаючи, що неодмінно зіпсуєте і «скинете» всі налаштування.</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Займатися графіті, тому що це красиво.</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Зіпсувати товар у магазині, щоб його через вас ніхто не зміг купити.</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Смітити спеціально на знак протесту проти всіх правил.</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За компанію розмальовувати і різати сидіння в транспорті.</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Зламати підлокітник в автобусі, щоб було зручніше сидіти.</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Під час прогулянки зламати урну для розваги.</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Викопати з клумби вподобану рослина, щоб посадити її у горщик у себе на підвіконні.</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Зіпсувати підручник, тому що обов'язкове виконання завдання з цього предмету злить вас.</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Зіпсувати шкільний водопровід, щоб організувати додаткові канікули.</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З цікавості розібрати пожежний гідрант.</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Розмалювати парту, щоб вона стала красивішою.</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Залишати своє ім'я, ініціали, вислови на</w:t>
      </w:r>
      <w:r w:rsidR="00B7410F">
        <w:rPr>
          <w:rFonts w:ascii="Times New Roman" w:hAnsi="Times New Roman" w:cs="Times New Roman"/>
          <w:sz w:val="28"/>
          <w:szCs w:val="28"/>
        </w:rPr>
        <w:t xml:space="preserve"> стінах будинків, під'їздів та </w:t>
      </w:r>
      <w:r w:rsidR="00B7410F">
        <w:rPr>
          <w:rFonts w:ascii="Times New Roman" w:hAnsi="Times New Roman" w:cs="Times New Roman"/>
          <w:sz w:val="28"/>
          <w:szCs w:val="28"/>
          <w:lang w:val="uk-UA"/>
        </w:rPr>
        <w:t>у</w:t>
      </w:r>
      <w:r w:rsidRPr="00274C32">
        <w:rPr>
          <w:rFonts w:ascii="Times New Roman" w:hAnsi="Times New Roman" w:cs="Times New Roman"/>
          <w:sz w:val="28"/>
          <w:szCs w:val="28"/>
        </w:rPr>
        <w:t xml:space="preserve"> інших ромадських місцях.</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Писати форм</w:t>
      </w:r>
      <w:r w:rsidR="00B7410F">
        <w:rPr>
          <w:rFonts w:ascii="Times New Roman" w:hAnsi="Times New Roman" w:cs="Times New Roman"/>
          <w:sz w:val="28"/>
          <w:szCs w:val="28"/>
        </w:rPr>
        <w:t xml:space="preserve">улювання негативного характеру </w:t>
      </w:r>
      <w:r w:rsidR="00B7410F">
        <w:rPr>
          <w:rFonts w:ascii="Times New Roman" w:hAnsi="Times New Roman" w:cs="Times New Roman"/>
          <w:sz w:val="28"/>
          <w:szCs w:val="28"/>
          <w:lang w:val="uk-UA"/>
        </w:rPr>
        <w:t>у</w:t>
      </w:r>
      <w:r w:rsidRPr="00274C32">
        <w:rPr>
          <w:rFonts w:ascii="Times New Roman" w:hAnsi="Times New Roman" w:cs="Times New Roman"/>
          <w:sz w:val="28"/>
          <w:szCs w:val="28"/>
        </w:rPr>
        <w:t xml:space="preserve"> місцях, які викликають у вас протест.</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Розмальовувати парту на уроці разом із сусідом.</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Сісти на спинку лавки, поставивши ноги на її сидіння.</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Від нудьги зіпсувати сидіння в автобусі.</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Перед Новим роком зрубати </w:t>
      </w:r>
      <w:r w:rsidR="002B2BFF">
        <w:rPr>
          <w:rFonts w:ascii="Times New Roman" w:hAnsi="Times New Roman" w:cs="Times New Roman"/>
          <w:sz w:val="28"/>
          <w:szCs w:val="28"/>
          <w:lang w:val="uk-UA"/>
        </w:rPr>
        <w:t>у</w:t>
      </w:r>
      <w:r w:rsidRPr="00274C32">
        <w:rPr>
          <w:rFonts w:ascii="Times New Roman" w:hAnsi="Times New Roman" w:cs="Times New Roman"/>
          <w:sz w:val="28"/>
          <w:szCs w:val="28"/>
        </w:rPr>
        <w:t xml:space="preserve"> лісі вподобану ялинку, щоб поставити її вдома.</w:t>
      </w:r>
    </w:p>
    <w:p w:rsidR="00ED6DDE" w:rsidRPr="00274C32" w:rsidRDefault="00ED6DDE"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Розлютившись, розламати дворові гойдалки, щоб діти не гойдалися на них.</w:t>
      </w:r>
    </w:p>
    <w:p w:rsidR="0089075A" w:rsidRPr="00274C32" w:rsidRDefault="0089075A"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Перерізати телефонний дріт, щоб вчитель не міг зателефонувати вашим батькам.</w:t>
      </w:r>
    </w:p>
    <w:p w:rsidR="0089075A" w:rsidRPr="00274C32" w:rsidRDefault="0089075A"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Зіпсувати новий стільниковий телефон сусіда </w:t>
      </w:r>
      <w:r w:rsidR="002B2BFF">
        <w:rPr>
          <w:rFonts w:ascii="Times New Roman" w:hAnsi="Times New Roman" w:cs="Times New Roman"/>
          <w:sz w:val="28"/>
          <w:szCs w:val="28"/>
          <w:lang w:val="uk-UA"/>
        </w:rPr>
        <w:t>у</w:t>
      </w:r>
      <w:r w:rsidRPr="00274C32">
        <w:rPr>
          <w:rFonts w:ascii="Times New Roman" w:hAnsi="Times New Roman" w:cs="Times New Roman"/>
          <w:sz w:val="28"/>
          <w:szCs w:val="28"/>
        </w:rPr>
        <w:t xml:space="preserve"> ході цікавого експерименту над його міцністю.</w:t>
      </w:r>
    </w:p>
    <w:p w:rsidR="0089075A" w:rsidRPr="00274C32" w:rsidRDefault="002B2BFF"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Обмалювати стіни </w:t>
      </w:r>
      <w:r>
        <w:rPr>
          <w:rFonts w:ascii="Times New Roman" w:hAnsi="Times New Roman" w:cs="Times New Roman"/>
          <w:sz w:val="28"/>
          <w:szCs w:val="28"/>
          <w:lang w:val="uk-UA"/>
        </w:rPr>
        <w:t>у</w:t>
      </w:r>
      <w:r w:rsidR="0089075A" w:rsidRPr="00274C32">
        <w:rPr>
          <w:rFonts w:ascii="Times New Roman" w:hAnsi="Times New Roman" w:cs="Times New Roman"/>
          <w:sz w:val="28"/>
          <w:szCs w:val="28"/>
        </w:rPr>
        <w:t xml:space="preserve"> під'їзді, бо вони стануть привабливішими.</w:t>
      </w:r>
    </w:p>
    <w:p w:rsidR="0089075A" w:rsidRPr="00274C32" w:rsidRDefault="0089075A"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Бити скло, красуючись перед своїми друзями.</w:t>
      </w:r>
    </w:p>
    <w:p w:rsidR="0089075A" w:rsidRPr="00274C32" w:rsidRDefault="0089075A"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Брати участь у різних акціях протесту, що супроводжуються биттям пляшок чи </w:t>
      </w:r>
      <w:r w:rsidR="009641AB" w:rsidRPr="00274C32">
        <w:rPr>
          <w:rFonts w:ascii="Times New Roman" w:hAnsi="Times New Roman" w:cs="Times New Roman"/>
          <w:sz w:val="28"/>
          <w:szCs w:val="28"/>
        </w:rPr>
        <w:t>іншою</w:t>
      </w:r>
      <w:r w:rsidRPr="00274C32">
        <w:rPr>
          <w:rFonts w:ascii="Times New Roman" w:hAnsi="Times New Roman" w:cs="Times New Roman"/>
          <w:sz w:val="28"/>
          <w:szCs w:val="28"/>
        </w:rPr>
        <w:t xml:space="preserve"> руйнівною діяльністю.</w:t>
      </w:r>
    </w:p>
    <w:p w:rsidR="0089075A" w:rsidRPr="00274C32" w:rsidRDefault="0089075A"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Перекидати урни разом з вашими друзями, гуляючи по вулиці.</w:t>
      </w:r>
    </w:p>
    <w:p w:rsidR="0089075A" w:rsidRPr="00274C32" w:rsidRDefault="0089075A"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Протоптати стежку через газон, тому що так ближче і зручніше ходити.</w:t>
      </w:r>
    </w:p>
    <w:p w:rsidR="0089075A" w:rsidRPr="00274C32" w:rsidRDefault="0089075A"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Підпалити чужий дверний дзвінок, щоб трохи розважитися.</w:t>
      </w:r>
    </w:p>
    <w:p w:rsidR="0089075A" w:rsidRPr="00274C32" w:rsidRDefault="0089075A"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Відкрутити якусь цікаву табличку, «Не заходь, вб'є» або «обережно, злий собака»,</w:t>
      </w:r>
      <w:r w:rsidR="009641AB" w:rsidRPr="00274C32">
        <w:rPr>
          <w:rFonts w:ascii="Times New Roman" w:hAnsi="Times New Roman" w:cs="Times New Roman"/>
          <w:sz w:val="28"/>
          <w:szCs w:val="28"/>
        </w:rPr>
        <w:t xml:space="preserve"> </w:t>
      </w:r>
      <w:r w:rsidRPr="00274C32">
        <w:rPr>
          <w:rFonts w:ascii="Times New Roman" w:hAnsi="Times New Roman" w:cs="Times New Roman"/>
          <w:sz w:val="28"/>
          <w:szCs w:val="28"/>
        </w:rPr>
        <w:t>щоб повісити її там, де вам подобається.</w:t>
      </w:r>
    </w:p>
    <w:p w:rsidR="0089075A" w:rsidRPr="00274C32" w:rsidRDefault="0089075A"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Зі зло</w:t>
      </w:r>
      <w:r w:rsidR="002B2BFF">
        <w:rPr>
          <w:rFonts w:ascii="Times New Roman" w:hAnsi="Times New Roman" w:cs="Times New Roman"/>
          <w:sz w:val="28"/>
          <w:szCs w:val="28"/>
        </w:rPr>
        <w:t xml:space="preserve">сті штовхнути сміттєву корзину </w:t>
      </w:r>
      <w:r w:rsidR="002B2BFF">
        <w:rPr>
          <w:rFonts w:ascii="Times New Roman" w:hAnsi="Times New Roman" w:cs="Times New Roman"/>
          <w:sz w:val="28"/>
          <w:szCs w:val="28"/>
          <w:lang w:val="uk-UA"/>
        </w:rPr>
        <w:t>у</w:t>
      </w:r>
      <w:r w:rsidRPr="00274C32">
        <w:rPr>
          <w:rFonts w:ascii="Times New Roman" w:hAnsi="Times New Roman" w:cs="Times New Roman"/>
          <w:sz w:val="28"/>
          <w:szCs w:val="28"/>
        </w:rPr>
        <w:t xml:space="preserve"> громадському місці так, щоб вона</w:t>
      </w:r>
      <w:r w:rsidR="009641AB" w:rsidRPr="00274C32">
        <w:rPr>
          <w:rFonts w:ascii="Times New Roman" w:hAnsi="Times New Roman" w:cs="Times New Roman"/>
          <w:sz w:val="28"/>
          <w:szCs w:val="28"/>
        </w:rPr>
        <w:t xml:space="preserve"> </w:t>
      </w:r>
      <w:r w:rsidRPr="00274C32">
        <w:rPr>
          <w:rFonts w:ascii="Times New Roman" w:hAnsi="Times New Roman" w:cs="Times New Roman"/>
          <w:sz w:val="28"/>
          <w:szCs w:val="28"/>
        </w:rPr>
        <w:t>перекинулася, і з неї все висипалося.</w:t>
      </w:r>
    </w:p>
    <w:p w:rsidR="0089075A" w:rsidRPr="00274C32" w:rsidRDefault="0089075A"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Зіпсувати класний журнал напередодні батьківських зборів, щоб батьки не</w:t>
      </w:r>
      <w:r w:rsidR="009641AB" w:rsidRPr="00274C32">
        <w:rPr>
          <w:rFonts w:ascii="Times New Roman" w:hAnsi="Times New Roman" w:cs="Times New Roman"/>
          <w:sz w:val="28"/>
          <w:szCs w:val="28"/>
        </w:rPr>
        <w:t xml:space="preserve"> </w:t>
      </w:r>
      <w:r w:rsidRPr="00274C32">
        <w:rPr>
          <w:rFonts w:ascii="Times New Roman" w:hAnsi="Times New Roman" w:cs="Times New Roman"/>
          <w:sz w:val="28"/>
          <w:szCs w:val="28"/>
        </w:rPr>
        <w:t>побачили поганих оцінок.</w:t>
      </w:r>
    </w:p>
    <w:p w:rsidR="0089075A" w:rsidRPr="00274C32" w:rsidRDefault="0089075A"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Кинути петарду в раковину, щоб дізнатися чи витримає вона.</w:t>
      </w:r>
    </w:p>
    <w:p w:rsidR="0089075A" w:rsidRPr="00274C32" w:rsidRDefault="0089075A"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Домалювати додаткові деталі на афіші, рекламному щиті, щоб вони стали</w:t>
      </w:r>
      <w:r w:rsidR="009641AB" w:rsidRPr="00274C32">
        <w:rPr>
          <w:rFonts w:ascii="Times New Roman" w:hAnsi="Times New Roman" w:cs="Times New Roman"/>
          <w:sz w:val="28"/>
          <w:szCs w:val="28"/>
        </w:rPr>
        <w:t xml:space="preserve"> </w:t>
      </w:r>
      <w:r w:rsidRPr="00274C32">
        <w:rPr>
          <w:rFonts w:ascii="Times New Roman" w:hAnsi="Times New Roman" w:cs="Times New Roman"/>
          <w:sz w:val="28"/>
          <w:szCs w:val="28"/>
        </w:rPr>
        <w:t>«прикольніші».</w:t>
      </w:r>
    </w:p>
    <w:p w:rsidR="0089075A" w:rsidRPr="00274C32" w:rsidRDefault="00B7410F"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Написати своє ім'я </w:t>
      </w:r>
      <w:r>
        <w:rPr>
          <w:rFonts w:ascii="Times New Roman" w:hAnsi="Times New Roman" w:cs="Times New Roman"/>
          <w:sz w:val="28"/>
          <w:szCs w:val="28"/>
          <w:lang w:val="uk-UA"/>
        </w:rPr>
        <w:t>у</w:t>
      </w:r>
      <w:r w:rsidR="0089075A" w:rsidRPr="00274C32">
        <w:rPr>
          <w:rFonts w:ascii="Times New Roman" w:hAnsi="Times New Roman" w:cs="Times New Roman"/>
          <w:sz w:val="28"/>
          <w:szCs w:val="28"/>
        </w:rPr>
        <w:t xml:space="preserve"> громадському місці (на пам'ятниках, скульптурах), щоб воно</w:t>
      </w:r>
      <w:r w:rsidR="009641AB" w:rsidRPr="00274C32">
        <w:rPr>
          <w:rFonts w:ascii="Times New Roman" w:hAnsi="Times New Roman" w:cs="Times New Roman"/>
          <w:sz w:val="28"/>
          <w:szCs w:val="28"/>
        </w:rPr>
        <w:t xml:space="preserve"> </w:t>
      </w:r>
      <w:r w:rsidR="0089075A" w:rsidRPr="00274C32">
        <w:rPr>
          <w:rFonts w:ascii="Times New Roman" w:hAnsi="Times New Roman" w:cs="Times New Roman"/>
          <w:sz w:val="28"/>
          <w:szCs w:val="28"/>
        </w:rPr>
        <w:t>всім стало відомо.</w:t>
      </w:r>
    </w:p>
    <w:p w:rsidR="0089075A" w:rsidRPr="00274C32" w:rsidRDefault="0089075A"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Висловлювати свій протест проти соціальних явищ у вигляді написів на стінах.</w:t>
      </w:r>
    </w:p>
    <w:p w:rsidR="0089075A" w:rsidRPr="00274C32" w:rsidRDefault="002B2BFF"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Малювати на стінах </w:t>
      </w:r>
      <w:r>
        <w:rPr>
          <w:rFonts w:ascii="Times New Roman" w:hAnsi="Times New Roman" w:cs="Times New Roman"/>
          <w:sz w:val="28"/>
          <w:szCs w:val="28"/>
          <w:lang w:val="uk-UA"/>
        </w:rPr>
        <w:t>у</w:t>
      </w:r>
      <w:r w:rsidR="0089075A" w:rsidRPr="00274C32">
        <w:rPr>
          <w:rFonts w:ascii="Times New Roman" w:hAnsi="Times New Roman" w:cs="Times New Roman"/>
          <w:sz w:val="28"/>
          <w:szCs w:val="28"/>
        </w:rPr>
        <w:t xml:space="preserve"> школі, тому що ваші однокласники так чинять.</w:t>
      </w:r>
    </w:p>
    <w:p w:rsidR="0089075A" w:rsidRPr="00274C32" w:rsidRDefault="002B2BFF"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Проламали дірку </w:t>
      </w:r>
      <w:r>
        <w:rPr>
          <w:rFonts w:ascii="Times New Roman" w:hAnsi="Times New Roman" w:cs="Times New Roman"/>
          <w:sz w:val="28"/>
          <w:szCs w:val="28"/>
          <w:lang w:val="uk-UA"/>
        </w:rPr>
        <w:t>у</w:t>
      </w:r>
      <w:r w:rsidR="0089075A" w:rsidRPr="00274C32">
        <w:rPr>
          <w:rFonts w:ascii="Times New Roman" w:hAnsi="Times New Roman" w:cs="Times New Roman"/>
          <w:sz w:val="28"/>
          <w:szCs w:val="28"/>
        </w:rPr>
        <w:t xml:space="preserve"> паркані, щоб не обходити його.</w:t>
      </w:r>
    </w:p>
    <w:p w:rsidR="0089075A" w:rsidRPr="00274C32" w:rsidRDefault="0089075A"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Підпалити сміттєвий бак, бо більше все одно нічим зайнятися.</w:t>
      </w:r>
    </w:p>
    <w:p w:rsidR="0089075A" w:rsidRPr="00274C32" w:rsidRDefault="0089075A"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Забрати з собою телефонний довідник з телефонної будки.</w:t>
      </w:r>
    </w:p>
    <w:p w:rsidR="0089075A" w:rsidRPr="00274C32" w:rsidRDefault="002B2BFF"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Покреслити зошити однокласника </w:t>
      </w:r>
      <w:r>
        <w:rPr>
          <w:rFonts w:ascii="Times New Roman" w:hAnsi="Times New Roman" w:cs="Times New Roman"/>
          <w:sz w:val="28"/>
          <w:szCs w:val="28"/>
          <w:lang w:val="uk-UA"/>
        </w:rPr>
        <w:t>у</w:t>
      </w:r>
      <w:r w:rsidR="0089075A" w:rsidRPr="00274C32">
        <w:rPr>
          <w:rFonts w:ascii="Times New Roman" w:hAnsi="Times New Roman" w:cs="Times New Roman"/>
          <w:sz w:val="28"/>
          <w:szCs w:val="28"/>
        </w:rPr>
        <w:t xml:space="preserve"> його відсутність, тому що він вас образив.</w:t>
      </w:r>
    </w:p>
    <w:p w:rsidR="0089075A" w:rsidRPr="00274C32" w:rsidRDefault="0089075A"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Проколоти колеса автомобіля, щоб кохана людина не змогла від вас поїхати.</w:t>
      </w:r>
    </w:p>
    <w:p w:rsidR="0089075A" w:rsidRPr="00274C32" w:rsidRDefault="0089075A"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Спробувати підірвати скелю, щоб подивитися, що за нею знаходиться.</w:t>
      </w:r>
    </w:p>
    <w:p w:rsidR="0089075A" w:rsidRPr="00274C32" w:rsidRDefault="0089075A"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Розірвати плакат для того, щоб отримати від цього процесу задоволення.</w:t>
      </w:r>
    </w:p>
    <w:p w:rsidR="0089075A" w:rsidRPr="00274C32" w:rsidRDefault="0089075A"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Зіпсувати пам'ятник, скульптуру через суперечку з друзями, «на слабо».</w:t>
      </w:r>
    </w:p>
    <w:p w:rsidR="0089075A" w:rsidRPr="00274C32" w:rsidRDefault="0089075A"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Залишати написи на стінах, що містять протест проти різних груп людей.</w:t>
      </w:r>
    </w:p>
    <w:p w:rsidR="0089075A" w:rsidRPr="00274C32" w:rsidRDefault="0089075A"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Писати на парті номер своєї групи або класу, тому що й інші учасники цієї групи</w:t>
      </w:r>
      <w:r w:rsidR="009641AB" w:rsidRPr="00274C32">
        <w:rPr>
          <w:rFonts w:ascii="Times New Roman" w:hAnsi="Times New Roman" w:cs="Times New Roman"/>
          <w:sz w:val="28"/>
          <w:szCs w:val="28"/>
        </w:rPr>
        <w:t xml:space="preserve"> теж так «по</w:t>
      </w:r>
      <w:r w:rsidRPr="00274C32">
        <w:rPr>
          <w:rFonts w:ascii="Times New Roman" w:hAnsi="Times New Roman" w:cs="Times New Roman"/>
          <w:sz w:val="28"/>
          <w:szCs w:val="28"/>
        </w:rPr>
        <w:t>значають» парти.</w:t>
      </w:r>
    </w:p>
    <w:p w:rsidR="0089075A" w:rsidRPr="00274C32" w:rsidRDefault="0089075A"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Ставити мопед на газон, тому що біля будинку більше немає місця.</w:t>
      </w:r>
    </w:p>
    <w:p w:rsidR="0089075A" w:rsidRPr="00274C32" w:rsidRDefault="0089075A"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Зламати лавку під час своїх розваг.</w:t>
      </w:r>
    </w:p>
    <w:p w:rsidR="0089075A" w:rsidRPr="00274C32" w:rsidRDefault="0089075A"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Прихопити додому кулер з якої-небудь установи.</w:t>
      </w:r>
    </w:p>
    <w:p w:rsidR="0089075A" w:rsidRPr="00274C32" w:rsidRDefault="0089075A"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Порвати зошит з домашнім завданням однокласника, з яким ви посварилися.</w:t>
      </w:r>
    </w:p>
    <w:p w:rsidR="0089075A" w:rsidRPr="00274C32" w:rsidRDefault="0089075A"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Розбити ртутний термометр в класі для того, щоб усіх відпустили з уроків.</w:t>
      </w:r>
    </w:p>
    <w:p w:rsidR="0089075A" w:rsidRPr="00274C32" w:rsidRDefault="002B2BFF"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Розбити вхід </w:t>
      </w:r>
      <w:r>
        <w:rPr>
          <w:rFonts w:ascii="Times New Roman" w:hAnsi="Times New Roman" w:cs="Times New Roman"/>
          <w:sz w:val="28"/>
          <w:szCs w:val="28"/>
          <w:lang w:val="uk-UA"/>
        </w:rPr>
        <w:t>у</w:t>
      </w:r>
      <w:r w:rsidR="0089075A" w:rsidRPr="00274C32">
        <w:rPr>
          <w:rFonts w:ascii="Times New Roman" w:hAnsi="Times New Roman" w:cs="Times New Roman"/>
          <w:sz w:val="28"/>
          <w:szCs w:val="28"/>
        </w:rPr>
        <w:t xml:space="preserve"> будівлю, що зацікавила вас.</w:t>
      </w:r>
    </w:p>
    <w:p w:rsidR="0089075A" w:rsidRPr="00274C32" w:rsidRDefault="0089075A"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Намалювати красиве привітання другу на стіні його будинку.</w:t>
      </w:r>
    </w:p>
    <w:p w:rsidR="0089075A" w:rsidRPr="00274C32" w:rsidRDefault="0089075A"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Зіпсувати сидіння у громадському транспорті,</w:t>
      </w:r>
      <w:r w:rsidR="009641AB" w:rsidRPr="00274C32">
        <w:rPr>
          <w:rFonts w:ascii="Times New Roman" w:hAnsi="Times New Roman" w:cs="Times New Roman"/>
          <w:sz w:val="28"/>
          <w:szCs w:val="28"/>
        </w:rPr>
        <w:t xml:space="preserve"> щоб кожен пасажир, що сідає на </w:t>
      </w:r>
      <w:r w:rsidRPr="00274C32">
        <w:rPr>
          <w:rFonts w:ascii="Times New Roman" w:hAnsi="Times New Roman" w:cs="Times New Roman"/>
          <w:sz w:val="28"/>
          <w:szCs w:val="28"/>
        </w:rPr>
        <w:t>нього, думав про те, хто це вчинив.</w:t>
      </w:r>
    </w:p>
    <w:p w:rsidR="0089075A" w:rsidRPr="00274C32" w:rsidRDefault="0089075A"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Малювати образливі символи на знак протесту.</w:t>
      </w:r>
    </w:p>
    <w:p w:rsidR="0089075A" w:rsidRPr="00274C32" w:rsidRDefault="0089075A"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Малювати на стінах будинків, парканах разом з хлопцями з вашої компанії.</w:t>
      </w:r>
    </w:p>
    <w:p w:rsidR="0089075A" w:rsidRPr="00274C32" w:rsidRDefault="0089075A" w:rsidP="007C2FD8">
      <w:pPr>
        <w:pStyle w:val="a7"/>
        <w:numPr>
          <w:ilvl w:val="0"/>
          <w:numId w:val="1"/>
        </w:num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Зіпсувати лавки під вікнами, тому що компанії, які на них збираються, сильно</w:t>
      </w:r>
      <w:r w:rsidR="009641AB" w:rsidRPr="00274C32">
        <w:rPr>
          <w:rFonts w:ascii="Times New Roman" w:hAnsi="Times New Roman" w:cs="Times New Roman"/>
          <w:sz w:val="28"/>
          <w:szCs w:val="28"/>
        </w:rPr>
        <w:t xml:space="preserve"> </w:t>
      </w:r>
      <w:r w:rsidRPr="00274C32">
        <w:rPr>
          <w:rFonts w:ascii="Times New Roman" w:hAnsi="Times New Roman" w:cs="Times New Roman"/>
          <w:sz w:val="28"/>
          <w:szCs w:val="28"/>
        </w:rPr>
        <w:t>шумлять чи не подобаються вам.</w:t>
      </w:r>
    </w:p>
    <w:p w:rsidR="004E280E" w:rsidRPr="00274C32" w:rsidRDefault="0089075A" w:rsidP="007C2FD8">
      <w:pPr>
        <w:pStyle w:val="a7"/>
        <w:numPr>
          <w:ilvl w:val="0"/>
          <w:numId w:val="1"/>
        </w:numPr>
        <w:autoSpaceDE w:val="0"/>
        <w:autoSpaceDN w:val="0"/>
        <w:adjustRightInd w:val="0"/>
        <w:spacing w:after="0" w:line="360" w:lineRule="auto"/>
        <w:jc w:val="both"/>
        <w:rPr>
          <w:rFonts w:ascii="Times New Roman" w:hAnsi="Times New Roman" w:cs="Times New Roman"/>
          <w:b/>
          <w:sz w:val="28"/>
          <w:szCs w:val="28"/>
        </w:rPr>
      </w:pPr>
      <w:r w:rsidRPr="00274C32">
        <w:rPr>
          <w:rFonts w:ascii="Times New Roman" w:hAnsi="Times New Roman" w:cs="Times New Roman"/>
          <w:sz w:val="28"/>
          <w:szCs w:val="28"/>
        </w:rPr>
        <w:t>Розкрутити пожежний рукав і ввімкнути воду, щоб розважити себе</w:t>
      </w:r>
      <w:r w:rsidRPr="00274C32">
        <w:rPr>
          <w:rFonts w:ascii="Times New Roman" w:hAnsi="Times New Roman" w:cs="Times New Roman"/>
          <w:b/>
          <w:sz w:val="28"/>
          <w:szCs w:val="28"/>
        </w:rPr>
        <w:t>.</w:t>
      </w:r>
    </w:p>
    <w:p w:rsidR="004E280E" w:rsidRPr="00274C32" w:rsidRDefault="004E280E" w:rsidP="00274C32">
      <w:pPr>
        <w:autoSpaceDE w:val="0"/>
        <w:autoSpaceDN w:val="0"/>
        <w:adjustRightInd w:val="0"/>
        <w:spacing w:after="0" w:line="36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rPr>
        <w:t xml:space="preserve">      Ключ до опитувальника</w:t>
      </w:r>
    </w:p>
    <w:p w:rsidR="004E280E" w:rsidRPr="00274C32" w:rsidRDefault="004E280E"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Корисливий вандалізм – 1,11,21,31,41,51,61,71.</w:t>
      </w:r>
    </w:p>
    <w:p w:rsidR="004E280E" w:rsidRPr="00274C32" w:rsidRDefault="004E280E"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Агресивний вандалізм – 2,12,22,32,42,52,62,72.</w:t>
      </w:r>
    </w:p>
    <w:p w:rsidR="004E280E" w:rsidRPr="00274C32" w:rsidRDefault="004E280E"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Тактичний вандалізм – 3,13,23,33,43,53,63,73.</w:t>
      </w:r>
    </w:p>
    <w:p w:rsidR="004E280E" w:rsidRPr="00274C32" w:rsidRDefault="004E280E"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Вандалізм з цікавості – 4,14,24,34,44,54,64,74.</w:t>
      </w:r>
    </w:p>
    <w:p w:rsidR="004E280E" w:rsidRPr="00274C32" w:rsidRDefault="004E280E"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Естетичний вандалізм – 5,15,25,35,45,55,65,75.</w:t>
      </w:r>
    </w:p>
    <w:p w:rsidR="004E280E" w:rsidRPr="00274C32" w:rsidRDefault="004E280E"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Екзистенційний вандалізм – 6, 16,26,36,46,56,66,76.</w:t>
      </w:r>
    </w:p>
    <w:p w:rsidR="004E280E" w:rsidRPr="00274C32" w:rsidRDefault="004E280E"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Протестний вандалізм – 7,17,27,37,47,57,67,77.</w:t>
      </w:r>
    </w:p>
    <w:p w:rsidR="004E280E" w:rsidRPr="00274C32" w:rsidRDefault="004E280E"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Конформний вандалізм – 8,18,28,38,48,58,68,78.</w:t>
      </w:r>
    </w:p>
    <w:p w:rsidR="004E280E" w:rsidRPr="00274C32" w:rsidRDefault="004E280E" w:rsidP="00274C32">
      <w:pPr>
        <w:autoSpaceDE w:val="0"/>
        <w:autoSpaceDN w:val="0"/>
        <w:adjustRightInd w:val="0"/>
        <w:spacing w:after="0"/>
        <w:jc w:val="both"/>
        <w:rPr>
          <w:rFonts w:ascii="Times New Roman" w:hAnsi="Times New Roman" w:cs="Times New Roman"/>
          <w:sz w:val="28"/>
          <w:szCs w:val="28"/>
        </w:rPr>
      </w:pPr>
      <w:r w:rsidRPr="00274C32">
        <w:rPr>
          <w:rFonts w:ascii="Times New Roman" w:hAnsi="Times New Roman" w:cs="Times New Roman"/>
          <w:sz w:val="28"/>
          <w:szCs w:val="28"/>
        </w:rPr>
        <w:t xml:space="preserve">    Вандалізм, викликаний незру</w:t>
      </w:r>
      <w:r w:rsidR="00B7410F">
        <w:rPr>
          <w:rFonts w:ascii="Times New Roman" w:hAnsi="Times New Roman" w:cs="Times New Roman"/>
          <w:sz w:val="28"/>
          <w:szCs w:val="28"/>
        </w:rPr>
        <w:t>чністю навколишнього середовища</w:t>
      </w:r>
      <w:r w:rsidR="00B7410F">
        <w:rPr>
          <w:rFonts w:ascii="Times New Roman" w:hAnsi="Times New Roman" w:cs="Times New Roman"/>
          <w:sz w:val="28"/>
          <w:szCs w:val="28"/>
          <w:lang w:val="uk-UA"/>
        </w:rPr>
        <w:t xml:space="preserve"> </w:t>
      </w:r>
      <w:r w:rsidRPr="00274C32">
        <w:rPr>
          <w:rFonts w:ascii="Times New Roman" w:hAnsi="Times New Roman" w:cs="Times New Roman"/>
          <w:sz w:val="28"/>
          <w:szCs w:val="28"/>
        </w:rPr>
        <w:t>– 9,19,29,39,49,59,69,79.</w:t>
      </w:r>
    </w:p>
    <w:p w:rsidR="004E280E" w:rsidRPr="00274C32" w:rsidRDefault="004E280E" w:rsidP="00274C32">
      <w:pPr>
        <w:autoSpaceDE w:val="0"/>
        <w:autoSpaceDN w:val="0"/>
        <w:adjustRightInd w:val="0"/>
        <w:spacing w:after="0"/>
        <w:jc w:val="both"/>
        <w:rPr>
          <w:rFonts w:ascii="Times New Roman" w:hAnsi="Times New Roman" w:cs="Times New Roman"/>
          <w:sz w:val="28"/>
          <w:szCs w:val="28"/>
        </w:rPr>
      </w:pPr>
      <w:r w:rsidRPr="00274C32">
        <w:rPr>
          <w:rFonts w:ascii="Times New Roman" w:hAnsi="Times New Roman" w:cs="Times New Roman"/>
          <w:sz w:val="28"/>
          <w:szCs w:val="28"/>
        </w:rPr>
        <w:t xml:space="preserve">    Вандалізм, викликаний нудьгою</w:t>
      </w:r>
      <w:r w:rsidR="00B7410F">
        <w:rPr>
          <w:rFonts w:ascii="Times New Roman" w:hAnsi="Times New Roman" w:cs="Times New Roman"/>
          <w:sz w:val="28"/>
          <w:szCs w:val="28"/>
          <w:lang w:val="uk-UA"/>
        </w:rPr>
        <w:t xml:space="preserve"> </w:t>
      </w:r>
      <w:r w:rsidRPr="00274C32">
        <w:rPr>
          <w:rFonts w:ascii="Times New Roman" w:hAnsi="Times New Roman" w:cs="Times New Roman"/>
          <w:sz w:val="28"/>
          <w:szCs w:val="28"/>
        </w:rPr>
        <w:t>– 10,20,30,40,50,60,70, 80.</w:t>
      </w:r>
    </w:p>
    <w:p w:rsidR="00124E28" w:rsidRDefault="00124E28" w:rsidP="00274C32">
      <w:pPr>
        <w:autoSpaceDE w:val="0"/>
        <w:autoSpaceDN w:val="0"/>
        <w:adjustRightInd w:val="0"/>
        <w:spacing w:after="0"/>
        <w:jc w:val="both"/>
        <w:rPr>
          <w:rFonts w:ascii="Times New Roman" w:hAnsi="Times New Roman" w:cs="Times New Roman"/>
          <w:sz w:val="28"/>
          <w:szCs w:val="28"/>
          <w:lang w:val="uk-UA"/>
        </w:rPr>
      </w:pPr>
    </w:p>
    <w:p w:rsidR="00FB3C46" w:rsidRDefault="00FB3C46" w:rsidP="002B2BFF">
      <w:pPr>
        <w:autoSpaceDE w:val="0"/>
        <w:autoSpaceDN w:val="0"/>
        <w:adjustRightInd w:val="0"/>
        <w:spacing w:after="0" w:line="240" w:lineRule="auto"/>
        <w:jc w:val="center"/>
        <w:rPr>
          <w:rFonts w:ascii="Times New Roman" w:hAnsi="Times New Roman" w:cs="Times New Roman"/>
          <w:b/>
          <w:bCs/>
          <w:i/>
          <w:sz w:val="28"/>
          <w:szCs w:val="28"/>
        </w:rPr>
      </w:pPr>
    </w:p>
    <w:p w:rsidR="00FB3C46" w:rsidRDefault="00FB3C46" w:rsidP="002B2BFF">
      <w:pPr>
        <w:autoSpaceDE w:val="0"/>
        <w:autoSpaceDN w:val="0"/>
        <w:adjustRightInd w:val="0"/>
        <w:spacing w:after="0" w:line="240" w:lineRule="auto"/>
        <w:jc w:val="center"/>
        <w:rPr>
          <w:rFonts w:ascii="Times New Roman" w:hAnsi="Times New Roman" w:cs="Times New Roman"/>
          <w:b/>
          <w:bCs/>
          <w:i/>
          <w:sz w:val="28"/>
          <w:szCs w:val="28"/>
        </w:rPr>
      </w:pPr>
    </w:p>
    <w:p w:rsidR="00FB3C46" w:rsidRDefault="00FB3C46" w:rsidP="002B2BFF">
      <w:pPr>
        <w:autoSpaceDE w:val="0"/>
        <w:autoSpaceDN w:val="0"/>
        <w:adjustRightInd w:val="0"/>
        <w:spacing w:after="0" w:line="240" w:lineRule="auto"/>
        <w:jc w:val="center"/>
        <w:rPr>
          <w:rFonts w:ascii="Times New Roman" w:hAnsi="Times New Roman" w:cs="Times New Roman"/>
          <w:b/>
          <w:bCs/>
          <w:i/>
          <w:sz w:val="28"/>
          <w:szCs w:val="28"/>
        </w:rPr>
      </w:pPr>
    </w:p>
    <w:p w:rsidR="00FB3C46" w:rsidRDefault="00FB3C46" w:rsidP="002B2BFF">
      <w:pPr>
        <w:autoSpaceDE w:val="0"/>
        <w:autoSpaceDN w:val="0"/>
        <w:adjustRightInd w:val="0"/>
        <w:spacing w:after="0" w:line="240" w:lineRule="auto"/>
        <w:jc w:val="center"/>
        <w:rPr>
          <w:rFonts w:ascii="Times New Roman" w:hAnsi="Times New Roman" w:cs="Times New Roman"/>
          <w:b/>
          <w:bCs/>
          <w:i/>
          <w:sz w:val="28"/>
          <w:szCs w:val="28"/>
        </w:rPr>
      </w:pPr>
    </w:p>
    <w:p w:rsidR="00517FAF" w:rsidRDefault="00517FAF" w:rsidP="002B2BFF">
      <w:pPr>
        <w:autoSpaceDE w:val="0"/>
        <w:autoSpaceDN w:val="0"/>
        <w:adjustRightInd w:val="0"/>
        <w:spacing w:after="0" w:line="240" w:lineRule="auto"/>
        <w:jc w:val="center"/>
        <w:rPr>
          <w:rFonts w:ascii="Times New Roman" w:hAnsi="Times New Roman" w:cs="Times New Roman"/>
          <w:b/>
          <w:bCs/>
          <w:i/>
          <w:sz w:val="28"/>
          <w:szCs w:val="28"/>
        </w:rPr>
      </w:pPr>
    </w:p>
    <w:p w:rsidR="00517FAF" w:rsidRDefault="00517FAF" w:rsidP="002B2BFF">
      <w:pPr>
        <w:autoSpaceDE w:val="0"/>
        <w:autoSpaceDN w:val="0"/>
        <w:adjustRightInd w:val="0"/>
        <w:spacing w:after="0" w:line="240" w:lineRule="auto"/>
        <w:jc w:val="center"/>
        <w:rPr>
          <w:rFonts w:ascii="Times New Roman" w:hAnsi="Times New Roman" w:cs="Times New Roman"/>
          <w:b/>
          <w:bCs/>
          <w:i/>
          <w:sz w:val="28"/>
          <w:szCs w:val="28"/>
        </w:rPr>
      </w:pPr>
    </w:p>
    <w:p w:rsidR="00517FAF" w:rsidRDefault="00517FAF" w:rsidP="002B2BFF">
      <w:pPr>
        <w:autoSpaceDE w:val="0"/>
        <w:autoSpaceDN w:val="0"/>
        <w:adjustRightInd w:val="0"/>
        <w:spacing w:after="0" w:line="240" w:lineRule="auto"/>
        <w:jc w:val="center"/>
        <w:rPr>
          <w:rFonts w:ascii="Times New Roman" w:hAnsi="Times New Roman" w:cs="Times New Roman"/>
          <w:b/>
          <w:bCs/>
          <w:i/>
          <w:sz w:val="28"/>
          <w:szCs w:val="28"/>
        </w:rPr>
      </w:pPr>
    </w:p>
    <w:p w:rsidR="00FB3C46" w:rsidRDefault="00FB3C46" w:rsidP="005460BA">
      <w:pPr>
        <w:autoSpaceDE w:val="0"/>
        <w:autoSpaceDN w:val="0"/>
        <w:adjustRightInd w:val="0"/>
        <w:spacing w:after="0" w:line="240" w:lineRule="auto"/>
        <w:rPr>
          <w:rFonts w:ascii="Times New Roman" w:hAnsi="Times New Roman" w:cs="Times New Roman"/>
          <w:b/>
          <w:bCs/>
          <w:i/>
          <w:sz w:val="28"/>
          <w:szCs w:val="28"/>
        </w:rPr>
      </w:pPr>
    </w:p>
    <w:p w:rsidR="005460BA" w:rsidRDefault="005460BA" w:rsidP="005460BA">
      <w:pPr>
        <w:autoSpaceDE w:val="0"/>
        <w:autoSpaceDN w:val="0"/>
        <w:adjustRightInd w:val="0"/>
        <w:spacing w:after="0" w:line="240" w:lineRule="auto"/>
        <w:rPr>
          <w:rFonts w:ascii="Times New Roman" w:hAnsi="Times New Roman" w:cs="Times New Roman"/>
          <w:b/>
          <w:bCs/>
          <w:i/>
          <w:sz w:val="28"/>
          <w:szCs w:val="28"/>
        </w:rPr>
      </w:pPr>
    </w:p>
    <w:p w:rsidR="00124E28" w:rsidRPr="002B2BFF" w:rsidRDefault="007D177A" w:rsidP="002B2BFF">
      <w:pPr>
        <w:autoSpaceDE w:val="0"/>
        <w:autoSpaceDN w:val="0"/>
        <w:adjustRightInd w:val="0"/>
        <w:spacing w:after="0" w:line="240" w:lineRule="auto"/>
        <w:jc w:val="center"/>
        <w:rPr>
          <w:rFonts w:ascii="Times New Roman" w:hAnsi="Times New Roman" w:cs="Times New Roman"/>
          <w:b/>
          <w:bCs/>
          <w:i/>
          <w:sz w:val="28"/>
          <w:szCs w:val="28"/>
        </w:rPr>
      </w:pPr>
      <w:r>
        <w:rPr>
          <w:rFonts w:ascii="Times New Roman" w:hAnsi="Times New Roman" w:cs="Times New Roman"/>
          <w:b/>
          <w:bCs/>
          <w:i/>
          <w:sz w:val="28"/>
          <w:szCs w:val="28"/>
          <w:lang w:val="uk-UA"/>
        </w:rPr>
        <w:lastRenderedPageBreak/>
        <w:t>3.3</w:t>
      </w:r>
      <w:r w:rsidR="00FB3C46">
        <w:rPr>
          <w:rFonts w:ascii="Times New Roman" w:hAnsi="Times New Roman" w:cs="Times New Roman"/>
          <w:b/>
          <w:bCs/>
          <w:i/>
          <w:sz w:val="28"/>
          <w:szCs w:val="28"/>
          <w:lang w:val="uk-UA"/>
        </w:rPr>
        <w:t>.</w:t>
      </w:r>
      <w:r>
        <w:rPr>
          <w:rFonts w:ascii="Times New Roman" w:hAnsi="Times New Roman" w:cs="Times New Roman"/>
          <w:b/>
          <w:bCs/>
          <w:i/>
          <w:sz w:val="28"/>
          <w:szCs w:val="28"/>
          <w:lang w:val="uk-UA"/>
        </w:rPr>
        <w:t xml:space="preserve">8. </w:t>
      </w:r>
      <w:r w:rsidR="00FB3C46">
        <w:rPr>
          <w:rFonts w:ascii="Times New Roman" w:hAnsi="Times New Roman" w:cs="Times New Roman"/>
          <w:b/>
          <w:bCs/>
          <w:i/>
          <w:sz w:val="28"/>
          <w:szCs w:val="28"/>
          <w:lang w:val="uk-UA"/>
        </w:rPr>
        <w:t xml:space="preserve"> </w:t>
      </w:r>
      <w:r w:rsidR="00124E28" w:rsidRPr="002B2BFF">
        <w:rPr>
          <w:rFonts w:ascii="Times New Roman" w:hAnsi="Times New Roman" w:cs="Times New Roman"/>
          <w:b/>
          <w:bCs/>
          <w:i/>
          <w:sz w:val="28"/>
          <w:szCs w:val="28"/>
        </w:rPr>
        <w:t>МЕТОДИКИ ДІАГНОСТИКИ СХИЛЬНОСТІ ДО</w:t>
      </w:r>
    </w:p>
    <w:p w:rsidR="00124E28" w:rsidRPr="002B2BFF" w:rsidRDefault="00124E28" w:rsidP="002B2BFF">
      <w:pPr>
        <w:autoSpaceDE w:val="0"/>
        <w:autoSpaceDN w:val="0"/>
        <w:adjustRightInd w:val="0"/>
        <w:spacing w:after="0" w:line="240" w:lineRule="auto"/>
        <w:jc w:val="center"/>
        <w:rPr>
          <w:rFonts w:ascii="Times New Roman" w:hAnsi="Times New Roman" w:cs="Times New Roman"/>
          <w:b/>
          <w:bCs/>
          <w:i/>
          <w:sz w:val="28"/>
          <w:szCs w:val="28"/>
        </w:rPr>
      </w:pPr>
      <w:r w:rsidRPr="002B2BFF">
        <w:rPr>
          <w:rFonts w:ascii="Times New Roman" w:hAnsi="Times New Roman" w:cs="Times New Roman"/>
          <w:b/>
          <w:bCs/>
          <w:i/>
          <w:sz w:val="28"/>
          <w:szCs w:val="28"/>
        </w:rPr>
        <w:t>ДЕЛІНКВЕНТНОЇ ПОВЕДІНКИ</w:t>
      </w:r>
    </w:p>
    <w:p w:rsidR="00124E28" w:rsidRPr="00274C32" w:rsidRDefault="00124E28" w:rsidP="002B2BFF">
      <w:pPr>
        <w:autoSpaceDE w:val="0"/>
        <w:autoSpaceDN w:val="0"/>
        <w:adjustRightInd w:val="0"/>
        <w:spacing w:after="0" w:line="240" w:lineRule="auto"/>
        <w:jc w:val="center"/>
        <w:rPr>
          <w:rFonts w:ascii="Times New Roman" w:hAnsi="Times New Roman" w:cs="Times New Roman"/>
          <w:b/>
          <w:bCs/>
          <w:sz w:val="28"/>
          <w:szCs w:val="28"/>
        </w:rPr>
      </w:pPr>
    </w:p>
    <w:p w:rsidR="00124E28" w:rsidRDefault="00124E28" w:rsidP="002B2BFF">
      <w:pPr>
        <w:autoSpaceDE w:val="0"/>
        <w:autoSpaceDN w:val="0"/>
        <w:adjustRightInd w:val="0"/>
        <w:spacing w:after="0" w:line="240" w:lineRule="auto"/>
        <w:jc w:val="center"/>
        <w:rPr>
          <w:rFonts w:ascii="Times New Roman" w:hAnsi="Times New Roman" w:cs="Times New Roman"/>
          <w:b/>
          <w:bCs/>
          <w:i/>
          <w:iCs/>
          <w:sz w:val="28"/>
          <w:szCs w:val="28"/>
          <w:lang w:val="uk-UA"/>
        </w:rPr>
      </w:pPr>
      <w:r w:rsidRPr="00274C32">
        <w:rPr>
          <w:rFonts w:ascii="Times New Roman" w:hAnsi="Times New Roman" w:cs="Times New Roman"/>
          <w:b/>
          <w:bCs/>
          <w:i/>
          <w:iCs/>
          <w:sz w:val="28"/>
          <w:szCs w:val="28"/>
        </w:rPr>
        <w:t>Опитувальник на виявлення порушень особистості засудженого</w:t>
      </w:r>
    </w:p>
    <w:p w:rsidR="00124E28" w:rsidRPr="00274C32" w:rsidRDefault="00124E28" w:rsidP="00274C32">
      <w:pPr>
        <w:autoSpaceDE w:val="0"/>
        <w:autoSpaceDN w:val="0"/>
        <w:adjustRightInd w:val="0"/>
        <w:spacing w:after="0" w:line="240" w:lineRule="auto"/>
        <w:jc w:val="both"/>
        <w:rPr>
          <w:rFonts w:ascii="Times New Roman" w:hAnsi="Times New Roman" w:cs="Times New Roman"/>
          <w:sz w:val="28"/>
          <w:szCs w:val="28"/>
        </w:rPr>
      </w:pPr>
    </w:p>
    <w:p w:rsidR="00124E28" w:rsidRPr="00274C32" w:rsidRDefault="00124E28"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rPr>
        <w:t xml:space="preserve">    Инструкция</w:t>
      </w:r>
    </w:p>
    <w:p w:rsidR="00124E28" w:rsidRDefault="00124E28"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    Нижеприведенные вопросы ориентированы на Вашу личность, Ваши чувства, представления и манеры поведения. Постарайтесь описать себя таким, какой Вы есть на самом деле. Ссылайтесь при этом на свой опыт </w:t>
      </w:r>
      <w:r w:rsidRPr="00274C32">
        <w:rPr>
          <w:rFonts w:ascii="Times New Roman" w:hAnsi="Times New Roman" w:cs="Times New Roman"/>
          <w:i/>
          <w:iCs/>
          <w:sz w:val="28"/>
          <w:szCs w:val="28"/>
        </w:rPr>
        <w:t>последних 5–10 лет</w:t>
      </w:r>
      <w:r w:rsidRPr="00274C32">
        <w:rPr>
          <w:rFonts w:ascii="Times New Roman" w:hAnsi="Times New Roman" w:cs="Times New Roman"/>
          <w:sz w:val="28"/>
          <w:szCs w:val="28"/>
        </w:rPr>
        <w:t>. Отметьте крестиком вопросы, на которые Вы отвечаете «ДА». Если Вы не понимаете вопрос, то можете его пропустить.</w:t>
      </w:r>
    </w:p>
    <w:p w:rsidR="002B2BFF" w:rsidRPr="002B2BFF" w:rsidRDefault="002B2BFF" w:rsidP="00274C32">
      <w:pPr>
        <w:autoSpaceDE w:val="0"/>
        <w:autoSpaceDN w:val="0"/>
        <w:adjustRightInd w:val="0"/>
        <w:spacing w:after="0" w:line="240" w:lineRule="auto"/>
        <w:jc w:val="both"/>
        <w:rPr>
          <w:rFonts w:ascii="Times New Roman" w:hAnsi="Times New Roman" w:cs="Times New Roman"/>
          <w:sz w:val="28"/>
          <w:szCs w:val="28"/>
          <w:lang w:val="uk-UA"/>
        </w:rPr>
      </w:pPr>
    </w:p>
    <w:p w:rsidR="00124E28" w:rsidRPr="00274C32" w:rsidRDefault="00124E2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 Избегаете ли Вы профессиональных заданий или поручений, при выполнении которых Вам пришлось бы иметь дело со многими людьми?</w:t>
      </w:r>
    </w:p>
    <w:p w:rsidR="00124E28" w:rsidRPr="00274C32" w:rsidRDefault="00124E2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 Уклоняетесь ли Вы от контакта с другими людьми, потому что уверены, что они этого очень хотят?</w:t>
      </w:r>
    </w:p>
    <w:p w:rsidR="00124E28" w:rsidRPr="00274C32" w:rsidRDefault="00124E2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 Вам с трудом удается быть искренним с другими людьми, даже если они Вам очень близки?</w:t>
      </w:r>
    </w:p>
    <w:p w:rsidR="00124E28" w:rsidRPr="00274C32" w:rsidRDefault="00124E2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 Когда Вы имеете дело с другими людьми, Вы часто боитесь, что будете отвергнуты или подвержены критике?</w:t>
      </w:r>
    </w:p>
    <w:p w:rsidR="00124E28" w:rsidRPr="00274C32" w:rsidRDefault="00124E2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 Вы обычно сдержанны и молчаливы, когда знакомитесь с новыми людьми?</w:t>
      </w:r>
    </w:p>
    <w:p w:rsidR="00124E28" w:rsidRPr="00274C32" w:rsidRDefault="00124E2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 Вы считаете, что Вы не так умны, ловки и привлекательны, как другие люди?</w:t>
      </w:r>
    </w:p>
    <w:p w:rsidR="00124E28" w:rsidRPr="00274C32" w:rsidRDefault="00124E2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 Боитесь ли Вы попадать в новые ситуации?</w:t>
      </w:r>
    </w:p>
    <w:p w:rsidR="00124E28" w:rsidRPr="00274C32" w:rsidRDefault="00124E2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 Часто ли Вы нуждаетесь в советах и поддержке других людей, прежде чем принять решение (например, что одеть или что заказать в ресторане)?</w:t>
      </w:r>
    </w:p>
    <w:p w:rsidR="00124E28" w:rsidRPr="00274C32" w:rsidRDefault="00124E2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 Зависите ли Вы в организации важных жизненных дел от других людей, будь то финансовые дела, воспитание детей или организация быта?</w:t>
      </w:r>
    </w:p>
    <w:p w:rsidR="00124E28" w:rsidRPr="00274C32" w:rsidRDefault="00124E2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 Вам с трудом удается возразить другим, даже если Вы думаете, что они не правы?</w:t>
      </w:r>
    </w:p>
    <w:p w:rsidR="00124E28" w:rsidRPr="00274C32" w:rsidRDefault="00124E2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11. Вам с трудом удается начинать выполнять работу или задания, если Вам в этом никто не помогает?</w:t>
      </w:r>
    </w:p>
    <w:p w:rsidR="00124E28" w:rsidRPr="00274C32" w:rsidRDefault="00124E2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12. Берете ли Вы добровольно на себя ответственность за выполнение неприятных заданий?</w:t>
      </w:r>
    </w:p>
    <w:p w:rsidR="00124E28" w:rsidRPr="00274C32" w:rsidRDefault="00124E2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13. Когда Вы одни, Вы чувствуете себя неважно?</w:t>
      </w:r>
    </w:p>
    <w:p w:rsidR="00124E28" w:rsidRPr="00274C32" w:rsidRDefault="00124E2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14. После того как Вы расстались с близким человеком, Вы быстро начинаете</w:t>
      </w:r>
    </w:p>
    <w:p w:rsidR="00124E28" w:rsidRPr="00274C32" w:rsidRDefault="00124E2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испытывать потребность в другом человеке, на которого можно было бы положиться?</w:t>
      </w:r>
    </w:p>
    <w:p w:rsidR="00124E28" w:rsidRPr="00274C32" w:rsidRDefault="00124E2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15. Часто ли Вы думаете о том, что можете остаться одиноким или что никто не будет о Вас заботиться?</w:t>
      </w:r>
    </w:p>
    <w:p w:rsidR="00124E28" w:rsidRPr="00274C32" w:rsidRDefault="00124E2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16. Вы относите себя к числу тех, кто уделяет много внимания деталям, порядку, организации, т.е. Вы любите строить планы?</w:t>
      </w:r>
    </w:p>
    <w:p w:rsidR="00124E28" w:rsidRPr="00274C32" w:rsidRDefault="00124E2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17. Возникают ли у Вас трудности с завершением работы, так как Вы тратите слишком много времени на то, чтобы все сделать правильно и точно?</w:t>
      </w:r>
    </w:p>
    <w:p w:rsidR="00124E28" w:rsidRPr="00274C32" w:rsidRDefault="00124E2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18. Считаете ли Вы или Вам уже говорили о том, что Вы так сильно заняты своей работой (школой), что не находите время на друзей и удовольствия?</w:t>
      </w:r>
    </w:p>
    <w:p w:rsidR="00124E28" w:rsidRPr="00274C32" w:rsidRDefault="00124E2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19. У Вас завышенные моральные требования?</w:t>
      </w:r>
    </w:p>
    <w:p w:rsidR="004E280E" w:rsidRPr="00274C32" w:rsidRDefault="00124E28" w:rsidP="00274C32">
      <w:pPr>
        <w:autoSpaceDE w:val="0"/>
        <w:autoSpaceDN w:val="0"/>
        <w:adjustRightInd w:val="0"/>
        <w:spacing w:after="0"/>
        <w:jc w:val="both"/>
        <w:rPr>
          <w:rFonts w:ascii="Times New Roman" w:hAnsi="Times New Roman" w:cs="Times New Roman"/>
          <w:sz w:val="28"/>
          <w:szCs w:val="28"/>
        </w:rPr>
      </w:pPr>
      <w:r w:rsidRPr="00274C32">
        <w:rPr>
          <w:rFonts w:ascii="Times New Roman" w:hAnsi="Times New Roman" w:cs="Times New Roman"/>
          <w:sz w:val="28"/>
          <w:szCs w:val="28"/>
        </w:rPr>
        <w:t>20. Вы с трудом расстаетесь с вещами, так как думаете, что они Вам когда-нибудь пригодятся?</w:t>
      </w:r>
    </w:p>
    <w:p w:rsidR="005B7ABF"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21. Вы с трудом принимаете помощь других людей, если считаете, что они неточно исполняют дело?</w:t>
      </w:r>
    </w:p>
    <w:p w:rsidR="005B7ABF"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22. Вы с трудом тратите деньги на себя или других, даже если их у Вас достаточно?</w:t>
      </w:r>
    </w:p>
    <w:p w:rsidR="005B7ABF"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23. Вы очень уверены в своей правоте, и Вам совершенно безразлично, что скажут другие?</w:t>
      </w:r>
    </w:p>
    <w:p w:rsidR="005B7ABF"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24. Вам уже говорили, что Вы своенравны и упрямы?</w:t>
      </w:r>
    </w:p>
    <w:p w:rsidR="005B7ABF"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25. Если вас кто-нибудь о чем-нибудь просит, а Вы не хотите этого делать, вы сначала соглашаетесь, а затем делаете это медленно и небрежно?</w:t>
      </w:r>
    </w:p>
    <w:p w:rsidR="005B7ABF"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26. Вы склонны просто забывать о том, чего Вы не хотите делать?</w:t>
      </w:r>
    </w:p>
    <w:p w:rsidR="005B7ABF"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27. Вы часто испытывали впечатление, что Вас не понимают или что Ваши успехи недостаточно ценятся?</w:t>
      </w:r>
    </w:p>
    <w:p w:rsidR="005B7ABF"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28. Часто ли у Вас бывает плохое настроение, ведущее к тому, что Вы вступаете в конфликт?</w:t>
      </w:r>
    </w:p>
    <w:p w:rsidR="005B7ABF"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29. Вы испытываете чувство, что большинство Ваших начальников, учителей и других людей, занимающих более высокое социальное положение, чем Вы, просто неспособные люди?</w:t>
      </w:r>
    </w:p>
    <w:p w:rsidR="005B7ABF"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30. Вы считаете несправедливым, что другие люди имеют в своей собственности больше, чем Вы?</w:t>
      </w:r>
    </w:p>
    <w:p w:rsidR="005B7ABF"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31. Вы часто жалуетесь на то, что с Вами случается только плохое?</w:t>
      </w:r>
    </w:p>
    <w:p w:rsidR="005B7ABF"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32. Вам часто приходится тыкать других носом в работу, а потом все это переделывать?</w:t>
      </w:r>
    </w:p>
    <w:p w:rsidR="005B7ABF"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33. Как правило, Вы чувствуете себя несчастливым или жизнь Вам не доставляет радости?</w:t>
      </w:r>
    </w:p>
    <w:p w:rsidR="005B7ABF"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34. Вы считаете себя посредственным человеком или Вы очень плохого о себе мнения?</w:t>
      </w:r>
    </w:p>
    <w:p w:rsidR="005B7ABF"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35. Вы часто делаете себе плохо?</w:t>
      </w:r>
    </w:p>
    <w:p w:rsidR="005B7ABF"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36. Вы относите себя к людям, которые постоянно о чем-то переживают?</w:t>
      </w:r>
    </w:p>
    <w:p w:rsidR="005B7ABF"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37. Вы часто оцениваете других людей и находите в них недостатки?</w:t>
      </w:r>
    </w:p>
    <w:p w:rsidR="005B7ABF"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38. Вы думаете, что большинство людей плохие по природе?</w:t>
      </w:r>
    </w:p>
    <w:p w:rsidR="005B7ABF"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39. Вы всегда ожидаете самого плохого?</w:t>
      </w:r>
    </w:p>
    <w:p w:rsidR="005B7ABF"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40. Вы часто испытываете чувство вины за то, что Вы что-то не сделали или забыли</w:t>
      </w:r>
      <w:r w:rsidR="00872F34" w:rsidRPr="00274C32">
        <w:rPr>
          <w:rFonts w:ascii="Times New Roman" w:hAnsi="Times New Roman" w:cs="Times New Roman"/>
          <w:sz w:val="28"/>
          <w:szCs w:val="28"/>
        </w:rPr>
        <w:t xml:space="preserve"> </w:t>
      </w:r>
      <w:r w:rsidRPr="00274C32">
        <w:rPr>
          <w:rFonts w:ascii="Times New Roman" w:hAnsi="Times New Roman" w:cs="Times New Roman"/>
          <w:sz w:val="28"/>
          <w:szCs w:val="28"/>
        </w:rPr>
        <w:t>сделать?</w:t>
      </w:r>
    </w:p>
    <w:p w:rsidR="005B7ABF"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41. Вы должны быть начеку, чтобы избежать использования себя другими людьми для</w:t>
      </w:r>
      <w:r w:rsidR="00872F34" w:rsidRPr="00274C32">
        <w:rPr>
          <w:rFonts w:ascii="Times New Roman" w:hAnsi="Times New Roman" w:cs="Times New Roman"/>
          <w:sz w:val="28"/>
          <w:szCs w:val="28"/>
        </w:rPr>
        <w:t xml:space="preserve"> </w:t>
      </w:r>
      <w:r w:rsidRPr="00274C32">
        <w:rPr>
          <w:rFonts w:ascii="Times New Roman" w:hAnsi="Times New Roman" w:cs="Times New Roman"/>
          <w:sz w:val="28"/>
          <w:szCs w:val="28"/>
        </w:rPr>
        <w:t>достижения ими корыстных целей?</w:t>
      </w:r>
    </w:p>
    <w:p w:rsidR="005B7ABF"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42. Вы сомневаетесь в том, что могли бы доверять друзьям и коллегам?</w:t>
      </w:r>
    </w:p>
    <w:p w:rsidR="005B7ABF"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43. Вы считаете, что другие не должны много о Вас знать.</w:t>
      </w:r>
    </w:p>
    <w:p w:rsidR="005B7ABF"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44. Вы часто видите скрытый смысл в том, что говорят или делают другие?</w:t>
      </w:r>
    </w:p>
    <w:p w:rsidR="005B7ABF"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45. Вы очень злопамятны, т.е. должно пройти много времени, прежде чем Вы простите</w:t>
      </w:r>
      <w:r w:rsidR="00872F34" w:rsidRPr="00274C32">
        <w:rPr>
          <w:rFonts w:ascii="Times New Roman" w:hAnsi="Times New Roman" w:cs="Times New Roman"/>
          <w:sz w:val="28"/>
          <w:szCs w:val="28"/>
        </w:rPr>
        <w:t xml:space="preserve"> </w:t>
      </w:r>
      <w:r w:rsidRPr="00274C32">
        <w:rPr>
          <w:rFonts w:ascii="Times New Roman" w:hAnsi="Times New Roman" w:cs="Times New Roman"/>
          <w:sz w:val="28"/>
          <w:szCs w:val="28"/>
        </w:rPr>
        <w:t>человека, который нанес Вам обиду или оскорбление?</w:t>
      </w:r>
    </w:p>
    <w:p w:rsidR="005B7ABF"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46. Есть люди, которых Вы не можете простить, даже если прошло слишком много</w:t>
      </w:r>
      <w:r w:rsidR="00872F34" w:rsidRPr="00274C32">
        <w:rPr>
          <w:rFonts w:ascii="Times New Roman" w:hAnsi="Times New Roman" w:cs="Times New Roman"/>
          <w:sz w:val="28"/>
          <w:szCs w:val="28"/>
        </w:rPr>
        <w:t xml:space="preserve"> </w:t>
      </w:r>
      <w:r w:rsidRPr="00274C32">
        <w:rPr>
          <w:rFonts w:ascii="Times New Roman" w:hAnsi="Times New Roman" w:cs="Times New Roman"/>
          <w:sz w:val="28"/>
          <w:szCs w:val="28"/>
        </w:rPr>
        <w:t>времени с того дня, как они обидели Вас словом или делом?</w:t>
      </w:r>
    </w:p>
    <w:p w:rsidR="005B7ABF"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47. Вы быстро выходите из себя и агрессивно реагируете, если Вас критикуют или</w:t>
      </w:r>
      <w:r w:rsidR="00872F34" w:rsidRPr="00274C32">
        <w:rPr>
          <w:rFonts w:ascii="Times New Roman" w:hAnsi="Times New Roman" w:cs="Times New Roman"/>
          <w:sz w:val="28"/>
          <w:szCs w:val="28"/>
        </w:rPr>
        <w:t xml:space="preserve"> </w:t>
      </w:r>
      <w:r w:rsidRPr="00274C32">
        <w:rPr>
          <w:rFonts w:ascii="Times New Roman" w:hAnsi="Times New Roman" w:cs="Times New Roman"/>
          <w:sz w:val="28"/>
          <w:szCs w:val="28"/>
        </w:rPr>
        <w:t>оскорбляют?</w:t>
      </w:r>
    </w:p>
    <w:p w:rsidR="005B7ABF"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48. Вас часто посещает подозрение о неверности супруга(и)?</w:t>
      </w:r>
    </w:p>
    <w:p w:rsidR="005B7ABF"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49. Когда Вы видите разговаривающих друг с другом людей, Вы считаете, что они</w:t>
      </w:r>
      <w:r w:rsidR="00872F34" w:rsidRPr="00274C32">
        <w:rPr>
          <w:rFonts w:ascii="Times New Roman" w:hAnsi="Times New Roman" w:cs="Times New Roman"/>
          <w:sz w:val="28"/>
          <w:szCs w:val="28"/>
        </w:rPr>
        <w:t xml:space="preserve"> </w:t>
      </w:r>
      <w:r w:rsidRPr="00274C32">
        <w:rPr>
          <w:rFonts w:ascii="Times New Roman" w:hAnsi="Times New Roman" w:cs="Times New Roman"/>
          <w:sz w:val="28"/>
          <w:szCs w:val="28"/>
        </w:rPr>
        <w:t>говорят о Вас?</w:t>
      </w:r>
    </w:p>
    <w:p w:rsidR="005B7ABF"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50. Вы часто испытываете чувство, что вещи, которые, казалось бы, на первый взгляд</w:t>
      </w:r>
      <w:r w:rsidR="00872F34" w:rsidRPr="00274C32">
        <w:rPr>
          <w:rFonts w:ascii="Times New Roman" w:hAnsi="Times New Roman" w:cs="Times New Roman"/>
          <w:sz w:val="28"/>
          <w:szCs w:val="28"/>
        </w:rPr>
        <w:t xml:space="preserve"> </w:t>
      </w:r>
      <w:r w:rsidRPr="00274C32">
        <w:rPr>
          <w:rFonts w:ascii="Times New Roman" w:hAnsi="Times New Roman" w:cs="Times New Roman"/>
          <w:sz w:val="28"/>
          <w:szCs w:val="28"/>
        </w:rPr>
        <w:t>не имеют друг с другом ничего общего, приобретают для Вас определенный смысл?</w:t>
      </w:r>
    </w:p>
    <w:p w:rsidR="005B7ABF"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51. Вы часто улавливаете скрытый смысл в случайных на первый взгляд событиях?</w:t>
      </w:r>
    </w:p>
    <w:p w:rsidR="005B7ABF"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52. Было ли у Вас впечатление, что Вы заставляете свершаться те вещи или события, о</w:t>
      </w:r>
      <w:r w:rsidR="00872F34" w:rsidRPr="00274C32">
        <w:rPr>
          <w:rFonts w:ascii="Times New Roman" w:hAnsi="Times New Roman" w:cs="Times New Roman"/>
          <w:sz w:val="28"/>
          <w:szCs w:val="28"/>
        </w:rPr>
        <w:t xml:space="preserve"> </w:t>
      </w:r>
      <w:r w:rsidRPr="00274C32">
        <w:rPr>
          <w:rFonts w:ascii="Times New Roman" w:hAnsi="Times New Roman" w:cs="Times New Roman"/>
          <w:sz w:val="28"/>
          <w:szCs w:val="28"/>
        </w:rPr>
        <w:t>которых Вы подумали?</w:t>
      </w:r>
    </w:p>
    <w:p w:rsidR="005B7ABF"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53. Есть ли у вас опыт общения со сверхъестественными силами?</w:t>
      </w:r>
    </w:p>
    <w:p w:rsidR="00ED6DDE" w:rsidRPr="00274C32" w:rsidRDefault="005B7ABF"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54. Вы считаете, что у Вас есть «шестое чувство», т.е. Вы можете знать и предсказатьзаранее какие-то события?</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55. Вы часто видите в предметах и тенях изображения людей и зверей, или Вы принимали шорох за человеческие голоса?</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56. У Вас возникает чувство, что рядом с Вами находится невидимая личность или сила, хотя вы никого не видите?</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57. Вы видите ауру или энергетическое поле других людей?</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58. Вне Вашей семьи существуют лишь несколько человек, с которыми Вы</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поддерживаете близкие отношения?</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59. Вы часто нервничаете и злитесь, когда находитесь вместе с другими людьми?</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60. Вы можете спокойно обойтись без тесных отношений, которые существуют между членами одной семьи или друзьями?</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61. Вы с удовольствием сделали бы некоторые вещи в одиночку, чем приняли бы помощь других?</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62. Вы можете спокойно обойтись без сексуальных контактов?</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63. Существует очень мало вещей в жизни, которые доставляли бы Вам настоящую радость?</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64. Вам все равно, что о Вас думают другие?</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65. У Вас сложилось впечатление, что в жизни не существует ничего такого, что могло бы приносить Вам радость или печаль?</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66. Вы любите находиться в центре внимания?</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67. Вы часто флиртуете?</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68. Вы одеваетесь сексуально, даже если идете на работу или в магазин?</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69. Вы пытаетесь привлечь внимание других своим внешним видом, одеждой?</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70. Вы считаете себя личностью, способной к изменениям?</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71. Вы не уверены в правильности своего мнения и поэтому подвержены влиянию мнения других?</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72. Вы завязываете тесные контакты почти со всеми людьми, с которыми встречаетесь?</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73. У Вас сложилось впечатление, что большинство людей неправильно оценивают Ваши способности?</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74. Вам уже приходилось слышать о том, что у Вас слишком высокое мнение о себе?</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75. Вы часто думаете о власти, славе и признании, которые будете когда-нибудь иметь?</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76. Вы часто думаете об идеальной любви, которую однажды встретите?</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77. Когда Вы сталкиваетесь с затруднениями в работе, Вы почти всегда настаиваете на разговоре с высоким начальством?</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78. Вы считаете, что время следует проводить только с теми людьми, которые являютсяличностями или представляют из себя нечто необычное?</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79. Для Вас важно, чтобы другие обращали на Вас внимание или восхищались Вами?</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80. Вы считаете, что Вы не должны соблюдать определенные правила или</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общественные предписания, если они в какой-то мере Вас ограничивают?</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81. Вы считаете, что существуют причины, по которым другие люди должны быть с Вами более обходительны и внимательны?</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82. Вам уже приходилось хотя бы раз использовать других людей с целью достижения чего-либо?</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83. Ваши собственные потребности для Вас намного важнее, чем потребности других?</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84. Вы придерживаетесь мнения, что другие должны безоговорочно следовать Вашим пожеланиям?</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85. Вы считаете, что не следует считаться с действиями и чувствами других?</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86. Вы с трудом переносите удачу других?</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87. У Вас сложилось впечатление, что другие Вам завидуют?</w:t>
      </w:r>
    </w:p>
    <w:p w:rsidR="00B90627"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88. Вы считаете, что существует очень мало людей, заслуживающих Вашего времени и внимания?</w:t>
      </w:r>
    </w:p>
    <w:p w:rsidR="00872F34" w:rsidRPr="00274C32" w:rsidRDefault="00B9062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89. Выходите ли Вы из себя, когда представляете, что человек, который много для Вас значит, вдруг покидает Вас?</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90. Ваши отношения с людьми, от которых многое зависит, характеризуются удачами и неудачами?</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91. С Вами случалось такое, что Ваши цели или Ваши чувства внезапно изменялись?</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92. Вы часто испытываете резкие изменения при виде себя таким, какой Вы есть на самом деле?</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93. Вы часто и внезапно меняете свои цели, профессиональные планы, религиозные взгляды?</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94. Вы часто поступаете импульсивно?</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95. Вы пытались нанести себе телесные повреждения или покончить жизнь</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самоубийством?</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96. Вы когда-нибудь сознательно наносили себе ножевые ранения, ожоги и прочие раны?</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97. Вы человек настроения?</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98. Вы часто чувствуете себя внутренне опустошенным?</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99. У Вас часто случаются приступы бешенства или Вы так сильно сердитесь, что теряете контроль?</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100. Вы деретесь или кидаетесь различными предметами, когда сердитесь?</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101. Даже мелкие неприятности выводят Вас из себя?</w:t>
      </w:r>
    </w:p>
    <w:p w:rsidR="00B90627"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102. Вы становитесь подозрительным по отношению к другим людям или чувствуете себя не в своей тарелке, если находитесь под большим давлением?</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Нижеприведенные вопросы относятся к чертам Вашего поведения, которые могли бы проявиться до:</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p>
    <w:p w:rsidR="00C274A9" w:rsidRPr="00274C32" w:rsidRDefault="00C274A9"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 xml:space="preserve">     Вашего 15-летия:</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103. Вы часто шокировали или угрожали другим детям?</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104. Вы были зачинщиком драк?</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105. В драках Вы использовали оружие (например, палку, камень, разбитую бутылку, нож или пистолет)?</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106. Вы пытались сознательно нанести боль и страдание другим?</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107. Вы сознательно мучили зверей?</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108.Вы насильно отбирали у других детей вещи, используя угрозу, нападение или ограбление?</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109. Вы принуждали других людей к сексуальным контактам?</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110. Вы поджигали когда-нибудь что-нибудь сознательно?</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111. Вы умышленно повреждали вещи, которые Вам не принадлежат?</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112. Вы взламывали когда-нибудь чужую квартиру, дом или автомобиль?</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113. Вы часто врали или обманывали других?</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114. Вы воровали когда-нибудь в магазинах?</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115. Вы часто убегали из дома и проводили ночи вне дома?</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p>
    <w:p w:rsidR="00C274A9" w:rsidRPr="00274C32" w:rsidRDefault="00C274A9"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 xml:space="preserve">     До Вашего 13-летия:</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116. Вы возвращались домой намного позднее, чем это Вам было разрешено?</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117. Вы часто прогуливали школу?</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p>
    <w:p w:rsidR="00C274A9" w:rsidRPr="00274C32" w:rsidRDefault="00C274A9"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rPr>
        <w:t xml:space="preserve">    Обработка материала тестирования:</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Для дальнейшего анализа полученных утвердительных ответов в рамках беседы предусмотрены проверочные вопросы типа: «В анкете Вы утверждаете, что Вы ранили других людей… Расскажите об этом подробнее», «Можете ли Вы привести характерный пример, подтверждающий это утверждение» или «Как часто это случается с Вами?».</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Приведенные опрашиваемыми примеры должны быть зафиксированы для дальнейшей проверки. Результаты анкетирования и беседы записываются в протокол или в таблицу результатов. </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Для цифрового подведения итогов опросного листа записывается число</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положительных ответов в каждой группе вопросов. После проведения анкетирования и бесед в протокол вносится диагноз, соответствующий данным признакам.</w:t>
      </w:r>
    </w:p>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p>
    <w:p w:rsidR="001F7415" w:rsidRDefault="00C274A9" w:rsidP="001F7415">
      <w:pPr>
        <w:autoSpaceDE w:val="0"/>
        <w:autoSpaceDN w:val="0"/>
        <w:adjustRightInd w:val="0"/>
        <w:spacing w:after="0" w:line="240" w:lineRule="auto"/>
        <w:jc w:val="center"/>
        <w:rPr>
          <w:rFonts w:ascii="Times New Roman" w:hAnsi="Times New Roman" w:cs="Times New Roman"/>
          <w:b/>
          <w:bCs/>
          <w:i/>
          <w:iCs/>
          <w:sz w:val="28"/>
          <w:szCs w:val="28"/>
          <w:lang w:val="uk-UA"/>
        </w:rPr>
      </w:pPr>
      <w:r w:rsidRPr="00274C32">
        <w:rPr>
          <w:rFonts w:ascii="Times New Roman" w:hAnsi="Times New Roman" w:cs="Times New Roman"/>
          <w:b/>
          <w:bCs/>
          <w:i/>
          <w:iCs/>
          <w:sz w:val="28"/>
          <w:szCs w:val="28"/>
        </w:rPr>
        <w:t>Соответствие вопросов анкеты</w:t>
      </w:r>
    </w:p>
    <w:p w:rsidR="00C274A9" w:rsidRPr="00274C32" w:rsidRDefault="00C274A9" w:rsidP="001F7415">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и беседы различным нарушениям личности</w:t>
      </w:r>
    </w:p>
    <w:tbl>
      <w:tblPr>
        <w:tblStyle w:val="a3"/>
        <w:tblW w:w="0" w:type="auto"/>
        <w:tblLook w:val="04A0"/>
      </w:tblPr>
      <w:tblGrid>
        <w:gridCol w:w="4928"/>
        <w:gridCol w:w="2410"/>
        <w:gridCol w:w="2233"/>
      </w:tblGrid>
      <w:tr w:rsidR="00C274A9" w:rsidRPr="00274C32" w:rsidTr="00CD6AD8">
        <w:tc>
          <w:tcPr>
            <w:tcW w:w="4928" w:type="dxa"/>
          </w:tcPr>
          <w:p w:rsidR="00C274A9" w:rsidRPr="00274C32" w:rsidRDefault="00C274A9" w:rsidP="00274C32">
            <w:pPr>
              <w:autoSpaceDE w:val="0"/>
              <w:autoSpaceDN w:val="0"/>
              <w:adjustRightInd w:val="0"/>
              <w:jc w:val="both"/>
              <w:rPr>
                <w:rFonts w:ascii="Times New Roman" w:hAnsi="Times New Roman" w:cs="Times New Roman"/>
                <w:sz w:val="28"/>
                <w:szCs w:val="28"/>
              </w:rPr>
            </w:pPr>
            <w:r w:rsidRPr="00274C32">
              <w:rPr>
                <w:rFonts w:ascii="Times New Roman" w:eastAsia="Times New Roman,Bold" w:hAnsi="Times New Roman" w:cs="Times New Roman"/>
                <w:b/>
                <w:bCs/>
                <w:sz w:val="28"/>
                <w:szCs w:val="28"/>
              </w:rPr>
              <w:t>Нарушение личности</w:t>
            </w:r>
          </w:p>
        </w:tc>
        <w:tc>
          <w:tcPr>
            <w:tcW w:w="2410" w:type="dxa"/>
          </w:tcPr>
          <w:p w:rsidR="00C274A9" w:rsidRPr="00274C32" w:rsidRDefault="00C274A9" w:rsidP="00274C32">
            <w:pPr>
              <w:autoSpaceDE w:val="0"/>
              <w:autoSpaceDN w:val="0"/>
              <w:adjustRightInd w:val="0"/>
              <w:jc w:val="both"/>
              <w:rPr>
                <w:rFonts w:ascii="Times New Roman" w:hAnsi="Times New Roman" w:cs="Times New Roman"/>
                <w:sz w:val="28"/>
                <w:szCs w:val="28"/>
              </w:rPr>
            </w:pPr>
            <w:r w:rsidRPr="00274C32">
              <w:rPr>
                <w:rFonts w:ascii="Times New Roman" w:eastAsia="Times New Roman,Bold" w:hAnsi="Times New Roman" w:cs="Times New Roman"/>
                <w:b/>
                <w:bCs/>
                <w:sz w:val="28"/>
                <w:szCs w:val="28"/>
              </w:rPr>
              <w:t>Число вопросов</w:t>
            </w:r>
          </w:p>
        </w:tc>
        <w:tc>
          <w:tcPr>
            <w:tcW w:w="2233" w:type="dxa"/>
          </w:tcPr>
          <w:p w:rsidR="00C274A9" w:rsidRPr="00274C32" w:rsidRDefault="00C274A9" w:rsidP="00274C32">
            <w:pPr>
              <w:autoSpaceDE w:val="0"/>
              <w:autoSpaceDN w:val="0"/>
              <w:adjustRightInd w:val="0"/>
              <w:jc w:val="both"/>
              <w:rPr>
                <w:rFonts w:ascii="Times New Roman" w:hAnsi="Times New Roman" w:cs="Times New Roman"/>
                <w:sz w:val="28"/>
                <w:szCs w:val="28"/>
              </w:rPr>
            </w:pPr>
            <w:r w:rsidRPr="00274C32">
              <w:rPr>
                <w:rFonts w:ascii="Times New Roman" w:eastAsia="Times New Roman,Bold" w:hAnsi="Times New Roman" w:cs="Times New Roman"/>
                <w:b/>
                <w:bCs/>
                <w:sz w:val="28"/>
                <w:szCs w:val="28"/>
              </w:rPr>
              <w:t>№ вопросов</w:t>
            </w:r>
          </w:p>
        </w:tc>
      </w:tr>
      <w:tr w:rsidR="00C274A9" w:rsidRPr="00274C32" w:rsidTr="00CD6AD8">
        <w:tc>
          <w:tcPr>
            <w:tcW w:w="4928" w:type="dxa"/>
          </w:tcPr>
          <w:p w:rsidR="00C274A9" w:rsidRPr="00274C32" w:rsidRDefault="00C274A9"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Неуверенность в себе</w:t>
            </w:r>
          </w:p>
        </w:tc>
        <w:tc>
          <w:tcPr>
            <w:tcW w:w="2410" w:type="dxa"/>
          </w:tcPr>
          <w:p w:rsidR="00C274A9"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7</w:t>
            </w:r>
          </w:p>
        </w:tc>
        <w:tc>
          <w:tcPr>
            <w:tcW w:w="2233" w:type="dxa"/>
          </w:tcPr>
          <w:p w:rsidR="00C274A9"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1-7</w:t>
            </w:r>
          </w:p>
        </w:tc>
      </w:tr>
      <w:tr w:rsidR="00C274A9" w:rsidRPr="00274C32" w:rsidTr="00CD6AD8">
        <w:tc>
          <w:tcPr>
            <w:tcW w:w="4928" w:type="dxa"/>
          </w:tcPr>
          <w:p w:rsidR="00C274A9" w:rsidRPr="00274C32" w:rsidRDefault="00C274A9"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Зависимость от других</w:t>
            </w:r>
          </w:p>
        </w:tc>
        <w:tc>
          <w:tcPr>
            <w:tcW w:w="2410" w:type="dxa"/>
          </w:tcPr>
          <w:p w:rsidR="00C274A9"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8</w:t>
            </w:r>
          </w:p>
        </w:tc>
        <w:tc>
          <w:tcPr>
            <w:tcW w:w="2233" w:type="dxa"/>
          </w:tcPr>
          <w:p w:rsidR="00C274A9"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8-15</w:t>
            </w:r>
          </w:p>
        </w:tc>
      </w:tr>
      <w:tr w:rsidR="00C274A9" w:rsidRPr="00274C32" w:rsidTr="00CD6AD8">
        <w:tc>
          <w:tcPr>
            <w:tcW w:w="4928" w:type="dxa"/>
          </w:tcPr>
          <w:p w:rsidR="00C274A9" w:rsidRPr="00274C32" w:rsidRDefault="00C274A9"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Склонность к насилию</w:t>
            </w:r>
          </w:p>
        </w:tc>
        <w:tc>
          <w:tcPr>
            <w:tcW w:w="2410" w:type="dxa"/>
          </w:tcPr>
          <w:p w:rsidR="00C274A9"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9</w:t>
            </w:r>
          </w:p>
        </w:tc>
        <w:tc>
          <w:tcPr>
            <w:tcW w:w="2233" w:type="dxa"/>
          </w:tcPr>
          <w:p w:rsidR="00C274A9"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16-24</w:t>
            </w:r>
          </w:p>
        </w:tc>
      </w:tr>
      <w:tr w:rsidR="00C274A9" w:rsidRPr="00274C32" w:rsidTr="00CD6AD8">
        <w:tc>
          <w:tcPr>
            <w:tcW w:w="4928" w:type="dxa"/>
          </w:tcPr>
          <w:p w:rsidR="00C274A9" w:rsidRPr="00274C32" w:rsidRDefault="00C274A9"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Отрицательные черты характера</w:t>
            </w:r>
          </w:p>
        </w:tc>
        <w:tc>
          <w:tcPr>
            <w:tcW w:w="2410" w:type="dxa"/>
          </w:tcPr>
          <w:p w:rsidR="00C274A9"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8</w:t>
            </w:r>
          </w:p>
        </w:tc>
        <w:tc>
          <w:tcPr>
            <w:tcW w:w="2233" w:type="dxa"/>
          </w:tcPr>
          <w:p w:rsidR="00C274A9"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25-32</w:t>
            </w:r>
          </w:p>
        </w:tc>
      </w:tr>
      <w:tr w:rsidR="00C274A9" w:rsidRPr="00274C32" w:rsidTr="00CD6AD8">
        <w:tc>
          <w:tcPr>
            <w:tcW w:w="4928" w:type="dxa"/>
          </w:tcPr>
          <w:p w:rsidR="00C274A9"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Склонность к депрессии</w:t>
            </w:r>
          </w:p>
        </w:tc>
        <w:tc>
          <w:tcPr>
            <w:tcW w:w="2410" w:type="dxa"/>
          </w:tcPr>
          <w:p w:rsidR="00C274A9"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8</w:t>
            </w:r>
          </w:p>
        </w:tc>
        <w:tc>
          <w:tcPr>
            <w:tcW w:w="2233" w:type="dxa"/>
          </w:tcPr>
          <w:p w:rsidR="00C274A9"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33-40</w:t>
            </w:r>
          </w:p>
        </w:tc>
      </w:tr>
      <w:tr w:rsidR="00C274A9" w:rsidRPr="00274C32" w:rsidTr="00CD6AD8">
        <w:tc>
          <w:tcPr>
            <w:tcW w:w="4928" w:type="dxa"/>
          </w:tcPr>
          <w:p w:rsidR="00C274A9"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Склонность к паранойе</w:t>
            </w:r>
          </w:p>
        </w:tc>
        <w:tc>
          <w:tcPr>
            <w:tcW w:w="2410" w:type="dxa"/>
          </w:tcPr>
          <w:p w:rsidR="00C274A9"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9</w:t>
            </w:r>
          </w:p>
        </w:tc>
        <w:tc>
          <w:tcPr>
            <w:tcW w:w="2233" w:type="dxa"/>
          </w:tcPr>
          <w:p w:rsidR="00C274A9"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41-48</w:t>
            </w:r>
          </w:p>
        </w:tc>
      </w:tr>
      <w:tr w:rsidR="00C274A9" w:rsidRPr="00274C32" w:rsidTr="00CD6AD8">
        <w:tc>
          <w:tcPr>
            <w:tcW w:w="4928" w:type="dxa"/>
          </w:tcPr>
          <w:p w:rsidR="00C274A9"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Склонность к психозам</w:t>
            </w:r>
          </w:p>
        </w:tc>
        <w:tc>
          <w:tcPr>
            <w:tcW w:w="2410" w:type="dxa"/>
          </w:tcPr>
          <w:p w:rsidR="00C274A9"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8</w:t>
            </w:r>
          </w:p>
        </w:tc>
        <w:tc>
          <w:tcPr>
            <w:tcW w:w="2233" w:type="dxa"/>
          </w:tcPr>
          <w:p w:rsidR="00C274A9"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49-59</w:t>
            </w:r>
          </w:p>
        </w:tc>
      </w:tr>
      <w:tr w:rsidR="00C274A9" w:rsidRPr="00274C32" w:rsidTr="00CD6AD8">
        <w:tc>
          <w:tcPr>
            <w:tcW w:w="4928" w:type="dxa"/>
          </w:tcPr>
          <w:p w:rsidR="00C274A9"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Шизофрения</w:t>
            </w:r>
          </w:p>
        </w:tc>
        <w:tc>
          <w:tcPr>
            <w:tcW w:w="2410" w:type="dxa"/>
          </w:tcPr>
          <w:p w:rsidR="00C274A9"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8</w:t>
            </w:r>
          </w:p>
        </w:tc>
        <w:tc>
          <w:tcPr>
            <w:tcW w:w="2233" w:type="dxa"/>
          </w:tcPr>
          <w:p w:rsidR="00C274A9"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60-65</w:t>
            </w:r>
          </w:p>
        </w:tc>
      </w:tr>
      <w:tr w:rsidR="00C274A9" w:rsidRPr="00274C32" w:rsidTr="00CD6AD8">
        <w:tc>
          <w:tcPr>
            <w:tcW w:w="4928" w:type="dxa"/>
          </w:tcPr>
          <w:p w:rsidR="00C274A9"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Склонность к истерии</w:t>
            </w:r>
          </w:p>
        </w:tc>
        <w:tc>
          <w:tcPr>
            <w:tcW w:w="2410" w:type="dxa"/>
          </w:tcPr>
          <w:p w:rsidR="00C274A9"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7</w:t>
            </w:r>
          </w:p>
        </w:tc>
        <w:tc>
          <w:tcPr>
            <w:tcW w:w="2233" w:type="dxa"/>
          </w:tcPr>
          <w:p w:rsidR="00C274A9"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66-72</w:t>
            </w:r>
          </w:p>
        </w:tc>
      </w:tr>
      <w:tr w:rsidR="00C274A9" w:rsidRPr="00274C32" w:rsidTr="00CD6AD8">
        <w:tc>
          <w:tcPr>
            <w:tcW w:w="4928" w:type="dxa"/>
          </w:tcPr>
          <w:p w:rsidR="00C274A9"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Склонность к нарциссизму</w:t>
            </w:r>
          </w:p>
        </w:tc>
        <w:tc>
          <w:tcPr>
            <w:tcW w:w="2410" w:type="dxa"/>
          </w:tcPr>
          <w:p w:rsidR="00C274A9"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16</w:t>
            </w:r>
          </w:p>
        </w:tc>
        <w:tc>
          <w:tcPr>
            <w:tcW w:w="2233" w:type="dxa"/>
          </w:tcPr>
          <w:p w:rsidR="00C274A9"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73-88</w:t>
            </w:r>
          </w:p>
        </w:tc>
      </w:tr>
      <w:tr w:rsidR="00C274A9" w:rsidRPr="00274C32" w:rsidTr="00CD6AD8">
        <w:tc>
          <w:tcPr>
            <w:tcW w:w="4928" w:type="dxa"/>
          </w:tcPr>
          <w:p w:rsidR="00C274A9"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Линия владения собой</w:t>
            </w:r>
          </w:p>
        </w:tc>
        <w:tc>
          <w:tcPr>
            <w:tcW w:w="2410" w:type="dxa"/>
          </w:tcPr>
          <w:p w:rsidR="00C274A9"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14</w:t>
            </w:r>
          </w:p>
        </w:tc>
        <w:tc>
          <w:tcPr>
            <w:tcW w:w="2233" w:type="dxa"/>
          </w:tcPr>
          <w:p w:rsidR="00C274A9"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89-102</w:t>
            </w:r>
          </w:p>
        </w:tc>
      </w:tr>
      <w:tr w:rsidR="00C274A9" w:rsidRPr="00274C32" w:rsidTr="00CD6AD8">
        <w:tc>
          <w:tcPr>
            <w:tcW w:w="4928" w:type="dxa"/>
          </w:tcPr>
          <w:p w:rsidR="00C274A9"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Антисоциальное поведение</w:t>
            </w:r>
          </w:p>
        </w:tc>
        <w:tc>
          <w:tcPr>
            <w:tcW w:w="2410" w:type="dxa"/>
          </w:tcPr>
          <w:p w:rsidR="00C274A9"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15</w:t>
            </w:r>
          </w:p>
        </w:tc>
        <w:tc>
          <w:tcPr>
            <w:tcW w:w="2233" w:type="dxa"/>
          </w:tcPr>
          <w:p w:rsidR="00C274A9"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103-117</w:t>
            </w:r>
          </w:p>
        </w:tc>
      </w:tr>
    </w:tbl>
    <w:p w:rsidR="00C274A9" w:rsidRPr="00274C32" w:rsidRDefault="00C274A9" w:rsidP="00274C32">
      <w:pPr>
        <w:autoSpaceDE w:val="0"/>
        <w:autoSpaceDN w:val="0"/>
        <w:adjustRightInd w:val="0"/>
        <w:spacing w:after="0" w:line="240" w:lineRule="auto"/>
        <w:jc w:val="both"/>
        <w:rPr>
          <w:rFonts w:ascii="Times New Roman" w:hAnsi="Times New Roman" w:cs="Times New Roman"/>
          <w:sz w:val="28"/>
          <w:szCs w:val="28"/>
        </w:rPr>
      </w:pPr>
    </w:p>
    <w:p w:rsidR="00CD6AD8" w:rsidRPr="00274C32" w:rsidRDefault="00CD6AD8" w:rsidP="002B2BFF">
      <w:pPr>
        <w:autoSpaceDE w:val="0"/>
        <w:autoSpaceDN w:val="0"/>
        <w:adjustRightInd w:val="0"/>
        <w:spacing w:after="0" w:line="240" w:lineRule="auto"/>
        <w:jc w:val="center"/>
        <w:rPr>
          <w:rFonts w:ascii="Times New Roman" w:hAnsi="Times New Roman" w:cs="Times New Roman"/>
          <w:b/>
          <w:bCs/>
          <w:sz w:val="28"/>
          <w:szCs w:val="28"/>
        </w:rPr>
      </w:pPr>
    </w:p>
    <w:p w:rsidR="00FB3C46" w:rsidRDefault="00FB3C46" w:rsidP="002B2BFF">
      <w:pPr>
        <w:autoSpaceDE w:val="0"/>
        <w:autoSpaceDN w:val="0"/>
        <w:adjustRightInd w:val="0"/>
        <w:spacing w:after="0" w:line="240" w:lineRule="auto"/>
        <w:jc w:val="center"/>
        <w:rPr>
          <w:rFonts w:ascii="Times New Roman" w:hAnsi="Times New Roman" w:cs="Times New Roman"/>
          <w:b/>
          <w:bCs/>
          <w:i/>
          <w:color w:val="000000" w:themeColor="text1"/>
          <w:sz w:val="28"/>
          <w:szCs w:val="28"/>
        </w:rPr>
      </w:pPr>
    </w:p>
    <w:p w:rsidR="00FB3C46" w:rsidRDefault="00FB3C46" w:rsidP="002B2BFF">
      <w:pPr>
        <w:autoSpaceDE w:val="0"/>
        <w:autoSpaceDN w:val="0"/>
        <w:adjustRightInd w:val="0"/>
        <w:spacing w:after="0" w:line="240" w:lineRule="auto"/>
        <w:jc w:val="center"/>
        <w:rPr>
          <w:rFonts w:ascii="Times New Roman" w:hAnsi="Times New Roman" w:cs="Times New Roman"/>
          <w:b/>
          <w:bCs/>
          <w:i/>
          <w:color w:val="000000" w:themeColor="text1"/>
          <w:sz w:val="28"/>
          <w:szCs w:val="28"/>
        </w:rPr>
      </w:pPr>
    </w:p>
    <w:p w:rsidR="00FB3C46" w:rsidRDefault="00FB3C46" w:rsidP="002B2BFF">
      <w:pPr>
        <w:autoSpaceDE w:val="0"/>
        <w:autoSpaceDN w:val="0"/>
        <w:adjustRightInd w:val="0"/>
        <w:spacing w:after="0" w:line="240" w:lineRule="auto"/>
        <w:jc w:val="center"/>
        <w:rPr>
          <w:rFonts w:ascii="Times New Roman" w:hAnsi="Times New Roman" w:cs="Times New Roman"/>
          <w:b/>
          <w:bCs/>
          <w:i/>
          <w:color w:val="000000" w:themeColor="text1"/>
          <w:sz w:val="28"/>
          <w:szCs w:val="28"/>
        </w:rPr>
      </w:pPr>
    </w:p>
    <w:p w:rsidR="00FB3C46" w:rsidRDefault="00FB3C46" w:rsidP="002B2BFF">
      <w:pPr>
        <w:autoSpaceDE w:val="0"/>
        <w:autoSpaceDN w:val="0"/>
        <w:adjustRightInd w:val="0"/>
        <w:spacing w:after="0" w:line="240" w:lineRule="auto"/>
        <w:jc w:val="center"/>
        <w:rPr>
          <w:rFonts w:ascii="Times New Roman" w:hAnsi="Times New Roman" w:cs="Times New Roman"/>
          <w:b/>
          <w:bCs/>
          <w:i/>
          <w:color w:val="000000" w:themeColor="text1"/>
          <w:sz w:val="28"/>
          <w:szCs w:val="28"/>
        </w:rPr>
      </w:pPr>
    </w:p>
    <w:p w:rsidR="00FB3C46" w:rsidRDefault="00FB3C46" w:rsidP="002B2BFF">
      <w:pPr>
        <w:autoSpaceDE w:val="0"/>
        <w:autoSpaceDN w:val="0"/>
        <w:adjustRightInd w:val="0"/>
        <w:spacing w:after="0" w:line="240" w:lineRule="auto"/>
        <w:jc w:val="center"/>
        <w:rPr>
          <w:rFonts w:ascii="Times New Roman" w:hAnsi="Times New Roman" w:cs="Times New Roman"/>
          <w:b/>
          <w:bCs/>
          <w:i/>
          <w:color w:val="000000" w:themeColor="text1"/>
          <w:sz w:val="28"/>
          <w:szCs w:val="28"/>
        </w:rPr>
      </w:pPr>
    </w:p>
    <w:p w:rsidR="00FB3C46" w:rsidRDefault="00FB3C46" w:rsidP="002B2BFF">
      <w:pPr>
        <w:autoSpaceDE w:val="0"/>
        <w:autoSpaceDN w:val="0"/>
        <w:adjustRightInd w:val="0"/>
        <w:spacing w:after="0" w:line="240" w:lineRule="auto"/>
        <w:jc w:val="center"/>
        <w:rPr>
          <w:rFonts w:ascii="Times New Roman" w:hAnsi="Times New Roman" w:cs="Times New Roman"/>
          <w:b/>
          <w:bCs/>
          <w:i/>
          <w:color w:val="000000" w:themeColor="text1"/>
          <w:sz w:val="28"/>
          <w:szCs w:val="28"/>
        </w:rPr>
      </w:pPr>
    </w:p>
    <w:p w:rsidR="00FB3C46" w:rsidRDefault="00FB3C46" w:rsidP="002B2BFF">
      <w:pPr>
        <w:autoSpaceDE w:val="0"/>
        <w:autoSpaceDN w:val="0"/>
        <w:adjustRightInd w:val="0"/>
        <w:spacing w:after="0" w:line="240" w:lineRule="auto"/>
        <w:jc w:val="center"/>
        <w:rPr>
          <w:rFonts w:ascii="Times New Roman" w:hAnsi="Times New Roman" w:cs="Times New Roman"/>
          <w:b/>
          <w:bCs/>
          <w:i/>
          <w:color w:val="000000" w:themeColor="text1"/>
          <w:sz w:val="28"/>
          <w:szCs w:val="28"/>
        </w:rPr>
      </w:pPr>
    </w:p>
    <w:p w:rsidR="00FB3C46" w:rsidRDefault="00FB3C46" w:rsidP="002B2BFF">
      <w:pPr>
        <w:autoSpaceDE w:val="0"/>
        <w:autoSpaceDN w:val="0"/>
        <w:adjustRightInd w:val="0"/>
        <w:spacing w:after="0" w:line="240" w:lineRule="auto"/>
        <w:jc w:val="center"/>
        <w:rPr>
          <w:rFonts w:ascii="Times New Roman" w:hAnsi="Times New Roman" w:cs="Times New Roman"/>
          <w:b/>
          <w:bCs/>
          <w:i/>
          <w:color w:val="000000" w:themeColor="text1"/>
          <w:sz w:val="28"/>
          <w:szCs w:val="28"/>
        </w:rPr>
      </w:pPr>
    </w:p>
    <w:p w:rsidR="00FB3C46" w:rsidRDefault="00FB3C46" w:rsidP="002B2BFF">
      <w:pPr>
        <w:autoSpaceDE w:val="0"/>
        <w:autoSpaceDN w:val="0"/>
        <w:adjustRightInd w:val="0"/>
        <w:spacing w:after="0" w:line="240" w:lineRule="auto"/>
        <w:jc w:val="center"/>
        <w:rPr>
          <w:rFonts w:ascii="Times New Roman" w:hAnsi="Times New Roman" w:cs="Times New Roman"/>
          <w:b/>
          <w:bCs/>
          <w:i/>
          <w:color w:val="000000" w:themeColor="text1"/>
          <w:sz w:val="28"/>
          <w:szCs w:val="28"/>
        </w:rPr>
      </w:pPr>
    </w:p>
    <w:p w:rsidR="00FB3C46" w:rsidRDefault="00FB3C46" w:rsidP="002B2BFF">
      <w:pPr>
        <w:autoSpaceDE w:val="0"/>
        <w:autoSpaceDN w:val="0"/>
        <w:adjustRightInd w:val="0"/>
        <w:spacing w:after="0" w:line="240" w:lineRule="auto"/>
        <w:jc w:val="center"/>
        <w:rPr>
          <w:rFonts w:ascii="Times New Roman" w:hAnsi="Times New Roman" w:cs="Times New Roman"/>
          <w:b/>
          <w:bCs/>
          <w:i/>
          <w:color w:val="000000" w:themeColor="text1"/>
          <w:sz w:val="28"/>
          <w:szCs w:val="28"/>
        </w:rPr>
      </w:pPr>
    </w:p>
    <w:p w:rsidR="00FB3C46" w:rsidRDefault="00FB3C46" w:rsidP="002B2BFF">
      <w:pPr>
        <w:autoSpaceDE w:val="0"/>
        <w:autoSpaceDN w:val="0"/>
        <w:adjustRightInd w:val="0"/>
        <w:spacing w:after="0" w:line="240" w:lineRule="auto"/>
        <w:jc w:val="center"/>
        <w:rPr>
          <w:rFonts w:ascii="Times New Roman" w:hAnsi="Times New Roman" w:cs="Times New Roman"/>
          <w:b/>
          <w:bCs/>
          <w:i/>
          <w:color w:val="000000" w:themeColor="text1"/>
          <w:sz w:val="28"/>
          <w:szCs w:val="28"/>
        </w:rPr>
      </w:pPr>
    </w:p>
    <w:p w:rsidR="00FB3C46" w:rsidRDefault="00FB3C46" w:rsidP="002B2BFF">
      <w:pPr>
        <w:autoSpaceDE w:val="0"/>
        <w:autoSpaceDN w:val="0"/>
        <w:adjustRightInd w:val="0"/>
        <w:spacing w:after="0" w:line="240" w:lineRule="auto"/>
        <w:jc w:val="center"/>
        <w:rPr>
          <w:rFonts w:ascii="Times New Roman" w:hAnsi="Times New Roman" w:cs="Times New Roman"/>
          <w:b/>
          <w:bCs/>
          <w:i/>
          <w:color w:val="000000" w:themeColor="text1"/>
          <w:sz w:val="28"/>
          <w:szCs w:val="28"/>
        </w:rPr>
      </w:pPr>
    </w:p>
    <w:p w:rsidR="00FB3C46" w:rsidRDefault="00FB3C46" w:rsidP="002B2BFF">
      <w:pPr>
        <w:autoSpaceDE w:val="0"/>
        <w:autoSpaceDN w:val="0"/>
        <w:adjustRightInd w:val="0"/>
        <w:spacing w:after="0" w:line="240" w:lineRule="auto"/>
        <w:jc w:val="center"/>
        <w:rPr>
          <w:rFonts w:ascii="Times New Roman" w:hAnsi="Times New Roman" w:cs="Times New Roman"/>
          <w:b/>
          <w:bCs/>
          <w:i/>
          <w:color w:val="000000" w:themeColor="text1"/>
          <w:sz w:val="28"/>
          <w:szCs w:val="28"/>
        </w:rPr>
      </w:pPr>
    </w:p>
    <w:p w:rsidR="00FB3C46" w:rsidRDefault="00FB3C46" w:rsidP="002B2BFF">
      <w:pPr>
        <w:autoSpaceDE w:val="0"/>
        <w:autoSpaceDN w:val="0"/>
        <w:adjustRightInd w:val="0"/>
        <w:spacing w:after="0" w:line="240" w:lineRule="auto"/>
        <w:jc w:val="center"/>
        <w:rPr>
          <w:rFonts w:ascii="Times New Roman" w:hAnsi="Times New Roman" w:cs="Times New Roman"/>
          <w:b/>
          <w:bCs/>
          <w:i/>
          <w:color w:val="000000" w:themeColor="text1"/>
          <w:sz w:val="28"/>
          <w:szCs w:val="28"/>
        </w:rPr>
      </w:pPr>
    </w:p>
    <w:p w:rsidR="00FB3C46" w:rsidRDefault="00FB3C46" w:rsidP="002B2BFF">
      <w:pPr>
        <w:autoSpaceDE w:val="0"/>
        <w:autoSpaceDN w:val="0"/>
        <w:adjustRightInd w:val="0"/>
        <w:spacing w:after="0" w:line="240" w:lineRule="auto"/>
        <w:jc w:val="center"/>
        <w:rPr>
          <w:rFonts w:ascii="Times New Roman" w:hAnsi="Times New Roman" w:cs="Times New Roman"/>
          <w:b/>
          <w:bCs/>
          <w:i/>
          <w:color w:val="000000" w:themeColor="text1"/>
          <w:sz w:val="28"/>
          <w:szCs w:val="28"/>
        </w:rPr>
      </w:pPr>
    </w:p>
    <w:p w:rsidR="00FB3C46" w:rsidRDefault="00FB3C46" w:rsidP="002B2BFF">
      <w:pPr>
        <w:autoSpaceDE w:val="0"/>
        <w:autoSpaceDN w:val="0"/>
        <w:adjustRightInd w:val="0"/>
        <w:spacing w:after="0" w:line="240" w:lineRule="auto"/>
        <w:jc w:val="center"/>
        <w:rPr>
          <w:rFonts w:ascii="Times New Roman" w:hAnsi="Times New Roman" w:cs="Times New Roman"/>
          <w:b/>
          <w:bCs/>
          <w:i/>
          <w:color w:val="000000" w:themeColor="text1"/>
          <w:sz w:val="28"/>
          <w:szCs w:val="28"/>
        </w:rPr>
      </w:pPr>
    </w:p>
    <w:p w:rsidR="00FB3C46" w:rsidRDefault="00FB3C46" w:rsidP="002B2BFF">
      <w:pPr>
        <w:autoSpaceDE w:val="0"/>
        <w:autoSpaceDN w:val="0"/>
        <w:adjustRightInd w:val="0"/>
        <w:spacing w:after="0" w:line="240" w:lineRule="auto"/>
        <w:jc w:val="center"/>
        <w:rPr>
          <w:rFonts w:ascii="Times New Roman" w:hAnsi="Times New Roman" w:cs="Times New Roman"/>
          <w:b/>
          <w:bCs/>
          <w:i/>
          <w:color w:val="000000" w:themeColor="text1"/>
          <w:sz w:val="28"/>
          <w:szCs w:val="28"/>
        </w:rPr>
      </w:pPr>
    </w:p>
    <w:p w:rsidR="00FB3C46" w:rsidRDefault="00FB3C46" w:rsidP="002B2BFF">
      <w:pPr>
        <w:autoSpaceDE w:val="0"/>
        <w:autoSpaceDN w:val="0"/>
        <w:adjustRightInd w:val="0"/>
        <w:spacing w:after="0" w:line="240" w:lineRule="auto"/>
        <w:jc w:val="center"/>
        <w:rPr>
          <w:rFonts w:ascii="Times New Roman" w:hAnsi="Times New Roman" w:cs="Times New Roman"/>
          <w:b/>
          <w:bCs/>
          <w:i/>
          <w:color w:val="000000" w:themeColor="text1"/>
          <w:sz w:val="28"/>
          <w:szCs w:val="28"/>
        </w:rPr>
      </w:pPr>
    </w:p>
    <w:p w:rsidR="005460BA" w:rsidRDefault="005460BA" w:rsidP="002B2BFF">
      <w:pPr>
        <w:autoSpaceDE w:val="0"/>
        <w:autoSpaceDN w:val="0"/>
        <w:adjustRightInd w:val="0"/>
        <w:spacing w:after="0" w:line="240" w:lineRule="auto"/>
        <w:jc w:val="center"/>
        <w:rPr>
          <w:rFonts w:ascii="Times New Roman" w:hAnsi="Times New Roman" w:cs="Times New Roman"/>
          <w:b/>
          <w:bCs/>
          <w:i/>
          <w:color w:val="000000" w:themeColor="text1"/>
          <w:sz w:val="28"/>
          <w:szCs w:val="28"/>
        </w:rPr>
      </w:pPr>
    </w:p>
    <w:p w:rsidR="005460BA" w:rsidRDefault="005460BA" w:rsidP="002B2BFF">
      <w:pPr>
        <w:autoSpaceDE w:val="0"/>
        <w:autoSpaceDN w:val="0"/>
        <w:adjustRightInd w:val="0"/>
        <w:spacing w:after="0" w:line="240" w:lineRule="auto"/>
        <w:jc w:val="center"/>
        <w:rPr>
          <w:rFonts w:ascii="Times New Roman" w:hAnsi="Times New Roman" w:cs="Times New Roman"/>
          <w:b/>
          <w:bCs/>
          <w:i/>
          <w:color w:val="000000" w:themeColor="text1"/>
          <w:sz w:val="28"/>
          <w:szCs w:val="28"/>
        </w:rPr>
      </w:pPr>
    </w:p>
    <w:p w:rsidR="005460BA" w:rsidRDefault="005460BA" w:rsidP="002B2BFF">
      <w:pPr>
        <w:autoSpaceDE w:val="0"/>
        <w:autoSpaceDN w:val="0"/>
        <w:adjustRightInd w:val="0"/>
        <w:spacing w:after="0" w:line="240" w:lineRule="auto"/>
        <w:jc w:val="center"/>
        <w:rPr>
          <w:rFonts w:ascii="Times New Roman" w:hAnsi="Times New Roman" w:cs="Times New Roman"/>
          <w:b/>
          <w:bCs/>
          <w:i/>
          <w:color w:val="000000" w:themeColor="text1"/>
          <w:sz w:val="28"/>
          <w:szCs w:val="28"/>
        </w:rPr>
      </w:pPr>
    </w:p>
    <w:p w:rsidR="002B2BFF" w:rsidRPr="001F7415" w:rsidRDefault="001E4219" w:rsidP="002B2BFF">
      <w:pPr>
        <w:autoSpaceDE w:val="0"/>
        <w:autoSpaceDN w:val="0"/>
        <w:adjustRightInd w:val="0"/>
        <w:spacing w:after="0" w:line="240" w:lineRule="auto"/>
        <w:jc w:val="center"/>
        <w:rPr>
          <w:rFonts w:ascii="Times New Roman" w:hAnsi="Times New Roman" w:cs="Times New Roman"/>
          <w:b/>
          <w:bCs/>
          <w:i/>
          <w:color w:val="000000" w:themeColor="text1"/>
          <w:sz w:val="28"/>
          <w:szCs w:val="28"/>
          <w:lang w:val="uk-UA"/>
        </w:rPr>
      </w:pPr>
      <w:r>
        <w:rPr>
          <w:rFonts w:ascii="Times New Roman" w:hAnsi="Times New Roman" w:cs="Times New Roman"/>
          <w:b/>
          <w:bCs/>
          <w:i/>
          <w:color w:val="000000" w:themeColor="text1"/>
          <w:sz w:val="28"/>
          <w:szCs w:val="28"/>
          <w:lang w:val="uk-UA"/>
        </w:rPr>
        <w:lastRenderedPageBreak/>
        <w:t>3.3</w:t>
      </w:r>
      <w:r w:rsidR="00FB3C46">
        <w:rPr>
          <w:rFonts w:ascii="Times New Roman" w:hAnsi="Times New Roman" w:cs="Times New Roman"/>
          <w:b/>
          <w:bCs/>
          <w:i/>
          <w:color w:val="000000" w:themeColor="text1"/>
          <w:sz w:val="28"/>
          <w:szCs w:val="28"/>
          <w:lang w:val="uk-UA"/>
        </w:rPr>
        <w:t>.</w:t>
      </w:r>
      <w:r>
        <w:rPr>
          <w:rFonts w:ascii="Times New Roman" w:hAnsi="Times New Roman" w:cs="Times New Roman"/>
          <w:b/>
          <w:bCs/>
          <w:i/>
          <w:color w:val="000000" w:themeColor="text1"/>
          <w:sz w:val="28"/>
          <w:szCs w:val="28"/>
          <w:lang w:val="uk-UA"/>
        </w:rPr>
        <w:t xml:space="preserve">9. </w:t>
      </w:r>
      <w:r w:rsidR="00CD6AD8" w:rsidRPr="001F7415">
        <w:rPr>
          <w:rFonts w:ascii="Times New Roman" w:hAnsi="Times New Roman" w:cs="Times New Roman"/>
          <w:b/>
          <w:bCs/>
          <w:i/>
          <w:color w:val="000000" w:themeColor="text1"/>
          <w:sz w:val="28"/>
          <w:szCs w:val="28"/>
        </w:rPr>
        <w:t xml:space="preserve">МЕТОДИКИ ДІАГНОСТИКИ СХИЛЬНОСТІ </w:t>
      </w:r>
    </w:p>
    <w:p w:rsidR="00CD6AD8" w:rsidRPr="001F7415" w:rsidRDefault="00CD6AD8" w:rsidP="002B2BFF">
      <w:pPr>
        <w:autoSpaceDE w:val="0"/>
        <w:autoSpaceDN w:val="0"/>
        <w:adjustRightInd w:val="0"/>
        <w:spacing w:after="0" w:line="240" w:lineRule="auto"/>
        <w:jc w:val="center"/>
        <w:rPr>
          <w:rFonts w:ascii="Times New Roman" w:hAnsi="Times New Roman" w:cs="Times New Roman"/>
          <w:b/>
          <w:bCs/>
          <w:i/>
          <w:color w:val="000000" w:themeColor="text1"/>
          <w:sz w:val="28"/>
          <w:szCs w:val="28"/>
        </w:rPr>
      </w:pPr>
      <w:r w:rsidRPr="001F7415">
        <w:rPr>
          <w:rFonts w:ascii="Times New Roman" w:hAnsi="Times New Roman" w:cs="Times New Roman"/>
          <w:b/>
          <w:bCs/>
          <w:i/>
          <w:color w:val="000000" w:themeColor="text1"/>
          <w:sz w:val="28"/>
          <w:szCs w:val="28"/>
        </w:rPr>
        <w:t>ДО СУЇЦИДАЛЬНИХ</w:t>
      </w:r>
      <w:r w:rsidR="002B2BFF" w:rsidRPr="001F7415">
        <w:rPr>
          <w:rFonts w:ascii="Times New Roman" w:hAnsi="Times New Roman" w:cs="Times New Roman"/>
          <w:b/>
          <w:bCs/>
          <w:i/>
          <w:color w:val="000000" w:themeColor="text1"/>
          <w:sz w:val="28"/>
          <w:szCs w:val="28"/>
          <w:lang w:val="uk-UA"/>
        </w:rPr>
        <w:t xml:space="preserve"> </w:t>
      </w:r>
      <w:r w:rsidRPr="001F7415">
        <w:rPr>
          <w:rFonts w:ascii="Times New Roman" w:hAnsi="Times New Roman" w:cs="Times New Roman"/>
          <w:b/>
          <w:bCs/>
          <w:i/>
          <w:color w:val="000000" w:themeColor="text1"/>
          <w:sz w:val="28"/>
          <w:szCs w:val="28"/>
        </w:rPr>
        <w:t>СТАНІВ</w:t>
      </w:r>
    </w:p>
    <w:p w:rsidR="00CD6AD8" w:rsidRPr="001F7415" w:rsidRDefault="00CD6AD8" w:rsidP="002B2BFF">
      <w:pPr>
        <w:autoSpaceDE w:val="0"/>
        <w:autoSpaceDN w:val="0"/>
        <w:adjustRightInd w:val="0"/>
        <w:spacing w:after="0" w:line="240" w:lineRule="auto"/>
        <w:jc w:val="center"/>
        <w:rPr>
          <w:rFonts w:ascii="Times New Roman" w:hAnsi="Times New Roman" w:cs="Times New Roman"/>
          <w:b/>
          <w:bCs/>
          <w:color w:val="000000" w:themeColor="text1"/>
          <w:sz w:val="28"/>
          <w:szCs w:val="28"/>
        </w:rPr>
      </w:pPr>
    </w:p>
    <w:p w:rsidR="00CD6AD8" w:rsidRPr="001F7415" w:rsidRDefault="00CD6AD8" w:rsidP="002B2BFF">
      <w:pPr>
        <w:autoSpaceDE w:val="0"/>
        <w:autoSpaceDN w:val="0"/>
        <w:adjustRightInd w:val="0"/>
        <w:spacing w:after="0" w:line="240" w:lineRule="auto"/>
        <w:jc w:val="center"/>
        <w:rPr>
          <w:rFonts w:ascii="Times New Roman" w:hAnsi="Times New Roman" w:cs="Times New Roman"/>
          <w:b/>
          <w:bCs/>
          <w:i/>
          <w:iCs/>
          <w:color w:val="000000" w:themeColor="text1"/>
          <w:sz w:val="28"/>
          <w:szCs w:val="28"/>
        </w:rPr>
      </w:pPr>
      <w:r w:rsidRPr="001F7415">
        <w:rPr>
          <w:rFonts w:ascii="Times New Roman" w:hAnsi="Times New Roman" w:cs="Times New Roman"/>
          <w:b/>
          <w:bCs/>
          <w:i/>
          <w:iCs/>
          <w:color w:val="000000" w:themeColor="text1"/>
          <w:sz w:val="28"/>
          <w:szCs w:val="28"/>
        </w:rPr>
        <w:t>Опитувальник для дослідження підліткової депресивності</w:t>
      </w:r>
    </w:p>
    <w:p w:rsidR="00CD6AD8" w:rsidRPr="001F7415" w:rsidRDefault="00CD6AD8" w:rsidP="002B2BFF">
      <w:pPr>
        <w:autoSpaceDE w:val="0"/>
        <w:autoSpaceDN w:val="0"/>
        <w:adjustRightInd w:val="0"/>
        <w:spacing w:after="0" w:line="240" w:lineRule="auto"/>
        <w:jc w:val="center"/>
        <w:rPr>
          <w:rFonts w:ascii="Times New Roman" w:hAnsi="Times New Roman" w:cs="Times New Roman"/>
          <w:b/>
          <w:bCs/>
          <w:i/>
          <w:iCs/>
          <w:color w:val="000000" w:themeColor="text1"/>
          <w:sz w:val="28"/>
          <w:szCs w:val="28"/>
        </w:rPr>
      </w:pPr>
      <w:r w:rsidRPr="001F7415">
        <w:rPr>
          <w:rFonts w:ascii="Times New Roman" w:hAnsi="Times New Roman" w:cs="Times New Roman"/>
          <w:b/>
          <w:bCs/>
          <w:i/>
          <w:iCs/>
          <w:color w:val="000000" w:themeColor="text1"/>
          <w:sz w:val="28"/>
          <w:szCs w:val="28"/>
        </w:rPr>
        <w:t xml:space="preserve">«Депрископ» </w:t>
      </w:r>
      <w:r w:rsidR="005460BA">
        <w:rPr>
          <w:rFonts w:ascii="Times New Roman" w:hAnsi="Times New Roman" w:cs="Times New Roman"/>
          <w:b/>
          <w:bCs/>
          <w:i/>
          <w:iCs/>
          <w:color w:val="000000" w:themeColor="text1"/>
          <w:sz w:val="28"/>
          <w:szCs w:val="28"/>
        </w:rPr>
        <w:t>(Heymans, адаптація А.І. Подольського, І.</w:t>
      </w:r>
      <w:r w:rsidRPr="001F7415">
        <w:rPr>
          <w:rFonts w:ascii="Times New Roman" w:hAnsi="Times New Roman" w:cs="Times New Roman"/>
          <w:b/>
          <w:bCs/>
          <w:i/>
          <w:iCs/>
          <w:color w:val="000000" w:themeColor="text1"/>
          <w:sz w:val="28"/>
          <w:szCs w:val="28"/>
        </w:rPr>
        <w:t>А. Ідобаєвої)</w:t>
      </w:r>
    </w:p>
    <w:p w:rsidR="00CD6AD8" w:rsidRPr="00274C32" w:rsidRDefault="00CD6AD8" w:rsidP="00274C32">
      <w:pPr>
        <w:autoSpaceDE w:val="0"/>
        <w:autoSpaceDN w:val="0"/>
        <w:adjustRightInd w:val="0"/>
        <w:spacing w:after="0" w:line="240" w:lineRule="auto"/>
        <w:jc w:val="both"/>
        <w:rPr>
          <w:rFonts w:ascii="Times New Roman" w:hAnsi="Times New Roman" w:cs="Times New Roman"/>
          <w:sz w:val="28"/>
          <w:szCs w:val="28"/>
        </w:rPr>
      </w:pPr>
    </w:p>
    <w:p w:rsidR="00CD6AD8" w:rsidRPr="00274C32" w:rsidRDefault="00CD6AD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Підліткові необхідно відзначити:</w:t>
      </w:r>
    </w:p>
    <w:p w:rsidR="00CD6AD8" w:rsidRPr="00274C32" w:rsidRDefault="00CD6AD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а) кількість днів з останніх 99, протягом яких він переживав даний симптом;</w:t>
      </w:r>
    </w:p>
    <w:p w:rsidR="00CD6AD8" w:rsidRPr="00274C32" w:rsidRDefault="00CD6AD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б) актуальну наявність (сьогодні чи вчора) кожного симптому.</w:t>
      </w:r>
    </w:p>
    <w:p w:rsidR="00CD6AD8" w:rsidRPr="00274C32" w:rsidRDefault="00CD6AD8" w:rsidP="00274C32">
      <w:pPr>
        <w:autoSpaceDE w:val="0"/>
        <w:autoSpaceDN w:val="0"/>
        <w:adjustRightInd w:val="0"/>
        <w:spacing w:after="0" w:line="240" w:lineRule="auto"/>
        <w:jc w:val="both"/>
        <w:rPr>
          <w:rFonts w:ascii="Times New Roman" w:hAnsi="Times New Roman" w:cs="Times New Roman"/>
          <w:sz w:val="28"/>
          <w:szCs w:val="28"/>
        </w:rPr>
      </w:pPr>
    </w:p>
    <w:p w:rsidR="00CD6AD8" w:rsidRPr="00274C32" w:rsidRDefault="00CD6AD8"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rPr>
        <w:t xml:space="preserve">    Інструкція</w:t>
      </w:r>
    </w:p>
    <w:p w:rsidR="00CD6AD8" w:rsidRPr="00274C32" w:rsidRDefault="00CD6AD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«Завжди хочеться почуватися щасливим, але не завжди вдається. Ми хотіли б знати, чи бувають у Вас неприємні почуття і думки, погане самопочуття. Візьмемо за одиницю виміру один день з останніх 99 днів. Якщо якесь із перелічених почуттів виникало у Вас щодня, Ви поставите проти нього число 99, якщо жодного разу – число 0. Якщо ж це почуття то виникало, то зникало, оцініть його числом від до 99 і поставте його навпроти відповідного твердження. Важко вибрати число абсолютно точно, тому не замислюйтесь, відповідайтешвидко. Якщо Ви переживали це почуття вчора або сьогодні, обведіть відповідний номер твердження.</w:t>
      </w:r>
    </w:p>
    <w:p w:rsidR="00CD6AD8" w:rsidRPr="00274C32" w:rsidRDefault="00CD6AD8" w:rsidP="00274C32">
      <w:pPr>
        <w:autoSpaceDE w:val="0"/>
        <w:autoSpaceDN w:val="0"/>
        <w:adjustRightInd w:val="0"/>
        <w:spacing w:after="0" w:line="240" w:lineRule="auto"/>
        <w:jc w:val="both"/>
        <w:rPr>
          <w:rFonts w:ascii="Times New Roman" w:hAnsi="Times New Roman" w:cs="Times New Roman"/>
          <w:sz w:val="28"/>
          <w:szCs w:val="28"/>
        </w:rPr>
      </w:pPr>
    </w:p>
    <w:p w:rsidR="00CD6AD8" w:rsidRPr="00274C32" w:rsidRDefault="00CD6AD8" w:rsidP="001F7415">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Бланк відповідей</w:t>
      </w:r>
    </w:p>
    <w:tbl>
      <w:tblPr>
        <w:tblStyle w:val="a3"/>
        <w:tblW w:w="0" w:type="auto"/>
        <w:tblLook w:val="04A0"/>
      </w:tblPr>
      <w:tblGrid>
        <w:gridCol w:w="6912"/>
        <w:gridCol w:w="2659"/>
      </w:tblGrid>
      <w:tr w:rsidR="00CD6AD8" w:rsidRPr="00274C32" w:rsidTr="00CD6AD8">
        <w:tc>
          <w:tcPr>
            <w:tcW w:w="6912" w:type="dxa"/>
          </w:tcPr>
          <w:p w:rsidR="00CD6AD8"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eastAsia="Times New Roman,Bold" w:hAnsi="Times New Roman" w:cs="Times New Roman"/>
                <w:b/>
                <w:bCs/>
                <w:sz w:val="28"/>
                <w:szCs w:val="28"/>
              </w:rPr>
              <w:t>Твердження</w:t>
            </w:r>
          </w:p>
        </w:tc>
        <w:tc>
          <w:tcPr>
            <w:tcW w:w="2659" w:type="dxa"/>
          </w:tcPr>
          <w:p w:rsidR="00CD6AD8" w:rsidRPr="00274C32" w:rsidRDefault="00CD6AD8" w:rsidP="00274C32">
            <w:pPr>
              <w:autoSpaceDE w:val="0"/>
              <w:autoSpaceDN w:val="0"/>
              <w:adjustRightInd w:val="0"/>
              <w:jc w:val="both"/>
              <w:rPr>
                <w:rFonts w:ascii="Times New Roman" w:hAnsi="Times New Roman" w:cs="Times New Roman"/>
                <w:sz w:val="28"/>
                <w:szCs w:val="28"/>
              </w:rPr>
            </w:pPr>
            <w:r w:rsidRPr="00274C32">
              <w:rPr>
                <w:rFonts w:ascii="Times New Roman" w:eastAsia="Times New Roman,Bold" w:hAnsi="Times New Roman" w:cs="Times New Roman"/>
                <w:b/>
                <w:bCs/>
                <w:sz w:val="28"/>
                <w:szCs w:val="28"/>
              </w:rPr>
              <w:t>Число днів</w:t>
            </w:r>
          </w:p>
        </w:tc>
      </w:tr>
      <w:tr w:rsidR="00CD6AD8" w:rsidRPr="00274C32" w:rsidTr="00CD6AD8">
        <w:tc>
          <w:tcPr>
            <w:tcW w:w="6912" w:type="dxa"/>
          </w:tcPr>
          <w:p w:rsidR="00CD6AD8" w:rsidRPr="00274C32" w:rsidRDefault="002F3AE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 Я в</w:t>
            </w:r>
            <w:r w:rsidRPr="00274C32">
              <w:rPr>
                <w:rFonts w:ascii="Times New Roman" w:hAnsi="Times New Roman" w:cs="Times New Roman"/>
                <w:sz w:val="28"/>
                <w:szCs w:val="28"/>
                <w:lang w:val="uk-UA"/>
              </w:rPr>
              <w:t>ід</w:t>
            </w:r>
            <w:r w:rsidRPr="00274C32">
              <w:rPr>
                <w:rFonts w:ascii="Times New Roman" w:hAnsi="Times New Roman" w:cs="Times New Roman"/>
                <w:sz w:val="28"/>
                <w:szCs w:val="28"/>
              </w:rPr>
              <w:t>чував страх</w:t>
            </w:r>
          </w:p>
        </w:tc>
        <w:tc>
          <w:tcPr>
            <w:tcW w:w="2659" w:type="dxa"/>
          </w:tcPr>
          <w:p w:rsidR="00CD6AD8" w:rsidRPr="00274C32" w:rsidRDefault="00CD6AD8" w:rsidP="00274C32">
            <w:pPr>
              <w:autoSpaceDE w:val="0"/>
              <w:autoSpaceDN w:val="0"/>
              <w:adjustRightInd w:val="0"/>
              <w:jc w:val="both"/>
              <w:rPr>
                <w:rFonts w:ascii="Times New Roman" w:hAnsi="Times New Roman" w:cs="Times New Roman"/>
                <w:sz w:val="28"/>
                <w:szCs w:val="28"/>
              </w:rPr>
            </w:pPr>
          </w:p>
        </w:tc>
      </w:tr>
      <w:tr w:rsidR="00CD6AD8" w:rsidRPr="00274C32" w:rsidTr="00CD6AD8">
        <w:tc>
          <w:tcPr>
            <w:tcW w:w="6912" w:type="dxa"/>
          </w:tcPr>
          <w:p w:rsidR="00CD6AD8" w:rsidRPr="00274C32" w:rsidRDefault="002F3AE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2. </w:t>
            </w:r>
            <w:r w:rsidRPr="00274C32">
              <w:rPr>
                <w:rFonts w:ascii="Times New Roman" w:hAnsi="Times New Roman" w:cs="Times New Roman"/>
                <w:sz w:val="28"/>
                <w:szCs w:val="28"/>
              </w:rPr>
              <w:t>Я був дратівливим</w:t>
            </w:r>
          </w:p>
        </w:tc>
        <w:tc>
          <w:tcPr>
            <w:tcW w:w="2659" w:type="dxa"/>
          </w:tcPr>
          <w:p w:rsidR="00CD6AD8" w:rsidRPr="00274C32" w:rsidRDefault="00CD6AD8" w:rsidP="00274C32">
            <w:pPr>
              <w:autoSpaceDE w:val="0"/>
              <w:autoSpaceDN w:val="0"/>
              <w:adjustRightInd w:val="0"/>
              <w:jc w:val="both"/>
              <w:rPr>
                <w:rFonts w:ascii="Times New Roman" w:hAnsi="Times New Roman" w:cs="Times New Roman"/>
                <w:sz w:val="28"/>
                <w:szCs w:val="28"/>
              </w:rPr>
            </w:pPr>
          </w:p>
        </w:tc>
      </w:tr>
      <w:tr w:rsidR="00CD6AD8" w:rsidRPr="00274C32" w:rsidTr="00CD6AD8">
        <w:tc>
          <w:tcPr>
            <w:tcW w:w="6912" w:type="dxa"/>
          </w:tcPr>
          <w:p w:rsidR="00CD6AD8" w:rsidRPr="00274C32" w:rsidRDefault="002F3AE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3. Я не вірив у майбутнє</w:t>
            </w:r>
          </w:p>
        </w:tc>
        <w:tc>
          <w:tcPr>
            <w:tcW w:w="2659" w:type="dxa"/>
          </w:tcPr>
          <w:p w:rsidR="00CD6AD8" w:rsidRPr="00274C32" w:rsidRDefault="00CD6AD8" w:rsidP="00274C32">
            <w:pPr>
              <w:autoSpaceDE w:val="0"/>
              <w:autoSpaceDN w:val="0"/>
              <w:adjustRightInd w:val="0"/>
              <w:jc w:val="both"/>
              <w:rPr>
                <w:rFonts w:ascii="Times New Roman" w:hAnsi="Times New Roman" w:cs="Times New Roman"/>
                <w:sz w:val="28"/>
                <w:szCs w:val="28"/>
              </w:rPr>
            </w:pPr>
          </w:p>
        </w:tc>
      </w:tr>
      <w:tr w:rsidR="00CD6AD8" w:rsidRPr="00274C32" w:rsidTr="00CD6AD8">
        <w:tc>
          <w:tcPr>
            <w:tcW w:w="6912" w:type="dxa"/>
          </w:tcPr>
          <w:p w:rsidR="00CD6AD8" w:rsidRPr="00274C32" w:rsidRDefault="002F3AE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4. Я почував себе пригніченим</w:t>
            </w:r>
          </w:p>
        </w:tc>
        <w:tc>
          <w:tcPr>
            <w:tcW w:w="2659" w:type="dxa"/>
          </w:tcPr>
          <w:p w:rsidR="00CD6AD8" w:rsidRPr="00274C32" w:rsidRDefault="00CD6AD8" w:rsidP="00274C32">
            <w:pPr>
              <w:autoSpaceDE w:val="0"/>
              <w:autoSpaceDN w:val="0"/>
              <w:adjustRightInd w:val="0"/>
              <w:jc w:val="both"/>
              <w:rPr>
                <w:rFonts w:ascii="Times New Roman" w:hAnsi="Times New Roman" w:cs="Times New Roman"/>
                <w:sz w:val="28"/>
                <w:szCs w:val="28"/>
              </w:rPr>
            </w:pPr>
          </w:p>
        </w:tc>
      </w:tr>
      <w:tr w:rsidR="00CD6AD8" w:rsidRPr="00274C32" w:rsidTr="00CD6AD8">
        <w:tc>
          <w:tcPr>
            <w:tcW w:w="6912" w:type="dxa"/>
          </w:tcPr>
          <w:p w:rsidR="00CD6AD8" w:rsidRPr="00274C32" w:rsidRDefault="002F3AE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5. Я хвилювався через дрібниці</w:t>
            </w:r>
          </w:p>
        </w:tc>
        <w:tc>
          <w:tcPr>
            <w:tcW w:w="2659" w:type="dxa"/>
          </w:tcPr>
          <w:p w:rsidR="00CD6AD8" w:rsidRPr="00274C32" w:rsidRDefault="00CD6AD8" w:rsidP="00274C32">
            <w:pPr>
              <w:autoSpaceDE w:val="0"/>
              <w:autoSpaceDN w:val="0"/>
              <w:adjustRightInd w:val="0"/>
              <w:jc w:val="both"/>
              <w:rPr>
                <w:rFonts w:ascii="Times New Roman" w:hAnsi="Times New Roman" w:cs="Times New Roman"/>
                <w:sz w:val="28"/>
                <w:szCs w:val="28"/>
              </w:rPr>
            </w:pPr>
          </w:p>
        </w:tc>
      </w:tr>
      <w:tr w:rsidR="00CD6AD8" w:rsidRPr="00274C32" w:rsidTr="00CD6AD8">
        <w:tc>
          <w:tcPr>
            <w:tcW w:w="6912" w:type="dxa"/>
          </w:tcPr>
          <w:p w:rsidR="00CD6AD8" w:rsidRPr="00274C32" w:rsidRDefault="002F3AE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6. Я був розчарований життям</w:t>
            </w:r>
          </w:p>
        </w:tc>
        <w:tc>
          <w:tcPr>
            <w:tcW w:w="2659" w:type="dxa"/>
          </w:tcPr>
          <w:p w:rsidR="00CD6AD8" w:rsidRPr="00274C32" w:rsidRDefault="00CD6AD8" w:rsidP="00274C32">
            <w:pPr>
              <w:autoSpaceDE w:val="0"/>
              <w:autoSpaceDN w:val="0"/>
              <w:adjustRightInd w:val="0"/>
              <w:jc w:val="both"/>
              <w:rPr>
                <w:rFonts w:ascii="Times New Roman" w:hAnsi="Times New Roman" w:cs="Times New Roman"/>
                <w:sz w:val="28"/>
                <w:szCs w:val="28"/>
              </w:rPr>
            </w:pPr>
          </w:p>
        </w:tc>
      </w:tr>
      <w:tr w:rsidR="00CD6AD8" w:rsidRPr="00274C32" w:rsidTr="00CD6AD8">
        <w:tc>
          <w:tcPr>
            <w:tcW w:w="6912" w:type="dxa"/>
          </w:tcPr>
          <w:p w:rsidR="00CD6AD8" w:rsidRPr="00274C32" w:rsidRDefault="002F3AE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7. Я почував себе самотнім</w:t>
            </w:r>
          </w:p>
        </w:tc>
        <w:tc>
          <w:tcPr>
            <w:tcW w:w="2659" w:type="dxa"/>
          </w:tcPr>
          <w:p w:rsidR="00CD6AD8" w:rsidRPr="00274C32" w:rsidRDefault="00CD6AD8" w:rsidP="00274C32">
            <w:pPr>
              <w:autoSpaceDE w:val="0"/>
              <w:autoSpaceDN w:val="0"/>
              <w:adjustRightInd w:val="0"/>
              <w:jc w:val="both"/>
              <w:rPr>
                <w:rFonts w:ascii="Times New Roman" w:hAnsi="Times New Roman" w:cs="Times New Roman"/>
                <w:sz w:val="28"/>
                <w:szCs w:val="28"/>
              </w:rPr>
            </w:pPr>
          </w:p>
        </w:tc>
      </w:tr>
      <w:tr w:rsidR="00CD6AD8" w:rsidRPr="00274C32" w:rsidTr="00CD6AD8">
        <w:tc>
          <w:tcPr>
            <w:tcW w:w="6912" w:type="dxa"/>
          </w:tcPr>
          <w:p w:rsidR="00CD6AD8" w:rsidRPr="00274C32" w:rsidRDefault="002F3AE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8. Я не міг заспокоїтися</w:t>
            </w:r>
          </w:p>
        </w:tc>
        <w:tc>
          <w:tcPr>
            <w:tcW w:w="2659" w:type="dxa"/>
          </w:tcPr>
          <w:p w:rsidR="00CD6AD8" w:rsidRPr="00274C32" w:rsidRDefault="00CD6AD8" w:rsidP="00274C32">
            <w:pPr>
              <w:autoSpaceDE w:val="0"/>
              <w:autoSpaceDN w:val="0"/>
              <w:adjustRightInd w:val="0"/>
              <w:jc w:val="both"/>
              <w:rPr>
                <w:rFonts w:ascii="Times New Roman" w:hAnsi="Times New Roman" w:cs="Times New Roman"/>
                <w:sz w:val="28"/>
                <w:szCs w:val="28"/>
              </w:rPr>
            </w:pPr>
          </w:p>
        </w:tc>
      </w:tr>
      <w:tr w:rsidR="00CD6AD8" w:rsidRPr="00274C32" w:rsidTr="00CD6AD8">
        <w:tc>
          <w:tcPr>
            <w:tcW w:w="6912" w:type="dxa"/>
          </w:tcPr>
          <w:p w:rsidR="00CD6AD8" w:rsidRPr="00274C32" w:rsidRDefault="002F3AE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9. Мені було важко заснути</w:t>
            </w:r>
          </w:p>
        </w:tc>
        <w:tc>
          <w:tcPr>
            <w:tcW w:w="2659" w:type="dxa"/>
          </w:tcPr>
          <w:p w:rsidR="00CD6AD8" w:rsidRPr="00274C32" w:rsidRDefault="00CD6AD8" w:rsidP="00274C32">
            <w:pPr>
              <w:autoSpaceDE w:val="0"/>
              <w:autoSpaceDN w:val="0"/>
              <w:adjustRightInd w:val="0"/>
              <w:jc w:val="both"/>
              <w:rPr>
                <w:rFonts w:ascii="Times New Roman" w:hAnsi="Times New Roman" w:cs="Times New Roman"/>
                <w:sz w:val="28"/>
                <w:szCs w:val="28"/>
              </w:rPr>
            </w:pPr>
          </w:p>
        </w:tc>
      </w:tr>
      <w:tr w:rsidR="00CD6AD8" w:rsidRPr="00274C32" w:rsidTr="00CD6AD8">
        <w:tc>
          <w:tcPr>
            <w:tcW w:w="6912" w:type="dxa"/>
          </w:tcPr>
          <w:p w:rsidR="00CD6AD8" w:rsidRPr="00274C32" w:rsidRDefault="002F3AE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10. Мені довелося приймати снодійне</w:t>
            </w:r>
          </w:p>
        </w:tc>
        <w:tc>
          <w:tcPr>
            <w:tcW w:w="2659" w:type="dxa"/>
          </w:tcPr>
          <w:p w:rsidR="00CD6AD8" w:rsidRPr="00274C32" w:rsidRDefault="00CD6AD8" w:rsidP="00274C32">
            <w:pPr>
              <w:autoSpaceDE w:val="0"/>
              <w:autoSpaceDN w:val="0"/>
              <w:adjustRightInd w:val="0"/>
              <w:jc w:val="both"/>
              <w:rPr>
                <w:rFonts w:ascii="Times New Roman" w:hAnsi="Times New Roman" w:cs="Times New Roman"/>
                <w:sz w:val="28"/>
                <w:szCs w:val="28"/>
              </w:rPr>
            </w:pPr>
          </w:p>
        </w:tc>
      </w:tr>
      <w:tr w:rsidR="00CD6AD8" w:rsidRPr="00274C32" w:rsidTr="00CD6AD8">
        <w:tc>
          <w:tcPr>
            <w:tcW w:w="6912" w:type="dxa"/>
          </w:tcPr>
          <w:p w:rsidR="00CD6AD8" w:rsidRPr="00274C32" w:rsidRDefault="002F3AE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11. Прокинувшись, я почував себе втомленим</w:t>
            </w:r>
          </w:p>
        </w:tc>
        <w:tc>
          <w:tcPr>
            <w:tcW w:w="2659" w:type="dxa"/>
          </w:tcPr>
          <w:p w:rsidR="00CD6AD8" w:rsidRPr="00274C32" w:rsidRDefault="00CD6AD8" w:rsidP="00274C32">
            <w:pPr>
              <w:autoSpaceDE w:val="0"/>
              <w:autoSpaceDN w:val="0"/>
              <w:adjustRightInd w:val="0"/>
              <w:jc w:val="both"/>
              <w:rPr>
                <w:rFonts w:ascii="Times New Roman" w:hAnsi="Times New Roman" w:cs="Times New Roman"/>
                <w:sz w:val="28"/>
                <w:szCs w:val="28"/>
              </w:rPr>
            </w:pPr>
          </w:p>
        </w:tc>
      </w:tr>
      <w:tr w:rsidR="00CD6AD8" w:rsidRPr="00274C32" w:rsidTr="00CD6AD8">
        <w:tc>
          <w:tcPr>
            <w:tcW w:w="6912" w:type="dxa"/>
          </w:tcPr>
          <w:p w:rsidR="00CD6AD8" w:rsidRPr="00274C32" w:rsidRDefault="002F3AE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12. Зазвичай я почуваю себе втомленим і вичавленим</w:t>
            </w:r>
          </w:p>
        </w:tc>
        <w:tc>
          <w:tcPr>
            <w:tcW w:w="2659" w:type="dxa"/>
          </w:tcPr>
          <w:p w:rsidR="00CD6AD8" w:rsidRPr="00274C32" w:rsidRDefault="00CD6AD8" w:rsidP="00274C32">
            <w:pPr>
              <w:autoSpaceDE w:val="0"/>
              <w:autoSpaceDN w:val="0"/>
              <w:adjustRightInd w:val="0"/>
              <w:jc w:val="both"/>
              <w:rPr>
                <w:rFonts w:ascii="Times New Roman" w:hAnsi="Times New Roman" w:cs="Times New Roman"/>
                <w:sz w:val="28"/>
                <w:szCs w:val="28"/>
              </w:rPr>
            </w:pPr>
          </w:p>
        </w:tc>
      </w:tr>
      <w:tr w:rsidR="00CD6AD8" w:rsidRPr="00274C32" w:rsidTr="00CD6AD8">
        <w:tc>
          <w:tcPr>
            <w:tcW w:w="6912" w:type="dxa"/>
          </w:tcPr>
          <w:p w:rsidR="00CD6AD8" w:rsidRPr="00274C32" w:rsidRDefault="002F3AE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13. Я боявся йти в освітній заклад</w:t>
            </w:r>
          </w:p>
        </w:tc>
        <w:tc>
          <w:tcPr>
            <w:tcW w:w="2659" w:type="dxa"/>
          </w:tcPr>
          <w:p w:rsidR="00CD6AD8" w:rsidRPr="00274C32" w:rsidRDefault="00CD6AD8" w:rsidP="00274C32">
            <w:pPr>
              <w:autoSpaceDE w:val="0"/>
              <w:autoSpaceDN w:val="0"/>
              <w:adjustRightInd w:val="0"/>
              <w:jc w:val="both"/>
              <w:rPr>
                <w:rFonts w:ascii="Times New Roman" w:hAnsi="Times New Roman" w:cs="Times New Roman"/>
                <w:sz w:val="28"/>
                <w:szCs w:val="28"/>
              </w:rPr>
            </w:pPr>
          </w:p>
        </w:tc>
      </w:tr>
      <w:tr w:rsidR="00CD6AD8" w:rsidRPr="00274C32" w:rsidTr="00CD6AD8">
        <w:tc>
          <w:tcPr>
            <w:tcW w:w="6912" w:type="dxa"/>
          </w:tcPr>
          <w:p w:rsidR="00CD6AD8" w:rsidRPr="00274C32" w:rsidRDefault="002F3AE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14. Я легко втомлювався</w:t>
            </w:r>
          </w:p>
        </w:tc>
        <w:tc>
          <w:tcPr>
            <w:tcW w:w="2659" w:type="dxa"/>
          </w:tcPr>
          <w:p w:rsidR="00CD6AD8" w:rsidRPr="00274C32" w:rsidRDefault="00CD6AD8" w:rsidP="00274C32">
            <w:pPr>
              <w:autoSpaceDE w:val="0"/>
              <w:autoSpaceDN w:val="0"/>
              <w:adjustRightInd w:val="0"/>
              <w:jc w:val="both"/>
              <w:rPr>
                <w:rFonts w:ascii="Times New Roman" w:hAnsi="Times New Roman" w:cs="Times New Roman"/>
                <w:sz w:val="28"/>
                <w:szCs w:val="28"/>
              </w:rPr>
            </w:pPr>
          </w:p>
        </w:tc>
      </w:tr>
      <w:tr w:rsidR="00CD6AD8" w:rsidRPr="00274C32" w:rsidTr="00CD6AD8">
        <w:tc>
          <w:tcPr>
            <w:tcW w:w="6912" w:type="dxa"/>
          </w:tcPr>
          <w:p w:rsidR="00CD6AD8" w:rsidRPr="00274C32" w:rsidRDefault="002F3AE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15. Я втратив інтерес до того, що було для мене важливим</w:t>
            </w:r>
          </w:p>
        </w:tc>
        <w:tc>
          <w:tcPr>
            <w:tcW w:w="2659" w:type="dxa"/>
          </w:tcPr>
          <w:p w:rsidR="00CD6AD8" w:rsidRPr="00274C32" w:rsidRDefault="00CD6AD8" w:rsidP="00274C32">
            <w:pPr>
              <w:autoSpaceDE w:val="0"/>
              <w:autoSpaceDN w:val="0"/>
              <w:adjustRightInd w:val="0"/>
              <w:jc w:val="both"/>
              <w:rPr>
                <w:rFonts w:ascii="Times New Roman" w:hAnsi="Times New Roman" w:cs="Times New Roman"/>
                <w:sz w:val="28"/>
                <w:szCs w:val="28"/>
              </w:rPr>
            </w:pPr>
          </w:p>
        </w:tc>
      </w:tr>
      <w:tr w:rsidR="00CD6AD8" w:rsidRPr="00274C32" w:rsidTr="00CD6AD8">
        <w:tc>
          <w:tcPr>
            <w:tcW w:w="6912" w:type="dxa"/>
          </w:tcPr>
          <w:p w:rsidR="00CD6AD8" w:rsidRPr="00274C32" w:rsidRDefault="002F3AE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16. У мене пропав апетит</w:t>
            </w:r>
          </w:p>
        </w:tc>
        <w:tc>
          <w:tcPr>
            <w:tcW w:w="2659" w:type="dxa"/>
          </w:tcPr>
          <w:p w:rsidR="00CD6AD8" w:rsidRPr="00274C32" w:rsidRDefault="00CD6AD8" w:rsidP="00274C32">
            <w:pPr>
              <w:autoSpaceDE w:val="0"/>
              <w:autoSpaceDN w:val="0"/>
              <w:adjustRightInd w:val="0"/>
              <w:jc w:val="both"/>
              <w:rPr>
                <w:rFonts w:ascii="Times New Roman" w:hAnsi="Times New Roman" w:cs="Times New Roman"/>
                <w:sz w:val="28"/>
                <w:szCs w:val="28"/>
              </w:rPr>
            </w:pPr>
          </w:p>
        </w:tc>
      </w:tr>
      <w:tr w:rsidR="00CD6AD8" w:rsidRPr="00274C32" w:rsidTr="00CD6AD8">
        <w:tc>
          <w:tcPr>
            <w:tcW w:w="6912" w:type="dxa"/>
          </w:tcPr>
          <w:p w:rsidR="00CD6AD8" w:rsidRPr="00274C32" w:rsidRDefault="002F3AE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17. Я р</w:t>
            </w:r>
            <w:r w:rsidR="002B2BFF">
              <w:rPr>
                <w:rFonts w:ascii="Times New Roman" w:hAnsi="Times New Roman" w:cs="Times New Roman"/>
                <w:sz w:val="28"/>
                <w:szCs w:val="28"/>
              </w:rPr>
              <w:t xml:space="preserve">озчарувався </w:t>
            </w:r>
            <w:r w:rsidR="002B2BFF">
              <w:rPr>
                <w:rFonts w:ascii="Times New Roman" w:hAnsi="Times New Roman" w:cs="Times New Roman"/>
                <w:sz w:val="28"/>
                <w:szCs w:val="28"/>
                <w:lang w:val="uk-UA"/>
              </w:rPr>
              <w:t>у</w:t>
            </w:r>
            <w:r w:rsidRPr="00274C32">
              <w:rPr>
                <w:rFonts w:ascii="Times New Roman" w:hAnsi="Times New Roman" w:cs="Times New Roman"/>
                <w:sz w:val="28"/>
                <w:szCs w:val="28"/>
              </w:rPr>
              <w:t xml:space="preserve"> </w:t>
            </w:r>
            <w:r w:rsidRPr="00274C32">
              <w:rPr>
                <w:rFonts w:ascii="Times New Roman" w:hAnsi="Times New Roman" w:cs="Times New Roman"/>
                <w:sz w:val="28"/>
                <w:szCs w:val="28"/>
                <w:lang w:val="uk-UA"/>
              </w:rPr>
              <w:t>коханні</w:t>
            </w:r>
          </w:p>
        </w:tc>
        <w:tc>
          <w:tcPr>
            <w:tcW w:w="2659" w:type="dxa"/>
          </w:tcPr>
          <w:p w:rsidR="00CD6AD8" w:rsidRPr="00274C32" w:rsidRDefault="00CD6AD8" w:rsidP="00274C32">
            <w:pPr>
              <w:autoSpaceDE w:val="0"/>
              <w:autoSpaceDN w:val="0"/>
              <w:adjustRightInd w:val="0"/>
              <w:jc w:val="both"/>
              <w:rPr>
                <w:rFonts w:ascii="Times New Roman" w:hAnsi="Times New Roman" w:cs="Times New Roman"/>
                <w:sz w:val="28"/>
                <w:szCs w:val="28"/>
              </w:rPr>
            </w:pPr>
          </w:p>
        </w:tc>
      </w:tr>
      <w:tr w:rsidR="00CD6AD8" w:rsidRPr="00274C32" w:rsidTr="00CD6AD8">
        <w:tc>
          <w:tcPr>
            <w:tcW w:w="6912" w:type="dxa"/>
          </w:tcPr>
          <w:p w:rsidR="00CD6AD8" w:rsidRPr="00274C32" w:rsidRDefault="002F3AE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18. Я почував себе нікчемним</w:t>
            </w:r>
          </w:p>
        </w:tc>
        <w:tc>
          <w:tcPr>
            <w:tcW w:w="2659" w:type="dxa"/>
          </w:tcPr>
          <w:p w:rsidR="00CD6AD8" w:rsidRPr="00274C32" w:rsidRDefault="00CD6AD8" w:rsidP="00274C32">
            <w:pPr>
              <w:autoSpaceDE w:val="0"/>
              <w:autoSpaceDN w:val="0"/>
              <w:adjustRightInd w:val="0"/>
              <w:jc w:val="both"/>
              <w:rPr>
                <w:rFonts w:ascii="Times New Roman" w:hAnsi="Times New Roman" w:cs="Times New Roman"/>
                <w:sz w:val="28"/>
                <w:szCs w:val="28"/>
              </w:rPr>
            </w:pPr>
          </w:p>
        </w:tc>
      </w:tr>
      <w:tr w:rsidR="00573000" w:rsidRPr="00274C32" w:rsidTr="00CD6AD8">
        <w:tc>
          <w:tcPr>
            <w:tcW w:w="6912" w:type="dxa"/>
          </w:tcPr>
          <w:p w:rsidR="00573000" w:rsidRPr="00274C32" w:rsidRDefault="00573000"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19. Я не міг пробачити собі своїх помилок</w:t>
            </w:r>
          </w:p>
        </w:tc>
        <w:tc>
          <w:tcPr>
            <w:tcW w:w="2659" w:type="dxa"/>
          </w:tcPr>
          <w:p w:rsidR="00573000" w:rsidRPr="00274C32" w:rsidRDefault="00573000" w:rsidP="00274C32">
            <w:pPr>
              <w:autoSpaceDE w:val="0"/>
              <w:autoSpaceDN w:val="0"/>
              <w:adjustRightInd w:val="0"/>
              <w:jc w:val="both"/>
              <w:rPr>
                <w:rFonts w:ascii="Times New Roman" w:hAnsi="Times New Roman" w:cs="Times New Roman"/>
                <w:sz w:val="28"/>
                <w:szCs w:val="28"/>
              </w:rPr>
            </w:pPr>
          </w:p>
        </w:tc>
      </w:tr>
      <w:tr w:rsidR="00573000" w:rsidRPr="00274C32" w:rsidTr="00CD6AD8">
        <w:tc>
          <w:tcPr>
            <w:tcW w:w="6912" w:type="dxa"/>
          </w:tcPr>
          <w:p w:rsidR="00573000" w:rsidRPr="00274C32" w:rsidRDefault="00573000"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20. Я намагався уникати спілкування з іншими людьми</w:t>
            </w:r>
          </w:p>
        </w:tc>
        <w:tc>
          <w:tcPr>
            <w:tcW w:w="2659" w:type="dxa"/>
          </w:tcPr>
          <w:p w:rsidR="00573000" w:rsidRPr="00274C32" w:rsidRDefault="00573000" w:rsidP="00274C32">
            <w:pPr>
              <w:autoSpaceDE w:val="0"/>
              <w:autoSpaceDN w:val="0"/>
              <w:adjustRightInd w:val="0"/>
              <w:jc w:val="both"/>
              <w:rPr>
                <w:rFonts w:ascii="Times New Roman" w:hAnsi="Times New Roman" w:cs="Times New Roman"/>
                <w:sz w:val="28"/>
                <w:szCs w:val="28"/>
              </w:rPr>
            </w:pPr>
          </w:p>
        </w:tc>
      </w:tr>
      <w:tr w:rsidR="00573000" w:rsidRPr="00274C32" w:rsidTr="00CD6AD8">
        <w:tc>
          <w:tcPr>
            <w:tcW w:w="6912" w:type="dxa"/>
          </w:tcPr>
          <w:p w:rsidR="00573000" w:rsidRPr="00274C32" w:rsidRDefault="00573000"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lastRenderedPageBreak/>
              <w:t>21. Мені не хотілося жити</w:t>
            </w:r>
          </w:p>
        </w:tc>
        <w:tc>
          <w:tcPr>
            <w:tcW w:w="2659" w:type="dxa"/>
          </w:tcPr>
          <w:p w:rsidR="00573000" w:rsidRPr="00274C32" w:rsidRDefault="00573000" w:rsidP="00274C32">
            <w:pPr>
              <w:autoSpaceDE w:val="0"/>
              <w:autoSpaceDN w:val="0"/>
              <w:adjustRightInd w:val="0"/>
              <w:jc w:val="both"/>
              <w:rPr>
                <w:rFonts w:ascii="Times New Roman" w:hAnsi="Times New Roman" w:cs="Times New Roman"/>
                <w:sz w:val="28"/>
                <w:szCs w:val="28"/>
              </w:rPr>
            </w:pPr>
          </w:p>
        </w:tc>
      </w:tr>
      <w:tr w:rsidR="00573000" w:rsidRPr="00274C32" w:rsidTr="00CD6AD8">
        <w:tc>
          <w:tcPr>
            <w:tcW w:w="6912" w:type="dxa"/>
          </w:tcPr>
          <w:p w:rsidR="00573000" w:rsidRPr="00274C32" w:rsidRDefault="00573000"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22. Мені було важко зосередитися на чомусь одному</w:t>
            </w:r>
          </w:p>
        </w:tc>
        <w:tc>
          <w:tcPr>
            <w:tcW w:w="2659" w:type="dxa"/>
          </w:tcPr>
          <w:p w:rsidR="00573000" w:rsidRPr="00274C32" w:rsidRDefault="00573000" w:rsidP="00274C32">
            <w:pPr>
              <w:autoSpaceDE w:val="0"/>
              <w:autoSpaceDN w:val="0"/>
              <w:adjustRightInd w:val="0"/>
              <w:jc w:val="both"/>
              <w:rPr>
                <w:rFonts w:ascii="Times New Roman" w:hAnsi="Times New Roman" w:cs="Times New Roman"/>
                <w:sz w:val="28"/>
                <w:szCs w:val="28"/>
              </w:rPr>
            </w:pPr>
          </w:p>
        </w:tc>
      </w:tr>
      <w:tr w:rsidR="00573000" w:rsidRPr="00274C32" w:rsidTr="00CD6AD8">
        <w:tc>
          <w:tcPr>
            <w:tcW w:w="6912" w:type="dxa"/>
          </w:tcPr>
          <w:p w:rsidR="00573000" w:rsidRPr="00274C32" w:rsidRDefault="00573000"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23. Я все робив повільніше, ніж зазвичай</w:t>
            </w:r>
          </w:p>
        </w:tc>
        <w:tc>
          <w:tcPr>
            <w:tcW w:w="2659" w:type="dxa"/>
          </w:tcPr>
          <w:p w:rsidR="00573000" w:rsidRPr="00274C32" w:rsidRDefault="00573000" w:rsidP="00274C32">
            <w:pPr>
              <w:autoSpaceDE w:val="0"/>
              <w:autoSpaceDN w:val="0"/>
              <w:adjustRightInd w:val="0"/>
              <w:jc w:val="both"/>
              <w:rPr>
                <w:rFonts w:ascii="Times New Roman" w:hAnsi="Times New Roman" w:cs="Times New Roman"/>
                <w:sz w:val="28"/>
                <w:szCs w:val="28"/>
              </w:rPr>
            </w:pPr>
          </w:p>
        </w:tc>
      </w:tr>
      <w:tr w:rsidR="00573000" w:rsidRPr="00274C32" w:rsidTr="00CD6AD8">
        <w:tc>
          <w:tcPr>
            <w:tcW w:w="6912" w:type="dxa"/>
          </w:tcPr>
          <w:p w:rsidR="00573000" w:rsidRPr="00274C32" w:rsidRDefault="00573000"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24. Я відчував занепад сил</w:t>
            </w:r>
          </w:p>
        </w:tc>
        <w:tc>
          <w:tcPr>
            <w:tcW w:w="2659" w:type="dxa"/>
          </w:tcPr>
          <w:p w:rsidR="00573000" w:rsidRPr="00274C32" w:rsidRDefault="00573000" w:rsidP="00274C32">
            <w:pPr>
              <w:autoSpaceDE w:val="0"/>
              <w:autoSpaceDN w:val="0"/>
              <w:adjustRightInd w:val="0"/>
              <w:jc w:val="both"/>
              <w:rPr>
                <w:rFonts w:ascii="Times New Roman" w:hAnsi="Times New Roman" w:cs="Times New Roman"/>
                <w:sz w:val="28"/>
                <w:szCs w:val="28"/>
              </w:rPr>
            </w:pPr>
          </w:p>
        </w:tc>
      </w:tr>
      <w:tr w:rsidR="00573000" w:rsidRPr="00274C32" w:rsidTr="00CD6AD8">
        <w:tc>
          <w:tcPr>
            <w:tcW w:w="6912" w:type="dxa"/>
          </w:tcPr>
          <w:p w:rsidR="00573000" w:rsidRPr="00274C32" w:rsidRDefault="00573000"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25. Я міг би спати день і ніч</w:t>
            </w:r>
          </w:p>
        </w:tc>
        <w:tc>
          <w:tcPr>
            <w:tcW w:w="2659" w:type="dxa"/>
          </w:tcPr>
          <w:p w:rsidR="00573000" w:rsidRPr="00274C32" w:rsidRDefault="00573000" w:rsidP="00274C32">
            <w:pPr>
              <w:autoSpaceDE w:val="0"/>
              <w:autoSpaceDN w:val="0"/>
              <w:adjustRightInd w:val="0"/>
              <w:jc w:val="both"/>
              <w:rPr>
                <w:rFonts w:ascii="Times New Roman" w:hAnsi="Times New Roman" w:cs="Times New Roman"/>
                <w:sz w:val="28"/>
                <w:szCs w:val="28"/>
              </w:rPr>
            </w:pPr>
          </w:p>
        </w:tc>
      </w:tr>
      <w:tr w:rsidR="00573000" w:rsidRPr="00274C32" w:rsidTr="00CD6AD8">
        <w:tc>
          <w:tcPr>
            <w:tcW w:w="6912" w:type="dxa"/>
          </w:tcPr>
          <w:p w:rsidR="00573000" w:rsidRPr="00274C32" w:rsidRDefault="00573000"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26. Я почувався винним</w:t>
            </w:r>
          </w:p>
        </w:tc>
        <w:tc>
          <w:tcPr>
            <w:tcW w:w="2659" w:type="dxa"/>
          </w:tcPr>
          <w:p w:rsidR="00573000" w:rsidRPr="00274C32" w:rsidRDefault="00573000" w:rsidP="00274C32">
            <w:pPr>
              <w:autoSpaceDE w:val="0"/>
              <w:autoSpaceDN w:val="0"/>
              <w:adjustRightInd w:val="0"/>
              <w:jc w:val="both"/>
              <w:rPr>
                <w:rFonts w:ascii="Times New Roman" w:hAnsi="Times New Roman" w:cs="Times New Roman"/>
                <w:sz w:val="28"/>
                <w:szCs w:val="28"/>
              </w:rPr>
            </w:pPr>
          </w:p>
        </w:tc>
      </w:tr>
      <w:tr w:rsidR="00573000" w:rsidRPr="00274C32" w:rsidTr="00CD6AD8">
        <w:tc>
          <w:tcPr>
            <w:tcW w:w="6912" w:type="dxa"/>
          </w:tcPr>
          <w:p w:rsidR="00573000" w:rsidRPr="00274C32" w:rsidRDefault="00573000"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27. Я був дуже нещасним</w:t>
            </w:r>
          </w:p>
        </w:tc>
        <w:tc>
          <w:tcPr>
            <w:tcW w:w="2659" w:type="dxa"/>
          </w:tcPr>
          <w:p w:rsidR="00573000" w:rsidRPr="00274C32" w:rsidRDefault="00573000" w:rsidP="00274C32">
            <w:pPr>
              <w:autoSpaceDE w:val="0"/>
              <w:autoSpaceDN w:val="0"/>
              <w:adjustRightInd w:val="0"/>
              <w:jc w:val="both"/>
              <w:rPr>
                <w:rFonts w:ascii="Times New Roman" w:hAnsi="Times New Roman" w:cs="Times New Roman"/>
                <w:sz w:val="28"/>
                <w:szCs w:val="28"/>
              </w:rPr>
            </w:pPr>
          </w:p>
        </w:tc>
      </w:tr>
      <w:tr w:rsidR="00573000" w:rsidRPr="00274C32" w:rsidTr="00CD6AD8">
        <w:tc>
          <w:tcPr>
            <w:tcW w:w="6912" w:type="dxa"/>
          </w:tcPr>
          <w:p w:rsidR="00573000" w:rsidRPr="00274C32" w:rsidRDefault="00573000"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28. Я зовсім собі не подобався</w:t>
            </w:r>
          </w:p>
        </w:tc>
        <w:tc>
          <w:tcPr>
            <w:tcW w:w="2659" w:type="dxa"/>
          </w:tcPr>
          <w:p w:rsidR="00573000" w:rsidRPr="00274C32" w:rsidRDefault="00573000" w:rsidP="00274C32">
            <w:pPr>
              <w:autoSpaceDE w:val="0"/>
              <w:autoSpaceDN w:val="0"/>
              <w:adjustRightInd w:val="0"/>
              <w:jc w:val="both"/>
              <w:rPr>
                <w:rFonts w:ascii="Times New Roman" w:hAnsi="Times New Roman" w:cs="Times New Roman"/>
                <w:sz w:val="28"/>
                <w:szCs w:val="28"/>
              </w:rPr>
            </w:pPr>
          </w:p>
        </w:tc>
      </w:tr>
      <w:tr w:rsidR="00573000" w:rsidRPr="00274C32" w:rsidTr="00CD6AD8">
        <w:tc>
          <w:tcPr>
            <w:tcW w:w="6912" w:type="dxa"/>
          </w:tcPr>
          <w:p w:rsidR="00573000" w:rsidRPr="00274C32" w:rsidRDefault="00573000"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29. Я був образливий</w:t>
            </w:r>
          </w:p>
        </w:tc>
        <w:tc>
          <w:tcPr>
            <w:tcW w:w="2659" w:type="dxa"/>
          </w:tcPr>
          <w:p w:rsidR="00573000" w:rsidRPr="00274C32" w:rsidRDefault="00573000" w:rsidP="00274C32">
            <w:pPr>
              <w:autoSpaceDE w:val="0"/>
              <w:autoSpaceDN w:val="0"/>
              <w:adjustRightInd w:val="0"/>
              <w:jc w:val="both"/>
              <w:rPr>
                <w:rFonts w:ascii="Times New Roman" w:hAnsi="Times New Roman" w:cs="Times New Roman"/>
                <w:sz w:val="28"/>
                <w:szCs w:val="28"/>
              </w:rPr>
            </w:pPr>
          </w:p>
        </w:tc>
      </w:tr>
      <w:tr w:rsidR="00573000" w:rsidRPr="00274C32" w:rsidTr="00CD6AD8">
        <w:tc>
          <w:tcPr>
            <w:tcW w:w="6912" w:type="dxa"/>
          </w:tcPr>
          <w:p w:rsidR="00573000" w:rsidRPr="00274C32" w:rsidRDefault="00573000"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30. Мені хотілося плакати</w:t>
            </w:r>
          </w:p>
        </w:tc>
        <w:tc>
          <w:tcPr>
            <w:tcW w:w="2659" w:type="dxa"/>
          </w:tcPr>
          <w:p w:rsidR="00573000" w:rsidRPr="00274C32" w:rsidRDefault="00573000" w:rsidP="00274C32">
            <w:pPr>
              <w:autoSpaceDE w:val="0"/>
              <w:autoSpaceDN w:val="0"/>
              <w:adjustRightInd w:val="0"/>
              <w:jc w:val="both"/>
              <w:rPr>
                <w:rFonts w:ascii="Times New Roman" w:hAnsi="Times New Roman" w:cs="Times New Roman"/>
                <w:sz w:val="28"/>
                <w:szCs w:val="28"/>
              </w:rPr>
            </w:pPr>
          </w:p>
        </w:tc>
      </w:tr>
      <w:tr w:rsidR="00573000" w:rsidRPr="00274C32" w:rsidTr="00CD6AD8">
        <w:tc>
          <w:tcPr>
            <w:tcW w:w="6912" w:type="dxa"/>
          </w:tcPr>
          <w:p w:rsidR="00573000" w:rsidRPr="00274C32" w:rsidRDefault="00573000"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31. Я почував себе нелюбимим</w:t>
            </w:r>
          </w:p>
        </w:tc>
        <w:tc>
          <w:tcPr>
            <w:tcW w:w="2659" w:type="dxa"/>
          </w:tcPr>
          <w:p w:rsidR="00573000" w:rsidRPr="00274C32" w:rsidRDefault="00573000" w:rsidP="00274C32">
            <w:pPr>
              <w:autoSpaceDE w:val="0"/>
              <w:autoSpaceDN w:val="0"/>
              <w:adjustRightInd w:val="0"/>
              <w:jc w:val="both"/>
              <w:rPr>
                <w:rFonts w:ascii="Times New Roman" w:hAnsi="Times New Roman" w:cs="Times New Roman"/>
                <w:sz w:val="28"/>
                <w:szCs w:val="28"/>
              </w:rPr>
            </w:pPr>
          </w:p>
        </w:tc>
      </w:tr>
    </w:tbl>
    <w:p w:rsidR="00CD6AD8" w:rsidRPr="00274C32" w:rsidRDefault="00CD6AD8" w:rsidP="00274C32">
      <w:pPr>
        <w:autoSpaceDE w:val="0"/>
        <w:autoSpaceDN w:val="0"/>
        <w:adjustRightInd w:val="0"/>
        <w:spacing w:after="0" w:line="240" w:lineRule="auto"/>
        <w:jc w:val="both"/>
        <w:rPr>
          <w:rFonts w:ascii="Times New Roman" w:hAnsi="Times New Roman" w:cs="Times New Roman"/>
          <w:sz w:val="28"/>
          <w:szCs w:val="28"/>
          <w:lang w:val="uk-UA"/>
        </w:rPr>
      </w:pPr>
    </w:p>
    <w:p w:rsidR="003278EE" w:rsidRPr="00274C32" w:rsidRDefault="003278EE" w:rsidP="001F7415">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Правила обробки:</w:t>
      </w:r>
    </w:p>
    <w:p w:rsidR="003278EE" w:rsidRPr="00274C32" w:rsidRDefault="003278EE" w:rsidP="00274C32">
      <w:pPr>
        <w:autoSpaceDE w:val="0"/>
        <w:autoSpaceDN w:val="0"/>
        <w:adjustRightInd w:val="0"/>
        <w:spacing w:after="0" w:line="240" w:lineRule="auto"/>
        <w:jc w:val="both"/>
        <w:rPr>
          <w:rFonts w:ascii="Times New Roman" w:hAnsi="Times New Roman" w:cs="Times New Roman"/>
          <w:b/>
          <w:bCs/>
          <w:i/>
          <w:iCs/>
          <w:sz w:val="28"/>
          <w:szCs w:val="28"/>
          <w:lang w:val="uk-UA"/>
        </w:rPr>
      </w:pPr>
      <w:r w:rsidRPr="00274C32">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Показники:</w:t>
      </w:r>
    </w:p>
    <w:p w:rsidR="003278EE" w:rsidRPr="00274C32" w:rsidRDefault="003278EE" w:rsidP="00274C32">
      <w:pPr>
        <w:autoSpaceDE w:val="0"/>
        <w:autoSpaceDN w:val="0"/>
        <w:adjustRightInd w:val="0"/>
        <w:spacing w:after="0" w:line="240" w:lineRule="auto"/>
        <w:jc w:val="both"/>
        <w:rPr>
          <w:rFonts w:ascii="Times New Roman" w:hAnsi="Times New Roman" w:cs="Times New Roman"/>
          <w:b/>
          <w:bCs/>
          <w:i/>
          <w:iCs/>
          <w:sz w:val="28"/>
          <w:szCs w:val="28"/>
          <w:lang w:val="uk-UA"/>
        </w:rPr>
      </w:pPr>
    </w:p>
    <w:p w:rsidR="003278EE" w:rsidRPr="00274C32" w:rsidRDefault="003278EE"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1. DNOW – відображає кількість пунктів (тобто симптомів), за за якими випробуваний</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мав переживання упродовж останніх 24 годин. Показник DNOW може теоретично варіювати</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від 0 до 31. DNOW є сумою дихотомічних (0/1) оброблених відповідей піддослідних, де «0»</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означає, що пункт не відзначений піддослідним як такий, що відповідає переживанням, що</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мали місце упродовж останніх 24 годин; «1» – пункт відзначений піддослідним як такий, що</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відповідає переживання, що мали місце упродовж останніх 24 годин.</w:t>
      </w:r>
    </w:p>
    <w:p w:rsidR="003278EE" w:rsidRPr="00274C32" w:rsidRDefault="003278EE" w:rsidP="00274C32">
      <w:pPr>
        <w:autoSpaceDE w:val="0"/>
        <w:autoSpaceDN w:val="0"/>
        <w:adjustRightInd w:val="0"/>
        <w:spacing w:after="0" w:line="240" w:lineRule="auto"/>
        <w:jc w:val="both"/>
        <w:rPr>
          <w:rFonts w:ascii="Times New Roman" w:hAnsi="Times New Roman" w:cs="Times New Roman"/>
          <w:sz w:val="28"/>
          <w:szCs w:val="28"/>
          <w:lang w:val="uk-UA"/>
        </w:rPr>
      </w:pPr>
    </w:p>
    <w:p w:rsidR="00573000" w:rsidRPr="00274C32" w:rsidRDefault="003278EE"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2. DINTRUS – відображає ступінь втручання депресивності в сферу переживань</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підлітка. Депресивне втручання є сумою показників, розрахованих для 31 індикатора по</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кожному піддослідному, де «1» по кожному пункту означає, що даний симптом зустрічався у</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даного </w:t>
      </w:r>
      <w:r w:rsidR="00944597" w:rsidRPr="00274C32">
        <w:rPr>
          <w:rFonts w:ascii="Times New Roman" w:hAnsi="Times New Roman" w:cs="Times New Roman"/>
          <w:sz w:val="28"/>
          <w:szCs w:val="28"/>
          <w:lang w:val="uk-UA"/>
        </w:rPr>
        <w:t>досліджува</w:t>
      </w:r>
      <w:r w:rsidRPr="00274C32">
        <w:rPr>
          <w:rFonts w:ascii="Times New Roman" w:hAnsi="Times New Roman" w:cs="Times New Roman"/>
          <w:sz w:val="28"/>
          <w:szCs w:val="28"/>
        </w:rPr>
        <w:t>ного принаймні стільки ж (або більше) днів, ніж вказує критичне число з</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таблиці. Відповідно «0» означає, що даний симптом зустрічався у цього піддослідного</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меншу кількості днів, ніж вказує відповідне число з таблиці.</w:t>
      </w:r>
    </w:p>
    <w:p w:rsidR="003278EE" w:rsidRPr="00274C32" w:rsidRDefault="003278EE" w:rsidP="00274C32">
      <w:pPr>
        <w:autoSpaceDE w:val="0"/>
        <w:autoSpaceDN w:val="0"/>
        <w:adjustRightInd w:val="0"/>
        <w:spacing w:after="0" w:line="240" w:lineRule="auto"/>
        <w:jc w:val="both"/>
        <w:rPr>
          <w:rFonts w:ascii="Times New Roman" w:hAnsi="Times New Roman" w:cs="Times New Roman"/>
          <w:sz w:val="28"/>
          <w:szCs w:val="28"/>
          <w:lang w:val="uk-UA"/>
        </w:rPr>
      </w:pPr>
    </w:p>
    <w:p w:rsidR="00944597" w:rsidRPr="00274C32" w:rsidRDefault="00944597" w:rsidP="00274C32">
      <w:pPr>
        <w:autoSpaceDE w:val="0"/>
        <w:autoSpaceDN w:val="0"/>
        <w:adjustRightInd w:val="0"/>
        <w:spacing w:after="0" w:line="240" w:lineRule="auto"/>
        <w:jc w:val="both"/>
        <w:rPr>
          <w:rFonts w:ascii="Times New Roman" w:hAnsi="Times New Roman" w:cs="Times New Roman"/>
          <w:sz w:val="28"/>
          <w:szCs w:val="28"/>
          <w:lang w:val="uk-UA"/>
        </w:rPr>
      </w:pPr>
    </w:p>
    <w:tbl>
      <w:tblPr>
        <w:tblStyle w:val="a3"/>
        <w:tblW w:w="0" w:type="auto"/>
        <w:tblLook w:val="04A0"/>
      </w:tblPr>
      <w:tblGrid>
        <w:gridCol w:w="2392"/>
        <w:gridCol w:w="2393"/>
        <w:gridCol w:w="2393"/>
        <w:gridCol w:w="2393"/>
      </w:tblGrid>
      <w:tr w:rsidR="00232FA3" w:rsidRPr="00274C32" w:rsidTr="00944597">
        <w:tc>
          <w:tcPr>
            <w:tcW w:w="2392" w:type="dxa"/>
          </w:tcPr>
          <w:p w:rsidR="00232FA3" w:rsidRPr="00274C32" w:rsidRDefault="00232FA3" w:rsidP="00274C32">
            <w:pPr>
              <w:autoSpaceDE w:val="0"/>
              <w:autoSpaceDN w:val="0"/>
              <w:adjustRightInd w:val="0"/>
              <w:jc w:val="both"/>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w:t>
            </w:r>
          </w:p>
        </w:tc>
        <w:tc>
          <w:tcPr>
            <w:tcW w:w="2393" w:type="dxa"/>
          </w:tcPr>
          <w:p w:rsidR="00232FA3" w:rsidRPr="00274C32" w:rsidRDefault="00232FA3" w:rsidP="00274C32">
            <w:pPr>
              <w:autoSpaceDE w:val="0"/>
              <w:autoSpaceDN w:val="0"/>
              <w:adjustRightInd w:val="0"/>
              <w:jc w:val="both"/>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Критичне число</w:t>
            </w:r>
          </w:p>
        </w:tc>
        <w:tc>
          <w:tcPr>
            <w:tcW w:w="2393" w:type="dxa"/>
          </w:tcPr>
          <w:p w:rsidR="00232FA3" w:rsidRPr="00274C32" w:rsidRDefault="00232FA3" w:rsidP="00274C32">
            <w:pPr>
              <w:autoSpaceDE w:val="0"/>
              <w:autoSpaceDN w:val="0"/>
              <w:adjustRightInd w:val="0"/>
              <w:jc w:val="both"/>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w:t>
            </w:r>
          </w:p>
        </w:tc>
        <w:tc>
          <w:tcPr>
            <w:tcW w:w="2393" w:type="dxa"/>
          </w:tcPr>
          <w:p w:rsidR="00232FA3" w:rsidRPr="00274C32" w:rsidRDefault="00232FA3" w:rsidP="00274C32">
            <w:pPr>
              <w:autoSpaceDE w:val="0"/>
              <w:autoSpaceDN w:val="0"/>
              <w:adjustRightInd w:val="0"/>
              <w:jc w:val="both"/>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Критичне число</w:t>
            </w:r>
          </w:p>
        </w:tc>
      </w:tr>
      <w:tr w:rsidR="00232FA3" w:rsidRPr="00274C32" w:rsidTr="00944597">
        <w:tc>
          <w:tcPr>
            <w:tcW w:w="2392"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1</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5</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17</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1</w:t>
            </w:r>
          </w:p>
        </w:tc>
      </w:tr>
      <w:tr w:rsidR="00232FA3" w:rsidRPr="00274C32" w:rsidTr="00944597">
        <w:tc>
          <w:tcPr>
            <w:tcW w:w="2392"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2</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11</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18</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1</w:t>
            </w:r>
          </w:p>
        </w:tc>
      </w:tr>
      <w:tr w:rsidR="00232FA3" w:rsidRPr="00274C32" w:rsidTr="00944597">
        <w:tc>
          <w:tcPr>
            <w:tcW w:w="2392"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3</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1</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19</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3</w:t>
            </w:r>
          </w:p>
        </w:tc>
      </w:tr>
      <w:tr w:rsidR="00232FA3" w:rsidRPr="00274C32" w:rsidTr="00944597">
        <w:tc>
          <w:tcPr>
            <w:tcW w:w="2392"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4</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4</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20</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1</w:t>
            </w:r>
          </w:p>
        </w:tc>
      </w:tr>
      <w:tr w:rsidR="00232FA3" w:rsidRPr="00274C32" w:rsidTr="00944597">
        <w:tc>
          <w:tcPr>
            <w:tcW w:w="2392"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5</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6</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21</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1</w:t>
            </w:r>
          </w:p>
        </w:tc>
      </w:tr>
      <w:tr w:rsidR="00232FA3" w:rsidRPr="00274C32" w:rsidTr="00944597">
        <w:tc>
          <w:tcPr>
            <w:tcW w:w="2392"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6</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1</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22</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6</w:t>
            </w:r>
          </w:p>
        </w:tc>
      </w:tr>
      <w:tr w:rsidR="00232FA3" w:rsidRPr="00274C32" w:rsidTr="00944597">
        <w:tc>
          <w:tcPr>
            <w:tcW w:w="2392"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7</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2</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23</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4</w:t>
            </w:r>
          </w:p>
        </w:tc>
      </w:tr>
      <w:tr w:rsidR="00232FA3" w:rsidRPr="00274C32" w:rsidTr="00944597">
        <w:tc>
          <w:tcPr>
            <w:tcW w:w="2392"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8</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2</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24</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4</w:t>
            </w:r>
          </w:p>
        </w:tc>
      </w:tr>
      <w:tr w:rsidR="00232FA3" w:rsidRPr="00274C32" w:rsidTr="00944597">
        <w:tc>
          <w:tcPr>
            <w:tcW w:w="2392"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9</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3</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25</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3</w:t>
            </w:r>
          </w:p>
        </w:tc>
      </w:tr>
      <w:tr w:rsidR="00232FA3" w:rsidRPr="00274C32" w:rsidTr="00944597">
        <w:tc>
          <w:tcPr>
            <w:tcW w:w="2392"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10</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1</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26</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5</w:t>
            </w:r>
          </w:p>
        </w:tc>
      </w:tr>
      <w:tr w:rsidR="00232FA3" w:rsidRPr="00274C32" w:rsidTr="00944597">
        <w:tc>
          <w:tcPr>
            <w:tcW w:w="2392"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11</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4</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27</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2</w:t>
            </w:r>
          </w:p>
        </w:tc>
      </w:tr>
      <w:tr w:rsidR="00232FA3" w:rsidRPr="00274C32" w:rsidTr="00944597">
        <w:tc>
          <w:tcPr>
            <w:tcW w:w="2392"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lastRenderedPageBreak/>
              <w:t>12</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3</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28</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2</w:t>
            </w:r>
          </w:p>
        </w:tc>
      </w:tr>
      <w:tr w:rsidR="00232FA3" w:rsidRPr="00274C32" w:rsidTr="00944597">
        <w:tc>
          <w:tcPr>
            <w:tcW w:w="2392"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13</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1</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29</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6</w:t>
            </w:r>
          </w:p>
        </w:tc>
      </w:tr>
      <w:tr w:rsidR="00232FA3" w:rsidRPr="00274C32" w:rsidTr="00944597">
        <w:tc>
          <w:tcPr>
            <w:tcW w:w="2392"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14</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4</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30</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3</w:t>
            </w:r>
          </w:p>
        </w:tc>
      </w:tr>
      <w:tr w:rsidR="00232FA3" w:rsidRPr="00274C32" w:rsidTr="00944597">
        <w:tc>
          <w:tcPr>
            <w:tcW w:w="2392"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15</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1</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31</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2</w:t>
            </w:r>
          </w:p>
        </w:tc>
      </w:tr>
      <w:tr w:rsidR="00232FA3" w:rsidRPr="00274C32" w:rsidTr="00944597">
        <w:tc>
          <w:tcPr>
            <w:tcW w:w="2392"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16</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r w:rsidRPr="005460BA">
              <w:rPr>
                <w:rFonts w:ascii="Times New Roman" w:hAnsi="Times New Roman" w:cs="Times New Roman"/>
                <w:sz w:val="24"/>
                <w:szCs w:val="24"/>
                <w:lang w:val="uk-UA"/>
              </w:rPr>
              <w:t>1</w:t>
            </w: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p>
        </w:tc>
        <w:tc>
          <w:tcPr>
            <w:tcW w:w="2393" w:type="dxa"/>
          </w:tcPr>
          <w:p w:rsidR="00232FA3" w:rsidRPr="005460BA" w:rsidRDefault="00232FA3" w:rsidP="00274C32">
            <w:pPr>
              <w:autoSpaceDE w:val="0"/>
              <w:autoSpaceDN w:val="0"/>
              <w:adjustRightInd w:val="0"/>
              <w:jc w:val="both"/>
              <w:rPr>
                <w:rFonts w:ascii="Times New Roman" w:hAnsi="Times New Roman" w:cs="Times New Roman"/>
                <w:sz w:val="24"/>
                <w:szCs w:val="24"/>
                <w:lang w:val="uk-UA"/>
              </w:rPr>
            </w:pPr>
          </w:p>
        </w:tc>
      </w:tr>
    </w:tbl>
    <w:p w:rsidR="00944597" w:rsidRDefault="00944597" w:rsidP="00274C32">
      <w:pPr>
        <w:autoSpaceDE w:val="0"/>
        <w:autoSpaceDN w:val="0"/>
        <w:adjustRightInd w:val="0"/>
        <w:spacing w:after="0" w:line="240" w:lineRule="auto"/>
        <w:jc w:val="both"/>
        <w:rPr>
          <w:rFonts w:ascii="Times New Roman" w:hAnsi="Times New Roman" w:cs="Times New Roman"/>
          <w:sz w:val="28"/>
          <w:szCs w:val="28"/>
          <w:lang w:val="uk-UA"/>
        </w:rPr>
      </w:pPr>
    </w:p>
    <w:p w:rsidR="005460BA" w:rsidRPr="00274C32" w:rsidRDefault="005460BA" w:rsidP="00274C32">
      <w:pPr>
        <w:autoSpaceDE w:val="0"/>
        <w:autoSpaceDN w:val="0"/>
        <w:adjustRightInd w:val="0"/>
        <w:spacing w:after="0" w:line="240" w:lineRule="auto"/>
        <w:jc w:val="both"/>
        <w:rPr>
          <w:rFonts w:ascii="Times New Roman" w:hAnsi="Times New Roman" w:cs="Times New Roman"/>
          <w:sz w:val="28"/>
          <w:szCs w:val="28"/>
          <w:lang w:val="uk-UA"/>
        </w:rPr>
      </w:pPr>
    </w:p>
    <w:p w:rsidR="0093508D" w:rsidRPr="00274C32" w:rsidRDefault="0093508D" w:rsidP="00274C32">
      <w:pPr>
        <w:autoSpaceDE w:val="0"/>
        <w:autoSpaceDN w:val="0"/>
        <w:adjustRightInd w:val="0"/>
        <w:spacing w:after="0" w:line="240" w:lineRule="auto"/>
        <w:jc w:val="both"/>
        <w:rPr>
          <w:rFonts w:ascii="Times New Roman" w:hAnsi="Times New Roman" w:cs="Times New Roman"/>
          <w:sz w:val="28"/>
          <w:szCs w:val="28"/>
          <w:lang w:val="uk-UA"/>
        </w:rPr>
      </w:pPr>
    </w:p>
    <w:p w:rsidR="0093508D" w:rsidRPr="00274C32" w:rsidRDefault="0093508D" w:rsidP="002B2BFF">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Методика «Карта ризику суїциду»</w:t>
      </w:r>
    </w:p>
    <w:p w:rsidR="0093508D" w:rsidRPr="005460BA" w:rsidRDefault="005460BA" w:rsidP="005460BA">
      <w:pPr>
        <w:autoSpaceDE w:val="0"/>
        <w:autoSpaceDN w:val="0"/>
        <w:adjustRightInd w:val="0"/>
        <w:spacing w:after="0"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(модифікація для підлітків Л.</w:t>
      </w:r>
      <w:r w:rsidR="0093508D" w:rsidRPr="00274C32">
        <w:rPr>
          <w:rFonts w:ascii="Times New Roman" w:hAnsi="Times New Roman" w:cs="Times New Roman"/>
          <w:b/>
          <w:bCs/>
          <w:i/>
          <w:iCs/>
          <w:sz w:val="28"/>
          <w:szCs w:val="28"/>
        </w:rPr>
        <w:t>Б. Шнейдер)</w:t>
      </w:r>
    </w:p>
    <w:p w:rsidR="0093508D" w:rsidRPr="00274C32" w:rsidRDefault="0093508D" w:rsidP="00274C32">
      <w:pPr>
        <w:autoSpaceDE w:val="0"/>
        <w:autoSpaceDN w:val="0"/>
        <w:adjustRightInd w:val="0"/>
        <w:spacing w:after="0" w:line="240" w:lineRule="auto"/>
        <w:jc w:val="both"/>
        <w:rPr>
          <w:rFonts w:ascii="Times New Roman" w:hAnsi="Times New Roman" w:cs="Times New Roman"/>
          <w:sz w:val="28"/>
          <w:szCs w:val="28"/>
          <w:lang w:val="uk-UA"/>
        </w:rPr>
      </w:pPr>
    </w:p>
    <w:p w:rsidR="0093508D" w:rsidRPr="00274C32" w:rsidRDefault="0093508D"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Мета</w:t>
      </w:r>
      <w:r w:rsidRPr="00274C32">
        <w:rPr>
          <w:rFonts w:ascii="Times New Roman" w:hAnsi="Times New Roman" w:cs="Times New Roman"/>
          <w:i/>
          <w:iCs/>
          <w:sz w:val="28"/>
          <w:szCs w:val="28"/>
        </w:rPr>
        <w:t xml:space="preserve">: </w:t>
      </w:r>
      <w:r w:rsidRPr="00274C32">
        <w:rPr>
          <w:rFonts w:ascii="Times New Roman" w:hAnsi="Times New Roman" w:cs="Times New Roman"/>
          <w:sz w:val="28"/>
          <w:szCs w:val="28"/>
        </w:rPr>
        <w:t>визначити ступінь вираженості чинників ризику суїциду у підлітків.</w:t>
      </w:r>
    </w:p>
    <w:p w:rsidR="0093508D" w:rsidRPr="00274C32" w:rsidRDefault="0093508D" w:rsidP="00274C32">
      <w:pPr>
        <w:autoSpaceDE w:val="0"/>
        <w:autoSpaceDN w:val="0"/>
        <w:adjustRightInd w:val="0"/>
        <w:spacing w:after="0" w:line="240" w:lineRule="auto"/>
        <w:jc w:val="both"/>
        <w:rPr>
          <w:rFonts w:ascii="Times New Roman" w:hAnsi="Times New Roman" w:cs="Times New Roman"/>
          <w:sz w:val="28"/>
          <w:szCs w:val="28"/>
          <w:lang w:val="uk-UA"/>
        </w:rPr>
      </w:pPr>
    </w:p>
    <w:p w:rsidR="0093508D" w:rsidRPr="00274C32" w:rsidRDefault="0093508D" w:rsidP="00274C32">
      <w:pPr>
        <w:autoSpaceDE w:val="0"/>
        <w:autoSpaceDN w:val="0"/>
        <w:adjustRightInd w:val="0"/>
        <w:spacing w:after="0" w:line="240" w:lineRule="auto"/>
        <w:jc w:val="both"/>
        <w:rPr>
          <w:rFonts w:ascii="Times New Roman" w:hAnsi="Times New Roman" w:cs="Times New Roman"/>
          <w:b/>
          <w:bCs/>
          <w:i/>
          <w:iCs/>
          <w:sz w:val="28"/>
          <w:szCs w:val="28"/>
          <w:lang w:val="uk-UA"/>
        </w:rPr>
      </w:pPr>
      <w:r w:rsidRPr="00274C32">
        <w:rPr>
          <w:rFonts w:ascii="Times New Roman" w:hAnsi="Times New Roman" w:cs="Times New Roman"/>
          <w:b/>
          <w:bCs/>
          <w:i/>
          <w:iCs/>
          <w:sz w:val="28"/>
          <w:szCs w:val="28"/>
          <w:lang w:val="uk-UA"/>
        </w:rPr>
        <w:t xml:space="preserve">                                 </w:t>
      </w:r>
      <w:r w:rsidR="00496BC6" w:rsidRPr="00274C32">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Карта ризику суїциду</w:t>
      </w:r>
    </w:p>
    <w:tbl>
      <w:tblPr>
        <w:tblStyle w:val="a3"/>
        <w:tblW w:w="0" w:type="auto"/>
        <w:tblLayout w:type="fixed"/>
        <w:tblLook w:val="04A0"/>
      </w:tblPr>
      <w:tblGrid>
        <w:gridCol w:w="5778"/>
        <w:gridCol w:w="142"/>
        <w:gridCol w:w="1134"/>
        <w:gridCol w:w="1276"/>
        <w:gridCol w:w="1241"/>
      </w:tblGrid>
      <w:tr w:rsidR="0093508D" w:rsidRPr="00274C32" w:rsidTr="00496BC6">
        <w:tc>
          <w:tcPr>
            <w:tcW w:w="5778" w:type="dxa"/>
          </w:tcPr>
          <w:p w:rsidR="0093508D" w:rsidRPr="00274C32" w:rsidRDefault="0093508D" w:rsidP="002B2BFF">
            <w:pPr>
              <w:autoSpaceDE w:val="0"/>
              <w:autoSpaceDN w:val="0"/>
              <w:adjustRightInd w:val="0"/>
              <w:jc w:val="center"/>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Чинник ризику</w:t>
            </w:r>
          </w:p>
        </w:tc>
        <w:tc>
          <w:tcPr>
            <w:tcW w:w="1276" w:type="dxa"/>
            <w:gridSpan w:val="2"/>
          </w:tcPr>
          <w:p w:rsidR="0093508D" w:rsidRPr="00274C32" w:rsidRDefault="0093508D"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sz w:val="28"/>
                <w:szCs w:val="28"/>
              </w:rPr>
              <w:t>Не вияв-</w:t>
            </w:r>
          </w:p>
          <w:p w:rsidR="0093508D" w:rsidRPr="00274C32" w:rsidRDefault="0093508D" w:rsidP="00274C32">
            <w:pPr>
              <w:autoSpaceDE w:val="0"/>
              <w:autoSpaceDN w:val="0"/>
              <w:adjustRightInd w:val="0"/>
              <w:jc w:val="both"/>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лений</w:t>
            </w:r>
          </w:p>
        </w:tc>
        <w:tc>
          <w:tcPr>
            <w:tcW w:w="1276" w:type="dxa"/>
          </w:tcPr>
          <w:p w:rsidR="0093508D" w:rsidRPr="00274C32" w:rsidRDefault="0093508D"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sz w:val="28"/>
                <w:szCs w:val="28"/>
              </w:rPr>
              <w:t>Слабко</w:t>
            </w:r>
          </w:p>
          <w:p w:rsidR="0093508D" w:rsidRPr="00274C32" w:rsidRDefault="0093508D" w:rsidP="00274C32">
            <w:pPr>
              <w:autoSpaceDE w:val="0"/>
              <w:autoSpaceDN w:val="0"/>
              <w:adjustRightInd w:val="0"/>
              <w:jc w:val="both"/>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виражений</w:t>
            </w:r>
          </w:p>
        </w:tc>
        <w:tc>
          <w:tcPr>
            <w:tcW w:w="1241" w:type="dxa"/>
          </w:tcPr>
          <w:p w:rsidR="0093508D" w:rsidRPr="00274C32" w:rsidRDefault="0093508D"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sz w:val="28"/>
                <w:szCs w:val="28"/>
              </w:rPr>
              <w:t>Сильно</w:t>
            </w:r>
          </w:p>
          <w:p w:rsidR="0093508D" w:rsidRPr="00274C32" w:rsidRDefault="0093508D" w:rsidP="00274C32">
            <w:pPr>
              <w:autoSpaceDE w:val="0"/>
              <w:autoSpaceDN w:val="0"/>
              <w:adjustRightInd w:val="0"/>
              <w:jc w:val="both"/>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виражений</w:t>
            </w:r>
          </w:p>
        </w:tc>
      </w:tr>
      <w:tr w:rsidR="0093508D" w:rsidRPr="00274C32" w:rsidTr="00496BC6">
        <w:tc>
          <w:tcPr>
            <w:tcW w:w="9571" w:type="dxa"/>
            <w:gridSpan w:val="5"/>
          </w:tcPr>
          <w:p w:rsidR="0093508D" w:rsidRPr="00274C32" w:rsidRDefault="0093508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b/>
                <w:bCs/>
                <w:i/>
                <w:iCs/>
                <w:sz w:val="28"/>
                <w:szCs w:val="28"/>
              </w:rPr>
              <w:t>I. Біографічні дані</w:t>
            </w:r>
          </w:p>
        </w:tc>
      </w:tr>
      <w:tr w:rsidR="0093508D" w:rsidRPr="00274C32" w:rsidTr="00496BC6">
        <w:tc>
          <w:tcPr>
            <w:tcW w:w="5920" w:type="dxa"/>
            <w:gridSpan w:val="2"/>
          </w:tcPr>
          <w:p w:rsidR="0093508D" w:rsidRPr="00274C32" w:rsidRDefault="0093508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1.Раніше мала місце спроба суїциду</w:t>
            </w:r>
          </w:p>
        </w:tc>
        <w:tc>
          <w:tcPr>
            <w:tcW w:w="1134" w:type="dxa"/>
          </w:tcPr>
          <w:p w:rsidR="0093508D" w:rsidRPr="00274C32" w:rsidRDefault="00496BC6"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 0,5</w:t>
            </w:r>
          </w:p>
        </w:tc>
        <w:tc>
          <w:tcPr>
            <w:tcW w:w="1276" w:type="dxa"/>
          </w:tcPr>
          <w:p w:rsidR="0093508D" w:rsidRPr="00274C32" w:rsidRDefault="00496BC6" w:rsidP="002B2BFF">
            <w:pPr>
              <w:autoSpaceDE w:val="0"/>
              <w:autoSpaceDN w:val="0"/>
              <w:adjustRightInd w:val="0"/>
              <w:jc w:val="center"/>
              <w:rPr>
                <w:rFonts w:ascii="Times New Roman" w:hAnsi="Times New Roman" w:cs="Times New Roman"/>
                <w:sz w:val="28"/>
                <w:szCs w:val="28"/>
                <w:lang w:val="uk-UA"/>
              </w:rPr>
            </w:pPr>
            <w:r w:rsidRPr="00274C32">
              <w:rPr>
                <w:rFonts w:ascii="Times New Roman" w:hAnsi="Times New Roman" w:cs="Times New Roman"/>
                <w:sz w:val="28"/>
                <w:szCs w:val="28"/>
              </w:rPr>
              <w:t>+2</w:t>
            </w:r>
          </w:p>
        </w:tc>
        <w:tc>
          <w:tcPr>
            <w:tcW w:w="1241" w:type="dxa"/>
          </w:tcPr>
          <w:p w:rsidR="0093508D" w:rsidRPr="00274C32" w:rsidRDefault="00496BC6" w:rsidP="002B2BFF">
            <w:pPr>
              <w:autoSpaceDE w:val="0"/>
              <w:autoSpaceDN w:val="0"/>
              <w:adjustRightInd w:val="0"/>
              <w:jc w:val="center"/>
              <w:rPr>
                <w:rFonts w:ascii="Times New Roman" w:hAnsi="Times New Roman" w:cs="Times New Roman"/>
                <w:sz w:val="28"/>
                <w:szCs w:val="28"/>
                <w:lang w:val="uk-UA"/>
              </w:rPr>
            </w:pPr>
            <w:r w:rsidRPr="00274C32">
              <w:rPr>
                <w:rFonts w:ascii="Times New Roman" w:hAnsi="Times New Roman" w:cs="Times New Roman"/>
                <w:sz w:val="28"/>
                <w:szCs w:val="28"/>
              </w:rPr>
              <w:t>+3</w:t>
            </w:r>
          </w:p>
        </w:tc>
      </w:tr>
      <w:tr w:rsidR="0093508D" w:rsidRPr="00274C32" w:rsidTr="00496BC6">
        <w:tc>
          <w:tcPr>
            <w:tcW w:w="5920" w:type="dxa"/>
            <w:gridSpan w:val="2"/>
          </w:tcPr>
          <w:p w:rsidR="0093508D" w:rsidRPr="00274C32" w:rsidRDefault="00496BC6"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2.Суїцидальні спроби у родичів</w:t>
            </w:r>
          </w:p>
        </w:tc>
        <w:tc>
          <w:tcPr>
            <w:tcW w:w="1134" w:type="dxa"/>
          </w:tcPr>
          <w:p w:rsidR="0093508D" w:rsidRPr="00274C32" w:rsidRDefault="00496BC6"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 0,5</w:t>
            </w:r>
          </w:p>
        </w:tc>
        <w:tc>
          <w:tcPr>
            <w:tcW w:w="1276" w:type="dxa"/>
          </w:tcPr>
          <w:p w:rsidR="0093508D" w:rsidRPr="00274C32" w:rsidRDefault="00496BC6" w:rsidP="002B2BFF">
            <w:pPr>
              <w:autoSpaceDE w:val="0"/>
              <w:autoSpaceDN w:val="0"/>
              <w:adjustRightInd w:val="0"/>
              <w:jc w:val="center"/>
              <w:rPr>
                <w:rFonts w:ascii="Times New Roman" w:hAnsi="Times New Roman" w:cs="Times New Roman"/>
                <w:sz w:val="28"/>
                <w:szCs w:val="28"/>
                <w:lang w:val="uk-UA"/>
              </w:rPr>
            </w:pPr>
            <w:r w:rsidRPr="00274C32">
              <w:rPr>
                <w:rFonts w:ascii="Times New Roman" w:hAnsi="Times New Roman" w:cs="Times New Roman"/>
                <w:sz w:val="28"/>
                <w:szCs w:val="28"/>
              </w:rPr>
              <w:t>+1</w:t>
            </w:r>
          </w:p>
        </w:tc>
        <w:tc>
          <w:tcPr>
            <w:tcW w:w="1241" w:type="dxa"/>
          </w:tcPr>
          <w:p w:rsidR="0093508D" w:rsidRPr="00274C32" w:rsidRDefault="00496BC6" w:rsidP="002B2BFF">
            <w:pPr>
              <w:autoSpaceDE w:val="0"/>
              <w:autoSpaceDN w:val="0"/>
              <w:adjustRightInd w:val="0"/>
              <w:jc w:val="center"/>
              <w:rPr>
                <w:rFonts w:ascii="Times New Roman" w:hAnsi="Times New Roman" w:cs="Times New Roman"/>
                <w:sz w:val="28"/>
                <w:szCs w:val="28"/>
                <w:lang w:val="uk-UA"/>
              </w:rPr>
            </w:pPr>
            <w:r w:rsidRPr="00274C32">
              <w:rPr>
                <w:rFonts w:ascii="Times New Roman" w:hAnsi="Times New Roman" w:cs="Times New Roman"/>
                <w:sz w:val="28"/>
                <w:szCs w:val="28"/>
              </w:rPr>
              <w:t>+2</w:t>
            </w:r>
          </w:p>
        </w:tc>
      </w:tr>
      <w:tr w:rsidR="0093508D" w:rsidRPr="00274C32" w:rsidTr="00496BC6">
        <w:tc>
          <w:tcPr>
            <w:tcW w:w="5920" w:type="dxa"/>
            <w:gridSpan w:val="2"/>
          </w:tcPr>
          <w:p w:rsidR="0093508D" w:rsidRPr="00274C32" w:rsidRDefault="00496BC6"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3.Розлучення або смерть одного з батьків</w:t>
            </w:r>
          </w:p>
        </w:tc>
        <w:tc>
          <w:tcPr>
            <w:tcW w:w="1134" w:type="dxa"/>
          </w:tcPr>
          <w:p w:rsidR="0093508D" w:rsidRPr="00274C32" w:rsidRDefault="00496BC6"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 0,5</w:t>
            </w:r>
          </w:p>
        </w:tc>
        <w:tc>
          <w:tcPr>
            <w:tcW w:w="1276" w:type="dxa"/>
          </w:tcPr>
          <w:p w:rsidR="0093508D" w:rsidRPr="00274C32" w:rsidRDefault="00496BC6" w:rsidP="002B2BFF">
            <w:pPr>
              <w:autoSpaceDE w:val="0"/>
              <w:autoSpaceDN w:val="0"/>
              <w:adjustRightInd w:val="0"/>
              <w:jc w:val="center"/>
              <w:rPr>
                <w:rFonts w:ascii="Times New Roman" w:hAnsi="Times New Roman" w:cs="Times New Roman"/>
                <w:sz w:val="28"/>
                <w:szCs w:val="28"/>
                <w:lang w:val="uk-UA"/>
              </w:rPr>
            </w:pPr>
            <w:r w:rsidRPr="00274C32">
              <w:rPr>
                <w:rFonts w:ascii="Times New Roman" w:hAnsi="Times New Roman" w:cs="Times New Roman"/>
                <w:sz w:val="28"/>
                <w:szCs w:val="28"/>
              </w:rPr>
              <w:t>+1</w:t>
            </w:r>
          </w:p>
        </w:tc>
        <w:tc>
          <w:tcPr>
            <w:tcW w:w="1241" w:type="dxa"/>
          </w:tcPr>
          <w:p w:rsidR="0093508D" w:rsidRPr="00274C32" w:rsidRDefault="00496BC6" w:rsidP="002B2BFF">
            <w:pPr>
              <w:autoSpaceDE w:val="0"/>
              <w:autoSpaceDN w:val="0"/>
              <w:adjustRightInd w:val="0"/>
              <w:jc w:val="center"/>
              <w:rPr>
                <w:rFonts w:ascii="Times New Roman" w:hAnsi="Times New Roman" w:cs="Times New Roman"/>
                <w:sz w:val="28"/>
                <w:szCs w:val="28"/>
                <w:lang w:val="uk-UA"/>
              </w:rPr>
            </w:pPr>
            <w:r w:rsidRPr="00274C32">
              <w:rPr>
                <w:rFonts w:ascii="Times New Roman" w:hAnsi="Times New Roman" w:cs="Times New Roman"/>
                <w:sz w:val="28"/>
                <w:szCs w:val="28"/>
              </w:rPr>
              <w:t>+2</w:t>
            </w:r>
          </w:p>
        </w:tc>
      </w:tr>
      <w:tr w:rsidR="0093508D" w:rsidRPr="00274C32" w:rsidTr="00496BC6">
        <w:tc>
          <w:tcPr>
            <w:tcW w:w="5920" w:type="dxa"/>
            <w:gridSpan w:val="2"/>
          </w:tcPr>
          <w:p w:rsidR="0093508D" w:rsidRPr="00274C32" w:rsidRDefault="00496BC6"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4.Не</w:t>
            </w:r>
            <w:r w:rsidRPr="00274C32">
              <w:rPr>
                <w:rFonts w:ascii="Times New Roman" w:hAnsi="Times New Roman" w:cs="Times New Roman"/>
                <w:sz w:val="28"/>
                <w:szCs w:val="28"/>
                <w:lang w:val="uk-UA"/>
              </w:rPr>
              <w:t>стача</w:t>
            </w:r>
            <w:r w:rsidR="002B2BFF">
              <w:rPr>
                <w:rFonts w:ascii="Times New Roman" w:hAnsi="Times New Roman" w:cs="Times New Roman"/>
                <w:sz w:val="28"/>
                <w:szCs w:val="28"/>
              </w:rPr>
              <w:t xml:space="preserve"> тепла </w:t>
            </w:r>
            <w:r w:rsidR="002B2BFF">
              <w:rPr>
                <w:rFonts w:ascii="Times New Roman" w:hAnsi="Times New Roman" w:cs="Times New Roman"/>
                <w:sz w:val="28"/>
                <w:szCs w:val="28"/>
                <w:lang w:val="uk-UA"/>
              </w:rPr>
              <w:t>у</w:t>
            </w:r>
            <w:r w:rsidRPr="00274C32">
              <w:rPr>
                <w:rFonts w:ascii="Times New Roman" w:hAnsi="Times New Roman" w:cs="Times New Roman"/>
                <w:sz w:val="28"/>
                <w:szCs w:val="28"/>
              </w:rPr>
              <w:t xml:space="preserve"> сім’ї</w:t>
            </w:r>
          </w:p>
        </w:tc>
        <w:tc>
          <w:tcPr>
            <w:tcW w:w="1134" w:type="dxa"/>
          </w:tcPr>
          <w:p w:rsidR="0093508D" w:rsidRPr="00274C32" w:rsidRDefault="00496BC6"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 0,5</w:t>
            </w:r>
          </w:p>
        </w:tc>
        <w:tc>
          <w:tcPr>
            <w:tcW w:w="1276" w:type="dxa"/>
          </w:tcPr>
          <w:p w:rsidR="0093508D" w:rsidRPr="00274C32" w:rsidRDefault="00496BC6" w:rsidP="002B2BFF">
            <w:pPr>
              <w:autoSpaceDE w:val="0"/>
              <w:autoSpaceDN w:val="0"/>
              <w:adjustRightInd w:val="0"/>
              <w:jc w:val="center"/>
              <w:rPr>
                <w:rFonts w:ascii="Times New Roman" w:hAnsi="Times New Roman" w:cs="Times New Roman"/>
                <w:sz w:val="28"/>
                <w:szCs w:val="28"/>
                <w:lang w:val="uk-UA"/>
              </w:rPr>
            </w:pPr>
            <w:r w:rsidRPr="00274C32">
              <w:rPr>
                <w:rFonts w:ascii="Times New Roman" w:hAnsi="Times New Roman" w:cs="Times New Roman"/>
                <w:sz w:val="28"/>
                <w:szCs w:val="28"/>
              </w:rPr>
              <w:t>+1</w:t>
            </w:r>
          </w:p>
        </w:tc>
        <w:tc>
          <w:tcPr>
            <w:tcW w:w="1241" w:type="dxa"/>
          </w:tcPr>
          <w:p w:rsidR="0093508D" w:rsidRPr="00274C32" w:rsidRDefault="00496BC6" w:rsidP="002B2BFF">
            <w:pPr>
              <w:autoSpaceDE w:val="0"/>
              <w:autoSpaceDN w:val="0"/>
              <w:adjustRightInd w:val="0"/>
              <w:jc w:val="center"/>
              <w:rPr>
                <w:rFonts w:ascii="Times New Roman" w:hAnsi="Times New Roman" w:cs="Times New Roman"/>
                <w:sz w:val="28"/>
                <w:szCs w:val="28"/>
                <w:lang w:val="uk-UA"/>
              </w:rPr>
            </w:pPr>
            <w:r w:rsidRPr="00274C32">
              <w:rPr>
                <w:rFonts w:ascii="Times New Roman" w:hAnsi="Times New Roman" w:cs="Times New Roman"/>
                <w:sz w:val="28"/>
                <w:szCs w:val="28"/>
              </w:rPr>
              <w:t>+2</w:t>
            </w:r>
          </w:p>
        </w:tc>
      </w:tr>
      <w:tr w:rsidR="0093508D" w:rsidRPr="00274C32" w:rsidTr="00496BC6">
        <w:tc>
          <w:tcPr>
            <w:tcW w:w="5920" w:type="dxa"/>
            <w:gridSpan w:val="2"/>
          </w:tcPr>
          <w:p w:rsidR="0093508D" w:rsidRPr="00274C32" w:rsidRDefault="00496BC6"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5.Повна або часткова бездоглядність</w:t>
            </w:r>
          </w:p>
        </w:tc>
        <w:tc>
          <w:tcPr>
            <w:tcW w:w="1134" w:type="dxa"/>
          </w:tcPr>
          <w:p w:rsidR="0093508D" w:rsidRPr="00274C32" w:rsidRDefault="00496BC6"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 0,5</w:t>
            </w:r>
          </w:p>
        </w:tc>
        <w:tc>
          <w:tcPr>
            <w:tcW w:w="1276" w:type="dxa"/>
          </w:tcPr>
          <w:p w:rsidR="0093508D" w:rsidRPr="00274C32" w:rsidRDefault="00496BC6" w:rsidP="002B2BFF">
            <w:pPr>
              <w:autoSpaceDE w:val="0"/>
              <w:autoSpaceDN w:val="0"/>
              <w:adjustRightInd w:val="0"/>
              <w:jc w:val="center"/>
              <w:rPr>
                <w:rFonts w:ascii="Times New Roman" w:hAnsi="Times New Roman" w:cs="Times New Roman"/>
                <w:sz w:val="28"/>
                <w:szCs w:val="28"/>
                <w:lang w:val="uk-UA"/>
              </w:rPr>
            </w:pPr>
            <w:r w:rsidRPr="00274C32">
              <w:rPr>
                <w:rFonts w:ascii="Times New Roman" w:hAnsi="Times New Roman" w:cs="Times New Roman"/>
                <w:sz w:val="28"/>
                <w:szCs w:val="28"/>
              </w:rPr>
              <w:t>– 0,5</w:t>
            </w:r>
          </w:p>
        </w:tc>
        <w:tc>
          <w:tcPr>
            <w:tcW w:w="1241" w:type="dxa"/>
          </w:tcPr>
          <w:p w:rsidR="0093508D" w:rsidRPr="00274C32" w:rsidRDefault="00496BC6" w:rsidP="002B2BFF">
            <w:pPr>
              <w:autoSpaceDE w:val="0"/>
              <w:autoSpaceDN w:val="0"/>
              <w:adjustRightInd w:val="0"/>
              <w:jc w:val="center"/>
              <w:rPr>
                <w:rFonts w:ascii="Times New Roman" w:hAnsi="Times New Roman" w:cs="Times New Roman"/>
                <w:sz w:val="28"/>
                <w:szCs w:val="28"/>
                <w:lang w:val="uk-UA"/>
              </w:rPr>
            </w:pPr>
            <w:r w:rsidRPr="00274C32">
              <w:rPr>
                <w:rFonts w:ascii="Times New Roman" w:hAnsi="Times New Roman" w:cs="Times New Roman"/>
                <w:sz w:val="28"/>
                <w:szCs w:val="28"/>
              </w:rPr>
              <w:t>+1</w:t>
            </w:r>
          </w:p>
        </w:tc>
      </w:tr>
      <w:tr w:rsidR="00496BC6" w:rsidRPr="00274C32" w:rsidTr="00496BC6">
        <w:tc>
          <w:tcPr>
            <w:tcW w:w="9571" w:type="dxa"/>
            <w:gridSpan w:val="5"/>
          </w:tcPr>
          <w:p w:rsidR="00496BC6" w:rsidRPr="00274C32" w:rsidRDefault="00496BC6" w:rsidP="00274C32">
            <w:pPr>
              <w:autoSpaceDE w:val="0"/>
              <w:autoSpaceDN w:val="0"/>
              <w:adjustRightInd w:val="0"/>
              <w:jc w:val="both"/>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II. Актуальна конфліктна ситуація</w:t>
            </w:r>
          </w:p>
        </w:tc>
      </w:tr>
      <w:tr w:rsidR="00496BC6" w:rsidRPr="00274C32" w:rsidTr="00496BC6">
        <w:tc>
          <w:tcPr>
            <w:tcW w:w="9571" w:type="dxa"/>
            <w:gridSpan w:val="5"/>
          </w:tcPr>
          <w:p w:rsidR="00496BC6" w:rsidRPr="00274C32" w:rsidRDefault="00C6427F" w:rsidP="00274C32">
            <w:pPr>
              <w:autoSpaceDE w:val="0"/>
              <w:autoSpaceDN w:val="0"/>
              <w:adjustRightInd w:val="0"/>
              <w:jc w:val="both"/>
              <w:rPr>
                <w:rFonts w:ascii="Times New Roman" w:hAnsi="Times New Roman" w:cs="Times New Roman"/>
                <w:sz w:val="28"/>
                <w:szCs w:val="28"/>
                <w:lang w:val="uk-UA"/>
              </w:rPr>
            </w:pPr>
            <w:r>
              <w:rPr>
                <w:rFonts w:ascii="Times New Roman" w:hAnsi="Times New Roman" w:cs="Times New Roman"/>
                <w:i/>
                <w:iCs/>
                <w:sz w:val="28"/>
                <w:szCs w:val="28"/>
              </w:rPr>
              <w:t xml:space="preserve">А </w:t>
            </w:r>
            <w:r w:rsidRPr="00274C32">
              <w:rPr>
                <w:rFonts w:ascii="Times New Roman" w:hAnsi="Times New Roman" w:cs="Times New Roman"/>
                <w:sz w:val="28"/>
                <w:szCs w:val="28"/>
              </w:rPr>
              <w:t>–</w:t>
            </w:r>
            <w:r w:rsidR="00496BC6" w:rsidRPr="00274C32">
              <w:rPr>
                <w:rFonts w:ascii="Times New Roman" w:hAnsi="Times New Roman" w:cs="Times New Roman"/>
                <w:i/>
                <w:iCs/>
                <w:sz w:val="28"/>
                <w:szCs w:val="28"/>
              </w:rPr>
              <w:t xml:space="preserve"> вид конфлікту:</w:t>
            </w:r>
          </w:p>
        </w:tc>
      </w:tr>
      <w:tr w:rsidR="00496BC6" w:rsidRPr="00274C32" w:rsidTr="00496BC6">
        <w:tc>
          <w:tcPr>
            <w:tcW w:w="5920" w:type="dxa"/>
            <w:gridSpan w:val="2"/>
          </w:tcPr>
          <w:p w:rsidR="00496BC6" w:rsidRPr="00274C32" w:rsidRDefault="00496BC6"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1.Конфлікт з дорослою людиною (педагогом,</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батьком)</w:t>
            </w:r>
          </w:p>
        </w:tc>
        <w:tc>
          <w:tcPr>
            <w:tcW w:w="1134" w:type="dxa"/>
          </w:tcPr>
          <w:p w:rsidR="00496BC6" w:rsidRPr="00274C32" w:rsidRDefault="00496BC6" w:rsidP="00274C32">
            <w:pPr>
              <w:jc w:val="both"/>
              <w:rPr>
                <w:rFonts w:ascii="Times New Roman" w:hAnsi="Times New Roman" w:cs="Times New Roman"/>
                <w:sz w:val="28"/>
                <w:szCs w:val="28"/>
              </w:rPr>
            </w:pPr>
            <w:r w:rsidRPr="00274C32">
              <w:rPr>
                <w:rFonts w:ascii="Times New Roman" w:hAnsi="Times New Roman" w:cs="Times New Roman"/>
                <w:sz w:val="28"/>
                <w:szCs w:val="28"/>
              </w:rPr>
              <w:t>– 0,5</w:t>
            </w:r>
          </w:p>
        </w:tc>
        <w:tc>
          <w:tcPr>
            <w:tcW w:w="1276" w:type="dxa"/>
          </w:tcPr>
          <w:p w:rsidR="00496BC6" w:rsidRPr="00274C32" w:rsidRDefault="00496BC6" w:rsidP="002B2BFF">
            <w:pPr>
              <w:autoSpaceDE w:val="0"/>
              <w:autoSpaceDN w:val="0"/>
              <w:adjustRightInd w:val="0"/>
              <w:jc w:val="center"/>
              <w:rPr>
                <w:rFonts w:ascii="Times New Roman" w:hAnsi="Times New Roman" w:cs="Times New Roman"/>
                <w:sz w:val="28"/>
                <w:szCs w:val="28"/>
                <w:lang w:val="uk-UA"/>
              </w:rPr>
            </w:pPr>
            <w:r w:rsidRPr="00274C32">
              <w:rPr>
                <w:rFonts w:ascii="Times New Roman" w:hAnsi="Times New Roman" w:cs="Times New Roman"/>
                <w:sz w:val="28"/>
                <w:szCs w:val="28"/>
              </w:rPr>
              <w:t>+0,5</w:t>
            </w:r>
          </w:p>
        </w:tc>
        <w:tc>
          <w:tcPr>
            <w:tcW w:w="1241" w:type="dxa"/>
          </w:tcPr>
          <w:p w:rsidR="00496BC6" w:rsidRPr="00274C32" w:rsidRDefault="00496BC6" w:rsidP="002B2BFF">
            <w:pPr>
              <w:jc w:val="center"/>
              <w:rPr>
                <w:rFonts w:ascii="Times New Roman" w:hAnsi="Times New Roman" w:cs="Times New Roman"/>
                <w:sz w:val="28"/>
                <w:szCs w:val="28"/>
              </w:rPr>
            </w:pPr>
            <w:r w:rsidRPr="00274C32">
              <w:rPr>
                <w:rFonts w:ascii="Times New Roman" w:hAnsi="Times New Roman" w:cs="Times New Roman"/>
                <w:sz w:val="28"/>
                <w:szCs w:val="28"/>
              </w:rPr>
              <w:t>+1</w:t>
            </w:r>
          </w:p>
        </w:tc>
      </w:tr>
      <w:tr w:rsidR="00496BC6" w:rsidRPr="00274C32" w:rsidTr="00496BC6">
        <w:tc>
          <w:tcPr>
            <w:tcW w:w="5920" w:type="dxa"/>
            <w:gridSpan w:val="2"/>
          </w:tcPr>
          <w:p w:rsidR="00496BC6" w:rsidRPr="00274C32" w:rsidRDefault="00496BC6"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2.Конфлікт з однолітками, відкидання групою</w:t>
            </w:r>
          </w:p>
        </w:tc>
        <w:tc>
          <w:tcPr>
            <w:tcW w:w="1134" w:type="dxa"/>
          </w:tcPr>
          <w:p w:rsidR="00496BC6" w:rsidRPr="00274C32" w:rsidRDefault="00496BC6" w:rsidP="00274C32">
            <w:pPr>
              <w:jc w:val="both"/>
              <w:rPr>
                <w:rFonts w:ascii="Times New Roman" w:hAnsi="Times New Roman" w:cs="Times New Roman"/>
                <w:sz w:val="28"/>
                <w:szCs w:val="28"/>
              </w:rPr>
            </w:pPr>
            <w:r w:rsidRPr="00274C32">
              <w:rPr>
                <w:rFonts w:ascii="Times New Roman" w:hAnsi="Times New Roman" w:cs="Times New Roman"/>
                <w:sz w:val="28"/>
                <w:szCs w:val="28"/>
              </w:rPr>
              <w:t>– 0,5</w:t>
            </w:r>
          </w:p>
        </w:tc>
        <w:tc>
          <w:tcPr>
            <w:tcW w:w="1276" w:type="dxa"/>
          </w:tcPr>
          <w:p w:rsidR="00496BC6" w:rsidRPr="00274C32" w:rsidRDefault="00496BC6"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+0,5</w:t>
            </w:r>
          </w:p>
        </w:tc>
        <w:tc>
          <w:tcPr>
            <w:tcW w:w="1241" w:type="dxa"/>
          </w:tcPr>
          <w:p w:rsidR="00496BC6" w:rsidRPr="00274C32" w:rsidRDefault="00496BC6" w:rsidP="00274C32">
            <w:pPr>
              <w:jc w:val="both"/>
              <w:rPr>
                <w:rFonts w:ascii="Times New Roman" w:hAnsi="Times New Roman" w:cs="Times New Roman"/>
                <w:sz w:val="28"/>
                <w:szCs w:val="28"/>
              </w:rPr>
            </w:pPr>
            <w:r w:rsidRPr="00274C32">
              <w:rPr>
                <w:rFonts w:ascii="Times New Roman" w:hAnsi="Times New Roman" w:cs="Times New Roman"/>
                <w:sz w:val="28"/>
                <w:szCs w:val="28"/>
              </w:rPr>
              <w:t>+1</w:t>
            </w:r>
          </w:p>
        </w:tc>
      </w:tr>
      <w:tr w:rsidR="00496BC6" w:rsidRPr="00274C32" w:rsidTr="00496BC6">
        <w:tc>
          <w:tcPr>
            <w:tcW w:w="5920" w:type="dxa"/>
            <w:gridSpan w:val="2"/>
          </w:tcPr>
          <w:p w:rsidR="00496BC6" w:rsidRPr="00274C32" w:rsidRDefault="00496BC6"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3.Тривалий конфлікт з близькими людьми,</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друзями</w:t>
            </w:r>
          </w:p>
        </w:tc>
        <w:tc>
          <w:tcPr>
            <w:tcW w:w="1134" w:type="dxa"/>
          </w:tcPr>
          <w:p w:rsidR="00496BC6" w:rsidRPr="00274C32" w:rsidRDefault="00496BC6" w:rsidP="00274C32">
            <w:pPr>
              <w:jc w:val="both"/>
              <w:rPr>
                <w:rFonts w:ascii="Times New Roman" w:hAnsi="Times New Roman" w:cs="Times New Roman"/>
                <w:sz w:val="28"/>
                <w:szCs w:val="28"/>
              </w:rPr>
            </w:pPr>
            <w:r w:rsidRPr="00274C32">
              <w:rPr>
                <w:rFonts w:ascii="Times New Roman" w:hAnsi="Times New Roman" w:cs="Times New Roman"/>
                <w:sz w:val="28"/>
                <w:szCs w:val="28"/>
              </w:rPr>
              <w:t>– 0,5</w:t>
            </w:r>
          </w:p>
        </w:tc>
        <w:tc>
          <w:tcPr>
            <w:tcW w:w="1276" w:type="dxa"/>
          </w:tcPr>
          <w:p w:rsidR="00496BC6" w:rsidRPr="00274C32" w:rsidRDefault="00496BC6"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+0,5</w:t>
            </w:r>
          </w:p>
        </w:tc>
        <w:tc>
          <w:tcPr>
            <w:tcW w:w="1241" w:type="dxa"/>
          </w:tcPr>
          <w:p w:rsidR="00496BC6" w:rsidRPr="00274C32" w:rsidRDefault="00496BC6" w:rsidP="00274C32">
            <w:pPr>
              <w:jc w:val="both"/>
              <w:rPr>
                <w:rFonts w:ascii="Times New Roman" w:hAnsi="Times New Roman" w:cs="Times New Roman"/>
                <w:sz w:val="28"/>
                <w:szCs w:val="28"/>
              </w:rPr>
            </w:pPr>
            <w:r w:rsidRPr="00274C32">
              <w:rPr>
                <w:rFonts w:ascii="Times New Roman" w:hAnsi="Times New Roman" w:cs="Times New Roman"/>
                <w:sz w:val="28"/>
                <w:szCs w:val="28"/>
              </w:rPr>
              <w:t>+1</w:t>
            </w:r>
          </w:p>
        </w:tc>
      </w:tr>
      <w:tr w:rsidR="00496BC6" w:rsidRPr="00274C32" w:rsidTr="00496BC6">
        <w:tc>
          <w:tcPr>
            <w:tcW w:w="5920" w:type="dxa"/>
            <w:gridSpan w:val="2"/>
          </w:tcPr>
          <w:p w:rsidR="00496BC6" w:rsidRPr="00274C32" w:rsidRDefault="00496BC6"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4.Внутрішньоособовий конфлікт, висока</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внутрішня напруженість</w:t>
            </w:r>
          </w:p>
        </w:tc>
        <w:tc>
          <w:tcPr>
            <w:tcW w:w="1134" w:type="dxa"/>
          </w:tcPr>
          <w:p w:rsidR="00496BC6" w:rsidRPr="00274C32" w:rsidRDefault="00496BC6" w:rsidP="00274C32">
            <w:pPr>
              <w:jc w:val="both"/>
              <w:rPr>
                <w:rFonts w:ascii="Times New Roman" w:hAnsi="Times New Roman" w:cs="Times New Roman"/>
                <w:sz w:val="28"/>
                <w:szCs w:val="28"/>
              </w:rPr>
            </w:pPr>
            <w:r w:rsidRPr="00274C32">
              <w:rPr>
                <w:rFonts w:ascii="Times New Roman" w:hAnsi="Times New Roman" w:cs="Times New Roman"/>
                <w:sz w:val="28"/>
                <w:szCs w:val="28"/>
              </w:rPr>
              <w:t>– 0,5</w:t>
            </w:r>
          </w:p>
        </w:tc>
        <w:tc>
          <w:tcPr>
            <w:tcW w:w="1276" w:type="dxa"/>
          </w:tcPr>
          <w:p w:rsidR="00496BC6" w:rsidRPr="00274C32" w:rsidRDefault="00496BC6"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+0,5</w:t>
            </w:r>
          </w:p>
        </w:tc>
        <w:tc>
          <w:tcPr>
            <w:tcW w:w="1241" w:type="dxa"/>
          </w:tcPr>
          <w:p w:rsidR="00496BC6" w:rsidRPr="00274C32" w:rsidRDefault="00496BC6" w:rsidP="00274C32">
            <w:pPr>
              <w:jc w:val="both"/>
              <w:rPr>
                <w:rFonts w:ascii="Times New Roman" w:hAnsi="Times New Roman" w:cs="Times New Roman"/>
                <w:sz w:val="28"/>
                <w:szCs w:val="28"/>
              </w:rPr>
            </w:pPr>
            <w:r w:rsidRPr="00274C32">
              <w:rPr>
                <w:rFonts w:ascii="Times New Roman" w:hAnsi="Times New Roman" w:cs="Times New Roman"/>
                <w:sz w:val="28"/>
                <w:szCs w:val="28"/>
              </w:rPr>
              <w:t>+1</w:t>
            </w:r>
          </w:p>
        </w:tc>
      </w:tr>
      <w:tr w:rsidR="00496BC6" w:rsidRPr="00274C32" w:rsidTr="000625DB">
        <w:tc>
          <w:tcPr>
            <w:tcW w:w="9571" w:type="dxa"/>
            <w:gridSpan w:val="5"/>
          </w:tcPr>
          <w:p w:rsidR="00496BC6" w:rsidRPr="00274C32" w:rsidRDefault="00C6427F" w:rsidP="002B2BFF">
            <w:pPr>
              <w:autoSpaceDE w:val="0"/>
              <w:autoSpaceDN w:val="0"/>
              <w:adjustRightInd w:val="0"/>
              <w:jc w:val="both"/>
              <w:rPr>
                <w:rFonts w:ascii="Times New Roman" w:hAnsi="Times New Roman" w:cs="Times New Roman"/>
                <w:sz w:val="28"/>
                <w:szCs w:val="28"/>
                <w:lang w:val="uk-UA"/>
              </w:rPr>
            </w:pPr>
            <w:r>
              <w:rPr>
                <w:rFonts w:ascii="Times New Roman" w:hAnsi="Times New Roman" w:cs="Times New Roman"/>
                <w:i/>
                <w:iCs/>
                <w:sz w:val="28"/>
                <w:szCs w:val="28"/>
              </w:rPr>
              <w:t xml:space="preserve">Б </w:t>
            </w:r>
            <w:r w:rsidRPr="00274C32">
              <w:rPr>
                <w:rFonts w:ascii="Times New Roman" w:hAnsi="Times New Roman" w:cs="Times New Roman"/>
                <w:sz w:val="28"/>
                <w:szCs w:val="28"/>
              </w:rPr>
              <w:t>–</w:t>
            </w:r>
            <w:r w:rsidR="002B2BFF">
              <w:rPr>
                <w:rFonts w:ascii="Times New Roman" w:hAnsi="Times New Roman" w:cs="Times New Roman"/>
                <w:i/>
                <w:iCs/>
                <w:sz w:val="28"/>
                <w:szCs w:val="28"/>
              </w:rPr>
              <w:t xml:space="preserve"> поведінка</w:t>
            </w:r>
            <w:r w:rsidR="002B2BFF">
              <w:rPr>
                <w:rFonts w:ascii="Times New Roman" w:hAnsi="Times New Roman" w:cs="Times New Roman"/>
                <w:i/>
                <w:iCs/>
                <w:sz w:val="28"/>
                <w:szCs w:val="28"/>
                <w:lang w:val="uk-UA"/>
              </w:rPr>
              <w:t xml:space="preserve"> у</w:t>
            </w:r>
            <w:r w:rsidR="00496BC6" w:rsidRPr="00274C32">
              <w:rPr>
                <w:rFonts w:ascii="Times New Roman" w:hAnsi="Times New Roman" w:cs="Times New Roman"/>
                <w:i/>
                <w:iCs/>
                <w:sz w:val="28"/>
                <w:szCs w:val="28"/>
              </w:rPr>
              <w:t xml:space="preserve"> конфліктній ситуації:</w:t>
            </w:r>
          </w:p>
        </w:tc>
      </w:tr>
      <w:tr w:rsidR="0093508D" w:rsidRPr="00274C32" w:rsidTr="00496BC6">
        <w:tc>
          <w:tcPr>
            <w:tcW w:w="5920" w:type="dxa"/>
            <w:gridSpan w:val="2"/>
          </w:tcPr>
          <w:p w:rsidR="0093508D" w:rsidRPr="00274C32" w:rsidRDefault="00496BC6"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5.Вислови із загрозою суїциду</w:t>
            </w:r>
          </w:p>
        </w:tc>
        <w:tc>
          <w:tcPr>
            <w:tcW w:w="1134" w:type="dxa"/>
          </w:tcPr>
          <w:p w:rsidR="0093508D" w:rsidRPr="00274C32" w:rsidRDefault="00496BC6"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 0,5</w:t>
            </w:r>
          </w:p>
        </w:tc>
        <w:tc>
          <w:tcPr>
            <w:tcW w:w="1276" w:type="dxa"/>
          </w:tcPr>
          <w:p w:rsidR="0093508D" w:rsidRPr="00274C32" w:rsidRDefault="00496BC6"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+2</w:t>
            </w:r>
          </w:p>
        </w:tc>
        <w:tc>
          <w:tcPr>
            <w:tcW w:w="1241" w:type="dxa"/>
          </w:tcPr>
          <w:p w:rsidR="0093508D" w:rsidRPr="00274C32" w:rsidRDefault="00496BC6"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+3</w:t>
            </w:r>
          </w:p>
        </w:tc>
      </w:tr>
      <w:tr w:rsidR="00496BC6" w:rsidRPr="00274C32" w:rsidTr="000625DB">
        <w:tc>
          <w:tcPr>
            <w:tcW w:w="9571" w:type="dxa"/>
            <w:gridSpan w:val="5"/>
          </w:tcPr>
          <w:p w:rsidR="00496BC6" w:rsidRPr="00274C32" w:rsidRDefault="00C6427F" w:rsidP="00274C32">
            <w:pPr>
              <w:autoSpaceDE w:val="0"/>
              <w:autoSpaceDN w:val="0"/>
              <w:adjustRightInd w:val="0"/>
              <w:jc w:val="both"/>
              <w:rPr>
                <w:rFonts w:ascii="Times New Roman" w:hAnsi="Times New Roman" w:cs="Times New Roman"/>
                <w:sz w:val="28"/>
                <w:szCs w:val="28"/>
                <w:lang w:val="uk-UA"/>
              </w:rPr>
            </w:pPr>
            <w:r>
              <w:rPr>
                <w:rFonts w:ascii="Times New Roman" w:hAnsi="Times New Roman" w:cs="Times New Roman"/>
                <w:i/>
                <w:iCs/>
                <w:sz w:val="28"/>
                <w:szCs w:val="28"/>
              </w:rPr>
              <w:t xml:space="preserve">В </w:t>
            </w:r>
            <w:r w:rsidRPr="00274C32">
              <w:rPr>
                <w:rFonts w:ascii="Times New Roman" w:hAnsi="Times New Roman" w:cs="Times New Roman"/>
                <w:sz w:val="28"/>
                <w:szCs w:val="28"/>
              </w:rPr>
              <w:t>–</w:t>
            </w:r>
            <w:r w:rsidR="00496BC6" w:rsidRPr="00274C32">
              <w:rPr>
                <w:rFonts w:ascii="Times New Roman" w:hAnsi="Times New Roman" w:cs="Times New Roman"/>
                <w:i/>
                <w:iCs/>
                <w:sz w:val="28"/>
                <w:szCs w:val="28"/>
              </w:rPr>
              <w:t xml:space="preserve"> характер конфліктної ситуації:</w:t>
            </w:r>
          </w:p>
        </w:tc>
      </w:tr>
      <w:tr w:rsidR="00CF6B46" w:rsidRPr="00274C32" w:rsidTr="00496BC6">
        <w:tc>
          <w:tcPr>
            <w:tcW w:w="5920" w:type="dxa"/>
            <w:gridSpan w:val="2"/>
          </w:tcPr>
          <w:p w:rsidR="00CF6B46" w:rsidRPr="00274C32" w:rsidRDefault="00CF6B46"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6.Подібні конфлікти мали місце раніше</w:t>
            </w:r>
          </w:p>
        </w:tc>
        <w:tc>
          <w:tcPr>
            <w:tcW w:w="1134" w:type="dxa"/>
          </w:tcPr>
          <w:p w:rsidR="00CF6B46" w:rsidRPr="00274C32" w:rsidRDefault="00CF6B46"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 0,5</w:t>
            </w:r>
          </w:p>
        </w:tc>
        <w:tc>
          <w:tcPr>
            <w:tcW w:w="1276" w:type="dxa"/>
          </w:tcPr>
          <w:p w:rsidR="00CF6B46" w:rsidRPr="00274C32" w:rsidRDefault="00CF6B46"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+0,5</w:t>
            </w:r>
          </w:p>
        </w:tc>
        <w:tc>
          <w:tcPr>
            <w:tcW w:w="1241" w:type="dxa"/>
          </w:tcPr>
          <w:p w:rsidR="00CF6B46" w:rsidRPr="00274C32" w:rsidRDefault="00CF6B46" w:rsidP="00274C32">
            <w:pPr>
              <w:jc w:val="both"/>
              <w:rPr>
                <w:rFonts w:ascii="Times New Roman" w:hAnsi="Times New Roman" w:cs="Times New Roman"/>
                <w:sz w:val="28"/>
                <w:szCs w:val="28"/>
              </w:rPr>
            </w:pPr>
            <w:r w:rsidRPr="00274C32">
              <w:rPr>
                <w:rFonts w:ascii="Times New Roman" w:hAnsi="Times New Roman" w:cs="Times New Roman"/>
                <w:sz w:val="28"/>
                <w:szCs w:val="28"/>
              </w:rPr>
              <w:t>+1</w:t>
            </w:r>
          </w:p>
        </w:tc>
      </w:tr>
      <w:tr w:rsidR="00CF6B46" w:rsidRPr="00274C32" w:rsidTr="00496BC6">
        <w:tc>
          <w:tcPr>
            <w:tcW w:w="5920" w:type="dxa"/>
            <w:gridSpan w:val="2"/>
          </w:tcPr>
          <w:p w:rsidR="00CF6B46" w:rsidRPr="00274C32" w:rsidRDefault="00CF6B46"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7.Конфлікт обтяжений неприємностями в</w:t>
            </w:r>
          </w:p>
          <w:p w:rsidR="00CF6B46" w:rsidRPr="00274C32" w:rsidRDefault="00CF6B46"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інших сферах життя (навчання, здоров’я,</w:t>
            </w:r>
          </w:p>
          <w:p w:rsidR="00CF6B46" w:rsidRPr="00274C32" w:rsidRDefault="00CF6B46"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знехтувана любов)</w:t>
            </w:r>
          </w:p>
        </w:tc>
        <w:tc>
          <w:tcPr>
            <w:tcW w:w="1134" w:type="dxa"/>
          </w:tcPr>
          <w:p w:rsidR="00CF6B46" w:rsidRPr="00274C32" w:rsidRDefault="00CF6B46"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 0,5</w:t>
            </w:r>
          </w:p>
        </w:tc>
        <w:tc>
          <w:tcPr>
            <w:tcW w:w="1276" w:type="dxa"/>
          </w:tcPr>
          <w:p w:rsidR="00CF6B46" w:rsidRPr="00274C32" w:rsidRDefault="00CF6B46"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+0,5</w:t>
            </w:r>
          </w:p>
        </w:tc>
        <w:tc>
          <w:tcPr>
            <w:tcW w:w="1241" w:type="dxa"/>
          </w:tcPr>
          <w:p w:rsidR="00CF6B46" w:rsidRPr="00274C32" w:rsidRDefault="00CF6B46" w:rsidP="00274C32">
            <w:pPr>
              <w:jc w:val="both"/>
              <w:rPr>
                <w:rFonts w:ascii="Times New Roman" w:hAnsi="Times New Roman" w:cs="Times New Roman"/>
                <w:sz w:val="28"/>
                <w:szCs w:val="28"/>
              </w:rPr>
            </w:pPr>
            <w:r w:rsidRPr="00274C32">
              <w:rPr>
                <w:rFonts w:ascii="Times New Roman" w:hAnsi="Times New Roman" w:cs="Times New Roman"/>
                <w:sz w:val="28"/>
                <w:szCs w:val="28"/>
              </w:rPr>
              <w:t>+1</w:t>
            </w:r>
          </w:p>
        </w:tc>
      </w:tr>
      <w:tr w:rsidR="00CF6B46" w:rsidRPr="00274C32" w:rsidTr="00496BC6">
        <w:tc>
          <w:tcPr>
            <w:tcW w:w="5920" w:type="dxa"/>
            <w:gridSpan w:val="2"/>
          </w:tcPr>
          <w:p w:rsidR="00CF6B46" w:rsidRPr="00274C32" w:rsidRDefault="00CF6B46"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8.Непередбачуваний результат конфліктної</w:t>
            </w:r>
          </w:p>
          <w:p w:rsidR="00CF6B46" w:rsidRPr="00274C32" w:rsidRDefault="00CF6B46"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ситуації, очікування його наслідків</w:t>
            </w:r>
          </w:p>
        </w:tc>
        <w:tc>
          <w:tcPr>
            <w:tcW w:w="1134" w:type="dxa"/>
          </w:tcPr>
          <w:p w:rsidR="00CF6B46" w:rsidRPr="00274C32" w:rsidRDefault="00CF6B46"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 0,5</w:t>
            </w:r>
          </w:p>
        </w:tc>
        <w:tc>
          <w:tcPr>
            <w:tcW w:w="1276" w:type="dxa"/>
          </w:tcPr>
          <w:p w:rsidR="00CF6B46" w:rsidRPr="00274C32" w:rsidRDefault="00CF6B46"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+0,5</w:t>
            </w:r>
          </w:p>
        </w:tc>
        <w:tc>
          <w:tcPr>
            <w:tcW w:w="1241" w:type="dxa"/>
          </w:tcPr>
          <w:p w:rsidR="00CF6B46" w:rsidRPr="00274C32" w:rsidRDefault="00CF6B46" w:rsidP="00274C32">
            <w:pPr>
              <w:jc w:val="both"/>
              <w:rPr>
                <w:rFonts w:ascii="Times New Roman" w:hAnsi="Times New Roman" w:cs="Times New Roman"/>
                <w:sz w:val="28"/>
                <w:szCs w:val="28"/>
              </w:rPr>
            </w:pPr>
            <w:r w:rsidRPr="00274C32">
              <w:rPr>
                <w:rFonts w:ascii="Times New Roman" w:hAnsi="Times New Roman" w:cs="Times New Roman"/>
                <w:sz w:val="28"/>
                <w:szCs w:val="28"/>
              </w:rPr>
              <w:t>+1</w:t>
            </w:r>
          </w:p>
        </w:tc>
      </w:tr>
      <w:tr w:rsidR="00CF6B46" w:rsidRPr="00274C32" w:rsidTr="000625DB">
        <w:tc>
          <w:tcPr>
            <w:tcW w:w="9571" w:type="dxa"/>
            <w:gridSpan w:val="5"/>
          </w:tcPr>
          <w:p w:rsidR="00CF6B46" w:rsidRPr="00274C32" w:rsidRDefault="00C6427F" w:rsidP="00274C32">
            <w:pPr>
              <w:autoSpaceDE w:val="0"/>
              <w:autoSpaceDN w:val="0"/>
              <w:adjustRightInd w:val="0"/>
              <w:jc w:val="both"/>
              <w:rPr>
                <w:rFonts w:ascii="Times New Roman" w:hAnsi="Times New Roman" w:cs="Times New Roman"/>
                <w:sz w:val="28"/>
                <w:szCs w:val="28"/>
                <w:lang w:val="uk-UA"/>
              </w:rPr>
            </w:pPr>
            <w:r>
              <w:rPr>
                <w:rFonts w:ascii="Times New Roman" w:hAnsi="Times New Roman" w:cs="Times New Roman"/>
                <w:i/>
                <w:iCs/>
                <w:sz w:val="28"/>
                <w:szCs w:val="28"/>
              </w:rPr>
              <w:t xml:space="preserve">Г </w:t>
            </w:r>
            <w:r w:rsidRPr="00274C32">
              <w:rPr>
                <w:rFonts w:ascii="Times New Roman" w:hAnsi="Times New Roman" w:cs="Times New Roman"/>
                <w:sz w:val="28"/>
                <w:szCs w:val="28"/>
              </w:rPr>
              <w:t>–</w:t>
            </w:r>
            <w:r w:rsidR="00CF6B46" w:rsidRPr="00274C32">
              <w:rPr>
                <w:rFonts w:ascii="Times New Roman" w:hAnsi="Times New Roman" w:cs="Times New Roman"/>
                <w:i/>
                <w:iCs/>
                <w:sz w:val="28"/>
                <w:szCs w:val="28"/>
              </w:rPr>
              <w:t xml:space="preserve"> емоційне забарвлення конфліктної ситуації:</w:t>
            </w:r>
          </w:p>
        </w:tc>
      </w:tr>
      <w:tr w:rsidR="00CF6B46" w:rsidRPr="00274C32" w:rsidTr="0023154B">
        <w:tc>
          <w:tcPr>
            <w:tcW w:w="5920" w:type="dxa"/>
            <w:gridSpan w:val="2"/>
          </w:tcPr>
          <w:p w:rsidR="00CF6B46" w:rsidRPr="00274C32" w:rsidRDefault="00CF6B46"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9.Відчуття образи, жалості до себе</w:t>
            </w:r>
          </w:p>
        </w:tc>
        <w:tc>
          <w:tcPr>
            <w:tcW w:w="1134" w:type="dxa"/>
            <w:tcBorders>
              <w:bottom w:val="single" w:sz="4" w:space="0" w:color="auto"/>
            </w:tcBorders>
          </w:tcPr>
          <w:p w:rsidR="00CF6B46" w:rsidRPr="00274C32" w:rsidRDefault="00CF6B46"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 0,5</w:t>
            </w:r>
          </w:p>
        </w:tc>
        <w:tc>
          <w:tcPr>
            <w:tcW w:w="1276" w:type="dxa"/>
            <w:tcBorders>
              <w:top w:val="nil"/>
              <w:bottom w:val="single" w:sz="4" w:space="0" w:color="auto"/>
            </w:tcBorders>
          </w:tcPr>
          <w:p w:rsidR="00CF6B46" w:rsidRPr="00274C32" w:rsidRDefault="00CF6B46"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+1</w:t>
            </w:r>
          </w:p>
        </w:tc>
        <w:tc>
          <w:tcPr>
            <w:tcW w:w="1241" w:type="dxa"/>
            <w:tcBorders>
              <w:top w:val="nil"/>
              <w:bottom w:val="single" w:sz="4" w:space="0" w:color="auto"/>
            </w:tcBorders>
          </w:tcPr>
          <w:p w:rsidR="00CF6B46" w:rsidRPr="00274C32" w:rsidRDefault="00CF6B46" w:rsidP="00274C32">
            <w:pPr>
              <w:jc w:val="both"/>
              <w:rPr>
                <w:rFonts w:ascii="Times New Roman" w:hAnsi="Times New Roman" w:cs="Times New Roman"/>
                <w:sz w:val="28"/>
                <w:szCs w:val="28"/>
                <w:lang w:val="uk-UA"/>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2</w:t>
            </w:r>
          </w:p>
        </w:tc>
      </w:tr>
      <w:tr w:rsidR="00CF6B46" w:rsidRPr="00274C32" w:rsidTr="0023154B">
        <w:tc>
          <w:tcPr>
            <w:tcW w:w="5920" w:type="dxa"/>
            <w:gridSpan w:val="2"/>
          </w:tcPr>
          <w:p w:rsidR="00CF6B46" w:rsidRPr="00274C32" w:rsidRDefault="00CF6B46" w:rsidP="00274C32">
            <w:pPr>
              <w:autoSpaceDE w:val="0"/>
              <w:autoSpaceDN w:val="0"/>
              <w:adjustRightInd w:val="0"/>
              <w:jc w:val="both"/>
              <w:rPr>
                <w:rFonts w:ascii="Times New Roman" w:hAnsi="Times New Roman" w:cs="Times New Roman"/>
                <w:sz w:val="28"/>
                <w:szCs w:val="28"/>
              </w:rPr>
            </w:pPr>
            <w:r w:rsidRPr="00274C32">
              <w:rPr>
                <w:rFonts w:ascii="Times New Roman" w:eastAsia="Times New Roman,Bold" w:hAnsi="Times New Roman" w:cs="Times New Roman"/>
                <w:b/>
                <w:bCs/>
                <w:sz w:val="28"/>
                <w:szCs w:val="28"/>
              </w:rPr>
              <w:t>Чинник ризику</w:t>
            </w:r>
          </w:p>
        </w:tc>
        <w:tc>
          <w:tcPr>
            <w:tcW w:w="1134" w:type="dxa"/>
          </w:tcPr>
          <w:p w:rsidR="00CF6B46" w:rsidRPr="00274C32" w:rsidRDefault="00CF6B46"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sz w:val="28"/>
                <w:szCs w:val="28"/>
                <w:lang w:val="uk-UA"/>
              </w:rPr>
              <w:t>н</w:t>
            </w:r>
            <w:r w:rsidRPr="00274C32">
              <w:rPr>
                <w:rFonts w:ascii="Times New Roman" w:eastAsia="Times New Roman,Bold" w:hAnsi="Times New Roman" w:cs="Times New Roman"/>
                <w:b/>
                <w:bCs/>
                <w:sz w:val="28"/>
                <w:szCs w:val="28"/>
              </w:rPr>
              <w:t>е</w:t>
            </w:r>
            <w:r w:rsidRPr="00274C32">
              <w:rPr>
                <w:rFonts w:ascii="Times New Roman" w:eastAsia="Times New Roman,Bold" w:hAnsi="Times New Roman" w:cs="Times New Roman"/>
                <w:b/>
                <w:bCs/>
                <w:sz w:val="28"/>
                <w:szCs w:val="28"/>
                <w:lang w:val="uk-UA"/>
              </w:rPr>
              <w:t xml:space="preserve"> </w:t>
            </w:r>
            <w:r w:rsidRPr="00274C32">
              <w:rPr>
                <w:rFonts w:ascii="Times New Roman" w:eastAsia="Times New Roman,Bold" w:hAnsi="Times New Roman" w:cs="Times New Roman"/>
                <w:b/>
                <w:bCs/>
                <w:sz w:val="28"/>
                <w:szCs w:val="28"/>
              </w:rPr>
              <w:lastRenderedPageBreak/>
              <w:t>вияв-</w:t>
            </w:r>
          </w:p>
          <w:p w:rsidR="00CF6B46" w:rsidRPr="00274C32" w:rsidRDefault="00CF6B46" w:rsidP="00274C32">
            <w:pPr>
              <w:autoSpaceDE w:val="0"/>
              <w:autoSpaceDN w:val="0"/>
              <w:adjustRightInd w:val="0"/>
              <w:jc w:val="both"/>
              <w:rPr>
                <w:rFonts w:ascii="Times New Roman" w:hAnsi="Times New Roman" w:cs="Times New Roman"/>
                <w:b/>
                <w:sz w:val="28"/>
                <w:szCs w:val="28"/>
              </w:rPr>
            </w:pPr>
            <w:r w:rsidRPr="00274C32">
              <w:rPr>
                <w:rFonts w:ascii="Times New Roman" w:eastAsia="Times New Roman,Bold" w:hAnsi="Times New Roman" w:cs="Times New Roman"/>
                <w:b/>
                <w:bCs/>
                <w:sz w:val="28"/>
                <w:szCs w:val="28"/>
              </w:rPr>
              <w:t>лений</w:t>
            </w:r>
          </w:p>
        </w:tc>
        <w:tc>
          <w:tcPr>
            <w:tcW w:w="1276" w:type="dxa"/>
            <w:tcBorders>
              <w:top w:val="nil"/>
              <w:bottom w:val="single" w:sz="4" w:space="0" w:color="auto"/>
            </w:tcBorders>
          </w:tcPr>
          <w:p w:rsidR="00CF6B46" w:rsidRPr="00274C32" w:rsidRDefault="00CF6B46"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sz w:val="28"/>
                <w:szCs w:val="28"/>
                <w:lang w:val="uk-UA"/>
              </w:rPr>
              <w:lastRenderedPageBreak/>
              <w:t>с</w:t>
            </w:r>
            <w:r w:rsidRPr="00274C32">
              <w:rPr>
                <w:rFonts w:ascii="Times New Roman" w:eastAsia="Times New Roman,Bold" w:hAnsi="Times New Roman" w:cs="Times New Roman"/>
                <w:b/>
                <w:bCs/>
                <w:sz w:val="28"/>
                <w:szCs w:val="28"/>
              </w:rPr>
              <w:t>лабко</w:t>
            </w:r>
            <w:r w:rsidRPr="00274C32">
              <w:rPr>
                <w:rFonts w:ascii="Times New Roman" w:eastAsia="Times New Roman,Bold" w:hAnsi="Times New Roman" w:cs="Times New Roman"/>
                <w:b/>
                <w:bCs/>
                <w:sz w:val="28"/>
                <w:szCs w:val="28"/>
                <w:lang w:val="uk-UA"/>
              </w:rPr>
              <w:t xml:space="preserve"> </w:t>
            </w:r>
            <w:r w:rsidRPr="00274C32">
              <w:rPr>
                <w:rFonts w:ascii="Times New Roman" w:eastAsia="Times New Roman,Bold" w:hAnsi="Times New Roman" w:cs="Times New Roman"/>
                <w:b/>
                <w:bCs/>
                <w:sz w:val="28"/>
                <w:szCs w:val="28"/>
              </w:rPr>
              <w:lastRenderedPageBreak/>
              <w:t>виражений</w:t>
            </w:r>
          </w:p>
        </w:tc>
        <w:tc>
          <w:tcPr>
            <w:tcW w:w="1241" w:type="dxa"/>
            <w:tcBorders>
              <w:top w:val="nil"/>
              <w:bottom w:val="single" w:sz="4" w:space="0" w:color="auto"/>
            </w:tcBorders>
          </w:tcPr>
          <w:p w:rsidR="00CF6B46" w:rsidRPr="00274C32" w:rsidRDefault="00CF6B46" w:rsidP="00274C32">
            <w:pPr>
              <w:autoSpaceDE w:val="0"/>
              <w:autoSpaceDN w:val="0"/>
              <w:adjustRightInd w:val="0"/>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sz w:val="28"/>
                <w:szCs w:val="28"/>
                <w:lang w:val="uk-UA"/>
              </w:rPr>
              <w:lastRenderedPageBreak/>
              <w:t>с</w:t>
            </w:r>
            <w:r w:rsidRPr="00274C32">
              <w:rPr>
                <w:rFonts w:ascii="Times New Roman" w:eastAsia="Times New Roman,Bold" w:hAnsi="Times New Roman" w:cs="Times New Roman"/>
                <w:b/>
                <w:bCs/>
                <w:sz w:val="28"/>
                <w:szCs w:val="28"/>
              </w:rPr>
              <w:t>ильно</w:t>
            </w:r>
          </w:p>
          <w:p w:rsidR="00CF6B46" w:rsidRPr="00274C32" w:rsidRDefault="00CF6B46" w:rsidP="00274C32">
            <w:pPr>
              <w:jc w:val="both"/>
              <w:rPr>
                <w:rFonts w:ascii="Times New Roman" w:hAnsi="Times New Roman" w:cs="Times New Roman"/>
                <w:b/>
                <w:sz w:val="28"/>
                <w:szCs w:val="28"/>
              </w:rPr>
            </w:pPr>
            <w:r w:rsidRPr="00274C32">
              <w:rPr>
                <w:rFonts w:ascii="Times New Roman" w:eastAsia="Times New Roman,Bold" w:hAnsi="Times New Roman" w:cs="Times New Roman"/>
                <w:b/>
                <w:bCs/>
                <w:sz w:val="28"/>
                <w:szCs w:val="28"/>
              </w:rPr>
              <w:lastRenderedPageBreak/>
              <w:t>виражений</w:t>
            </w:r>
          </w:p>
        </w:tc>
      </w:tr>
      <w:tr w:rsidR="00CF6B46" w:rsidRPr="00274C32" w:rsidTr="0023154B">
        <w:tc>
          <w:tcPr>
            <w:tcW w:w="5920" w:type="dxa"/>
            <w:gridSpan w:val="2"/>
          </w:tcPr>
          <w:p w:rsidR="00CF6B46" w:rsidRPr="00274C32" w:rsidRDefault="00CF6B46"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lastRenderedPageBreak/>
              <w:t>10.Відчуття утомленості, безсилля, апатія</w:t>
            </w:r>
          </w:p>
        </w:tc>
        <w:tc>
          <w:tcPr>
            <w:tcW w:w="1134" w:type="dxa"/>
          </w:tcPr>
          <w:p w:rsidR="00CF6B46" w:rsidRPr="00274C32" w:rsidRDefault="00CF6B46" w:rsidP="00274C32">
            <w:pPr>
              <w:jc w:val="both"/>
              <w:rPr>
                <w:rFonts w:ascii="Times New Roman" w:hAnsi="Times New Roman" w:cs="Times New Roman"/>
                <w:sz w:val="28"/>
                <w:szCs w:val="28"/>
              </w:rPr>
            </w:pPr>
            <w:r w:rsidRPr="00274C32">
              <w:rPr>
                <w:rFonts w:ascii="Times New Roman" w:hAnsi="Times New Roman" w:cs="Times New Roman"/>
                <w:sz w:val="28"/>
                <w:szCs w:val="28"/>
              </w:rPr>
              <w:t>– 0.5</w:t>
            </w:r>
          </w:p>
        </w:tc>
        <w:tc>
          <w:tcPr>
            <w:tcW w:w="1276" w:type="dxa"/>
            <w:tcBorders>
              <w:top w:val="single" w:sz="4" w:space="0" w:color="auto"/>
              <w:bottom w:val="single" w:sz="4" w:space="0" w:color="auto"/>
            </w:tcBorders>
          </w:tcPr>
          <w:p w:rsidR="00CF6B46" w:rsidRPr="00274C32" w:rsidRDefault="00CF6B46"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w:t>
            </w:r>
          </w:p>
        </w:tc>
        <w:tc>
          <w:tcPr>
            <w:tcW w:w="1241" w:type="dxa"/>
            <w:tcBorders>
              <w:top w:val="single" w:sz="4" w:space="0" w:color="auto"/>
              <w:bottom w:val="single" w:sz="4" w:space="0" w:color="auto"/>
            </w:tcBorders>
          </w:tcPr>
          <w:p w:rsidR="00CF6B46" w:rsidRPr="00274C32" w:rsidRDefault="00CF6B46" w:rsidP="00274C32">
            <w:pPr>
              <w:jc w:val="both"/>
              <w:rPr>
                <w:rFonts w:ascii="Times New Roman" w:hAnsi="Times New Roman" w:cs="Times New Roman"/>
                <w:sz w:val="28"/>
                <w:szCs w:val="28"/>
              </w:rPr>
            </w:pPr>
            <w:r w:rsidRPr="00274C32">
              <w:rPr>
                <w:rFonts w:ascii="Times New Roman" w:hAnsi="Times New Roman" w:cs="Times New Roman"/>
                <w:sz w:val="28"/>
                <w:szCs w:val="28"/>
              </w:rPr>
              <w:t>+2</w:t>
            </w:r>
          </w:p>
        </w:tc>
      </w:tr>
      <w:tr w:rsidR="00CF6B46" w:rsidRPr="00274C32" w:rsidTr="0023154B">
        <w:tc>
          <w:tcPr>
            <w:tcW w:w="5920" w:type="dxa"/>
            <w:gridSpan w:val="2"/>
          </w:tcPr>
          <w:p w:rsidR="00CF6B46" w:rsidRPr="00274C32" w:rsidRDefault="00CF6B46"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11.Відчуття непереборної конфліктноїситуації, безвихідності</w:t>
            </w:r>
          </w:p>
        </w:tc>
        <w:tc>
          <w:tcPr>
            <w:tcW w:w="1134" w:type="dxa"/>
          </w:tcPr>
          <w:p w:rsidR="00CF6B46" w:rsidRPr="00274C32" w:rsidRDefault="00CF6B46" w:rsidP="00274C32">
            <w:pPr>
              <w:jc w:val="both"/>
              <w:rPr>
                <w:rFonts w:ascii="Times New Roman" w:hAnsi="Times New Roman" w:cs="Times New Roman"/>
                <w:sz w:val="28"/>
                <w:szCs w:val="28"/>
              </w:rPr>
            </w:pPr>
            <w:r w:rsidRPr="00274C32">
              <w:rPr>
                <w:rFonts w:ascii="Times New Roman" w:hAnsi="Times New Roman" w:cs="Times New Roman"/>
                <w:sz w:val="28"/>
                <w:szCs w:val="28"/>
              </w:rPr>
              <w:t>– 0.5</w:t>
            </w:r>
          </w:p>
        </w:tc>
        <w:tc>
          <w:tcPr>
            <w:tcW w:w="1276" w:type="dxa"/>
            <w:tcBorders>
              <w:top w:val="single" w:sz="4" w:space="0" w:color="auto"/>
              <w:bottom w:val="single" w:sz="4" w:space="0" w:color="auto"/>
            </w:tcBorders>
          </w:tcPr>
          <w:p w:rsidR="00CF6B46" w:rsidRPr="00274C32" w:rsidRDefault="00CF6B46"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+0,5</w:t>
            </w:r>
          </w:p>
        </w:tc>
        <w:tc>
          <w:tcPr>
            <w:tcW w:w="1241" w:type="dxa"/>
            <w:tcBorders>
              <w:top w:val="single" w:sz="4" w:space="0" w:color="auto"/>
              <w:bottom w:val="single" w:sz="4" w:space="0" w:color="auto"/>
            </w:tcBorders>
          </w:tcPr>
          <w:p w:rsidR="00CF6B46" w:rsidRPr="00274C32" w:rsidRDefault="00CF6B46" w:rsidP="00274C32">
            <w:pPr>
              <w:jc w:val="both"/>
              <w:rPr>
                <w:rFonts w:ascii="Times New Roman" w:hAnsi="Times New Roman" w:cs="Times New Roman"/>
                <w:sz w:val="28"/>
                <w:szCs w:val="28"/>
              </w:rPr>
            </w:pPr>
            <w:r w:rsidRPr="00274C32">
              <w:rPr>
                <w:rFonts w:ascii="Times New Roman" w:hAnsi="Times New Roman" w:cs="Times New Roman"/>
                <w:sz w:val="28"/>
                <w:szCs w:val="28"/>
              </w:rPr>
              <w:t>+2</w:t>
            </w:r>
          </w:p>
        </w:tc>
      </w:tr>
      <w:tr w:rsidR="00CF6B46" w:rsidRPr="00274C32" w:rsidTr="000625DB">
        <w:tc>
          <w:tcPr>
            <w:tcW w:w="9571" w:type="dxa"/>
            <w:gridSpan w:val="5"/>
          </w:tcPr>
          <w:p w:rsidR="00CF6B46" w:rsidRPr="00274C32" w:rsidRDefault="00CF6B46" w:rsidP="00274C32">
            <w:pPr>
              <w:jc w:val="both"/>
              <w:rPr>
                <w:rFonts w:ascii="Times New Roman" w:hAnsi="Times New Roman" w:cs="Times New Roman"/>
                <w:sz w:val="28"/>
                <w:szCs w:val="28"/>
              </w:rPr>
            </w:pPr>
            <w:r w:rsidRPr="00274C32">
              <w:rPr>
                <w:rFonts w:ascii="Times New Roman" w:hAnsi="Times New Roman" w:cs="Times New Roman"/>
                <w:b/>
                <w:bCs/>
                <w:i/>
                <w:iCs/>
                <w:sz w:val="28"/>
                <w:szCs w:val="28"/>
              </w:rPr>
              <w:t>III. Характеристика особи</w:t>
            </w:r>
          </w:p>
        </w:tc>
      </w:tr>
      <w:tr w:rsidR="00CF6B46" w:rsidRPr="00274C32" w:rsidTr="000625DB">
        <w:tc>
          <w:tcPr>
            <w:tcW w:w="9571" w:type="dxa"/>
            <w:gridSpan w:val="5"/>
          </w:tcPr>
          <w:p w:rsidR="00CF6B46" w:rsidRPr="00274C32" w:rsidRDefault="00C6427F" w:rsidP="00274C32">
            <w:pPr>
              <w:jc w:val="both"/>
              <w:rPr>
                <w:rFonts w:ascii="Times New Roman" w:hAnsi="Times New Roman" w:cs="Times New Roman"/>
                <w:sz w:val="28"/>
                <w:szCs w:val="28"/>
              </w:rPr>
            </w:pPr>
            <w:r>
              <w:rPr>
                <w:rFonts w:ascii="Times New Roman" w:hAnsi="Times New Roman" w:cs="Times New Roman"/>
                <w:i/>
                <w:iCs/>
                <w:sz w:val="28"/>
                <w:szCs w:val="28"/>
              </w:rPr>
              <w:t xml:space="preserve">А </w:t>
            </w:r>
            <w:r w:rsidRPr="00274C32">
              <w:rPr>
                <w:rFonts w:ascii="Times New Roman" w:hAnsi="Times New Roman" w:cs="Times New Roman"/>
                <w:sz w:val="28"/>
                <w:szCs w:val="28"/>
              </w:rPr>
              <w:t>–</w:t>
            </w:r>
            <w:r w:rsidR="00CF6B46" w:rsidRPr="00274C32">
              <w:rPr>
                <w:rFonts w:ascii="Times New Roman" w:hAnsi="Times New Roman" w:cs="Times New Roman"/>
                <w:i/>
                <w:iCs/>
                <w:sz w:val="28"/>
                <w:szCs w:val="28"/>
              </w:rPr>
              <w:t xml:space="preserve"> вольова сфера особи:</w:t>
            </w:r>
          </w:p>
        </w:tc>
      </w:tr>
      <w:tr w:rsidR="00CF6B46" w:rsidRPr="00274C32" w:rsidTr="0023154B">
        <w:tc>
          <w:tcPr>
            <w:tcW w:w="5920" w:type="dxa"/>
            <w:gridSpan w:val="2"/>
          </w:tcPr>
          <w:p w:rsidR="00CF6B46" w:rsidRPr="00274C32" w:rsidRDefault="00CF6B46"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1.Самостійність, відсутність залежності у</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прийнятті рішень</w:t>
            </w:r>
          </w:p>
        </w:tc>
        <w:tc>
          <w:tcPr>
            <w:tcW w:w="1134" w:type="dxa"/>
          </w:tcPr>
          <w:p w:rsidR="00CF6B46" w:rsidRPr="00274C32" w:rsidRDefault="00CF6B46"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 1</w:t>
            </w:r>
          </w:p>
        </w:tc>
        <w:tc>
          <w:tcPr>
            <w:tcW w:w="1276" w:type="dxa"/>
            <w:tcBorders>
              <w:top w:val="single" w:sz="4" w:space="0" w:color="auto"/>
              <w:bottom w:val="single" w:sz="4" w:space="0" w:color="auto"/>
            </w:tcBorders>
          </w:tcPr>
          <w:p w:rsidR="00CF6B46" w:rsidRPr="00274C32" w:rsidRDefault="00CF6B46"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+0,5</w:t>
            </w:r>
          </w:p>
        </w:tc>
        <w:tc>
          <w:tcPr>
            <w:tcW w:w="1241" w:type="dxa"/>
            <w:tcBorders>
              <w:top w:val="single" w:sz="4" w:space="0" w:color="auto"/>
              <w:bottom w:val="single" w:sz="4" w:space="0" w:color="auto"/>
            </w:tcBorders>
          </w:tcPr>
          <w:p w:rsidR="00CF6B46" w:rsidRPr="00274C32" w:rsidRDefault="00CF6B46" w:rsidP="00274C32">
            <w:pPr>
              <w:jc w:val="both"/>
              <w:rPr>
                <w:rFonts w:ascii="Times New Roman" w:hAnsi="Times New Roman" w:cs="Times New Roman"/>
                <w:sz w:val="28"/>
                <w:szCs w:val="28"/>
              </w:rPr>
            </w:pPr>
            <w:r w:rsidRPr="00274C32">
              <w:rPr>
                <w:rFonts w:ascii="Times New Roman" w:hAnsi="Times New Roman" w:cs="Times New Roman"/>
                <w:sz w:val="28"/>
                <w:szCs w:val="28"/>
              </w:rPr>
              <w:t>+1</w:t>
            </w:r>
          </w:p>
        </w:tc>
      </w:tr>
      <w:tr w:rsidR="00CF6B46" w:rsidRPr="00274C32" w:rsidTr="0023154B">
        <w:tc>
          <w:tcPr>
            <w:tcW w:w="5920" w:type="dxa"/>
            <w:gridSpan w:val="2"/>
          </w:tcPr>
          <w:p w:rsidR="00CF6B46" w:rsidRPr="00274C32" w:rsidRDefault="00CF6B46"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2.Рішучість</w:t>
            </w:r>
          </w:p>
        </w:tc>
        <w:tc>
          <w:tcPr>
            <w:tcW w:w="1134" w:type="dxa"/>
          </w:tcPr>
          <w:p w:rsidR="00CF6B46" w:rsidRPr="00274C32" w:rsidRDefault="00CF6B46"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 0,5</w:t>
            </w:r>
          </w:p>
        </w:tc>
        <w:tc>
          <w:tcPr>
            <w:tcW w:w="1276" w:type="dxa"/>
            <w:tcBorders>
              <w:top w:val="single" w:sz="4" w:space="0" w:color="auto"/>
              <w:bottom w:val="single" w:sz="4" w:space="0" w:color="auto"/>
            </w:tcBorders>
          </w:tcPr>
          <w:p w:rsidR="00CF6B46" w:rsidRPr="00274C32" w:rsidRDefault="00CF6B46"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+0,5</w:t>
            </w:r>
          </w:p>
        </w:tc>
        <w:tc>
          <w:tcPr>
            <w:tcW w:w="1241" w:type="dxa"/>
            <w:tcBorders>
              <w:top w:val="single" w:sz="4" w:space="0" w:color="auto"/>
              <w:bottom w:val="single" w:sz="4" w:space="0" w:color="auto"/>
            </w:tcBorders>
          </w:tcPr>
          <w:p w:rsidR="00CF6B46" w:rsidRPr="00274C32" w:rsidRDefault="00CF6B46" w:rsidP="00274C32">
            <w:pPr>
              <w:jc w:val="both"/>
              <w:rPr>
                <w:rFonts w:ascii="Times New Roman" w:hAnsi="Times New Roman" w:cs="Times New Roman"/>
                <w:sz w:val="28"/>
                <w:szCs w:val="28"/>
              </w:rPr>
            </w:pPr>
            <w:r w:rsidRPr="00274C32">
              <w:rPr>
                <w:rFonts w:ascii="Times New Roman" w:hAnsi="Times New Roman" w:cs="Times New Roman"/>
                <w:sz w:val="28"/>
                <w:szCs w:val="28"/>
              </w:rPr>
              <w:t>+1</w:t>
            </w:r>
          </w:p>
        </w:tc>
      </w:tr>
      <w:tr w:rsidR="00CF6B46" w:rsidRPr="00274C32" w:rsidTr="0023154B">
        <w:tc>
          <w:tcPr>
            <w:tcW w:w="5920" w:type="dxa"/>
            <w:gridSpan w:val="2"/>
          </w:tcPr>
          <w:p w:rsidR="00CF6B46" w:rsidRPr="00274C32" w:rsidRDefault="00CF6B46"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3.Наполегливість</w:t>
            </w:r>
          </w:p>
        </w:tc>
        <w:tc>
          <w:tcPr>
            <w:tcW w:w="1134" w:type="dxa"/>
          </w:tcPr>
          <w:p w:rsidR="00CF6B46" w:rsidRPr="00274C32" w:rsidRDefault="00CF6B46"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 0,5</w:t>
            </w:r>
          </w:p>
        </w:tc>
        <w:tc>
          <w:tcPr>
            <w:tcW w:w="1276" w:type="dxa"/>
            <w:tcBorders>
              <w:top w:val="single" w:sz="4" w:space="0" w:color="auto"/>
              <w:bottom w:val="single" w:sz="4" w:space="0" w:color="auto"/>
            </w:tcBorders>
          </w:tcPr>
          <w:p w:rsidR="00CF6B46" w:rsidRPr="00274C32" w:rsidRDefault="00CF6B46"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+0,5</w:t>
            </w:r>
          </w:p>
        </w:tc>
        <w:tc>
          <w:tcPr>
            <w:tcW w:w="1241" w:type="dxa"/>
            <w:tcBorders>
              <w:top w:val="single" w:sz="4" w:space="0" w:color="auto"/>
              <w:bottom w:val="single" w:sz="4" w:space="0" w:color="auto"/>
            </w:tcBorders>
          </w:tcPr>
          <w:p w:rsidR="00CF6B46" w:rsidRPr="00274C32" w:rsidRDefault="00CF6B46" w:rsidP="00274C32">
            <w:pPr>
              <w:jc w:val="both"/>
              <w:rPr>
                <w:rFonts w:ascii="Times New Roman" w:hAnsi="Times New Roman" w:cs="Times New Roman"/>
                <w:sz w:val="28"/>
                <w:szCs w:val="28"/>
              </w:rPr>
            </w:pPr>
            <w:r w:rsidRPr="00274C32">
              <w:rPr>
                <w:rFonts w:ascii="Times New Roman" w:hAnsi="Times New Roman" w:cs="Times New Roman"/>
                <w:sz w:val="28"/>
                <w:szCs w:val="28"/>
              </w:rPr>
              <w:t>+1</w:t>
            </w:r>
          </w:p>
        </w:tc>
      </w:tr>
      <w:tr w:rsidR="00CF6B46" w:rsidRPr="00274C32" w:rsidTr="0023154B">
        <w:tc>
          <w:tcPr>
            <w:tcW w:w="5920" w:type="dxa"/>
            <w:gridSpan w:val="2"/>
          </w:tcPr>
          <w:p w:rsidR="00CF6B46" w:rsidRPr="00274C32" w:rsidRDefault="00CF6B46"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4.Сильно висловлене бажання досягти своєї</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мети</w:t>
            </w:r>
          </w:p>
        </w:tc>
        <w:tc>
          <w:tcPr>
            <w:tcW w:w="1134" w:type="dxa"/>
          </w:tcPr>
          <w:p w:rsidR="00CF6B46" w:rsidRPr="00274C32" w:rsidRDefault="00CF6B46"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 1</w:t>
            </w:r>
          </w:p>
        </w:tc>
        <w:tc>
          <w:tcPr>
            <w:tcW w:w="1276" w:type="dxa"/>
            <w:tcBorders>
              <w:top w:val="single" w:sz="4" w:space="0" w:color="auto"/>
              <w:bottom w:val="single" w:sz="4" w:space="0" w:color="auto"/>
            </w:tcBorders>
          </w:tcPr>
          <w:p w:rsidR="00CF6B46" w:rsidRPr="00274C32" w:rsidRDefault="00CF6B46"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+0,5</w:t>
            </w:r>
          </w:p>
        </w:tc>
        <w:tc>
          <w:tcPr>
            <w:tcW w:w="1241" w:type="dxa"/>
            <w:tcBorders>
              <w:top w:val="single" w:sz="4" w:space="0" w:color="auto"/>
              <w:bottom w:val="single" w:sz="4" w:space="0" w:color="auto"/>
            </w:tcBorders>
          </w:tcPr>
          <w:p w:rsidR="00CF6B46" w:rsidRPr="00274C32" w:rsidRDefault="00CF6B46" w:rsidP="00274C32">
            <w:pPr>
              <w:jc w:val="both"/>
              <w:rPr>
                <w:rFonts w:ascii="Times New Roman" w:hAnsi="Times New Roman" w:cs="Times New Roman"/>
                <w:sz w:val="28"/>
                <w:szCs w:val="28"/>
              </w:rPr>
            </w:pPr>
            <w:r w:rsidRPr="00274C32">
              <w:rPr>
                <w:rFonts w:ascii="Times New Roman" w:hAnsi="Times New Roman" w:cs="Times New Roman"/>
                <w:sz w:val="28"/>
                <w:szCs w:val="28"/>
              </w:rPr>
              <w:t>+1</w:t>
            </w:r>
          </w:p>
        </w:tc>
      </w:tr>
      <w:tr w:rsidR="00CF6B46" w:rsidRPr="00274C32" w:rsidTr="000625DB">
        <w:tc>
          <w:tcPr>
            <w:tcW w:w="9571" w:type="dxa"/>
            <w:gridSpan w:val="5"/>
          </w:tcPr>
          <w:p w:rsidR="00CF6B46" w:rsidRPr="00274C32" w:rsidRDefault="00C6427F" w:rsidP="00274C32">
            <w:pPr>
              <w:jc w:val="both"/>
              <w:rPr>
                <w:rFonts w:ascii="Times New Roman" w:hAnsi="Times New Roman" w:cs="Times New Roman"/>
                <w:sz w:val="28"/>
                <w:szCs w:val="28"/>
              </w:rPr>
            </w:pPr>
            <w:r>
              <w:rPr>
                <w:rFonts w:ascii="Times New Roman" w:hAnsi="Times New Roman" w:cs="Times New Roman"/>
                <w:i/>
                <w:iCs/>
                <w:sz w:val="28"/>
                <w:szCs w:val="28"/>
              </w:rPr>
              <w:t xml:space="preserve">Б </w:t>
            </w:r>
            <w:r w:rsidRPr="00274C32">
              <w:rPr>
                <w:rFonts w:ascii="Times New Roman" w:hAnsi="Times New Roman" w:cs="Times New Roman"/>
                <w:sz w:val="28"/>
                <w:szCs w:val="28"/>
              </w:rPr>
              <w:t>–</w:t>
            </w:r>
            <w:r w:rsidR="00CF6B46" w:rsidRPr="00274C32">
              <w:rPr>
                <w:rFonts w:ascii="Times New Roman" w:hAnsi="Times New Roman" w:cs="Times New Roman"/>
                <w:i/>
                <w:iCs/>
                <w:sz w:val="28"/>
                <w:szCs w:val="28"/>
              </w:rPr>
              <w:t xml:space="preserve"> емоційна сфера особи:</w:t>
            </w:r>
          </w:p>
        </w:tc>
      </w:tr>
      <w:tr w:rsidR="00CF6B46" w:rsidRPr="00274C32" w:rsidTr="0023154B">
        <w:tc>
          <w:tcPr>
            <w:tcW w:w="5920" w:type="dxa"/>
            <w:gridSpan w:val="2"/>
          </w:tcPr>
          <w:p w:rsidR="00CF6B46" w:rsidRPr="00274C32" w:rsidRDefault="00CF6B46"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5.Хвороблива самолюбність, ранимість</w:t>
            </w:r>
          </w:p>
        </w:tc>
        <w:tc>
          <w:tcPr>
            <w:tcW w:w="1134" w:type="dxa"/>
          </w:tcPr>
          <w:p w:rsidR="00CF6B46" w:rsidRPr="00274C32" w:rsidRDefault="0023154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 0,5</w:t>
            </w:r>
          </w:p>
        </w:tc>
        <w:tc>
          <w:tcPr>
            <w:tcW w:w="1276" w:type="dxa"/>
            <w:tcBorders>
              <w:top w:val="single" w:sz="4" w:space="0" w:color="auto"/>
              <w:bottom w:val="single" w:sz="4" w:space="0" w:color="auto"/>
            </w:tcBorders>
          </w:tcPr>
          <w:p w:rsidR="00CF6B46" w:rsidRPr="00274C32" w:rsidRDefault="0023154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+0,5</w:t>
            </w:r>
          </w:p>
        </w:tc>
        <w:tc>
          <w:tcPr>
            <w:tcW w:w="1241" w:type="dxa"/>
            <w:tcBorders>
              <w:top w:val="single" w:sz="4" w:space="0" w:color="auto"/>
              <w:bottom w:val="single" w:sz="4" w:space="0" w:color="auto"/>
            </w:tcBorders>
          </w:tcPr>
          <w:p w:rsidR="00CF6B46" w:rsidRPr="00274C32" w:rsidRDefault="0023154B" w:rsidP="00274C32">
            <w:pPr>
              <w:jc w:val="both"/>
              <w:rPr>
                <w:rFonts w:ascii="Times New Roman" w:hAnsi="Times New Roman" w:cs="Times New Roman"/>
                <w:sz w:val="28"/>
                <w:szCs w:val="28"/>
              </w:rPr>
            </w:pPr>
            <w:r w:rsidRPr="00274C32">
              <w:rPr>
                <w:rFonts w:ascii="Times New Roman" w:hAnsi="Times New Roman" w:cs="Times New Roman"/>
                <w:sz w:val="28"/>
                <w:szCs w:val="28"/>
              </w:rPr>
              <w:t>+2</w:t>
            </w:r>
          </w:p>
        </w:tc>
      </w:tr>
      <w:tr w:rsidR="00CF6B46" w:rsidRPr="00274C32" w:rsidTr="0023154B">
        <w:tc>
          <w:tcPr>
            <w:tcW w:w="5920" w:type="dxa"/>
            <w:gridSpan w:val="2"/>
          </w:tcPr>
          <w:p w:rsidR="00CF6B46" w:rsidRPr="00274C32" w:rsidRDefault="0023154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6.Довірливість</w:t>
            </w:r>
          </w:p>
        </w:tc>
        <w:tc>
          <w:tcPr>
            <w:tcW w:w="1134" w:type="dxa"/>
          </w:tcPr>
          <w:p w:rsidR="00CF6B46" w:rsidRPr="00274C32" w:rsidRDefault="0023154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 0,5</w:t>
            </w:r>
          </w:p>
        </w:tc>
        <w:tc>
          <w:tcPr>
            <w:tcW w:w="1276" w:type="dxa"/>
            <w:tcBorders>
              <w:top w:val="single" w:sz="4" w:space="0" w:color="auto"/>
              <w:bottom w:val="single" w:sz="4" w:space="0" w:color="auto"/>
            </w:tcBorders>
          </w:tcPr>
          <w:p w:rsidR="00CF6B46" w:rsidRPr="00274C32" w:rsidRDefault="0023154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+0,5</w:t>
            </w:r>
          </w:p>
        </w:tc>
        <w:tc>
          <w:tcPr>
            <w:tcW w:w="1241" w:type="dxa"/>
            <w:tcBorders>
              <w:top w:val="single" w:sz="4" w:space="0" w:color="auto"/>
              <w:bottom w:val="single" w:sz="4" w:space="0" w:color="auto"/>
            </w:tcBorders>
          </w:tcPr>
          <w:p w:rsidR="00CF6B46" w:rsidRPr="00274C32" w:rsidRDefault="0023154B" w:rsidP="00274C32">
            <w:pPr>
              <w:jc w:val="both"/>
              <w:rPr>
                <w:rFonts w:ascii="Times New Roman" w:hAnsi="Times New Roman" w:cs="Times New Roman"/>
                <w:sz w:val="28"/>
                <w:szCs w:val="28"/>
              </w:rPr>
            </w:pPr>
            <w:r w:rsidRPr="00274C32">
              <w:rPr>
                <w:rFonts w:ascii="Times New Roman" w:hAnsi="Times New Roman" w:cs="Times New Roman"/>
                <w:sz w:val="28"/>
                <w:szCs w:val="28"/>
              </w:rPr>
              <w:t>+1</w:t>
            </w:r>
          </w:p>
        </w:tc>
      </w:tr>
      <w:tr w:rsidR="00CF6B46" w:rsidRPr="00274C32" w:rsidTr="0023154B">
        <w:tc>
          <w:tcPr>
            <w:tcW w:w="5920" w:type="dxa"/>
            <w:gridSpan w:val="2"/>
          </w:tcPr>
          <w:p w:rsidR="0023154B" w:rsidRPr="00274C32" w:rsidRDefault="0023154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7. Емоційна в’язкість («застрягання» на своїх</w:t>
            </w:r>
          </w:p>
          <w:p w:rsidR="00CF6B46" w:rsidRPr="00274C32" w:rsidRDefault="0023154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переживаннях, невміння відволіктися)</w:t>
            </w:r>
          </w:p>
        </w:tc>
        <w:tc>
          <w:tcPr>
            <w:tcW w:w="1134" w:type="dxa"/>
          </w:tcPr>
          <w:p w:rsidR="00CF6B46" w:rsidRPr="00274C32" w:rsidRDefault="0023154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 0,5</w:t>
            </w:r>
          </w:p>
        </w:tc>
        <w:tc>
          <w:tcPr>
            <w:tcW w:w="1276" w:type="dxa"/>
            <w:tcBorders>
              <w:top w:val="single" w:sz="4" w:space="0" w:color="auto"/>
              <w:bottom w:val="single" w:sz="4" w:space="0" w:color="auto"/>
            </w:tcBorders>
          </w:tcPr>
          <w:p w:rsidR="00CF6B46" w:rsidRPr="00274C32" w:rsidRDefault="0023154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w:t>
            </w:r>
          </w:p>
        </w:tc>
        <w:tc>
          <w:tcPr>
            <w:tcW w:w="1241" w:type="dxa"/>
            <w:tcBorders>
              <w:top w:val="single" w:sz="4" w:space="0" w:color="auto"/>
              <w:bottom w:val="single" w:sz="4" w:space="0" w:color="auto"/>
            </w:tcBorders>
          </w:tcPr>
          <w:p w:rsidR="00CF6B46" w:rsidRPr="00274C32" w:rsidRDefault="0023154B" w:rsidP="00274C32">
            <w:pPr>
              <w:jc w:val="both"/>
              <w:rPr>
                <w:rFonts w:ascii="Times New Roman" w:hAnsi="Times New Roman" w:cs="Times New Roman"/>
                <w:sz w:val="28"/>
                <w:szCs w:val="28"/>
              </w:rPr>
            </w:pPr>
            <w:r w:rsidRPr="00274C32">
              <w:rPr>
                <w:rFonts w:ascii="Times New Roman" w:hAnsi="Times New Roman" w:cs="Times New Roman"/>
                <w:sz w:val="28"/>
                <w:szCs w:val="28"/>
              </w:rPr>
              <w:t>+2</w:t>
            </w:r>
          </w:p>
        </w:tc>
      </w:tr>
      <w:tr w:rsidR="00CF6B46" w:rsidRPr="00274C32" w:rsidTr="0023154B">
        <w:tc>
          <w:tcPr>
            <w:tcW w:w="5920" w:type="dxa"/>
            <w:gridSpan w:val="2"/>
          </w:tcPr>
          <w:p w:rsidR="00CF6B46" w:rsidRPr="00274C32" w:rsidRDefault="0023154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8.Емоційна нестійкість</w:t>
            </w:r>
          </w:p>
        </w:tc>
        <w:tc>
          <w:tcPr>
            <w:tcW w:w="1134" w:type="dxa"/>
          </w:tcPr>
          <w:p w:rsidR="00CF6B46" w:rsidRPr="00274C32" w:rsidRDefault="0023154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 0,5</w:t>
            </w:r>
          </w:p>
        </w:tc>
        <w:tc>
          <w:tcPr>
            <w:tcW w:w="1276" w:type="dxa"/>
            <w:tcBorders>
              <w:top w:val="single" w:sz="4" w:space="0" w:color="auto"/>
              <w:bottom w:val="single" w:sz="4" w:space="0" w:color="auto"/>
            </w:tcBorders>
          </w:tcPr>
          <w:p w:rsidR="00CF6B46" w:rsidRPr="00274C32" w:rsidRDefault="0023154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w:t>
            </w:r>
          </w:p>
        </w:tc>
        <w:tc>
          <w:tcPr>
            <w:tcW w:w="1241" w:type="dxa"/>
            <w:tcBorders>
              <w:top w:val="single" w:sz="4" w:space="0" w:color="auto"/>
              <w:bottom w:val="single" w:sz="4" w:space="0" w:color="auto"/>
            </w:tcBorders>
          </w:tcPr>
          <w:p w:rsidR="00CF6B46" w:rsidRPr="00274C32" w:rsidRDefault="0023154B" w:rsidP="00274C32">
            <w:pPr>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+3</w:t>
            </w:r>
          </w:p>
        </w:tc>
      </w:tr>
      <w:tr w:rsidR="00CF6B46" w:rsidRPr="00274C32" w:rsidTr="0023154B">
        <w:tc>
          <w:tcPr>
            <w:tcW w:w="5920" w:type="dxa"/>
            <w:gridSpan w:val="2"/>
          </w:tcPr>
          <w:p w:rsidR="00CF6B46" w:rsidRPr="00274C32" w:rsidRDefault="0023154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9.Імпульсивність</w:t>
            </w:r>
          </w:p>
        </w:tc>
        <w:tc>
          <w:tcPr>
            <w:tcW w:w="1134" w:type="dxa"/>
          </w:tcPr>
          <w:p w:rsidR="00CF6B46" w:rsidRPr="00274C32" w:rsidRDefault="0023154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 0,5</w:t>
            </w:r>
          </w:p>
        </w:tc>
        <w:tc>
          <w:tcPr>
            <w:tcW w:w="1276" w:type="dxa"/>
            <w:tcBorders>
              <w:top w:val="single" w:sz="4" w:space="0" w:color="auto"/>
              <w:bottom w:val="single" w:sz="4" w:space="0" w:color="auto"/>
            </w:tcBorders>
          </w:tcPr>
          <w:p w:rsidR="00CF6B46" w:rsidRPr="00274C32" w:rsidRDefault="0023154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+0,5</w:t>
            </w:r>
          </w:p>
        </w:tc>
        <w:tc>
          <w:tcPr>
            <w:tcW w:w="1241" w:type="dxa"/>
            <w:tcBorders>
              <w:top w:val="single" w:sz="4" w:space="0" w:color="auto"/>
              <w:bottom w:val="single" w:sz="4" w:space="0" w:color="auto"/>
            </w:tcBorders>
          </w:tcPr>
          <w:p w:rsidR="00CF6B46" w:rsidRPr="00274C32" w:rsidRDefault="0023154B" w:rsidP="00274C32">
            <w:pPr>
              <w:jc w:val="both"/>
              <w:rPr>
                <w:rFonts w:ascii="Times New Roman" w:hAnsi="Times New Roman" w:cs="Times New Roman"/>
                <w:sz w:val="28"/>
                <w:szCs w:val="28"/>
              </w:rPr>
            </w:pPr>
            <w:r w:rsidRPr="00274C32">
              <w:rPr>
                <w:rFonts w:ascii="Times New Roman" w:hAnsi="Times New Roman" w:cs="Times New Roman"/>
                <w:sz w:val="28"/>
                <w:szCs w:val="28"/>
              </w:rPr>
              <w:t>+2</w:t>
            </w:r>
          </w:p>
        </w:tc>
      </w:tr>
      <w:tr w:rsidR="00CF6B46" w:rsidRPr="00274C32" w:rsidTr="0023154B">
        <w:tc>
          <w:tcPr>
            <w:tcW w:w="5920" w:type="dxa"/>
            <w:gridSpan w:val="2"/>
          </w:tcPr>
          <w:p w:rsidR="00CF6B46" w:rsidRPr="00274C32" w:rsidRDefault="0023154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w:t>
            </w:r>
            <w:r w:rsidR="002B2BFF">
              <w:rPr>
                <w:rFonts w:ascii="Times New Roman" w:hAnsi="Times New Roman" w:cs="Times New Roman"/>
                <w:sz w:val="28"/>
                <w:szCs w:val="28"/>
              </w:rPr>
              <w:t xml:space="preserve">0.Емоційна залежність, потреба </w:t>
            </w:r>
            <w:r w:rsidR="002B2BFF">
              <w:rPr>
                <w:rFonts w:ascii="Times New Roman" w:hAnsi="Times New Roman" w:cs="Times New Roman"/>
                <w:sz w:val="28"/>
                <w:szCs w:val="28"/>
                <w:lang w:val="uk-UA"/>
              </w:rPr>
              <w:t>у</w:t>
            </w:r>
            <w:r w:rsidRPr="00274C32">
              <w:rPr>
                <w:rFonts w:ascii="Times New Roman" w:hAnsi="Times New Roman" w:cs="Times New Roman"/>
                <w:sz w:val="28"/>
                <w:szCs w:val="28"/>
              </w:rPr>
              <w:t xml:space="preserve"> близьких</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емоційних контактах</w:t>
            </w:r>
          </w:p>
        </w:tc>
        <w:tc>
          <w:tcPr>
            <w:tcW w:w="1134" w:type="dxa"/>
          </w:tcPr>
          <w:p w:rsidR="00CF6B46" w:rsidRPr="00274C32" w:rsidRDefault="0023154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 0,5</w:t>
            </w:r>
          </w:p>
        </w:tc>
        <w:tc>
          <w:tcPr>
            <w:tcW w:w="1276" w:type="dxa"/>
            <w:tcBorders>
              <w:top w:val="single" w:sz="4" w:space="0" w:color="auto"/>
              <w:bottom w:val="single" w:sz="4" w:space="0" w:color="auto"/>
            </w:tcBorders>
          </w:tcPr>
          <w:p w:rsidR="00CF6B46" w:rsidRPr="00274C32" w:rsidRDefault="0023154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+0,5</w:t>
            </w:r>
          </w:p>
        </w:tc>
        <w:tc>
          <w:tcPr>
            <w:tcW w:w="1241" w:type="dxa"/>
            <w:tcBorders>
              <w:top w:val="single" w:sz="4" w:space="0" w:color="auto"/>
              <w:bottom w:val="single" w:sz="4" w:space="0" w:color="auto"/>
            </w:tcBorders>
          </w:tcPr>
          <w:p w:rsidR="00CF6B46" w:rsidRPr="00274C32" w:rsidRDefault="0023154B" w:rsidP="00274C32">
            <w:pPr>
              <w:jc w:val="both"/>
              <w:rPr>
                <w:rFonts w:ascii="Times New Roman" w:hAnsi="Times New Roman" w:cs="Times New Roman"/>
                <w:sz w:val="28"/>
                <w:szCs w:val="28"/>
              </w:rPr>
            </w:pPr>
            <w:r w:rsidRPr="00274C32">
              <w:rPr>
                <w:rFonts w:ascii="Times New Roman" w:hAnsi="Times New Roman" w:cs="Times New Roman"/>
                <w:sz w:val="28"/>
                <w:szCs w:val="28"/>
              </w:rPr>
              <w:t>+2</w:t>
            </w:r>
          </w:p>
        </w:tc>
      </w:tr>
      <w:tr w:rsidR="00CF6B46" w:rsidRPr="00274C32" w:rsidTr="0023154B">
        <w:tc>
          <w:tcPr>
            <w:tcW w:w="5920" w:type="dxa"/>
            <w:gridSpan w:val="2"/>
          </w:tcPr>
          <w:p w:rsidR="00CF6B46" w:rsidRPr="00274C32" w:rsidRDefault="0023154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11.Низька здібність до створення захисних</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механізмів</w:t>
            </w:r>
          </w:p>
        </w:tc>
        <w:tc>
          <w:tcPr>
            <w:tcW w:w="1134" w:type="dxa"/>
          </w:tcPr>
          <w:p w:rsidR="00CF6B46" w:rsidRPr="00274C32" w:rsidRDefault="0023154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 0,5</w:t>
            </w:r>
          </w:p>
        </w:tc>
        <w:tc>
          <w:tcPr>
            <w:tcW w:w="1276" w:type="dxa"/>
            <w:tcBorders>
              <w:top w:val="single" w:sz="4" w:space="0" w:color="auto"/>
              <w:bottom w:val="single" w:sz="4" w:space="0" w:color="auto"/>
            </w:tcBorders>
          </w:tcPr>
          <w:p w:rsidR="00CF6B46" w:rsidRPr="00274C32" w:rsidRDefault="0023154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+0,5</w:t>
            </w:r>
          </w:p>
        </w:tc>
        <w:tc>
          <w:tcPr>
            <w:tcW w:w="1241" w:type="dxa"/>
            <w:tcBorders>
              <w:top w:val="single" w:sz="4" w:space="0" w:color="auto"/>
              <w:bottom w:val="single" w:sz="4" w:space="0" w:color="auto"/>
            </w:tcBorders>
          </w:tcPr>
          <w:p w:rsidR="00CF6B46" w:rsidRPr="00274C32" w:rsidRDefault="0023154B" w:rsidP="00274C32">
            <w:pPr>
              <w:jc w:val="both"/>
              <w:rPr>
                <w:rFonts w:ascii="Times New Roman" w:hAnsi="Times New Roman" w:cs="Times New Roman"/>
                <w:sz w:val="28"/>
                <w:szCs w:val="28"/>
              </w:rPr>
            </w:pPr>
            <w:r w:rsidRPr="00274C32">
              <w:rPr>
                <w:rFonts w:ascii="Times New Roman" w:hAnsi="Times New Roman" w:cs="Times New Roman"/>
                <w:sz w:val="28"/>
                <w:szCs w:val="28"/>
              </w:rPr>
              <w:t>+1,5</w:t>
            </w:r>
          </w:p>
        </w:tc>
      </w:tr>
      <w:tr w:rsidR="0023154B" w:rsidRPr="00274C32" w:rsidTr="0023154B">
        <w:tc>
          <w:tcPr>
            <w:tcW w:w="5920" w:type="dxa"/>
            <w:gridSpan w:val="2"/>
          </w:tcPr>
          <w:p w:rsidR="0023154B" w:rsidRPr="00274C32" w:rsidRDefault="0023154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12.Безкомпромісність</w:t>
            </w:r>
          </w:p>
        </w:tc>
        <w:tc>
          <w:tcPr>
            <w:tcW w:w="1134" w:type="dxa"/>
          </w:tcPr>
          <w:p w:rsidR="0023154B" w:rsidRPr="00274C32" w:rsidRDefault="0023154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 0,5</w:t>
            </w:r>
          </w:p>
        </w:tc>
        <w:tc>
          <w:tcPr>
            <w:tcW w:w="1276" w:type="dxa"/>
            <w:tcBorders>
              <w:top w:val="single" w:sz="4" w:space="0" w:color="auto"/>
            </w:tcBorders>
          </w:tcPr>
          <w:p w:rsidR="0023154B" w:rsidRPr="00274C32" w:rsidRDefault="0023154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+0,5</w:t>
            </w:r>
          </w:p>
        </w:tc>
        <w:tc>
          <w:tcPr>
            <w:tcW w:w="1241" w:type="dxa"/>
            <w:tcBorders>
              <w:top w:val="single" w:sz="4" w:space="0" w:color="auto"/>
            </w:tcBorders>
          </w:tcPr>
          <w:p w:rsidR="0023154B" w:rsidRPr="00274C32" w:rsidRDefault="0023154B" w:rsidP="00274C32">
            <w:pPr>
              <w:jc w:val="both"/>
              <w:rPr>
                <w:rFonts w:ascii="Times New Roman" w:hAnsi="Times New Roman" w:cs="Times New Roman"/>
                <w:sz w:val="28"/>
                <w:szCs w:val="28"/>
              </w:rPr>
            </w:pPr>
            <w:r w:rsidRPr="00274C32">
              <w:rPr>
                <w:rFonts w:ascii="Times New Roman" w:hAnsi="Times New Roman" w:cs="Times New Roman"/>
                <w:sz w:val="28"/>
                <w:szCs w:val="28"/>
              </w:rPr>
              <w:t>+1,5</w:t>
            </w:r>
          </w:p>
        </w:tc>
      </w:tr>
    </w:tbl>
    <w:p w:rsidR="000625DB" w:rsidRDefault="000625DB" w:rsidP="00274C32">
      <w:pPr>
        <w:autoSpaceDE w:val="0"/>
        <w:autoSpaceDN w:val="0"/>
        <w:adjustRightInd w:val="0"/>
        <w:spacing w:after="0" w:line="240" w:lineRule="auto"/>
        <w:jc w:val="both"/>
        <w:rPr>
          <w:rFonts w:ascii="Times New Roman" w:hAnsi="Times New Roman" w:cs="Times New Roman"/>
          <w:sz w:val="28"/>
          <w:szCs w:val="28"/>
          <w:lang w:val="uk-UA"/>
        </w:rPr>
      </w:pPr>
    </w:p>
    <w:p w:rsidR="001F7415" w:rsidRPr="00274C32" w:rsidRDefault="001F7415" w:rsidP="00274C32">
      <w:pPr>
        <w:autoSpaceDE w:val="0"/>
        <w:autoSpaceDN w:val="0"/>
        <w:adjustRightInd w:val="0"/>
        <w:spacing w:after="0" w:line="240" w:lineRule="auto"/>
        <w:jc w:val="both"/>
        <w:rPr>
          <w:rFonts w:ascii="Times New Roman" w:hAnsi="Times New Roman" w:cs="Times New Roman"/>
          <w:sz w:val="28"/>
          <w:szCs w:val="28"/>
          <w:lang w:val="uk-UA"/>
        </w:rPr>
      </w:pPr>
    </w:p>
    <w:p w:rsidR="000625DB" w:rsidRPr="00274C32" w:rsidRDefault="000625DB" w:rsidP="00274C32">
      <w:pPr>
        <w:autoSpaceDE w:val="0"/>
        <w:autoSpaceDN w:val="0"/>
        <w:adjustRightInd w:val="0"/>
        <w:spacing w:after="0" w:line="240" w:lineRule="auto"/>
        <w:jc w:val="both"/>
        <w:rPr>
          <w:rFonts w:ascii="Times New Roman" w:hAnsi="Times New Roman" w:cs="Times New Roman"/>
          <w:b/>
          <w:bCs/>
          <w:i/>
          <w:iCs/>
          <w:sz w:val="28"/>
          <w:szCs w:val="28"/>
          <w:lang w:val="uk-UA"/>
        </w:rPr>
      </w:pPr>
      <w:r w:rsidRPr="00274C32">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Інтерпретація результатів</w:t>
      </w:r>
    </w:p>
    <w:p w:rsidR="000625DB" w:rsidRPr="00274C32" w:rsidRDefault="000625DB" w:rsidP="00274C32">
      <w:pPr>
        <w:autoSpaceDE w:val="0"/>
        <w:autoSpaceDN w:val="0"/>
        <w:adjustRightInd w:val="0"/>
        <w:spacing w:after="0" w:line="240" w:lineRule="auto"/>
        <w:jc w:val="both"/>
        <w:rPr>
          <w:rFonts w:ascii="Times New Roman" w:hAnsi="Times New Roman" w:cs="Times New Roman"/>
          <w:b/>
          <w:bCs/>
          <w:i/>
          <w:iCs/>
          <w:sz w:val="28"/>
          <w:szCs w:val="28"/>
          <w:lang w:val="uk-UA"/>
        </w:rPr>
      </w:pPr>
    </w:p>
    <w:p w:rsidR="000625DB" w:rsidRPr="00274C32" w:rsidRDefault="000625D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Для визначення ступеня вираженості чинників ризику у підлітків обчислюється</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алгебраїчна сума і отриманий результат співвідноситься з приведеною нижче шкалою:</w:t>
      </w:r>
    </w:p>
    <w:p w:rsidR="000625DB" w:rsidRPr="00274C32" w:rsidRDefault="000625D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менше 9 балів – ризик суїциду незначний;</w:t>
      </w:r>
    </w:p>
    <w:p w:rsidR="000625DB" w:rsidRPr="00274C32" w:rsidRDefault="000625D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від 9 до 15,5 балів – ризик суїциду присутній;</w:t>
      </w:r>
    </w:p>
    <w:p w:rsidR="000625DB" w:rsidRPr="00274C32" w:rsidRDefault="000625DB"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більше 15,5 бала – ризик суїциду значний.</w:t>
      </w:r>
    </w:p>
    <w:p w:rsidR="000625DB" w:rsidRPr="00274C32" w:rsidRDefault="000625DB" w:rsidP="00274C32">
      <w:pPr>
        <w:autoSpaceDE w:val="0"/>
        <w:autoSpaceDN w:val="0"/>
        <w:adjustRightInd w:val="0"/>
        <w:spacing w:after="0" w:line="240" w:lineRule="auto"/>
        <w:jc w:val="both"/>
        <w:rPr>
          <w:rFonts w:ascii="Times New Roman" w:hAnsi="Times New Roman" w:cs="Times New Roman"/>
          <w:sz w:val="28"/>
          <w:szCs w:val="28"/>
          <w:lang w:val="uk-UA"/>
        </w:rPr>
      </w:pPr>
    </w:p>
    <w:p w:rsidR="000625DB" w:rsidRPr="00274C32" w:rsidRDefault="000625DB"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Виявивши за допомогою «карти ризику» схильність до спроб самогубства, потрібно</w:t>
      </w:r>
      <w:r w:rsidR="002B2BFF">
        <w:rPr>
          <w:rFonts w:ascii="Times New Roman" w:hAnsi="Times New Roman" w:cs="Times New Roman"/>
          <w:sz w:val="28"/>
          <w:szCs w:val="28"/>
          <w:lang w:val="uk-UA"/>
        </w:rPr>
        <w:t xml:space="preserve"> </w:t>
      </w:r>
      <w:r w:rsidR="002B2BFF">
        <w:rPr>
          <w:rFonts w:ascii="Times New Roman" w:hAnsi="Times New Roman" w:cs="Times New Roman"/>
          <w:sz w:val="28"/>
          <w:szCs w:val="28"/>
        </w:rPr>
        <w:t xml:space="preserve">постійно тримати підлітка </w:t>
      </w:r>
      <w:r w:rsidR="002B2BFF">
        <w:rPr>
          <w:rFonts w:ascii="Times New Roman" w:hAnsi="Times New Roman" w:cs="Times New Roman"/>
          <w:sz w:val="28"/>
          <w:szCs w:val="28"/>
          <w:lang w:val="uk-UA"/>
        </w:rPr>
        <w:t>у</w:t>
      </w:r>
      <w:r w:rsidRPr="00274C32">
        <w:rPr>
          <w:rFonts w:ascii="Times New Roman" w:hAnsi="Times New Roman" w:cs="Times New Roman"/>
          <w:sz w:val="28"/>
          <w:szCs w:val="28"/>
        </w:rPr>
        <w:t xml:space="preserve"> полі зору і чуйно реаг</w:t>
      </w:r>
      <w:r w:rsidR="002B2BFF">
        <w:rPr>
          <w:rFonts w:ascii="Times New Roman" w:hAnsi="Times New Roman" w:cs="Times New Roman"/>
          <w:sz w:val="28"/>
          <w:szCs w:val="28"/>
        </w:rPr>
        <w:t xml:space="preserve">увати на щонайменші відхилення </w:t>
      </w:r>
      <w:r w:rsidR="002B2BFF">
        <w:rPr>
          <w:rFonts w:ascii="Times New Roman" w:hAnsi="Times New Roman" w:cs="Times New Roman"/>
          <w:sz w:val="28"/>
          <w:szCs w:val="28"/>
          <w:lang w:val="uk-UA"/>
        </w:rPr>
        <w:t>у</w:t>
      </w:r>
      <w:r w:rsidRPr="00274C32">
        <w:rPr>
          <w:rFonts w:ascii="Times New Roman" w:hAnsi="Times New Roman" w:cs="Times New Roman"/>
          <w:sz w:val="28"/>
          <w:szCs w:val="28"/>
        </w:rPr>
        <w:t xml:space="preserve"> його</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настрої та поведінці. Якщо підсумкова сума балів перевищує критичне значення або</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поведінкові особливості (знаки біди) починають посилено виявлятися, то рекомендується</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звернутися до психолога або лікаря-психіатра за кваліфікованою допомогою.</w:t>
      </w:r>
    </w:p>
    <w:p w:rsidR="000625DB" w:rsidRDefault="000625DB" w:rsidP="00274C32">
      <w:pPr>
        <w:autoSpaceDE w:val="0"/>
        <w:autoSpaceDN w:val="0"/>
        <w:adjustRightInd w:val="0"/>
        <w:spacing w:after="0" w:line="240" w:lineRule="auto"/>
        <w:jc w:val="both"/>
        <w:rPr>
          <w:rFonts w:ascii="Times New Roman" w:hAnsi="Times New Roman" w:cs="Times New Roman"/>
          <w:sz w:val="28"/>
          <w:szCs w:val="28"/>
          <w:lang w:val="uk-UA"/>
        </w:rPr>
      </w:pPr>
    </w:p>
    <w:p w:rsidR="005460BA" w:rsidRPr="00274C32" w:rsidRDefault="005460BA" w:rsidP="00274C32">
      <w:pPr>
        <w:autoSpaceDE w:val="0"/>
        <w:autoSpaceDN w:val="0"/>
        <w:adjustRightInd w:val="0"/>
        <w:spacing w:after="0" w:line="240" w:lineRule="auto"/>
        <w:jc w:val="both"/>
        <w:rPr>
          <w:rFonts w:ascii="Times New Roman" w:hAnsi="Times New Roman" w:cs="Times New Roman"/>
          <w:sz w:val="28"/>
          <w:szCs w:val="28"/>
          <w:lang w:val="uk-UA"/>
        </w:rPr>
      </w:pPr>
    </w:p>
    <w:p w:rsidR="000625DB" w:rsidRPr="00274C32" w:rsidRDefault="000625DB" w:rsidP="0099790B">
      <w:pPr>
        <w:autoSpaceDE w:val="0"/>
        <w:autoSpaceDN w:val="0"/>
        <w:adjustRightInd w:val="0"/>
        <w:spacing w:after="0" w:line="240" w:lineRule="auto"/>
        <w:jc w:val="center"/>
        <w:rPr>
          <w:rFonts w:ascii="Times New Roman" w:hAnsi="Times New Roman" w:cs="Times New Roman"/>
          <w:b/>
          <w:bCs/>
          <w:i/>
          <w:iCs/>
          <w:sz w:val="28"/>
          <w:szCs w:val="28"/>
          <w:lang w:val="uk-UA"/>
        </w:rPr>
      </w:pPr>
      <w:r w:rsidRPr="00274C32">
        <w:rPr>
          <w:rFonts w:ascii="Times New Roman" w:hAnsi="Times New Roman" w:cs="Times New Roman"/>
          <w:b/>
          <w:bCs/>
          <w:i/>
          <w:iCs/>
          <w:sz w:val="28"/>
          <w:szCs w:val="28"/>
        </w:rPr>
        <w:lastRenderedPageBreak/>
        <w:t>Тест «Ваші суїцидальні схильності» (З. Королева)</w:t>
      </w:r>
    </w:p>
    <w:p w:rsidR="000625DB" w:rsidRPr="00274C32" w:rsidRDefault="000625DB" w:rsidP="00274C32">
      <w:pPr>
        <w:autoSpaceDE w:val="0"/>
        <w:autoSpaceDN w:val="0"/>
        <w:adjustRightInd w:val="0"/>
        <w:spacing w:after="0" w:line="240" w:lineRule="auto"/>
        <w:jc w:val="both"/>
        <w:rPr>
          <w:rFonts w:ascii="Times New Roman" w:hAnsi="Times New Roman" w:cs="Times New Roman"/>
          <w:sz w:val="28"/>
          <w:szCs w:val="28"/>
          <w:lang w:val="uk-UA"/>
        </w:rPr>
      </w:pPr>
    </w:p>
    <w:p w:rsidR="000625DB" w:rsidRPr="00274C32" w:rsidRDefault="000625DB"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Мета</w:t>
      </w:r>
      <w:r w:rsidRPr="00274C32">
        <w:rPr>
          <w:rFonts w:ascii="Times New Roman" w:hAnsi="Times New Roman" w:cs="Times New Roman"/>
          <w:sz w:val="28"/>
          <w:szCs w:val="28"/>
        </w:rPr>
        <w:t>: визначення суїцидальних схильностей суб’єкта.</w:t>
      </w:r>
    </w:p>
    <w:p w:rsidR="000625DB" w:rsidRPr="00274C32" w:rsidRDefault="000625DB" w:rsidP="00274C32">
      <w:pPr>
        <w:autoSpaceDE w:val="0"/>
        <w:autoSpaceDN w:val="0"/>
        <w:adjustRightInd w:val="0"/>
        <w:spacing w:after="0" w:line="240" w:lineRule="auto"/>
        <w:jc w:val="both"/>
        <w:rPr>
          <w:rFonts w:ascii="Times New Roman" w:hAnsi="Times New Roman" w:cs="Times New Roman"/>
          <w:sz w:val="28"/>
          <w:szCs w:val="28"/>
          <w:lang w:val="uk-UA"/>
        </w:rPr>
      </w:pPr>
    </w:p>
    <w:p w:rsidR="000625DB" w:rsidRPr="00274C32" w:rsidRDefault="000625DB"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Інструкція</w:t>
      </w:r>
      <w:r w:rsidRPr="00274C32">
        <w:rPr>
          <w:rFonts w:ascii="Times New Roman" w:hAnsi="Times New Roman" w:cs="Times New Roman"/>
          <w:sz w:val="28"/>
          <w:szCs w:val="28"/>
        </w:rPr>
        <w:t>. Перед вами фігура хитромудрої форми. Її серцевина зафарбована чорним.</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Продовжте малюнок, додайте фігурі завершеність. Для цього вам потрібно зафарбувати</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частини фігури так, щоб картина вам самим сподобалася.</w:t>
      </w:r>
    </w:p>
    <w:p w:rsidR="000625DB" w:rsidRPr="00274C32" w:rsidRDefault="000625DB" w:rsidP="00274C32">
      <w:pPr>
        <w:autoSpaceDE w:val="0"/>
        <w:autoSpaceDN w:val="0"/>
        <w:adjustRightInd w:val="0"/>
        <w:spacing w:after="0" w:line="240" w:lineRule="auto"/>
        <w:jc w:val="both"/>
        <w:rPr>
          <w:rFonts w:ascii="Times New Roman" w:hAnsi="Times New Roman" w:cs="Times New Roman"/>
          <w:sz w:val="28"/>
          <w:szCs w:val="28"/>
          <w:lang w:val="uk-UA"/>
        </w:rPr>
      </w:pPr>
    </w:p>
    <w:p w:rsidR="000625DB" w:rsidRPr="00274C32" w:rsidRDefault="000625DB"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Інтерпретація результатів</w:t>
      </w:r>
    </w:p>
    <w:p w:rsidR="000625DB" w:rsidRPr="00274C32" w:rsidRDefault="000625D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Якщо на малюнку </w:t>
      </w:r>
      <w:r w:rsidRPr="00274C32">
        <w:rPr>
          <w:rFonts w:ascii="Times New Roman" w:hAnsi="Times New Roman" w:cs="Times New Roman"/>
          <w:i/>
          <w:iCs/>
          <w:sz w:val="28"/>
          <w:szCs w:val="28"/>
        </w:rPr>
        <w:t>виявилося більше зафарбованих, аніж порожніх місць</w:t>
      </w:r>
      <w:r w:rsidRPr="00274C32">
        <w:rPr>
          <w:rFonts w:ascii="Times New Roman" w:hAnsi="Times New Roman" w:cs="Times New Roman"/>
          <w:sz w:val="28"/>
          <w:szCs w:val="28"/>
        </w:rPr>
        <w:t>, то це</w:t>
      </w:r>
      <w:r w:rsidRPr="00274C32">
        <w:rPr>
          <w:rFonts w:ascii="Times New Roman" w:hAnsi="Times New Roman" w:cs="Times New Roman"/>
          <w:sz w:val="28"/>
          <w:szCs w:val="28"/>
          <w:lang w:val="uk-UA"/>
        </w:rPr>
        <w:t xml:space="preserve"> </w:t>
      </w:r>
      <w:r w:rsidR="0099790B">
        <w:rPr>
          <w:rFonts w:ascii="Times New Roman" w:hAnsi="Times New Roman" w:cs="Times New Roman"/>
          <w:sz w:val="28"/>
          <w:szCs w:val="28"/>
        </w:rPr>
        <w:t xml:space="preserve">говорить про те, що </w:t>
      </w:r>
      <w:r w:rsidR="0099790B">
        <w:rPr>
          <w:rFonts w:ascii="Times New Roman" w:hAnsi="Times New Roman" w:cs="Times New Roman"/>
          <w:sz w:val="28"/>
          <w:szCs w:val="28"/>
          <w:lang w:val="uk-UA"/>
        </w:rPr>
        <w:t>у</w:t>
      </w:r>
      <w:r w:rsidRPr="00274C32">
        <w:rPr>
          <w:rFonts w:ascii="Times New Roman" w:hAnsi="Times New Roman" w:cs="Times New Roman"/>
          <w:sz w:val="28"/>
          <w:szCs w:val="28"/>
        </w:rPr>
        <w:t xml:space="preserve"> даний момент життя людина пер</w:t>
      </w:r>
      <w:r w:rsidR="0099790B">
        <w:rPr>
          <w:rFonts w:ascii="Times New Roman" w:hAnsi="Times New Roman" w:cs="Times New Roman"/>
          <w:sz w:val="28"/>
          <w:szCs w:val="28"/>
        </w:rPr>
        <w:t xml:space="preserve">ебуває </w:t>
      </w:r>
      <w:r w:rsidR="0099790B">
        <w:rPr>
          <w:rFonts w:ascii="Times New Roman" w:hAnsi="Times New Roman" w:cs="Times New Roman"/>
          <w:sz w:val="28"/>
          <w:szCs w:val="28"/>
          <w:lang w:val="uk-UA"/>
        </w:rPr>
        <w:t>у</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похмурому настрої. Її</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щось пригнічує, вона переживаєте через якісь події або турбуєтеся про щось важливе для</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себе, проте цей стан тимчасовий і він обов’язкове пройде. Людина не схильна до суїциду,</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любить життя і щиро не розумієте тих, хто готовий з ним добровільно розлучитися.</w:t>
      </w:r>
    </w:p>
    <w:p w:rsidR="000625DB" w:rsidRPr="00274C32" w:rsidRDefault="000625DB"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Якщо </w:t>
      </w:r>
      <w:r w:rsidRPr="00274C32">
        <w:rPr>
          <w:rFonts w:ascii="Times New Roman" w:hAnsi="Times New Roman" w:cs="Times New Roman"/>
          <w:i/>
          <w:iCs/>
          <w:sz w:val="28"/>
          <w:szCs w:val="28"/>
        </w:rPr>
        <w:t xml:space="preserve">нічого не зафарбовано </w:t>
      </w:r>
      <w:r w:rsidR="0099790B">
        <w:rPr>
          <w:rFonts w:ascii="Times New Roman" w:hAnsi="Times New Roman" w:cs="Times New Roman"/>
          <w:i/>
          <w:iCs/>
          <w:sz w:val="28"/>
          <w:szCs w:val="28"/>
          <w:lang w:val="uk-UA"/>
        </w:rPr>
        <w:t>у</w:t>
      </w:r>
      <w:r w:rsidRPr="00274C32">
        <w:rPr>
          <w:rFonts w:ascii="Times New Roman" w:hAnsi="Times New Roman" w:cs="Times New Roman"/>
          <w:i/>
          <w:iCs/>
          <w:sz w:val="28"/>
          <w:szCs w:val="28"/>
        </w:rPr>
        <w:t xml:space="preserve"> заданій фігурі, вона тільки обведена</w:t>
      </w:r>
      <w:r w:rsidRPr="00274C32">
        <w:rPr>
          <w:rFonts w:ascii="Times New Roman" w:hAnsi="Times New Roman" w:cs="Times New Roman"/>
          <w:sz w:val="28"/>
          <w:szCs w:val="28"/>
        </w:rPr>
        <w:t>, то це говорить про</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залізну волю і міцні нерви. Людина ніколи не дозволить собі піддатися слабкості чи</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подумати про самогубство, вона вважаєте це злочином щодо самої себе, близьких людей і</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оточуючого її світу. Яке б не було важке життя, вона житимете, готова боротися зі всіма</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життєвими знегодами, долати будь-які труднощі і перешкоди.</w:t>
      </w:r>
    </w:p>
    <w:p w:rsidR="000625DB" w:rsidRPr="00274C32" w:rsidRDefault="000625D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Якщо </w:t>
      </w:r>
      <w:r w:rsidRPr="00274C32">
        <w:rPr>
          <w:rFonts w:ascii="Times New Roman" w:hAnsi="Times New Roman" w:cs="Times New Roman"/>
          <w:i/>
          <w:iCs/>
          <w:sz w:val="28"/>
          <w:szCs w:val="28"/>
        </w:rPr>
        <w:t>зафарбовано не більше трьох маленьких частин фігури</w:t>
      </w:r>
      <w:r w:rsidRPr="00274C32">
        <w:rPr>
          <w:rFonts w:ascii="Times New Roman" w:hAnsi="Times New Roman" w:cs="Times New Roman"/>
          <w:sz w:val="28"/>
          <w:szCs w:val="28"/>
        </w:rPr>
        <w:t>, то це значить, що при</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певних обставинах людина могла б задуматися про самогубство, і якби все повернулося б</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проти неї, то, можливо, навіть зробила б таку спробу. Хоча вона оптиміст за вдачею і тому</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обставини украй рідко здаються їй зовсім жахливими, вона завжди бачить світло в кінці</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тунелю.</w:t>
      </w:r>
    </w:p>
    <w:p w:rsidR="000625DB" w:rsidRPr="00274C32" w:rsidRDefault="000625D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Якщо </w:t>
      </w:r>
      <w:r w:rsidRPr="00274C32">
        <w:rPr>
          <w:rFonts w:ascii="Times New Roman" w:hAnsi="Times New Roman" w:cs="Times New Roman"/>
          <w:i/>
          <w:iCs/>
          <w:sz w:val="28"/>
          <w:szCs w:val="28"/>
        </w:rPr>
        <w:t>зафарбовано всю ліву сторону фігури</w:t>
      </w:r>
      <w:r w:rsidRPr="00274C32">
        <w:rPr>
          <w:rFonts w:ascii="Times New Roman" w:hAnsi="Times New Roman" w:cs="Times New Roman"/>
          <w:sz w:val="28"/>
          <w:szCs w:val="28"/>
        </w:rPr>
        <w:t>, то це говорить про душевну ранимість і</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надмірну чутливість людини, вона гостро сприймаєте несправедливість життя і страждаєте</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від цього. Вона схильна до суїциду, і інший раз єдине, що її зупиняє перед рішучим кроком,</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 це любов до близьких людей. Вона не хочете заподіювати їм біль і тому пригнічує в собі</w:t>
      </w:r>
    </w:p>
    <w:p w:rsidR="000625DB" w:rsidRPr="00274C32" w:rsidRDefault="000625D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суїцидальні схильності.</w:t>
      </w:r>
    </w:p>
    <w:p w:rsidR="000625DB" w:rsidRPr="00274C32" w:rsidRDefault="000625D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Якщо </w:t>
      </w:r>
      <w:r w:rsidRPr="00274C32">
        <w:rPr>
          <w:rFonts w:ascii="Times New Roman" w:hAnsi="Times New Roman" w:cs="Times New Roman"/>
          <w:i/>
          <w:iCs/>
          <w:sz w:val="28"/>
          <w:szCs w:val="28"/>
        </w:rPr>
        <w:t>зафарбовано всю праву сторону фігури</w:t>
      </w:r>
      <w:r w:rsidRPr="00274C32">
        <w:rPr>
          <w:rFonts w:ascii="Times New Roman" w:hAnsi="Times New Roman" w:cs="Times New Roman"/>
          <w:sz w:val="28"/>
          <w:szCs w:val="28"/>
        </w:rPr>
        <w:t>, то це говорить про те, що людина часто</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використовує свої суїцидальні схильності з вигодою для себе: вона шантажує близьких своїм</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можливим самогубством, примушує їх виконувати свої вимоги.</w:t>
      </w:r>
    </w:p>
    <w:p w:rsidR="000625DB" w:rsidRPr="00274C32" w:rsidRDefault="000625DB"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Якщо людина </w:t>
      </w:r>
      <w:r w:rsidRPr="00274C32">
        <w:rPr>
          <w:rFonts w:ascii="Times New Roman" w:hAnsi="Times New Roman" w:cs="Times New Roman"/>
          <w:i/>
          <w:iCs/>
          <w:sz w:val="28"/>
          <w:szCs w:val="28"/>
        </w:rPr>
        <w:t>продовжила зафарбовування заданої частини фігури</w:t>
      </w:r>
      <w:r w:rsidRPr="00274C32">
        <w:rPr>
          <w:rFonts w:ascii="Times New Roman" w:hAnsi="Times New Roman" w:cs="Times New Roman"/>
          <w:sz w:val="28"/>
          <w:szCs w:val="28"/>
        </w:rPr>
        <w:t>, то це говорить про</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те, що підсвідомо вона подумує про смерть, її мортідо розвинуто так само сильно, як і лібідо.</w:t>
      </w:r>
      <w:r w:rsidR="00361478"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Проте зовні її суїцидальні схильності не виявляються, вони вирвуться назовні тільки при</w:t>
      </w:r>
      <w:r w:rsidR="00361478"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слушній нагоді.</w:t>
      </w:r>
    </w:p>
    <w:p w:rsidR="00293D74" w:rsidRPr="00274C32" w:rsidRDefault="00293D74" w:rsidP="00274C32">
      <w:pPr>
        <w:autoSpaceDE w:val="0"/>
        <w:autoSpaceDN w:val="0"/>
        <w:adjustRightInd w:val="0"/>
        <w:spacing w:after="0" w:line="240" w:lineRule="auto"/>
        <w:jc w:val="both"/>
        <w:rPr>
          <w:rFonts w:ascii="Times New Roman" w:hAnsi="Times New Roman" w:cs="Times New Roman"/>
          <w:sz w:val="28"/>
          <w:szCs w:val="28"/>
          <w:lang w:val="uk-UA"/>
        </w:rPr>
      </w:pPr>
    </w:p>
    <w:p w:rsidR="00293D74" w:rsidRPr="00274C32" w:rsidRDefault="00293D74"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noProof/>
          <w:sz w:val="28"/>
          <w:szCs w:val="28"/>
          <w:lang w:eastAsia="ru-RU"/>
        </w:rPr>
        <w:lastRenderedPageBreak/>
        <w:drawing>
          <wp:inline distT="0" distB="0" distL="0" distR="0">
            <wp:extent cx="4591050" cy="220027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591050" cy="2200275"/>
                    </a:xfrm>
                    <a:prstGeom prst="rect">
                      <a:avLst/>
                    </a:prstGeom>
                    <a:noFill/>
                    <a:ln w="9525">
                      <a:noFill/>
                      <a:miter lim="800000"/>
                      <a:headEnd/>
                      <a:tailEnd/>
                    </a:ln>
                  </pic:spPr>
                </pic:pic>
              </a:graphicData>
            </a:graphic>
          </wp:inline>
        </w:drawing>
      </w:r>
    </w:p>
    <w:p w:rsidR="00293D74" w:rsidRPr="00274C32" w:rsidRDefault="00293D74" w:rsidP="00274C32">
      <w:pPr>
        <w:autoSpaceDE w:val="0"/>
        <w:autoSpaceDN w:val="0"/>
        <w:adjustRightInd w:val="0"/>
        <w:spacing w:after="0" w:line="240" w:lineRule="auto"/>
        <w:jc w:val="both"/>
        <w:rPr>
          <w:rFonts w:ascii="Times New Roman" w:hAnsi="Times New Roman" w:cs="Times New Roman"/>
          <w:sz w:val="28"/>
          <w:szCs w:val="28"/>
          <w:lang w:val="uk-UA"/>
        </w:rPr>
      </w:pPr>
    </w:p>
    <w:p w:rsidR="00293D74" w:rsidRPr="00274C32" w:rsidRDefault="00293D74" w:rsidP="00274C32">
      <w:pPr>
        <w:autoSpaceDE w:val="0"/>
        <w:autoSpaceDN w:val="0"/>
        <w:adjustRightInd w:val="0"/>
        <w:spacing w:after="0" w:line="240" w:lineRule="auto"/>
        <w:jc w:val="both"/>
        <w:rPr>
          <w:rFonts w:ascii="Times New Roman" w:hAnsi="Times New Roman" w:cs="Times New Roman"/>
          <w:sz w:val="28"/>
          <w:szCs w:val="28"/>
          <w:lang w:val="uk-UA"/>
        </w:rPr>
      </w:pPr>
    </w:p>
    <w:p w:rsidR="00293D74" w:rsidRPr="00274C32" w:rsidRDefault="00293D74" w:rsidP="00274C32">
      <w:pPr>
        <w:autoSpaceDE w:val="0"/>
        <w:autoSpaceDN w:val="0"/>
        <w:adjustRightInd w:val="0"/>
        <w:spacing w:after="0" w:line="240" w:lineRule="auto"/>
        <w:jc w:val="both"/>
        <w:rPr>
          <w:rFonts w:ascii="Times New Roman" w:hAnsi="Times New Roman" w:cs="Times New Roman"/>
          <w:sz w:val="28"/>
          <w:szCs w:val="28"/>
          <w:lang w:val="uk-UA"/>
        </w:rPr>
      </w:pPr>
    </w:p>
    <w:p w:rsidR="00293D74" w:rsidRPr="00274C32" w:rsidRDefault="00293D74" w:rsidP="00274C32">
      <w:pPr>
        <w:autoSpaceDE w:val="0"/>
        <w:autoSpaceDN w:val="0"/>
        <w:adjustRightInd w:val="0"/>
        <w:spacing w:after="0" w:line="240" w:lineRule="auto"/>
        <w:jc w:val="both"/>
        <w:rPr>
          <w:rFonts w:ascii="Times New Roman" w:hAnsi="Times New Roman" w:cs="Times New Roman"/>
          <w:sz w:val="28"/>
          <w:szCs w:val="28"/>
          <w:lang w:val="uk-UA"/>
        </w:rPr>
      </w:pPr>
    </w:p>
    <w:p w:rsidR="00FB3C46" w:rsidRDefault="00FB3C46" w:rsidP="0099790B">
      <w:pPr>
        <w:autoSpaceDE w:val="0"/>
        <w:autoSpaceDN w:val="0"/>
        <w:adjustRightInd w:val="0"/>
        <w:spacing w:after="0" w:line="240" w:lineRule="auto"/>
        <w:jc w:val="center"/>
        <w:rPr>
          <w:rFonts w:ascii="Times New Roman" w:hAnsi="Times New Roman" w:cs="Times New Roman"/>
          <w:b/>
          <w:bCs/>
          <w:i/>
          <w:color w:val="FF0000"/>
          <w:sz w:val="28"/>
          <w:szCs w:val="28"/>
        </w:rPr>
      </w:pPr>
    </w:p>
    <w:p w:rsidR="00FB3C46" w:rsidRDefault="00FB3C46" w:rsidP="0099790B">
      <w:pPr>
        <w:autoSpaceDE w:val="0"/>
        <w:autoSpaceDN w:val="0"/>
        <w:adjustRightInd w:val="0"/>
        <w:spacing w:after="0" w:line="240" w:lineRule="auto"/>
        <w:jc w:val="center"/>
        <w:rPr>
          <w:rFonts w:ascii="Times New Roman" w:hAnsi="Times New Roman" w:cs="Times New Roman"/>
          <w:b/>
          <w:bCs/>
          <w:i/>
          <w:color w:val="FF0000"/>
          <w:sz w:val="28"/>
          <w:szCs w:val="28"/>
        </w:rPr>
      </w:pPr>
    </w:p>
    <w:p w:rsidR="00FB3C46" w:rsidRDefault="00FB3C46" w:rsidP="0099790B">
      <w:pPr>
        <w:autoSpaceDE w:val="0"/>
        <w:autoSpaceDN w:val="0"/>
        <w:adjustRightInd w:val="0"/>
        <w:spacing w:after="0" w:line="240" w:lineRule="auto"/>
        <w:jc w:val="center"/>
        <w:rPr>
          <w:rFonts w:ascii="Times New Roman" w:hAnsi="Times New Roman" w:cs="Times New Roman"/>
          <w:b/>
          <w:bCs/>
          <w:i/>
          <w:color w:val="FF0000"/>
          <w:sz w:val="28"/>
          <w:szCs w:val="28"/>
        </w:rPr>
      </w:pPr>
    </w:p>
    <w:p w:rsidR="00FB3C46" w:rsidRDefault="00FB3C46" w:rsidP="0099790B">
      <w:pPr>
        <w:autoSpaceDE w:val="0"/>
        <w:autoSpaceDN w:val="0"/>
        <w:adjustRightInd w:val="0"/>
        <w:spacing w:after="0" w:line="240" w:lineRule="auto"/>
        <w:jc w:val="center"/>
        <w:rPr>
          <w:rFonts w:ascii="Times New Roman" w:hAnsi="Times New Roman" w:cs="Times New Roman"/>
          <w:b/>
          <w:bCs/>
          <w:i/>
          <w:color w:val="FF0000"/>
          <w:sz w:val="28"/>
          <w:szCs w:val="28"/>
        </w:rPr>
      </w:pPr>
    </w:p>
    <w:p w:rsidR="00FB3C46" w:rsidRDefault="00FB3C46" w:rsidP="0099790B">
      <w:pPr>
        <w:autoSpaceDE w:val="0"/>
        <w:autoSpaceDN w:val="0"/>
        <w:adjustRightInd w:val="0"/>
        <w:spacing w:after="0" w:line="240" w:lineRule="auto"/>
        <w:jc w:val="center"/>
        <w:rPr>
          <w:rFonts w:ascii="Times New Roman" w:hAnsi="Times New Roman" w:cs="Times New Roman"/>
          <w:b/>
          <w:bCs/>
          <w:i/>
          <w:color w:val="FF0000"/>
          <w:sz w:val="28"/>
          <w:szCs w:val="28"/>
        </w:rPr>
      </w:pPr>
    </w:p>
    <w:p w:rsidR="00FB3C46" w:rsidRDefault="00FB3C46" w:rsidP="0099790B">
      <w:pPr>
        <w:autoSpaceDE w:val="0"/>
        <w:autoSpaceDN w:val="0"/>
        <w:adjustRightInd w:val="0"/>
        <w:spacing w:after="0" w:line="240" w:lineRule="auto"/>
        <w:jc w:val="center"/>
        <w:rPr>
          <w:rFonts w:ascii="Times New Roman" w:hAnsi="Times New Roman" w:cs="Times New Roman"/>
          <w:b/>
          <w:bCs/>
          <w:i/>
          <w:color w:val="FF0000"/>
          <w:sz w:val="28"/>
          <w:szCs w:val="28"/>
        </w:rPr>
      </w:pPr>
    </w:p>
    <w:p w:rsidR="00FB3C46" w:rsidRDefault="00FB3C46" w:rsidP="0099790B">
      <w:pPr>
        <w:autoSpaceDE w:val="0"/>
        <w:autoSpaceDN w:val="0"/>
        <w:adjustRightInd w:val="0"/>
        <w:spacing w:after="0" w:line="240" w:lineRule="auto"/>
        <w:jc w:val="center"/>
        <w:rPr>
          <w:rFonts w:ascii="Times New Roman" w:hAnsi="Times New Roman" w:cs="Times New Roman"/>
          <w:b/>
          <w:bCs/>
          <w:i/>
          <w:color w:val="FF0000"/>
          <w:sz w:val="28"/>
          <w:szCs w:val="28"/>
        </w:rPr>
      </w:pPr>
    </w:p>
    <w:p w:rsidR="00FB3C46" w:rsidRDefault="00FB3C46" w:rsidP="0099790B">
      <w:pPr>
        <w:autoSpaceDE w:val="0"/>
        <w:autoSpaceDN w:val="0"/>
        <w:adjustRightInd w:val="0"/>
        <w:spacing w:after="0" w:line="240" w:lineRule="auto"/>
        <w:jc w:val="center"/>
        <w:rPr>
          <w:rFonts w:ascii="Times New Roman" w:hAnsi="Times New Roman" w:cs="Times New Roman"/>
          <w:b/>
          <w:bCs/>
          <w:i/>
          <w:color w:val="FF0000"/>
          <w:sz w:val="28"/>
          <w:szCs w:val="28"/>
        </w:rPr>
      </w:pPr>
    </w:p>
    <w:p w:rsidR="00FB3C46" w:rsidRDefault="00FB3C46" w:rsidP="0099790B">
      <w:pPr>
        <w:autoSpaceDE w:val="0"/>
        <w:autoSpaceDN w:val="0"/>
        <w:adjustRightInd w:val="0"/>
        <w:spacing w:after="0" w:line="240" w:lineRule="auto"/>
        <w:jc w:val="center"/>
        <w:rPr>
          <w:rFonts w:ascii="Times New Roman" w:hAnsi="Times New Roman" w:cs="Times New Roman"/>
          <w:b/>
          <w:bCs/>
          <w:i/>
          <w:color w:val="FF0000"/>
          <w:sz w:val="28"/>
          <w:szCs w:val="28"/>
        </w:rPr>
      </w:pPr>
    </w:p>
    <w:p w:rsidR="00FB3C46" w:rsidRDefault="00FB3C46" w:rsidP="0099790B">
      <w:pPr>
        <w:autoSpaceDE w:val="0"/>
        <w:autoSpaceDN w:val="0"/>
        <w:adjustRightInd w:val="0"/>
        <w:spacing w:after="0" w:line="240" w:lineRule="auto"/>
        <w:jc w:val="center"/>
        <w:rPr>
          <w:rFonts w:ascii="Times New Roman" w:hAnsi="Times New Roman" w:cs="Times New Roman"/>
          <w:b/>
          <w:bCs/>
          <w:i/>
          <w:color w:val="FF0000"/>
          <w:sz w:val="28"/>
          <w:szCs w:val="28"/>
        </w:rPr>
      </w:pPr>
    </w:p>
    <w:p w:rsidR="00FB3C46" w:rsidRDefault="00FB3C46" w:rsidP="0099790B">
      <w:pPr>
        <w:autoSpaceDE w:val="0"/>
        <w:autoSpaceDN w:val="0"/>
        <w:adjustRightInd w:val="0"/>
        <w:spacing w:after="0" w:line="240" w:lineRule="auto"/>
        <w:jc w:val="center"/>
        <w:rPr>
          <w:rFonts w:ascii="Times New Roman" w:hAnsi="Times New Roman" w:cs="Times New Roman"/>
          <w:b/>
          <w:bCs/>
          <w:i/>
          <w:color w:val="FF0000"/>
          <w:sz w:val="28"/>
          <w:szCs w:val="28"/>
        </w:rPr>
      </w:pPr>
    </w:p>
    <w:p w:rsidR="00FB3C46" w:rsidRDefault="00FB3C46" w:rsidP="0099790B">
      <w:pPr>
        <w:autoSpaceDE w:val="0"/>
        <w:autoSpaceDN w:val="0"/>
        <w:adjustRightInd w:val="0"/>
        <w:spacing w:after="0" w:line="240" w:lineRule="auto"/>
        <w:jc w:val="center"/>
        <w:rPr>
          <w:rFonts w:ascii="Times New Roman" w:hAnsi="Times New Roman" w:cs="Times New Roman"/>
          <w:b/>
          <w:bCs/>
          <w:i/>
          <w:color w:val="FF0000"/>
          <w:sz w:val="28"/>
          <w:szCs w:val="28"/>
        </w:rPr>
      </w:pPr>
    </w:p>
    <w:p w:rsidR="005460BA" w:rsidRDefault="005460BA" w:rsidP="0099790B">
      <w:pPr>
        <w:autoSpaceDE w:val="0"/>
        <w:autoSpaceDN w:val="0"/>
        <w:adjustRightInd w:val="0"/>
        <w:spacing w:after="0" w:line="240" w:lineRule="auto"/>
        <w:jc w:val="center"/>
        <w:rPr>
          <w:rFonts w:ascii="Times New Roman" w:hAnsi="Times New Roman" w:cs="Times New Roman"/>
          <w:b/>
          <w:bCs/>
          <w:i/>
          <w:color w:val="FF0000"/>
          <w:sz w:val="28"/>
          <w:szCs w:val="28"/>
        </w:rPr>
      </w:pPr>
    </w:p>
    <w:p w:rsidR="005460BA" w:rsidRDefault="005460BA" w:rsidP="0099790B">
      <w:pPr>
        <w:autoSpaceDE w:val="0"/>
        <w:autoSpaceDN w:val="0"/>
        <w:adjustRightInd w:val="0"/>
        <w:spacing w:after="0" w:line="240" w:lineRule="auto"/>
        <w:jc w:val="center"/>
        <w:rPr>
          <w:rFonts w:ascii="Times New Roman" w:hAnsi="Times New Roman" w:cs="Times New Roman"/>
          <w:b/>
          <w:bCs/>
          <w:i/>
          <w:color w:val="FF0000"/>
          <w:sz w:val="28"/>
          <w:szCs w:val="28"/>
        </w:rPr>
      </w:pPr>
    </w:p>
    <w:p w:rsidR="005460BA" w:rsidRDefault="005460BA" w:rsidP="0099790B">
      <w:pPr>
        <w:autoSpaceDE w:val="0"/>
        <w:autoSpaceDN w:val="0"/>
        <w:adjustRightInd w:val="0"/>
        <w:spacing w:after="0" w:line="240" w:lineRule="auto"/>
        <w:jc w:val="center"/>
        <w:rPr>
          <w:rFonts w:ascii="Times New Roman" w:hAnsi="Times New Roman" w:cs="Times New Roman"/>
          <w:b/>
          <w:bCs/>
          <w:i/>
          <w:color w:val="FF0000"/>
          <w:sz w:val="28"/>
          <w:szCs w:val="28"/>
        </w:rPr>
      </w:pPr>
    </w:p>
    <w:p w:rsidR="005460BA" w:rsidRDefault="005460BA" w:rsidP="0099790B">
      <w:pPr>
        <w:autoSpaceDE w:val="0"/>
        <w:autoSpaceDN w:val="0"/>
        <w:adjustRightInd w:val="0"/>
        <w:spacing w:after="0" w:line="240" w:lineRule="auto"/>
        <w:jc w:val="center"/>
        <w:rPr>
          <w:rFonts w:ascii="Times New Roman" w:hAnsi="Times New Roman" w:cs="Times New Roman"/>
          <w:b/>
          <w:bCs/>
          <w:i/>
          <w:color w:val="FF0000"/>
          <w:sz w:val="28"/>
          <w:szCs w:val="28"/>
        </w:rPr>
      </w:pPr>
    </w:p>
    <w:p w:rsidR="005460BA" w:rsidRDefault="005460BA" w:rsidP="0099790B">
      <w:pPr>
        <w:autoSpaceDE w:val="0"/>
        <w:autoSpaceDN w:val="0"/>
        <w:adjustRightInd w:val="0"/>
        <w:spacing w:after="0" w:line="240" w:lineRule="auto"/>
        <w:jc w:val="center"/>
        <w:rPr>
          <w:rFonts w:ascii="Times New Roman" w:hAnsi="Times New Roman" w:cs="Times New Roman"/>
          <w:b/>
          <w:bCs/>
          <w:i/>
          <w:color w:val="FF0000"/>
          <w:sz w:val="28"/>
          <w:szCs w:val="28"/>
        </w:rPr>
      </w:pPr>
    </w:p>
    <w:p w:rsidR="005460BA" w:rsidRDefault="005460BA" w:rsidP="0099790B">
      <w:pPr>
        <w:autoSpaceDE w:val="0"/>
        <w:autoSpaceDN w:val="0"/>
        <w:adjustRightInd w:val="0"/>
        <w:spacing w:after="0" w:line="240" w:lineRule="auto"/>
        <w:jc w:val="center"/>
        <w:rPr>
          <w:rFonts w:ascii="Times New Roman" w:hAnsi="Times New Roman" w:cs="Times New Roman"/>
          <w:b/>
          <w:bCs/>
          <w:i/>
          <w:color w:val="FF0000"/>
          <w:sz w:val="28"/>
          <w:szCs w:val="28"/>
        </w:rPr>
      </w:pPr>
    </w:p>
    <w:p w:rsidR="005460BA" w:rsidRDefault="005460BA" w:rsidP="0099790B">
      <w:pPr>
        <w:autoSpaceDE w:val="0"/>
        <w:autoSpaceDN w:val="0"/>
        <w:adjustRightInd w:val="0"/>
        <w:spacing w:after="0" w:line="240" w:lineRule="auto"/>
        <w:jc w:val="center"/>
        <w:rPr>
          <w:rFonts w:ascii="Times New Roman" w:hAnsi="Times New Roman" w:cs="Times New Roman"/>
          <w:b/>
          <w:bCs/>
          <w:i/>
          <w:color w:val="FF0000"/>
          <w:sz w:val="28"/>
          <w:szCs w:val="28"/>
        </w:rPr>
      </w:pPr>
    </w:p>
    <w:p w:rsidR="005460BA" w:rsidRDefault="005460BA" w:rsidP="0099790B">
      <w:pPr>
        <w:autoSpaceDE w:val="0"/>
        <w:autoSpaceDN w:val="0"/>
        <w:adjustRightInd w:val="0"/>
        <w:spacing w:after="0" w:line="240" w:lineRule="auto"/>
        <w:jc w:val="center"/>
        <w:rPr>
          <w:rFonts w:ascii="Times New Roman" w:hAnsi="Times New Roman" w:cs="Times New Roman"/>
          <w:b/>
          <w:bCs/>
          <w:i/>
          <w:color w:val="FF0000"/>
          <w:sz w:val="28"/>
          <w:szCs w:val="28"/>
        </w:rPr>
      </w:pPr>
    </w:p>
    <w:p w:rsidR="005460BA" w:rsidRDefault="005460BA" w:rsidP="0099790B">
      <w:pPr>
        <w:autoSpaceDE w:val="0"/>
        <w:autoSpaceDN w:val="0"/>
        <w:adjustRightInd w:val="0"/>
        <w:spacing w:after="0" w:line="240" w:lineRule="auto"/>
        <w:jc w:val="center"/>
        <w:rPr>
          <w:rFonts w:ascii="Times New Roman" w:hAnsi="Times New Roman" w:cs="Times New Roman"/>
          <w:b/>
          <w:bCs/>
          <w:i/>
          <w:color w:val="FF0000"/>
          <w:sz w:val="28"/>
          <w:szCs w:val="28"/>
        </w:rPr>
      </w:pPr>
    </w:p>
    <w:p w:rsidR="005460BA" w:rsidRDefault="005460BA" w:rsidP="0099790B">
      <w:pPr>
        <w:autoSpaceDE w:val="0"/>
        <w:autoSpaceDN w:val="0"/>
        <w:adjustRightInd w:val="0"/>
        <w:spacing w:after="0" w:line="240" w:lineRule="auto"/>
        <w:jc w:val="center"/>
        <w:rPr>
          <w:rFonts w:ascii="Times New Roman" w:hAnsi="Times New Roman" w:cs="Times New Roman"/>
          <w:b/>
          <w:bCs/>
          <w:i/>
          <w:color w:val="FF0000"/>
          <w:sz w:val="28"/>
          <w:szCs w:val="28"/>
        </w:rPr>
      </w:pPr>
    </w:p>
    <w:p w:rsidR="005460BA" w:rsidRDefault="005460BA" w:rsidP="0099790B">
      <w:pPr>
        <w:autoSpaceDE w:val="0"/>
        <w:autoSpaceDN w:val="0"/>
        <w:adjustRightInd w:val="0"/>
        <w:spacing w:after="0" w:line="240" w:lineRule="auto"/>
        <w:jc w:val="center"/>
        <w:rPr>
          <w:rFonts w:ascii="Times New Roman" w:hAnsi="Times New Roman" w:cs="Times New Roman"/>
          <w:b/>
          <w:bCs/>
          <w:i/>
          <w:color w:val="FF0000"/>
          <w:sz w:val="28"/>
          <w:szCs w:val="28"/>
        </w:rPr>
      </w:pPr>
    </w:p>
    <w:p w:rsidR="005460BA" w:rsidRDefault="005460BA" w:rsidP="0099790B">
      <w:pPr>
        <w:autoSpaceDE w:val="0"/>
        <w:autoSpaceDN w:val="0"/>
        <w:adjustRightInd w:val="0"/>
        <w:spacing w:after="0" w:line="240" w:lineRule="auto"/>
        <w:jc w:val="center"/>
        <w:rPr>
          <w:rFonts w:ascii="Times New Roman" w:hAnsi="Times New Roman" w:cs="Times New Roman"/>
          <w:b/>
          <w:bCs/>
          <w:i/>
          <w:color w:val="FF0000"/>
          <w:sz w:val="28"/>
          <w:szCs w:val="28"/>
        </w:rPr>
      </w:pPr>
    </w:p>
    <w:p w:rsidR="005460BA" w:rsidRDefault="005460BA" w:rsidP="0099790B">
      <w:pPr>
        <w:autoSpaceDE w:val="0"/>
        <w:autoSpaceDN w:val="0"/>
        <w:adjustRightInd w:val="0"/>
        <w:spacing w:after="0" w:line="240" w:lineRule="auto"/>
        <w:jc w:val="center"/>
        <w:rPr>
          <w:rFonts w:ascii="Times New Roman" w:hAnsi="Times New Roman" w:cs="Times New Roman"/>
          <w:b/>
          <w:bCs/>
          <w:i/>
          <w:color w:val="FF0000"/>
          <w:sz w:val="28"/>
          <w:szCs w:val="28"/>
        </w:rPr>
      </w:pPr>
    </w:p>
    <w:p w:rsidR="005460BA" w:rsidRDefault="005460BA" w:rsidP="0099790B">
      <w:pPr>
        <w:autoSpaceDE w:val="0"/>
        <w:autoSpaceDN w:val="0"/>
        <w:adjustRightInd w:val="0"/>
        <w:spacing w:after="0" w:line="240" w:lineRule="auto"/>
        <w:jc w:val="center"/>
        <w:rPr>
          <w:rFonts w:ascii="Times New Roman" w:hAnsi="Times New Roman" w:cs="Times New Roman"/>
          <w:b/>
          <w:bCs/>
          <w:i/>
          <w:color w:val="FF0000"/>
          <w:sz w:val="28"/>
          <w:szCs w:val="28"/>
        </w:rPr>
      </w:pPr>
    </w:p>
    <w:p w:rsidR="005460BA" w:rsidRDefault="005460BA" w:rsidP="0099790B">
      <w:pPr>
        <w:autoSpaceDE w:val="0"/>
        <w:autoSpaceDN w:val="0"/>
        <w:adjustRightInd w:val="0"/>
        <w:spacing w:after="0" w:line="240" w:lineRule="auto"/>
        <w:jc w:val="center"/>
        <w:rPr>
          <w:rFonts w:ascii="Times New Roman" w:hAnsi="Times New Roman" w:cs="Times New Roman"/>
          <w:b/>
          <w:bCs/>
          <w:i/>
          <w:color w:val="FF0000"/>
          <w:sz w:val="28"/>
          <w:szCs w:val="28"/>
        </w:rPr>
      </w:pPr>
    </w:p>
    <w:p w:rsidR="005460BA" w:rsidRDefault="005460BA" w:rsidP="0099790B">
      <w:pPr>
        <w:autoSpaceDE w:val="0"/>
        <w:autoSpaceDN w:val="0"/>
        <w:adjustRightInd w:val="0"/>
        <w:spacing w:after="0" w:line="240" w:lineRule="auto"/>
        <w:jc w:val="center"/>
        <w:rPr>
          <w:rFonts w:ascii="Times New Roman" w:hAnsi="Times New Roman" w:cs="Times New Roman"/>
          <w:b/>
          <w:bCs/>
          <w:i/>
          <w:color w:val="FF0000"/>
          <w:sz w:val="28"/>
          <w:szCs w:val="28"/>
        </w:rPr>
      </w:pPr>
    </w:p>
    <w:p w:rsidR="005460BA" w:rsidRDefault="005460BA" w:rsidP="0099790B">
      <w:pPr>
        <w:autoSpaceDE w:val="0"/>
        <w:autoSpaceDN w:val="0"/>
        <w:adjustRightInd w:val="0"/>
        <w:spacing w:after="0" w:line="240" w:lineRule="auto"/>
        <w:jc w:val="center"/>
        <w:rPr>
          <w:rFonts w:ascii="Times New Roman" w:hAnsi="Times New Roman" w:cs="Times New Roman"/>
          <w:b/>
          <w:bCs/>
          <w:i/>
          <w:color w:val="FF0000"/>
          <w:sz w:val="28"/>
          <w:szCs w:val="28"/>
        </w:rPr>
      </w:pPr>
    </w:p>
    <w:p w:rsidR="00FB3C46" w:rsidRDefault="00FB3C46" w:rsidP="00FB3C46">
      <w:pPr>
        <w:autoSpaceDE w:val="0"/>
        <w:autoSpaceDN w:val="0"/>
        <w:adjustRightInd w:val="0"/>
        <w:spacing w:after="0" w:line="240" w:lineRule="auto"/>
        <w:rPr>
          <w:rFonts w:ascii="Times New Roman" w:hAnsi="Times New Roman" w:cs="Times New Roman"/>
          <w:b/>
          <w:bCs/>
          <w:i/>
          <w:color w:val="FF0000"/>
          <w:sz w:val="28"/>
          <w:szCs w:val="28"/>
        </w:rPr>
      </w:pPr>
    </w:p>
    <w:p w:rsidR="00293D74" w:rsidRPr="00FB3C46" w:rsidRDefault="001E4219" w:rsidP="00FB3C46">
      <w:pPr>
        <w:autoSpaceDE w:val="0"/>
        <w:autoSpaceDN w:val="0"/>
        <w:adjustRightInd w:val="0"/>
        <w:spacing w:after="0" w:line="240" w:lineRule="auto"/>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uk-UA"/>
        </w:rPr>
        <w:lastRenderedPageBreak/>
        <w:t>3.4</w:t>
      </w:r>
      <w:r w:rsidR="00FB3C46" w:rsidRPr="00FB3C46">
        <w:rPr>
          <w:rFonts w:ascii="Times New Roman" w:hAnsi="Times New Roman" w:cs="Times New Roman"/>
          <w:b/>
          <w:bCs/>
          <w:color w:val="000000" w:themeColor="text1"/>
          <w:sz w:val="28"/>
          <w:szCs w:val="28"/>
          <w:lang w:val="uk-UA"/>
        </w:rPr>
        <w:t xml:space="preserve">. </w:t>
      </w:r>
      <w:r w:rsidR="00293D74" w:rsidRPr="00FB3C46">
        <w:rPr>
          <w:rFonts w:ascii="Times New Roman" w:hAnsi="Times New Roman" w:cs="Times New Roman"/>
          <w:b/>
          <w:bCs/>
          <w:color w:val="000000" w:themeColor="text1"/>
          <w:sz w:val="28"/>
          <w:szCs w:val="28"/>
        </w:rPr>
        <w:t>МЕТОДИКИ ДОСЛІДЖЕННЯ СХИЛЬНОСТІ ДО ЗАЛЕЖНОЇ</w:t>
      </w:r>
    </w:p>
    <w:p w:rsidR="00293D74" w:rsidRPr="00FB3C46" w:rsidRDefault="00293D74" w:rsidP="0099790B">
      <w:pPr>
        <w:autoSpaceDE w:val="0"/>
        <w:autoSpaceDN w:val="0"/>
        <w:adjustRightInd w:val="0"/>
        <w:spacing w:after="0" w:line="240" w:lineRule="auto"/>
        <w:jc w:val="center"/>
        <w:rPr>
          <w:rFonts w:ascii="Times New Roman" w:hAnsi="Times New Roman" w:cs="Times New Roman"/>
          <w:b/>
          <w:bCs/>
          <w:color w:val="000000" w:themeColor="text1"/>
          <w:sz w:val="28"/>
          <w:szCs w:val="28"/>
          <w:lang w:val="uk-UA"/>
        </w:rPr>
      </w:pPr>
      <w:r w:rsidRPr="00FB3C46">
        <w:rPr>
          <w:rFonts w:ascii="Times New Roman" w:hAnsi="Times New Roman" w:cs="Times New Roman"/>
          <w:b/>
          <w:bCs/>
          <w:color w:val="000000" w:themeColor="text1"/>
          <w:sz w:val="28"/>
          <w:szCs w:val="28"/>
        </w:rPr>
        <w:t>ПОВЕДІНКИ</w:t>
      </w:r>
    </w:p>
    <w:p w:rsidR="006B1994" w:rsidRPr="006B1994" w:rsidRDefault="006B1994" w:rsidP="005460BA">
      <w:pPr>
        <w:autoSpaceDE w:val="0"/>
        <w:autoSpaceDN w:val="0"/>
        <w:adjustRightInd w:val="0"/>
        <w:spacing w:after="0" w:line="240" w:lineRule="auto"/>
        <w:rPr>
          <w:rFonts w:ascii="Times New Roman" w:hAnsi="Times New Roman" w:cs="Times New Roman"/>
          <w:b/>
          <w:bCs/>
          <w:sz w:val="28"/>
          <w:szCs w:val="28"/>
          <w:lang w:val="uk-UA"/>
        </w:rPr>
      </w:pPr>
    </w:p>
    <w:p w:rsidR="00293D74" w:rsidRPr="0099790B" w:rsidRDefault="001E4219" w:rsidP="0099790B">
      <w:pPr>
        <w:autoSpaceDE w:val="0"/>
        <w:autoSpaceDN w:val="0"/>
        <w:adjustRightInd w:val="0"/>
        <w:spacing w:after="0" w:line="240" w:lineRule="auto"/>
        <w:jc w:val="center"/>
        <w:rPr>
          <w:rFonts w:ascii="Times New Roman" w:hAnsi="Times New Roman" w:cs="Times New Roman"/>
          <w:b/>
          <w:bCs/>
          <w:i/>
          <w:sz w:val="28"/>
          <w:szCs w:val="28"/>
          <w:lang w:val="uk-UA"/>
        </w:rPr>
      </w:pPr>
      <w:r>
        <w:rPr>
          <w:rFonts w:ascii="Times New Roman" w:hAnsi="Times New Roman" w:cs="Times New Roman"/>
          <w:b/>
          <w:bCs/>
          <w:i/>
          <w:sz w:val="28"/>
          <w:szCs w:val="28"/>
          <w:lang w:val="uk-UA"/>
        </w:rPr>
        <w:t xml:space="preserve">3.4.1. </w:t>
      </w:r>
      <w:r w:rsidR="00293D74" w:rsidRPr="0099790B">
        <w:rPr>
          <w:rFonts w:ascii="Times New Roman" w:hAnsi="Times New Roman" w:cs="Times New Roman"/>
          <w:b/>
          <w:bCs/>
          <w:i/>
          <w:sz w:val="28"/>
          <w:szCs w:val="28"/>
        </w:rPr>
        <w:t>МЕТОДИКИ НА ВИЯВЛЕННЯ ТИПУ ЗАЛЕЖНОЇ ПОВЕДІНКИ</w:t>
      </w:r>
    </w:p>
    <w:p w:rsidR="00293D74" w:rsidRPr="0099790B" w:rsidRDefault="00293D74" w:rsidP="0099790B">
      <w:pPr>
        <w:autoSpaceDE w:val="0"/>
        <w:autoSpaceDN w:val="0"/>
        <w:adjustRightInd w:val="0"/>
        <w:spacing w:after="0" w:line="240" w:lineRule="auto"/>
        <w:jc w:val="center"/>
        <w:rPr>
          <w:rFonts w:ascii="Times New Roman" w:hAnsi="Times New Roman" w:cs="Times New Roman"/>
          <w:b/>
          <w:bCs/>
          <w:i/>
          <w:sz w:val="28"/>
          <w:szCs w:val="28"/>
          <w:lang w:val="uk-UA"/>
        </w:rPr>
      </w:pPr>
    </w:p>
    <w:p w:rsidR="0099790B" w:rsidRDefault="00293D74" w:rsidP="0099790B">
      <w:pPr>
        <w:autoSpaceDE w:val="0"/>
        <w:autoSpaceDN w:val="0"/>
        <w:adjustRightInd w:val="0"/>
        <w:spacing w:after="0" w:line="240" w:lineRule="auto"/>
        <w:jc w:val="center"/>
        <w:rPr>
          <w:rFonts w:ascii="Times New Roman" w:hAnsi="Times New Roman" w:cs="Times New Roman"/>
          <w:b/>
          <w:bCs/>
          <w:i/>
          <w:iCs/>
          <w:sz w:val="28"/>
          <w:szCs w:val="28"/>
          <w:lang w:val="uk-UA"/>
        </w:rPr>
      </w:pPr>
      <w:r w:rsidRPr="00274C32">
        <w:rPr>
          <w:rFonts w:ascii="Times New Roman" w:hAnsi="Times New Roman" w:cs="Times New Roman"/>
          <w:b/>
          <w:bCs/>
          <w:i/>
          <w:iCs/>
          <w:sz w:val="28"/>
          <w:szCs w:val="28"/>
        </w:rPr>
        <w:t>Опитувальник виявлення схильності</w:t>
      </w:r>
    </w:p>
    <w:p w:rsidR="00293D74" w:rsidRPr="0099790B" w:rsidRDefault="00293D74" w:rsidP="0099790B">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до залежної поведінки</w:t>
      </w:r>
      <w:r w:rsidR="0099790B">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В.Ю. Зав'ялова</w:t>
      </w:r>
    </w:p>
    <w:p w:rsidR="00293D74" w:rsidRPr="00274C32" w:rsidRDefault="0099790B"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r>
        <w:rPr>
          <w:rFonts w:ascii="Times New Roman" w:eastAsia="Times New Roman,Bold" w:hAnsi="Times New Roman" w:cs="Times New Roman"/>
          <w:b/>
          <w:bCs/>
          <w:sz w:val="28"/>
          <w:szCs w:val="28"/>
          <w:lang w:val="uk-UA"/>
        </w:rPr>
        <w:t xml:space="preserve">       </w:t>
      </w:r>
    </w:p>
    <w:p w:rsidR="00293D74" w:rsidRPr="00274C32" w:rsidRDefault="00293D7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1. Чи виявляє підліток низьку стійкість до психічних перевантажень і стресів?</w:t>
      </w:r>
    </w:p>
    <w:p w:rsidR="00293D74" w:rsidRPr="00274C32" w:rsidRDefault="00293D7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2. Чи виявляє часто невпевненість у собі і має низьку самооцінку?</w:t>
      </w:r>
    </w:p>
    <w:p w:rsidR="00293D74" w:rsidRPr="00274C32" w:rsidRDefault="00293D7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3. Чи відчуває труднощі у спілкуванні з однолітками на вулиці?</w:t>
      </w:r>
    </w:p>
    <w:p w:rsidR="00293D74" w:rsidRPr="00274C32" w:rsidRDefault="00293D7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4. Чи тривожний, напружений </w:t>
      </w:r>
      <w:r w:rsidR="0099790B">
        <w:rPr>
          <w:rFonts w:ascii="Times New Roman" w:hAnsi="Times New Roman" w:cs="Times New Roman"/>
          <w:sz w:val="28"/>
          <w:szCs w:val="28"/>
          <w:lang w:val="uk-UA"/>
        </w:rPr>
        <w:t>у</w:t>
      </w:r>
      <w:r w:rsidR="0099790B">
        <w:rPr>
          <w:rFonts w:ascii="Times New Roman" w:hAnsi="Times New Roman" w:cs="Times New Roman"/>
          <w:sz w:val="28"/>
          <w:szCs w:val="28"/>
        </w:rPr>
        <w:t xml:space="preserve"> спілкуванні </w:t>
      </w:r>
      <w:r w:rsidR="0099790B">
        <w:rPr>
          <w:rFonts w:ascii="Times New Roman" w:hAnsi="Times New Roman" w:cs="Times New Roman"/>
          <w:sz w:val="28"/>
          <w:szCs w:val="28"/>
          <w:lang w:val="uk-UA"/>
        </w:rPr>
        <w:t>у</w:t>
      </w:r>
      <w:r w:rsidRPr="00274C32">
        <w:rPr>
          <w:rFonts w:ascii="Times New Roman" w:hAnsi="Times New Roman" w:cs="Times New Roman"/>
          <w:sz w:val="28"/>
          <w:szCs w:val="28"/>
        </w:rPr>
        <w:t xml:space="preserve"> навчальному закладі?</w:t>
      </w:r>
    </w:p>
    <w:p w:rsidR="00293D74" w:rsidRPr="00274C32" w:rsidRDefault="00293D7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5. Чи прагне до отримання нових відчуттів, задоволень швидше і будь-яким шляхом?</w:t>
      </w:r>
    </w:p>
    <w:p w:rsidR="00293D74" w:rsidRPr="00274C32" w:rsidRDefault="00293D7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6. Чи залежить від своїх друзів, чи легко підпорядковується думці знайомих, чи готовий</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наслідувати способи життя приятелів?</w:t>
      </w:r>
    </w:p>
    <w:p w:rsidR="00293D74" w:rsidRPr="00274C32" w:rsidRDefault="00293D7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C6427F">
        <w:rPr>
          <w:rFonts w:ascii="Times New Roman" w:hAnsi="Times New Roman" w:cs="Times New Roman"/>
          <w:sz w:val="28"/>
          <w:szCs w:val="28"/>
        </w:rPr>
        <w:t xml:space="preserve">7. Чи має відхилення </w:t>
      </w:r>
      <w:r w:rsidR="00C6427F">
        <w:rPr>
          <w:rFonts w:ascii="Times New Roman" w:hAnsi="Times New Roman" w:cs="Times New Roman"/>
          <w:sz w:val="28"/>
          <w:szCs w:val="28"/>
          <w:lang w:val="uk-UA"/>
        </w:rPr>
        <w:t>у</w:t>
      </w:r>
      <w:r w:rsidRPr="00274C32">
        <w:rPr>
          <w:rFonts w:ascii="Times New Roman" w:hAnsi="Times New Roman" w:cs="Times New Roman"/>
          <w:sz w:val="28"/>
          <w:szCs w:val="28"/>
        </w:rPr>
        <w:t xml:space="preserve"> поведінці, викликані травмами головного мозку, інфекціями або</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вродженими захворюваннями (у тому числі пов'язаними з мозковою патологією)?</w:t>
      </w:r>
    </w:p>
    <w:p w:rsidR="00293D74" w:rsidRPr="00274C32" w:rsidRDefault="00293D7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8. Чи властиві йому непереносимість конфліктів, прагнення піти в ілюзорний світ</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благополуччя?</w:t>
      </w:r>
    </w:p>
    <w:p w:rsidR="00293D74" w:rsidRPr="00274C32" w:rsidRDefault="00293D74"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9. Чи обтяжена спадковість наркоманіями чи алкоголізмом?</w:t>
      </w:r>
    </w:p>
    <w:p w:rsidR="00293D74" w:rsidRPr="00274C32" w:rsidRDefault="00293D74" w:rsidP="00274C32">
      <w:pPr>
        <w:autoSpaceDE w:val="0"/>
        <w:autoSpaceDN w:val="0"/>
        <w:adjustRightInd w:val="0"/>
        <w:spacing w:after="0" w:line="240" w:lineRule="auto"/>
        <w:jc w:val="both"/>
        <w:rPr>
          <w:rFonts w:ascii="Times New Roman" w:hAnsi="Times New Roman" w:cs="Times New Roman"/>
          <w:sz w:val="28"/>
          <w:szCs w:val="28"/>
          <w:lang w:val="uk-UA"/>
        </w:rPr>
      </w:pPr>
    </w:p>
    <w:p w:rsidR="00293D74" w:rsidRPr="00274C32" w:rsidRDefault="00293D74" w:rsidP="00274C32">
      <w:pPr>
        <w:autoSpaceDE w:val="0"/>
        <w:autoSpaceDN w:val="0"/>
        <w:adjustRightInd w:val="0"/>
        <w:spacing w:after="0"/>
        <w:jc w:val="both"/>
        <w:rPr>
          <w:rFonts w:ascii="Times New Roman" w:hAnsi="Times New Roman" w:cs="Times New Roman"/>
          <w:b/>
          <w:bCs/>
          <w:i/>
          <w:iCs/>
          <w:sz w:val="28"/>
          <w:szCs w:val="28"/>
          <w:lang w:val="uk-UA"/>
        </w:rPr>
      </w:pPr>
      <w:r w:rsidRPr="00274C32">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Обробка результатів тесту:</w:t>
      </w:r>
    </w:p>
    <w:p w:rsidR="00293D74" w:rsidRPr="00274C32" w:rsidRDefault="00293D74" w:rsidP="00274C32">
      <w:pPr>
        <w:autoSpaceDE w:val="0"/>
        <w:autoSpaceDN w:val="0"/>
        <w:adjustRightInd w:val="0"/>
        <w:spacing w:after="0"/>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Відповідь «так» на запитання № 1, 2, 3, 4 – по 5 балів.</w:t>
      </w:r>
    </w:p>
    <w:p w:rsidR="00293D74" w:rsidRPr="00274C32" w:rsidRDefault="00293D7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Відповідь «так» на запитання № 6, 8 – по 10 балів.</w:t>
      </w:r>
    </w:p>
    <w:p w:rsidR="00293D74" w:rsidRPr="00274C32" w:rsidRDefault="00293D74"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Відповідь «так» на запитання № 5, 7, 9 – по 15 балів.</w:t>
      </w:r>
    </w:p>
    <w:p w:rsidR="00293D74" w:rsidRPr="00274C32" w:rsidRDefault="00293D74" w:rsidP="00274C32">
      <w:pPr>
        <w:autoSpaceDE w:val="0"/>
        <w:autoSpaceDN w:val="0"/>
        <w:adjustRightInd w:val="0"/>
        <w:spacing w:after="0" w:line="240" w:lineRule="auto"/>
        <w:jc w:val="both"/>
        <w:rPr>
          <w:rFonts w:ascii="Times New Roman" w:hAnsi="Times New Roman" w:cs="Times New Roman"/>
          <w:sz w:val="28"/>
          <w:szCs w:val="28"/>
          <w:lang w:val="uk-UA"/>
        </w:rPr>
      </w:pPr>
    </w:p>
    <w:p w:rsidR="00293D74" w:rsidRPr="00274C32" w:rsidRDefault="00293D74"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lang w:val="uk-UA"/>
        </w:rPr>
        <w:t xml:space="preserve">     </w:t>
      </w:r>
      <w:r w:rsidRPr="00274C32">
        <w:rPr>
          <w:rFonts w:ascii="Times New Roman" w:hAnsi="Times New Roman" w:cs="Times New Roman"/>
          <w:i/>
          <w:iCs/>
          <w:sz w:val="28"/>
          <w:szCs w:val="28"/>
        </w:rPr>
        <w:t>Якщо в результаті набрано:</w:t>
      </w:r>
    </w:p>
    <w:p w:rsidR="00293D74" w:rsidRPr="00274C32" w:rsidRDefault="00293D7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0-15 балів – підліток не входить до групи ризику.</w:t>
      </w:r>
    </w:p>
    <w:p w:rsidR="00293D74" w:rsidRPr="00274C32" w:rsidRDefault="00293D7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15-30 балів – середня ймовірність схильності, потрібна підвищена увага.</w:t>
      </w:r>
    </w:p>
    <w:p w:rsidR="00293D74" w:rsidRPr="00274C32" w:rsidRDefault="00293D74"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Понад 30 балів – підлі</w:t>
      </w:r>
      <w:r w:rsidR="0099790B">
        <w:rPr>
          <w:rFonts w:ascii="Times New Roman" w:hAnsi="Times New Roman" w:cs="Times New Roman"/>
          <w:sz w:val="28"/>
          <w:szCs w:val="28"/>
        </w:rPr>
        <w:t xml:space="preserve">ток знаходиться </w:t>
      </w:r>
      <w:r w:rsidR="0099790B">
        <w:rPr>
          <w:rFonts w:ascii="Times New Roman" w:hAnsi="Times New Roman" w:cs="Times New Roman"/>
          <w:sz w:val="28"/>
          <w:szCs w:val="28"/>
          <w:lang w:val="uk-UA"/>
        </w:rPr>
        <w:t>у</w:t>
      </w:r>
      <w:r w:rsidRPr="00274C32">
        <w:rPr>
          <w:rFonts w:ascii="Times New Roman" w:hAnsi="Times New Roman" w:cs="Times New Roman"/>
          <w:sz w:val="28"/>
          <w:szCs w:val="28"/>
        </w:rPr>
        <w:t xml:space="preserve"> групі ризику і схильний до </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залежн</w:t>
      </w:r>
      <w:r w:rsidRPr="00274C32">
        <w:rPr>
          <w:rFonts w:ascii="Times New Roman" w:hAnsi="Times New Roman" w:cs="Times New Roman"/>
          <w:sz w:val="28"/>
          <w:szCs w:val="28"/>
          <w:lang w:val="uk-UA"/>
        </w:rPr>
        <w:t xml:space="preserve">ої </w:t>
      </w:r>
      <w:r w:rsidRPr="00274C32">
        <w:rPr>
          <w:rFonts w:ascii="Times New Roman" w:hAnsi="Times New Roman" w:cs="Times New Roman"/>
          <w:sz w:val="28"/>
          <w:szCs w:val="28"/>
        </w:rPr>
        <w:t>поведінки.</w:t>
      </w:r>
    </w:p>
    <w:p w:rsidR="00293D74" w:rsidRPr="00274C32" w:rsidRDefault="00293D74" w:rsidP="00274C32">
      <w:pPr>
        <w:autoSpaceDE w:val="0"/>
        <w:autoSpaceDN w:val="0"/>
        <w:adjustRightInd w:val="0"/>
        <w:spacing w:after="0" w:line="240" w:lineRule="auto"/>
        <w:jc w:val="both"/>
        <w:rPr>
          <w:rFonts w:ascii="Times New Roman" w:hAnsi="Times New Roman" w:cs="Times New Roman"/>
          <w:sz w:val="28"/>
          <w:szCs w:val="28"/>
          <w:lang w:val="uk-UA"/>
        </w:rPr>
      </w:pPr>
    </w:p>
    <w:p w:rsidR="00293D74" w:rsidRDefault="00293D74" w:rsidP="00274C32">
      <w:pPr>
        <w:autoSpaceDE w:val="0"/>
        <w:autoSpaceDN w:val="0"/>
        <w:adjustRightInd w:val="0"/>
        <w:spacing w:after="0" w:line="240" w:lineRule="auto"/>
        <w:jc w:val="both"/>
        <w:rPr>
          <w:rFonts w:ascii="Times New Roman" w:hAnsi="Times New Roman" w:cs="Times New Roman"/>
          <w:sz w:val="28"/>
          <w:szCs w:val="28"/>
          <w:lang w:val="uk-UA"/>
        </w:rPr>
      </w:pPr>
    </w:p>
    <w:p w:rsidR="005460BA" w:rsidRPr="00274C32" w:rsidRDefault="005460BA" w:rsidP="00274C32">
      <w:pPr>
        <w:autoSpaceDE w:val="0"/>
        <w:autoSpaceDN w:val="0"/>
        <w:adjustRightInd w:val="0"/>
        <w:spacing w:after="0" w:line="240" w:lineRule="auto"/>
        <w:jc w:val="both"/>
        <w:rPr>
          <w:rFonts w:ascii="Times New Roman" w:hAnsi="Times New Roman" w:cs="Times New Roman"/>
          <w:sz w:val="28"/>
          <w:szCs w:val="28"/>
          <w:lang w:val="uk-UA"/>
        </w:rPr>
      </w:pPr>
    </w:p>
    <w:p w:rsidR="00293D74" w:rsidRPr="00274C32" w:rsidRDefault="00293D74" w:rsidP="0099790B">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Методика діагностики схильності до різних видів залежності</w:t>
      </w:r>
    </w:p>
    <w:p w:rsidR="00293D74" w:rsidRPr="00274C32" w:rsidRDefault="00293D74" w:rsidP="0099790B">
      <w:pPr>
        <w:autoSpaceDE w:val="0"/>
        <w:autoSpaceDN w:val="0"/>
        <w:adjustRightInd w:val="0"/>
        <w:spacing w:after="0" w:line="240" w:lineRule="auto"/>
        <w:jc w:val="center"/>
        <w:rPr>
          <w:rFonts w:ascii="Times New Roman" w:hAnsi="Times New Roman" w:cs="Times New Roman"/>
          <w:b/>
          <w:bCs/>
          <w:i/>
          <w:iCs/>
          <w:sz w:val="28"/>
          <w:szCs w:val="28"/>
          <w:lang w:val="uk-UA"/>
        </w:rPr>
      </w:pPr>
      <w:r w:rsidRPr="00274C32">
        <w:rPr>
          <w:rFonts w:ascii="Times New Roman" w:hAnsi="Times New Roman" w:cs="Times New Roman"/>
          <w:b/>
          <w:bCs/>
          <w:i/>
          <w:iCs/>
          <w:sz w:val="28"/>
          <w:szCs w:val="28"/>
        </w:rPr>
        <w:t>(Г.В.</w:t>
      </w:r>
      <w:r w:rsidR="005460BA">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Лозова)</w:t>
      </w:r>
    </w:p>
    <w:p w:rsidR="00293D74" w:rsidRPr="00274C32" w:rsidRDefault="00293D74"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p>
    <w:p w:rsidR="00293D74" w:rsidRPr="00274C32" w:rsidRDefault="00293D74"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Тест на аддикцію визначає схильність людини до 13 видів залежностей. Методика</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Г.В. Лозової також дозволяє діагностувати загальну схильність до залежностей.</w:t>
      </w:r>
    </w:p>
    <w:p w:rsidR="00293D74" w:rsidRPr="00274C32" w:rsidRDefault="00293D74"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1. Алкогольна залежність.</w:t>
      </w:r>
    </w:p>
    <w:p w:rsidR="00293D74" w:rsidRPr="00274C32" w:rsidRDefault="00293D74"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lastRenderedPageBreak/>
        <w:t xml:space="preserve">     </w:t>
      </w:r>
      <w:r w:rsidRPr="00274C32">
        <w:rPr>
          <w:rFonts w:ascii="Times New Roman" w:eastAsia="Times New Roman,Bold" w:hAnsi="Times New Roman" w:cs="Times New Roman"/>
          <w:sz w:val="28"/>
          <w:szCs w:val="28"/>
        </w:rPr>
        <w:t>2. Інтернет і комп'ютерна залежність.</w:t>
      </w:r>
    </w:p>
    <w:p w:rsidR="00293D74" w:rsidRPr="00274C32" w:rsidRDefault="00293D74"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3. Любовна залежність.</w:t>
      </w:r>
    </w:p>
    <w:p w:rsidR="00293D74" w:rsidRPr="00274C32" w:rsidRDefault="00293D74"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4. Наркотична залежність.</w:t>
      </w:r>
    </w:p>
    <w:p w:rsidR="00293D74" w:rsidRPr="00274C32" w:rsidRDefault="00293D74"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5. Ігрова залежність.</w:t>
      </w:r>
    </w:p>
    <w:p w:rsidR="00293D74" w:rsidRPr="00274C32" w:rsidRDefault="00293D74"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r w:rsidRPr="00274C32">
        <w:rPr>
          <w:rFonts w:ascii="Times New Roman" w:eastAsia="Times New Roman,Bold" w:hAnsi="Times New Roman" w:cs="Times New Roman"/>
          <w:sz w:val="28"/>
          <w:szCs w:val="28"/>
          <w:lang w:val="uk-UA"/>
        </w:rPr>
        <w:t xml:space="preserve">     6. Нікотинова залежність.</w:t>
      </w:r>
    </w:p>
    <w:p w:rsidR="00293D74" w:rsidRPr="00274C32" w:rsidRDefault="00293D74"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r w:rsidRPr="00274C32">
        <w:rPr>
          <w:rFonts w:ascii="Times New Roman" w:eastAsia="Times New Roman,Bold" w:hAnsi="Times New Roman" w:cs="Times New Roman"/>
          <w:sz w:val="28"/>
          <w:szCs w:val="28"/>
          <w:lang w:val="uk-UA"/>
        </w:rPr>
        <w:t xml:space="preserve">     7. Харчова залежність.</w:t>
      </w:r>
    </w:p>
    <w:p w:rsidR="00293D74" w:rsidRPr="00274C32" w:rsidRDefault="00293D74"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r w:rsidRPr="00274C32">
        <w:rPr>
          <w:rFonts w:ascii="Times New Roman" w:eastAsia="Times New Roman,Bold" w:hAnsi="Times New Roman" w:cs="Times New Roman"/>
          <w:sz w:val="28"/>
          <w:szCs w:val="28"/>
          <w:lang w:val="uk-UA"/>
        </w:rPr>
        <w:t xml:space="preserve">     8. Залежність від міжстатевих відносин.</w:t>
      </w:r>
    </w:p>
    <w:p w:rsidR="00293D74" w:rsidRPr="00274C32" w:rsidRDefault="00293D74"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9. Трудоголізм.</w:t>
      </w:r>
    </w:p>
    <w:p w:rsidR="00293D74" w:rsidRPr="00274C32" w:rsidRDefault="00293D74"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10. Телевізійна залежність.</w:t>
      </w:r>
    </w:p>
    <w:p w:rsidR="00293D74" w:rsidRPr="00274C32" w:rsidRDefault="00293D74"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11. Релігійна залежність.</w:t>
      </w:r>
    </w:p>
    <w:p w:rsidR="00293D74" w:rsidRPr="00274C32" w:rsidRDefault="00293D74"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12. Залежність від здорового способу життя.</w:t>
      </w:r>
    </w:p>
    <w:p w:rsidR="00293D74" w:rsidRPr="00274C32" w:rsidRDefault="00293D74"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13. Лікарська залежність.</w:t>
      </w:r>
    </w:p>
    <w:p w:rsidR="00293D74" w:rsidRPr="00274C32" w:rsidRDefault="00293D74"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14. Загальна схильність до залежностей.</w:t>
      </w:r>
    </w:p>
    <w:p w:rsidR="0097633A" w:rsidRPr="00274C32" w:rsidRDefault="0097633A"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p>
    <w:p w:rsidR="0097633A" w:rsidRPr="00274C32" w:rsidRDefault="0097633A"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На підставі результатів тестування не можна ставити діагноз, методика є орієнтовною і показує загальну схильність до тієї чи іншої залежності.</w:t>
      </w:r>
    </w:p>
    <w:p w:rsidR="0097633A" w:rsidRPr="00274C32" w:rsidRDefault="0097633A" w:rsidP="00274C32">
      <w:pPr>
        <w:autoSpaceDE w:val="0"/>
        <w:autoSpaceDN w:val="0"/>
        <w:adjustRightInd w:val="0"/>
        <w:spacing w:after="0" w:line="240" w:lineRule="auto"/>
        <w:jc w:val="both"/>
        <w:rPr>
          <w:rFonts w:ascii="Times New Roman" w:hAnsi="Times New Roman" w:cs="Times New Roman"/>
          <w:sz w:val="28"/>
          <w:szCs w:val="28"/>
          <w:lang w:val="uk-UA"/>
        </w:rPr>
      </w:pPr>
    </w:p>
    <w:p w:rsidR="0097633A" w:rsidRPr="00274C32" w:rsidRDefault="0097633A"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Інструкція.</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Вам пропонується тестовий матеріал, що складається з 70 питань (суджень). Уважно</w:t>
      </w: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прочитайте твердження і, не роздумуючи дуже довго, виберіть один з варіантів відповіді.</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1. Ні –1 бал;</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2. Скоріше ні – 2 бали;</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3. Ні так, ні ні – 3 бали;</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4. Швидше так – 4 бали;</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5. Так – 5 балів.</w:t>
      </w:r>
    </w:p>
    <w:p w:rsidR="0097633A" w:rsidRPr="00274C32" w:rsidRDefault="0097633A" w:rsidP="00274C32">
      <w:pPr>
        <w:autoSpaceDE w:val="0"/>
        <w:autoSpaceDN w:val="0"/>
        <w:adjustRightInd w:val="0"/>
        <w:spacing w:after="0" w:line="240" w:lineRule="auto"/>
        <w:jc w:val="both"/>
        <w:rPr>
          <w:rFonts w:ascii="Times New Roman" w:hAnsi="Times New Roman" w:cs="Times New Roman"/>
          <w:sz w:val="28"/>
          <w:szCs w:val="28"/>
          <w:lang w:val="uk-UA"/>
        </w:rPr>
      </w:pPr>
    </w:p>
    <w:p w:rsidR="00A67EAE" w:rsidRPr="00274C32" w:rsidRDefault="00A67EAE" w:rsidP="00274C32">
      <w:pPr>
        <w:autoSpaceDE w:val="0"/>
        <w:autoSpaceDN w:val="0"/>
        <w:adjustRightInd w:val="0"/>
        <w:spacing w:after="0"/>
        <w:jc w:val="both"/>
        <w:rPr>
          <w:rFonts w:ascii="Times New Roman" w:hAnsi="Times New Roman" w:cs="Times New Roman"/>
          <w:b/>
          <w:bCs/>
          <w:i/>
          <w:iCs/>
          <w:sz w:val="28"/>
          <w:szCs w:val="28"/>
          <w:lang w:val="uk-UA"/>
        </w:rPr>
      </w:pPr>
      <w:r w:rsidRPr="00274C32">
        <w:rPr>
          <w:rFonts w:ascii="Times New Roman" w:hAnsi="Times New Roman" w:cs="Times New Roman"/>
          <w:b/>
          <w:bCs/>
          <w:i/>
          <w:iCs/>
          <w:sz w:val="28"/>
          <w:szCs w:val="28"/>
          <w:lang w:val="uk-UA"/>
        </w:rPr>
        <w:t xml:space="preserve">    </w:t>
      </w:r>
      <w:r w:rsidR="0097633A" w:rsidRPr="00274C32">
        <w:rPr>
          <w:rFonts w:ascii="Times New Roman" w:hAnsi="Times New Roman" w:cs="Times New Roman"/>
          <w:b/>
          <w:bCs/>
          <w:i/>
          <w:iCs/>
          <w:sz w:val="28"/>
          <w:szCs w:val="28"/>
        </w:rPr>
        <w:t>Тестовий матеріал.</w:t>
      </w:r>
    </w:p>
    <w:p w:rsidR="0097633A" w:rsidRPr="00274C32" w:rsidRDefault="00A67EAE" w:rsidP="00274C32">
      <w:pPr>
        <w:autoSpaceDE w:val="0"/>
        <w:autoSpaceDN w:val="0"/>
        <w:adjustRightInd w:val="0"/>
        <w:spacing w:after="0"/>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1. Час від часу мені дуже хочеться випити, щоб розслабитися.</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2. У свій вільний час я найчастіше дивлюся телевізор.</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3. Я вважаю, що самотність – це найстрашніше у житті.</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4. Я – людина азартна і люблю азартні ігри.</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5. Міжстатеві відносини – це найбільше задоволення в житті.</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6. Я досить часто їм не від голоду, а для отримання задоволення.</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7. Я дотримуюся релігійних ритуалів.</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8. Я весь час думаю про роботу, про те, як зробити її краще.</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9. Я досить часто приймаю ліки.</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10. Я проводжу дуже багато часу за комп'ютером.</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11. Не уявляю своє життя без сигарет.</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12. Я активно цікавлюся проблемами здоров'я.</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13. Я пробував наркотичні речовини.</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14. Мені важко боротися зі своїми звичками.</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15. Іноді я не пам'ятаю, що сталося під час сп'яніння.</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lastRenderedPageBreak/>
        <w:t xml:space="preserve">   </w:t>
      </w:r>
      <w:r w:rsidR="0097633A" w:rsidRPr="00274C32">
        <w:rPr>
          <w:rFonts w:ascii="Times New Roman" w:hAnsi="Times New Roman" w:cs="Times New Roman"/>
          <w:sz w:val="28"/>
          <w:szCs w:val="28"/>
        </w:rPr>
        <w:t>16. Я можу довго клацати пультом у пошуках чогось цікавого по телевізору.</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17. Голов</w:t>
      </w:r>
      <w:r w:rsidR="0099790B">
        <w:rPr>
          <w:rFonts w:ascii="Times New Roman" w:hAnsi="Times New Roman" w:cs="Times New Roman"/>
          <w:sz w:val="28"/>
          <w:szCs w:val="28"/>
        </w:rPr>
        <w:t>не, щоб кохана людина завжди бу</w:t>
      </w:r>
      <w:r w:rsidR="0099790B">
        <w:rPr>
          <w:rFonts w:ascii="Times New Roman" w:hAnsi="Times New Roman" w:cs="Times New Roman"/>
          <w:sz w:val="28"/>
          <w:szCs w:val="28"/>
          <w:lang w:val="uk-UA"/>
        </w:rPr>
        <w:t>ла</w:t>
      </w:r>
      <w:r w:rsidR="0097633A" w:rsidRPr="00274C32">
        <w:rPr>
          <w:rFonts w:ascii="Times New Roman" w:hAnsi="Times New Roman" w:cs="Times New Roman"/>
          <w:sz w:val="28"/>
          <w:szCs w:val="28"/>
        </w:rPr>
        <w:t xml:space="preserve"> поруч.</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18. Час від часу я відвідую ігрові автомати.</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19. Я не думаю про міжстатеві стосунки тільки тоді, коли я сплю.</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20. Я постійно думаю про їжу, уявляю собі різну смакоту.</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21. Я досить активний член релігійної громади.</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22. Я не вмію відпочивати, відчуваю себе погано під час вихідних.</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23. Ліки – найпростіший спосіб поліпшити самопочуття.</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24. Комп'ютер – це реальна можливість жити повним життям.</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25. Сигарети завжди зі мною.</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26. На підтримку здоров'я не шкодую ні сил, ні грошей, ні часу.</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27. Спробувати наркотик – це отримати цікавий життєвий урок.</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28. Я вважаю, що кожна людина від чогось залежить.</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29. Буває що я трішки «перебираю», коли випиваю.</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30. Телевізор увімкнено більшість часу мого перебування вдома.</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31. Коли я не разом з коханою людиною, я постійно думаю про неї.</w:t>
      </w:r>
    </w:p>
    <w:p w:rsidR="0097633A" w:rsidRPr="00274C32" w:rsidRDefault="00A67EAE"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0097633A" w:rsidRPr="00274C32">
        <w:rPr>
          <w:rFonts w:ascii="Times New Roman" w:hAnsi="Times New Roman" w:cs="Times New Roman"/>
          <w:sz w:val="28"/>
          <w:szCs w:val="28"/>
        </w:rPr>
        <w:t>32. Гра дає найгостріші відчуття в житті.</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9790B">
        <w:rPr>
          <w:rFonts w:ascii="Times New Roman" w:hAnsi="Times New Roman" w:cs="Times New Roman"/>
          <w:sz w:val="28"/>
          <w:szCs w:val="28"/>
        </w:rPr>
        <w:t xml:space="preserve">33. Я готовий йти на </w:t>
      </w:r>
      <w:r w:rsidR="0099790B">
        <w:rPr>
          <w:rFonts w:ascii="Times New Roman" w:hAnsi="Times New Roman" w:cs="Times New Roman"/>
          <w:sz w:val="28"/>
          <w:szCs w:val="28"/>
          <w:lang w:val="uk-UA"/>
        </w:rPr>
        <w:t>«</w:t>
      </w:r>
      <w:r w:rsidR="0099790B">
        <w:rPr>
          <w:rFonts w:ascii="Times New Roman" w:hAnsi="Times New Roman" w:cs="Times New Roman"/>
          <w:sz w:val="28"/>
          <w:szCs w:val="28"/>
        </w:rPr>
        <w:t>випадкові зв'язки</w:t>
      </w:r>
      <w:r w:rsidR="0099790B">
        <w:rPr>
          <w:rFonts w:ascii="Times New Roman" w:hAnsi="Times New Roman" w:cs="Times New Roman"/>
          <w:sz w:val="28"/>
          <w:szCs w:val="28"/>
          <w:lang w:val="uk-UA"/>
        </w:rPr>
        <w:t>»</w:t>
      </w:r>
      <w:r w:rsidRPr="00274C32">
        <w:rPr>
          <w:rFonts w:ascii="Times New Roman" w:hAnsi="Times New Roman" w:cs="Times New Roman"/>
          <w:sz w:val="28"/>
          <w:szCs w:val="28"/>
        </w:rPr>
        <w:t>, адже стриманість для мене вкрай важка.</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34. Якщо страва дуже смачнеа, то я не втримаюся від добавки.</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35. Вважаю що релігія – єдине, що може врятувати світ.</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36. Близькі часто скаржаться, що я постійно працюю.</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37. У моєму будинку багато медичних та подібних препаратів.</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38. Іноді, сидячи біля комп'ютера, я забуваю поїсти або про якісь справи.</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39. Сигарета – це найпростіший спосіб розслабитися.</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40. Я читаю медичні журнали і газети, дивлюся передачі про здоров'я.</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41. Наркотик дає найсильніші вічуття з усіх можливих.</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42. Звичка – друга натура, і позбутися від неї нерозумно.</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43. Алкоголь в нашому житті – основний засіб розслаблення і підвищення настрою.</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44. Якщо зламався телевізор, то я не буду знати, чим себе розважити ввечері.</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45. Бути покинутим коханою людиною – найбільше нещастя, яке може статися.</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46. Я розумію азартних гравців, які можуть в одну ніч виграти цілий статок, а в іншу</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програти два.</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47. Найстрашніше – це отримати фізичне каліцтво, яке унеможливить задоволення</w:t>
      </w:r>
      <w:r w:rsidRPr="00274C32">
        <w:rPr>
          <w:rFonts w:ascii="Times New Roman" w:hAnsi="Times New Roman" w:cs="Times New Roman"/>
          <w:sz w:val="28"/>
          <w:szCs w:val="28"/>
          <w:lang w:val="uk-UA"/>
        </w:rPr>
        <w:t xml:space="preserve"> </w:t>
      </w:r>
      <w:r w:rsidR="0099790B">
        <w:rPr>
          <w:rFonts w:ascii="Times New Roman" w:hAnsi="Times New Roman" w:cs="Times New Roman"/>
          <w:sz w:val="28"/>
          <w:szCs w:val="28"/>
        </w:rPr>
        <w:t xml:space="preserve">партнера </w:t>
      </w:r>
      <w:r w:rsidR="0099790B">
        <w:rPr>
          <w:rFonts w:ascii="Times New Roman" w:hAnsi="Times New Roman" w:cs="Times New Roman"/>
          <w:sz w:val="28"/>
          <w:szCs w:val="28"/>
          <w:lang w:val="uk-UA"/>
        </w:rPr>
        <w:t>у</w:t>
      </w:r>
      <w:r w:rsidRPr="00274C32">
        <w:rPr>
          <w:rFonts w:ascii="Times New Roman" w:hAnsi="Times New Roman" w:cs="Times New Roman"/>
          <w:sz w:val="28"/>
          <w:szCs w:val="28"/>
        </w:rPr>
        <w:t xml:space="preserve"> ліжку.</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9790B">
        <w:rPr>
          <w:rFonts w:ascii="Times New Roman" w:hAnsi="Times New Roman" w:cs="Times New Roman"/>
          <w:sz w:val="28"/>
          <w:szCs w:val="28"/>
        </w:rPr>
        <w:t xml:space="preserve">48. При поході </w:t>
      </w:r>
      <w:r w:rsidR="0099790B">
        <w:rPr>
          <w:rFonts w:ascii="Times New Roman" w:hAnsi="Times New Roman" w:cs="Times New Roman"/>
          <w:sz w:val="28"/>
          <w:szCs w:val="28"/>
          <w:lang w:val="uk-UA"/>
        </w:rPr>
        <w:t>у</w:t>
      </w:r>
      <w:r w:rsidRPr="00274C32">
        <w:rPr>
          <w:rFonts w:ascii="Times New Roman" w:hAnsi="Times New Roman" w:cs="Times New Roman"/>
          <w:sz w:val="28"/>
          <w:szCs w:val="28"/>
        </w:rPr>
        <w:t xml:space="preserve"> магазин не можу втриматися, що б не купити що небудь смачненьке.</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9790B">
        <w:rPr>
          <w:rFonts w:ascii="Times New Roman" w:hAnsi="Times New Roman" w:cs="Times New Roman"/>
          <w:sz w:val="28"/>
          <w:szCs w:val="28"/>
        </w:rPr>
        <w:t xml:space="preserve">49. Найголовніше </w:t>
      </w:r>
      <w:r w:rsidR="0099790B">
        <w:rPr>
          <w:rFonts w:ascii="Times New Roman" w:hAnsi="Times New Roman" w:cs="Times New Roman"/>
          <w:sz w:val="28"/>
          <w:szCs w:val="28"/>
          <w:lang w:val="uk-UA"/>
        </w:rPr>
        <w:t>у</w:t>
      </w:r>
      <w:r w:rsidRPr="00274C32">
        <w:rPr>
          <w:rFonts w:ascii="Times New Roman" w:hAnsi="Times New Roman" w:cs="Times New Roman"/>
          <w:sz w:val="28"/>
          <w:szCs w:val="28"/>
        </w:rPr>
        <w:t xml:space="preserve"> житті – жити повним релігійним життям.</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50. Міра цінності людини полягає </w:t>
      </w:r>
      <w:r w:rsidR="0099790B">
        <w:rPr>
          <w:rFonts w:ascii="Times New Roman" w:hAnsi="Times New Roman" w:cs="Times New Roman"/>
          <w:sz w:val="28"/>
          <w:szCs w:val="28"/>
          <w:lang w:val="uk-UA"/>
        </w:rPr>
        <w:t>у</w:t>
      </w:r>
      <w:r w:rsidRPr="00274C32">
        <w:rPr>
          <w:rFonts w:ascii="Times New Roman" w:hAnsi="Times New Roman" w:cs="Times New Roman"/>
          <w:sz w:val="28"/>
          <w:szCs w:val="28"/>
        </w:rPr>
        <w:t xml:space="preserve"> тому, на скільки вона віддає себе роботі.</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51. Я досить часто приймаю ліки.</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lastRenderedPageBreak/>
        <w:t xml:space="preserve">   </w:t>
      </w:r>
      <w:r w:rsidRPr="00274C32">
        <w:rPr>
          <w:rFonts w:ascii="Times New Roman" w:hAnsi="Times New Roman" w:cs="Times New Roman"/>
          <w:sz w:val="28"/>
          <w:szCs w:val="28"/>
        </w:rPr>
        <w:t xml:space="preserve">52. </w:t>
      </w:r>
      <w:r w:rsidRPr="00274C32">
        <w:rPr>
          <w:rFonts w:ascii="Times New Roman" w:hAnsi="Times New Roman" w:cs="Times New Roman"/>
          <w:sz w:val="28"/>
          <w:szCs w:val="28"/>
          <w:lang w:val="uk-UA"/>
        </w:rPr>
        <w:t>«</w:t>
      </w:r>
      <w:r w:rsidRPr="00274C32">
        <w:rPr>
          <w:rFonts w:ascii="Times New Roman" w:hAnsi="Times New Roman" w:cs="Times New Roman"/>
          <w:sz w:val="28"/>
          <w:szCs w:val="28"/>
        </w:rPr>
        <w:t>Віртуальна реальність</w:t>
      </w:r>
      <w:r w:rsidRPr="00274C32">
        <w:rPr>
          <w:rFonts w:ascii="Times New Roman" w:hAnsi="Times New Roman" w:cs="Times New Roman"/>
          <w:sz w:val="28"/>
          <w:szCs w:val="28"/>
          <w:lang w:val="uk-UA"/>
        </w:rPr>
        <w:t>»</w:t>
      </w:r>
      <w:r w:rsidRPr="00274C32">
        <w:rPr>
          <w:rFonts w:ascii="Times New Roman" w:hAnsi="Times New Roman" w:cs="Times New Roman"/>
          <w:sz w:val="28"/>
          <w:szCs w:val="28"/>
        </w:rPr>
        <w:t xml:space="preserve"> більш цікава, ніж звичайне життя.</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53. Я щодня курю.</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54. Я намагаюся невідступно дотримуватися правил здорового способу життя.</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55. Іноді я вживаю засоби, що вважаються наркотичними.</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56. Людина – істота слабка, потрібно бути терпимим до її шкідливих звичок.</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57. Мені подобається випити і повеселитися у веселій компанії.</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58. У наш час майже все можна дізнатися з телевізора.</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59. Лю</w:t>
      </w:r>
      <w:r w:rsidR="00C6427F">
        <w:rPr>
          <w:rFonts w:ascii="Times New Roman" w:hAnsi="Times New Roman" w:cs="Times New Roman"/>
          <w:sz w:val="28"/>
          <w:szCs w:val="28"/>
        </w:rPr>
        <w:t xml:space="preserve">бити і бути коханим це головне </w:t>
      </w:r>
      <w:r w:rsidR="00C6427F">
        <w:rPr>
          <w:rFonts w:ascii="Times New Roman" w:hAnsi="Times New Roman" w:cs="Times New Roman"/>
          <w:sz w:val="28"/>
          <w:szCs w:val="28"/>
          <w:lang w:val="uk-UA"/>
        </w:rPr>
        <w:t>у</w:t>
      </w:r>
      <w:r w:rsidRPr="00274C32">
        <w:rPr>
          <w:rFonts w:ascii="Times New Roman" w:hAnsi="Times New Roman" w:cs="Times New Roman"/>
          <w:sz w:val="28"/>
          <w:szCs w:val="28"/>
        </w:rPr>
        <w:t xml:space="preserve"> житті.</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60. Гра – це реальний шанс зірвати куш, виграти багато грошей.</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61. Міжстатеві відносини – це найкраще проведення часу.</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62. Я дуже люблю готувати і роблю це так часто, як можу.</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63. Я часто відвідую релігійні заклади.</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64. Я вважаю, що людина повинна працювати на совість, адже гроші це не головне</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65. Коли я нервую, я віддаю перевагу прийняттю заспокійливого.</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66. Якби</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я міг, то весь час займався б комп'ютером.</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67. Я – курець зі стажем.</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68. Я турбуюся за здоров'я близьких, намагаюся залучити їх до здорового способу життя.</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69. За інтенсивністю відчуттів наркотик не може зрівнятися ні з чим.</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70. Нерозумно намагатися показати свою силу волі і відмовитися від різних радощів</w:t>
      </w:r>
      <w:r w:rsidRPr="00274C32">
        <w:rPr>
          <w:rFonts w:ascii="Times New Roman" w:hAnsi="Times New Roman" w:cs="Times New Roman"/>
          <w:sz w:val="28"/>
          <w:szCs w:val="28"/>
          <w:lang w:val="uk-UA"/>
        </w:rPr>
        <w:t xml:space="preserve"> життя.</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lang w:val="uk-UA"/>
        </w:rPr>
      </w:pPr>
    </w:p>
    <w:p w:rsidR="00CA438B" w:rsidRPr="00274C32" w:rsidRDefault="00CA438B" w:rsidP="00274C32">
      <w:pPr>
        <w:autoSpaceDE w:val="0"/>
        <w:autoSpaceDN w:val="0"/>
        <w:adjustRightInd w:val="0"/>
        <w:spacing w:after="0"/>
        <w:jc w:val="both"/>
        <w:rPr>
          <w:rFonts w:ascii="Times New Roman" w:hAnsi="Times New Roman" w:cs="Times New Roman"/>
          <w:b/>
          <w:bCs/>
          <w:i/>
          <w:iCs/>
          <w:sz w:val="28"/>
          <w:szCs w:val="28"/>
        </w:rPr>
      </w:pPr>
      <w:r w:rsidRPr="00274C32">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Ключ до тесту.</w:t>
      </w:r>
    </w:p>
    <w:p w:rsidR="00CA438B" w:rsidRPr="00274C32" w:rsidRDefault="00CA438B" w:rsidP="00274C32">
      <w:pPr>
        <w:autoSpaceDE w:val="0"/>
        <w:autoSpaceDN w:val="0"/>
        <w:adjustRightInd w:val="0"/>
        <w:spacing w:after="0"/>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Підсумуйте бали за окремими видами схильностей до залежностей:</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1. Залежність від алкоголю: 1, 15, 29, 43, 57.</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2. Телевізійна залежність: 2, 16, 30, 44, 58.</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3. Любовна залежність: 3, 17, 31, 45, 59.</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4. Ігрова залежність: 4, 18, 32, 46, 60.</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5. Залежність від міжстатевих відносин: 5, 19, 33, 47, 61.</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6. Харчова залежність: 6, 20, 34, 48, 62.</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7. Релігійна залежність: 7, 21, 35, 49, 63.</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8. Трудова залежність: 8, 22, 36, 50, 64.</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9. Лікарська залежність: 9,23,37,51,65.</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10. Залежність від комп'ютера (інтернету, соціальних мереж): 10,24,38,52,66.</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11. Залежність від куріння: 11, 25, 39, 53, 67.</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12. Залежність від здорового способу життя: 12, 26, 40, 54, 68.</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13. Наркотична залежність: 13, 27, 41, 55, 69.</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14. Загальна схильність до залежностей: 14, 28, 42, 56, 70.</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lang w:val="uk-UA"/>
        </w:rPr>
      </w:pPr>
    </w:p>
    <w:p w:rsidR="00CA438B" w:rsidRPr="00274C32" w:rsidRDefault="00CA438B" w:rsidP="00274C32">
      <w:pPr>
        <w:autoSpaceDE w:val="0"/>
        <w:autoSpaceDN w:val="0"/>
        <w:adjustRightInd w:val="0"/>
        <w:spacing w:after="0"/>
        <w:jc w:val="both"/>
        <w:rPr>
          <w:rFonts w:ascii="Times New Roman" w:hAnsi="Times New Roman" w:cs="Times New Roman"/>
          <w:b/>
          <w:bCs/>
          <w:i/>
          <w:iCs/>
          <w:sz w:val="28"/>
          <w:szCs w:val="28"/>
        </w:rPr>
      </w:pPr>
      <w:r w:rsidRPr="00274C32">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Інтерпретація (розшифровка-умовні норми):</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lastRenderedPageBreak/>
        <w:t xml:space="preserve">     </w:t>
      </w:r>
      <w:r w:rsidRPr="00274C32">
        <w:rPr>
          <w:rFonts w:ascii="Times New Roman" w:hAnsi="Times New Roman" w:cs="Times New Roman"/>
          <w:sz w:val="28"/>
          <w:szCs w:val="28"/>
        </w:rPr>
        <w:t>5-11 балів – низька;</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12-18 – середня;</w:t>
      </w:r>
    </w:p>
    <w:p w:rsidR="00CA438B" w:rsidRPr="00274C32" w:rsidRDefault="00CA438B"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19-25 – високий ступінь схильності до залежностей.</w:t>
      </w:r>
    </w:p>
    <w:p w:rsidR="00150173" w:rsidRPr="00274C32" w:rsidRDefault="00150173" w:rsidP="00274C32">
      <w:pPr>
        <w:autoSpaceDE w:val="0"/>
        <w:autoSpaceDN w:val="0"/>
        <w:adjustRightInd w:val="0"/>
        <w:spacing w:after="0" w:line="240" w:lineRule="auto"/>
        <w:jc w:val="both"/>
        <w:rPr>
          <w:rFonts w:ascii="Times New Roman" w:hAnsi="Times New Roman" w:cs="Times New Roman"/>
          <w:sz w:val="28"/>
          <w:szCs w:val="28"/>
          <w:lang w:val="uk-UA"/>
        </w:rPr>
      </w:pPr>
    </w:p>
    <w:p w:rsidR="009523F1" w:rsidRPr="00274C32" w:rsidRDefault="00150173"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009523F1" w:rsidRPr="00274C32">
        <w:rPr>
          <w:rFonts w:ascii="Times New Roman" w:hAnsi="Times New Roman" w:cs="Times New Roman"/>
          <w:sz w:val="28"/>
          <w:szCs w:val="28"/>
          <w:lang w:val="uk-UA"/>
        </w:rPr>
        <w:t>Адиктивна (залежна) поведінка являє собою спробу втечі від реальності за допомогою</w:t>
      </w:r>
      <w:r w:rsidRPr="00274C32">
        <w:rPr>
          <w:rFonts w:ascii="Times New Roman" w:hAnsi="Times New Roman" w:cs="Times New Roman"/>
          <w:sz w:val="28"/>
          <w:szCs w:val="28"/>
          <w:lang w:val="uk-UA"/>
        </w:rPr>
        <w:t xml:space="preserve"> </w:t>
      </w:r>
      <w:r w:rsidR="009523F1" w:rsidRPr="00274C32">
        <w:rPr>
          <w:rFonts w:ascii="Times New Roman" w:hAnsi="Times New Roman" w:cs="Times New Roman"/>
          <w:sz w:val="28"/>
          <w:szCs w:val="28"/>
          <w:lang w:val="uk-UA"/>
        </w:rPr>
        <w:t>зміни свого психічного стану, що забезпечує уявну безпеку і емоційний комфорт.</w:t>
      </w:r>
      <w:r w:rsidRPr="00274C32">
        <w:rPr>
          <w:rFonts w:ascii="Times New Roman" w:hAnsi="Times New Roman" w:cs="Times New Roman"/>
          <w:sz w:val="28"/>
          <w:szCs w:val="28"/>
          <w:lang w:val="uk-UA"/>
        </w:rPr>
        <w:t xml:space="preserve"> </w:t>
      </w:r>
      <w:r w:rsidR="009523F1" w:rsidRPr="00274C32">
        <w:rPr>
          <w:rFonts w:ascii="Times New Roman" w:hAnsi="Times New Roman" w:cs="Times New Roman"/>
          <w:sz w:val="28"/>
          <w:szCs w:val="28"/>
        </w:rPr>
        <w:t>Незважаючи на зовнішні відмінності, залежні форми поведінки мають принципово схожі</w:t>
      </w:r>
      <w:r w:rsidRPr="00274C32">
        <w:rPr>
          <w:rFonts w:ascii="Times New Roman" w:hAnsi="Times New Roman" w:cs="Times New Roman"/>
          <w:sz w:val="28"/>
          <w:szCs w:val="28"/>
          <w:lang w:val="uk-UA"/>
        </w:rPr>
        <w:t xml:space="preserve"> </w:t>
      </w:r>
      <w:r w:rsidR="009523F1" w:rsidRPr="00274C32">
        <w:rPr>
          <w:rFonts w:ascii="Times New Roman" w:hAnsi="Times New Roman" w:cs="Times New Roman"/>
          <w:sz w:val="28"/>
          <w:szCs w:val="28"/>
        </w:rPr>
        <w:t>психологічні механізми. У зв'язку з цим виділяють загальні ознаки адиктивної поведінки.</w:t>
      </w:r>
    </w:p>
    <w:p w:rsidR="009523F1" w:rsidRPr="00274C32" w:rsidRDefault="0015017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523F1" w:rsidRPr="00274C32">
        <w:rPr>
          <w:rFonts w:ascii="Times New Roman" w:hAnsi="Times New Roman" w:cs="Times New Roman"/>
          <w:sz w:val="28"/>
          <w:szCs w:val="28"/>
        </w:rPr>
        <w:t>Перш за все, залежна поведінка особистості виявляється в її стійкому прагненні до</w:t>
      </w:r>
      <w:r w:rsidRPr="00274C32">
        <w:rPr>
          <w:rFonts w:ascii="Times New Roman" w:hAnsi="Times New Roman" w:cs="Times New Roman"/>
          <w:sz w:val="28"/>
          <w:szCs w:val="28"/>
          <w:lang w:val="uk-UA"/>
        </w:rPr>
        <w:t xml:space="preserve"> </w:t>
      </w:r>
      <w:r w:rsidR="009523F1" w:rsidRPr="00274C32">
        <w:rPr>
          <w:rFonts w:ascii="Times New Roman" w:hAnsi="Times New Roman" w:cs="Times New Roman"/>
          <w:sz w:val="28"/>
          <w:szCs w:val="28"/>
        </w:rPr>
        <w:t>зміни психофізичного стану. Цей потяг переживається людиною як імпульсивно-</w:t>
      </w:r>
      <w:r w:rsidRPr="00274C32">
        <w:rPr>
          <w:rFonts w:ascii="Times New Roman" w:hAnsi="Times New Roman" w:cs="Times New Roman"/>
          <w:sz w:val="28"/>
          <w:szCs w:val="28"/>
          <w:lang w:val="uk-UA"/>
        </w:rPr>
        <w:t xml:space="preserve"> </w:t>
      </w:r>
      <w:r w:rsidR="009523F1" w:rsidRPr="00274C32">
        <w:rPr>
          <w:rFonts w:ascii="Times New Roman" w:hAnsi="Times New Roman" w:cs="Times New Roman"/>
          <w:sz w:val="28"/>
          <w:szCs w:val="28"/>
        </w:rPr>
        <w:t>категоричне, непереборне, ненасичуване. Зовні це може виглядати як боротьба з самим</w:t>
      </w:r>
      <w:r w:rsidRPr="00274C32">
        <w:rPr>
          <w:rFonts w:ascii="Times New Roman" w:hAnsi="Times New Roman" w:cs="Times New Roman"/>
          <w:sz w:val="28"/>
          <w:szCs w:val="28"/>
          <w:lang w:val="uk-UA"/>
        </w:rPr>
        <w:t xml:space="preserve"> </w:t>
      </w:r>
      <w:r w:rsidR="009523F1" w:rsidRPr="00274C32">
        <w:rPr>
          <w:rFonts w:ascii="Times New Roman" w:hAnsi="Times New Roman" w:cs="Times New Roman"/>
          <w:sz w:val="28"/>
          <w:szCs w:val="28"/>
        </w:rPr>
        <w:t>собою, а частіше – як втрата самоконтролю.</w:t>
      </w:r>
    </w:p>
    <w:p w:rsidR="009523F1" w:rsidRPr="00274C32" w:rsidRDefault="0015017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523F1" w:rsidRPr="00274C32">
        <w:rPr>
          <w:rFonts w:ascii="Times New Roman" w:hAnsi="Times New Roman" w:cs="Times New Roman"/>
          <w:sz w:val="28"/>
          <w:szCs w:val="28"/>
        </w:rPr>
        <w:t xml:space="preserve">Адиктивна поведінка з'являється не зненацька, воно являє собою безперервний </w:t>
      </w:r>
      <w:r w:rsidRPr="00274C32">
        <w:rPr>
          <w:rFonts w:ascii="Times New Roman" w:hAnsi="Times New Roman" w:cs="Times New Roman"/>
          <w:sz w:val="28"/>
          <w:szCs w:val="28"/>
        </w:rPr>
        <w:t>процесс</w:t>
      </w:r>
      <w:r w:rsidRPr="00274C32">
        <w:rPr>
          <w:rFonts w:ascii="Times New Roman" w:hAnsi="Times New Roman" w:cs="Times New Roman"/>
          <w:sz w:val="28"/>
          <w:szCs w:val="28"/>
          <w:lang w:val="uk-UA"/>
        </w:rPr>
        <w:t xml:space="preserve"> </w:t>
      </w:r>
      <w:r w:rsidR="009523F1" w:rsidRPr="00274C32">
        <w:rPr>
          <w:rFonts w:ascii="Times New Roman" w:hAnsi="Times New Roman" w:cs="Times New Roman"/>
          <w:sz w:val="28"/>
          <w:szCs w:val="28"/>
        </w:rPr>
        <w:t>формування і розвитку адикції (залежності). Адикція має початок (нерідко невинний),</w:t>
      </w:r>
      <w:r w:rsidRPr="00274C32">
        <w:rPr>
          <w:rFonts w:ascii="Times New Roman" w:hAnsi="Times New Roman" w:cs="Times New Roman"/>
          <w:sz w:val="28"/>
          <w:szCs w:val="28"/>
          <w:lang w:val="uk-UA"/>
        </w:rPr>
        <w:t xml:space="preserve"> </w:t>
      </w:r>
      <w:r w:rsidR="009523F1" w:rsidRPr="00274C32">
        <w:rPr>
          <w:rFonts w:ascii="Times New Roman" w:hAnsi="Times New Roman" w:cs="Times New Roman"/>
          <w:sz w:val="28"/>
          <w:szCs w:val="28"/>
        </w:rPr>
        <w:t>індивідуальний перебіг (із зусиллям залежності) і результат. Мотивація поведінки різна на</w:t>
      </w:r>
      <w:r w:rsidRPr="00274C32">
        <w:rPr>
          <w:rFonts w:ascii="Times New Roman" w:hAnsi="Times New Roman" w:cs="Times New Roman"/>
          <w:sz w:val="28"/>
          <w:szCs w:val="28"/>
          <w:lang w:val="uk-UA"/>
        </w:rPr>
        <w:t xml:space="preserve"> </w:t>
      </w:r>
      <w:r w:rsidR="009523F1" w:rsidRPr="00274C32">
        <w:rPr>
          <w:rFonts w:ascii="Times New Roman" w:hAnsi="Times New Roman" w:cs="Times New Roman"/>
          <w:sz w:val="28"/>
          <w:szCs w:val="28"/>
        </w:rPr>
        <w:t>різних стадіях залежності.</w:t>
      </w:r>
    </w:p>
    <w:p w:rsidR="009523F1" w:rsidRPr="00274C32" w:rsidRDefault="0015017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523F1" w:rsidRPr="00274C32">
        <w:rPr>
          <w:rFonts w:ascii="Times New Roman" w:hAnsi="Times New Roman" w:cs="Times New Roman"/>
          <w:sz w:val="28"/>
          <w:szCs w:val="28"/>
        </w:rPr>
        <w:t>Тривалість і характер протікання стадій залежать від особливостей об'єкта (наприклад,</w:t>
      </w:r>
      <w:r w:rsidRPr="00274C32">
        <w:rPr>
          <w:rFonts w:ascii="Times New Roman" w:hAnsi="Times New Roman" w:cs="Times New Roman"/>
          <w:sz w:val="28"/>
          <w:szCs w:val="28"/>
          <w:lang w:val="uk-UA"/>
        </w:rPr>
        <w:t xml:space="preserve"> </w:t>
      </w:r>
      <w:r w:rsidR="009523F1" w:rsidRPr="00274C32">
        <w:rPr>
          <w:rFonts w:ascii="Times New Roman" w:hAnsi="Times New Roman" w:cs="Times New Roman"/>
          <w:sz w:val="28"/>
          <w:szCs w:val="28"/>
        </w:rPr>
        <w:t>виду наркотичної речовини) та індивідуальних особливостей адикта (наприклад, віку,</w:t>
      </w:r>
      <w:r w:rsidRPr="00274C32">
        <w:rPr>
          <w:rFonts w:ascii="Times New Roman" w:hAnsi="Times New Roman" w:cs="Times New Roman"/>
          <w:sz w:val="28"/>
          <w:szCs w:val="28"/>
          <w:lang w:val="uk-UA"/>
        </w:rPr>
        <w:t xml:space="preserve"> </w:t>
      </w:r>
      <w:r w:rsidR="009523F1" w:rsidRPr="00274C32">
        <w:rPr>
          <w:rFonts w:ascii="Times New Roman" w:hAnsi="Times New Roman" w:cs="Times New Roman"/>
          <w:sz w:val="28"/>
          <w:szCs w:val="28"/>
        </w:rPr>
        <w:t>соціальних зв'язків, інтелекту, здатності до сублімації).</w:t>
      </w:r>
    </w:p>
    <w:p w:rsidR="009523F1" w:rsidRPr="00274C32" w:rsidRDefault="00150173"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009523F1" w:rsidRPr="00274C32">
        <w:rPr>
          <w:rFonts w:ascii="Times New Roman" w:hAnsi="Times New Roman" w:cs="Times New Roman"/>
          <w:sz w:val="28"/>
          <w:szCs w:val="28"/>
          <w:lang w:val="uk-UA"/>
        </w:rPr>
        <w:t>Ще однією характерною особливістю залежної поведінки є її циклічність.</w:t>
      </w:r>
    </w:p>
    <w:p w:rsidR="009523F1" w:rsidRPr="00274C32" w:rsidRDefault="0015017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523F1" w:rsidRPr="00274C32">
        <w:rPr>
          <w:rFonts w:ascii="Times New Roman" w:hAnsi="Times New Roman" w:cs="Times New Roman"/>
          <w:sz w:val="28"/>
          <w:szCs w:val="28"/>
        </w:rPr>
        <w:t>Фази одного циклу:</w:t>
      </w:r>
    </w:p>
    <w:p w:rsidR="009523F1" w:rsidRPr="00BF0F08" w:rsidRDefault="009523F1" w:rsidP="007C2F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BF0F08">
        <w:rPr>
          <w:rFonts w:ascii="Times New Roman" w:hAnsi="Times New Roman" w:cs="Times New Roman"/>
          <w:sz w:val="28"/>
          <w:szCs w:val="28"/>
        </w:rPr>
        <w:t>наявність внутрішньої готовності до адиктивної поведінки;</w:t>
      </w:r>
    </w:p>
    <w:p w:rsidR="009523F1" w:rsidRPr="00BF0F08" w:rsidRDefault="009523F1" w:rsidP="007C2F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BF0F08">
        <w:rPr>
          <w:rFonts w:ascii="Times New Roman" w:hAnsi="Times New Roman" w:cs="Times New Roman"/>
          <w:sz w:val="28"/>
          <w:szCs w:val="28"/>
        </w:rPr>
        <w:t>посилення бажання і напруги;</w:t>
      </w:r>
    </w:p>
    <w:p w:rsidR="009523F1" w:rsidRPr="00BF0F08" w:rsidRDefault="009523F1" w:rsidP="007C2F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BF0F08">
        <w:rPr>
          <w:rFonts w:ascii="Times New Roman" w:hAnsi="Times New Roman" w:cs="Times New Roman"/>
          <w:sz w:val="28"/>
          <w:szCs w:val="28"/>
        </w:rPr>
        <w:t>очікування і активний пошук об'єкта адикції;</w:t>
      </w:r>
    </w:p>
    <w:p w:rsidR="009523F1" w:rsidRPr="00BF0F08" w:rsidRDefault="009523F1" w:rsidP="007C2F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BF0F08">
        <w:rPr>
          <w:rFonts w:ascii="Times New Roman" w:hAnsi="Times New Roman" w:cs="Times New Roman"/>
          <w:sz w:val="28"/>
          <w:szCs w:val="28"/>
        </w:rPr>
        <w:t>отримання об'єкта і досягнення специфічних переживань;</w:t>
      </w:r>
    </w:p>
    <w:p w:rsidR="009523F1" w:rsidRPr="00BF0F08" w:rsidRDefault="009523F1" w:rsidP="007C2F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BF0F08">
        <w:rPr>
          <w:rFonts w:ascii="Times New Roman" w:hAnsi="Times New Roman" w:cs="Times New Roman"/>
          <w:sz w:val="28"/>
          <w:szCs w:val="28"/>
        </w:rPr>
        <w:t>розслаблення;</w:t>
      </w:r>
    </w:p>
    <w:p w:rsidR="009523F1" w:rsidRPr="00BF0F08" w:rsidRDefault="009523F1" w:rsidP="007C2FD8">
      <w:pPr>
        <w:pStyle w:val="a7"/>
        <w:numPr>
          <w:ilvl w:val="0"/>
          <w:numId w:val="2"/>
        </w:numPr>
        <w:autoSpaceDE w:val="0"/>
        <w:autoSpaceDN w:val="0"/>
        <w:adjustRightInd w:val="0"/>
        <w:spacing w:after="0" w:line="240" w:lineRule="auto"/>
        <w:jc w:val="both"/>
        <w:rPr>
          <w:rFonts w:ascii="Times New Roman" w:hAnsi="Times New Roman" w:cs="Times New Roman"/>
          <w:sz w:val="28"/>
          <w:szCs w:val="28"/>
        </w:rPr>
      </w:pPr>
      <w:r w:rsidRPr="00BF0F08">
        <w:rPr>
          <w:rFonts w:ascii="Times New Roman" w:hAnsi="Times New Roman" w:cs="Times New Roman"/>
          <w:sz w:val="28"/>
          <w:szCs w:val="28"/>
        </w:rPr>
        <w:t>фаза ремісії (відносного спокою).</w:t>
      </w:r>
    </w:p>
    <w:p w:rsidR="009523F1" w:rsidRPr="00274C32" w:rsidRDefault="00150173"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009523F1" w:rsidRPr="00274C32">
        <w:rPr>
          <w:rFonts w:ascii="Times New Roman" w:hAnsi="Times New Roman" w:cs="Times New Roman"/>
          <w:sz w:val="28"/>
          <w:szCs w:val="28"/>
          <w:lang w:val="uk-UA"/>
        </w:rPr>
        <w:t>Далі цикл повторюється з індивідуальною частотою і виразністю.</w:t>
      </w:r>
    </w:p>
    <w:p w:rsidR="009523F1" w:rsidRPr="00274C32" w:rsidRDefault="00150173"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009523F1" w:rsidRPr="00274C32">
        <w:rPr>
          <w:rFonts w:ascii="Times New Roman" w:hAnsi="Times New Roman" w:cs="Times New Roman"/>
          <w:sz w:val="28"/>
          <w:szCs w:val="28"/>
        </w:rPr>
        <w:t>Залежна поведінка зовсім не обов'язково призводить до захворювання або смерті, але</w:t>
      </w:r>
      <w:r w:rsidRPr="00274C32">
        <w:rPr>
          <w:rFonts w:ascii="Times New Roman" w:hAnsi="Times New Roman" w:cs="Times New Roman"/>
          <w:sz w:val="28"/>
          <w:szCs w:val="28"/>
          <w:lang w:val="uk-UA"/>
        </w:rPr>
        <w:t xml:space="preserve"> </w:t>
      </w:r>
      <w:r w:rsidR="009523F1" w:rsidRPr="00274C32">
        <w:rPr>
          <w:rFonts w:ascii="Times New Roman" w:hAnsi="Times New Roman" w:cs="Times New Roman"/>
          <w:sz w:val="28"/>
          <w:szCs w:val="28"/>
        </w:rPr>
        <w:t>закономірно викликає оборотні особистісні зміни.</w:t>
      </w:r>
    </w:p>
    <w:p w:rsidR="006B1994" w:rsidRDefault="006B1994" w:rsidP="00BF0F08">
      <w:pPr>
        <w:autoSpaceDE w:val="0"/>
        <w:autoSpaceDN w:val="0"/>
        <w:adjustRightInd w:val="0"/>
        <w:spacing w:after="0" w:line="240" w:lineRule="auto"/>
        <w:jc w:val="center"/>
        <w:rPr>
          <w:rFonts w:ascii="Times New Roman" w:hAnsi="Times New Roman" w:cs="Times New Roman"/>
          <w:b/>
          <w:bCs/>
          <w:sz w:val="28"/>
          <w:szCs w:val="28"/>
          <w:lang w:val="uk-UA"/>
        </w:rPr>
      </w:pPr>
    </w:p>
    <w:p w:rsidR="006B1994" w:rsidRDefault="006B1994" w:rsidP="00BF0F08">
      <w:pPr>
        <w:autoSpaceDE w:val="0"/>
        <w:autoSpaceDN w:val="0"/>
        <w:adjustRightInd w:val="0"/>
        <w:spacing w:after="0" w:line="240" w:lineRule="auto"/>
        <w:jc w:val="center"/>
        <w:rPr>
          <w:rFonts w:ascii="Times New Roman" w:hAnsi="Times New Roman" w:cs="Times New Roman"/>
          <w:b/>
          <w:bCs/>
          <w:sz w:val="28"/>
          <w:szCs w:val="28"/>
          <w:lang w:val="uk-UA"/>
        </w:rPr>
      </w:pPr>
    </w:p>
    <w:p w:rsidR="005460BA" w:rsidRDefault="005460BA" w:rsidP="00BF0F08">
      <w:pPr>
        <w:autoSpaceDE w:val="0"/>
        <w:autoSpaceDN w:val="0"/>
        <w:adjustRightInd w:val="0"/>
        <w:spacing w:after="0" w:line="240" w:lineRule="auto"/>
        <w:jc w:val="center"/>
        <w:rPr>
          <w:rFonts w:ascii="Times New Roman" w:hAnsi="Times New Roman" w:cs="Times New Roman"/>
          <w:b/>
          <w:bCs/>
          <w:sz w:val="28"/>
          <w:szCs w:val="28"/>
          <w:lang w:val="uk-UA"/>
        </w:rPr>
      </w:pPr>
    </w:p>
    <w:p w:rsidR="005460BA" w:rsidRDefault="005460BA" w:rsidP="00BF0F08">
      <w:pPr>
        <w:autoSpaceDE w:val="0"/>
        <w:autoSpaceDN w:val="0"/>
        <w:adjustRightInd w:val="0"/>
        <w:spacing w:after="0" w:line="240" w:lineRule="auto"/>
        <w:jc w:val="center"/>
        <w:rPr>
          <w:rFonts w:ascii="Times New Roman" w:hAnsi="Times New Roman" w:cs="Times New Roman"/>
          <w:b/>
          <w:bCs/>
          <w:sz w:val="28"/>
          <w:szCs w:val="28"/>
          <w:lang w:val="uk-UA"/>
        </w:rPr>
      </w:pPr>
    </w:p>
    <w:p w:rsidR="005460BA" w:rsidRDefault="005460BA" w:rsidP="00BF0F08">
      <w:pPr>
        <w:autoSpaceDE w:val="0"/>
        <w:autoSpaceDN w:val="0"/>
        <w:adjustRightInd w:val="0"/>
        <w:spacing w:after="0" w:line="240" w:lineRule="auto"/>
        <w:jc w:val="center"/>
        <w:rPr>
          <w:rFonts w:ascii="Times New Roman" w:hAnsi="Times New Roman" w:cs="Times New Roman"/>
          <w:b/>
          <w:bCs/>
          <w:sz w:val="28"/>
          <w:szCs w:val="28"/>
          <w:lang w:val="uk-UA"/>
        </w:rPr>
      </w:pPr>
    </w:p>
    <w:p w:rsidR="005460BA" w:rsidRDefault="005460BA" w:rsidP="00BF0F08">
      <w:pPr>
        <w:autoSpaceDE w:val="0"/>
        <w:autoSpaceDN w:val="0"/>
        <w:adjustRightInd w:val="0"/>
        <w:spacing w:after="0" w:line="240" w:lineRule="auto"/>
        <w:jc w:val="center"/>
        <w:rPr>
          <w:rFonts w:ascii="Times New Roman" w:hAnsi="Times New Roman" w:cs="Times New Roman"/>
          <w:b/>
          <w:bCs/>
          <w:sz w:val="28"/>
          <w:szCs w:val="28"/>
          <w:lang w:val="uk-UA"/>
        </w:rPr>
      </w:pPr>
    </w:p>
    <w:p w:rsidR="005460BA" w:rsidRDefault="005460BA" w:rsidP="00BF0F08">
      <w:pPr>
        <w:autoSpaceDE w:val="0"/>
        <w:autoSpaceDN w:val="0"/>
        <w:adjustRightInd w:val="0"/>
        <w:spacing w:after="0" w:line="240" w:lineRule="auto"/>
        <w:jc w:val="center"/>
        <w:rPr>
          <w:rFonts w:ascii="Times New Roman" w:hAnsi="Times New Roman" w:cs="Times New Roman"/>
          <w:b/>
          <w:bCs/>
          <w:sz w:val="28"/>
          <w:szCs w:val="28"/>
          <w:lang w:val="uk-UA"/>
        </w:rPr>
      </w:pPr>
    </w:p>
    <w:p w:rsidR="005460BA" w:rsidRDefault="005460BA" w:rsidP="00BF0F08">
      <w:pPr>
        <w:autoSpaceDE w:val="0"/>
        <w:autoSpaceDN w:val="0"/>
        <w:adjustRightInd w:val="0"/>
        <w:spacing w:after="0" w:line="240" w:lineRule="auto"/>
        <w:jc w:val="center"/>
        <w:rPr>
          <w:rFonts w:ascii="Times New Roman" w:hAnsi="Times New Roman" w:cs="Times New Roman"/>
          <w:b/>
          <w:bCs/>
          <w:sz w:val="28"/>
          <w:szCs w:val="28"/>
          <w:lang w:val="uk-UA"/>
        </w:rPr>
      </w:pPr>
    </w:p>
    <w:p w:rsidR="005460BA" w:rsidRDefault="005460BA" w:rsidP="00BF0F08">
      <w:pPr>
        <w:autoSpaceDE w:val="0"/>
        <w:autoSpaceDN w:val="0"/>
        <w:adjustRightInd w:val="0"/>
        <w:spacing w:after="0" w:line="240" w:lineRule="auto"/>
        <w:jc w:val="center"/>
        <w:rPr>
          <w:rFonts w:ascii="Times New Roman" w:hAnsi="Times New Roman" w:cs="Times New Roman"/>
          <w:b/>
          <w:bCs/>
          <w:sz w:val="28"/>
          <w:szCs w:val="28"/>
          <w:lang w:val="uk-UA"/>
        </w:rPr>
      </w:pPr>
    </w:p>
    <w:p w:rsidR="005460BA" w:rsidRDefault="005460BA" w:rsidP="005460BA">
      <w:pPr>
        <w:autoSpaceDE w:val="0"/>
        <w:autoSpaceDN w:val="0"/>
        <w:adjustRightInd w:val="0"/>
        <w:spacing w:after="0" w:line="240" w:lineRule="auto"/>
        <w:rPr>
          <w:rFonts w:ascii="Times New Roman" w:hAnsi="Times New Roman" w:cs="Times New Roman"/>
          <w:b/>
          <w:bCs/>
          <w:sz w:val="28"/>
          <w:szCs w:val="28"/>
          <w:lang w:val="uk-UA"/>
        </w:rPr>
      </w:pPr>
    </w:p>
    <w:p w:rsidR="003E0D89" w:rsidRPr="00274C32" w:rsidRDefault="00337977" w:rsidP="00BF0F08">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lang w:val="uk-UA"/>
        </w:rPr>
        <w:lastRenderedPageBreak/>
        <w:t>3.4</w:t>
      </w:r>
      <w:r w:rsidR="001A6185">
        <w:rPr>
          <w:rFonts w:ascii="Times New Roman" w:hAnsi="Times New Roman" w:cs="Times New Roman"/>
          <w:b/>
          <w:bCs/>
          <w:sz w:val="28"/>
          <w:szCs w:val="28"/>
          <w:lang w:val="uk-UA"/>
        </w:rPr>
        <w:t>.</w:t>
      </w:r>
      <w:r>
        <w:rPr>
          <w:rFonts w:ascii="Times New Roman" w:hAnsi="Times New Roman" w:cs="Times New Roman"/>
          <w:b/>
          <w:bCs/>
          <w:sz w:val="28"/>
          <w:szCs w:val="28"/>
          <w:lang w:val="uk-UA"/>
        </w:rPr>
        <w:t xml:space="preserve">2. </w:t>
      </w:r>
      <w:r w:rsidR="001A6185">
        <w:rPr>
          <w:rFonts w:ascii="Times New Roman" w:hAnsi="Times New Roman" w:cs="Times New Roman"/>
          <w:b/>
          <w:bCs/>
          <w:sz w:val="28"/>
          <w:szCs w:val="28"/>
          <w:lang w:val="uk-UA"/>
        </w:rPr>
        <w:t xml:space="preserve"> </w:t>
      </w:r>
      <w:r w:rsidR="003E0D89" w:rsidRPr="00274C32">
        <w:rPr>
          <w:rFonts w:ascii="Times New Roman" w:hAnsi="Times New Roman" w:cs="Times New Roman"/>
          <w:b/>
          <w:bCs/>
          <w:sz w:val="28"/>
          <w:szCs w:val="28"/>
        </w:rPr>
        <w:t>МЕТОДИКИ ВИВЧЕННЯ СХИЛЬНОСТІ ДО ХІМІЧНИХ</w:t>
      </w:r>
    </w:p>
    <w:p w:rsidR="003E0D89" w:rsidRPr="00274C32" w:rsidRDefault="003E0D89" w:rsidP="00BF0F08">
      <w:pPr>
        <w:autoSpaceDE w:val="0"/>
        <w:autoSpaceDN w:val="0"/>
        <w:adjustRightInd w:val="0"/>
        <w:spacing w:after="0" w:line="240" w:lineRule="auto"/>
        <w:jc w:val="center"/>
        <w:rPr>
          <w:rFonts w:ascii="Times New Roman" w:hAnsi="Times New Roman" w:cs="Times New Roman"/>
          <w:b/>
          <w:bCs/>
          <w:sz w:val="28"/>
          <w:szCs w:val="28"/>
          <w:lang w:val="uk-UA"/>
        </w:rPr>
      </w:pPr>
      <w:r w:rsidRPr="00274C32">
        <w:rPr>
          <w:rFonts w:ascii="Times New Roman" w:hAnsi="Times New Roman" w:cs="Times New Roman"/>
          <w:b/>
          <w:bCs/>
          <w:sz w:val="28"/>
          <w:szCs w:val="28"/>
        </w:rPr>
        <w:t>ЗАЛЕЖНОСТЕЙ</w:t>
      </w:r>
    </w:p>
    <w:p w:rsidR="003E0D89" w:rsidRPr="00274C32" w:rsidRDefault="003E0D89" w:rsidP="00BF0F08">
      <w:pPr>
        <w:autoSpaceDE w:val="0"/>
        <w:autoSpaceDN w:val="0"/>
        <w:adjustRightInd w:val="0"/>
        <w:spacing w:after="0" w:line="240" w:lineRule="auto"/>
        <w:jc w:val="center"/>
        <w:rPr>
          <w:rFonts w:ascii="Times New Roman" w:hAnsi="Times New Roman" w:cs="Times New Roman"/>
          <w:b/>
          <w:bCs/>
          <w:sz w:val="28"/>
          <w:szCs w:val="28"/>
          <w:lang w:val="uk-UA"/>
        </w:rPr>
      </w:pPr>
    </w:p>
    <w:p w:rsidR="003E0D89" w:rsidRPr="00274C32" w:rsidRDefault="003E0D89" w:rsidP="00BF0F08">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Схема оцінки наркотичної ситуації в школі</w:t>
      </w:r>
    </w:p>
    <w:p w:rsidR="00550D06" w:rsidRPr="00274C32" w:rsidRDefault="003E0D89" w:rsidP="00BF0F08">
      <w:pPr>
        <w:autoSpaceDE w:val="0"/>
        <w:autoSpaceDN w:val="0"/>
        <w:adjustRightInd w:val="0"/>
        <w:spacing w:after="0" w:line="240" w:lineRule="auto"/>
        <w:jc w:val="center"/>
        <w:rPr>
          <w:rFonts w:ascii="Times New Roman" w:hAnsi="Times New Roman" w:cs="Times New Roman"/>
          <w:b/>
          <w:bCs/>
          <w:i/>
          <w:iCs/>
          <w:sz w:val="28"/>
          <w:szCs w:val="28"/>
          <w:lang w:val="uk-UA"/>
        </w:rPr>
      </w:pPr>
      <w:r w:rsidRPr="00274C32">
        <w:rPr>
          <w:rFonts w:ascii="Times New Roman" w:hAnsi="Times New Roman" w:cs="Times New Roman"/>
          <w:b/>
          <w:bCs/>
          <w:i/>
          <w:iCs/>
          <w:sz w:val="28"/>
          <w:szCs w:val="28"/>
        </w:rPr>
        <w:t>(адаптована автором за матеріалами В. Лозового)</w:t>
      </w:r>
    </w:p>
    <w:p w:rsidR="003E0D89" w:rsidRPr="00274C32" w:rsidRDefault="003E0D89" w:rsidP="00274C32">
      <w:pPr>
        <w:autoSpaceDE w:val="0"/>
        <w:autoSpaceDN w:val="0"/>
        <w:adjustRightInd w:val="0"/>
        <w:spacing w:after="0" w:line="240" w:lineRule="auto"/>
        <w:jc w:val="both"/>
        <w:rPr>
          <w:rFonts w:ascii="Times New Roman" w:hAnsi="Times New Roman" w:cs="Times New Roman"/>
          <w:sz w:val="28"/>
          <w:szCs w:val="28"/>
          <w:lang w:val="uk-UA"/>
        </w:rPr>
      </w:pPr>
    </w:p>
    <w:p w:rsidR="003E0D89" w:rsidRPr="00274C32" w:rsidRDefault="003E0D8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i/>
          <w:iCs/>
          <w:sz w:val="28"/>
          <w:szCs w:val="28"/>
        </w:rPr>
        <w:t>1. Опис оточення школи:</w:t>
      </w:r>
    </w:p>
    <w:p w:rsidR="003E0D89" w:rsidRPr="00274C32" w:rsidRDefault="003E0D8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 –</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територія школи (обгороджена, є відкритою, пустир, зарослі тощо);</w:t>
      </w:r>
    </w:p>
    <w:p w:rsidR="003E0D89" w:rsidRPr="00274C32" w:rsidRDefault="003E0D89"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довколишній простір (наявність кіосків, гуртожитків, їх специфіка);</w:t>
      </w:r>
    </w:p>
    <w:p w:rsidR="003E0D89" w:rsidRPr="00274C32" w:rsidRDefault="002D7710" w:rsidP="00274C32">
      <w:pPr>
        <w:autoSpaceDE w:val="0"/>
        <w:autoSpaceDN w:val="0"/>
        <w:adjustRightInd w:val="0"/>
        <w:spacing w:after="0" w:line="240" w:lineRule="auto"/>
        <w:jc w:val="both"/>
        <w:rPr>
          <w:rFonts w:ascii="Times New Roman" w:hAnsi="Times New Roman" w:cs="Times New Roman"/>
          <w:sz w:val="28"/>
          <w:szCs w:val="28"/>
          <w:lang w:val="uk-UA"/>
        </w:rPr>
      </w:pPr>
      <w:r w:rsidRPr="002D771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3E0D89" w:rsidRPr="00274C32">
        <w:rPr>
          <w:rFonts w:ascii="Times New Roman" w:hAnsi="Times New Roman" w:cs="Times New Roman"/>
          <w:sz w:val="28"/>
          <w:szCs w:val="28"/>
          <w:lang w:val="uk-UA"/>
        </w:rPr>
        <w:t>стан будинків, їх під’їздів і підвалів;</w:t>
      </w:r>
    </w:p>
    <w:p w:rsidR="003E0D89" w:rsidRPr="00274C32" w:rsidRDefault="003E0D89"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характер місць відпочинку на перервах;</w:t>
      </w:r>
    </w:p>
    <w:p w:rsidR="003E0D89" w:rsidRPr="00274C32" w:rsidRDefault="002D7710"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w:t>
      </w:r>
      <w:r>
        <w:rPr>
          <w:rFonts w:ascii="Times New Roman" w:hAnsi="Times New Roman" w:cs="Times New Roman"/>
          <w:sz w:val="28"/>
          <w:szCs w:val="28"/>
          <w:lang w:val="uk-UA"/>
        </w:rPr>
        <w:t xml:space="preserve"> </w:t>
      </w:r>
      <w:r w:rsidR="003E0D89" w:rsidRPr="00274C32">
        <w:rPr>
          <w:rFonts w:ascii="Times New Roman" w:hAnsi="Times New Roman" w:cs="Times New Roman"/>
          <w:sz w:val="28"/>
          <w:szCs w:val="28"/>
        </w:rPr>
        <w:t>тип мікрорайону школи (наприклад, спальний, п</w:t>
      </w:r>
      <w:r>
        <w:rPr>
          <w:rFonts w:ascii="Times New Roman" w:hAnsi="Times New Roman" w:cs="Times New Roman"/>
          <w:sz w:val="28"/>
          <w:szCs w:val="28"/>
        </w:rPr>
        <w:t>ромисловий, околиця, центр і т.</w:t>
      </w:r>
      <w:r>
        <w:rPr>
          <w:rFonts w:ascii="Times New Roman" w:hAnsi="Times New Roman" w:cs="Times New Roman"/>
          <w:sz w:val="28"/>
          <w:szCs w:val="28"/>
          <w:lang w:val="uk-UA"/>
        </w:rPr>
        <w:t>п</w:t>
      </w:r>
      <w:r w:rsidR="003E0D89" w:rsidRPr="00274C32">
        <w:rPr>
          <w:rFonts w:ascii="Times New Roman" w:hAnsi="Times New Roman" w:cs="Times New Roman"/>
          <w:sz w:val="28"/>
          <w:szCs w:val="28"/>
        </w:rPr>
        <w:t>.);</w:t>
      </w:r>
    </w:p>
    <w:p w:rsidR="003E0D89" w:rsidRPr="00274C32" w:rsidRDefault="003E0D89"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клуби, дискотеки, спортивні споруди, інші місця дозвілля молоді по сусідству.</w:t>
      </w:r>
    </w:p>
    <w:p w:rsidR="003E0D89" w:rsidRPr="00274C32" w:rsidRDefault="003E0D89" w:rsidP="00274C32">
      <w:pPr>
        <w:autoSpaceDE w:val="0"/>
        <w:autoSpaceDN w:val="0"/>
        <w:adjustRightInd w:val="0"/>
        <w:spacing w:after="0" w:line="240" w:lineRule="auto"/>
        <w:jc w:val="both"/>
        <w:rPr>
          <w:rFonts w:ascii="Times New Roman" w:hAnsi="Times New Roman" w:cs="Times New Roman"/>
          <w:sz w:val="28"/>
          <w:szCs w:val="28"/>
          <w:lang w:val="uk-UA"/>
        </w:rPr>
      </w:pPr>
    </w:p>
    <w:p w:rsidR="003E0D89" w:rsidRPr="00274C32" w:rsidRDefault="003E0D89"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2. Опис школи:</w:t>
      </w:r>
    </w:p>
    <w:p w:rsidR="003E0D89" w:rsidRPr="00274C32" w:rsidRDefault="003E0D89"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кількість учнів, педагогів, батьків, неповних сімей;</w:t>
      </w:r>
    </w:p>
    <w:p w:rsidR="003E0D89" w:rsidRPr="00274C32" w:rsidRDefault="003E0D89"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матеріальний стан батьківських сімей;</w:t>
      </w:r>
    </w:p>
    <w:p w:rsidR="003E0D89" w:rsidRPr="00274C32" w:rsidRDefault="003E0D89"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проблеми зі здоров’ям членів сімей (хто палить, хто вживає алкоголь);</w:t>
      </w:r>
    </w:p>
    <w:p w:rsidR="003E0D89" w:rsidRPr="00274C32" w:rsidRDefault="003E0D89"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проблеми зі здоров’ям членів педагогічного колективу (хто палить, хто вживає</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алкоголь);</w:t>
      </w:r>
    </w:p>
    <w:p w:rsidR="003E0D89" w:rsidRPr="00274C32" w:rsidRDefault="003E0D89"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кількість дітей з поведінковими відхиленнями, що входять до групи ризику</w:t>
      </w:r>
    </w:p>
    <w:p w:rsidR="003E0D89" w:rsidRPr="00A64241" w:rsidRDefault="003E0D89" w:rsidP="00274C32">
      <w:pPr>
        <w:autoSpaceDE w:val="0"/>
        <w:autoSpaceDN w:val="0"/>
        <w:adjustRightInd w:val="0"/>
        <w:spacing w:after="0" w:line="240" w:lineRule="auto"/>
        <w:jc w:val="both"/>
        <w:rPr>
          <w:rFonts w:ascii="Times New Roman" w:hAnsi="Times New Roman" w:cs="Times New Roman"/>
          <w:sz w:val="28"/>
          <w:szCs w:val="28"/>
          <w:lang w:val="uk-UA"/>
        </w:rPr>
      </w:pPr>
      <w:r w:rsidRPr="00A64241">
        <w:rPr>
          <w:rFonts w:ascii="Times New Roman" w:hAnsi="Times New Roman" w:cs="Times New Roman"/>
          <w:sz w:val="28"/>
          <w:szCs w:val="28"/>
          <w:lang w:val="uk-UA"/>
        </w:rPr>
        <w:t>адиктивної поведінки;</w:t>
      </w:r>
    </w:p>
    <w:p w:rsidR="003E0D89" w:rsidRPr="00274C32" w:rsidRDefault="003E0D89" w:rsidP="00274C32">
      <w:pPr>
        <w:autoSpaceDE w:val="0"/>
        <w:autoSpaceDN w:val="0"/>
        <w:adjustRightInd w:val="0"/>
        <w:spacing w:after="0" w:line="240" w:lineRule="auto"/>
        <w:jc w:val="both"/>
        <w:rPr>
          <w:rFonts w:ascii="Times New Roman" w:hAnsi="Times New Roman" w:cs="Times New Roman"/>
          <w:sz w:val="28"/>
          <w:szCs w:val="28"/>
          <w:lang w:val="uk-UA"/>
        </w:rPr>
      </w:pPr>
      <w:r w:rsidRPr="00A64241">
        <w:rPr>
          <w:rFonts w:ascii="Times New Roman" w:hAnsi="Times New Roman" w:cs="Times New Roman"/>
          <w:sz w:val="28"/>
          <w:szCs w:val="28"/>
          <w:lang w:val="uk-UA"/>
        </w:rPr>
        <w:t>–</w:t>
      </w:r>
      <w:r w:rsidRPr="00274C32">
        <w:rPr>
          <w:rFonts w:ascii="Times New Roman" w:hAnsi="Times New Roman" w:cs="Times New Roman"/>
          <w:sz w:val="28"/>
          <w:szCs w:val="28"/>
          <w:lang w:val="uk-UA"/>
        </w:rPr>
        <w:t xml:space="preserve"> </w:t>
      </w:r>
      <w:r w:rsidRPr="00A64241">
        <w:rPr>
          <w:rFonts w:ascii="Times New Roman" w:hAnsi="Times New Roman" w:cs="Times New Roman"/>
          <w:sz w:val="28"/>
          <w:szCs w:val="28"/>
          <w:lang w:val="uk-UA"/>
        </w:rPr>
        <w:t>активність батьків (відвідини батьківських зборів, участь в батьківських комітетах і</w:t>
      </w:r>
      <w:r w:rsidRPr="00274C32">
        <w:rPr>
          <w:rFonts w:ascii="Times New Roman" w:hAnsi="Times New Roman" w:cs="Times New Roman"/>
          <w:sz w:val="28"/>
          <w:szCs w:val="28"/>
          <w:lang w:val="uk-UA"/>
        </w:rPr>
        <w:t xml:space="preserve"> </w:t>
      </w:r>
      <w:r w:rsidR="002D7710" w:rsidRPr="00A64241">
        <w:rPr>
          <w:rFonts w:ascii="Times New Roman" w:hAnsi="Times New Roman" w:cs="Times New Roman"/>
          <w:sz w:val="28"/>
          <w:szCs w:val="28"/>
          <w:lang w:val="uk-UA"/>
        </w:rPr>
        <w:t>т.</w:t>
      </w:r>
      <w:r w:rsidR="002D7710">
        <w:rPr>
          <w:rFonts w:ascii="Times New Roman" w:hAnsi="Times New Roman" w:cs="Times New Roman"/>
          <w:sz w:val="28"/>
          <w:szCs w:val="28"/>
          <w:lang w:val="uk-UA"/>
        </w:rPr>
        <w:t>п</w:t>
      </w:r>
      <w:r w:rsidRPr="00A64241">
        <w:rPr>
          <w:rFonts w:ascii="Times New Roman" w:hAnsi="Times New Roman" w:cs="Times New Roman"/>
          <w:sz w:val="28"/>
          <w:szCs w:val="28"/>
          <w:lang w:val="uk-UA"/>
        </w:rPr>
        <w:t>.);</w:t>
      </w:r>
    </w:p>
    <w:p w:rsidR="003E0D89" w:rsidRPr="00274C32" w:rsidRDefault="003E0D89"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кількість дітей, що палять, що вживають алкоголь, що вживають наркотики.</w:t>
      </w:r>
    </w:p>
    <w:p w:rsidR="003E0D89" w:rsidRPr="00274C32" w:rsidRDefault="003E0D89" w:rsidP="00274C32">
      <w:pPr>
        <w:autoSpaceDE w:val="0"/>
        <w:autoSpaceDN w:val="0"/>
        <w:adjustRightInd w:val="0"/>
        <w:spacing w:after="0" w:line="240" w:lineRule="auto"/>
        <w:jc w:val="both"/>
        <w:rPr>
          <w:rFonts w:ascii="Times New Roman" w:hAnsi="Times New Roman" w:cs="Times New Roman"/>
          <w:sz w:val="28"/>
          <w:szCs w:val="28"/>
          <w:lang w:val="uk-UA"/>
        </w:rPr>
      </w:pPr>
    </w:p>
    <w:p w:rsidR="003E0D89" w:rsidRPr="00274C32" w:rsidRDefault="003E0D89"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3. Опис наявних ресурсів:</w:t>
      </w:r>
    </w:p>
    <w:p w:rsidR="003E0D89" w:rsidRPr="00274C32" w:rsidRDefault="003E0D89"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002D7710">
        <w:rPr>
          <w:rFonts w:ascii="Times New Roman" w:hAnsi="Times New Roman" w:cs="Times New Roman"/>
          <w:sz w:val="28"/>
          <w:szCs w:val="28"/>
        </w:rPr>
        <w:t xml:space="preserve">наявність </w:t>
      </w:r>
      <w:r w:rsidR="002D7710">
        <w:rPr>
          <w:rFonts w:ascii="Times New Roman" w:hAnsi="Times New Roman" w:cs="Times New Roman"/>
          <w:sz w:val="28"/>
          <w:szCs w:val="28"/>
          <w:lang w:val="uk-UA"/>
        </w:rPr>
        <w:t>у</w:t>
      </w:r>
      <w:r w:rsidRPr="00274C32">
        <w:rPr>
          <w:rFonts w:ascii="Times New Roman" w:hAnsi="Times New Roman" w:cs="Times New Roman"/>
          <w:sz w:val="28"/>
          <w:szCs w:val="28"/>
        </w:rPr>
        <w:t xml:space="preserve"> районі підтримуючих організацій і характер контактів з ними</w:t>
      </w:r>
    </w:p>
    <w:p w:rsidR="003E0D89" w:rsidRPr="002D7710" w:rsidRDefault="003E0D89"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(спеціалізовані служби профілактики </w:t>
      </w:r>
      <w:r w:rsidR="002D7710">
        <w:rPr>
          <w:rFonts w:ascii="Times New Roman" w:hAnsi="Times New Roman" w:cs="Times New Roman"/>
          <w:sz w:val="28"/>
          <w:szCs w:val="28"/>
        </w:rPr>
        <w:t>залежності, наркологічна служба</w:t>
      </w:r>
      <w:r w:rsidR="002D7710">
        <w:rPr>
          <w:rFonts w:ascii="Times New Roman" w:hAnsi="Times New Roman" w:cs="Times New Roman"/>
          <w:sz w:val="28"/>
          <w:szCs w:val="28"/>
          <w:lang w:val="uk-UA"/>
        </w:rPr>
        <w:t>;</w:t>
      </w:r>
    </w:p>
    <w:p w:rsidR="003E0D89" w:rsidRPr="00274C32" w:rsidRDefault="003E0D89" w:rsidP="00274C32">
      <w:pPr>
        <w:autoSpaceDE w:val="0"/>
        <w:autoSpaceDN w:val="0"/>
        <w:adjustRightInd w:val="0"/>
        <w:spacing w:after="0" w:line="240" w:lineRule="auto"/>
        <w:jc w:val="both"/>
        <w:rPr>
          <w:rFonts w:ascii="Times New Roman" w:hAnsi="Times New Roman" w:cs="Times New Roman"/>
          <w:sz w:val="28"/>
          <w:szCs w:val="28"/>
          <w:lang w:val="uk-UA"/>
        </w:rPr>
      </w:pPr>
      <w:r w:rsidRPr="00A64241">
        <w:rPr>
          <w:rFonts w:ascii="Times New Roman" w:hAnsi="Times New Roman" w:cs="Times New Roman"/>
          <w:sz w:val="28"/>
          <w:szCs w:val="28"/>
          <w:lang w:val="uk-UA"/>
        </w:rPr>
        <w:t>–</w:t>
      </w:r>
      <w:r w:rsidRPr="00274C32">
        <w:rPr>
          <w:rFonts w:ascii="Times New Roman" w:hAnsi="Times New Roman" w:cs="Times New Roman"/>
          <w:sz w:val="28"/>
          <w:szCs w:val="28"/>
          <w:lang w:val="uk-UA"/>
        </w:rPr>
        <w:t xml:space="preserve"> </w:t>
      </w:r>
      <w:r w:rsidRPr="00A64241">
        <w:rPr>
          <w:rFonts w:ascii="Times New Roman" w:hAnsi="Times New Roman" w:cs="Times New Roman"/>
          <w:sz w:val="28"/>
          <w:szCs w:val="28"/>
          <w:lang w:val="uk-UA"/>
        </w:rPr>
        <w:t>дільничий інспектор, педіатри і підліткові лікарі, санітарні служби, суспільні</w:t>
      </w:r>
      <w:r w:rsidRPr="00274C32">
        <w:rPr>
          <w:rFonts w:ascii="Times New Roman" w:hAnsi="Times New Roman" w:cs="Times New Roman"/>
          <w:sz w:val="28"/>
          <w:szCs w:val="28"/>
          <w:lang w:val="uk-UA"/>
        </w:rPr>
        <w:t xml:space="preserve"> </w:t>
      </w:r>
      <w:r w:rsidRPr="00A64241">
        <w:rPr>
          <w:rFonts w:ascii="Times New Roman" w:hAnsi="Times New Roman" w:cs="Times New Roman"/>
          <w:sz w:val="28"/>
          <w:szCs w:val="28"/>
          <w:lang w:val="uk-UA"/>
        </w:rPr>
        <w:t>організації, релігійні конфесії);</w:t>
      </w:r>
    </w:p>
    <w:p w:rsidR="003E0D89" w:rsidRPr="00274C32" w:rsidRDefault="003E0D89"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w:t>
      </w:r>
      <w:r w:rsidR="002D7710">
        <w:rPr>
          <w:rFonts w:ascii="Times New Roman" w:hAnsi="Times New Roman" w:cs="Times New Roman"/>
          <w:sz w:val="28"/>
          <w:szCs w:val="28"/>
          <w:lang w:val="uk-UA"/>
        </w:rPr>
        <w:t xml:space="preserve"> </w:t>
      </w:r>
      <w:r w:rsidRPr="00274C32">
        <w:rPr>
          <w:rFonts w:ascii="Times New Roman" w:hAnsi="Times New Roman" w:cs="Times New Roman"/>
          <w:sz w:val="28"/>
          <w:szCs w:val="28"/>
          <w:lang w:val="uk-UA"/>
        </w:rPr>
        <w:t xml:space="preserve">наявність серед батьків учнів та випускників школи відомих, впливових політичних, суспільних </w:t>
      </w:r>
      <w:r w:rsidR="002D7710">
        <w:rPr>
          <w:rFonts w:ascii="Times New Roman" w:hAnsi="Times New Roman" w:cs="Times New Roman"/>
          <w:sz w:val="28"/>
          <w:szCs w:val="28"/>
          <w:lang w:val="uk-UA"/>
        </w:rPr>
        <w:t>діячів, молодіжних лідерів і т.п</w:t>
      </w:r>
      <w:r w:rsidRPr="00274C32">
        <w:rPr>
          <w:rFonts w:ascii="Times New Roman" w:hAnsi="Times New Roman" w:cs="Times New Roman"/>
          <w:sz w:val="28"/>
          <w:szCs w:val="28"/>
          <w:lang w:val="uk-UA"/>
        </w:rPr>
        <w:t>.;</w:t>
      </w:r>
    </w:p>
    <w:p w:rsidR="003E0D89" w:rsidRPr="00274C32" w:rsidRDefault="003E0D89" w:rsidP="00274C32">
      <w:pPr>
        <w:autoSpaceDE w:val="0"/>
        <w:autoSpaceDN w:val="0"/>
        <w:adjustRightInd w:val="0"/>
        <w:spacing w:after="0" w:line="240" w:lineRule="auto"/>
        <w:jc w:val="both"/>
        <w:rPr>
          <w:rFonts w:ascii="Times New Roman" w:hAnsi="Times New Roman" w:cs="Times New Roman"/>
          <w:sz w:val="28"/>
          <w:szCs w:val="28"/>
          <w:lang w:val="uk-UA"/>
        </w:rPr>
      </w:pPr>
      <w:r w:rsidRPr="002D7710">
        <w:rPr>
          <w:rFonts w:ascii="Times New Roman" w:hAnsi="Times New Roman" w:cs="Times New Roman"/>
          <w:sz w:val="28"/>
          <w:szCs w:val="28"/>
          <w:lang w:val="uk-UA"/>
        </w:rPr>
        <w:t>–</w:t>
      </w:r>
      <w:r w:rsidRPr="00274C32">
        <w:rPr>
          <w:rFonts w:ascii="Times New Roman" w:hAnsi="Times New Roman" w:cs="Times New Roman"/>
          <w:sz w:val="28"/>
          <w:szCs w:val="28"/>
          <w:lang w:val="uk-UA"/>
        </w:rPr>
        <w:t xml:space="preserve"> </w:t>
      </w:r>
      <w:r w:rsidRPr="002D7710">
        <w:rPr>
          <w:rFonts w:ascii="Times New Roman" w:hAnsi="Times New Roman" w:cs="Times New Roman"/>
          <w:sz w:val="28"/>
          <w:szCs w:val="28"/>
          <w:lang w:val="uk-UA"/>
        </w:rPr>
        <w:t>шкі</w:t>
      </w:r>
      <w:r w:rsidR="002D7710" w:rsidRPr="002D7710">
        <w:rPr>
          <w:rFonts w:ascii="Times New Roman" w:hAnsi="Times New Roman" w:cs="Times New Roman"/>
          <w:sz w:val="28"/>
          <w:szCs w:val="28"/>
          <w:lang w:val="uk-UA"/>
        </w:rPr>
        <w:t>льні гуртки, секції, клуби і т.</w:t>
      </w:r>
      <w:r w:rsidR="002D7710">
        <w:rPr>
          <w:rFonts w:ascii="Times New Roman" w:hAnsi="Times New Roman" w:cs="Times New Roman"/>
          <w:sz w:val="28"/>
          <w:szCs w:val="28"/>
          <w:lang w:val="uk-UA"/>
        </w:rPr>
        <w:t>п</w:t>
      </w:r>
      <w:r w:rsidRPr="002D7710">
        <w:rPr>
          <w:rFonts w:ascii="Times New Roman" w:hAnsi="Times New Roman" w:cs="Times New Roman"/>
          <w:sz w:val="28"/>
          <w:szCs w:val="28"/>
          <w:lang w:val="uk-UA"/>
        </w:rPr>
        <w:t>.;</w:t>
      </w:r>
    </w:p>
    <w:p w:rsidR="003E0D89" w:rsidRPr="002D7710" w:rsidRDefault="003E0D89"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підготовленість шкільних педагогів до проведення профілактичних</w:t>
      </w:r>
      <w:r w:rsidR="002D7710">
        <w:rPr>
          <w:rFonts w:ascii="Times New Roman" w:hAnsi="Times New Roman" w:cs="Times New Roman"/>
          <w:sz w:val="28"/>
          <w:szCs w:val="28"/>
          <w:lang w:val="uk-UA"/>
        </w:rPr>
        <w:t xml:space="preserve"> </w:t>
      </w:r>
      <w:r w:rsidRPr="00274C32">
        <w:rPr>
          <w:rFonts w:ascii="Times New Roman" w:hAnsi="Times New Roman" w:cs="Times New Roman"/>
          <w:sz w:val="28"/>
          <w:szCs w:val="28"/>
        </w:rPr>
        <w:t>антинаркотичних заходів;</w:t>
      </w:r>
    </w:p>
    <w:p w:rsidR="003E0D89" w:rsidRPr="00274C32" w:rsidRDefault="003E0D89"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підготовленість батьків учнів до проведення профілактичних антинаркотичних</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заходів;</w:t>
      </w:r>
    </w:p>
    <w:p w:rsidR="003E0D89" w:rsidRPr="00274C32" w:rsidRDefault="003E0D89"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профі</w:t>
      </w:r>
      <w:r w:rsidR="002D7710">
        <w:rPr>
          <w:rFonts w:ascii="Times New Roman" w:hAnsi="Times New Roman" w:cs="Times New Roman"/>
          <w:sz w:val="28"/>
          <w:szCs w:val="28"/>
          <w:lang w:val="uk-UA"/>
        </w:rPr>
        <w:t>лактичні антинаркотичні заходи у</w:t>
      </w:r>
      <w:r w:rsidRPr="00274C32">
        <w:rPr>
          <w:rFonts w:ascii="Times New Roman" w:hAnsi="Times New Roman" w:cs="Times New Roman"/>
          <w:sz w:val="28"/>
          <w:szCs w:val="28"/>
          <w:lang w:val="uk-UA"/>
        </w:rPr>
        <w:t xml:space="preserve"> школі (конкурси, уроки, бесіди, дискусії, к</w:t>
      </w:r>
      <w:r w:rsidR="002D7710">
        <w:rPr>
          <w:rFonts w:ascii="Times New Roman" w:hAnsi="Times New Roman" w:cs="Times New Roman"/>
          <w:sz w:val="28"/>
          <w:szCs w:val="28"/>
          <w:lang w:val="uk-UA"/>
        </w:rPr>
        <w:t>онференції, шкільна порада і т.п.), залучення у</w:t>
      </w:r>
      <w:r w:rsidRPr="00274C32">
        <w:rPr>
          <w:rFonts w:ascii="Times New Roman" w:hAnsi="Times New Roman" w:cs="Times New Roman"/>
          <w:sz w:val="28"/>
          <w:szCs w:val="28"/>
          <w:lang w:val="uk-UA"/>
        </w:rPr>
        <w:t xml:space="preserve"> них батьків, педагогів, учнів; організація чергувань охоронного агентства або батьківських дружин.</w:t>
      </w:r>
    </w:p>
    <w:p w:rsidR="003E0D89" w:rsidRPr="00274C32" w:rsidRDefault="003E0D89" w:rsidP="00274C32">
      <w:pPr>
        <w:autoSpaceDE w:val="0"/>
        <w:autoSpaceDN w:val="0"/>
        <w:adjustRightInd w:val="0"/>
        <w:spacing w:after="0" w:line="240" w:lineRule="auto"/>
        <w:jc w:val="both"/>
        <w:rPr>
          <w:rFonts w:ascii="Times New Roman" w:hAnsi="Times New Roman" w:cs="Times New Roman"/>
          <w:sz w:val="28"/>
          <w:szCs w:val="28"/>
          <w:lang w:val="uk-UA"/>
        </w:rPr>
      </w:pPr>
    </w:p>
    <w:p w:rsidR="003E0D89" w:rsidRPr="00274C32" w:rsidRDefault="003E0D89" w:rsidP="00274C32">
      <w:pPr>
        <w:autoSpaceDE w:val="0"/>
        <w:autoSpaceDN w:val="0"/>
        <w:adjustRightInd w:val="0"/>
        <w:spacing w:after="0" w:line="240" w:lineRule="auto"/>
        <w:jc w:val="both"/>
        <w:rPr>
          <w:rFonts w:ascii="Times New Roman" w:hAnsi="Times New Roman" w:cs="Times New Roman"/>
          <w:i/>
          <w:iCs/>
          <w:sz w:val="28"/>
          <w:szCs w:val="28"/>
        </w:rPr>
      </w:pPr>
      <w:r w:rsidRPr="00274C32">
        <w:rPr>
          <w:rFonts w:ascii="Times New Roman" w:hAnsi="Times New Roman" w:cs="Times New Roman"/>
          <w:i/>
          <w:iCs/>
          <w:sz w:val="28"/>
          <w:szCs w:val="28"/>
        </w:rPr>
        <w:t xml:space="preserve">4. Загальна оцінка антинаркотичної ситуації </w:t>
      </w:r>
      <w:r w:rsidR="002D7710">
        <w:rPr>
          <w:rFonts w:ascii="Times New Roman" w:hAnsi="Times New Roman" w:cs="Times New Roman"/>
          <w:i/>
          <w:iCs/>
          <w:sz w:val="28"/>
          <w:szCs w:val="28"/>
          <w:lang w:val="uk-UA"/>
        </w:rPr>
        <w:t>у</w:t>
      </w:r>
      <w:r w:rsidRPr="00274C32">
        <w:rPr>
          <w:rFonts w:ascii="Times New Roman" w:hAnsi="Times New Roman" w:cs="Times New Roman"/>
          <w:i/>
          <w:iCs/>
          <w:sz w:val="28"/>
          <w:szCs w:val="28"/>
        </w:rPr>
        <w:t xml:space="preserve"> школі:</w:t>
      </w:r>
    </w:p>
    <w:p w:rsidR="00934A42" w:rsidRDefault="003E0D89" w:rsidP="001A6185">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Оцінка чинників, які сприяють ризику залученню до адиктивної поведінки учнів школи, та чин</w:t>
      </w:r>
      <w:r w:rsidR="001A6185">
        <w:rPr>
          <w:rFonts w:ascii="Times New Roman" w:hAnsi="Times New Roman" w:cs="Times New Roman"/>
          <w:sz w:val="28"/>
          <w:szCs w:val="28"/>
          <w:lang w:val="uk-UA"/>
        </w:rPr>
        <w:t>ників, які перешкоджають цьому.</w:t>
      </w:r>
    </w:p>
    <w:p w:rsidR="001A6185" w:rsidRDefault="001A6185" w:rsidP="001A6185">
      <w:pPr>
        <w:autoSpaceDE w:val="0"/>
        <w:autoSpaceDN w:val="0"/>
        <w:adjustRightInd w:val="0"/>
        <w:spacing w:after="0" w:line="240" w:lineRule="auto"/>
        <w:jc w:val="both"/>
        <w:rPr>
          <w:rFonts w:ascii="Times New Roman" w:hAnsi="Times New Roman" w:cs="Times New Roman"/>
          <w:sz w:val="28"/>
          <w:szCs w:val="28"/>
          <w:lang w:val="uk-UA"/>
        </w:rPr>
      </w:pPr>
    </w:p>
    <w:p w:rsidR="001A6185" w:rsidRPr="001A6185" w:rsidRDefault="001A6185" w:rsidP="001A6185">
      <w:pPr>
        <w:autoSpaceDE w:val="0"/>
        <w:autoSpaceDN w:val="0"/>
        <w:adjustRightInd w:val="0"/>
        <w:spacing w:after="0" w:line="240" w:lineRule="auto"/>
        <w:jc w:val="both"/>
        <w:rPr>
          <w:rFonts w:ascii="Times New Roman" w:hAnsi="Times New Roman" w:cs="Times New Roman"/>
          <w:sz w:val="28"/>
          <w:szCs w:val="28"/>
          <w:lang w:val="uk-UA"/>
        </w:rPr>
      </w:pPr>
    </w:p>
    <w:p w:rsidR="00934A42" w:rsidRDefault="00934A42" w:rsidP="002D7710">
      <w:pPr>
        <w:autoSpaceDE w:val="0"/>
        <w:autoSpaceDN w:val="0"/>
        <w:adjustRightInd w:val="0"/>
        <w:spacing w:after="0" w:line="240" w:lineRule="auto"/>
        <w:jc w:val="center"/>
        <w:rPr>
          <w:rFonts w:ascii="Times New Roman" w:hAnsi="Times New Roman" w:cs="Times New Roman"/>
          <w:b/>
          <w:bCs/>
          <w:i/>
          <w:iCs/>
          <w:sz w:val="28"/>
          <w:szCs w:val="28"/>
          <w:lang w:val="uk-UA"/>
        </w:rPr>
      </w:pPr>
    </w:p>
    <w:p w:rsidR="003E0D89" w:rsidRPr="00274C32" w:rsidRDefault="003E0D89" w:rsidP="002D7710">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Тест-опитувальник «Схильність до залежності від вживання</w:t>
      </w:r>
    </w:p>
    <w:p w:rsidR="003E0D89" w:rsidRPr="00274C32" w:rsidRDefault="003E0D89" w:rsidP="002D7710">
      <w:pPr>
        <w:autoSpaceDE w:val="0"/>
        <w:autoSpaceDN w:val="0"/>
        <w:adjustRightInd w:val="0"/>
        <w:spacing w:after="0" w:line="240" w:lineRule="auto"/>
        <w:jc w:val="center"/>
        <w:rPr>
          <w:rFonts w:ascii="Times New Roman" w:hAnsi="Times New Roman" w:cs="Times New Roman"/>
          <w:b/>
          <w:bCs/>
          <w:i/>
          <w:iCs/>
          <w:sz w:val="28"/>
          <w:szCs w:val="28"/>
          <w:lang w:val="uk-UA"/>
        </w:rPr>
      </w:pPr>
      <w:r w:rsidRPr="00274C32">
        <w:rPr>
          <w:rFonts w:ascii="Times New Roman" w:hAnsi="Times New Roman" w:cs="Times New Roman"/>
          <w:b/>
          <w:bCs/>
          <w:i/>
          <w:iCs/>
          <w:sz w:val="28"/>
          <w:szCs w:val="28"/>
        </w:rPr>
        <w:t>психоактивних речовин» (І.А.</w:t>
      </w:r>
      <w:r w:rsidR="005460BA">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Фурманов)</w:t>
      </w:r>
    </w:p>
    <w:p w:rsidR="00BD07AD" w:rsidRPr="00274C32" w:rsidRDefault="00BD07AD" w:rsidP="00274C32">
      <w:pPr>
        <w:autoSpaceDE w:val="0"/>
        <w:autoSpaceDN w:val="0"/>
        <w:adjustRightInd w:val="0"/>
        <w:spacing w:after="0" w:line="240" w:lineRule="auto"/>
        <w:jc w:val="both"/>
        <w:rPr>
          <w:rFonts w:ascii="Times New Roman" w:hAnsi="Times New Roman" w:cs="Times New Roman"/>
          <w:sz w:val="28"/>
          <w:szCs w:val="28"/>
          <w:lang w:val="uk-UA"/>
        </w:rPr>
      </w:pPr>
    </w:p>
    <w:tbl>
      <w:tblPr>
        <w:tblStyle w:val="a3"/>
        <w:tblW w:w="0" w:type="auto"/>
        <w:tblLook w:val="04A0"/>
      </w:tblPr>
      <w:tblGrid>
        <w:gridCol w:w="534"/>
        <w:gridCol w:w="8338"/>
        <w:gridCol w:w="699"/>
      </w:tblGrid>
      <w:tr w:rsidR="003E0D89" w:rsidRPr="00274C32" w:rsidTr="003E0D89">
        <w:tc>
          <w:tcPr>
            <w:tcW w:w="534" w:type="dxa"/>
          </w:tcPr>
          <w:p w:rsidR="003E0D89" w:rsidRPr="00274C32" w:rsidRDefault="003E0D89" w:rsidP="00274C32">
            <w:pPr>
              <w:autoSpaceDE w:val="0"/>
              <w:autoSpaceDN w:val="0"/>
              <w:adjustRightInd w:val="0"/>
              <w:jc w:val="both"/>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w:t>
            </w:r>
          </w:p>
        </w:tc>
        <w:tc>
          <w:tcPr>
            <w:tcW w:w="8363" w:type="dxa"/>
          </w:tcPr>
          <w:p w:rsidR="003E0D89" w:rsidRPr="00274C32" w:rsidRDefault="003E0D89" w:rsidP="00934A42">
            <w:pPr>
              <w:autoSpaceDE w:val="0"/>
              <w:autoSpaceDN w:val="0"/>
              <w:adjustRightInd w:val="0"/>
              <w:jc w:val="center"/>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Твердження</w:t>
            </w:r>
          </w:p>
        </w:tc>
        <w:tc>
          <w:tcPr>
            <w:tcW w:w="674" w:type="dxa"/>
          </w:tcPr>
          <w:p w:rsidR="003E0D89"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Бал</w:t>
            </w:r>
          </w:p>
        </w:tc>
      </w:tr>
      <w:tr w:rsidR="003E0D89" w:rsidRPr="009B533C" w:rsidTr="003E0D89">
        <w:tc>
          <w:tcPr>
            <w:tcW w:w="534" w:type="dxa"/>
          </w:tcPr>
          <w:p w:rsidR="003E0D89"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w:t>
            </w:r>
          </w:p>
        </w:tc>
        <w:tc>
          <w:tcPr>
            <w:tcW w:w="8363" w:type="dxa"/>
          </w:tcPr>
          <w:p w:rsidR="003E0D89" w:rsidRPr="00274C32" w:rsidRDefault="002D7710" w:rsidP="00274C32">
            <w:pPr>
              <w:autoSpaceDE w:val="0"/>
              <w:autoSpaceDN w:val="0"/>
              <w:adjustRightInd w:val="0"/>
              <w:jc w:val="both"/>
              <w:rPr>
                <w:rFonts w:ascii="Times New Roman" w:hAnsi="Times New Roman" w:cs="Times New Roman"/>
                <w:sz w:val="28"/>
                <w:szCs w:val="28"/>
                <w:lang w:val="uk-UA"/>
              </w:rPr>
            </w:pPr>
            <w:r>
              <w:rPr>
                <w:rFonts w:ascii="Times New Roman" w:hAnsi="Times New Roman" w:cs="Times New Roman"/>
                <w:sz w:val="28"/>
                <w:szCs w:val="28"/>
                <w:lang w:val="uk-UA"/>
              </w:rPr>
              <w:t>Якщо людина у</w:t>
            </w:r>
            <w:r w:rsidR="00BD07AD" w:rsidRPr="00274C32">
              <w:rPr>
                <w:rFonts w:ascii="Times New Roman" w:hAnsi="Times New Roman" w:cs="Times New Roman"/>
                <w:sz w:val="28"/>
                <w:szCs w:val="28"/>
                <w:lang w:val="uk-UA"/>
              </w:rPr>
              <w:t xml:space="preserve"> міру і без шкідливих наслідків вживає речовини, які збуджують і впливають на психіку – це нормально</w:t>
            </w:r>
          </w:p>
        </w:tc>
        <w:tc>
          <w:tcPr>
            <w:tcW w:w="674" w:type="dxa"/>
          </w:tcPr>
          <w:p w:rsidR="003E0D89" w:rsidRPr="00274C32" w:rsidRDefault="003E0D89" w:rsidP="00274C32">
            <w:pPr>
              <w:autoSpaceDE w:val="0"/>
              <w:autoSpaceDN w:val="0"/>
              <w:adjustRightInd w:val="0"/>
              <w:jc w:val="both"/>
              <w:rPr>
                <w:rFonts w:ascii="Times New Roman" w:hAnsi="Times New Roman" w:cs="Times New Roman"/>
                <w:sz w:val="28"/>
                <w:szCs w:val="28"/>
                <w:lang w:val="uk-UA"/>
              </w:rPr>
            </w:pPr>
          </w:p>
        </w:tc>
      </w:tr>
      <w:tr w:rsidR="003E0D89" w:rsidRPr="00274C32" w:rsidTr="003E0D89">
        <w:tc>
          <w:tcPr>
            <w:tcW w:w="534" w:type="dxa"/>
          </w:tcPr>
          <w:p w:rsidR="003E0D89"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w:t>
            </w:r>
          </w:p>
        </w:tc>
        <w:tc>
          <w:tcPr>
            <w:tcW w:w="8363" w:type="dxa"/>
          </w:tcPr>
          <w:p w:rsidR="003E0D89"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Кожен має право випивати, скільки він хоче і де хоче</w:t>
            </w:r>
          </w:p>
        </w:tc>
        <w:tc>
          <w:tcPr>
            <w:tcW w:w="674" w:type="dxa"/>
          </w:tcPr>
          <w:p w:rsidR="003E0D89" w:rsidRPr="00274C32" w:rsidRDefault="003E0D89" w:rsidP="00274C32">
            <w:pPr>
              <w:autoSpaceDE w:val="0"/>
              <w:autoSpaceDN w:val="0"/>
              <w:adjustRightInd w:val="0"/>
              <w:jc w:val="both"/>
              <w:rPr>
                <w:rFonts w:ascii="Times New Roman" w:hAnsi="Times New Roman" w:cs="Times New Roman"/>
                <w:sz w:val="28"/>
                <w:szCs w:val="28"/>
                <w:lang w:val="uk-UA"/>
              </w:rPr>
            </w:pPr>
          </w:p>
        </w:tc>
      </w:tr>
      <w:tr w:rsidR="003E0D89" w:rsidRPr="00274C32" w:rsidTr="003E0D89">
        <w:tc>
          <w:tcPr>
            <w:tcW w:w="534" w:type="dxa"/>
          </w:tcPr>
          <w:p w:rsidR="003E0D89"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3</w:t>
            </w:r>
          </w:p>
        </w:tc>
        <w:tc>
          <w:tcPr>
            <w:tcW w:w="8363" w:type="dxa"/>
          </w:tcPr>
          <w:p w:rsidR="003E0D89"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Деякі правила і заборони можна відкинути, якщо чогось сильно захочеш</w:t>
            </w:r>
          </w:p>
        </w:tc>
        <w:tc>
          <w:tcPr>
            <w:tcW w:w="674" w:type="dxa"/>
          </w:tcPr>
          <w:p w:rsidR="003E0D89" w:rsidRPr="00274C32" w:rsidRDefault="003E0D89" w:rsidP="00274C32">
            <w:pPr>
              <w:autoSpaceDE w:val="0"/>
              <w:autoSpaceDN w:val="0"/>
              <w:adjustRightInd w:val="0"/>
              <w:jc w:val="both"/>
              <w:rPr>
                <w:rFonts w:ascii="Times New Roman" w:hAnsi="Times New Roman" w:cs="Times New Roman"/>
                <w:sz w:val="28"/>
                <w:szCs w:val="28"/>
                <w:lang w:val="uk-UA"/>
              </w:rPr>
            </w:pPr>
          </w:p>
        </w:tc>
      </w:tr>
      <w:tr w:rsidR="003E0D89" w:rsidRPr="00274C32" w:rsidTr="003E0D89">
        <w:tc>
          <w:tcPr>
            <w:tcW w:w="534" w:type="dxa"/>
          </w:tcPr>
          <w:p w:rsidR="003E0D89"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4</w:t>
            </w:r>
          </w:p>
        </w:tc>
        <w:tc>
          <w:tcPr>
            <w:tcW w:w="8363" w:type="dxa"/>
          </w:tcPr>
          <w:p w:rsidR="003E0D89" w:rsidRPr="00274C32" w:rsidRDefault="00BD07AD" w:rsidP="002D7710">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Мені б сподобалася робота офіціантки </w:t>
            </w:r>
            <w:r w:rsidR="002D7710">
              <w:rPr>
                <w:rFonts w:ascii="Times New Roman" w:hAnsi="Times New Roman" w:cs="Times New Roman"/>
                <w:sz w:val="28"/>
                <w:szCs w:val="28"/>
                <w:lang w:val="uk-UA"/>
              </w:rPr>
              <w:t>у</w:t>
            </w:r>
            <w:r w:rsidRPr="00274C32">
              <w:rPr>
                <w:rFonts w:ascii="Times New Roman" w:hAnsi="Times New Roman" w:cs="Times New Roman"/>
                <w:sz w:val="28"/>
                <w:szCs w:val="28"/>
              </w:rPr>
              <w:t>ресторані або дегустатора вин</w:t>
            </w:r>
          </w:p>
        </w:tc>
        <w:tc>
          <w:tcPr>
            <w:tcW w:w="674" w:type="dxa"/>
          </w:tcPr>
          <w:p w:rsidR="003E0D89" w:rsidRPr="00274C32" w:rsidRDefault="003E0D89" w:rsidP="00274C32">
            <w:pPr>
              <w:autoSpaceDE w:val="0"/>
              <w:autoSpaceDN w:val="0"/>
              <w:adjustRightInd w:val="0"/>
              <w:jc w:val="both"/>
              <w:rPr>
                <w:rFonts w:ascii="Times New Roman" w:hAnsi="Times New Roman" w:cs="Times New Roman"/>
                <w:sz w:val="28"/>
                <w:szCs w:val="28"/>
                <w:lang w:val="uk-UA"/>
              </w:rPr>
            </w:pPr>
          </w:p>
        </w:tc>
      </w:tr>
      <w:tr w:rsidR="003E0D89" w:rsidRPr="00274C32" w:rsidTr="003E0D89">
        <w:tc>
          <w:tcPr>
            <w:tcW w:w="534" w:type="dxa"/>
          </w:tcPr>
          <w:p w:rsidR="003E0D89"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5</w:t>
            </w:r>
          </w:p>
        </w:tc>
        <w:tc>
          <w:tcPr>
            <w:tcW w:w="8363" w:type="dxa"/>
          </w:tcPr>
          <w:p w:rsidR="003E0D89" w:rsidRPr="00274C32" w:rsidRDefault="002D7710" w:rsidP="00274C32">
            <w:pPr>
              <w:autoSpaceDE w:val="0"/>
              <w:autoSpaceDN w:val="0"/>
              <w:adjustRightInd w:val="0"/>
              <w:jc w:val="both"/>
              <w:rPr>
                <w:rFonts w:ascii="Times New Roman" w:hAnsi="Times New Roman" w:cs="Times New Roman"/>
                <w:sz w:val="28"/>
                <w:szCs w:val="28"/>
                <w:lang w:val="uk-UA"/>
              </w:rPr>
            </w:pPr>
            <w:r>
              <w:rPr>
                <w:rFonts w:ascii="Times New Roman" w:hAnsi="Times New Roman" w:cs="Times New Roman"/>
                <w:sz w:val="28"/>
                <w:szCs w:val="28"/>
              </w:rPr>
              <w:t xml:space="preserve">Я часто відчуваю потребу </w:t>
            </w:r>
            <w:r>
              <w:rPr>
                <w:rFonts w:ascii="Times New Roman" w:hAnsi="Times New Roman" w:cs="Times New Roman"/>
                <w:sz w:val="28"/>
                <w:szCs w:val="28"/>
                <w:lang w:val="uk-UA"/>
              </w:rPr>
              <w:t>у</w:t>
            </w:r>
            <w:r w:rsidR="00BD07AD" w:rsidRPr="00274C32">
              <w:rPr>
                <w:rFonts w:ascii="Times New Roman" w:hAnsi="Times New Roman" w:cs="Times New Roman"/>
                <w:sz w:val="28"/>
                <w:szCs w:val="28"/>
              </w:rPr>
              <w:t xml:space="preserve"> гострих відчуттях</w:t>
            </w:r>
          </w:p>
        </w:tc>
        <w:tc>
          <w:tcPr>
            <w:tcW w:w="674" w:type="dxa"/>
          </w:tcPr>
          <w:p w:rsidR="003E0D89" w:rsidRPr="00274C32" w:rsidRDefault="003E0D89" w:rsidP="00274C32">
            <w:pPr>
              <w:autoSpaceDE w:val="0"/>
              <w:autoSpaceDN w:val="0"/>
              <w:adjustRightInd w:val="0"/>
              <w:jc w:val="both"/>
              <w:rPr>
                <w:rFonts w:ascii="Times New Roman" w:hAnsi="Times New Roman" w:cs="Times New Roman"/>
                <w:sz w:val="28"/>
                <w:szCs w:val="28"/>
                <w:lang w:val="uk-UA"/>
              </w:rPr>
            </w:pPr>
          </w:p>
        </w:tc>
      </w:tr>
      <w:tr w:rsidR="003E0D89" w:rsidRPr="009B533C" w:rsidTr="003E0D89">
        <w:tc>
          <w:tcPr>
            <w:tcW w:w="534" w:type="dxa"/>
          </w:tcPr>
          <w:p w:rsidR="003E0D89"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6</w:t>
            </w:r>
          </w:p>
        </w:tc>
        <w:tc>
          <w:tcPr>
            <w:tcW w:w="8363" w:type="dxa"/>
          </w:tcPr>
          <w:p w:rsidR="003E0D89"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Серед моїх знайомих є люди, які пробували одурманюючі токсичні речовини</w:t>
            </w:r>
          </w:p>
        </w:tc>
        <w:tc>
          <w:tcPr>
            <w:tcW w:w="674" w:type="dxa"/>
          </w:tcPr>
          <w:p w:rsidR="003E0D89" w:rsidRPr="00274C32" w:rsidRDefault="003E0D89" w:rsidP="00274C32">
            <w:pPr>
              <w:autoSpaceDE w:val="0"/>
              <w:autoSpaceDN w:val="0"/>
              <w:adjustRightInd w:val="0"/>
              <w:jc w:val="both"/>
              <w:rPr>
                <w:rFonts w:ascii="Times New Roman" w:hAnsi="Times New Roman" w:cs="Times New Roman"/>
                <w:sz w:val="28"/>
                <w:szCs w:val="28"/>
                <w:lang w:val="uk-UA"/>
              </w:rPr>
            </w:pPr>
          </w:p>
        </w:tc>
      </w:tr>
      <w:tr w:rsidR="003E0D89" w:rsidRPr="00274C32" w:rsidTr="003E0D89">
        <w:tc>
          <w:tcPr>
            <w:tcW w:w="534" w:type="dxa"/>
          </w:tcPr>
          <w:p w:rsidR="003E0D89"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7</w:t>
            </w:r>
          </w:p>
        </w:tc>
        <w:tc>
          <w:tcPr>
            <w:tcW w:w="8363" w:type="dxa"/>
          </w:tcPr>
          <w:p w:rsidR="003E0D89" w:rsidRPr="00274C32" w:rsidRDefault="002D7710" w:rsidP="00274C32">
            <w:pPr>
              <w:autoSpaceDE w:val="0"/>
              <w:autoSpaceDN w:val="0"/>
              <w:adjustRightInd w:val="0"/>
              <w:jc w:val="both"/>
              <w:rPr>
                <w:rFonts w:ascii="Times New Roman" w:hAnsi="Times New Roman" w:cs="Times New Roman"/>
                <w:sz w:val="28"/>
                <w:szCs w:val="28"/>
                <w:lang w:val="uk-UA"/>
              </w:rPr>
            </w:pPr>
            <w:r>
              <w:rPr>
                <w:rFonts w:ascii="Times New Roman" w:hAnsi="Times New Roman" w:cs="Times New Roman"/>
                <w:sz w:val="28"/>
                <w:szCs w:val="28"/>
              </w:rPr>
              <w:t xml:space="preserve">Мають рацію ті, хто </w:t>
            </w:r>
            <w:r>
              <w:rPr>
                <w:rFonts w:ascii="Times New Roman" w:hAnsi="Times New Roman" w:cs="Times New Roman"/>
                <w:sz w:val="28"/>
                <w:szCs w:val="28"/>
                <w:lang w:val="uk-UA"/>
              </w:rPr>
              <w:t>у</w:t>
            </w:r>
            <w:r w:rsidR="00BD07AD" w:rsidRPr="00274C32">
              <w:rPr>
                <w:rFonts w:ascii="Times New Roman" w:hAnsi="Times New Roman" w:cs="Times New Roman"/>
                <w:sz w:val="28"/>
                <w:szCs w:val="28"/>
              </w:rPr>
              <w:t xml:space="preserve"> житті користується прислів'я</w:t>
            </w:r>
            <w:r w:rsidR="00C6427F">
              <w:rPr>
                <w:rFonts w:ascii="Times New Roman" w:hAnsi="Times New Roman" w:cs="Times New Roman"/>
                <w:sz w:val="28"/>
                <w:szCs w:val="28"/>
                <w:lang w:val="uk-UA"/>
              </w:rPr>
              <w:t>м</w:t>
            </w:r>
            <w:r w:rsidR="00BD07AD" w:rsidRPr="00274C32">
              <w:rPr>
                <w:rFonts w:ascii="Times New Roman" w:hAnsi="Times New Roman" w:cs="Times New Roman"/>
                <w:sz w:val="28"/>
                <w:szCs w:val="28"/>
              </w:rPr>
              <w:t>: «Якщо не можна, але дуже</w:t>
            </w:r>
            <w:r w:rsidR="00BD07AD" w:rsidRPr="00274C32">
              <w:rPr>
                <w:rFonts w:ascii="Times New Roman" w:hAnsi="Times New Roman" w:cs="Times New Roman"/>
                <w:sz w:val="28"/>
                <w:szCs w:val="28"/>
                <w:lang w:val="uk-UA"/>
              </w:rPr>
              <w:t xml:space="preserve"> </w:t>
            </w:r>
            <w:r w:rsidR="00BD07AD" w:rsidRPr="00274C32">
              <w:rPr>
                <w:rFonts w:ascii="Times New Roman" w:hAnsi="Times New Roman" w:cs="Times New Roman"/>
                <w:sz w:val="28"/>
                <w:szCs w:val="28"/>
              </w:rPr>
              <w:t>хочеться, то можна»</w:t>
            </w:r>
          </w:p>
        </w:tc>
        <w:tc>
          <w:tcPr>
            <w:tcW w:w="674" w:type="dxa"/>
          </w:tcPr>
          <w:p w:rsidR="003E0D89" w:rsidRPr="00274C32" w:rsidRDefault="003E0D89" w:rsidP="00274C32">
            <w:pPr>
              <w:autoSpaceDE w:val="0"/>
              <w:autoSpaceDN w:val="0"/>
              <w:adjustRightInd w:val="0"/>
              <w:jc w:val="both"/>
              <w:rPr>
                <w:rFonts w:ascii="Times New Roman" w:hAnsi="Times New Roman" w:cs="Times New Roman"/>
                <w:sz w:val="28"/>
                <w:szCs w:val="28"/>
                <w:lang w:val="uk-UA"/>
              </w:rPr>
            </w:pPr>
          </w:p>
        </w:tc>
      </w:tr>
      <w:tr w:rsidR="003E0D89" w:rsidRPr="00274C32" w:rsidTr="003E0D89">
        <w:tc>
          <w:tcPr>
            <w:tcW w:w="534" w:type="dxa"/>
          </w:tcPr>
          <w:p w:rsidR="003E0D89"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8</w:t>
            </w:r>
          </w:p>
        </w:tc>
        <w:tc>
          <w:tcPr>
            <w:tcW w:w="8363" w:type="dxa"/>
          </w:tcPr>
          <w:p w:rsidR="003E0D89" w:rsidRPr="002D7710" w:rsidRDefault="00BD07A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Бувало,</w:t>
            </w:r>
            <w:r w:rsidR="002D7710">
              <w:rPr>
                <w:rFonts w:ascii="Times New Roman" w:hAnsi="Times New Roman" w:cs="Times New Roman"/>
                <w:sz w:val="28"/>
                <w:szCs w:val="28"/>
              </w:rPr>
              <w:t xml:space="preserve"> що я випадково потрапляв (ла) </w:t>
            </w:r>
            <w:r w:rsidR="002D7710">
              <w:rPr>
                <w:rFonts w:ascii="Times New Roman" w:hAnsi="Times New Roman" w:cs="Times New Roman"/>
                <w:sz w:val="28"/>
                <w:szCs w:val="28"/>
                <w:lang w:val="uk-UA"/>
              </w:rPr>
              <w:t>у</w:t>
            </w:r>
            <w:r w:rsidRPr="00274C32">
              <w:rPr>
                <w:rFonts w:ascii="Times New Roman" w:hAnsi="Times New Roman" w:cs="Times New Roman"/>
                <w:sz w:val="28"/>
                <w:szCs w:val="28"/>
              </w:rPr>
              <w:t xml:space="preserve"> неприємну історію або бійку після</w:t>
            </w:r>
            <w:r w:rsidR="002D7710">
              <w:rPr>
                <w:rFonts w:ascii="Times New Roman" w:hAnsi="Times New Roman" w:cs="Times New Roman"/>
                <w:sz w:val="28"/>
                <w:szCs w:val="28"/>
                <w:lang w:val="uk-UA"/>
              </w:rPr>
              <w:t xml:space="preserve"> </w:t>
            </w:r>
            <w:r w:rsidRPr="00274C32">
              <w:rPr>
                <w:rFonts w:ascii="Times New Roman" w:hAnsi="Times New Roman" w:cs="Times New Roman"/>
                <w:sz w:val="28"/>
                <w:szCs w:val="28"/>
              </w:rPr>
              <w:t>вживання спиртних напоїв</w:t>
            </w:r>
          </w:p>
        </w:tc>
        <w:tc>
          <w:tcPr>
            <w:tcW w:w="674" w:type="dxa"/>
          </w:tcPr>
          <w:p w:rsidR="003E0D89" w:rsidRPr="00274C32" w:rsidRDefault="003E0D89" w:rsidP="00274C32">
            <w:pPr>
              <w:autoSpaceDE w:val="0"/>
              <w:autoSpaceDN w:val="0"/>
              <w:adjustRightInd w:val="0"/>
              <w:jc w:val="both"/>
              <w:rPr>
                <w:rFonts w:ascii="Times New Roman" w:hAnsi="Times New Roman" w:cs="Times New Roman"/>
                <w:sz w:val="28"/>
                <w:szCs w:val="28"/>
                <w:lang w:val="uk-UA"/>
              </w:rPr>
            </w:pPr>
          </w:p>
        </w:tc>
      </w:tr>
      <w:tr w:rsidR="003E0D89" w:rsidRPr="00274C32" w:rsidTr="003E0D89">
        <w:tc>
          <w:tcPr>
            <w:tcW w:w="534" w:type="dxa"/>
          </w:tcPr>
          <w:p w:rsidR="003E0D89"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9</w:t>
            </w:r>
          </w:p>
        </w:tc>
        <w:tc>
          <w:tcPr>
            <w:tcW w:w="8363" w:type="dxa"/>
          </w:tcPr>
          <w:p w:rsidR="003E0D89"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Траплялося, що мої батьки, інші люди висловлювали занепокоєння з приводу того,</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що я трохи випив (ла)</w:t>
            </w:r>
          </w:p>
        </w:tc>
        <w:tc>
          <w:tcPr>
            <w:tcW w:w="674" w:type="dxa"/>
          </w:tcPr>
          <w:p w:rsidR="003E0D89" w:rsidRPr="00274C32" w:rsidRDefault="003E0D89" w:rsidP="00274C32">
            <w:pPr>
              <w:autoSpaceDE w:val="0"/>
              <w:autoSpaceDN w:val="0"/>
              <w:adjustRightInd w:val="0"/>
              <w:jc w:val="both"/>
              <w:rPr>
                <w:rFonts w:ascii="Times New Roman" w:hAnsi="Times New Roman" w:cs="Times New Roman"/>
                <w:sz w:val="28"/>
                <w:szCs w:val="28"/>
                <w:lang w:val="uk-UA"/>
              </w:rPr>
            </w:pPr>
          </w:p>
        </w:tc>
      </w:tr>
      <w:tr w:rsidR="003E0D89" w:rsidRPr="00274C32" w:rsidTr="003E0D89">
        <w:tc>
          <w:tcPr>
            <w:tcW w:w="534" w:type="dxa"/>
          </w:tcPr>
          <w:p w:rsidR="003E0D89"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10</w:t>
            </w:r>
          </w:p>
        </w:tc>
        <w:tc>
          <w:tcPr>
            <w:tcW w:w="8363" w:type="dxa"/>
          </w:tcPr>
          <w:p w:rsidR="003E0D89"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Якщо людина прагне до нових, незвичайних відчуттів і переживань, це нормально</w:t>
            </w:r>
          </w:p>
        </w:tc>
        <w:tc>
          <w:tcPr>
            <w:tcW w:w="674" w:type="dxa"/>
          </w:tcPr>
          <w:p w:rsidR="003E0D89" w:rsidRPr="00274C32" w:rsidRDefault="003E0D89" w:rsidP="00274C32">
            <w:pPr>
              <w:autoSpaceDE w:val="0"/>
              <w:autoSpaceDN w:val="0"/>
              <w:adjustRightInd w:val="0"/>
              <w:jc w:val="both"/>
              <w:rPr>
                <w:rFonts w:ascii="Times New Roman" w:hAnsi="Times New Roman" w:cs="Times New Roman"/>
                <w:sz w:val="28"/>
                <w:szCs w:val="28"/>
                <w:lang w:val="uk-UA"/>
              </w:rPr>
            </w:pPr>
          </w:p>
        </w:tc>
      </w:tr>
      <w:tr w:rsidR="003E0D89" w:rsidRPr="00274C32" w:rsidTr="003E0D89">
        <w:tc>
          <w:tcPr>
            <w:tcW w:w="534" w:type="dxa"/>
          </w:tcPr>
          <w:p w:rsidR="003E0D89"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11</w:t>
            </w:r>
          </w:p>
        </w:tc>
        <w:tc>
          <w:tcPr>
            <w:tcW w:w="8363" w:type="dxa"/>
          </w:tcPr>
          <w:p w:rsidR="003E0D89"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Щоб отримати задоволення, можна порушити деякі правила і заборони</w:t>
            </w:r>
          </w:p>
        </w:tc>
        <w:tc>
          <w:tcPr>
            <w:tcW w:w="674" w:type="dxa"/>
          </w:tcPr>
          <w:p w:rsidR="003E0D89" w:rsidRPr="00274C32" w:rsidRDefault="003E0D89" w:rsidP="00274C32">
            <w:pPr>
              <w:autoSpaceDE w:val="0"/>
              <w:autoSpaceDN w:val="0"/>
              <w:adjustRightInd w:val="0"/>
              <w:jc w:val="both"/>
              <w:rPr>
                <w:rFonts w:ascii="Times New Roman" w:hAnsi="Times New Roman" w:cs="Times New Roman"/>
                <w:sz w:val="28"/>
                <w:szCs w:val="28"/>
                <w:lang w:val="uk-UA"/>
              </w:rPr>
            </w:pPr>
          </w:p>
        </w:tc>
      </w:tr>
      <w:tr w:rsidR="003E0D89" w:rsidRPr="00274C32" w:rsidTr="003E0D89">
        <w:tc>
          <w:tcPr>
            <w:tcW w:w="534" w:type="dxa"/>
          </w:tcPr>
          <w:p w:rsidR="003E0D89"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12</w:t>
            </w:r>
          </w:p>
        </w:tc>
        <w:tc>
          <w:tcPr>
            <w:tcW w:w="8363" w:type="dxa"/>
          </w:tcPr>
          <w:p w:rsidR="003E0D89" w:rsidRPr="00274C32" w:rsidRDefault="002D7710" w:rsidP="00274C32">
            <w:pPr>
              <w:autoSpaceDE w:val="0"/>
              <w:autoSpaceDN w:val="0"/>
              <w:adjustRightInd w:val="0"/>
              <w:jc w:val="both"/>
              <w:rPr>
                <w:rFonts w:ascii="Times New Roman" w:hAnsi="Times New Roman" w:cs="Times New Roman"/>
                <w:sz w:val="28"/>
                <w:szCs w:val="28"/>
                <w:lang w:val="uk-UA"/>
              </w:rPr>
            </w:pPr>
            <w:r>
              <w:rPr>
                <w:rFonts w:ascii="Times New Roman" w:hAnsi="Times New Roman" w:cs="Times New Roman"/>
                <w:sz w:val="28"/>
                <w:szCs w:val="28"/>
              </w:rPr>
              <w:t xml:space="preserve">Мені подобається бувати </w:t>
            </w:r>
            <w:r>
              <w:rPr>
                <w:rFonts w:ascii="Times New Roman" w:hAnsi="Times New Roman" w:cs="Times New Roman"/>
                <w:sz w:val="28"/>
                <w:szCs w:val="28"/>
                <w:lang w:val="uk-UA"/>
              </w:rPr>
              <w:t>у</w:t>
            </w:r>
            <w:r>
              <w:rPr>
                <w:rFonts w:ascii="Times New Roman" w:hAnsi="Times New Roman" w:cs="Times New Roman"/>
                <w:sz w:val="28"/>
                <w:szCs w:val="28"/>
              </w:rPr>
              <w:t xml:space="preserve"> компаніях, де </w:t>
            </w:r>
            <w:r>
              <w:rPr>
                <w:rFonts w:ascii="Times New Roman" w:hAnsi="Times New Roman" w:cs="Times New Roman"/>
                <w:sz w:val="28"/>
                <w:szCs w:val="28"/>
                <w:lang w:val="uk-UA"/>
              </w:rPr>
              <w:t>у</w:t>
            </w:r>
            <w:r w:rsidR="00BD07AD" w:rsidRPr="00274C32">
              <w:rPr>
                <w:rFonts w:ascii="Times New Roman" w:hAnsi="Times New Roman" w:cs="Times New Roman"/>
                <w:sz w:val="28"/>
                <w:szCs w:val="28"/>
              </w:rPr>
              <w:t xml:space="preserve"> міру випивають і веселяться</w:t>
            </w:r>
          </w:p>
        </w:tc>
        <w:tc>
          <w:tcPr>
            <w:tcW w:w="674" w:type="dxa"/>
          </w:tcPr>
          <w:p w:rsidR="003E0D89" w:rsidRPr="00274C32" w:rsidRDefault="003E0D89" w:rsidP="00274C32">
            <w:pPr>
              <w:autoSpaceDE w:val="0"/>
              <w:autoSpaceDN w:val="0"/>
              <w:adjustRightInd w:val="0"/>
              <w:jc w:val="both"/>
              <w:rPr>
                <w:rFonts w:ascii="Times New Roman" w:hAnsi="Times New Roman" w:cs="Times New Roman"/>
                <w:sz w:val="28"/>
                <w:szCs w:val="28"/>
                <w:lang w:val="uk-UA"/>
              </w:rPr>
            </w:pPr>
          </w:p>
        </w:tc>
      </w:tr>
      <w:tr w:rsidR="003E0D89" w:rsidRPr="00274C32" w:rsidTr="005460BA">
        <w:trPr>
          <w:trHeight w:val="708"/>
        </w:trPr>
        <w:tc>
          <w:tcPr>
            <w:tcW w:w="534" w:type="dxa"/>
          </w:tcPr>
          <w:p w:rsidR="003E0D89"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13</w:t>
            </w:r>
          </w:p>
        </w:tc>
        <w:tc>
          <w:tcPr>
            <w:tcW w:w="8363" w:type="dxa"/>
          </w:tcPr>
          <w:p w:rsidR="00BD07AD" w:rsidRPr="002D7710" w:rsidRDefault="00BD07A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Бувало, що у мене виникало бажання випити, хоча я розумів (ла), що зараз не</w:t>
            </w:r>
            <w:r w:rsidR="002D7710">
              <w:rPr>
                <w:rFonts w:ascii="Times New Roman" w:hAnsi="Times New Roman" w:cs="Times New Roman"/>
                <w:sz w:val="28"/>
                <w:szCs w:val="28"/>
                <w:lang w:val="uk-UA"/>
              </w:rPr>
              <w:t xml:space="preserve"> </w:t>
            </w:r>
            <w:r w:rsidRPr="00274C32">
              <w:rPr>
                <w:rFonts w:ascii="Times New Roman" w:hAnsi="Times New Roman" w:cs="Times New Roman"/>
                <w:sz w:val="28"/>
                <w:szCs w:val="28"/>
              </w:rPr>
              <w:t>час і не місце</w:t>
            </w:r>
          </w:p>
          <w:p w:rsidR="003E0D89" w:rsidRPr="00274C32" w:rsidRDefault="003E0D89" w:rsidP="00274C32">
            <w:pPr>
              <w:autoSpaceDE w:val="0"/>
              <w:autoSpaceDN w:val="0"/>
              <w:adjustRightInd w:val="0"/>
              <w:jc w:val="both"/>
              <w:rPr>
                <w:rFonts w:ascii="Times New Roman" w:hAnsi="Times New Roman" w:cs="Times New Roman"/>
                <w:sz w:val="28"/>
                <w:szCs w:val="28"/>
                <w:lang w:val="uk-UA"/>
              </w:rPr>
            </w:pPr>
          </w:p>
        </w:tc>
        <w:tc>
          <w:tcPr>
            <w:tcW w:w="674" w:type="dxa"/>
          </w:tcPr>
          <w:p w:rsidR="003E0D89" w:rsidRPr="00274C32" w:rsidRDefault="003E0D89" w:rsidP="00274C32">
            <w:pPr>
              <w:autoSpaceDE w:val="0"/>
              <w:autoSpaceDN w:val="0"/>
              <w:adjustRightInd w:val="0"/>
              <w:jc w:val="both"/>
              <w:rPr>
                <w:rFonts w:ascii="Times New Roman" w:hAnsi="Times New Roman" w:cs="Times New Roman"/>
                <w:sz w:val="28"/>
                <w:szCs w:val="28"/>
                <w:lang w:val="uk-UA"/>
              </w:rPr>
            </w:pPr>
          </w:p>
        </w:tc>
      </w:tr>
      <w:tr w:rsidR="003E0D89" w:rsidRPr="00274C32" w:rsidTr="003E0D89">
        <w:tc>
          <w:tcPr>
            <w:tcW w:w="534" w:type="dxa"/>
          </w:tcPr>
          <w:p w:rsidR="003E0D89"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14</w:t>
            </w:r>
          </w:p>
        </w:tc>
        <w:tc>
          <w:tcPr>
            <w:tcW w:w="8363" w:type="dxa"/>
          </w:tcPr>
          <w:p w:rsidR="003E0D89" w:rsidRPr="00274C32" w:rsidRDefault="002D7710" w:rsidP="00274C32">
            <w:pPr>
              <w:autoSpaceDE w:val="0"/>
              <w:autoSpaceDN w:val="0"/>
              <w:adjustRightInd w:val="0"/>
              <w:jc w:val="both"/>
              <w:rPr>
                <w:rFonts w:ascii="Times New Roman" w:hAnsi="Times New Roman" w:cs="Times New Roman"/>
                <w:sz w:val="28"/>
                <w:szCs w:val="28"/>
                <w:lang w:val="uk-UA"/>
              </w:rPr>
            </w:pPr>
            <w:r>
              <w:rPr>
                <w:rFonts w:ascii="Times New Roman" w:hAnsi="Times New Roman" w:cs="Times New Roman"/>
                <w:sz w:val="28"/>
                <w:szCs w:val="28"/>
                <w:lang w:val="uk-UA"/>
              </w:rPr>
              <w:t>Цигарк</w:t>
            </w:r>
            <w:r w:rsidR="00BD07AD" w:rsidRPr="00274C32">
              <w:rPr>
                <w:rFonts w:ascii="Times New Roman" w:hAnsi="Times New Roman" w:cs="Times New Roman"/>
                <w:sz w:val="28"/>
                <w:szCs w:val="28"/>
              </w:rPr>
              <w:t>а у важку хвилину мене заспокоює</w:t>
            </w:r>
          </w:p>
        </w:tc>
        <w:tc>
          <w:tcPr>
            <w:tcW w:w="674" w:type="dxa"/>
          </w:tcPr>
          <w:p w:rsidR="003E0D89" w:rsidRPr="00274C32" w:rsidRDefault="003E0D89" w:rsidP="00274C32">
            <w:pPr>
              <w:autoSpaceDE w:val="0"/>
              <w:autoSpaceDN w:val="0"/>
              <w:adjustRightInd w:val="0"/>
              <w:jc w:val="both"/>
              <w:rPr>
                <w:rFonts w:ascii="Times New Roman" w:hAnsi="Times New Roman" w:cs="Times New Roman"/>
                <w:sz w:val="28"/>
                <w:szCs w:val="28"/>
                <w:lang w:val="uk-UA"/>
              </w:rPr>
            </w:pPr>
          </w:p>
        </w:tc>
      </w:tr>
      <w:tr w:rsidR="003E0D89" w:rsidRPr="00274C32" w:rsidTr="003E0D89">
        <w:tc>
          <w:tcPr>
            <w:tcW w:w="534" w:type="dxa"/>
          </w:tcPr>
          <w:p w:rsidR="003E0D89"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15</w:t>
            </w:r>
          </w:p>
        </w:tc>
        <w:tc>
          <w:tcPr>
            <w:tcW w:w="8363" w:type="dxa"/>
          </w:tcPr>
          <w:p w:rsidR="003E0D89"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Задоволення – це г</w:t>
            </w:r>
            <w:r w:rsidR="002D7710">
              <w:rPr>
                <w:rFonts w:ascii="Times New Roman" w:hAnsi="Times New Roman" w:cs="Times New Roman"/>
                <w:sz w:val="28"/>
                <w:szCs w:val="28"/>
              </w:rPr>
              <w:t xml:space="preserve">оловне, до чого варто прагнути </w:t>
            </w:r>
            <w:r w:rsidR="002D7710">
              <w:rPr>
                <w:rFonts w:ascii="Times New Roman" w:hAnsi="Times New Roman" w:cs="Times New Roman"/>
                <w:sz w:val="28"/>
                <w:szCs w:val="28"/>
                <w:lang w:val="uk-UA"/>
              </w:rPr>
              <w:t>у</w:t>
            </w:r>
            <w:r w:rsidRPr="00274C32">
              <w:rPr>
                <w:rFonts w:ascii="Times New Roman" w:hAnsi="Times New Roman" w:cs="Times New Roman"/>
                <w:sz w:val="28"/>
                <w:szCs w:val="28"/>
              </w:rPr>
              <w:t xml:space="preserve"> житті</w:t>
            </w:r>
          </w:p>
        </w:tc>
        <w:tc>
          <w:tcPr>
            <w:tcW w:w="674" w:type="dxa"/>
          </w:tcPr>
          <w:p w:rsidR="003E0D89" w:rsidRPr="00274C32" w:rsidRDefault="003E0D89" w:rsidP="00274C32">
            <w:pPr>
              <w:autoSpaceDE w:val="0"/>
              <w:autoSpaceDN w:val="0"/>
              <w:adjustRightInd w:val="0"/>
              <w:jc w:val="both"/>
              <w:rPr>
                <w:rFonts w:ascii="Times New Roman" w:hAnsi="Times New Roman" w:cs="Times New Roman"/>
                <w:sz w:val="28"/>
                <w:szCs w:val="28"/>
                <w:lang w:val="uk-UA"/>
              </w:rPr>
            </w:pPr>
          </w:p>
        </w:tc>
      </w:tr>
      <w:tr w:rsidR="003E0D89" w:rsidRPr="00274C32" w:rsidTr="003E0D89">
        <w:tc>
          <w:tcPr>
            <w:tcW w:w="534" w:type="dxa"/>
          </w:tcPr>
          <w:p w:rsidR="003E0D89"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16</w:t>
            </w:r>
          </w:p>
        </w:tc>
        <w:tc>
          <w:tcPr>
            <w:tcW w:w="8363" w:type="dxa"/>
          </w:tcPr>
          <w:p w:rsidR="003E0D89"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Шкідливий вплив на людину алкоголю і тютюну сильно перебільшують</w:t>
            </w:r>
          </w:p>
        </w:tc>
        <w:tc>
          <w:tcPr>
            <w:tcW w:w="674" w:type="dxa"/>
          </w:tcPr>
          <w:p w:rsidR="003E0D89" w:rsidRPr="00274C32" w:rsidRDefault="003E0D89" w:rsidP="00274C32">
            <w:pPr>
              <w:autoSpaceDE w:val="0"/>
              <w:autoSpaceDN w:val="0"/>
              <w:adjustRightInd w:val="0"/>
              <w:jc w:val="both"/>
              <w:rPr>
                <w:rFonts w:ascii="Times New Roman" w:hAnsi="Times New Roman" w:cs="Times New Roman"/>
                <w:sz w:val="28"/>
                <w:szCs w:val="28"/>
                <w:lang w:val="uk-UA"/>
              </w:rPr>
            </w:pPr>
          </w:p>
        </w:tc>
      </w:tr>
      <w:tr w:rsidR="00BD07AD" w:rsidRPr="00274C32" w:rsidTr="003E0D89">
        <w:tc>
          <w:tcPr>
            <w:tcW w:w="534" w:type="dxa"/>
          </w:tcPr>
          <w:p w:rsidR="00BD07AD"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17</w:t>
            </w:r>
          </w:p>
        </w:tc>
        <w:tc>
          <w:tcPr>
            <w:tcW w:w="8363" w:type="dxa"/>
          </w:tcPr>
          <w:p w:rsidR="00BD07AD" w:rsidRPr="00274C32" w:rsidRDefault="002D7710" w:rsidP="00274C3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Секс повинен займати </w:t>
            </w:r>
            <w:r>
              <w:rPr>
                <w:rFonts w:ascii="Times New Roman" w:hAnsi="Times New Roman" w:cs="Times New Roman"/>
                <w:sz w:val="28"/>
                <w:szCs w:val="28"/>
                <w:lang w:val="uk-UA"/>
              </w:rPr>
              <w:t>у</w:t>
            </w:r>
            <w:r w:rsidR="00BD07AD" w:rsidRPr="00274C32">
              <w:rPr>
                <w:rFonts w:ascii="Times New Roman" w:hAnsi="Times New Roman" w:cs="Times New Roman"/>
                <w:sz w:val="28"/>
                <w:szCs w:val="28"/>
              </w:rPr>
              <w:t xml:space="preserve"> житті молоді одне з головних місць</w:t>
            </w:r>
          </w:p>
        </w:tc>
        <w:tc>
          <w:tcPr>
            <w:tcW w:w="674" w:type="dxa"/>
          </w:tcPr>
          <w:p w:rsidR="00BD07AD" w:rsidRPr="00274C32" w:rsidRDefault="00BD07AD" w:rsidP="00274C32">
            <w:pPr>
              <w:autoSpaceDE w:val="0"/>
              <w:autoSpaceDN w:val="0"/>
              <w:adjustRightInd w:val="0"/>
              <w:jc w:val="both"/>
              <w:rPr>
                <w:rFonts w:ascii="Times New Roman" w:hAnsi="Times New Roman" w:cs="Times New Roman"/>
                <w:sz w:val="28"/>
                <w:szCs w:val="28"/>
                <w:lang w:val="uk-UA"/>
              </w:rPr>
            </w:pPr>
          </w:p>
        </w:tc>
      </w:tr>
      <w:tr w:rsidR="00BD07AD" w:rsidRPr="00274C32" w:rsidTr="003E0D89">
        <w:tc>
          <w:tcPr>
            <w:tcW w:w="534" w:type="dxa"/>
          </w:tcPr>
          <w:p w:rsidR="00BD07AD"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18</w:t>
            </w:r>
          </w:p>
        </w:tc>
        <w:tc>
          <w:tcPr>
            <w:tcW w:w="8363" w:type="dxa"/>
          </w:tcPr>
          <w:p w:rsidR="00BD07AD" w:rsidRPr="002D7710" w:rsidRDefault="00BD07A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Я спробував би (ла) яку-небудь одурманюючу речовину, якби твердо знав (ла),</w:t>
            </w:r>
            <w:r w:rsidR="002D7710">
              <w:rPr>
                <w:rFonts w:ascii="Times New Roman" w:hAnsi="Times New Roman" w:cs="Times New Roman"/>
                <w:sz w:val="28"/>
                <w:szCs w:val="28"/>
                <w:lang w:val="uk-UA"/>
              </w:rPr>
              <w:t xml:space="preserve"> </w:t>
            </w:r>
            <w:r w:rsidRPr="00274C32">
              <w:rPr>
                <w:rFonts w:ascii="Times New Roman" w:hAnsi="Times New Roman" w:cs="Times New Roman"/>
                <w:sz w:val="28"/>
                <w:szCs w:val="28"/>
              </w:rPr>
              <w:t>що це не зашкодить моєму здоров'ю і не спричинить покарання</w:t>
            </w:r>
          </w:p>
        </w:tc>
        <w:tc>
          <w:tcPr>
            <w:tcW w:w="674" w:type="dxa"/>
          </w:tcPr>
          <w:p w:rsidR="00BD07AD" w:rsidRPr="00274C32" w:rsidRDefault="00BD07AD" w:rsidP="00274C32">
            <w:pPr>
              <w:autoSpaceDE w:val="0"/>
              <w:autoSpaceDN w:val="0"/>
              <w:adjustRightInd w:val="0"/>
              <w:jc w:val="both"/>
              <w:rPr>
                <w:rFonts w:ascii="Times New Roman" w:hAnsi="Times New Roman" w:cs="Times New Roman"/>
                <w:sz w:val="28"/>
                <w:szCs w:val="28"/>
                <w:lang w:val="uk-UA"/>
              </w:rPr>
            </w:pPr>
          </w:p>
        </w:tc>
      </w:tr>
      <w:tr w:rsidR="00BD07AD" w:rsidRPr="009B533C" w:rsidTr="003E0D89">
        <w:tc>
          <w:tcPr>
            <w:tcW w:w="534" w:type="dxa"/>
          </w:tcPr>
          <w:p w:rsidR="00BD07AD"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lastRenderedPageBreak/>
              <w:t>19</w:t>
            </w:r>
          </w:p>
        </w:tc>
        <w:tc>
          <w:tcPr>
            <w:tcW w:w="8363" w:type="dxa"/>
          </w:tcPr>
          <w:p w:rsidR="00BD07AD" w:rsidRPr="00274C32" w:rsidRDefault="00BD07AD" w:rsidP="002D7710">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Мої друзі розповідали, що </w:t>
            </w:r>
            <w:r w:rsidR="002D7710">
              <w:rPr>
                <w:rFonts w:ascii="Times New Roman" w:hAnsi="Times New Roman" w:cs="Times New Roman"/>
                <w:sz w:val="28"/>
                <w:szCs w:val="28"/>
                <w:lang w:val="uk-UA"/>
              </w:rPr>
              <w:t>у</w:t>
            </w:r>
            <w:r w:rsidRPr="00274C32">
              <w:rPr>
                <w:rFonts w:ascii="Times New Roman" w:hAnsi="Times New Roman" w:cs="Times New Roman"/>
                <w:sz w:val="28"/>
                <w:szCs w:val="28"/>
                <w:lang w:val="uk-UA"/>
              </w:rPr>
              <w:t xml:space="preserve"> деяких ситуаціях вони відчували незвичайні стани: бачили барвисті, цікаві картини, чули дивні, незвичайні звуки та ін.</w:t>
            </w:r>
          </w:p>
        </w:tc>
        <w:tc>
          <w:tcPr>
            <w:tcW w:w="674" w:type="dxa"/>
          </w:tcPr>
          <w:p w:rsidR="00BD07AD" w:rsidRPr="00274C32" w:rsidRDefault="00BD07AD" w:rsidP="00274C32">
            <w:pPr>
              <w:autoSpaceDE w:val="0"/>
              <w:autoSpaceDN w:val="0"/>
              <w:adjustRightInd w:val="0"/>
              <w:jc w:val="both"/>
              <w:rPr>
                <w:rFonts w:ascii="Times New Roman" w:hAnsi="Times New Roman" w:cs="Times New Roman"/>
                <w:sz w:val="28"/>
                <w:szCs w:val="28"/>
                <w:lang w:val="uk-UA"/>
              </w:rPr>
            </w:pPr>
          </w:p>
        </w:tc>
      </w:tr>
      <w:tr w:rsidR="00BD07AD" w:rsidRPr="00274C32" w:rsidTr="003E0D89">
        <w:tc>
          <w:tcPr>
            <w:tcW w:w="534" w:type="dxa"/>
          </w:tcPr>
          <w:p w:rsidR="00BD07AD"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20</w:t>
            </w:r>
          </w:p>
        </w:tc>
        <w:tc>
          <w:tcPr>
            <w:tcW w:w="8363" w:type="dxa"/>
          </w:tcPr>
          <w:p w:rsidR="00BD07AD"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Останнім часом я помічаю, що став (ла) багато курити. Це якось допомагає мені,</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відволікає від турбот і тривог</w:t>
            </w:r>
          </w:p>
        </w:tc>
        <w:tc>
          <w:tcPr>
            <w:tcW w:w="674" w:type="dxa"/>
          </w:tcPr>
          <w:p w:rsidR="00BD07AD" w:rsidRPr="00274C32" w:rsidRDefault="00BD07AD" w:rsidP="00274C32">
            <w:pPr>
              <w:autoSpaceDE w:val="0"/>
              <w:autoSpaceDN w:val="0"/>
              <w:adjustRightInd w:val="0"/>
              <w:jc w:val="both"/>
              <w:rPr>
                <w:rFonts w:ascii="Times New Roman" w:hAnsi="Times New Roman" w:cs="Times New Roman"/>
                <w:sz w:val="28"/>
                <w:szCs w:val="28"/>
                <w:lang w:val="uk-UA"/>
              </w:rPr>
            </w:pPr>
          </w:p>
        </w:tc>
      </w:tr>
      <w:tr w:rsidR="00BD07AD" w:rsidRPr="00274C32" w:rsidTr="003E0D89">
        <w:tc>
          <w:tcPr>
            <w:tcW w:w="534" w:type="dxa"/>
          </w:tcPr>
          <w:p w:rsidR="00BD07AD"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21</w:t>
            </w:r>
          </w:p>
        </w:tc>
        <w:tc>
          <w:tcPr>
            <w:tcW w:w="8363" w:type="dxa"/>
          </w:tcPr>
          <w:p w:rsidR="00BD07AD"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Траплялося, що вранці (після того як я напередодні вживав (ла) алкоголь) у мене</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тремтіли руки, а голова просто розколювалася</w:t>
            </w:r>
          </w:p>
        </w:tc>
        <w:tc>
          <w:tcPr>
            <w:tcW w:w="674" w:type="dxa"/>
          </w:tcPr>
          <w:p w:rsidR="00BD07AD" w:rsidRPr="00274C32" w:rsidRDefault="00BD07AD" w:rsidP="00274C32">
            <w:pPr>
              <w:autoSpaceDE w:val="0"/>
              <w:autoSpaceDN w:val="0"/>
              <w:adjustRightInd w:val="0"/>
              <w:jc w:val="both"/>
              <w:rPr>
                <w:rFonts w:ascii="Times New Roman" w:hAnsi="Times New Roman" w:cs="Times New Roman"/>
                <w:sz w:val="28"/>
                <w:szCs w:val="28"/>
                <w:lang w:val="uk-UA"/>
              </w:rPr>
            </w:pPr>
          </w:p>
        </w:tc>
      </w:tr>
      <w:tr w:rsidR="00BD07AD" w:rsidRPr="00274C32" w:rsidTr="003E0D89">
        <w:tc>
          <w:tcPr>
            <w:tcW w:w="534" w:type="dxa"/>
          </w:tcPr>
          <w:p w:rsidR="00BD07AD"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22</w:t>
            </w:r>
          </w:p>
        </w:tc>
        <w:tc>
          <w:tcPr>
            <w:tcW w:w="8363" w:type="dxa"/>
          </w:tcPr>
          <w:p w:rsidR="00BD07AD" w:rsidRPr="00274C32" w:rsidRDefault="00BD07A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Не можу змусити себе кинути палити, хоча знаю, що це шкідливо</w:t>
            </w:r>
          </w:p>
        </w:tc>
        <w:tc>
          <w:tcPr>
            <w:tcW w:w="674" w:type="dxa"/>
          </w:tcPr>
          <w:p w:rsidR="00BD07AD" w:rsidRPr="00274C32" w:rsidRDefault="00BD07AD" w:rsidP="00274C32">
            <w:pPr>
              <w:autoSpaceDE w:val="0"/>
              <w:autoSpaceDN w:val="0"/>
              <w:adjustRightInd w:val="0"/>
              <w:jc w:val="both"/>
              <w:rPr>
                <w:rFonts w:ascii="Times New Roman" w:hAnsi="Times New Roman" w:cs="Times New Roman"/>
                <w:sz w:val="28"/>
                <w:szCs w:val="28"/>
                <w:lang w:val="uk-UA"/>
              </w:rPr>
            </w:pPr>
          </w:p>
        </w:tc>
      </w:tr>
      <w:tr w:rsidR="00BD07AD" w:rsidRPr="009B533C" w:rsidTr="003E0D89">
        <w:tc>
          <w:tcPr>
            <w:tcW w:w="534" w:type="dxa"/>
          </w:tcPr>
          <w:p w:rsidR="00BD07AD"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23</w:t>
            </w:r>
          </w:p>
        </w:tc>
        <w:tc>
          <w:tcPr>
            <w:tcW w:w="8363" w:type="dxa"/>
          </w:tcPr>
          <w:p w:rsidR="00BD07AD" w:rsidRPr="002D7710" w:rsidRDefault="002D7710" w:rsidP="00274C32">
            <w:pPr>
              <w:autoSpaceDE w:val="0"/>
              <w:autoSpaceDN w:val="0"/>
              <w:adjustRightInd w:val="0"/>
              <w:jc w:val="both"/>
              <w:rPr>
                <w:rFonts w:ascii="Times New Roman" w:hAnsi="Times New Roman" w:cs="Times New Roman"/>
                <w:sz w:val="28"/>
                <w:szCs w:val="28"/>
                <w:lang w:val="uk-UA"/>
              </w:rPr>
            </w:pPr>
            <w:r>
              <w:rPr>
                <w:rFonts w:ascii="Times New Roman" w:hAnsi="Times New Roman" w:cs="Times New Roman"/>
                <w:sz w:val="28"/>
                <w:szCs w:val="28"/>
                <w:lang w:val="uk-UA"/>
              </w:rPr>
              <w:t>Часто у</w:t>
            </w:r>
            <w:r w:rsidR="00BD07AD" w:rsidRPr="00274C32">
              <w:rPr>
                <w:rFonts w:ascii="Times New Roman" w:hAnsi="Times New Roman" w:cs="Times New Roman"/>
                <w:sz w:val="28"/>
                <w:szCs w:val="28"/>
                <w:lang w:val="uk-UA"/>
              </w:rPr>
              <w:t xml:space="preserve"> стані сп'яніння я відчував (ла) відчуття невагомості, відчуженості від</w:t>
            </w:r>
            <w:r>
              <w:rPr>
                <w:rFonts w:ascii="Times New Roman" w:hAnsi="Times New Roman" w:cs="Times New Roman"/>
                <w:sz w:val="28"/>
                <w:szCs w:val="28"/>
                <w:lang w:val="uk-UA"/>
              </w:rPr>
              <w:t xml:space="preserve"> </w:t>
            </w:r>
            <w:r w:rsidR="00BD07AD" w:rsidRPr="002D7710">
              <w:rPr>
                <w:rFonts w:ascii="Times New Roman" w:hAnsi="Times New Roman" w:cs="Times New Roman"/>
                <w:sz w:val="28"/>
                <w:szCs w:val="28"/>
                <w:lang w:val="uk-UA"/>
              </w:rPr>
              <w:t>навколишнього світу, нереальності того, що відбувається</w:t>
            </w:r>
          </w:p>
        </w:tc>
        <w:tc>
          <w:tcPr>
            <w:tcW w:w="674" w:type="dxa"/>
          </w:tcPr>
          <w:p w:rsidR="00BD07AD" w:rsidRPr="00274C32" w:rsidRDefault="00BD07AD" w:rsidP="00274C32">
            <w:pPr>
              <w:autoSpaceDE w:val="0"/>
              <w:autoSpaceDN w:val="0"/>
              <w:adjustRightInd w:val="0"/>
              <w:jc w:val="both"/>
              <w:rPr>
                <w:rFonts w:ascii="Times New Roman" w:hAnsi="Times New Roman" w:cs="Times New Roman"/>
                <w:sz w:val="28"/>
                <w:szCs w:val="28"/>
                <w:lang w:val="uk-UA"/>
              </w:rPr>
            </w:pPr>
          </w:p>
        </w:tc>
      </w:tr>
      <w:tr w:rsidR="00BD07AD" w:rsidRPr="00274C32" w:rsidTr="003E0D89">
        <w:tc>
          <w:tcPr>
            <w:tcW w:w="534" w:type="dxa"/>
          </w:tcPr>
          <w:p w:rsidR="00BD07AD"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24</w:t>
            </w:r>
          </w:p>
        </w:tc>
        <w:tc>
          <w:tcPr>
            <w:tcW w:w="8363" w:type="dxa"/>
          </w:tcPr>
          <w:p w:rsidR="00BD07AD" w:rsidRPr="002D7710" w:rsidRDefault="00BD07A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Мені неприємно згадувати і говорити про ряд випадків, які були пов'язані з</w:t>
            </w:r>
            <w:r w:rsidR="002D7710">
              <w:rPr>
                <w:rFonts w:ascii="Times New Roman" w:hAnsi="Times New Roman" w:cs="Times New Roman"/>
                <w:sz w:val="28"/>
                <w:szCs w:val="28"/>
                <w:lang w:val="uk-UA"/>
              </w:rPr>
              <w:t xml:space="preserve"> </w:t>
            </w:r>
            <w:r w:rsidRPr="00274C32">
              <w:rPr>
                <w:rFonts w:ascii="Times New Roman" w:hAnsi="Times New Roman" w:cs="Times New Roman"/>
                <w:sz w:val="28"/>
                <w:szCs w:val="28"/>
              </w:rPr>
              <w:t>вживанням алкоголю</w:t>
            </w:r>
          </w:p>
        </w:tc>
        <w:tc>
          <w:tcPr>
            <w:tcW w:w="674" w:type="dxa"/>
          </w:tcPr>
          <w:p w:rsidR="00BD07AD" w:rsidRPr="00274C32" w:rsidRDefault="00BD07AD" w:rsidP="00274C32">
            <w:pPr>
              <w:autoSpaceDE w:val="0"/>
              <w:autoSpaceDN w:val="0"/>
              <w:adjustRightInd w:val="0"/>
              <w:jc w:val="both"/>
              <w:rPr>
                <w:rFonts w:ascii="Times New Roman" w:hAnsi="Times New Roman" w:cs="Times New Roman"/>
                <w:sz w:val="28"/>
                <w:szCs w:val="28"/>
                <w:lang w:val="uk-UA"/>
              </w:rPr>
            </w:pPr>
          </w:p>
        </w:tc>
      </w:tr>
      <w:tr w:rsidR="00BD07AD" w:rsidRPr="00274C32" w:rsidTr="003E0D89">
        <w:tc>
          <w:tcPr>
            <w:tcW w:w="534" w:type="dxa"/>
          </w:tcPr>
          <w:p w:rsidR="00BD07AD"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25</w:t>
            </w:r>
          </w:p>
        </w:tc>
        <w:tc>
          <w:tcPr>
            <w:tcW w:w="8363" w:type="dxa"/>
          </w:tcPr>
          <w:p w:rsidR="00BD07AD" w:rsidRPr="00274C32" w:rsidRDefault="00BD07A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Мої друзі вміють добре розслабитися і отримати задоволення</w:t>
            </w:r>
          </w:p>
        </w:tc>
        <w:tc>
          <w:tcPr>
            <w:tcW w:w="674" w:type="dxa"/>
          </w:tcPr>
          <w:p w:rsidR="00BD07AD" w:rsidRPr="00274C32" w:rsidRDefault="00BD07AD" w:rsidP="00274C32">
            <w:pPr>
              <w:autoSpaceDE w:val="0"/>
              <w:autoSpaceDN w:val="0"/>
              <w:adjustRightInd w:val="0"/>
              <w:jc w:val="both"/>
              <w:rPr>
                <w:rFonts w:ascii="Times New Roman" w:hAnsi="Times New Roman" w:cs="Times New Roman"/>
                <w:sz w:val="28"/>
                <w:szCs w:val="28"/>
                <w:lang w:val="uk-UA"/>
              </w:rPr>
            </w:pPr>
          </w:p>
        </w:tc>
      </w:tr>
      <w:tr w:rsidR="00BD07AD" w:rsidRPr="00274C32" w:rsidTr="003E0D89">
        <w:tc>
          <w:tcPr>
            <w:tcW w:w="534" w:type="dxa"/>
          </w:tcPr>
          <w:p w:rsidR="00BD07AD"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26</w:t>
            </w:r>
          </w:p>
        </w:tc>
        <w:tc>
          <w:tcPr>
            <w:tcW w:w="8363" w:type="dxa"/>
          </w:tcPr>
          <w:p w:rsidR="00BD07AD" w:rsidRPr="00274C32" w:rsidRDefault="00BD07A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Останнім часом, щоб не зірватися, я змушений (а) був (ла) приймати</w:t>
            </w:r>
            <w:r w:rsidR="002D7710">
              <w:rPr>
                <w:rFonts w:ascii="Times New Roman" w:hAnsi="Times New Roman" w:cs="Times New Roman"/>
                <w:sz w:val="28"/>
                <w:szCs w:val="28"/>
                <w:lang w:val="uk-UA"/>
              </w:rPr>
              <w:t xml:space="preserve"> </w:t>
            </w:r>
            <w:r w:rsidRPr="00274C32">
              <w:rPr>
                <w:rFonts w:ascii="Times New Roman" w:hAnsi="Times New Roman" w:cs="Times New Roman"/>
                <w:sz w:val="28"/>
                <w:szCs w:val="28"/>
              </w:rPr>
              <w:t>заспокійливі препарати</w:t>
            </w:r>
          </w:p>
        </w:tc>
        <w:tc>
          <w:tcPr>
            <w:tcW w:w="674" w:type="dxa"/>
          </w:tcPr>
          <w:p w:rsidR="00BD07AD" w:rsidRPr="00274C32" w:rsidRDefault="00BD07AD" w:rsidP="00274C32">
            <w:pPr>
              <w:autoSpaceDE w:val="0"/>
              <w:autoSpaceDN w:val="0"/>
              <w:adjustRightInd w:val="0"/>
              <w:jc w:val="both"/>
              <w:rPr>
                <w:rFonts w:ascii="Times New Roman" w:hAnsi="Times New Roman" w:cs="Times New Roman"/>
                <w:sz w:val="28"/>
                <w:szCs w:val="28"/>
                <w:lang w:val="uk-UA"/>
              </w:rPr>
            </w:pPr>
          </w:p>
        </w:tc>
      </w:tr>
      <w:tr w:rsidR="00BD07AD" w:rsidRPr="00274C32" w:rsidTr="003E0D89">
        <w:tc>
          <w:tcPr>
            <w:tcW w:w="534" w:type="dxa"/>
          </w:tcPr>
          <w:p w:rsidR="00BD07AD"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27</w:t>
            </w:r>
          </w:p>
        </w:tc>
        <w:tc>
          <w:tcPr>
            <w:tcW w:w="8363" w:type="dxa"/>
          </w:tcPr>
          <w:p w:rsidR="00BD07AD" w:rsidRPr="00274C32" w:rsidRDefault="00BD07A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Я намагався (намагалася) позбутися деяких згубних звичок</w:t>
            </w:r>
          </w:p>
        </w:tc>
        <w:tc>
          <w:tcPr>
            <w:tcW w:w="674" w:type="dxa"/>
          </w:tcPr>
          <w:p w:rsidR="00BD07AD" w:rsidRPr="00274C32" w:rsidRDefault="00BD07AD" w:rsidP="00274C32">
            <w:pPr>
              <w:autoSpaceDE w:val="0"/>
              <w:autoSpaceDN w:val="0"/>
              <w:adjustRightInd w:val="0"/>
              <w:jc w:val="both"/>
              <w:rPr>
                <w:rFonts w:ascii="Times New Roman" w:hAnsi="Times New Roman" w:cs="Times New Roman"/>
                <w:sz w:val="28"/>
                <w:szCs w:val="28"/>
                <w:lang w:val="uk-UA"/>
              </w:rPr>
            </w:pPr>
          </w:p>
        </w:tc>
      </w:tr>
      <w:tr w:rsidR="00BD07AD" w:rsidRPr="00274C32" w:rsidTr="003E0D89">
        <w:tc>
          <w:tcPr>
            <w:tcW w:w="534" w:type="dxa"/>
          </w:tcPr>
          <w:p w:rsidR="00BD07AD"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28</w:t>
            </w:r>
          </w:p>
        </w:tc>
        <w:tc>
          <w:tcPr>
            <w:tcW w:w="8363" w:type="dxa"/>
          </w:tcPr>
          <w:p w:rsidR="00BD07AD" w:rsidRPr="002D7710"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Вживаючи алкоголь, я часто перевищував (ла) свою но</w:t>
            </w:r>
            <w:r w:rsidR="002D7710">
              <w:rPr>
                <w:rFonts w:ascii="Times New Roman" w:hAnsi="Times New Roman" w:cs="Times New Roman"/>
                <w:sz w:val="28"/>
                <w:szCs w:val="28"/>
                <w:lang w:val="uk-UA"/>
              </w:rPr>
              <w:t>рму</w:t>
            </w:r>
          </w:p>
        </w:tc>
        <w:tc>
          <w:tcPr>
            <w:tcW w:w="674" w:type="dxa"/>
          </w:tcPr>
          <w:p w:rsidR="00BD07AD" w:rsidRPr="00274C32" w:rsidRDefault="00BD07AD" w:rsidP="00274C32">
            <w:pPr>
              <w:autoSpaceDE w:val="0"/>
              <w:autoSpaceDN w:val="0"/>
              <w:adjustRightInd w:val="0"/>
              <w:jc w:val="both"/>
              <w:rPr>
                <w:rFonts w:ascii="Times New Roman" w:hAnsi="Times New Roman" w:cs="Times New Roman"/>
                <w:sz w:val="28"/>
                <w:szCs w:val="28"/>
                <w:lang w:val="uk-UA"/>
              </w:rPr>
            </w:pPr>
          </w:p>
        </w:tc>
      </w:tr>
      <w:tr w:rsidR="00BD07AD" w:rsidRPr="00274C32" w:rsidTr="003E0D89">
        <w:tc>
          <w:tcPr>
            <w:tcW w:w="534" w:type="dxa"/>
          </w:tcPr>
          <w:p w:rsidR="00BD07AD"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29</w:t>
            </w:r>
          </w:p>
        </w:tc>
        <w:tc>
          <w:tcPr>
            <w:tcW w:w="8363" w:type="dxa"/>
          </w:tcPr>
          <w:p w:rsidR="00BD07AD"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Мені подобається стан, який виникає, коли трохи вип'єш</w:t>
            </w:r>
          </w:p>
        </w:tc>
        <w:tc>
          <w:tcPr>
            <w:tcW w:w="674" w:type="dxa"/>
          </w:tcPr>
          <w:p w:rsidR="00BD07AD" w:rsidRPr="00274C32" w:rsidRDefault="00BD07AD" w:rsidP="00274C32">
            <w:pPr>
              <w:autoSpaceDE w:val="0"/>
              <w:autoSpaceDN w:val="0"/>
              <w:adjustRightInd w:val="0"/>
              <w:jc w:val="both"/>
              <w:rPr>
                <w:rFonts w:ascii="Times New Roman" w:hAnsi="Times New Roman" w:cs="Times New Roman"/>
                <w:sz w:val="28"/>
                <w:szCs w:val="28"/>
                <w:lang w:val="uk-UA"/>
              </w:rPr>
            </w:pPr>
          </w:p>
        </w:tc>
      </w:tr>
      <w:tr w:rsidR="00BD07AD" w:rsidRPr="00274C32" w:rsidTr="003E0D89">
        <w:tc>
          <w:tcPr>
            <w:tcW w:w="534" w:type="dxa"/>
          </w:tcPr>
          <w:p w:rsidR="00BD07AD" w:rsidRPr="00274C32" w:rsidRDefault="00BD07A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30</w:t>
            </w:r>
          </w:p>
        </w:tc>
        <w:tc>
          <w:tcPr>
            <w:tcW w:w="8363" w:type="dxa"/>
          </w:tcPr>
          <w:p w:rsidR="00BD07AD" w:rsidRPr="00274C32" w:rsidRDefault="00BD07A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 xml:space="preserve">У мене були </w:t>
            </w:r>
            <w:r w:rsidR="00540607">
              <w:rPr>
                <w:rFonts w:ascii="Times New Roman" w:hAnsi="Times New Roman" w:cs="Times New Roman"/>
                <w:sz w:val="28"/>
                <w:szCs w:val="28"/>
              </w:rPr>
              <w:t xml:space="preserve">неприємності </w:t>
            </w:r>
            <w:r w:rsidR="00540607">
              <w:rPr>
                <w:rFonts w:ascii="Times New Roman" w:hAnsi="Times New Roman" w:cs="Times New Roman"/>
                <w:sz w:val="28"/>
                <w:szCs w:val="28"/>
                <w:lang w:val="uk-UA"/>
              </w:rPr>
              <w:t>у</w:t>
            </w:r>
            <w:r w:rsidRPr="00274C32">
              <w:rPr>
                <w:rFonts w:ascii="Times New Roman" w:hAnsi="Times New Roman" w:cs="Times New Roman"/>
                <w:sz w:val="28"/>
                <w:szCs w:val="28"/>
              </w:rPr>
              <w:t xml:space="preserve"> школі у зв'язку з вживанням алкоголю</w:t>
            </w:r>
          </w:p>
        </w:tc>
        <w:tc>
          <w:tcPr>
            <w:tcW w:w="674" w:type="dxa"/>
          </w:tcPr>
          <w:p w:rsidR="00BD07AD" w:rsidRPr="00274C32" w:rsidRDefault="00BD07AD" w:rsidP="00274C32">
            <w:pPr>
              <w:autoSpaceDE w:val="0"/>
              <w:autoSpaceDN w:val="0"/>
              <w:adjustRightInd w:val="0"/>
              <w:jc w:val="both"/>
              <w:rPr>
                <w:rFonts w:ascii="Times New Roman" w:hAnsi="Times New Roman" w:cs="Times New Roman"/>
                <w:sz w:val="28"/>
                <w:szCs w:val="28"/>
                <w:lang w:val="uk-UA"/>
              </w:rPr>
            </w:pPr>
          </w:p>
        </w:tc>
      </w:tr>
    </w:tbl>
    <w:p w:rsidR="003E0D89" w:rsidRPr="00274C32" w:rsidRDefault="003E0D89" w:rsidP="00274C32">
      <w:pPr>
        <w:autoSpaceDE w:val="0"/>
        <w:autoSpaceDN w:val="0"/>
        <w:adjustRightInd w:val="0"/>
        <w:spacing w:after="0" w:line="240" w:lineRule="auto"/>
        <w:jc w:val="both"/>
        <w:rPr>
          <w:rFonts w:ascii="Times New Roman" w:hAnsi="Times New Roman" w:cs="Times New Roman"/>
          <w:sz w:val="28"/>
          <w:szCs w:val="28"/>
          <w:lang w:val="uk-UA"/>
        </w:rPr>
      </w:pPr>
    </w:p>
    <w:p w:rsidR="00E973F7" w:rsidRPr="00274C32" w:rsidRDefault="00E973F7"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Поставте галочку напроти обраного твердження у разі вашої згоди (кожну позитивну</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відповідь – 1 бал). Після виконання тесту підрахуйте загальну суму балів.</w:t>
      </w:r>
    </w:p>
    <w:p w:rsidR="00E973F7" w:rsidRPr="00274C32" w:rsidRDefault="00E973F7" w:rsidP="00274C32">
      <w:pPr>
        <w:autoSpaceDE w:val="0"/>
        <w:autoSpaceDN w:val="0"/>
        <w:adjustRightInd w:val="0"/>
        <w:spacing w:after="0" w:line="240" w:lineRule="auto"/>
        <w:jc w:val="both"/>
        <w:rPr>
          <w:rFonts w:ascii="Times New Roman" w:hAnsi="Times New Roman" w:cs="Times New Roman"/>
          <w:sz w:val="28"/>
          <w:szCs w:val="28"/>
          <w:lang w:val="uk-UA"/>
        </w:rPr>
      </w:pPr>
    </w:p>
    <w:p w:rsidR="00E973F7" w:rsidRPr="00274C32" w:rsidRDefault="00E973F7"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Інтерпретація отриманих результатів:</w:t>
      </w:r>
    </w:p>
    <w:p w:rsidR="00E973F7" w:rsidRPr="00274C32" w:rsidRDefault="00E973F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до 13 балів – ризик залежної поведінки не виражений;</w:t>
      </w:r>
    </w:p>
    <w:p w:rsidR="00E973F7" w:rsidRPr="00274C32" w:rsidRDefault="00E973F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від 14 до 16 балів – помірно виражений ризик залежної поведінки;</w:t>
      </w:r>
    </w:p>
    <w:p w:rsidR="003E0D89" w:rsidRPr="00274C32" w:rsidRDefault="00E973F7"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від 17 балів і більше – виражені ознаки схильності до залежної поведінки.</w:t>
      </w:r>
    </w:p>
    <w:p w:rsidR="00E973F7" w:rsidRDefault="00E973F7" w:rsidP="00274C32">
      <w:pPr>
        <w:autoSpaceDE w:val="0"/>
        <w:autoSpaceDN w:val="0"/>
        <w:adjustRightInd w:val="0"/>
        <w:spacing w:after="0" w:line="240" w:lineRule="auto"/>
        <w:jc w:val="both"/>
        <w:rPr>
          <w:rFonts w:ascii="Times New Roman" w:hAnsi="Times New Roman" w:cs="Times New Roman"/>
          <w:sz w:val="28"/>
          <w:szCs w:val="28"/>
          <w:lang w:val="uk-UA"/>
        </w:rPr>
      </w:pPr>
    </w:p>
    <w:p w:rsidR="005460BA" w:rsidRDefault="005460BA" w:rsidP="00274C32">
      <w:pPr>
        <w:autoSpaceDE w:val="0"/>
        <w:autoSpaceDN w:val="0"/>
        <w:adjustRightInd w:val="0"/>
        <w:spacing w:after="0" w:line="240" w:lineRule="auto"/>
        <w:jc w:val="both"/>
        <w:rPr>
          <w:rFonts w:ascii="Times New Roman" w:hAnsi="Times New Roman" w:cs="Times New Roman"/>
          <w:sz w:val="28"/>
          <w:szCs w:val="28"/>
          <w:lang w:val="uk-UA"/>
        </w:rPr>
      </w:pPr>
    </w:p>
    <w:p w:rsidR="005460BA" w:rsidRDefault="005460BA" w:rsidP="00274C32">
      <w:pPr>
        <w:autoSpaceDE w:val="0"/>
        <w:autoSpaceDN w:val="0"/>
        <w:adjustRightInd w:val="0"/>
        <w:spacing w:after="0" w:line="240" w:lineRule="auto"/>
        <w:jc w:val="both"/>
        <w:rPr>
          <w:rFonts w:ascii="Times New Roman" w:hAnsi="Times New Roman" w:cs="Times New Roman"/>
          <w:sz w:val="28"/>
          <w:szCs w:val="28"/>
          <w:lang w:val="uk-UA"/>
        </w:rPr>
      </w:pPr>
    </w:p>
    <w:p w:rsidR="00E973F7" w:rsidRPr="00274C32" w:rsidRDefault="00E973F7" w:rsidP="00540607">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Анкета для раннього виявлення педагогами і батьками наркотичної</w:t>
      </w:r>
    </w:p>
    <w:p w:rsidR="00E973F7" w:rsidRPr="005460BA" w:rsidRDefault="00E973F7" w:rsidP="005460BA">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залежності у підлітка (О.В.</w:t>
      </w:r>
      <w:r w:rsidR="005460BA">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Змановська)</w:t>
      </w:r>
    </w:p>
    <w:p w:rsidR="006B1994" w:rsidRDefault="006B1994" w:rsidP="00274C32">
      <w:pPr>
        <w:autoSpaceDE w:val="0"/>
        <w:autoSpaceDN w:val="0"/>
        <w:adjustRightInd w:val="0"/>
        <w:spacing w:after="0" w:line="240" w:lineRule="auto"/>
        <w:jc w:val="both"/>
        <w:rPr>
          <w:rFonts w:ascii="Times New Roman" w:hAnsi="Times New Roman" w:cs="Times New Roman"/>
          <w:b/>
          <w:bCs/>
          <w:i/>
          <w:iCs/>
          <w:sz w:val="28"/>
          <w:szCs w:val="28"/>
          <w:lang w:val="uk-UA"/>
        </w:rPr>
      </w:pPr>
    </w:p>
    <w:p w:rsidR="00E973F7" w:rsidRPr="00274C32" w:rsidRDefault="00E973F7"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Опис методики</w:t>
      </w:r>
    </w:p>
    <w:p w:rsidR="00E973F7" w:rsidRPr="00274C32" w:rsidRDefault="00E973F7"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Наркоманія – захворювання, що виникає в результаті вживання наркотиків, які в малих</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дозах викликають ейфорію, а у великих – оглушення,</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наркотичний сон. Характеризується</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непереборним потягом до прийому наркотиків, тенденцією до підвищення доз, що</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вживаються, формуванням абстинентного синдрому, психічної і фізичної залежності. У міру</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розвитку хвороби наростають особові зміни людини, спостерігаються прояви соціальної і</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психічної деградації, ознаки фізичного неблагополуччя (сомато-</w:t>
      </w:r>
      <w:r w:rsidRPr="00274C32">
        <w:rPr>
          <w:rFonts w:ascii="Times New Roman" w:hAnsi="Times New Roman" w:cs="Times New Roman"/>
          <w:sz w:val="28"/>
          <w:szCs w:val="28"/>
        </w:rPr>
        <w:lastRenderedPageBreak/>
        <w:t>вегетативні розлади, раннє</w:t>
      </w:r>
      <w:r w:rsidRPr="00274C32">
        <w:rPr>
          <w:rFonts w:ascii="Times New Roman" w:hAnsi="Times New Roman" w:cs="Times New Roman"/>
          <w:sz w:val="28"/>
          <w:szCs w:val="28"/>
          <w:lang w:val="uk-UA"/>
        </w:rPr>
        <w:t xml:space="preserve"> </w:t>
      </w:r>
      <w:r w:rsidR="00C6427F">
        <w:rPr>
          <w:rFonts w:ascii="Times New Roman" w:hAnsi="Times New Roman" w:cs="Times New Roman"/>
          <w:sz w:val="28"/>
          <w:szCs w:val="28"/>
        </w:rPr>
        <w:t xml:space="preserve">постаріння). </w:t>
      </w:r>
      <w:r w:rsidR="00C6427F">
        <w:rPr>
          <w:rFonts w:ascii="Times New Roman" w:hAnsi="Times New Roman" w:cs="Times New Roman"/>
          <w:sz w:val="28"/>
          <w:szCs w:val="28"/>
          <w:lang w:val="uk-UA"/>
        </w:rPr>
        <w:t>У</w:t>
      </w:r>
      <w:r w:rsidRPr="00274C32">
        <w:rPr>
          <w:rFonts w:ascii="Times New Roman" w:hAnsi="Times New Roman" w:cs="Times New Roman"/>
          <w:sz w:val="28"/>
          <w:szCs w:val="28"/>
        </w:rPr>
        <w:t xml:space="preserve"> цій групі людей нерідкі</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самогубства.</w:t>
      </w:r>
    </w:p>
    <w:p w:rsidR="00E973F7" w:rsidRPr="00274C32" w:rsidRDefault="00E973F7" w:rsidP="00274C32">
      <w:pPr>
        <w:autoSpaceDE w:val="0"/>
        <w:autoSpaceDN w:val="0"/>
        <w:adjustRightInd w:val="0"/>
        <w:spacing w:after="0" w:line="240" w:lineRule="auto"/>
        <w:jc w:val="both"/>
        <w:rPr>
          <w:rFonts w:ascii="Times New Roman" w:hAnsi="Times New Roman" w:cs="Times New Roman"/>
          <w:sz w:val="28"/>
          <w:szCs w:val="28"/>
          <w:lang w:val="uk-UA"/>
        </w:rPr>
      </w:pPr>
    </w:p>
    <w:p w:rsidR="00E973F7" w:rsidRPr="00274C32" w:rsidRDefault="00E973F7" w:rsidP="00934A42">
      <w:pPr>
        <w:autoSpaceDE w:val="0"/>
        <w:autoSpaceDN w:val="0"/>
        <w:adjustRightInd w:val="0"/>
        <w:spacing w:after="0" w:line="240" w:lineRule="auto"/>
        <w:jc w:val="center"/>
        <w:rPr>
          <w:rFonts w:ascii="Times New Roman" w:hAnsi="Times New Roman" w:cs="Times New Roman"/>
          <w:b/>
          <w:bCs/>
          <w:i/>
          <w:iCs/>
          <w:sz w:val="28"/>
          <w:szCs w:val="28"/>
          <w:lang w:val="uk-UA"/>
        </w:rPr>
      </w:pPr>
      <w:r w:rsidRPr="00274C32">
        <w:rPr>
          <w:rFonts w:ascii="Times New Roman" w:hAnsi="Times New Roman" w:cs="Times New Roman"/>
          <w:b/>
          <w:bCs/>
          <w:i/>
          <w:iCs/>
          <w:sz w:val="28"/>
          <w:szCs w:val="28"/>
        </w:rPr>
        <w:t>Тестовий матеріал</w:t>
      </w:r>
    </w:p>
    <w:tbl>
      <w:tblPr>
        <w:tblStyle w:val="a3"/>
        <w:tblW w:w="9574" w:type="dxa"/>
        <w:tblLayout w:type="fixed"/>
        <w:tblLook w:val="04A0"/>
      </w:tblPr>
      <w:tblGrid>
        <w:gridCol w:w="508"/>
        <w:gridCol w:w="15"/>
        <w:gridCol w:w="9"/>
        <w:gridCol w:w="8076"/>
        <w:gridCol w:w="966"/>
      </w:tblGrid>
      <w:tr w:rsidR="00122657" w:rsidRPr="00274C32" w:rsidTr="00B350AC">
        <w:tc>
          <w:tcPr>
            <w:tcW w:w="8608" w:type="dxa"/>
            <w:gridSpan w:val="4"/>
          </w:tcPr>
          <w:p w:rsidR="00122657" w:rsidRPr="00274C32" w:rsidRDefault="00122657" w:rsidP="00934A42">
            <w:pPr>
              <w:autoSpaceDE w:val="0"/>
              <w:autoSpaceDN w:val="0"/>
              <w:adjustRightInd w:val="0"/>
              <w:jc w:val="center"/>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Запитання</w:t>
            </w:r>
          </w:p>
        </w:tc>
        <w:tc>
          <w:tcPr>
            <w:tcW w:w="966" w:type="dxa"/>
          </w:tcPr>
          <w:p w:rsidR="00122657" w:rsidRPr="00274C32" w:rsidRDefault="00122657" w:rsidP="00274C32">
            <w:pPr>
              <w:autoSpaceDE w:val="0"/>
              <w:autoSpaceDN w:val="0"/>
              <w:adjustRightInd w:val="0"/>
              <w:jc w:val="both"/>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Бали</w:t>
            </w:r>
          </w:p>
        </w:tc>
      </w:tr>
      <w:tr w:rsidR="00122657" w:rsidRPr="00274C32" w:rsidTr="00B350AC">
        <w:tc>
          <w:tcPr>
            <w:tcW w:w="9574" w:type="dxa"/>
            <w:gridSpan w:val="5"/>
          </w:tcPr>
          <w:p w:rsidR="00122657" w:rsidRPr="00274C32" w:rsidRDefault="00122657"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b/>
                <w:bCs/>
                <w:i/>
                <w:iCs/>
                <w:sz w:val="28"/>
                <w:szCs w:val="28"/>
              </w:rPr>
              <w:t>Чи виявляли Ви у дитини:</w:t>
            </w:r>
          </w:p>
        </w:tc>
      </w:tr>
      <w:tr w:rsidR="00122657" w:rsidRPr="00274C32" w:rsidTr="00B350AC">
        <w:tc>
          <w:tcPr>
            <w:tcW w:w="509" w:type="dxa"/>
          </w:tcPr>
          <w:p w:rsidR="00122657" w:rsidRPr="00274C32" w:rsidRDefault="00122657"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w:t>
            </w:r>
          </w:p>
        </w:tc>
        <w:tc>
          <w:tcPr>
            <w:tcW w:w="8099" w:type="dxa"/>
            <w:gridSpan w:val="3"/>
          </w:tcPr>
          <w:p w:rsidR="00122657" w:rsidRPr="00274C32" w:rsidRDefault="00C76166" w:rsidP="00274C32">
            <w:pPr>
              <w:autoSpaceDE w:val="0"/>
              <w:autoSpaceDN w:val="0"/>
              <w:adjustRightInd w:val="0"/>
              <w:jc w:val="both"/>
              <w:rPr>
                <w:rFonts w:ascii="Times New Roman" w:hAnsi="Times New Roman" w:cs="Times New Roman"/>
                <w:sz w:val="28"/>
                <w:szCs w:val="28"/>
                <w:lang w:val="uk-UA"/>
              </w:rPr>
            </w:pPr>
            <w:r>
              <w:rPr>
                <w:rFonts w:ascii="Times New Roman" w:hAnsi="Times New Roman" w:cs="Times New Roman"/>
                <w:sz w:val="28"/>
                <w:szCs w:val="28"/>
              </w:rPr>
              <w:t xml:space="preserve">Зниження успішності </w:t>
            </w:r>
            <w:r>
              <w:rPr>
                <w:rFonts w:ascii="Times New Roman" w:hAnsi="Times New Roman" w:cs="Times New Roman"/>
                <w:sz w:val="28"/>
                <w:szCs w:val="28"/>
                <w:lang w:val="uk-UA"/>
              </w:rPr>
              <w:t>у</w:t>
            </w:r>
            <w:r w:rsidR="00122657" w:rsidRPr="00274C32">
              <w:rPr>
                <w:rFonts w:ascii="Times New Roman" w:hAnsi="Times New Roman" w:cs="Times New Roman"/>
                <w:sz w:val="28"/>
                <w:szCs w:val="28"/>
              </w:rPr>
              <w:t xml:space="preserve"> школі упродовж останнього року.</w:t>
            </w:r>
          </w:p>
        </w:tc>
        <w:tc>
          <w:tcPr>
            <w:tcW w:w="966" w:type="dxa"/>
          </w:tcPr>
          <w:p w:rsidR="00122657" w:rsidRPr="00274C32" w:rsidRDefault="00B04991"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50</w:t>
            </w:r>
          </w:p>
        </w:tc>
      </w:tr>
      <w:tr w:rsidR="00122657" w:rsidRPr="00274C32" w:rsidTr="00B350AC">
        <w:tc>
          <w:tcPr>
            <w:tcW w:w="509" w:type="dxa"/>
          </w:tcPr>
          <w:p w:rsidR="00122657" w:rsidRPr="00274C32" w:rsidRDefault="00122657"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w:t>
            </w:r>
          </w:p>
        </w:tc>
        <w:tc>
          <w:tcPr>
            <w:tcW w:w="8099" w:type="dxa"/>
            <w:gridSpan w:val="3"/>
          </w:tcPr>
          <w:p w:rsidR="00122657" w:rsidRPr="00274C32" w:rsidRDefault="00122657" w:rsidP="00C76166">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Нездатність розповісти, як протікає життя </w:t>
            </w:r>
            <w:r w:rsidR="00C76166">
              <w:rPr>
                <w:rFonts w:ascii="Times New Roman" w:hAnsi="Times New Roman" w:cs="Times New Roman"/>
                <w:sz w:val="28"/>
                <w:szCs w:val="28"/>
                <w:lang w:val="uk-UA"/>
              </w:rPr>
              <w:t>у</w:t>
            </w:r>
            <w:r w:rsidRPr="00274C32">
              <w:rPr>
                <w:rFonts w:ascii="Times New Roman" w:hAnsi="Times New Roman" w:cs="Times New Roman"/>
                <w:sz w:val="28"/>
                <w:szCs w:val="28"/>
              </w:rPr>
              <w:t xml:space="preserve"> школі.</w:t>
            </w:r>
          </w:p>
        </w:tc>
        <w:tc>
          <w:tcPr>
            <w:tcW w:w="966" w:type="dxa"/>
          </w:tcPr>
          <w:p w:rsidR="00122657" w:rsidRPr="00274C32" w:rsidRDefault="00B04991"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50</w:t>
            </w:r>
          </w:p>
        </w:tc>
      </w:tr>
      <w:tr w:rsidR="00122657" w:rsidRPr="00274C32" w:rsidTr="00B350AC">
        <w:tc>
          <w:tcPr>
            <w:tcW w:w="509" w:type="dxa"/>
          </w:tcPr>
          <w:p w:rsidR="00122657" w:rsidRPr="00274C32" w:rsidRDefault="00122657"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3</w:t>
            </w:r>
          </w:p>
        </w:tc>
        <w:tc>
          <w:tcPr>
            <w:tcW w:w="8099" w:type="dxa"/>
            <w:gridSpan w:val="3"/>
          </w:tcPr>
          <w:p w:rsidR="00122657" w:rsidRPr="00274C32" w:rsidRDefault="00C76166" w:rsidP="00274C32">
            <w:pPr>
              <w:autoSpaceDE w:val="0"/>
              <w:autoSpaceDN w:val="0"/>
              <w:adjustRightInd w:val="0"/>
              <w:jc w:val="both"/>
              <w:rPr>
                <w:rFonts w:ascii="Times New Roman" w:hAnsi="Times New Roman" w:cs="Times New Roman"/>
                <w:sz w:val="28"/>
                <w:szCs w:val="28"/>
                <w:lang w:val="uk-UA"/>
              </w:rPr>
            </w:pPr>
            <w:r>
              <w:rPr>
                <w:rFonts w:ascii="Times New Roman" w:hAnsi="Times New Roman" w:cs="Times New Roman"/>
                <w:sz w:val="28"/>
                <w:szCs w:val="28"/>
              </w:rPr>
              <w:t xml:space="preserve">Втрату інтересу до спортивних </w:t>
            </w:r>
            <w:r>
              <w:rPr>
                <w:rFonts w:ascii="Times New Roman" w:hAnsi="Times New Roman" w:cs="Times New Roman"/>
                <w:sz w:val="28"/>
                <w:szCs w:val="28"/>
                <w:lang w:val="uk-UA"/>
              </w:rPr>
              <w:t>та</w:t>
            </w:r>
            <w:r w:rsidR="00122657" w:rsidRPr="00274C32">
              <w:rPr>
                <w:rFonts w:ascii="Times New Roman" w:hAnsi="Times New Roman" w:cs="Times New Roman"/>
                <w:sz w:val="28"/>
                <w:szCs w:val="28"/>
              </w:rPr>
              <w:t xml:space="preserve"> інших позакласних заходів.</w:t>
            </w:r>
          </w:p>
        </w:tc>
        <w:tc>
          <w:tcPr>
            <w:tcW w:w="966" w:type="dxa"/>
          </w:tcPr>
          <w:p w:rsidR="00122657" w:rsidRPr="00274C32" w:rsidRDefault="00B04991"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50</w:t>
            </w:r>
          </w:p>
        </w:tc>
      </w:tr>
      <w:tr w:rsidR="00122657" w:rsidRPr="00274C32" w:rsidTr="00B350AC">
        <w:tc>
          <w:tcPr>
            <w:tcW w:w="509" w:type="dxa"/>
          </w:tcPr>
          <w:p w:rsidR="00122657" w:rsidRPr="00274C32" w:rsidRDefault="00122657"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4</w:t>
            </w:r>
          </w:p>
        </w:tc>
        <w:tc>
          <w:tcPr>
            <w:tcW w:w="8099" w:type="dxa"/>
            <w:gridSpan w:val="3"/>
          </w:tcPr>
          <w:p w:rsidR="00122657" w:rsidRPr="00274C32" w:rsidRDefault="00122657"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Часту, непередбачувану зміну настрою.</w:t>
            </w:r>
          </w:p>
        </w:tc>
        <w:tc>
          <w:tcPr>
            <w:tcW w:w="966" w:type="dxa"/>
          </w:tcPr>
          <w:p w:rsidR="00122657" w:rsidRPr="00274C32" w:rsidRDefault="00B04991"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50</w:t>
            </w:r>
          </w:p>
        </w:tc>
      </w:tr>
      <w:tr w:rsidR="00122657" w:rsidRPr="00274C32" w:rsidTr="00B350AC">
        <w:tc>
          <w:tcPr>
            <w:tcW w:w="509" w:type="dxa"/>
          </w:tcPr>
          <w:p w:rsidR="00122657" w:rsidRPr="00274C32" w:rsidRDefault="00122657"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5</w:t>
            </w:r>
          </w:p>
        </w:tc>
        <w:tc>
          <w:tcPr>
            <w:tcW w:w="8099" w:type="dxa"/>
            <w:gridSpan w:val="3"/>
          </w:tcPr>
          <w:p w:rsidR="00122657" w:rsidRPr="00274C32" w:rsidRDefault="00122657"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Часті синці, порізи, причини, появи яких він не може пояснити.</w:t>
            </w:r>
          </w:p>
        </w:tc>
        <w:tc>
          <w:tcPr>
            <w:tcW w:w="966" w:type="dxa"/>
          </w:tcPr>
          <w:p w:rsidR="00122657" w:rsidRPr="00274C32" w:rsidRDefault="00B04991"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50</w:t>
            </w:r>
          </w:p>
        </w:tc>
      </w:tr>
      <w:tr w:rsidR="00122657" w:rsidRPr="00274C32" w:rsidTr="00B350AC">
        <w:tc>
          <w:tcPr>
            <w:tcW w:w="509" w:type="dxa"/>
          </w:tcPr>
          <w:p w:rsidR="00122657" w:rsidRPr="00274C32" w:rsidRDefault="00122657"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6</w:t>
            </w:r>
          </w:p>
        </w:tc>
        <w:tc>
          <w:tcPr>
            <w:tcW w:w="8099" w:type="dxa"/>
            <w:gridSpan w:val="3"/>
          </w:tcPr>
          <w:p w:rsidR="00122657" w:rsidRPr="00274C32" w:rsidRDefault="0087031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Часті простудні захворювання.</w:t>
            </w:r>
          </w:p>
        </w:tc>
        <w:tc>
          <w:tcPr>
            <w:tcW w:w="966" w:type="dxa"/>
          </w:tcPr>
          <w:p w:rsidR="00122657" w:rsidRPr="00274C32" w:rsidRDefault="00B04991"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60</w:t>
            </w:r>
          </w:p>
        </w:tc>
      </w:tr>
      <w:tr w:rsidR="00122657" w:rsidRPr="00274C32" w:rsidTr="00B350AC">
        <w:tc>
          <w:tcPr>
            <w:tcW w:w="509" w:type="dxa"/>
          </w:tcPr>
          <w:p w:rsidR="00122657" w:rsidRPr="00274C32" w:rsidRDefault="00122657"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7</w:t>
            </w:r>
          </w:p>
        </w:tc>
        <w:tc>
          <w:tcPr>
            <w:tcW w:w="8099" w:type="dxa"/>
            <w:gridSpan w:val="3"/>
          </w:tcPr>
          <w:p w:rsidR="00122657" w:rsidRPr="00274C32" w:rsidRDefault="0087031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Втрату апетиту, схуднення.</w:t>
            </w:r>
          </w:p>
        </w:tc>
        <w:tc>
          <w:tcPr>
            <w:tcW w:w="966" w:type="dxa"/>
          </w:tcPr>
          <w:p w:rsidR="00122657" w:rsidRPr="00274C32" w:rsidRDefault="00B04991"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50</w:t>
            </w:r>
          </w:p>
        </w:tc>
      </w:tr>
      <w:tr w:rsidR="00122657" w:rsidRPr="00274C32" w:rsidTr="00B350AC">
        <w:tc>
          <w:tcPr>
            <w:tcW w:w="509" w:type="dxa"/>
          </w:tcPr>
          <w:p w:rsidR="00122657" w:rsidRPr="00274C32" w:rsidRDefault="00122657"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8</w:t>
            </w:r>
          </w:p>
        </w:tc>
        <w:tc>
          <w:tcPr>
            <w:tcW w:w="8099" w:type="dxa"/>
            <w:gridSpan w:val="3"/>
          </w:tcPr>
          <w:p w:rsidR="00122657" w:rsidRPr="00274C32" w:rsidRDefault="0087031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Часте випрошування у Вас, батьків або родичів грошей.</w:t>
            </w:r>
          </w:p>
        </w:tc>
        <w:tc>
          <w:tcPr>
            <w:tcW w:w="966" w:type="dxa"/>
          </w:tcPr>
          <w:p w:rsidR="00122657" w:rsidRPr="00274C32" w:rsidRDefault="00B04991"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50</w:t>
            </w:r>
          </w:p>
        </w:tc>
      </w:tr>
      <w:tr w:rsidR="00122657" w:rsidRPr="00274C32" w:rsidTr="00B350AC">
        <w:tc>
          <w:tcPr>
            <w:tcW w:w="509" w:type="dxa"/>
          </w:tcPr>
          <w:p w:rsidR="00122657" w:rsidRPr="00274C32" w:rsidRDefault="00122657"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9</w:t>
            </w:r>
          </w:p>
        </w:tc>
        <w:tc>
          <w:tcPr>
            <w:tcW w:w="8099" w:type="dxa"/>
            <w:gridSpan w:val="3"/>
          </w:tcPr>
          <w:p w:rsidR="00122657" w:rsidRPr="00274C32" w:rsidRDefault="0087031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Зниження настрою, негативізм, критичне ставлення до звичайних речей і подій.</w:t>
            </w:r>
          </w:p>
        </w:tc>
        <w:tc>
          <w:tcPr>
            <w:tcW w:w="966" w:type="dxa"/>
          </w:tcPr>
          <w:p w:rsidR="00122657" w:rsidRPr="00274C32" w:rsidRDefault="00B04991"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50</w:t>
            </w:r>
          </w:p>
        </w:tc>
      </w:tr>
      <w:tr w:rsidR="00122657" w:rsidRPr="00274C32" w:rsidTr="00B350AC">
        <w:tc>
          <w:tcPr>
            <w:tcW w:w="509" w:type="dxa"/>
          </w:tcPr>
          <w:p w:rsidR="00122657" w:rsidRPr="00274C32" w:rsidRDefault="00122657"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10</w:t>
            </w:r>
          </w:p>
        </w:tc>
        <w:tc>
          <w:tcPr>
            <w:tcW w:w="8099" w:type="dxa"/>
            <w:gridSpan w:val="3"/>
          </w:tcPr>
          <w:p w:rsidR="00122657" w:rsidRPr="00274C32" w:rsidRDefault="0087031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С</w:t>
            </w:r>
            <w:r w:rsidR="00C76166">
              <w:rPr>
                <w:rFonts w:ascii="Times New Roman" w:hAnsi="Times New Roman" w:cs="Times New Roman"/>
                <w:sz w:val="28"/>
                <w:szCs w:val="28"/>
              </w:rPr>
              <w:t xml:space="preserve">амоізоляцію, відхід від участі </w:t>
            </w:r>
            <w:r w:rsidR="00C76166">
              <w:rPr>
                <w:rFonts w:ascii="Times New Roman" w:hAnsi="Times New Roman" w:cs="Times New Roman"/>
                <w:sz w:val="28"/>
                <w:szCs w:val="28"/>
                <w:lang w:val="uk-UA"/>
              </w:rPr>
              <w:t>у</w:t>
            </w:r>
            <w:r w:rsidRPr="00274C32">
              <w:rPr>
                <w:rFonts w:ascii="Times New Roman" w:hAnsi="Times New Roman" w:cs="Times New Roman"/>
                <w:sz w:val="28"/>
                <w:szCs w:val="28"/>
              </w:rPr>
              <w:t xml:space="preserve"> сімейному житті.</w:t>
            </w:r>
          </w:p>
        </w:tc>
        <w:tc>
          <w:tcPr>
            <w:tcW w:w="966" w:type="dxa"/>
          </w:tcPr>
          <w:p w:rsidR="00122657" w:rsidRPr="00274C32" w:rsidRDefault="00B04991"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50</w:t>
            </w:r>
          </w:p>
        </w:tc>
      </w:tr>
      <w:tr w:rsidR="0087031B" w:rsidRPr="00274C32" w:rsidTr="00B350AC">
        <w:tc>
          <w:tcPr>
            <w:tcW w:w="509" w:type="dxa"/>
          </w:tcPr>
          <w:p w:rsidR="0087031B" w:rsidRPr="00274C32" w:rsidRDefault="0087031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11</w:t>
            </w:r>
          </w:p>
        </w:tc>
        <w:tc>
          <w:tcPr>
            <w:tcW w:w="8099" w:type="dxa"/>
            <w:gridSpan w:val="3"/>
          </w:tcPr>
          <w:p w:rsidR="0087031B" w:rsidRPr="00274C32" w:rsidRDefault="0087031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Скритність, відокремленість, задумливість, тривале прослуховування</w:t>
            </w:r>
            <w:r w:rsidR="00C76166">
              <w:rPr>
                <w:rFonts w:ascii="Times New Roman" w:hAnsi="Times New Roman" w:cs="Times New Roman"/>
                <w:sz w:val="28"/>
                <w:szCs w:val="28"/>
                <w:lang w:val="uk-UA"/>
              </w:rPr>
              <w:t xml:space="preserve"> </w:t>
            </w:r>
            <w:r w:rsidRPr="00274C32">
              <w:rPr>
                <w:rFonts w:ascii="Times New Roman" w:hAnsi="Times New Roman" w:cs="Times New Roman"/>
                <w:sz w:val="28"/>
                <w:szCs w:val="28"/>
              </w:rPr>
              <w:t>магнітофонних записів.</w:t>
            </w:r>
          </w:p>
        </w:tc>
        <w:tc>
          <w:tcPr>
            <w:tcW w:w="966" w:type="dxa"/>
          </w:tcPr>
          <w:p w:rsidR="0087031B" w:rsidRPr="00274C32" w:rsidRDefault="00B04991"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50</w:t>
            </w:r>
          </w:p>
        </w:tc>
      </w:tr>
      <w:tr w:rsidR="0087031B" w:rsidRPr="00274C32" w:rsidTr="00B350AC">
        <w:tc>
          <w:tcPr>
            <w:tcW w:w="509" w:type="dxa"/>
          </w:tcPr>
          <w:p w:rsidR="0087031B" w:rsidRPr="00274C32" w:rsidRDefault="0087031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12</w:t>
            </w:r>
          </w:p>
        </w:tc>
        <w:tc>
          <w:tcPr>
            <w:tcW w:w="8099" w:type="dxa"/>
            <w:gridSpan w:val="3"/>
          </w:tcPr>
          <w:p w:rsidR="0087031B" w:rsidRPr="00274C32" w:rsidRDefault="00C76166" w:rsidP="00274C3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Позицію самозахисту </w:t>
            </w:r>
            <w:r>
              <w:rPr>
                <w:rFonts w:ascii="Times New Roman" w:hAnsi="Times New Roman" w:cs="Times New Roman"/>
                <w:sz w:val="28"/>
                <w:szCs w:val="28"/>
                <w:lang w:val="uk-UA"/>
              </w:rPr>
              <w:t>у</w:t>
            </w:r>
            <w:r w:rsidR="0087031B" w:rsidRPr="00274C32">
              <w:rPr>
                <w:rFonts w:ascii="Times New Roman" w:hAnsi="Times New Roman" w:cs="Times New Roman"/>
                <w:sz w:val="28"/>
                <w:szCs w:val="28"/>
              </w:rPr>
              <w:t xml:space="preserve"> розмові про особливості поведінки.</w:t>
            </w:r>
          </w:p>
        </w:tc>
        <w:tc>
          <w:tcPr>
            <w:tcW w:w="966" w:type="dxa"/>
          </w:tcPr>
          <w:p w:rsidR="0087031B" w:rsidRPr="00274C32" w:rsidRDefault="00B04991"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50</w:t>
            </w:r>
          </w:p>
        </w:tc>
      </w:tr>
      <w:tr w:rsidR="0087031B" w:rsidRPr="00274C32" w:rsidTr="00B350AC">
        <w:tc>
          <w:tcPr>
            <w:tcW w:w="509" w:type="dxa"/>
          </w:tcPr>
          <w:p w:rsidR="0087031B" w:rsidRPr="00274C32" w:rsidRDefault="0087031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13</w:t>
            </w:r>
          </w:p>
        </w:tc>
        <w:tc>
          <w:tcPr>
            <w:tcW w:w="8099" w:type="dxa"/>
            <w:gridSpan w:val="3"/>
          </w:tcPr>
          <w:p w:rsidR="0087031B" w:rsidRPr="00274C32" w:rsidRDefault="0087031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Гнів, агресивність, запальність.</w:t>
            </w:r>
          </w:p>
        </w:tc>
        <w:tc>
          <w:tcPr>
            <w:tcW w:w="966" w:type="dxa"/>
          </w:tcPr>
          <w:p w:rsidR="0087031B" w:rsidRPr="00274C32" w:rsidRDefault="00B04991"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50</w:t>
            </w:r>
          </w:p>
        </w:tc>
      </w:tr>
      <w:tr w:rsidR="0087031B" w:rsidRPr="00274C32" w:rsidTr="00B350AC">
        <w:tc>
          <w:tcPr>
            <w:tcW w:w="509" w:type="dxa"/>
          </w:tcPr>
          <w:p w:rsidR="0087031B" w:rsidRPr="00274C32" w:rsidRDefault="0087031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14</w:t>
            </w:r>
          </w:p>
        </w:tc>
        <w:tc>
          <w:tcPr>
            <w:tcW w:w="8099" w:type="dxa"/>
            <w:gridSpan w:val="3"/>
          </w:tcPr>
          <w:p w:rsidR="0087031B" w:rsidRPr="00274C32" w:rsidRDefault="0087031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Наростаючу байдужість до оточуючого, втрату ентузіазму.</w:t>
            </w:r>
          </w:p>
        </w:tc>
        <w:tc>
          <w:tcPr>
            <w:tcW w:w="966" w:type="dxa"/>
          </w:tcPr>
          <w:p w:rsidR="0087031B" w:rsidRPr="00274C32" w:rsidRDefault="00B04991"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100</w:t>
            </w:r>
          </w:p>
        </w:tc>
      </w:tr>
      <w:tr w:rsidR="0087031B" w:rsidRPr="00274C32" w:rsidTr="00B350AC">
        <w:tc>
          <w:tcPr>
            <w:tcW w:w="509" w:type="dxa"/>
          </w:tcPr>
          <w:p w:rsidR="0087031B" w:rsidRPr="00274C32" w:rsidRDefault="0087031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15</w:t>
            </w:r>
          </w:p>
        </w:tc>
        <w:tc>
          <w:tcPr>
            <w:tcW w:w="8099" w:type="dxa"/>
            <w:gridSpan w:val="3"/>
          </w:tcPr>
          <w:p w:rsidR="0087031B" w:rsidRPr="00274C32" w:rsidRDefault="0087031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Різке зниження успішності.</w:t>
            </w:r>
          </w:p>
        </w:tc>
        <w:tc>
          <w:tcPr>
            <w:tcW w:w="966" w:type="dxa"/>
          </w:tcPr>
          <w:p w:rsidR="0087031B" w:rsidRPr="00274C32" w:rsidRDefault="00B04991"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100</w:t>
            </w:r>
          </w:p>
        </w:tc>
      </w:tr>
      <w:tr w:rsidR="0087031B" w:rsidRPr="00274C32" w:rsidTr="00B350AC">
        <w:tc>
          <w:tcPr>
            <w:tcW w:w="509" w:type="dxa"/>
          </w:tcPr>
          <w:p w:rsidR="0087031B" w:rsidRPr="00274C32" w:rsidRDefault="0087031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16</w:t>
            </w:r>
          </w:p>
        </w:tc>
        <w:tc>
          <w:tcPr>
            <w:tcW w:w="8099" w:type="dxa"/>
            <w:gridSpan w:val="3"/>
          </w:tcPr>
          <w:p w:rsidR="0087031B" w:rsidRPr="00274C32" w:rsidRDefault="0087031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Татуювання, сліди опіків сигаретою, порізи на передпліччі.</w:t>
            </w:r>
          </w:p>
        </w:tc>
        <w:tc>
          <w:tcPr>
            <w:tcW w:w="966" w:type="dxa"/>
          </w:tcPr>
          <w:p w:rsidR="0087031B" w:rsidRPr="00274C32" w:rsidRDefault="00B04991"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100</w:t>
            </w:r>
          </w:p>
        </w:tc>
      </w:tr>
      <w:tr w:rsidR="0087031B" w:rsidRPr="00274C32" w:rsidTr="00B350AC">
        <w:tc>
          <w:tcPr>
            <w:tcW w:w="509" w:type="dxa"/>
          </w:tcPr>
          <w:p w:rsidR="0087031B" w:rsidRPr="00274C32" w:rsidRDefault="0087031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17</w:t>
            </w:r>
          </w:p>
        </w:tc>
        <w:tc>
          <w:tcPr>
            <w:tcW w:w="8099" w:type="dxa"/>
            <w:gridSpan w:val="3"/>
          </w:tcPr>
          <w:p w:rsidR="0087031B" w:rsidRPr="00274C32" w:rsidRDefault="0087031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Безсоння, підвищену стомлюваність, що змінюється нез’ясованою енергією.</w:t>
            </w:r>
          </w:p>
        </w:tc>
        <w:tc>
          <w:tcPr>
            <w:tcW w:w="966" w:type="dxa"/>
          </w:tcPr>
          <w:p w:rsidR="0087031B" w:rsidRPr="00274C32" w:rsidRDefault="00B04991"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100</w:t>
            </w:r>
          </w:p>
        </w:tc>
      </w:tr>
      <w:tr w:rsidR="0087031B" w:rsidRPr="00274C32" w:rsidTr="00B350AC">
        <w:tc>
          <w:tcPr>
            <w:tcW w:w="509" w:type="dxa"/>
          </w:tcPr>
          <w:p w:rsidR="0087031B" w:rsidRPr="00274C32" w:rsidRDefault="0087031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18</w:t>
            </w:r>
          </w:p>
        </w:tc>
        <w:tc>
          <w:tcPr>
            <w:tcW w:w="8099" w:type="dxa"/>
            <w:gridSpan w:val="3"/>
          </w:tcPr>
          <w:p w:rsidR="0087031B" w:rsidRPr="00274C32" w:rsidRDefault="0087031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Порушення пам’яті, нездатність мислити логічно.</w:t>
            </w:r>
          </w:p>
        </w:tc>
        <w:tc>
          <w:tcPr>
            <w:tcW w:w="966" w:type="dxa"/>
          </w:tcPr>
          <w:p w:rsidR="0087031B" w:rsidRPr="00274C32" w:rsidRDefault="00B04991"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100</w:t>
            </w:r>
          </w:p>
        </w:tc>
      </w:tr>
      <w:tr w:rsidR="0087031B" w:rsidRPr="00274C32" w:rsidTr="00B350AC">
        <w:tc>
          <w:tcPr>
            <w:tcW w:w="509" w:type="dxa"/>
          </w:tcPr>
          <w:p w:rsidR="0087031B" w:rsidRPr="00274C32" w:rsidRDefault="0087031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19</w:t>
            </w:r>
          </w:p>
        </w:tc>
        <w:tc>
          <w:tcPr>
            <w:tcW w:w="8099" w:type="dxa"/>
            <w:gridSpan w:val="3"/>
          </w:tcPr>
          <w:p w:rsidR="0087031B" w:rsidRPr="00274C32" w:rsidRDefault="0087031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Відмова від уранішн</w:t>
            </w:r>
            <w:r w:rsidR="00C76166">
              <w:rPr>
                <w:rFonts w:ascii="Times New Roman" w:hAnsi="Times New Roman" w:cs="Times New Roman"/>
                <w:sz w:val="28"/>
                <w:szCs w:val="28"/>
                <w:lang w:val="uk-UA"/>
              </w:rPr>
              <w:t>ього туалету, незацікавленість у</w:t>
            </w:r>
            <w:r w:rsidRPr="00274C32">
              <w:rPr>
                <w:rFonts w:ascii="Times New Roman" w:hAnsi="Times New Roman" w:cs="Times New Roman"/>
                <w:sz w:val="28"/>
                <w:szCs w:val="28"/>
                <w:lang w:val="uk-UA"/>
              </w:rPr>
              <w:t xml:space="preserve"> зміні одягу та ін.</w:t>
            </w:r>
          </w:p>
        </w:tc>
        <w:tc>
          <w:tcPr>
            <w:tcW w:w="966" w:type="dxa"/>
          </w:tcPr>
          <w:p w:rsidR="0087031B" w:rsidRPr="00274C32" w:rsidRDefault="00B04991"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100</w:t>
            </w:r>
          </w:p>
        </w:tc>
      </w:tr>
      <w:tr w:rsidR="0087031B" w:rsidRPr="00274C32" w:rsidTr="00B350AC">
        <w:tc>
          <w:tcPr>
            <w:tcW w:w="509" w:type="dxa"/>
          </w:tcPr>
          <w:p w:rsidR="0087031B" w:rsidRPr="00274C32" w:rsidRDefault="0087031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20</w:t>
            </w:r>
          </w:p>
        </w:tc>
        <w:tc>
          <w:tcPr>
            <w:tcW w:w="8099" w:type="dxa"/>
            <w:gridSpan w:val="3"/>
          </w:tcPr>
          <w:p w:rsidR="0087031B" w:rsidRPr="00274C32" w:rsidRDefault="0087031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Наростаючу брехливість.</w:t>
            </w:r>
          </w:p>
        </w:tc>
        <w:tc>
          <w:tcPr>
            <w:tcW w:w="966" w:type="dxa"/>
          </w:tcPr>
          <w:p w:rsidR="0087031B" w:rsidRPr="00274C32" w:rsidRDefault="00B04991"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100</w:t>
            </w:r>
          </w:p>
        </w:tc>
      </w:tr>
      <w:tr w:rsidR="0087031B" w:rsidRPr="00274C32" w:rsidTr="00B350AC">
        <w:tc>
          <w:tcPr>
            <w:tcW w:w="509" w:type="dxa"/>
          </w:tcPr>
          <w:p w:rsidR="0087031B" w:rsidRPr="00274C32" w:rsidRDefault="0087031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21</w:t>
            </w:r>
          </w:p>
        </w:tc>
        <w:tc>
          <w:tcPr>
            <w:tcW w:w="8099" w:type="dxa"/>
            <w:gridSpan w:val="3"/>
          </w:tcPr>
          <w:p w:rsidR="0087031B" w:rsidRPr="00274C32" w:rsidRDefault="0087031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Надмірно розширені або звужені зіниці.</w:t>
            </w:r>
          </w:p>
        </w:tc>
        <w:tc>
          <w:tcPr>
            <w:tcW w:w="966" w:type="dxa"/>
          </w:tcPr>
          <w:p w:rsidR="0087031B" w:rsidRPr="00274C32" w:rsidRDefault="00B04991"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200</w:t>
            </w:r>
          </w:p>
        </w:tc>
      </w:tr>
      <w:tr w:rsidR="0087031B" w:rsidRPr="00274C32" w:rsidTr="00B350AC">
        <w:tc>
          <w:tcPr>
            <w:tcW w:w="509" w:type="dxa"/>
          </w:tcPr>
          <w:p w:rsidR="0087031B" w:rsidRPr="00274C32" w:rsidRDefault="0087031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22</w:t>
            </w:r>
          </w:p>
        </w:tc>
        <w:tc>
          <w:tcPr>
            <w:tcW w:w="8099" w:type="dxa"/>
            <w:gridSpan w:val="3"/>
          </w:tcPr>
          <w:p w:rsidR="0087031B" w:rsidRPr="00274C32" w:rsidRDefault="0087031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Значні суми грошей без відомого джерела доходу.</w:t>
            </w:r>
          </w:p>
        </w:tc>
        <w:tc>
          <w:tcPr>
            <w:tcW w:w="966" w:type="dxa"/>
          </w:tcPr>
          <w:p w:rsidR="0087031B" w:rsidRPr="00274C32" w:rsidRDefault="00B04991"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300</w:t>
            </w:r>
          </w:p>
        </w:tc>
      </w:tr>
      <w:tr w:rsidR="0087031B" w:rsidRPr="00274C32" w:rsidTr="00B350AC">
        <w:tc>
          <w:tcPr>
            <w:tcW w:w="509" w:type="dxa"/>
          </w:tcPr>
          <w:p w:rsidR="0087031B" w:rsidRPr="00274C32" w:rsidRDefault="0087031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23</w:t>
            </w:r>
          </w:p>
        </w:tc>
        <w:tc>
          <w:tcPr>
            <w:tcW w:w="8099" w:type="dxa"/>
            <w:gridSpan w:val="3"/>
          </w:tcPr>
          <w:p w:rsidR="0087031B" w:rsidRPr="00274C32" w:rsidRDefault="0087031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Частий запах спиртного або появу запаху гашишу від одягу.</w:t>
            </w:r>
          </w:p>
        </w:tc>
        <w:tc>
          <w:tcPr>
            <w:tcW w:w="966" w:type="dxa"/>
          </w:tcPr>
          <w:p w:rsidR="0087031B" w:rsidRPr="00274C32" w:rsidRDefault="00B04991"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300</w:t>
            </w:r>
          </w:p>
        </w:tc>
      </w:tr>
      <w:tr w:rsidR="0087031B" w:rsidRPr="00274C32" w:rsidTr="00B350AC">
        <w:tc>
          <w:tcPr>
            <w:tcW w:w="509" w:type="dxa"/>
          </w:tcPr>
          <w:p w:rsidR="0087031B" w:rsidRPr="00274C32" w:rsidRDefault="0087031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24</w:t>
            </w:r>
          </w:p>
        </w:tc>
        <w:tc>
          <w:tcPr>
            <w:tcW w:w="8099" w:type="dxa"/>
            <w:gridSpan w:val="3"/>
          </w:tcPr>
          <w:p w:rsidR="0087031B" w:rsidRPr="00274C32" w:rsidRDefault="0087031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Втрату па</w:t>
            </w:r>
            <w:r w:rsidR="00C76166">
              <w:rPr>
                <w:rFonts w:ascii="Times New Roman" w:hAnsi="Times New Roman" w:cs="Times New Roman"/>
                <w:sz w:val="28"/>
                <w:szCs w:val="28"/>
              </w:rPr>
              <w:t xml:space="preserve">м’яті на події, що відбувалися </w:t>
            </w:r>
            <w:r w:rsidR="00C76166">
              <w:rPr>
                <w:rFonts w:ascii="Times New Roman" w:hAnsi="Times New Roman" w:cs="Times New Roman"/>
                <w:sz w:val="28"/>
                <w:szCs w:val="28"/>
                <w:lang w:val="uk-UA"/>
              </w:rPr>
              <w:t>у</w:t>
            </w:r>
            <w:r w:rsidRPr="00274C32">
              <w:rPr>
                <w:rFonts w:ascii="Times New Roman" w:hAnsi="Times New Roman" w:cs="Times New Roman"/>
                <w:sz w:val="28"/>
                <w:szCs w:val="28"/>
              </w:rPr>
              <w:t xml:space="preserve"> період сп’яніння.</w:t>
            </w:r>
          </w:p>
        </w:tc>
        <w:tc>
          <w:tcPr>
            <w:tcW w:w="966" w:type="dxa"/>
          </w:tcPr>
          <w:p w:rsidR="0087031B" w:rsidRPr="00274C32" w:rsidRDefault="00B04991"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300</w:t>
            </w:r>
          </w:p>
        </w:tc>
      </w:tr>
      <w:tr w:rsidR="0087031B" w:rsidRPr="00274C32" w:rsidTr="00B350AC">
        <w:tc>
          <w:tcPr>
            <w:tcW w:w="509" w:type="dxa"/>
          </w:tcPr>
          <w:p w:rsidR="0087031B" w:rsidRPr="00274C32" w:rsidRDefault="0087031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25</w:t>
            </w:r>
          </w:p>
        </w:tc>
        <w:tc>
          <w:tcPr>
            <w:tcW w:w="8099" w:type="dxa"/>
            <w:gridSpan w:val="3"/>
          </w:tcPr>
          <w:p w:rsidR="0087031B" w:rsidRPr="00274C32" w:rsidRDefault="0087031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Наявність шприца, голок, флаконів, закопченого посуду, марганцю, оцетовоїкислоти, ацетону, розчинників.</w:t>
            </w:r>
          </w:p>
        </w:tc>
        <w:tc>
          <w:tcPr>
            <w:tcW w:w="966" w:type="dxa"/>
          </w:tcPr>
          <w:p w:rsidR="0087031B" w:rsidRPr="00274C32" w:rsidRDefault="00B04991"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300</w:t>
            </w:r>
          </w:p>
        </w:tc>
      </w:tr>
      <w:tr w:rsidR="0087031B" w:rsidRPr="00274C32" w:rsidTr="00B350AC">
        <w:tc>
          <w:tcPr>
            <w:tcW w:w="509" w:type="dxa"/>
          </w:tcPr>
          <w:p w:rsidR="0087031B" w:rsidRPr="00274C32" w:rsidRDefault="0087031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26</w:t>
            </w:r>
          </w:p>
        </w:tc>
        <w:tc>
          <w:tcPr>
            <w:tcW w:w="8099" w:type="dxa"/>
            <w:gridSpan w:val="3"/>
          </w:tcPr>
          <w:p w:rsidR="0087031B" w:rsidRPr="00274C32" w:rsidRDefault="0087031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Наявність невідомих таблеток, порошків, соломи, трави і т.п., особливо якщо їх</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приховують.</w:t>
            </w:r>
          </w:p>
        </w:tc>
        <w:tc>
          <w:tcPr>
            <w:tcW w:w="966" w:type="dxa"/>
          </w:tcPr>
          <w:p w:rsidR="0087031B" w:rsidRPr="00274C32" w:rsidRDefault="00B04991"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300</w:t>
            </w:r>
          </w:p>
        </w:tc>
      </w:tr>
      <w:tr w:rsidR="0087031B" w:rsidRPr="00274C32" w:rsidTr="00B350AC">
        <w:tc>
          <w:tcPr>
            <w:tcW w:w="509" w:type="dxa"/>
          </w:tcPr>
          <w:p w:rsidR="0087031B" w:rsidRPr="00274C32" w:rsidRDefault="0087031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27</w:t>
            </w:r>
          </w:p>
        </w:tc>
        <w:tc>
          <w:tcPr>
            <w:tcW w:w="8099" w:type="dxa"/>
            <w:gridSpan w:val="3"/>
          </w:tcPr>
          <w:p w:rsidR="0087031B" w:rsidRPr="00274C32" w:rsidRDefault="0087031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Стан сп’яніння без запаху спиртного.</w:t>
            </w:r>
          </w:p>
        </w:tc>
        <w:tc>
          <w:tcPr>
            <w:tcW w:w="966" w:type="dxa"/>
          </w:tcPr>
          <w:p w:rsidR="0087031B" w:rsidRPr="00274C32" w:rsidRDefault="00B04991"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300</w:t>
            </w:r>
          </w:p>
        </w:tc>
      </w:tr>
      <w:tr w:rsidR="0087031B" w:rsidRPr="00274C32" w:rsidTr="00B350AC">
        <w:tc>
          <w:tcPr>
            <w:tcW w:w="509" w:type="dxa"/>
          </w:tcPr>
          <w:p w:rsidR="0087031B" w:rsidRPr="00274C32" w:rsidRDefault="0087031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28</w:t>
            </w:r>
          </w:p>
        </w:tc>
        <w:tc>
          <w:tcPr>
            <w:tcW w:w="8099" w:type="dxa"/>
            <w:gridSpan w:val="3"/>
          </w:tcPr>
          <w:p w:rsidR="0087031B" w:rsidRPr="00274C32" w:rsidRDefault="0087031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Почервоніння очних яблук, коричневий наліт на язику, сліди від уколів.</w:t>
            </w:r>
          </w:p>
        </w:tc>
        <w:tc>
          <w:tcPr>
            <w:tcW w:w="966" w:type="dxa"/>
          </w:tcPr>
          <w:p w:rsidR="0087031B" w:rsidRPr="00274C32" w:rsidRDefault="00B04991"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300</w:t>
            </w:r>
          </w:p>
        </w:tc>
      </w:tr>
      <w:tr w:rsidR="00B350AC" w:rsidRPr="00274C32" w:rsidTr="00B350AC">
        <w:tc>
          <w:tcPr>
            <w:tcW w:w="9574" w:type="dxa"/>
            <w:gridSpan w:val="5"/>
          </w:tcPr>
          <w:p w:rsidR="00B350AC" w:rsidRPr="00274C32" w:rsidRDefault="00B350A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b/>
                <w:bCs/>
                <w:i/>
                <w:iCs/>
                <w:sz w:val="28"/>
                <w:szCs w:val="28"/>
              </w:rPr>
              <w:t>Чи чули Ви від дитини</w:t>
            </w:r>
            <w:r w:rsidRPr="00274C32">
              <w:rPr>
                <w:rFonts w:ascii="Times New Roman" w:hAnsi="Times New Roman" w:cs="Times New Roman"/>
                <w:sz w:val="28"/>
                <w:szCs w:val="28"/>
              </w:rPr>
              <w:t>:</w:t>
            </w:r>
          </w:p>
        </w:tc>
      </w:tr>
      <w:tr w:rsidR="0087031B" w:rsidRPr="00274C32" w:rsidTr="00B350AC">
        <w:tc>
          <w:tcPr>
            <w:tcW w:w="509" w:type="dxa"/>
          </w:tcPr>
          <w:p w:rsidR="0087031B" w:rsidRPr="00274C32" w:rsidRDefault="00B350A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w:t>
            </w:r>
          </w:p>
        </w:tc>
        <w:tc>
          <w:tcPr>
            <w:tcW w:w="8099" w:type="dxa"/>
            <w:gridSpan w:val="3"/>
          </w:tcPr>
          <w:p w:rsidR="0087031B" w:rsidRPr="00274C32" w:rsidRDefault="00B350AC"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Розповіді про безглуздість життя</w:t>
            </w:r>
          </w:p>
        </w:tc>
        <w:tc>
          <w:tcPr>
            <w:tcW w:w="966" w:type="dxa"/>
          </w:tcPr>
          <w:p w:rsidR="0087031B" w:rsidRPr="00274C32" w:rsidRDefault="00B04991"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50</w:t>
            </w:r>
          </w:p>
        </w:tc>
      </w:tr>
      <w:tr w:rsidR="0087031B" w:rsidRPr="00274C32" w:rsidTr="00B350AC">
        <w:tc>
          <w:tcPr>
            <w:tcW w:w="509" w:type="dxa"/>
          </w:tcPr>
          <w:p w:rsidR="0087031B" w:rsidRPr="00274C32" w:rsidRDefault="00B350A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w:t>
            </w:r>
          </w:p>
        </w:tc>
        <w:tc>
          <w:tcPr>
            <w:tcW w:w="8099" w:type="dxa"/>
            <w:gridSpan w:val="3"/>
          </w:tcPr>
          <w:p w:rsidR="0087031B" w:rsidRPr="00274C32" w:rsidRDefault="00B350AC"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Розмови про наркотики</w:t>
            </w:r>
          </w:p>
        </w:tc>
        <w:tc>
          <w:tcPr>
            <w:tcW w:w="966" w:type="dxa"/>
          </w:tcPr>
          <w:p w:rsidR="0087031B" w:rsidRPr="00274C32" w:rsidRDefault="00B04991"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100</w:t>
            </w:r>
          </w:p>
        </w:tc>
      </w:tr>
      <w:tr w:rsidR="00B350AC" w:rsidRPr="00274C32" w:rsidTr="00B350AC">
        <w:tc>
          <w:tcPr>
            <w:tcW w:w="509" w:type="dxa"/>
          </w:tcPr>
          <w:p w:rsidR="00B350AC" w:rsidRPr="00274C32" w:rsidRDefault="00B350A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lastRenderedPageBreak/>
              <w:t>3</w:t>
            </w:r>
          </w:p>
        </w:tc>
        <w:tc>
          <w:tcPr>
            <w:tcW w:w="8099" w:type="dxa"/>
            <w:gridSpan w:val="3"/>
          </w:tcPr>
          <w:p w:rsidR="00B350AC" w:rsidRPr="00274C32" w:rsidRDefault="00B350AC"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Відстоювання свого права на вживання наркотиків</w:t>
            </w:r>
          </w:p>
        </w:tc>
        <w:tc>
          <w:tcPr>
            <w:tcW w:w="966" w:type="dxa"/>
          </w:tcPr>
          <w:p w:rsidR="00B350AC" w:rsidRPr="00274C32" w:rsidRDefault="00B04991"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200</w:t>
            </w:r>
          </w:p>
        </w:tc>
      </w:tr>
      <w:tr w:rsidR="00B350AC" w:rsidRPr="00274C32" w:rsidTr="00B350AC">
        <w:tc>
          <w:tcPr>
            <w:tcW w:w="9574" w:type="dxa"/>
            <w:gridSpan w:val="5"/>
          </w:tcPr>
          <w:p w:rsidR="00B350AC" w:rsidRPr="00274C32" w:rsidRDefault="00B350A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b/>
                <w:bCs/>
                <w:i/>
                <w:iCs/>
                <w:sz w:val="28"/>
                <w:szCs w:val="28"/>
              </w:rPr>
              <w:t>Чи зіштовхувалися Ви з таким:</w:t>
            </w:r>
          </w:p>
        </w:tc>
      </w:tr>
      <w:tr w:rsidR="00B350AC" w:rsidRPr="00274C32" w:rsidTr="00B350AC">
        <w:tc>
          <w:tcPr>
            <w:tcW w:w="524" w:type="dxa"/>
            <w:gridSpan w:val="2"/>
          </w:tcPr>
          <w:p w:rsidR="00B350AC" w:rsidRPr="00274C32" w:rsidRDefault="00B350AC" w:rsidP="00274C32">
            <w:pPr>
              <w:autoSpaceDE w:val="0"/>
              <w:autoSpaceDN w:val="0"/>
              <w:adjustRightInd w:val="0"/>
              <w:jc w:val="both"/>
              <w:rPr>
                <w:rFonts w:ascii="Times New Roman" w:hAnsi="Times New Roman" w:cs="Times New Roman"/>
                <w:bCs/>
                <w:iCs/>
                <w:sz w:val="28"/>
                <w:szCs w:val="28"/>
                <w:lang w:val="uk-UA"/>
              </w:rPr>
            </w:pPr>
            <w:r w:rsidRPr="00274C32">
              <w:rPr>
                <w:rFonts w:ascii="Times New Roman" w:hAnsi="Times New Roman" w:cs="Times New Roman"/>
                <w:bCs/>
                <w:iCs/>
                <w:sz w:val="28"/>
                <w:szCs w:val="28"/>
                <w:lang w:val="uk-UA"/>
              </w:rPr>
              <w:t>1</w:t>
            </w:r>
          </w:p>
        </w:tc>
        <w:tc>
          <w:tcPr>
            <w:tcW w:w="8084" w:type="dxa"/>
            <w:gridSpan w:val="2"/>
          </w:tcPr>
          <w:p w:rsidR="00B350AC" w:rsidRPr="00274C32" w:rsidRDefault="00B350AC" w:rsidP="00274C32">
            <w:pPr>
              <w:autoSpaceDE w:val="0"/>
              <w:autoSpaceDN w:val="0"/>
              <w:adjustRightInd w:val="0"/>
              <w:jc w:val="both"/>
              <w:rPr>
                <w:rFonts w:ascii="Times New Roman" w:hAnsi="Times New Roman" w:cs="Times New Roman"/>
                <w:bCs/>
                <w:iCs/>
                <w:sz w:val="28"/>
                <w:szCs w:val="28"/>
              </w:rPr>
            </w:pPr>
            <w:r w:rsidRPr="00274C32">
              <w:rPr>
                <w:rFonts w:ascii="Times New Roman" w:hAnsi="Times New Roman" w:cs="Times New Roman"/>
                <w:sz w:val="28"/>
                <w:szCs w:val="28"/>
              </w:rPr>
              <w:t>Зникненням ліків з домашньої аптечки</w:t>
            </w:r>
          </w:p>
        </w:tc>
        <w:tc>
          <w:tcPr>
            <w:tcW w:w="966" w:type="dxa"/>
          </w:tcPr>
          <w:p w:rsidR="00B350AC" w:rsidRPr="00274C32" w:rsidRDefault="00B04991" w:rsidP="00274C32">
            <w:pPr>
              <w:autoSpaceDE w:val="0"/>
              <w:autoSpaceDN w:val="0"/>
              <w:adjustRightInd w:val="0"/>
              <w:jc w:val="both"/>
              <w:rPr>
                <w:rFonts w:ascii="Times New Roman" w:hAnsi="Times New Roman" w:cs="Times New Roman"/>
                <w:bCs/>
                <w:iCs/>
                <w:sz w:val="28"/>
                <w:szCs w:val="28"/>
                <w:lang w:val="uk-UA"/>
              </w:rPr>
            </w:pPr>
            <w:r w:rsidRPr="00274C32">
              <w:rPr>
                <w:rFonts w:ascii="Times New Roman" w:hAnsi="Times New Roman" w:cs="Times New Roman"/>
                <w:bCs/>
                <w:iCs/>
                <w:sz w:val="28"/>
                <w:szCs w:val="28"/>
                <w:lang w:val="uk-UA"/>
              </w:rPr>
              <w:t>100</w:t>
            </w:r>
          </w:p>
        </w:tc>
      </w:tr>
      <w:tr w:rsidR="00B350AC" w:rsidRPr="00274C32" w:rsidTr="00B350AC">
        <w:tc>
          <w:tcPr>
            <w:tcW w:w="524" w:type="dxa"/>
            <w:gridSpan w:val="2"/>
          </w:tcPr>
          <w:p w:rsidR="00B350AC" w:rsidRPr="00274C32" w:rsidRDefault="00B350AC" w:rsidP="00274C32">
            <w:pPr>
              <w:autoSpaceDE w:val="0"/>
              <w:autoSpaceDN w:val="0"/>
              <w:adjustRightInd w:val="0"/>
              <w:jc w:val="both"/>
              <w:rPr>
                <w:rFonts w:ascii="Times New Roman" w:hAnsi="Times New Roman" w:cs="Times New Roman"/>
                <w:bCs/>
                <w:iCs/>
                <w:sz w:val="28"/>
                <w:szCs w:val="28"/>
                <w:lang w:val="uk-UA"/>
              </w:rPr>
            </w:pPr>
            <w:r w:rsidRPr="00274C32">
              <w:rPr>
                <w:rFonts w:ascii="Times New Roman" w:hAnsi="Times New Roman" w:cs="Times New Roman"/>
                <w:bCs/>
                <w:iCs/>
                <w:sz w:val="28"/>
                <w:szCs w:val="28"/>
                <w:lang w:val="uk-UA"/>
              </w:rPr>
              <w:t>2</w:t>
            </w:r>
          </w:p>
        </w:tc>
        <w:tc>
          <w:tcPr>
            <w:tcW w:w="8084" w:type="dxa"/>
            <w:gridSpan w:val="2"/>
          </w:tcPr>
          <w:p w:rsidR="00B350AC" w:rsidRPr="00274C32" w:rsidRDefault="00B350AC" w:rsidP="00274C32">
            <w:pPr>
              <w:autoSpaceDE w:val="0"/>
              <w:autoSpaceDN w:val="0"/>
              <w:adjustRightInd w:val="0"/>
              <w:jc w:val="both"/>
              <w:rPr>
                <w:rFonts w:ascii="Times New Roman" w:hAnsi="Times New Roman" w:cs="Times New Roman"/>
                <w:b/>
                <w:bCs/>
                <w:i/>
                <w:iCs/>
                <w:sz w:val="28"/>
                <w:szCs w:val="28"/>
              </w:rPr>
            </w:pPr>
            <w:r w:rsidRPr="00274C32">
              <w:rPr>
                <w:rFonts w:ascii="Times New Roman" w:hAnsi="Times New Roman" w:cs="Times New Roman"/>
                <w:sz w:val="28"/>
                <w:szCs w:val="28"/>
              </w:rPr>
              <w:t>Зникненням з до</w:t>
            </w:r>
            <w:r w:rsidR="00C76166">
              <w:rPr>
                <w:rFonts w:ascii="Times New Roman" w:hAnsi="Times New Roman" w:cs="Times New Roman"/>
                <w:sz w:val="28"/>
                <w:szCs w:val="28"/>
              </w:rPr>
              <w:t>му грошей, цінностей, книг і т.</w:t>
            </w:r>
            <w:r w:rsidR="00C76166">
              <w:rPr>
                <w:rFonts w:ascii="Times New Roman" w:hAnsi="Times New Roman" w:cs="Times New Roman"/>
                <w:sz w:val="28"/>
                <w:szCs w:val="28"/>
                <w:lang w:val="uk-UA"/>
              </w:rPr>
              <w:t>п</w:t>
            </w:r>
            <w:r w:rsidRPr="00274C32">
              <w:rPr>
                <w:rFonts w:ascii="Times New Roman" w:hAnsi="Times New Roman" w:cs="Times New Roman"/>
                <w:sz w:val="28"/>
                <w:szCs w:val="28"/>
              </w:rPr>
              <w:t>.</w:t>
            </w:r>
          </w:p>
        </w:tc>
        <w:tc>
          <w:tcPr>
            <w:tcW w:w="966" w:type="dxa"/>
          </w:tcPr>
          <w:p w:rsidR="00B350AC" w:rsidRPr="00274C32" w:rsidRDefault="00B04991" w:rsidP="00274C32">
            <w:pPr>
              <w:autoSpaceDE w:val="0"/>
              <w:autoSpaceDN w:val="0"/>
              <w:adjustRightInd w:val="0"/>
              <w:jc w:val="both"/>
              <w:rPr>
                <w:rFonts w:ascii="Times New Roman" w:hAnsi="Times New Roman" w:cs="Times New Roman"/>
                <w:b/>
                <w:bCs/>
                <w:i/>
                <w:iCs/>
                <w:sz w:val="28"/>
                <w:szCs w:val="28"/>
              </w:rPr>
            </w:pPr>
            <w:r w:rsidRPr="00274C32">
              <w:rPr>
                <w:rFonts w:ascii="Times New Roman" w:hAnsi="Times New Roman" w:cs="Times New Roman"/>
                <w:bCs/>
                <w:iCs/>
                <w:sz w:val="28"/>
                <w:szCs w:val="28"/>
                <w:lang w:val="uk-UA"/>
              </w:rPr>
              <w:t>100</w:t>
            </w:r>
          </w:p>
        </w:tc>
      </w:tr>
      <w:tr w:rsidR="00B350AC" w:rsidRPr="00274C32" w:rsidTr="00194018">
        <w:tc>
          <w:tcPr>
            <w:tcW w:w="9574" w:type="dxa"/>
            <w:gridSpan w:val="5"/>
          </w:tcPr>
          <w:p w:rsidR="00B350AC" w:rsidRPr="00274C32" w:rsidRDefault="00B350AC" w:rsidP="00274C32">
            <w:pPr>
              <w:autoSpaceDE w:val="0"/>
              <w:autoSpaceDN w:val="0"/>
              <w:adjustRightInd w:val="0"/>
              <w:jc w:val="both"/>
              <w:rPr>
                <w:rFonts w:ascii="Times New Roman" w:hAnsi="Times New Roman" w:cs="Times New Roman"/>
                <w:b/>
                <w:bCs/>
                <w:i/>
                <w:iCs/>
                <w:sz w:val="28"/>
                <w:szCs w:val="28"/>
              </w:rPr>
            </w:pPr>
            <w:r w:rsidRPr="00274C32">
              <w:rPr>
                <w:rFonts w:ascii="Times New Roman" w:hAnsi="Times New Roman" w:cs="Times New Roman"/>
                <w:b/>
                <w:bCs/>
                <w:i/>
                <w:iCs/>
                <w:sz w:val="28"/>
                <w:szCs w:val="28"/>
              </w:rPr>
              <w:t>Чи траплялося з вашою дитиною</w:t>
            </w:r>
          </w:p>
        </w:tc>
      </w:tr>
      <w:tr w:rsidR="00B350AC" w:rsidRPr="00274C32" w:rsidTr="00B350AC">
        <w:tc>
          <w:tcPr>
            <w:tcW w:w="524" w:type="dxa"/>
            <w:gridSpan w:val="2"/>
          </w:tcPr>
          <w:p w:rsidR="00B350AC" w:rsidRPr="00274C32" w:rsidRDefault="00B350AC" w:rsidP="00274C32">
            <w:pPr>
              <w:autoSpaceDE w:val="0"/>
              <w:autoSpaceDN w:val="0"/>
              <w:adjustRightInd w:val="0"/>
              <w:jc w:val="both"/>
              <w:rPr>
                <w:rFonts w:ascii="Times New Roman" w:hAnsi="Times New Roman" w:cs="Times New Roman"/>
                <w:bCs/>
                <w:iCs/>
                <w:sz w:val="28"/>
                <w:szCs w:val="28"/>
                <w:lang w:val="uk-UA"/>
              </w:rPr>
            </w:pPr>
            <w:r w:rsidRPr="00274C32">
              <w:rPr>
                <w:rFonts w:ascii="Times New Roman" w:hAnsi="Times New Roman" w:cs="Times New Roman"/>
                <w:bCs/>
                <w:iCs/>
                <w:sz w:val="28"/>
                <w:szCs w:val="28"/>
                <w:lang w:val="uk-UA"/>
              </w:rPr>
              <w:t>1</w:t>
            </w:r>
          </w:p>
        </w:tc>
        <w:tc>
          <w:tcPr>
            <w:tcW w:w="8089" w:type="dxa"/>
            <w:gridSpan w:val="2"/>
          </w:tcPr>
          <w:p w:rsidR="00B350AC" w:rsidRPr="00C76166" w:rsidRDefault="00B350AC"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Затримання у зв’язку з вживанням сп’янюючих речовин на дискотеках,</w:t>
            </w:r>
            <w:r w:rsidR="00C76166">
              <w:rPr>
                <w:rFonts w:ascii="Times New Roman" w:hAnsi="Times New Roman" w:cs="Times New Roman"/>
                <w:sz w:val="28"/>
                <w:szCs w:val="28"/>
                <w:lang w:val="uk-UA"/>
              </w:rPr>
              <w:t xml:space="preserve"> </w:t>
            </w:r>
            <w:r w:rsidR="00C76166">
              <w:rPr>
                <w:rFonts w:ascii="Times New Roman" w:hAnsi="Times New Roman" w:cs="Times New Roman"/>
                <w:sz w:val="28"/>
                <w:szCs w:val="28"/>
              </w:rPr>
              <w:t>вечірках і т.</w:t>
            </w:r>
            <w:r w:rsidR="00C76166">
              <w:rPr>
                <w:rFonts w:ascii="Times New Roman" w:hAnsi="Times New Roman" w:cs="Times New Roman"/>
                <w:sz w:val="28"/>
                <w:szCs w:val="28"/>
                <w:lang w:val="uk-UA"/>
              </w:rPr>
              <w:t>п</w:t>
            </w:r>
            <w:r w:rsidRPr="00274C32">
              <w:rPr>
                <w:rFonts w:ascii="Times New Roman" w:hAnsi="Times New Roman" w:cs="Times New Roman"/>
                <w:sz w:val="28"/>
                <w:szCs w:val="28"/>
              </w:rPr>
              <w:t>.</w:t>
            </w:r>
          </w:p>
        </w:tc>
        <w:tc>
          <w:tcPr>
            <w:tcW w:w="961" w:type="dxa"/>
          </w:tcPr>
          <w:p w:rsidR="00B350AC" w:rsidRPr="00274C32" w:rsidRDefault="00B04991" w:rsidP="00274C32">
            <w:pPr>
              <w:autoSpaceDE w:val="0"/>
              <w:autoSpaceDN w:val="0"/>
              <w:adjustRightInd w:val="0"/>
              <w:jc w:val="both"/>
              <w:rPr>
                <w:rFonts w:ascii="Times New Roman" w:hAnsi="Times New Roman" w:cs="Times New Roman"/>
                <w:b/>
                <w:bCs/>
                <w:i/>
                <w:iCs/>
                <w:sz w:val="28"/>
                <w:szCs w:val="28"/>
              </w:rPr>
            </w:pPr>
            <w:r w:rsidRPr="00274C32">
              <w:rPr>
                <w:rFonts w:ascii="Times New Roman" w:hAnsi="Times New Roman" w:cs="Times New Roman"/>
                <w:bCs/>
                <w:iCs/>
                <w:sz w:val="28"/>
                <w:szCs w:val="28"/>
                <w:lang w:val="uk-UA"/>
              </w:rPr>
              <w:t>100</w:t>
            </w:r>
          </w:p>
        </w:tc>
      </w:tr>
      <w:tr w:rsidR="00B350AC" w:rsidRPr="00274C32" w:rsidTr="00B350AC">
        <w:tc>
          <w:tcPr>
            <w:tcW w:w="524" w:type="dxa"/>
            <w:gridSpan w:val="2"/>
          </w:tcPr>
          <w:p w:rsidR="00B350AC" w:rsidRPr="00274C32" w:rsidRDefault="00B350AC" w:rsidP="00274C32">
            <w:pPr>
              <w:autoSpaceDE w:val="0"/>
              <w:autoSpaceDN w:val="0"/>
              <w:adjustRightInd w:val="0"/>
              <w:jc w:val="both"/>
              <w:rPr>
                <w:rFonts w:ascii="Times New Roman" w:hAnsi="Times New Roman" w:cs="Times New Roman"/>
                <w:bCs/>
                <w:iCs/>
                <w:sz w:val="28"/>
                <w:szCs w:val="28"/>
                <w:lang w:val="uk-UA"/>
              </w:rPr>
            </w:pPr>
            <w:r w:rsidRPr="00274C32">
              <w:rPr>
                <w:rFonts w:ascii="Times New Roman" w:hAnsi="Times New Roman" w:cs="Times New Roman"/>
                <w:bCs/>
                <w:iCs/>
                <w:sz w:val="28"/>
                <w:szCs w:val="28"/>
                <w:lang w:val="uk-UA"/>
              </w:rPr>
              <w:t>2</w:t>
            </w:r>
          </w:p>
        </w:tc>
        <w:tc>
          <w:tcPr>
            <w:tcW w:w="8089" w:type="dxa"/>
            <w:gridSpan w:val="2"/>
          </w:tcPr>
          <w:p w:rsidR="00B350AC" w:rsidRPr="00274C32" w:rsidRDefault="00B350AC" w:rsidP="00274C32">
            <w:pPr>
              <w:autoSpaceDE w:val="0"/>
              <w:autoSpaceDN w:val="0"/>
              <w:adjustRightInd w:val="0"/>
              <w:jc w:val="both"/>
              <w:rPr>
                <w:rFonts w:ascii="Times New Roman" w:hAnsi="Times New Roman" w:cs="Times New Roman"/>
                <w:bCs/>
                <w:iCs/>
                <w:sz w:val="28"/>
                <w:szCs w:val="28"/>
              </w:rPr>
            </w:pPr>
            <w:r w:rsidRPr="00274C32">
              <w:rPr>
                <w:rFonts w:ascii="Times New Roman" w:hAnsi="Times New Roman" w:cs="Times New Roman"/>
                <w:sz w:val="28"/>
                <w:szCs w:val="28"/>
              </w:rPr>
              <w:t>Затримання у зв’язку з керуванням автотранспортом у стані сп’яніння</w:t>
            </w:r>
          </w:p>
        </w:tc>
        <w:tc>
          <w:tcPr>
            <w:tcW w:w="961" w:type="dxa"/>
          </w:tcPr>
          <w:p w:rsidR="00B350AC" w:rsidRPr="00274C32" w:rsidRDefault="00B04991" w:rsidP="00274C32">
            <w:pPr>
              <w:autoSpaceDE w:val="0"/>
              <w:autoSpaceDN w:val="0"/>
              <w:adjustRightInd w:val="0"/>
              <w:jc w:val="both"/>
              <w:rPr>
                <w:rFonts w:ascii="Times New Roman" w:hAnsi="Times New Roman" w:cs="Times New Roman"/>
                <w:b/>
                <w:bCs/>
                <w:i/>
                <w:iCs/>
                <w:sz w:val="28"/>
                <w:szCs w:val="28"/>
              </w:rPr>
            </w:pPr>
            <w:r w:rsidRPr="00274C32">
              <w:rPr>
                <w:rFonts w:ascii="Times New Roman" w:hAnsi="Times New Roman" w:cs="Times New Roman"/>
                <w:bCs/>
                <w:iCs/>
                <w:sz w:val="28"/>
                <w:szCs w:val="28"/>
                <w:lang w:val="uk-UA"/>
              </w:rPr>
              <w:t>100</w:t>
            </w:r>
          </w:p>
        </w:tc>
      </w:tr>
      <w:tr w:rsidR="00B350AC" w:rsidRPr="00274C32" w:rsidTr="00B350AC">
        <w:tc>
          <w:tcPr>
            <w:tcW w:w="533" w:type="dxa"/>
            <w:gridSpan w:val="3"/>
          </w:tcPr>
          <w:p w:rsidR="00B350AC" w:rsidRPr="00274C32" w:rsidRDefault="00B350AC" w:rsidP="00274C32">
            <w:pPr>
              <w:autoSpaceDE w:val="0"/>
              <w:autoSpaceDN w:val="0"/>
              <w:adjustRightInd w:val="0"/>
              <w:jc w:val="both"/>
              <w:rPr>
                <w:rFonts w:ascii="Times New Roman" w:hAnsi="Times New Roman" w:cs="Times New Roman"/>
                <w:bCs/>
                <w:iCs/>
                <w:sz w:val="28"/>
                <w:szCs w:val="28"/>
                <w:lang w:val="uk-UA"/>
              </w:rPr>
            </w:pPr>
            <w:r w:rsidRPr="00274C32">
              <w:rPr>
                <w:rFonts w:ascii="Times New Roman" w:hAnsi="Times New Roman" w:cs="Times New Roman"/>
                <w:bCs/>
                <w:iCs/>
                <w:sz w:val="28"/>
                <w:szCs w:val="28"/>
                <w:lang w:val="uk-UA"/>
              </w:rPr>
              <w:t>3</w:t>
            </w:r>
          </w:p>
        </w:tc>
        <w:tc>
          <w:tcPr>
            <w:tcW w:w="8080" w:type="dxa"/>
          </w:tcPr>
          <w:p w:rsidR="00B350AC" w:rsidRPr="00274C32" w:rsidRDefault="00B350AC" w:rsidP="00274C32">
            <w:pPr>
              <w:autoSpaceDE w:val="0"/>
              <w:autoSpaceDN w:val="0"/>
              <w:adjustRightInd w:val="0"/>
              <w:jc w:val="both"/>
              <w:rPr>
                <w:rFonts w:ascii="Times New Roman" w:hAnsi="Times New Roman" w:cs="Times New Roman"/>
                <w:b/>
                <w:bCs/>
                <w:i/>
                <w:iCs/>
                <w:sz w:val="28"/>
                <w:szCs w:val="28"/>
              </w:rPr>
            </w:pPr>
            <w:r w:rsidRPr="00274C32">
              <w:rPr>
                <w:rFonts w:ascii="Times New Roman" w:hAnsi="Times New Roman" w:cs="Times New Roman"/>
                <w:sz w:val="28"/>
                <w:szCs w:val="28"/>
              </w:rPr>
              <w:t>Здійснення крадіжки</w:t>
            </w:r>
          </w:p>
        </w:tc>
        <w:tc>
          <w:tcPr>
            <w:tcW w:w="961" w:type="dxa"/>
          </w:tcPr>
          <w:p w:rsidR="00B350AC" w:rsidRPr="00274C32" w:rsidRDefault="00B04991" w:rsidP="00274C32">
            <w:pPr>
              <w:autoSpaceDE w:val="0"/>
              <w:autoSpaceDN w:val="0"/>
              <w:adjustRightInd w:val="0"/>
              <w:jc w:val="both"/>
              <w:rPr>
                <w:rFonts w:ascii="Times New Roman" w:hAnsi="Times New Roman" w:cs="Times New Roman"/>
                <w:b/>
                <w:bCs/>
                <w:i/>
                <w:iCs/>
                <w:sz w:val="28"/>
                <w:szCs w:val="28"/>
              </w:rPr>
            </w:pPr>
            <w:r w:rsidRPr="00274C32">
              <w:rPr>
                <w:rFonts w:ascii="Times New Roman" w:hAnsi="Times New Roman" w:cs="Times New Roman"/>
                <w:bCs/>
                <w:iCs/>
                <w:sz w:val="28"/>
                <w:szCs w:val="28"/>
                <w:lang w:val="uk-UA"/>
              </w:rPr>
              <w:t>100</w:t>
            </w:r>
          </w:p>
        </w:tc>
      </w:tr>
      <w:tr w:rsidR="00B350AC" w:rsidRPr="00274C32" w:rsidTr="00B350AC">
        <w:tc>
          <w:tcPr>
            <w:tcW w:w="533" w:type="dxa"/>
            <w:gridSpan w:val="3"/>
          </w:tcPr>
          <w:p w:rsidR="00B350AC" w:rsidRPr="00274C32" w:rsidRDefault="00B350AC" w:rsidP="00274C32">
            <w:pPr>
              <w:autoSpaceDE w:val="0"/>
              <w:autoSpaceDN w:val="0"/>
              <w:adjustRightInd w:val="0"/>
              <w:jc w:val="both"/>
              <w:rPr>
                <w:rFonts w:ascii="Times New Roman" w:hAnsi="Times New Roman" w:cs="Times New Roman"/>
                <w:bCs/>
                <w:iCs/>
                <w:sz w:val="28"/>
                <w:szCs w:val="28"/>
                <w:lang w:val="uk-UA"/>
              </w:rPr>
            </w:pPr>
            <w:r w:rsidRPr="00274C32">
              <w:rPr>
                <w:rFonts w:ascii="Times New Roman" w:hAnsi="Times New Roman" w:cs="Times New Roman"/>
                <w:bCs/>
                <w:iCs/>
                <w:sz w:val="28"/>
                <w:szCs w:val="28"/>
                <w:lang w:val="uk-UA"/>
              </w:rPr>
              <w:t>4</w:t>
            </w:r>
          </w:p>
        </w:tc>
        <w:tc>
          <w:tcPr>
            <w:tcW w:w="8080" w:type="dxa"/>
          </w:tcPr>
          <w:p w:rsidR="00B350AC" w:rsidRPr="00C76166" w:rsidRDefault="00B350AC"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Арешт у зв’язку зі зберіганням, перевезенням, придбанням чи збутом</w:t>
            </w:r>
            <w:r w:rsidR="00C76166">
              <w:rPr>
                <w:rFonts w:ascii="Times New Roman" w:hAnsi="Times New Roman" w:cs="Times New Roman"/>
                <w:sz w:val="28"/>
                <w:szCs w:val="28"/>
                <w:lang w:val="uk-UA"/>
              </w:rPr>
              <w:t xml:space="preserve"> </w:t>
            </w:r>
            <w:r w:rsidRPr="00274C32">
              <w:rPr>
                <w:rFonts w:ascii="Times New Roman" w:hAnsi="Times New Roman" w:cs="Times New Roman"/>
                <w:sz w:val="28"/>
                <w:szCs w:val="28"/>
              </w:rPr>
              <w:t>наркотиків.</w:t>
            </w:r>
          </w:p>
        </w:tc>
        <w:tc>
          <w:tcPr>
            <w:tcW w:w="961" w:type="dxa"/>
          </w:tcPr>
          <w:p w:rsidR="00B350AC" w:rsidRPr="00274C32" w:rsidRDefault="00B04991" w:rsidP="00274C32">
            <w:pPr>
              <w:autoSpaceDE w:val="0"/>
              <w:autoSpaceDN w:val="0"/>
              <w:adjustRightInd w:val="0"/>
              <w:jc w:val="both"/>
              <w:rPr>
                <w:rFonts w:ascii="Times New Roman" w:hAnsi="Times New Roman" w:cs="Times New Roman"/>
                <w:bCs/>
                <w:iCs/>
                <w:sz w:val="28"/>
                <w:szCs w:val="28"/>
                <w:lang w:val="uk-UA"/>
              </w:rPr>
            </w:pPr>
            <w:r w:rsidRPr="00274C32">
              <w:rPr>
                <w:rFonts w:ascii="Times New Roman" w:hAnsi="Times New Roman" w:cs="Times New Roman"/>
                <w:bCs/>
                <w:iCs/>
                <w:sz w:val="28"/>
                <w:szCs w:val="28"/>
                <w:lang w:val="uk-UA"/>
              </w:rPr>
              <w:t>300</w:t>
            </w:r>
          </w:p>
        </w:tc>
      </w:tr>
      <w:tr w:rsidR="00B350AC" w:rsidRPr="00274C32" w:rsidTr="00B350AC">
        <w:tc>
          <w:tcPr>
            <w:tcW w:w="533" w:type="dxa"/>
            <w:gridSpan w:val="3"/>
          </w:tcPr>
          <w:p w:rsidR="00B350AC" w:rsidRPr="00274C32" w:rsidRDefault="00B350AC" w:rsidP="00274C32">
            <w:pPr>
              <w:autoSpaceDE w:val="0"/>
              <w:autoSpaceDN w:val="0"/>
              <w:adjustRightInd w:val="0"/>
              <w:jc w:val="both"/>
              <w:rPr>
                <w:rFonts w:ascii="Times New Roman" w:hAnsi="Times New Roman" w:cs="Times New Roman"/>
                <w:bCs/>
                <w:iCs/>
                <w:sz w:val="28"/>
                <w:szCs w:val="28"/>
                <w:lang w:val="uk-UA"/>
              </w:rPr>
            </w:pPr>
            <w:r w:rsidRPr="00274C32">
              <w:rPr>
                <w:rFonts w:ascii="Times New Roman" w:hAnsi="Times New Roman" w:cs="Times New Roman"/>
                <w:bCs/>
                <w:iCs/>
                <w:sz w:val="28"/>
                <w:szCs w:val="28"/>
                <w:lang w:val="uk-UA"/>
              </w:rPr>
              <w:t>5</w:t>
            </w:r>
          </w:p>
        </w:tc>
        <w:tc>
          <w:tcPr>
            <w:tcW w:w="8080" w:type="dxa"/>
          </w:tcPr>
          <w:p w:rsidR="00B350AC" w:rsidRPr="00C76166" w:rsidRDefault="00B350AC" w:rsidP="00C76166">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Інші протиправні дії, що мають місце у стані сп’яніння (</w:t>
            </w:r>
            <w:r w:rsidR="00C76166">
              <w:rPr>
                <w:rFonts w:ascii="Times New Roman" w:hAnsi="Times New Roman" w:cs="Times New Roman"/>
                <w:sz w:val="28"/>
                <w:szCs w:val="28"/>
                <w:lang w:val="uk-UA"/>
              </w:rPr>
              <w:t>у</w:t>
            </w:r>
            <w:r w:rsidRPr="00274C32">
              <w:rPr>
                <w:rFonts w:ascii="Times New Roman" w:hAnsi="Times New Roman" w:cs="Times New Roman"/>
                <w:sz w:val="28"/>
                <w:szCs w:val="28"/>
              </w:rPr>
              <w:t xml:space="preserve"> тому числі</w:t>
            </w:r>
            <w:r w:rsidR="00C76166">
              <w:rPr>
                <w:rFonts w:ascii="Times New Roman" w:hAnsi="Times New Roman" w:cs="Times New Roman"/>
                <w:sz w:val="28"/>
                <w:szCs w:val="28"/>
                <w:lang w:val="uk-UA"/>
              </w:rPr>
              <w:t xml:space="preserve"> </w:t>
            </w:r>
            <w:r w:rsidRPr="00274C32">
              <w:rPr>
                <w:rFonts w:ascii="Times New Roman" w:hAnsi="Times New Roman" w:cs="Times New Roman"/>
                <w:sz w:val="28"/>
                <w:szCs w:val="28"/>
              </w:rPr>
              <w:t>алкогольного.</w:t>
            </w:r>
          </w:p>
        </w:tc>
        <w:tc>
          <w:tcPr>
            <w:tcW w:w="961" w:type="dxa"/>
          </w:tcPr>
          <w:p w:rsidR="00B350AC" w:rsidRPr="00274C32" w:rsidRDefault="00B04991" w:rsidP="00274C32">
            <w:pPr>
              <w:autoSpaceDE w:val="0"/>
              <w:autoSpaceDN w:val="0"/>
              <w:adjustRightInd w:val="0"/>
              <w:jc w:val="both"/>
              <w:rPr>
                <w:rFonts w:ascii="Times New Roman" w:hAnsi="Times New Roman" w:cs="Times New Roman"/>
                <w:b/>
                <w:bCs/>
                <w:i/>
                <w:iCs/>
                <w:sz w:val="28"/>
                <w:szCs w:val="28"/>
              </w:rPr>
            </w:pPr>
            <w:r w:rsidRPr="00274C32">
              <w:rPr>
                <w:rFonts w:ascii="Times New Roman" w:hAnsi="Times New Roman" w:cs="Times New Roman"/>
                <w:bCs/>
                <w:iCs/>
                <w:sz w:val="28"/>
                <w:szCs w:val="28"/>
                <w:lang w:val="uk-UA"/>
              </w:rPr>
              <w:t>100</w:t>
            </w:r>
          </w:p>
        </w:tc>
      </w:tr>
    </w:tbl>
    <w:p w:rsidR="00122657" w:rsidRPr="00274C32" w:rsidRDefault="00122657" w:rsidP="00274C32">
      <w:pPr>
        <w:autoSpaceDE w:val="0"/>
        <w:autoSpaceDN w:val="0"/>
        <w:adjustRightInd w:val="0"/>
        <w:spacing w:after="0" w:line="240" w:lineRule="auto"/>
        <w:jc w:val="both"/>
        <w:rPr>
          <w:rFonts w:ascii="Times New Roman" w:hAnsi="Times New Roman" w:cs="Times New Roman"/>
          <w:sz w:val="28"/>
          <w:szCs w:val="28"/>
          <w:lang w:val="uk-UA"/>
        </w:rPr>
      </w:pPr>
    </w:p>
    <w:p w:rsidR="00B214A7" w:rsidRPr="00274C32" w:rsidRDefault="00B214A7" w:rsidP="00274C32">
      <w:pPr>
        <w:autoSpaceDE w:val="0"/>
        <w:autoSpaceDN w:val="0"/>
        <w:adjustRightInd w:val="0"/>
        <w:spacing w:after="0" w:line="240" w:lineRule="auto"/>
        <w:jc w:val="both"/>
        <w:rPr>
          <w:rFonts w:ascii="Times New Roman" w:hAnsi="Times New Roman" w:cs="Times New Roman"/>
          <w:b/>
          <w:bCs/>
          <w:i/>
          <w:iCs/>
          <w:sz w:val="28"/>
          <w:szCs w:val="28"/>
          <w:lang w:val="uk-UA"/>
        </w:rPr>
      </w:pPr>
      <w:r w:rsidRPr="00274C32">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Обробка та інтерпретація даних</w:t>
      </w:r>
    </w:p>
    <w:p w:rsidR="00B214A7" w:rsidRPr="00274C32" w:rsidRDefault="00B214A7" w:rsidP="00274C32">
      <w:pPr>
        <w:autoSpaceDE w:val="0"/>
        <w:autoSpaceDN w:val="0"/>
        <w:adjustRightInd w:val="0"/>
        <w:spacing w:after="0" w:line="240" w:lineRule="auto"/>
        <w:jc w:val="both"/>
        <w:rPr>
          <w:rFonts w:ascii="Times New Roman" w:hAnsi="Times New Roman" w:cs="Times New Roman"/>
          <w:b/>
          <w:bCs/>
          <w:i/>
          <w:iCs/>
          <w:sz w:val="28"/>
          <w:szCs w:val="28"/>
          <w:lang w:val="uk-UA"/>
        </w:rPr>
      </w:pPr>
    </w:p>
    <w:p w:rsidR="00B214A7" w:rsidRPr="00274C32" w:rsidRDefault="00B214A7"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Максимальна кількість балів по даній анкеті – 3 750 балів. Особливо загрожуючий стан</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справ при позитивних відповідях на питання з 22 по 28. Наркотична залежність сформована.</w:t>
      </w:r>
      <w:r w:rsidR="00FF46FD"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Позитивні відповіді на питання анкети з 14 по 21 свідчать про наркотичну залежність, що</w:t>
      </w:r>
      <w:r w:rsidR="00FF46FD"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формується, у підлітка. З 1 по 13 – положення ще можна виправити.</w:t>
      </w:r>
    </w:p>
    <w:p w:rsidR="00B214A7" w:rsidRPr="00274C32" w:rsidRDefault="00FF46FD"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00B214A7" w:rsidRPr="00274C32">
        <w:rPr>
          <w:rFonts w:ascii="Times New Roman" w:hAnsi="Times New Roman" w:cs="Times New Roman"/>
          <w:sz w:val="28"/>
          <w:szCs w:val="28"/>
        </w:rPr>
        <w:t>Якщо ви знайшли більш ніж 10 ознак і їх сумарна оцінка перевищує 2000 балів, можна</w:t>
      </w:r>
      <w:r w:rsidRPr="00274C32">
        <w:rPr>
          <w:rFonts w:ascii="Times New Roman" w:hAnsi="Times New Roman" w:cs="Times New Roman"/>
          <w:sz w:val="28"/>
          <w:szCs w:val="28"/>
          <w:lang w:val="uk-UA"/>
        </w:rPr>
        <w:t xml:space="preserve"> </w:t>
      </w:r>
      <w:r w:rsidR="00B214A7" w:rsidRPr="00274C32">
        <w:rPr>
          <w:rFonts w:ascii="Times New Roman" w:hAnsi="Times New Roman" w:cs="Times New Roman"/>
          <w:sz w:val="28"/>
          <w:szCs w:val="28"/>
        </w:rPr>
        <w:t>з великою вірогідністю припустити хімічну залежність. Для остаточного вирішення сумнівів</w:t>
      </w:r>
      <w:r w:rsidRPr="00274C32">
        <w:rPr>
          <w:rFonts w:ascii="Times New Roman" w:hAnsi="Times New Roman" w:cs="Times New Roman"/>
          <w:sz w:val="28"/>
          <w:szCs w:val="28"/>
          <w:lang w:val="uk-UA"/>
        </w:rPr>
        <w:t xml:space="preserve"> </w:t>
      </w:r>
      <w:r w:rsidR="00B214A7" w:rsidRPr="00274C32">
        <w:rPr>
          <w:rFonts w:ascii="Times New Roman" w:hAnsi="Times New Roman" w:cs="Times New Roman"/>
          <w:sz w:val="28"/>
          <w:szCs w:val="28"/>
        </w:rPr>
        <w:t>рекомендуються наступні дії:</w:t>
      </w:r>
    </w:p>
    <w:p w:rsidR="00FF46FD" w:rsidRPr="00274C32" w:rsidRDefault="00FF46FD" w:rsidP="00274C32">
      <w:pPr>
        <w:autoSpaceDE w:val="0"/>
        <w:autoSpaceDN w:val="0"/>
        <w:adjustRightInd w:val="0"/>
        <w:spacing w:after="0" w:line="240" w:lineRule="auto"/>
        <w:jc w:val="both"/>
        <w:rPr>
          <w:rFonts w:ascii="Times New Roman" w:hAnsi="Times New Roman" w:cs="Times New Roman"/>
          <w:sz w:val="28"/>
          <w:szCs w:val="28"/>
          <w:lang w:val="uk-UA"/>
        </w:rPr>
      </w:pPr>
    </w:p>
    <w:p w:rsidR="00B214A7" w:rsidRPr="00274C32" w:rsidRDefault="00FF46FD"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00B214A7" w:rsidRPr="00274C32">
        <w:rPr>
          <w:rFonts w:ascii="Times New Roman" w:hAnsi="Times New Roman" w:cs="Times New Roman"/>
          <w:sz w:val="28"/>
          <w:szCs w:val="28"/>
          <w:lang w:val="uk-UA"/>
        </w:rPr>
        <w:t>1) спробувати викликати підлітка на відверту розмову (краще це зробити тій людині, з</w:t>
      </w:r>
      <w:r w:rsidRPr="00274C32">
        <w:rPr>
          <w:rFonts w:ascii="Times New Roman" w:hAnsi="Times New Roman" w:cs="Times New Roman"/>
          <w:sz w:val="28"/>
          <w:szCs w:val="28"/>
          <w:lang w:val="uk-UA"/>
        </w:rPr>
        <w:t xml:space="preserve"> </w:t>
      </w:r>
      <w:r w:rsidR="00B214A7" w:rsidRPr="00274C32">
        <w:rPr>
          <w:rFonts w:ascii="Times New Roman" w:hAnsi="Times New Roman" w:cs="Times New Roman"/>
          <w:sz w:val="28"/>
          <w:szCs w:val="28"/>
          <w:lang w:val="uk-UA"/>
        </w:rPr>
        <w:t>якою у підлітка є довірчі відносини);</w:t>
      </w:r>
    </w:p>
    <w:p w:rsidR="00B214A7" w:rsidRPr="00274C32" w:rsidRDefault="00FF46F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514E7C">
        <w:rPr>
          <w:rFonts w:ascii="Times New Roman" w:hAnsi="Times New Roman" w:cs="Times New Roman"/>
          <w:sz w:val="28"/>
          <w:szCs w:val="28"/>
        </w:rPr>
        <w:t xml:space="preserve">2) </w:t>
      </w:r>
      <w:r w:rsidR="00514E7C">
        <w:rPr>
          <w:rFonts w:ascii="Times New Roman" w:hAnsi="Times New Roman" w:cs="Times New Roman"/>
          <w:sz w:val="28"/>
          <w:szCs w:val="28"/>
          <w:lang w:val="uk-UA"/>
        </w:rPr>
        <w:t>у</w:t>
      </w:r>
      <w:r w:rsidR="00B214A7" w:rsidRPr="00274C32">
        <w:rPr>
          <w:rFonts w:ascii="Times New Roman" w:hAnsi="Times New Roman" w:cs="Times New Roman"/>
          <w:sz w:val="28"/>
          <w:szCs w:val="28"/>
        </w:rPr>
        <w:t xml:space="preserve"> домашніх умовах або лабораторно пройти тестування на наркотики;</w:t>
      </w:r>
    </w:p>
    <w:p w:rsidR="00B214A7" w:rsidRPr="00274C32" w:rsidRDefault="00FF46F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B214A7" w:rsidRPr="00274C32">
        <w:rPr>
          <w:rFonts w:ascii="Times New Roman" w:hAnsi="Times New Roman" w:cs="Times New Roman"/>
          <w:sz w:val="28"/>
          <w:szCs w:val="28"/>
        </w:rPr>
        <w:t>3) терміново звернутися до фахівців (бажано в спеціалізовані центри по профілактиці і</w:t>
      </w:r>
      <w:r w:rsidRPr="00274C32">
        <w:rPr>
          <w:rFonts w:ascii="Times New Roman" w:hAnsi="Times New Roman" w:cs="Times New Roman"/>
          <w:sz w:val="28"/>
          <w:szCs w:val="28"/>
          <w:lang w:val="uk-UA"/>
        </w:rPr>
        <w:t xml:space="preserve"> </w:t>
      </w:r>
      <w:r w:rsidR="00B214A7" w:rsidRPr="00274C32">
        <w:rPr>
          <w:rFonts w:ascii="Times New Roman" w:hAnsi="Times New Roman" w:cs="Times New Roman"/>
          <w:sz w:val="28"/>
          <w:szCs w:val="28"/>
        </w:rPr>
        <w:t>лікуванню наркозалежності або до підліткового нарколога, сімейного психолога,</w:t>
      </w:r>
      <w:r w:rsidRPr="00274C32">
        <w:rPr>
          <w:rFonts w:ascii="Times New Roman" w:hAnsi="Times New Roman" w:cs="Times New Roman"/>
          <w:sz w:val="28"/>
          <w:szCs w:val="28"/>
          <w:lang w:val="uk-UA"/>
        </w:rPr>
        <w:t xml:space="preserve"> </w:t>
      </w:r>
      <w:r w:rsidR="00B214A7" w:rsidRPr="00274C32">
        <w:rPr>
          <w:rFonts w:ascii="Times New Roman" w:hAnsi="Times New Roman" w:cs="Times New Roman"/>
          <w:sz w:val="28"/>
          <w:szCs w:val="28"/>
        </w:rPr>
        <w:t>підліткового психолога, психотерапевта);</w:t>
      </w:r>
    </w:p>
    <w:p w:rsidR="00B214A7" w:rsidRPr="00274C32" w:rsidRDefault="00FF46FD"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00B214A7" w:rsidRPr="00274C32">
        <w:rPr>
          <w:rFonts w:ascii="Times New Roman" w:hAnsi="Times New Roman" w:cs="Times New Roman"/>
          <w:sz w:val="28"/>
          <w:szCs w:val="28"/>
        </w:rPr>
        <w:t>4) переключитися на режим надання допомоги підлітку зі сформованою залежністю.</w:t>
      </w:r>
    </w:p>
    <w:p w:rsidR="00194018" w:rsidRDefault="00194018" w:rsidP="00274C32">
      <w:pPr>
        <w:autoSpaceDE w:val="0"/>
        <w:autoSpaceDN w:val="0"/>
        <w:adjustRightInd w:val="0"/>
        <w:spacing w:after="0" w:line="240" w:lineRule="auto"/>
        <w:jc w:val="both"/>
        <w:rPr>
          <w:rFonts w:ascii="Times New Roman" w:hAnsi="Times New Roman" w:cs="Times New Roman"/>
          <w:sz w:val="28"/>
          <w:szCs w:val="28"/>
          <w:lang w:val="uk-UA"/>
        </w:rPr>
      </w:pPr>
    </w:p>
    <w:p w:rsidR="005460BA" w:rsidRPr="00274C32" w:rsidRDefault="005460BA" w:rsidP="00274C32">
      <w:pPr>
        <w:autoSpaceDE w:val="0"/>
        <w:autoSpaceDN w:val="0"/>
        <w:adjustRightInd w:val="0"/>
        <w:spacing w:after="0" w:line="240" w:lineRule="auto"/>
        <w:jc w:val="both"/>
        <w:rPr>
          <w:rFonts w:ascii="Times New Roman" w:hAnsi="Times New Roman" w:cs="Times New Roman"/>
          <w:sz w:val="28"/>
          <w:szCs w:val="28"/>
          <w:lang w:val="uk-UA"/>
        </w:rPr>
      </w:pPr>
    </w:p>
    <w:p w:rsidR="00194018" w:rsidRPr="00274C32" w:rsidRDefault="00194018" w:rsidP="00274C32">
      <w:pPr>
        <w:autoSpaceDE w:val="0"/>
        <w:autoSpaceDN w:val="0"/>
        <w:adjustRightInd w:val="0"/>
        <w:spacing w:after="0" w:line="240" w:lineRule="auto"/>
        <w:jc w:val="both"/>
        <w:rPr>
          <w:rFonts w:ascii="Times New Roman" w:hAnsi="Times New Roman" w:cs="Times New Roman"/>
          <w:b/>
          <w:bCs/>
          <w:i/>
          <w:iCs/>
          <w:sz w:val="28"/>
          <w:szCs w:val="28"/>
          <w:lang w:val="uk-UA"/>
        </w:rPr>
      </w:pPr>
      <w:r w:rsidRPr="00274C32">
        <w:rPr>
          <w:rFonts w:ascii="Times New Roman" w:hAnsi="Times New Roman" w:cs="Times New Roman"/>
          <w:b/>
          <w:bCs/>
          <w:i/>
          <w:iCs/>
          <w:sz w:val="28"/>
          <w:szCs w:val="28"/>
        </w:rPr>
        <w:t>Схема «Особливості діагности</w:t>
      </w:r>
      <w:r w:rsidR="00514E7C">
        <w:rPr>
          <w:rFonts w:ascii="Times New Roman" w:hAnsi="Times New Roman" w:cs="Times New Roman"/>
          <w:b/>
          <w:bCs/>
          <w:i/>
          <w:iCs/>
          <w:sz w:val="28"/>
          <w:szCs w:val="28"/>
        </w:rPr>
        <w:t>ки алкоголізму у підлітків» (А.</w:t>
      </w:r>
      <w:r w:rsidRPr="00274C32">
        <w:rPr>
          <w:rFonts w:ascii="Times New Roman" w:hAnsi="Times New Roman" w:cs="Times New Roman"/>
          <w:b/>
          <w:bCs/>
          <w:i/>
          <w:iCs/>
          <w:sz w:val="28"/>
          <w:szCs w:val="28"/>
        </w:rPr>
        <w:t>Є. Лічко)</w:t>
      </w:r>
    </w:p>
    <w:p w:rsidR="00934A42" w:rsidRPr="00934A42" w:rsidRDefault="00934A42" w:rsidP="00274C32">
      <w:pPr>
        <w:autoSpaceDE w:val="0"/>
        <w:autoSpaceDN w:val="0"/>
        <w:adjustRightInd w:val="0"/>
        <w:spacing w:after="0" w:line="240" w:lineRule="auto"/>
        <w:jc w:val="both"/>
        <w:rPr>
          <w:rFonts w:ascii="Times New Roman" w:hAnsi="Times New Roman" w:cs="Times New Roman"/>
          <w:sz w:val="28"/>
          <w:szCs w:val="28"/>
          <w:lang w:val="uk-UA"/>
        </w:rPr>
      </w:pPr>
    </w:p>
    <w:tbl>
      <w:tblPr>
        <w:tblStyle w:val="a3"/>
        <w:tblW w:w="0" w:type="auto"/>
        <w:tblLook w:val="04A0"/>
      </w:tblPr>
      <w:tblGrid>
        <w:gridCol w:w="3190"/>
        <w:gridCol w:w="3190"/>
        <w:gridCol w:w="3191"/>
      </w:tblGrid>
      <w:tr w:rsidR="00194018" w:rsidRPr="00274C32" w:rsidTr="00194018">
        <w:tc>
          <w:tcPr>
            <w:tcW w:w="3190" w:type="dxa"/>
          </w:tcPr>
          <w:p w:rsidR="00194018" w:rsidRPr="00274C32" w:rsidRDefault="00194018" w:rsidP="00274C32">
            <w:pPr>
              <w:autoSpaceDE w:val="0"/>
              <w:autoSpaceDN w:val="0"/>
              <w:adjustRightInd w:val="0"/>
              <w:jc w:val="both"/>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Симптом</w:t>
            </w:r>
          </w:p>
        </w:tc>
        <w:tc>
          <w:tcPr>
            <w:tcW w:w="3190" w:type="dxa"/>
          </w:tcPr>
          <w:p w:rsidR="00194018" w:rsidRPr="00274C32" w:rsidRDefault="00194018" w:rsidP="00274C32">
            <w:pPr>
              <w:autoSpaceDE w:val="0"/>
              <w:autoSpaceDN w:val="0"/>
              <w:adjustRightInd w:val="0"/>
              <w:jc w:val="both"/>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Спотворюючі чинники</w:t>
            </w:r>
          </w:p>
        </w:tc>
        <w:tc>
          <w:tcPr>
            <w:tcW w:w="3191" w:type="dxa"/>
          </w:tcPr>
          <w:p w:rsidR="00194018" w:rsidRPr="00274C32" w:rsidRDefault="00194018" w:rsidP="00274C32">
            <w:pPr>
              <w:autoSpaceDE w:val="0"/>
              <w:autoSpaceDN w:val="0"/>
              <w:adjustRightInd w:val="0"/>
              <w:jc w:val="both"/>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Критерії діагностики</w:t>
            </w:r>
          </w:p>
        </w:tc>
      </w:tr>
      <w:tr w:rsidR="00194018" w:rsidRPr="00274C32" w:rsidTr="00194018">
        <w:tc>
          <w:tcPr>
            <w:tcW w:w="3190" w:type="dxa"/>
          </w:tcPr>
          <w:p w:rsidR="00194018" w:rsidRPr="001A6185" w:rsidRDefault="00194018" w:rsidP="00274C32">
            <w:pPr>
              <w:autoSpaceDE w:val="0"/>
              <w:autoSpaceDN w:val="0"/>
              <w:adjustRightInd w:val="0"/>
              <w:jc w:val="both"/>
              <w:rPr>
                <w:rFonts w:ascii="Times New Roman" w:hAnsi="Times New Roman" w:cs="Times New Roman"/>
                <w:sz w:val="24"/>
                <w:szCs w:val="24"/>
              </w:rPr>
            </w:pPr>
            <w:r w:rsidRPr="001A6185">
              <w:rPr>
                <w:rFonts w:ascii="Times New Roman" w:hAnsi="Times New Roman" w:cs="Times New Roman"/>
                <w:sz w:val="24"/>
                <w:szCs w:val="24"/>
              </w:rPr>
              <w:t>Індивідуальна</w:t>
            </w:r>
            <w:r w:rsidRPr="001A6185">
              <w:rPr>
                <w:rFonts w:ascii="Times New Roman" w:hAnsi="Times New Roman" w:cs="Times New Roman"/>
                <w:sz w:val="24"/>
                <w:szCs w:val="24"/>
                <w:lang w:val="uk-UA"/>
              </w:rPr>
              <w:t xml:space="preserve"> </w:t>
            </w:r>
            <w:r w:rsidRPr="001A6185">
              <w:rPr>
                <w:rFonts w:ascii="Times New Roman" w:hAnsi="Times New Roman" w:cs="Times New Roman"/>
                <w:sz w:val="24"/>
                <w:szCs w:val="24"/>
              </w:rPr>
              <w:t>психічна залежність</w:t>
            </w:r>
          </w:p>
        </w:tc>
        <w:tc>
          <w:tcPr>
            <w:tcW w:w="3190" w:type="dxa"/>
          </w:tcPr>
          <w:p w:rsidR="00194018" w:rsidRPr="001A6185" w:rsidRDefault="00194018" w:rsidP="00274C32">
            <w:pPr>
              <w:autoSpaceDE w:val="0"/>
              <w:autoSpaceDN w:val="0"/>
              <w:adjustRightInd w:val="0"/>
              <w:jc w:val="both"/>
              <w:rPr>
                <w:rFonts w:ascii="Times New Roman" w:hAnsi="Times New Roman" w:cs="Times New Roman"/>
                <w:sz w:val="24"/>
                <w:szCs w:val="24"/>
                <w:lang w:val="uk-UA"/>
              </w:rPr>
            </w:pPr>
            <w:r w:rsidRPr="001A6185">
              <w:rPr>
                <w:rFonts w:ascii="Times New Roman" w:hAnsi="Times New Roman" w:cs="Times New Roman"/>
                <w:sz w:val="24"/>
                <w:szCs w:val="24"/>
              </w:rPr>
              <w:t>Групова психічна залежність</w:t>
            </w:r>
          </w:p>
        </w:tc>
        <w:tc>
          <w:tcPr>
            <w:tcW w:w="3191" w:type="dxa"/>
          </w:tcPr>
          <w:p w:rsidR="00194018" w:rsidRPr="001A6185" w:rsidRDefault="00194018" w:rsidP="00274C32">
            <w:pPr>
              <w:autoSpaceDE w:val="0"/>
              <w:autoSpaceDN w:val="0"/>
              <w:adjustRightInd w:val="0"/>
              <w:jc w:val="both"/>
              <w:rPr>
                <w:rFonts w:ascii="Times New Roman" w:hAnsi="Times New Roman" w:cs="Times New Roman"/>
                <w:sz w:val="24"/>
                <w:szCs w:val="24"/>
              </w:rPr>
            </w:pPr>
            <w:r w:rsidRPr="001A6185">
              <w:rPr>
                <w:rFonts w:ascii="Times New Roman" w:hAnsi="Times New Roman" w:cs="Times New Roman"/>
                <w:sz w:val="24"/>
                <w:szCs w:val="24"/>
              </w:rPr>
              <w:t xml:space="preserve">Випивки </w:t>
            </w:r>
            <w:r w:rsidR="00C6427F" w:rsidRPr="001A6185">
              <w:rPr>
                <w:rFonts w:ascii="Times New Roman" w:hAnsi="Times New Roman" w:cs="Times New Roman"/>
                <w:sz w:val="24"/>
                <w:szCs w:val="24"/>
                <w:lang w:val="uk-UA"/>
              </w:rPr>
              <w:t>у</w:t>
            </w:r>
            <w:r w:rsidRPr="001A6185">
              <w:rPr>
                <w:rFonts w:ascii="Times New Roman" w:hAnsi="Times New Roman" w:cs="Times New Roman"/>
                <w:sz w:val="24"/>
                <w:szCs w:val="24"/>
              </w:rPr>
              <w:t xml:space="preserve"> малознайомих</w:t>
            </w:r>
            <w:r w:rsidR="00C6427F" w:rsidRPr="001A6185">
              <w:rPr>
                <w:rFonts w:ascii="Times New Roman" w:hAnsi="Times New Roman" w:cs="Times New Roman"/>
                <w:sz w:val="24"/>
                <w:szCs w:val="24"/>
                <w:lang w:val="uk-UA"/>
              </w:rPr>
              <w:t xml:space="preserve"> </w:t>
            </w:r>
            <w:r w:rsidRPr="001A6185">
              <w:rPr>
                <w:rFonts w:ascii="Times New Roman" w:hAnsi="Times New Roman" w:cs="Times New Roman"/>
                <w:sz w:val="24"/>
                <w:szCs w:val="24"/>
              </w:rPr>
              <w:t>компаніях. Активний пошук</w:t>
            </w:r>
            <w:r w:rsidR="00C6427F" w:rsidRPr="001A6185">
              <w:rPr>
                <w:rFonts w:ascii="Times New Roman" w:hAnsi="Times New Roman" w:cs="Times New Roman"/>
                <w:sz w:val="24"/>
                <w:szCs w:val="24"/>
                <w:lang w:val="uk-UA"/>
              </w:rPr>
              <w:t xml:space="preserve"> </w:t>
            </w:r>
            <w:r w:rsidRPr="001A6185">
              <w:rPr>
                <w:rFonts w:ascii="Times New Roman" w:hAnsi="Times New Roman" w:cs="Times New Roman"/>
                <w:sz w:val="24"/>
                <w:szCs w:val="24"/>
              </w:rPr>
              <w:t>ситуацій для випивок</w:t>
            </w:r>
          </w:p>
        </w:tc>
      </w:tr>
      <w:tr w:rsidR="00194018" w:rsidRPr="00274C32" w:rsidTr="00194018">
        <w:tc>
          <w:tcPr>
            <w:tcW w:w="3190" w:type="dxa"/>
          </w:tcPr>
          <w:p w:rsidR="00194018" w:rsidRPr="001A6185" w:rsidRDefault="00194018" w:rsidP="00274C32">
            <w:pPr>
              <w:autoSpaceDE w:val="0"/>
              <w:autoSpaceDN w:val="0"/>
              <w:adjustRightInd w:val="0"/>
              <w:jc w:val="both"/>
              <w:rPr>
                <w:rFonts w:ascii="Times New Roman" w:hAnsi="Times New Roman" w:cs="Times New Roman"/>
                <w:sz w:val="24"/>
                <w:szCs w:val="24"/>
              </w:rPr>
            </w:pPr>
            <w:r w:rsidRPr="001A6185">
              <w:rPr>
                <w:rFonts w:ascii="Times New Roman" w:hAnsi="Times New Roman" w:cs="Times New Roman"/>
                <w:sz w:val="24"/>
                <w:szCs w:val="24"/>
              </w:rPr>
              <w:t>Початок протидії</w:t>
            </w:r>
          </w:p>
          <w:p w:rsidR="00194018" w:rsidRPr="001A6185" w:rsidRDefault="00194018" w:rsidP="00274C32">
            <w:pPr>
              <w:autoSpaceDE w:val="0"/>
              <w:autoSpaceDN w:val="0"/>
              <w:adjustRightInd w:val="0"/>
              <w:jc w:val="both"/>
              <w:rPr>
                <w:rFonts w:ascii="Times New Roman" w:hAnsi="Times New Roman" w:cs="Times New Roman"/>
                <w:sz w:val="24"/>
                <w:szCs w:val="24"/>
              </w:rPr>
            </w:pPr>
            <w:r w:rsidRPr="001A6185">
              <w:rPr>
                <w:rFonts w:ascii="Times New Roman" w:hAnsi="Times New Roman" w:cs="Times New Roman"/>
                <w:sz w:val="24"/>
                <w:szCs w:val="24"/>
              </w:rPr>
              <w:t>випивкам з боку</w:t>
            </w:r>
            <w:r w:rsidRPr="001A6185">
              <w:rPr>
                <w:rFonts w:ascii="Times New Roman" w:hAnsi="Times New Roman" w:cs="Times New Roman"/>
                <w:sz w:val="24"/>
                <w:szCs w:val="24"/>
                <w:lang w:val="uk-UA"/>
              </w:rPr>
              <w:t xml:space="preserve"> </w:t>
            </w:r>
            <w:r w:rsidRPr="001A6185">
              <w:rPr>
                <w:rFonts w:ascii="Times New Roman" w:hAnsi="Times New Roman" w:cs="Times New Roman"/>
                <w:sz w:val="24"/>
                <w:szCs w:val="24"/>
              </w:rPr>
              <w:t>найближчого</w:t>
            </w:r>
            <w:r w:rsidRPr="001A6185">
              <w:rPr>
                <w:rFonts w:ascii="Times New Roman" w:hAnsi="Times New Roman" w:cs="Times New Roman"/>
                <w:sz w:val="24"/>
                <w:szCs w:val="24"/>
                <w:lang w:val="uk-UA"/>
              </w:rPr>
              <w:t xml:space="preserve"> </w:t>
            </w:r>
            <w:r w:rsidRPr="001A6185">
              <w:rPr>
                <w:rFonts w:ascii="Times New Roman" w:hAnsi="Times New Roman" w:cs="Times New Roman"/>
                <w:sz w:val="24"/>
                <w:szCs w:val="24"/>
              </w:rPr>
              <w:t>оточення</w:t>
            </w:r>
          </w:p>
        </w:tc>
        <w:tc>
          <w:tcPr>
            <w:tcW w:w="3190" w:type="dxa"/>
          </w:tcPr>
          <w:p w:rsidR="00194018" w:rsidRPr="001A6185" w:rsidRDefault="00194018" w:rsidP="00274C32">
            <w:pPr>
              <w:autoSpaceDE w:val="0"/>
              <w:autoSpaceDN w:val="0"/>
              <w:adjustRightInd w:val="0"/>
              <w:jc w:val="both"/>
              <w:rPr>
                <w:rFonts w:ascii="Times New Roman" w:hAnsi="Times New Roman" w:cs="Times New Roman"/>
                <w:sz w:val="24"/>
                <w:szCs w:val="24"/>
              </w:rPr>
            </w:pPr>
            <w:r w:rsidRPr="001A6185">
              <w:rPr>
                <w:rFonts w:ascii="Times New Roman" w:hAnsi="Times New Roman" w:cs="Times New Roman"/>
                <w:sz w:val="24"/>
                <w:szCs w:val="24"/>
              </w:rPr>
              <w:t>Протидія з боку старших може</w:t>
            </w:r>
            <w:r w:rsidRPr="001A6185">
              <w:rPr>
                <w:rFonts w:ascii="Times New Roman" w:hAnsi="Times New Roman" w:cs="Times New Roman"/>
                <w:sz w:val="24"/>
                <w:szCs w:val="24"/>
                <w:lang w:val="uk-UA"/>
              </w:rPr>
              <w:t xml:space="preserve"> </w:t>
            </w:r>
            <w:r w:rsidRPr="001A6185">
              <w:rPr>
                <w:rFonts w:ascii="Times New Roman" w:hAnsi="Times New Roman" w:cs="Times New Roman"/>
                <w:sz w:val="24"/>
                <w:szCs w:val="24"/>
              </w:rPr>
              <w:t>бути з самого початку випивок</w:t>
            </w:r>
          </w:p>
        </w:tc>
        <w:tc>
          <w:tcPr>
            <w:tcW w:w="3191" w:type="dxa"/>
          </w:tcPr>
          <w:p w:rsidR="00194018" w:rsidRPr="001A6185" w:rsidRDefault="00194018" w:rsidP="00274C32">
            <w:pPr>
              <w:autoSpaceDE w:val="0"/>
              <w:autoSpaceDN w:val="0"/>
              <w:adjustRightInd w:val="0"/>
              <w:jc w:val="both"/>
              <w:rPr>
                <w:rFonts w:ascii="Times New Roman" w:hAnsi="Times New Roman" w:cs="Times New Roman"/>
                <w:sz w:val="24"/>
                <w:szCs w:val="24"/>
              </w:rPr>
            </w:pPr>
            <w:r w:rsidRPr="001A6185">
              <w:rPr>
                <w:rFonts w:ascii="Times New Roman" w:hAnsi="Times New Roman" w:cs="Times New Roman"/>
                <w:sz w:val="24"/>
                <w:szCs w:val="24"/>
              </w:rPr>
              <w:t>Протидія з боку своєї компанії</w:t>
            </w:r>
            <w:r w:rsidRPr="001A6185">
              <w:rPr>
                <w:rFonts w:ascii="Times New Roman" w:hAnsi="Times New Roman" w:cs="Times New Roman"/>
                <w:sz w:val="24"/>
                <w:szCs w:val="24"/>
                <w:lang w:val="uk-UA"/>
              </w:rPr>
              <w:t xml:space="preserve"> </w:t>
            </w:r>
            <w:r w:rsidRPr="001A6185">
              <w:rPr>
                <w:rFonts w:ascii="Times New Roman" w:hAnsi="Times New Roman" w:cs="Times New Roman"/>
                <w:sz w:val="24"/>
                <w:szCs w:val="24"/>
              </w:rPr>
              <w:t>однолітків (зустрічається далеко</w:t>
            </w:r>
          </w:p>
          <w:p w:rsidR="00194018" w:rsidRPr="001A6185" w:rsidRDefault="00194018" w:rsidP="00274C32">
            <w:pPr>
              <w:autoSpaceDE w:val="0"/>
              <w:autoSpaceDN w:val="0"/>
              <w:adjustRightInd w:val="0"/>
              <w:jc w:val="both"/>
              <w:rPr>
                <w:rFonts w:ascii="Times New Roman" w:hAnsi="Times New Roman" w:cs="Times New Roman"/>
                <w:sz w:val="24"/>
                <w:szCs w:val="24"/>
                <w:lang w:val="uk-UA"/>
              </w:rPr>
            </w:pPr>
            <w:r w:rsidRPr="001A6185">
              <w:rPr>
                <w:rFonts w:ascii="Times New Roman" w:hAnsi="Times New Roman" w:cs="Times New Roman"/>
                <w:sz w:val="24"/>
                <w:szCs w:val="24"/>
              </w:rPr>
              <w:lastRenderedPageBreak/>
              <w:t>не завжди)</w:t>
            </w:r>
          </w:p>
        </w:tc>
      </w:tr>
      <w:tr w:rsidR="00194018" w:rsidRPr="00274C32" w:rsidTr="00194018">
        <w:tc>
          <w:tcPr>
            <w:tcW w:w="3190" w:type="dxa"/>
          </w:tcPr>
          <w:p w:rsidR="00194018" w:rsidRPr="001A6185" w:rsidRDefault="00194018" w:rsidP="00274C32">
            <w:pPr>
              <w:autoSpaceDE w:val="0"/>
              <w:autoSpaceDN w:val="0"/>
              <w:adjustRightInd w:val="0"/>
              <w:jc w:val="both"/>
              <w:rPr>
                <w:rFonts w:ascii="Times New Roman" w:hAnsi="Times New Roman" w:cs="Times New Roman"/>
                <w:sz w:val="24"/>
                <w:szCs w:val="24"/>
              </w:rPr>
            </w:pPr>
            <w:r w:rsidRPr="001A6185">
              <w:rPr>
                <w:rFonts w:ascii="Times New Roman" w:hAnsi="Times New Roman" w:cs="Times New Roman"/>
                <w:sz w:val="24"/>
                <w:szCs w:val="24"/>
              </w:rPr>
              <w:lastRenderedPageBreak/>
              <w:t>Зникнення</w:t>
            </w:r>
            <w:r w:rsidRPr="001A6185">
              <w:rPr>
                <w:rFonts w:ascii="Times New Roman" w:hAnsi="Times New Roman" w:cs="Times New Roman"/>
                <w:sz w:val="24"/>
                <w:szCs w:val="24"/>
                <w:lang w:val="uk-UA"/>
              </w:rPr>
              <w:t xml:space="preserve"> </w:t>
            </w:r>
            <w:r w:rsidRPr="001A6185">
              <w:rPr>
                <w:rFonts w:ascii="Times New Roman" w:hAnsi="Times New Roman" w:cs="Times New Roman"/>
                <w:sz w:val="24"/>
                <w:szCs w:val="24"/>
              </w:rPr>
              <w:t>блювотного рефлексу</w:t>
            </w:r>
            <w:r w:rsidRPr="001A6185">
              <w:rPr>
                <w:rFonts w:ascii="Times New Roman" w:hAnsi="Times New Roman" w:cs="Times New Roman"/>
                <w:sz w:val="24"/>
                <w:szCs w:val="24"/>
                <w:lang w:val="uk-UA"/>
              </w:rPr>
              <w:t xml:space="preserve"> </w:t>
            </w:r>
            <w:r w:rsidRPr="001A6185">
              <w:rPr>
                <w:rFonts w:ascii="Times New Roman" w:hAnsi="Times New Roman" w:cs="Times New Roman"/>
                <w:sz w:val="24"/>
                <w:szCs w:val="24"/>
              </w:rPr>
              <w:t>при «передозуванні»</w:t>
            </w:r>
          </w:p>
        </w:tc>
        <w:tc>
          <w:tcPr>
            <w:tcW w:w="3190" w:type="dxa"/>
          </w:tcPr>
          <w:p w:rsidR="00194018" w:rsidRPr="001A6185" w:rsidRDefault="00194018" w:rsidP="00274C32">
            <w:pPr>
              <w:autoSpaceDE w:val="0"/>
              <w:autoSpaceDN w:val="0"/>
              <w:adjustRightInd w:val="0"/>
              <w:jc w:val="both"/>
              <w:rPr>
                <w:rFonts w:ascii="Times New Roman" w:hAnsi="Times New Roman" w:cs="Times New Roman"/>
                <w:sz w:val="24"/>
                <w:szCs w:val="24"/>
              </w:rPr>
            </w:pPr>
            <w:r w:rsidRPr="001A6185">
              <w:rPr>
                <w:rFonts w:ascii="Times New Roman" w:hAnsi="Times New Roman" w:cs="Times New Roman"/>
                <w:sz w:val="24"/>
                <w:szCs w:val="24"/>
              </w:rPr>
              <w:t>Через браваду нерідко</w:t>
            </w:r>
          </w:p>
          <w:p w:rsidR="00194018" w:rsidRPr="001A6185" w:rsidRDefault="00194018" w:rsidP="00274C32">
            <w:pPr>
              <w:autoSpaceDE w:val="0"/>
              <w:autoSpaceDN w:val="0"/>
              <w:adjustRightInd w:val="0"/>
              <w:jc w:val="both"/>
              <w:rPr>
                <w:rFonts w:ascii="Times New Roman" w:hAnsi="Times New Roman" w:cs="Times New Roman"/>
                <w:sz w:val="24"/>
                <w:szCs w:val="24"/>
              </w:rPr>
            </w:pPr>
            <w:r w:rsidRPr="001A6185">
              <w:rPr>
                <w:rFonts w:ascii="Times New Roman" w:hAnsi="Times New Roman" w:cs="Times New Roman"/>
                <w:sz w:val="24"/>
                <w:szCs w:val="24"/>
              </w:rPr>
              <w:t>приховують блювоту. В 5-10%</w:t>
            </w:r>
            <w:r w:rsidRPr="001A6185">
              <w:rPr>
                <w:rFonts w:ascii="Times New Roman" w:hAnsi="Times New Roman" w:cs="Times New Roman"/>
                <w:sz w:val="24"/>
                <w:szCs w:val="24"/>
                <w:lang w:val="uk-UA"/>
              </w:rPr>
              <w:t xml:space="preserve"> </w:t>
            </w:r>
            <w:r w:rsidRPr="001A6185">
              <w:rPr>
                <w:rFonts w:ascii="Times New Roman" w:hAnsi="Times New Roman" w:cs="Times New Roman"/>
                <w:sz w:val="24"/>
                <w:szCs w:val="24"/>
              </w:rPr>
              <w:t>блювотний захисний рефлекс</w:t>
            </w:r>
            <w:r w:rsidRPr="001A6185">
              <w:rPr>
                <w:rFonts w:ascii="Times New Roman" w:hAnsi="Times New Roman" w:cs="Times New Roman"/>
                <w:sz w:val="24"/>
                <w:szCs w:val="24"/>
                <w:lang w:val="uk-UA"/>
              </w:rPr>
              <w:t xml:space="preserve"> </w:t>
            </w:r>
            <w:r w:rsidRPr="001A6185">
              <w:rPr>
                <w:rFonts w:ascii="Times New Roman" w:hAnsi="Times New Roman" w:cs="Times New Roman"/>
                <w:sz w:val="24"/>
                <w:szCs w:val="24"/>
              </w:rPr>
              <w:t>спочатку відсутній</w:t>
            </w:r>
          </w:p>
        </w:tc>
        <w:tc>
          <w:tcPr>
            <w:tcW w:w="3191" w:type="dxa"/>
          </w:tcPr>
          <w:p w:rsidR="00194018" w:rsidRPr="001A6185" w:rsidRDefault="00194018" w:rsidP="00274C32">
            <w:pPr>
              <w:autoSpaceDE w:val="0"/>
              <w:autoSpaceDN w:val="0"/>
              <w:adjustRightInd w:val="0"/>
              <w:jc w:val="both"/>
              <w:rPr>
                <w:rFonts w:ascii="Times New Roman" w:hAnsi="Times New Roman" w:cs="Times New Roman"/>
                <w:sz w:val="24"/>
                <w:szCs w:val="24"/>
              </w:rPr>
            </w:pPr>
            <w:r w:rsidRPr="001A6185">
              <w:rPr>
                <w:rFonts w:ascii="Times New Roman" w:hAnsi="Times New Roman" w:cs="Times New Roman"/>
                <w:sz w:val="24"/>
                <w:szCs w:val="24"/>
              </w:rPr>
              <w:t>Підтвердження відсутності</w:t>
            </w:r>
          </w:p>
          <w:p w:rsidR="00194018" w:rsidRPr="001A6185" w:rsidRDefault="00194018" w:rsidP="00274C32">
            <w:pPr>
              <w:autoSpaceDE w:val="0"/>
              <w:autoSpaceDN w:val="0"/>
              <w:adjustRightInd w:val="0"/>
              <w:jc w:val="both"/>
              <w:rPr>
                <w:rFonts w:ascii="Times New Roman" w:hAnsi="Times New Roman" w:cs="Times New Roman"/>
                <w:sz w:val="24"/>
                <w:szCs w:val="24"/>
              </w:rPr>
            </w:pPr>
            <w:r w:rsidRPr="001A6185">
              <w:rPr>
                <w:rFonts w:ascii="Times New Roman" w:hAnsi="Times New Roman" w:cs="Times New Roman"/>
                <w:sz w:val="24"/>
                <w:szCs w:val="24"/>
              </w:rPr>
              <w:t>блювоти з боку близьких або</w:t>
            </w:r>
            <w:r w:rsidRPr="001A6185">
              <w:rPr>
                <w:rFonts w:ascii="Times New Roman" w:hAnsi="Times New Roman" w:cs="Times New Roman"/>
                <w:sz w:val="24"/>
                <w:szCs w:val="24"/>
                <w:lang w:val="uk-UA"/>
              </w:rPr>
              <w:t xml:space="preserve"> </w:t>
            </w:r>
            <w:r w:rsidRPr="001A6185">
              <w:rPr>
                <w:rFonts w:ascii="Times New Roman" w:hAnsi="Times New Roman" w:cs="Times New Roman"/>
                <w:sz w:val="24"/>
                <w:szCs w:val="24"/>
              </w:rPr>
              <w:t>товаришів</w:t>
            </w:r>
          </w:p>
        </w:tc>
      </w:tr>
      <w:tr w:rsidR="00194018" w:rsidRPr="00274C32" w:rsidTr="00194018">
        <w:tc>
          <w:tcPr>
            <w:tcW w:w="3190" w:type="dxa"/>
          </w:tcPr>
          <w:p w:rsidR="00194018" w:rsidRPr="001A6185" w:rsidRDefault="00194018" w:rsidP="00274C32">
            <w:pPr>
              <w:autoSpaceDE w:val="0"/>
              <w:autoSpaceDN w:val="0"/>
              <w:adjustRightInd w:val="0"/>
              <w:jc w:val="both"/>
              <w:rPr>
                <w:rFonts w:ascii="Times New Roman" w:hAnsi="Times New Roman" w:cs="Times New Roman"/>
                <w:sz w:val="24"/>
                <w:szCs w:val="24"/>
              </w:rPr>
            </w:pPr>
            <w:r w:rsidRPr="001A6185">
              <w:rPr>
                <w:rFonts w:ascii="Times New Roman" w:hAnsi="Times New Roman" w:cs="Times New Roman"/>
                <w:sz w:val="24"/>
                <w:szCs w:val="24"/>
              </w:rPr>
              <w:t>Втрата кількісного</w:t>
            </w:r>
          </w:p>
          <w:p w:rsidR="00194018" w:rsidRPr="001A6185" w:rsidRDefault="00337977" w:rsidP="00274C32">
            <w:pPr>
              <w:autoSpaceDE w:val="0"/>
              <w:autoSpaceDN w:val="0"/>
              <w:adjustRightInd w:val="0"/>
              <w:jc w:val="both"/>
              <w:rPr>
                <w:rFonts w:ascii="Times New Roman" w:hAnsi="Times New Roman" w:cs="Times New Roman"/>
                <w:sz w:val="24"/>
                <w:szCs w:val="24"/>
                <w:lang w:val="uk-UA"/>
              </w:rPr>
            </w:pPr>
            <w:r w:rsidRPr="001A6185">
              <w:rPr>
                <w:rFonts w:ascii="Times New Roman" w:hAnsi="Times New Roman" w:cs="Times New Roman"/>
                <w:sz w:val="24"/>
                <w:szCs w:val="24"/>
              </w:rPr>
              <w:t>К</w:t>
            </w:r>
            <w:r w:rsidR="00194018" w:rsidRPr="001A6185">
              <w:rPr>
                <w:rFonts w:ascii="Times New Roman" w:hAnsi="Times New Roman" w:cs="Times New Roman"/>
                <w:sz w:val="24"/>
                <w:szCs w:val="24"/>
              </w:rPr>
              <w:t>онтролю</w:t>
            </w:r>
          </w:p>
        </w:tc>
        <w:tc>
          <w:tcPr>
            <w:tcW w:w="3190" w:type="dxa"/>
          </w:tcPr>
          <w:p w:rsidR="00194018" w:rsidRPr="001A6185" w:rsidRDefault="00194018" w:rsidP="00274C32">
            <w:pPr>
              <w:autoSpaceDE w:val="0"/>
              <w:autoSpaceDN w:val="0"/>
              <w:adjustRightInd w:val="0"/>
              <w:jc w:val="both"/>
              <w:rPr>
                <w:rFonts w:ascii="Times New Roman" w:hAnsi="Times New Roman" w:cs="Times New Roman"/>
                <w:sz w:val="24"/>
                <w:szCs w:val="24"/>
                <w:lang w:val="uk-UA"/>
              </w:rPr>
            </w:pPr>
            <w:r w:rsidRPr="001A6185">
              <w:rPr>
                <w:rFonts w:ascii="Times New Roman" w:hAnsi="Times New Roman" w:cs="Times New Roman"/>
                <w:sz w:val="24"/>
                <w:szCs w:val="24"/>
              </w:rPr>
              <w:t xml:space="preserve">Підлітки випивають </w:t>
            </w:r>
            <w:r w:rsidR="00322803" w:rsidRPr="001A6185">
              <w:rPr>
                <w:rFonts w:ascii="Times New Roman" w:hAnsi="Times New Roman" w:cs="Times New Roman"/>
                <w:sz w:val="24"/>
                <w:szCs w:val="24"/>
                <w:lang w:val="uk-UA"/>
              </w:rPr>
              <w:t>у</w:t>
            </w:r>
          </w:p>
          <w:p w:rsidR="00194018" w:rsidRPr="001A6185" w:rsidRDefault="00194018" w:rsidP="00274C32">
            <w:pPr>
              <w:autoSpaceDE w:val="0"/>
              <w:autoSpaceDN w:val="0"/>
              <w:adjustRightInd w:val="0"/>
              <w:jc w:val="both"/>
              <w:rPr>
                <w:rFonts w:ascii="Times New Roman" w:hAnsi="Times New Roman" w:cs="Times New Roman"/>
                <w:sz w:val="24"/>
                <w:szCs w:val="24"/>
              </w:rPr>
            </w:pPr>
            <w:r w:rsidRPr="001A6185">
              <w:rPr>
                <w:rFonts w:ascii="Times New Roman" w:hAnsi="Times New Roman" w:cs="Times New Roman"/>
                <w:sz w:val="24"/>
                <w:szCs w:val="24"/>
              </w:rPr>
              <w:t xml:space="preserve">компанії все спиртне, що є </w:t>
            </w:r>
            <w:r w:rsidR="00322803" w:rsidRPr="001A6185">
              <w:rPr>
                <w:rFonts w:ascii="Times New Roman" w:hAnsi="Times New Roman" w:cs="Times New Roman"/>
                <w:sz w:val="24"/>
                <w:szCs w:val="24"/>
                <w:lang w:val="uk-UA"/>
              </w:rPr>
              <w:t xml:space="preserve">у </w:t>
            </w:r>
            <w:r w:rsidRPr="001A6185">
              <w:rPr>
                <w:rFonts w:ascii="Times New Roman" w:hAnsi="Times New Roman" w:cs="Times New Roman"/>
                <w:sz w:val="24"/>
                <w:szCs w:val="24"/>
              </w:rPr>
              <w:t>наявності</w:t>
            </w:r>
          </w:p>
        </w:tc>
        <w:tc>
          <w:tcPr>
            <w:tcW w:w="3191" w:type="dxa"/>
          </w:tcPr>
          <w:p w:rsidR="00194018" w:rsidRPr="001A6185" w:rsidRDefault="00194018" w:rsidP="00274C32">
            <w:pPr>
              <w:autoSpaceDE w:val="0"/>
              <w:autoSpaceDN w:val="0"/>
              <w:adjustRightInd w:val="0"/>
              <w:jc w:val="both"/>
              <w:rPr>
                <w:rFonts w:ascii="Times New Roman" w:hAnsi="Times New Roman" w:cs="Times New Roman"/>
                <w:sz w:val="24"/>
                <w:szCs w:val="24"/>
              </w:rPr>
            </w:pPr>
            <w:r w:rsidRPr="001A6185">
              <w:rPr>
                <w:rFonts w:ascii="Times New Roman" w:hAnsi="Times New Roman" w:cs="Times New Roman"/>
                <w:sz w:val="24"/>
                <w:szCs w:val="24"/>
              </w:rPr>
              <w:t>Виявлення компульсивного</w:t>
            </w:r>
          </w:p>
          <w:p w:rsidR="00194018" w:rsidRPr="001A6185" w:rsidRDefault="00194018" w:rsidP="00274C32">
            <w:pPr>
              <w:autoSpaceDE w:val="0"/>
              <w:autoSpaceDN w:val="0"/>
              <w:adjustRightInd w:val="0"/>
              <w:jc w:val="both"/>
              <w:rPr>
                <w:rFonts w:ascii="Times New Roman" w:hAnsi="Times New Roman" w:cs="Times New Roman"/>
                <w:sz w:val="24"/>
                <w:szCs w:val="24"/>
              </w:rPr>
            </w:pPr>
            <w:r w:rsidRPr="001A6185">
              <w:rPr>
                <w:rFonts w:ascii="Times New Roman" w:hAnsi="Times New Roman" w:cs="Times New Roman"/>
                <w:sz w:val="24"/>
                <w:szCs w:val="24"/>
              </w:rPr>
              <w:t>потягу до алкоголю – прагнення</w:t>
            </w:r>
            <w:r w:rsidRPr="001A6185">
              <w:rPr>
                <w:rFonts w:ascii="Times New Roman" w:hAnsi="Times New Roman" w:cs="Times New Roman"/>
                <w:sz w:val="24"/>
                <w:szCs w:val="24"/>
                <w:lang w:val="uk-UA"/>
              </w:rPr>
              <w:t xml:space="preserve"> </w:t>
            </w:r>
            <w:r w:rsidRPr="001A6185">
              <w:rPr>
                <w:rFonts w:ascii="Times New Roman" w:hAnsi="Times New Roman" w:cs="Times New Roman"/>
                <w:sz w:val="24"/>
                <w:szCs w:val="24"/>
              </w:rPr>
              <w:t>напитися «до відключення»</w:t>
            </w:r>
          </w:p>
        </w:tc>
      </w:tr>
      <w:tr w:rsidR="00194018" w:rsidRPr="00274C32" w:rsidTr="00194018">
        <w:tc>
          <w:tcPr>
            <w:tcW w:w="3190" w:type="dxa"/>
          </w:tcPr>
          <w:p w:rsidR="00194018" w:rsidRPr="001A6185" w:rsidRDefault="00194018" w:rsidP="00274C32">
            <w:pPr>
              <w:autoSpaceDE w:val="0"/>
              <w:autoSpaceDN w:val="0"/>
              <w:adjustRightInd w:val="0"/>
              <w:jc w:val="both"/>
              <w:rPr>
                <w:rFonts w:ascii="Times New Roman" w:hAnsi="Times New Roman" w:cs="Times New Roman"/>
                <w:sz w:val="24"/>
                <w:szCs w:val="24"/>
              </w:rPr>
            </w:pPr>
            <w:r w:rsidRPr="001A6185">
              <w:rPr>
                <w:rFonts w:ascii="Times New Roman" w:hAnsi="Times New Roman" w:cs="Times New Roman"/>
                <w:sz w:val="24"/>
                <w:szCs w:val="24"/>
              </w:rPr>
              <w:t>Втрата ситуаційного</w:t>
            </w:r>
          </w:p>
          <w:p w:rsidR="00194018" w:rsidRPr="001A6185" w:rsidRDefault="00337977" w:rsidP="00274C32">
            <w:pPr>
              <w:autoSpaceDE w:val="0"/>
              <w:autoSpaceDN w:val="0"/>
              <w:adjustRightInd w:val="0"/>
              <w:jc w:val="both"/>
              <w:rPr>
                <w:rFonts w:ascii="Times New Roman" w:hAnsi="Times New Roman" w:cs="Times New Roman"/>
                <w:sz w:val="24"/>
                <w:szCs w:val="24"/>
                <w:lang w:val="uk-UA"/>
              </w:rPr>
            </w:pPr>
            <w:r w:rsidRPr="001A6185">
              <w:rPr>
                <w:rFonts w:ascii="Times New Roman" w:hAnsi="Times New Roman" w:cs="Times New Roman"/>
                <w:sz w:val="24"/>
                <w:szCs w:val="24"/>
              </w:rPr>
              <w:t>К</w:t>
            </w:r>
            <w:r w:rsidR="00194018" w:rsidRPr="001A6185">
              <w:rPr>
                <w:rFonts w:ascii="Times New Roman" w:hAnsi="Times New Roman" w:cs="Times New Roman"/>
                <w:sz w:val="24"/>
                <w:szCs w:val="24"/>
              </w:rPr>
              <w:t>онтролю</w:t>
            </w:r>
          </w:p>
        </w:tc>
        <w:tc>
          <w:tcPr>
            <w:tcW w:w="3190" w:type="dxa"/>
          </w:tcPr>
          <w:p w:rsidR="00194018" w:rsidRPr="001A6185" w:rsidRDefault="00194018" w:rsidP="00274C32">
            <w:pPr>
              <w:autoSpaceDE w:val="0"/>
              <w:autoSpaceDN w:val="0"/>
              <w:adjustRightInd w:val="0"/>
              <w:jc w:val="both"/>
              <w:rPr>
                <w:rFonts w:ascii="Times New Roman" w:hAnsi="Times New Roman" w:cs="Times New Roman"/>
                <w:sz w:val="24"/>
                <w:szCs w:val="24"/>
              </w:rPr>
            </w:pPr>
            <w:r w:rsidRPr="001A6185">
              <w:rPr>
                <w:rFonts w:ascii="Times New Roman" w:hAnsi="Times New Roman" w:cs="Times New Roman"/>
                <w:sz w:val="24"/>
                <w:szCs w:val="24"/>
              </w:rPr>
              <w:t>Бравада перед старшими і</w:t>
            </w:r>
            <w:r w:rsidR="00322803" w:rsidRPr="001A6185">
              <w:rPr>
                <w:rFonts w:ascii="Times New Roman" w:hAnsi="Times New Roman" w:cs="Times New Roman"/>
                <w:sz w:val="24"/>
                <w:szCs w:val="24"/>
                <w:lang w:val="uk-UA"/>
              </w:rPr>
              <w:t xml:space="preserve"> </w:t>
            </w:r>
            <w:r w:rsidRPr="001A6185">
              <w:rPr>
                <w:rFonts w:ascii="Times New Roman" w:hAnsi="Times New Roman" w:cs="Times New Roman"/>
                <w:sz w:val="24"/>
                <w:szCs w:val="24"/>
              </w:rPr>
              <w:t>однолітками</w:t>
            </w:r>
          </w:p>
        </w:tc>
        <w:tc>
          <w:tcPr>
            <w:tcW w:w="3191" w:type="dxa"/>
          </w:tcPr>
          <w:p w:rsidR="00194018" w:rsidRPr="001A6185" w:rsidRDefault="00322803" w:rsidP="00274C32">
            <w:pPr>
              <w:autoSpaceDE w:val="0"/>
              <w:autoSpaceDN w:val="0"/>
              <w:adjustRightInd w:val="0"/>
              <w:jc w:val="both"/>
              <w:rPr>
                <w:rFonts w:ascii="Times New Roman" w:hAnsi="Times New Roman" w:cs="Times New Roman"/>
                <w:sz w:val="24"/>
                <w:szCs w:val="24"/>
              </w:rPr>
            </w:pPr>
            <w:r w:rsidRPr="001A6185">
              <w:rPr>
                <w:rFonts w:ascii="Times New Roman" w:hAnsi="Times New Roman" w:cs="Times New Roman"/>
                <w:sz w:val="24"/>
                <w:szCs w:val="24"/>
              </w:rPr>
              <w:t xml:space="preserve">Пияцтво </w:t>
            </w:r>
            <w:r w:rsidRPr="001A6185">
              <w:rPr>
                <w:rFonts w:ascii="Times New Roman" w:hAnsi="Times New Roman" w:cs="Times New Roman"/>
                <w:sz w:val="24"/>
                <w:szCs w:val="24"/>
                <w:lang w:val="uk-UA"/>
              </w:rPr>
              <w:t>у</w:t>
            </w:r>
            <w:r w:rsidR="00194018" w:rsidRPr="001A6185">
              <w:rPr>
                <w:rFonts w:ascii="Times New Roman" w:hAnsi="Times New Roman" w:cs="Times New Roman"/>
                <w:sz w:val="24"/>
                <w:szCs w:val="24"/>
              </w:rPr>
              <w:t xml:space="preserve"> ситуації, що загрожує</w:t>
            </w:r>
            <w:r w:rsidR="00194018" w:rsidRPr="001A6185">
              <w:rPr>
                <w:rFonts w:ascii="Times New Roman" w:hAnsi="Times New Roman" w:cs="Times New Roman"/>
                <w:sz w:val="24"/>
                <w:szCs w:val="24"/>
                <w:lang w:val="uk-UA"/>
              </w:rPr>
              <w:t xml:space="preserve"> </w:t>
            </w:r>
            <w:r w:rsidR="00194018" w:rsidRPr="001A6185">
              <w:rPr>
                <w:rFonts w:ascii="Times New Roman" w:hAnsi="Times New Roman" w:cs="Times New Roman"/>
                <w:sz w:val="24"/>
                <w:szCs w:val="24"/>
              </w:rPr>
              <w:t>строгим покаранням і що</w:t>
            </w:r>
            <w:r w:rsidR="00194018" w:rsidRPr="001A6185">
              <w:rPr>
                <w:rFonts w:ascii="Times New Roman" w:hAnsi="Times New Roman" w:cs="Times New Roman"/>
                <w:sz w:val="24"/>
                <w:szCs w:val="24"/>
                <w:lang w:val="uk-UA"/>
              </w:rPr>
              <w:t xml:space="preserve"> </w:t>
            </w:r>
            <w:r w:rsidR="00194018" w:rsidRPr="001A6185">
              <w:rPr>
                <w:rFonts w:ascii="Times New Roman" w:hAnsi="Times New Roman" w:cs="Times New Roman"/>
                <w:sz w:val="24"/>
                <w:szCs w:val="24"/>
              </w:rPr>
              <w:t>виключає спонуки для бравади</w:t>
            </w:r>
          </w:p>
        </w:tc>
      </w:tr>
      <w:tr w:rsidR="00194018" w:rsidRPr="00274C32" w:rsidTr="00194018">
        <w:tc>
          <w:tcPr>
            <w:tcW w:w="3190" w:type="dxa"/>
          </w:tcPr>
          <w:p w:rsidR="00194018" w:rsidRPr="001A6185" w:rsidRDefault="00194018" w:rsidP="00274C32">
            <w:pPr>
              <w:autoSpaceDE w:val="0"/>
              <w:autoSpaceDN w:val="0"/>
              <w:adjustRightInd w:val="0"/>
              <w:jc w:val="both"/>
              <w:rPr>
                <w:rFonts w:ascii="Times New Roman" w:hAnsi="Times New Roman" w:cs="Times New Roman"/>
                <w:sz w:val="24"/>
                <w:szCs w:val="24"/>
              </w:rPr>
            </w:pPr>
            <w:r w:rsidRPr="001A6185">
              <w:rPr>
                <w:rFonts w:ascii="Times New Roman" w:hAnsi="Times New Roman" w:cs="Times New Roman"/>
                <w:sz w:val="24"/>
                <w:szCs w:val="24"/>
              </w:rPr>
              <w:t>Зростання</w:t>
            </w:r>
            <w:r w:rsidRPr="001A6185">
              <w:rPr>
                <w:rFonts w:ascii="Times New Roman" w:hAnsi="Times New Roman" w:cs="Times New Roman"/>
                <w:sz w:val="24"/>
                <w:szCs w:val="24"/>
                <w:lang w:val="uk-UA"/>
              </w:rPr>
              <w:t xml:space="preserve"> </w:t>
            </w:r>
            <w:r w:rsidRPr="001A6185">
              <w:rPr>
                <w:rFonts w:ascii="Times New Roman" w:hAnsi="Times New Roman" w:cs="Times New Roman"/>
                <w:sz w:val="24"/>
                <w:szCs w:val="24"/>
              </w:rPr>
              <w:t>толерантності до</w:t>
            </w:r>
            <w:r w:rsidR="00322803" w:rsidRPr="001A6185">
              <w:rPr>
                <w:rFonts w:ascii="Times New Roman" w:hAnsi="Times New Roman" w:cs="Times New Roman"/>
                <w:sz w:val="24"/>
                <w:szCs w:val="24"/>
                <w:lang w:val="uk-UA"/>
              </w:rPr>
              <w:t xml:space="preserve"> </w:t>
            </w:r>
            <w:r w:rsidRPr="001A6185">
              <w:rPr>
                <w:rFonts w:ascii="Times New Roman" w:hAnsi="Times New Roman" w:cs="Times New Roman"/>
                <w:sz w:val="24"/>
                <w:szCs w:val="24"/>
              </w:rPr>
              <w:t>алкоголю</w:t>
            </w:r>
          </w:p>
        </w:tc>
        <w:tc>
          <w:tcPr>
            <w:tcW w:w="3190" w:type="dxa"/>
          </w:tcPr>
          <w:p w:rsidR="00194018" w:rsidRPr="001A6185" w:rsidRDefault="00194018" w:rsidP="00274C32">
            <w:pPr>
              <w:autoSpaceDE w:val="0"/>
              <w:autoSpaceDN w:val="0"/>
              <w:adjustRightInd w:val="0"/>
              <w:jc w:val="both"/>
              <w:rPr>
                <w:rFonts w:ascii="Times New Roman" w:hAnsi="Times New Roman" w:cs="Times New Roman"/>
                <w:sz w:val="24"/>
                <w:szCs w:val="24"/>
              </w:rPr>
            </w:pPr>
            <w:r w:rsidRPr="001A6185">
              <w:rPr>
                <w:rFonts w:ascii="Times New Roman" w:hAnsi="Times New Roman" w:cs="Times New Roman"/>
                <w:sz w:val="24"/>
                <w:szCs w:val="24"/>
              </w:rPr>
              <w:t>Зростання толерантності</w:t>
            </w:r>
          </w:p>
          <w:p w:rsidR="00194018" w:rsidRPr="001A6185" w:rsidRDefault="00194018" w:rsidP="00274C32">
            <w:pPr>
              <w:autoSpaceDE w:val="0"/>
              <w:autoSpaceDN w:val="0"/>
              <w:adjustRightInd w:val="0"/>
              <w:jc w:val="both"/>
              <w:rPr>
                <w:rFonts w:ascii="Times New Roman" w:hAnsi="Times New Roman" w:cs="Times New Roman"/>
                <w:sz w:val="24"/>
                <w:szCs w:val="24"/>
                <w:lang w:val="uk-UA"/>
              </w:rPr>
            </w:pPr>
            <w:r w:rsidRPr="001A6185">
              <w:rPr>
                <w:rFonts w:ascii="Times New Roman" w:hAnsi="Times New Roman" w:cs="Times New Roman"/>
                <w:sz w:val="24"/>
                <w:szCs w:val="24"/>
              </w:rPr>
              <w:t>унаслідок акселерації</w:t>
            </w:r>
          </w:p>
        </w:tc>
        <w:tc>
          <w:tcPr>
            <w:tcW w:w="3191" w:type="dxa"/>
          </w:tcPr>
          <w:p w:rsidR="00194018" w:rsidRPr="001A6185" w:rsidRDefault="00194018" w:rsidP="00274C32">
            <w:pPr>
              <w:autoSpaceDE w:val="0"/>
              <w:autoSpaceDN w:val="0"/>
              <w:adjustRightInd w:val="0"/>
              <w:jc w:val="both"/>
              <w:rPr>
                <w:rFonts w:ascii="Times New Roman" w:hAnsi="Times New Roman" w:cs="Times New Roman"/>
                <w:sz w:val="24"/>
                <w:szCs w:val="24"/>
              </w:rPr>
            </w:pPr>
            <w:r w:rsidRPr="001A6185">
              <w:rPr>
                <w:rFonts w:ascii="Times New Roman" w:hAnsi="Times New Roman" w:cs="Times New Roman"/>
                <w:sz w:val="24"/>
                <w:szCs w:val="24"/>
              </w:rPr>
              <w:t>Швидке зростання (в 3-5 разів)</w:t>
            </w:r>
            <w:r w:rsidRPr="001A6185">
              <w:rPr>
                <w:rFonts w:ascii="Times New Roman" w:hAnsi="Times New Roman" w:cs="Times New Roman"/>
                <w:sz w:val="24"/>
                <w:szCs w:val="24"/>
                <w:lang w:val="uk-UA"/>
              </w:rPr>
              <w:t xml:space="preserve"> </w:t>
            </w:r>
            <w:r w:rsidRPr="001A6185">
              <w:rPr>
                <w:rFonts w:ascii="Times New Roman" w:hAnsi="Times New Roman" w:cs="Times New Roman"/>
                <w:sz w:val="24"/>
                <w:szCs w:val="24"/>
              </w:rPr>
              <w:t>толерантності за декілька місяців</w:t>
            </w:r>
          </w:p>
        </w:tc>
      </w:tr>
      <w:tr w:rsidR="00194018" w:rsidRPr="00274C32" w:rsidTr="00194018">
        <w:tc>
          <w:tcPr>
            <w:tcW w:w="3190" w:type="dxa"/>
          </w:tcPr>
          <w:p w:rsidR="00194018" w:rsidRPr="001A6185" w:rsidRDefault="00194018" w:rsidP="00274C32">
            <w:pPr>
              <w:autoSpaceDE w:val="0"/>
              <w:autoSpaceDN w:val="0"/>
              <w:adjustRightInd w:val="0"/>
              <w:jc w:val="both"/>
              <w:rPr>
                <w:rFonts w:ascii="Times New Roman" w:hAnsi="Times New Roman" w:cs="Times New Roman"/>
                <w:sz w:val="24"/>
                <w:szCs w:val="24"/>
              </w:rPr>
            </w:pPr>
            <w:r w:rsidRPr="001A6185">
              <w:rPr>
                <w:rFonts w:ascii="Times New Roman" w:hAnsi="Times New Roman" w:cs="Times New Roman"/>
                <w:sz w:val="24"/>
                <w:szCs w:val="24"/>
              </w:rPr>
              <w:t>Палімпсести</w:t>
            </w:r>
          </w:p>
          <w:p w:rsidR="00194018" w:rsidRPr="001A6185" w:rsidRDefault="00194018" w:rsidP="00274C32">
            <w:pPr>
              <w:autoSpaceDE w:val="0"/>
              <w:autoSpaceDN w:val="0"/>
              <w:adjustRightInd w:val="0"/>
              <w:jc w:val="both"/>
              <w:rPr>
                <w:rFonts w:ascii="Times New Roman" w:hAnsi="Times New Roman" w:cs="Times New Roman"/>
                <w:sz w:val="24"/>
                <w:szCs w:val="24"/>
                <w:lang w:val="uk-UA"/>
              </w:rPr>
            </w:pPr>
            <w:r w:rsidRPr="001A6185">
              <w:rPr>
                <w:rFonts w:ascii="Times New Roman" w:hAnsi="Times New Roman" w:cs="Times New Roman"/>
                <w:sz w:val="24"/>
                <w:szCs w:val="24"/>
              </w:rPr>
              <w:t>(блекаути)</w:t>
            </w:r>
          </w:p>
        </w:tc>
        <w:tc>
          <w:tcPr>
            <w:tcW w:w="3190" w:type="dxa"/>
          </w:tcPr>
          <w:p w:rsidR="00194018" w:rsidRPr="001A6185" w:rsidRDefault="00194018" w:rsidP="00274C32">
            <w:pPr>
              <w:autoSpaceDE w:val="0"/>
              <w:autoSpaceDN w:val="0"/>
              <w:adjustRightInd w:val="0"/>
              <w:jc w:val="both"/>
              <w:rPr>
                <w:rFonts w:ascii="Times New Roman" w:hAnsi="Times New Roman" w:cs="Times New Roman"/>
                <w:sz w:val="24"/>
                <w:szCs w:val="24"/>
              </w:rPr>
            </w:pPr>
            <w:r w:rsidRPr="001A6185">
              <w:rPr>
                <w:rFonts w:ascii="Times New Roman" w:hAnsi="Times New Roman" w:cs="Times New Roman"/>
                <w:sz w:val="24"/>
                <w:szCs w:val="24"/>
              </w:rPr>
              <w:t>При епілептоїдних</w:t>
            </w:r>
          </w:p>
          <w:p w:rsidR="00194018" w:rsidRPr="001A6185" w:rsidRDefault="00194018" w:rsidP="00274C32">
            <w:pPr>
              <w:autoSpaceDE w:val="0"/>
              <w:autoSpaceDN w:val="0"/>
              <w:adjustRightInd w:val="0"/>
              <w:jc w:val="both"/>
              <w:rPr>
                <w:rFonts w:ascii="Times New Roman" w:hAnsi="Times New Roman" w:cs="Times New Roman"/>
                <w:sz w:val="24"/>
                <w:szCs w:val="24"/>
              </w:rPr>
            </w:pPr>
            <w:r w:rsidRPr="001A6185">
              <w:rPr>
                <w:rFonts w:ascii="Times New Roman" w:hAnsi="Times New Roman" w:cs="Times New Roman"/>
                <w:sz w:val="24"/>
                <w:szCs w:val="24"/>
              </w:rPr>
              <w:t>психопатіях та</w:t>
            </w:r>
            <w:r w:rsidRPr="001A6185">
              <w:rPr>
                <w:rFonts w:ascii="Times New Roman" w:hAnsi="Times New Roman" w:cs="Times New Roman"/>
                <w:sz w:val="24"/>
                <w:szCs w:val="24"/>
                <w:lang w:val="uk-UA"/>
              </w:rPr>
              <w:t xml:space="preserve"> </w:t>
            </w:r>
            <w:r w:rsidRPr="001A6185">
              <w:rPr>
                <w:rFonts w:ascii="Times New Roman" w:hAnsi="Times New Roman" w:cs="Times New Roman"/>
                <w:sz w:val="24"/>
                <w:szCs w:val="24"/>
              </w:rPr>
              <w:t>акцентуаціях,</w:t>
            </w:r>
            <w:r w:rsidRPr="001A6185">
              <w:rPr>
                <w:rFonts w:ascii="Times New Roman" w:hAnsi="Times New Roman" w:cs="Times New Roman"/>
                <w:sz w:val="24"/>
                <w:szCs w:val="24"/>
                <w:lang w:val="uk-UA"/>
              </w:rPr>
              <w:t xml:space="preserve"> </w:t>
            </w:r>
            <w:r w:rsidRPr="001A6185">
              <w:rPr>
                <w:rFonts w:ascii="Times New Roman" w:hAnsi="Times New Roman" w:cs="Times New Roman"/>
                <w:sz w:val="24"/>
                <w:szCs w:val="24"/>
              </w:rPr>
              <w:t>після перенесення черепно-</w:t>
            </w:r>
          </w:p>
          <w:p w:rsidR="00194018" w:rsidRPr="001A6185" w:rsidRDefault="00194018" w:rsidP="00274C32">
            <w:pPr>
              <w:autoSpaceDE w:val="0"/>
              <w:autoSpaceDN w:val="0"/>
              <w:adjustRightInd w:val="0"/>
              <w:jc w:val="both"/>
              <w:rPr>
                <w:rFonts w:ascii="Times New Roman" w:hAnsi="Times New Roman" w:cs="Times New Roman"/>
                <w:sz w:val="24"/>
                <w:szCs w:val="24"/>
              </w:rPr>
            </w:pPr>
            <w:r w:rsidRPr="001A6185">
              <w:rPr>
                <w:rFonts w:ascii="Times New Roman" w:hAnsi="Times New Roman" w:cs="Times New Roman"/>
                <w:sz w:val="24"/>
                <w:szCs w:val="24"/>
              </w:rPr>
              <w:t>мозкової травми можуть бути</w:t>
            </w:r>
            <w:r w:rsidRPr="001A6185">
              <w:rPr>
                <w:rFonts w:ascii="Times New Roman" w:hAnsi="Times New Roman" w:cs="Times New Roman"/>
                <w:sz w:val="24"/>
                <w:szCs w:val="24"/>
                <w:lang w:val="uk-UA"/>
              </w:rPr>
              <w:t xml:space="preserve"> </w:t>
            </w:r>
            <w:r w:rsidRPr="001A6185">
              <w:rPr>
                <w:rFonts w:ascii="Times New Roman" w:hAnsi="Times New Roman" w:cs="Times New Roman"/>
                <w:sz w:val="24"/>
                <w:szCs w:val="24"/>
              </w:rPr>
              <w:t>з першого сп’яніння</w:t>
            </w:r>
          </w:p>
        </w:tc>
        <w:tc>
          <w:tcPr>
            <w:tcW w:w="3191" w:type="dxa"/>
          </w:tcPr>
          <w:p w:rsidR="00194018" w:rsidRPr="001A6185" w:rsidRDefault="00194018" w:rsidP="00274C32">
            <w:pPr>
              <w:autoSpaceDE w:val="0"/>
              <w:autoSpaceDN w:val="0"/>
              <w:adjustRightInd w:val="0"/>
              <w:jc w:val="both"/>
              <w:rPr>
                <w:rFonts w:ascii="Times New Roman" w:hAnsi="Times New Roman" w:cs="Times New Roman"/>
                <w:sz w:val="24"/>
                <w:szCs w:val="24"/>
              </w:rPr>
            </w:pPr>
            <w:r w:rsidRPr="001A6185">
              <w:rPr>
                <w:rFonts w:ascii="Times New Roman" w:hAnsi="Times New Roman" w:cs="Times New Roman"/>
                <w:sz w:val="24"/>
                <w:szCs w:val="24"/>
              </w:rPr>
              <w:t>Поява після тривалого</w:t>
            </w:r>
          </w:p>
          <w:p w:rsidR="00194018" w:rsidRPr="001A6185" w:rsidRDefault="00194018" w:rsidP="00274C32">
            <w:pPr>
              <w:autoSpaceDE w:val="0"/>
              <w:autoSpaceDN w:val="0"/>
              <w:adjustRightInd w:val="0"/>
              <w:jc w:val="both"/>
              <w:rPr>
                <w:rFonts w:ascii="Times New Roman" w:hAnsi="Times New Roman" w:cs="Times New Roman"/>
                <w:sz w:val="24"/>
                <w:szCs w:val="24"/>
              </w:rPr>
            </w:pPr>
            <w:r w:rsidRPr="001A6185">
              <w:rPr>
                <w:rFonts w:ascii="Times New Roman" w:hAnsi="Times New Roman" w:cs="Times New Roman"/>
                <w:sz w:val="24"/>
                <w:szCs w:val="24"/>
              </w:rPr>
              <w:t>зловживання алкоголем</w:t>
            </w:r>
          </w:p>
          <w:p w:rsidR="00194018" w:rsidRPr="001A6185" w:rsidRDefault="00194018" w:rsidP="00274C32">
            <w:pPr>
              <w:autoSpaceDE w:val="0"/>
              <w:autoSpaceDN w:val="0"/>
              <w:adjustRightInd w:val="0"/>
              <w:jc w:val="both"/>
              <w:rPr>
                <w:rFonts w:ascii="Times New Roman" w:hAnsi="Times New Roman" w:cs="Times New Roman"/>
                <w:sz w:val="24"/>
                <w:szCs w:val="24"/>
                <w:lang w:val="uk-UA"/>
              </w:rPr>
            </w:pPr>
            <w:r w:rsidRPr="001A6185">
              <w:rPr>
                <w:rFonts w:ascii="Times New Roman" w:hAnsi="Times New Roman" w:cs="Times New Roman"/>
                <w:sz w:val="24"/>
                <w:szCs w:val="24"/>
              </w:rPr>
              <w:t>відсутніх раніше</w:t>
            </w:r>
            <w:r w:rsidRPr="001A6185">
              <w:rPr>
                <w:rFonts w:ascii="Times New Roman" w:hAnsi="Times New Roman" w:cs="Times New Roman"/>
                <w:sz w:val="24"/>
                <w:szCs w:val="24"/>
                <w:lang w:val="uk-UA"/>
              </w:rPr>
              <w:t xml:space="preserve"> </w:t>
            </w:r>
            <w:r w:rsidRPr="001A6185">
              <w:rPr>
                <w:rFonts w:ascii="Times New Roman" w:hAnsi="Times New Roman" w:cs="Times New Roman"/>
                <w:sz w:val="24"/>
                <w:szCs w:val="24"/>
              </w:rPr>
              <w:t>палімпсестів</w:t>
            </w:r>
          </w:p>
        </w:tc>
      </w:tr>
      <w:tr w:rsidR="00194018" w:rsidRPr="00274C32" w:rsidTr="00194018">
        <w:tc>
          <w:tcPr>
            <w:tcW w:w="3190" w:type="dxa"/>
          </w:tcPr>
          <w:p w:rsidR="00194018" w:rsidRPr="001A6185" w:rsidRDefault="00194018" w:rsidP="00274C32">
            <w:pPr>
              <w:autoSpaceDE w:val="0"/>
              <w:autoSpaceDN w:val="0"/>
              <w:adjustRightInd w:val="0"/>
              <w:jc w:val="both"/>
              <w:rPr>
                <w:rFonts w:ascii="Times New Roman" w:hAnsi="Times New Roman" w:cs="Times New Roman"/>
                <w:sz w:val="24"/>
                <w:szCs w:val="24"/>
              </w:rPr>
            </w:pPr>
            <w:r w:rsidRPr="001A6185">
              <w:rPr>
                <w:rFonts w:ascii="Times New Roman" w:hAnsi="Times New Roman" w:cs="Times New Roman"/>
                <w:sz w:val="24"/>
                <w:szCs w:val="24"/>
              </w:rPr>
              <w:t>Бажання похмелитися</w:t>
            </w:r>
          </w:p>
          <w:p w:rsidR="00194018" w:rsidRPr="001A6185" w:rsidRDefault="00194018" w:rsidP="00274C32">
            <w:pPr>
              <w:autoSpaceDE w:val="0"/>
              <w:autoSpaceDN w:val="0"/>
              <w:adjustRightInd w:val="0"/>
              <w:jc w:val="both"/>
              <w:rPr>
                <w:rFonts w:ascii="Times New Roman" w:hAnsi="Times New Roman" w:cs="Times New Roman"/>
                <w:sz w:val="24"/>
                <w:szCs w:val="24"/>
              </w:rPr>
            </w:pPr>
            <w:r w:rsidRPr="001A6185">
              <w:rPr>
                <w:rFonts w:ascii="Times New Roman" w:hAnsi="Times New Roman" w:cs="Times New Roman"/>
                <w:sz w:val="24"/>
                <w:szCs w:val="24"/>
              </w:rPr>
              <w:t>на ранок після</w:t>
            </w:r>
            <w:r w:rsidRPr="001A6185">
              <w:rPr>
                <w:rFonts w:ascii="Times New Roman" w:hAnsi="Times New Roman" w:cs="Times New Roman"/>
                <w:sz w:val="24"/>
                <w:szCs w:val="24"/>
                <w:lang w:val="uk-UA"/>
              </w:rPr>
              <w:t xml:space="preserve"> </w:t>
            </w:r>
            <w:r w:rsidRPr="001A6185">
              <w:rPr>
                <w:rFonts w:ascii="Times New Roman" w:hAnsi="Times New Roman" w:cs="Times New Roman"/>
                <w:sz w:val="24"/>
                <w:szCs w:val="24"/>
              </w:rPr>
              <w:t>випивки напередодні</w:t>
            </w:r>
          </w:p>
        </w:tc>
        <w:tc>
          <w:tcPr>
            <w:tcW w:w="3190" w:type="dxa"/>
          </w:tcPr>
          <w:p w:rsidR="00194018" w:rsidRPr="001A6185" w:rsidRDefault="00194018" w:rsidP="00274C32">
            <w:pPr>
              <w:autoSpaceDE w:val="0"/>
              <w:autoSpaceDN w:val="0"/>
              <w:adjustRightInd w:val="0"/>
              <w:jc w:val="both"/>
              <w:rPr>
                <w:rFonts w:ascii="Times New Roman" w:hAnsi="Times New Roman" w:cs="Times New Roman"/>
                <w:sz w:val="24"/>
                <w:szCs w:val="24"/>
                <w:lang w:val="uk-UA"/>
              </w:rPr>
            </w:pPr>
            <w:r w:rsidRPr="001A6185">
              <w:rPr>
                <w:rFonts w:ascii="Times New Roman" w:hAnsi="Times New Roman" w:cs="Times New Roman"/>
                <w:sz w:val="24"/>
                <w:szCs w:val="24"/>
              </w:rPr>
              <w:t>Може бути викликаний</w:t>
            </w:r>
          </w:p>
        </w:tc>
        <w:tc>
          <w:tcPr>
            <w:tcW w:w="3191" w:type="dxa"/>
          </w:tcPr>
          <w:p w:rsidR="00194018" w:rsidRPr="001A6185" w:rsidRDefault="00194018" w:rsidP="00274C32">
            <w:pPr>
              <w:autoSpaceDE w:val="0"/>
              <w:autoSpaceDN w:val="0"/>
              <w:adjustRightInd w:val="0"/>
              <w:jc w:val="both"/>
              <w:rPr>
                <w:rFonts w:ascii="Times New Roman" w:hAnsi="Times New Roman" w:cs="Times New Roman"/>
                <w:sz w:val="24"/>
                <w:szCs w:val="24"/>
              </w:rPr>
            </w:pPr>
            <w:r w:rsidRPr="001A6185">
              <w:rPr>
                <w:rFonts w:ascii="Times New Roman" w:hAnsi="Times New Roman" w:cs="Times New Roman"/>
                <w:sz w:val="24"/>
                <w:szCs w:val="24"/>
              </w:rPr>
              <w:t>Вживання сурогатів за ситуації,</w:t>
            </w:r>
            <w:r w:rsidRPr="001A6185">
              <w:rPr>
                <w:rFonts w:ascii="Times New Roman" w:hAnsi="Times New Roman" w:cs="Times New Roman"/>
                <w:sz w:val="24"/>
                <w:szCs w:val="24"/>
                <w:lang w:val="uk-UA"/>
              </w:rPr>
              <w:t xml:space="preserve"> </w:t>
            </w:r>
            <w:r w:rsidRPr="001A6185">
              <w:rPr>
                <w:rFonts w:ascii="Times New Roman" w:hAnsi="Times New Roman" w:cs="Times New Roman"/>
                <w:sz w:val="24"/>
                <w:szCs w:val="24"/>
              </w:rPr>
              <w:t>коли воно принижує підлітка</w:t>
            </w:r>
          </w:p>
          <w:p w:rsidR="00E23998" w:rsidRPr="001A6185" w:rsidRDefault="00E23998" w:rsidP="00274C32">
            <w:pPr>
              <w:autoSpaceDE w:val="0"/>
              <w:autoSpaceDN w:val="0"/>
              <w:adjustRightInd w:val="0"/>
              <w:jc w:val="both"/>
              <w:rPr>
                <w:rFonts w:ascii="Times New Roman" w:hAnsi="Times New Roman" w:cs="Times New Roman"/>
                <w:sz w:val="24"/>
                <w:szCs w:val="24"/>
              </w:rPr>
            </w:pPr>
            <w:r w:rsidRPr="001A6185">
              <w:rPr>
                <w:rFonts w:ascii="Times New Roman" w:hAnsi="Times New Roman" w:cs="Times New Roman"/>
                <w:sz w:val="24"/>
                <w:szCs w:val="24"/>
              </w:rPr>
              <w:t>перед однолітками (унаслідок</w:t>
            </w:r>
            <w:r w:rsidRPr="001A6185">
              <w:rPr>
                <w:rFonts w:ascii="Times New Roman" w:hAnsi="Times New Roman" w:cs="Times New Roman"/>
                <w:sz w:val="24"/>
                <w:szCs w:val="24"/>
                <w:lang w:val="uk-UA"/>
              </w:rPr>
              <w:t xml:space="preserve"> </w:t>
            </w:r>
            <w:r w:rsidRPr="001A6185">
              <w:rPr>
                <w:rFonts w:ascii="Times New Roman" w:hAnsi="Times New Roman" w:cs="Times New Roman"/>
                <w:sz w:val="24"/>
                <w:szCs w:val="24"/>
              </w:rPr>
              <w:t>Вживання сурогатів за ситуації,</w:t>
            </w:r>
          </w:p>
          <w:p w:rsidR="00E23998" w:rsidRPr="001A6185" w:rsidRDefault="00E23998" w:rsidP="00274C32">
            <w:pPr>
              <w:autoSpaceDE w:val="0"/>
              <w:autoSpaceDN w:val="0"/>
              <w:adjustRightInd w:val="0"/>
              <w:jc w:val="both"/>
              <w:rPr>
                <w:rFonts w:ascii="Times New Roman" w:hAnsi="Times New Roman" w:cs="Times New Roman"/>
                <w:sz w:val="24"/>
                <w:szCs w:val="24"/>
              </w:rPr>
            </w:pPr>
            <w:r w:rsidRPr="001A6185">
              <w:rPr>
                <w:rFonts w:ascii="Times New Roman" w:hAnsi="Times New Roman" w:cs="Times New Roman"/>
                <w:sz w:val="24"/>
                <w:szCs w:val="24"/>
              </w:rPr>
              <w:t>коли воно принижує підлітка</w:t>
            </w:r>
            <w:r w:rsidR="00322803" w:rsidRPr="001A6185">
              <w:rPr>
                <w:rFonts w:ascii="Times New Roman" w:hAnsi="Times New Roman" w:cs="Times New Roman"/>
                <w:sz w:val="24"/>
                <w:szCs w:val="24"/>
                <w:lang w:val="uk-UA"/>
              </w:rPr>
              <w:t xml:space="preserve"> </w:t>
            </w:r>
            <w:r w:rsidRPr="001A6185">
              <w:rPr>
                <w:rFonts w:ascii="Times New Roman" w:hAnsi="Times New Roman" w:cs="Times New Roman"/>
                <w:sz w:val="24"/>
                <w:szCs w:val="24"/>
              </w:rPr>
              <w:t>перед однолітками (унаслідок</w:t>
            </w:r>
          </w:p>
          <w:p w:rsidR="00194018" w:rsidRPr="001A6185" w:rsidRDefault="00322803" w:rsidP="00274C32">
            <w:pPr>
              <w:autoSpaceDE w:val="0"/>
              <w:autoSpaceDN w:val="0"/>
              <w:adjustRightInd w:val="0"/>
              <w:jc w:val="both"/>
              <w:rPr>
                <w:rFonts w:ascii="Times New Roman" w:hAnsi="Times New Roman" w:cs="Times New Roman"/>
                <w:sz w:val="24"/>
                <w:szCs w:val="24"/>
              </w:rPr>
            </w:pPr>
            <w:r w:rsidRPr="001A6185">
              <w:rPr>
                <w:rFonts w:ascii="Times New Roman" w:hAnsi="Times New Roman" w:cs="Times New Roman"/>
                <w:sz w:val="24"/>
                <w:szCs w:val="24"/>
              </w:rPr>
              <w:t>компульсивного</w:t>
            </w:r>
            <w:r w:rsidRPr="001A6185">
              <w:rPr>
                <w:rFonts w:ascii="Times New Roman" w:hAnsi="Times New Roman" w:cs="Times New Roman"/>
                <w:sz w:val="24"/>
                <w:szCs w:val="24"/>
                <w:lang w:val="uk-UA"/>
              </w:rPr>
              <w:t xml:space="preserve"> </w:t>
            </w:r>
            <w:r w:rsidR="00E23998" w:rsidRPr="001A6185">
              <w:rPr>
                <w:rFonts w:ascii="Times New Roman" w:hAnsi="Times New Roman" w:cs="Times New Roman"/>
                <w:sz w:val="24"/>
                <w:szCs w:val="24"/>
              </w:rPr>
              <w:t>потягу)</w:t>
            </w:r>
            <w:r w:rsidR="00194018" w:rsidRPr="001A6185">
              <w:rPr>
                <w:rFonts w:ascii="Times New Roman" w:hAnsi="Times New Roman" w:cs="Times New Roman"/>
                <w:sz w:val="24"/>
                <w:szCs w:val="24"/>
              </w:rPr>
              <w:t>компульсивного потягу)</w:t>
            </w:r>
          </w:p>
        </w:tc>
      </w:tr>
    </w:tbl>
    <w:p w:rsidR="00194018" w:rsidRDefault="00194018" w:rsidP="00274C32">
      <w:pPr>
        <w:autoSpaceDE w:val="0"/>
        <w:autoSpaceDN w:val="0"/>
        <w:adjustRightInd w:val="0"/>
        <w:spacing w:after="0" w:line="240" w:lineRule="auto"/>
        <w:jc w:val="both"/>
        <w:rPr>
          <w:rFonts w:ascii="Times New Roman" w:hAnsi="Times New Roman" w:cs="Times New Roman"/>
          <w:sz w:val="28"/>
          <w:szCs w:val="28"/>
          <w:lang w:val="uk-UA"/>
        </w:rPr>
      </w:pPr>
    </w:p>
    <w:p w:rsidR="001A6185" w:rsidRDefault="001A6185" w:rsidP="00322803">
      <w:pPr>
        <w:autoSpaceDE w:val="0"/>
        <w:autoSpaceDN w:val="0"/>
        <w:adjustRightInd w:val="0"/>
        <w:spacing w:after="0" w:line="240" w:lineRule="auto"/>
        <w:jc w:val="center"/>
        <w:rPr>
          <w:rFonts w:ascii="Times New Roman" w:hAnsi="Times New Roman" w:cs="Times New Roman"/>
          <w:b/>
          <w:bCs/>
          <w:i/>
          <w:iCs/>
          <w:sz w:val="28"/>
          <w:szCs w:val="28"/>
        </w:rPr>
      </w:pPr>
    </w:p>
    <w:p w:rsidR="001A6185" w:rsidRDefault="001A6185" w:rsidP="00322803">
      <w:pPr>
        <w:autoSpaceDE w:val="0"/>
        <w:autoSpaceDN w:val="0"/>
        <w:adjustRightInd w:val="0"/>
        <w:spacing w:after="0" w:line="240" w:lineRule="auto"/>
        <w:jc w:val="center"/>
        <w:rPr>
          <w:rFonts w:ascii="Times New Roman" w:hAnsi="Times New Roman" w:cs="Times New Roman"/>
          <w:b/>
          <w:bCs/>
          <w:i/>
          <w:iCs/>
          <w:sz w:val="28"/>
          <w:szCs w:val="28"/>
        </w:rPr>
      </w:pPr>
    </w:p>
    <w:p w:rsidR="00730E02" w:rsidRPr="00274C32" w:rsidRDefault="00730E02" w:rsidP="00322803">
      <w:pPr>
        <w:autoSpaceDE w:val="0"/>
        <w:autoSpaceDN w:val="0"/>
        <w:adjustRightInd w:val="0"/>
        <w:spacing w:after="0" w:line="240" w:lineRule="auto"/>
        <w:jc w:val="center"/>
        <w:rPr>
          <w:rFonts w:ascii="Times New Roman" w:hAnsi="Times New Roman" w:cs="Times New Roman"/>
          <w:b/>
          <w:bCs/>
          <w:i/>
          <w:iCs/>
          <w:sz w:val="28"/>
          <w:szCs w:val="28"/>
          <w:lang w:val="en-US"/>
        </w:rPr>
      </w:pPr>
      <w:r w:rsidRPr="00274C32">
        <w:rPr>
          <w:rFonts w:ascii="Times New Roman" w:hAnsi="Times New Roman" w:cs="Times New Roman"/>
          <w:b/>
          <w:bCs/>
          <w:i/>
          <w:iCs/>
          <w:sz w:val="28"/>
          <w:szCs w:val="28"/>
        </w:rPr>
        <w:t>Тест</w:t>
      </w:r>
      <w:r w:rsidRPr="00274C32">
        <w:rPr>
          <w:rFonts w:ascii="Times New Roman" w:hAnsi="Times New Roman" w:cs="Times New Roman"/>
          <w:b/>
          <w:bCs/>
          <w:i/>
          <w:iCs/>
          <w:sz w:val="28"/>
          <w:szCs w:val="28"/>
          <w:lang w:val="en-US"/>
        </w:rPr>
        <w:t xml:space="preserve"> RAFFT (Relax, Alone, Friends, Family, Trouble),</w:t>
      </w:r>
    </w:p>
    <w:p w:rsidR="00730E02" w:rsidRDefault="005460BA" w:rsidP="005460BA">
      <w:pPr>
        <w:autoSpaceDE w:val="0"/>
        <w:autoSpaceDN w:val="0"/>
        <w:adjustRightInd w:val="0"/>
        <w:spacing w:after="0" w:line="240" w:lineRule="auto"/>
        <w:jc w:val="center"/>
        <w:rPr>
          <w:rFonts w:ascii="Times New Roman" w:hAnsi="Times New Roman" w:cs="Times New Roman"/>
          <w:b/>
          <w:bCs/>
          <w:i/>
          <w:iCs/>
          <w:sz w:val="28"/>
          <w:szCs w:val="28"/>
          <w:lang w:val="uk-UA"/>
        </w:rPr>
      </w:pPr>
      <w:r>
        <w:rPr>
          <w:rFonts w:ascii="Times New Roman" w:hAnsi="Times New Roman" w:cs="Times New Roman"/>
          <w:b/>
          <w:bCs/>
          <w:i/>
          <w:iCs/>
          <w:sz w:val="28"/>
          <w:szCs w:val="28"/>
        </w:rPr>
        <w:t>в</w:t>
      </w:r>
      <w:r w:rsidRPr="003C3F47">
        <w:rPr>
          <w:rFonts w:ascii="Times New Roman" w:hAnsi="Times New Roman" w:cs="Times New Roman"/>
          <w:b/>
          <w:bCs/>
          <w:i/>
          <w:iCs/>
          <w:sz w:val="28"/>
          <w:szCs w:val="28"/>
          <w:lang w:val="en-US"/>
        </w:rPr>
        <w:t xml:space="preserve"> </w:t>
      </w:r>
      <w:r>
        <w:rPr>
          <w:rFonts w:ascii="Times New Roman" w:hAnsi="Times New Roman" w:cs="Times New Roman"/>
          <w:b/>
          <w:bCs/>
          <w:i/>
          <w:iCs/>
          <w:sz w:val="28"/>
          <w:szCs w:val="28"/>
        </w:rPr>
        <w:t>модіфікаціі</w:t>
      </w:r>
      <w:r w:rsidRPr="003C3F47">
        <w:rPr>
          <w:rFonts w:ascii="Times New Roman" w:hAnsi="Times New Roman" w:cs="Times New Roman"/>
          <w:b/>
          <w:bCs/>
          <w:i/>
          <w:iCs/>
          <w:sz w:val="28"/>
          <w:szCs w:val="28"/>
          <w:lang w:val="en-US"/>
        </w:rPr>
        <w:t xml:space="preserve"> </w:t>
      </w:r>
      <w:r>
        <w:rPr>
          <w:rFonts w:ascii="Times New Roman" w:hAnsi="Times New Roman" w:cs="Times New Roman"/>
          <w:b/>
          <w:bCs/>
          <w:i/>
          <w:iCs/>
          <w:sz w:val="28"/>
          <w:szCs w:val="28"/>
        </w:rPr>
        <w:t>А</w:t>
      </w:r>
      <w:r w:rsidRPr="003C3F47">
        <w:rPr>
          <w:rFonts w:ascii="Times New Roman" w:hAnsi="Times New Roman" w:cs="Times New Roman"/>
          <w:b/>
          <w:bCs/>
          <w:i/>
          <w:iCs/>
          <w:sz w:val="28"/>
          <w:szCs w:val="28"/>
          <w:lang w:val="en-US"/>
        </w:rPr>
        <w:t>.</w:t>
      </w:r>
      <w:r w:rsidR="00730E02" w:rsidRPr="00274C32">
        <w:rPr>
          <w:rFonts w:ascii="Times New Roman" w:hAnsi="Times New Roman" w:cs="Times New Roman"/>
          <w:b/>
          <w:bCs/>
          <w:i/>
          <w:iCs/>
          <w:sz w:val="28"/>
          <w:szCs w:val="28"/>
        </w:rPr>
        <w:t>Ю</w:t>
      </w:r>
      <w:r w:rsidR="00730E02" w:rsidRPr="003C3F47">
        <w:rPr>
          <w:rFonts w:ascii="Times New Roman" w:hAnsi="Times New Roman" w:cs="Times New Roman"/>
          <w:b/>
          <w:bCs/>
          <w:i/>
          <w:iCs/>
          <w:sz w:val="28"/>
          <w:szCs w:val="28"/>
          <w:lang w:val="en-US"/>
        </w:rPr>
        <w:t xml:space="preserve">. </w:t>
      </w:r>
      <w:r w:rsidR="00730E02" w:rsidRPr="00274C32">
        <w:rPr>
          <w:rFonts w:ascii="Times New Roman" w:hAnsi="Times New Roman" w:cs="Times New Roman"/>
          <w:b/>
          <w:bCs/>
          <w:i/>
          <w:iCs/>
          <w:sz w:val="28"/>
          <w:szCs w:val="28"/>
        </w:rPr>
        <w:t>Єгорова</w:t>
      </w:r>
    </w:p>
    <w:p w:rsidR="005460BA" w:rsidRPr="005460BA" w:rsidRDefault="005460BA" w:rsidP="005460BA">
      <w:pPr>
        <w:autoSpaceDE w:val="0"/>
        <w:autoSpaceDN w:val="0"/>
        <w:adjustRightInd w:val="0"/>
        <w:spacing w:after="0" w:line="240" w:lineRule="auto"/>
        <w:jc w:val="center"/>
        <w:rPr>
          <w:rFonts w:ascii="Times New Roman" w:hAnsi="Times New Roman" w:cs="Times New Roman"/>
          <w:b/>
          <w:bCs/>
          <w:i/>
          <w:iCs/>
          <w:sz w:val="28"/>
          <w:szCs w:val="28"/>
          <w:lang w:val="uk-UA"/>
        </w:rPr>
      </w:pPr>
    </w:p>
    <w:p w:rsidR="00730E02" w:rsidRPr="00274C32" w:rsidRDefault="00730E02"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Для швидкої діагностики алкоголізму та наркоманії у підлітків використовується тест </w:t>
      </w:r>
      <w:r w:rsidRPr="00274C32">
        <w:rPr>
          <w:rFonts w:ascii="Times New Roman" w:hAnsi="Times New Roman" w:cs="Times New Roman"/>
          <w:sz w:val="28"/>
          <w:szCs w:val="28"/>
          <w:lang w:val="en-US"/>
        </w:rPr>
        <w:t>RAFFT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lang w:val="en-US"/>
        </w:rPr>
        <w:t>Relax</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lang w:val="en-US"/>
        </w:rPr>
        <w:t>Alone</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lang w:val="en-US"/>
        </w:rPr>
        <w:t>Friends</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lang w:val="en-US"/>
        </w:rPr>
        <w:t>Family</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lang w:val="en-US"/>
        </w:rPr>
        <w:t>Trouble</w:t>
      </w:r>
      <w:r w:rsidRPr="00274C32">
        <w:rPr>
          <w:rFonts w:ascii="Times New Roman" w:hAnsi="Times New Roman" w:cs="Times New Roman"/>
          <w:sz w:val="28"/>
          <w:szCs w:val="28"/>
          <w:lang w:val="uk-UA"/>
        </w:rPr>
        <w:t>) (</w:t>
      </w:r>
      <w:r w:rsidRPr="00274C32">
        <w:rPr>
          <w:rFonts w:ascii="Times New Roman" w:hAnsi="Times New Roman" w:cs="Times New Roman"/>
          <w:sz w:val="28"/>
          <w:szCs w:val="28"/>
          <w:lang w:val="en-US"/>
        </w:rPr>
        <w:t>Ewing</w:t>
      </w:r>
      <w:r w:rsidRPr="00274C32">
        <w:rPr>
          <w:rFonts w:ascii="Times New Roman" w:hAnsi="Times New Roman" w:cs="Times New Roman"/>
          <w:sz w:val="28"/>
          <w:szCs w:val="28"/>
          <w:lang w:val="uk-UA"/>
        </w:rPr>
        <w:t>, 1984) в модифікації А. Ю. Єгорова.</w:t>
      </w:r>
    </w:p>
    <w:p w:rsidR="00730E02" w:rsidRPr="00274C32" w:rsidRDefault="00730E02"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Тест може служити інструментом виявлення груп ризику в підлітковій популяції.</w:t>
      </w:r>
    </w:p>
    <w:p w:rsidR="00730E02" w:rsidRPr="00274C32" w:rsidRDefault="00730E02" w:rsidP="00274C32">
      <w:pPr>
        <w:autoSpaceDE w:val="0"/>
        <w:autoSpaceDN w:val="0"/>
        <w:adjustRightInd w:val="0"/>
        <w:spacing w:after="0" w:line="240" w:lineRule="auto"/>
        <w:jc w:val="both"/>
        <w:rPr>
          <w:rFonts w:ascii="Times New Roman" w:hAnsi="Times New Roman" w:cs="Times New Roman"/>
          <w:sz w:val="28"/>
          <w:szCs w:val="28"/>
          <w:lang w:val="uk-UA"/>
        </w:rPr>
      </w:pPr>
    </w:p>
    <w:p w:rsidR="00730E02" w:rsidRPr="00274C32" w:rsidRDefault="00730E02"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Текст методики</w:t>
      </w:r>
    </w:p>
    <w:p w:rsidR="00730E02" w:rsidRPr="00274C32" w:rsidRDefault="00730E02"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1. Чи випиваєте і чи вживаєте наркотики для того, щоб розслабитися, відчути себекраще або вписатися в компанію? (Relax)</w:t>
      </w:r>
    </w:p>
    <w:p w:rsidR="00730E02" w:rsidRPr="00274C32" w:rsidRDefault="00730E02"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lastRenderedPageBreak/>
        <w:t xml:space="preserve">      </w:t>
      </w:r>
      <w:r w:rsidRPr="00274C32">
        <w:rPr>
          <w:rFonts w:ascii="Times New Roman" w:hAnsi="Times New Roman" w:cs="Times New Roman"/>
          <w:sz w:val="28"/>
          <w:szCs w:val="28"/>
        </w:rPr>
        <w:t>2. Чи коли-небудь Ви випивали або вживали наркотики, перебуваючи на самоті?</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(Alone)</w:t>
      </w:r>
    </w:p>
    <w:p w:rsidR="00730E02" w:rsidRPr="00274C32" w:rsidRDefault="00730E02"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3. Чи вживаєте ви чи хто-небудь з ваших близьких друзів алкоголь або наркотики?</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(Friends)</w:t>
      </w:r>
    </w:p>
    <w:p w:rsidR="00730E02" w:rsidRPr="00274C32" w:rsidRDefault="00730E02"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4. Чи має хто-небудь з ваших найближчих родичів проблеми, пов'язані з вживанням</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алкоголю або наркотиків? (Family)</w:t>
      </w:r>
    </w:p>
    <w:p w:rsidR="00730E02" w:rsidRPr="00274C32" w:rsidRDefault="00730E02"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5. Чи траплялися у Вас неприємності через вживання алкоголю або наркотичних</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речовин? (Trouble)</w:t>
      </w:r>
    </w:p>
    <w:p w:rsidR="00730E02" w:rsidRPr="00274C32" w:rsidRDefault="00730E02" w:rsidP="00274C32">
      <w:pPr>
        <w:autoSpaceDE w:val="0"/>
        <w:autoSpaceDN w:val="0"/>
        <w:adjustRightInd w:val="0"/>
        <w:spacing w:after="0" w:line="240" w:lineRule="auto"/>
        <w:jc w:val="both"/>
        <w:rPr>
          <w:rFonts w:ascii="Times New Roman" w:hAnsi="Times New Roman" w:cs="Times New Roman"/>
          <w:sz w:val="28"/>
          <w:szCs w:val="28"/>
          <w:lang w:val="uk-UA"/>
        </w:rPr>
      </w:pPr>
    </w:p>
    <w:p w:rsidR="00730E02" w:rsidRPr="00274C32" w:rsidRDefault="00730E02"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Обробка та інтерпретація результатів</w:t>
      </w:r>
    </w:p>
    <w:p w:rsidR="00730E02" w:rsidRPr="00274C32" w:rsidRDefault="00730E02"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Позитивні відповіді на питання № 1, 2 і 5 оцінюються в 1 бал кожен, на питання № 3 і 4</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 в 0,5 бала.</w:t>
      </w:r>
    </w:p>
    <w:p w:rsidR="00730E02" w:rsidRPr="00274C32" w:rsidRDefault="00730E02"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Якщо в сумі набирається 2 і більше балів, то доречно припущення про наявність</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ризику.</w:t>
      </w:r>
    </w:p>
    <w:p w:rsidR="005460BA" w:rsidRPr="00274C32" w:rsidRDefault="005460BA" w:rsidP="00274C32">
      <w:pPr>
        <w:autoSpaceDE w:val="0"/>
        <w:autoSpaceDN w:val="0"/>
        <w:adjustRightInd w:val="0"/>
        <w:spacing w:after="0" w:line="240" w:lineRule="auto"/>
        <w:jc w:val="both"/>
        <w:rPr>
          <w:rFonts w:ascii="Times New Roman" w:hAnsi="Times New Roman" w:cs="Times New Roman"/>
          <w:sz w:val="28"/>
          <w:szCs w:val="28"/>
          <w:lang w:val="uk-UA"/>
        </w:rPr>
      </w:pPr>
    </w:p>
    <w:p w:rsidR="001A6185" w:rsidRDefault="001A6185" w:rsidP="00FF4744">
      <w:pPr>
        <w:autoSpaceDE w:val="0"/>
        <w:autoSpaceDN w:val="0"/>
        <w:adjustRightInd w:val="0"/>
        <w:spacing w:after="0" w:line="240" w:lineRule="auto"/>
        <w:jc w:val="center"/>
        <w:rPr>
          <w:rFonts w:ascii="Times New Roman" w:hAnsi="Times New Roman" w:cs="Times New Roman"/>
          <w:b/>
          <w:bCs/>
          <w:i/>
          <w:iCs/>
          <w:sz w:val="28"/>
          <w:szCs w:val="28"/>
          <w:lang w:val="uk-UA"/>
        </w:rPr>
      </w:pPr>
    </w:p>
    <w:p w:rsidR="00730E02" w:rsidRPr="00274C32" w:rsidRDefault="00730E02" w:rsidP="00FF4744">
      <w:pPr>
        <w:autoSpaceDE w:val="0"/>
        <w:autoSpaceDN w:val="0"/>
        <w:adjustRightInd w:val="0"/>
        <w:spacing w:after="0" w:line="240" w:lineRule="auto"/>
        <w:jc w:val="center"/>
        <w:rPr>
          <w:rFonts w:ascii="Times New Roman" w:hAnsi="Times New Roman" w:cs="Times New Roman"/>
          <w:b/>
          <w:bCs/>
          <w:i/>
          <w:iCs/>
          <w:sz w:val="28"/>
          <w:szCs w:val="28"/>
          <w:lang w:val="uk-UA"/>
        </w:rPr>
      </w:pPr>
      <w:r w:rsidRPr="00274C32">
        <w:rPr>
          <w:rFonts w:ascii="Times New Roman" w:hAnsi="Times New Roman" w:cs="Times New Roman"/>
          <w:b/>
          <w:bCs/>
          <w:i/>
          <w:iCs/>
          <w:sz w:val="28"/>
          <w:szCs w:val="28"/>
          <w:lang w:val="uk-UA"/>
        </w:rPr>
        <w:t>Методика виявлення мотивів куріння</w:t>
      </w:r>
    </w:p>
    <w:p w:rsidR="00730E02" w:rsidRPr="00274C32" w:rsidRDefault="00730E02" w:rsidP="00274C32">
      <w:pPr>
        <w:autoSpaceDE w:val="0"/>
        <w:autoSpaceDN w:val="0"/>
        <w:adjustRightInd w:val="0"/>
        <w:spacing w:after="0" w:line="240" w:lineRule="auto"/>
        <w:jc w:val="both"/>
        <w:rPr>
          <w:rFonts w:ascii="Times New Roman" w:hAnsi="Times New Roman" w:cs="Times New Roman"/>
          <w:b/>
          <w:bCs/>
          <w:i/>
          <w:iCs/>
          <w:sz w:val="28"/>
          <w:szCs w:val="28"/>
          <w:lang w:val="uk-UA"/>
        </w:rPr>
      </w:pPr>
    </w:p>
    <w:p w:rsidR="00730E02" w:rsidRPr="00274C32" w:rsidRDefault="00730E02"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b/>
          <w:bCs/>
          <w:i/>
          <w:iCs/>
          <w:sz w:val="28"/>
          <w:szCs w:val="28"/>
          <w:lang w:val="uk-UA"/>
        </w:rPr>
        <w:t xml:space="preserve">      Шкали</w:t>
      </w:r>
      <w:r w:rsidRPr="00274C32">
        <w:rPr>
          <w:rFonts w:ascii="Times New Roman" w:hAnsi="Times New Roman" w:cs="Times New Roman"/>
          <w:sz w:val="28"/>
          <w:szCs w:val="28"/>
          <w:lang w:val="uk-UA"/>
        </w:rPr>
        <w:t>: мотиви куріння – стимулювання активності, ритуальні дії, розслаблення, зняття тривожності, психологічна залежність, звичка.</w:t>
      </w:r>
    </w:p>
    <w:p w:rsidR="00730E02" w:rsidRPr="00274C32" w:rsidRDefault="00730E02" w:rsidP="00274C32">
      <w:pPr>
        <w:autoSpaceDE w:val="0"/>
        <w:autoSpaceDN w:val="0"/>
        <w:adjustRightInd w:val="0"/>
        <w:spacing w:after="0" w:line="240" w:lineRule="auto"/>
        <w:jc w:val="both"/>
        <w:rPr>
          <w:rFonts w:ascii="Times New Roman" w:hAnsi="Times New Roman" w:cs="Times New Roman"/>
          <w:sz w:val="28"/>
          <w:szCs w:val="28"/>
          <w:lang w:val="uk-UA"/>
        </w:rPr>
      </w:pPr>
    </w:p>
    <w:p w:rsidR="00730E02" w:rsidRPr="00274C32" w:rsidRDefault="00730E02"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 xml:space="preserve">Автор тесту. </w:t>
      </w:r>
      <w:r w:rsidRPr="00274C32">
        <w:rPr>
          <w:rFonts w:ascii="Times New Roman" w:hAnsi="Times New Roman" w:cs="Times New Roman"/>
          <w:sz w:val="28"/>
          <w:szCs w:val="28"/>
        </w:rPr>
        <w:t>Автор тесту не встановлений. У різних джерелах дана методика</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зустрічається із зазначенням різних авторів. Наприклад, О.О.Леонов або фахівці з</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університету штату Даллас і т.п.</w:t>
      </w:r>
    </w:p>
    <w:p w:rsidR="00730E02" w:rsidRPr="00274C32" w:rsidRDefault="00730E02" w:rsidP="00274C32">
      <w:pPr>
        <w:autoSpaceDE w:val="0"/>
        <w:autoSpaceDN w:val="0"/>
        <w:adjustRightInd w:val="0"/>
        <w:spacing w:after="0" w:line="240" w:lineRule="auto"/>
        <w:jc w:val="both"/>
        <w:rPr>
          <w:rFonts w:ascii="Times New Roman" w:hAnsi="Times New Roman" w:cs="Times New Roman"/>
          <w:sz w:val="28"/>
          <w:szCs w:val="28"/>
          <w:lang w:val="uk-UA"/>
        </w:rPr>
      </w:pPr>
    </w:p>
    <w:p w:rsidR="00730E02" w:rsidRPr="00274C32" w:rsidRDefault="00730E02"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Тестовий матеріал</w:t>
      </w:r>
    </w:p>
    <w:p w:rsidR="00730E02" w:rsidRPr="00274C32" w:rsidRDefault="00730E02"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i/>
          <w:iCs/>
          <w:sz w:val="28"/>
          <w:szCs w:val="28"/>
          <w:lang w:val="uk-UA"/>
        </w:rPr>
        <w:t xml:space="preserve">     </w:t>
      </w:r>
      <w:r w:rsidRPr="00274C32">
        <w:rPr>
          <w:rFonts w:ascii="Times New Roman" w:hAnsi="Times New Roman" w:cs="Times New Roman"/>
          <w:i/>
          <w:iCs/>
          <w:sz w:val="28"/>
          <w:szCs w:val="28"/>
        </w:rPr>
        <w:t xml:space="preserve">Варіанти відповідей: </w:t>
      </w:r>
      <w:r w:rsidRPr="00274C32">
        <w:rPr>
          <w:rFonts w:ascii="Times New Roman" w:hAnsi="Times New Roman" w:cs="Times New Roman"/>
          <w:sz w:val="28"/>
          <w:szCs w:val="28"/>
        </w:rPr>
        <w:t>завжди; часто; при нагоді; зрідка; ніколи.</w:t>
      </w:r>
    </w:p>
    <w:p w:rsidR="00730E02" w:rsidRPr="00274C32" w:rsidRDefault="00730E02"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 xml:space="preserve">1. Курю, тому що </w:t>
      </w:r>
      <w:r w:rsidR="00FF4744">
        <w:rPr>
          <w:rFonts w:ascii="Times New Roman" w:hAnsi="Times New Roman" w:cs="Times New Roman"/>
          <w:sz w:val="28"/>
          <w:szCs w:val="28"/>
        </w:rPr>
        <w:t xml:space="preserve">це допомагає мені тримати себе </w:t>
      </w:r>
      <w:r w:rsidR="00FF4744">
        <w:rPr>
          <w:rFonts w:ascii="Times New Roman" w:hAnsi="Times New Roman" w:cs="Times New Roman"/>
          <w:sz w:val="28"/>
          <w:szCs w:val="28"/>
          <w:lang w:val="uk-UA"/>
        </w:rPr>
        <w:t>у</w:t>
      </w:r>
      <w:r w:rsidRPr="00274C32">
        <w:rPr>
          <w:rFonts w:ascii="Times New Roman" w:hAnsi="Times New Roman" w:cs="Times New Roman"/>
          <w:sz w:val="28"/>
          <w:szCs w:val="28"/>
        </w:rPr>
        <w:t xml:space="preserve"> робочому стані.</w:t>
      </w:r>
    </w:p>
    <w:p w:rsidR="00730E02" w:rsidRPr="00274C32" w:rsidRDefault="00730E02"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2. Мені приносит</w:t>
      </w:r>
      <w:r w:rsidR="00FF4744">
        <w:rPr>
          <w:rFonts w:ascii="Times New Roman" w:hAnsi="Times New Roman" w:cs="Times New Roman"/>
          <w:sz w:val="28"/>
          <w:szCs w:val="28"/>
        </w:rPr>
        <w:t xml:space="preserve">ь задоволення тримати </w:t>
      </w:r>
      <w:r w:rsidR="00FF4744">
        <w:rPr>
          <w:rFonts w:ascii="Times New Roman" w:hAnsi="Times New Roman" w:cs="Times New Roman"/>
          <w:sz w:val="28"/>
          <w:szCs w:val="28"/>
          <w:lang w:val="uk-UA"/>
        </w:rPr>
        <w:t>цигарк</w:t>
      </w:r>
      <w:r w:rsidR="00FF4744">
        <w:rPr>
          <w:rFonts w:ascii="Times New Roman" w:hAnsi="Times New Roman" w:cs="Times New Roman"/>
          <w:sz w:val="28"/>
          <w:szCs w:val="28"/>
        </w:rPr>
        <w:t xml:space="preserve">у </w:t>
      </w:r>
      <w:r w:rsidR="00FF4744">
        <w:rPr>
          <w:rFonts w:ascii="Times New Roman" w:hAnsi="Times New Roman" w:cs="Times New Roman"/>
          <w:sz w:val="28"/>
          <w:szCs w:val="28"/>
          <w:lang w:val="uk-UA"/>
        </w:rPr>
        <w:t>у</w:t>
      </w:r>
      <w:r w:rsidRPr="00274C32">
        <w:rPr>
          <w:rFonts w:ascii="Times New Roman" w:hAnsi="Times New Roman" w:cs="Times New Roman"/>
          <w:sz w:val="28"/>
          <w:szCs w:val="28"/>
        </w:rPr>
        <w:t xml:space="preserve"> руках.</w:t>
      </w:r>
    </w:p>
    <w:p w:rsidR="00730E02" w:rsidRPr="00274C32" w:rsidRDefault="00730E02"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 xml:space="preserve">3. Із </w:t>
      </w:r>
      <w:r w:rsidR="00FF4744">
        <w:rPr>
          <w:rFonts w:ascii="Times New Roman" w:hAnsi="Times New Roman" w:cs="Times New Roman"/>
          <w:sz w:val="28"/>
          <w:szCs w:val="28"/>
          <w:lang w:val="uk-UA"/>
        </w:rPr>
        <w:t>цигарк</w:t>
      </w:r>
      <w:r w:rsidRPr="00274C32">
        <w:rPr>
          <w:rFonts w:ascii="Times New Roman" w:hAnsi="Times New Roman" w:cs="Times New Roman"/>
          <w:sz w:val="28"/>
          <w:szCs w:val="28"/>
        </w:rPr>
        <w:t>ою мені легше розслабитися, у мене з'являється відчуття розкутості.</w:t>
      </w:r>
    </w:p>
    <w:p w:rsidR="00730E02" w:rsidRPr="00274C32" w:rsidRDefault="00730E02"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 xml:space="preserve">4. </w:t>
      </w:r>
      <w:r w:rsidR="00FF4744">
        <w:rPr>
          <w:rFonts w:ascii="Times New Roman" w:hAnsi="Times New Roman" w:cs="Times New Roman"/>
          <w:sz w:val="28"/>
          <w:szCs w:val="28"/>
          <w:lang w:val="uk-UA"/>
        </w:rPr>
        <w:t>Запал</w:t>
      </w:r>
      <w:r w:rsidRPr="00274C32">
        <w:rPr>
          <w:rFonts w:ascii="Times New Roman" w:hAnsi="Times New Roman" w:cs="Times New Roman"/>
          <w:sz w:val="28"/>
          <w:szCs w:val="28"/>
        </w:rPr>
        <w:t>юю, якщо чимось засмучений.</w:t>
      </w:r>
    </w:p>
    <w:p w:rsidR="00730E02" w:rsidRPr="00274C32" w:rsidRDefault="00730E02"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 xml:space="preserve">5. Мені просто не по собі, якщо під рукою немає </w:t>
      </w:r>
      <w:r w:rsidR="00FF4744">
        <w:rPr>
          <w:rFonts w:ascii="Times New Roman" w:hAnsi="Times New Roman" w:cs="Times New Roman"/>
          <w:sz w:val="28"/>
          <w:szCs w:val="28"/>
          <w:lang w:val="uk-UA"/>
        </w:rPr>
        <w:t>цигарк</w:t>
      </w:r>
      <w:r w:rsidRPr="00274C32">
        <w:rPr>
          <w:rFonts w:ascii="Times New Roman" w:hAnsi="Times New Roman" w:cs="Times New Roman"/>
          <w:sz w:val="28"/>
          <w:szCs w:val="28"/>
        </w:rPr>
        <w:t>и.</w:t>
      </w:r>
    </w:p>
    <w:p w:rsidR="00730E02" w:rsidRPr="00274C32" w:rsidRDefault="00730E02"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6. Палю автоматично, не замислюючись про причини.</w:t>
      </w:r>
    </w:p>
    <w:p w:rsidR="00730E02" w:rsidRPr="00274C32" w:rsidRDefault="00730E02"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 xml:space="preserve">7. </w:t>
      </w:r>
      <w:r w:rsidR="00FF4744">
        <w:rPr>
          <w:rFonts w:ascii="Times New Roman" w:hAnsi="Times New Roman" w:cs="Times New Roman"/>
          <w:sz w:val="28"/>
          <w:szCs w:val="28"/>
          <w:lang w:val="uk-UA"/>
        </w:rPr>
        <w:t>Пал</w:t>
      </w:r>
      <w:r w:rsidRPr="00274C32">
        <w:rPr>
          <w:rFonts w:ascii="Times New Roman" w:hAnsi="Times New Roman" w:cs="Times New Roman"/>
          <w:sz w:val="28"/>
          <w:szCs w:val="28"/>
        </w:rPr>
        <w:t>ю, щоб зібратися, зосередиться.</w:t>
      </w:r>
    </w:p>
    <w:p w:rsidR="00730E02" w:rsidRPr="00274C32" w:rsidRDefault="00730E02"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8. Сам процес прикурювання приносить мені задоволення.</w:t>
      </w:r>
    </w:p>
    <w:p w:rsidR="00730E02" w:rsidRPr="00274C32" w:rsidRDefault="00730E02"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9. Мені приємний запах тютюну.</w:t>
      </w:r>
    </w:p>
    <w:p w:rsidR="00730E02" w:rsidRPr="00274C32" w:rsidRDefault="00730E02"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10. За</w:t>
      </w:r>
      <w:r w:rsidR="00FF4744">
        <w:rPr>
          <w:rFonts w:ascii="Times New Roman" w:hAnsi="Times New Roman" w:cs="Times New Roman"/>
          <w:sz w:val="28"/>
          <w:szCs w:val="28"/>
          <w:lang w:val="uk-UA"/>
        </w:rPr>
        <w:t>палю</w:t>
      </w:r>
      <w:r w:rsidRPr="00274C32">
        <w:rPr>
          <w:rFonts w:ascii="Times New Roman" w:hAnsi="Times New Roman" w:cs="Times New Roman"/>
          <w:sz w:val="28"/>
          <w:szCs w:val="28"/>
        </w:rPr>
        <w:t>ю, коли хвилююся.</w:t>
      </w:r>
    </w:p>
    <w:p w:rsidR="00730E02" w:rsidRPr="00274C32" w:rsidRDefault="00730E02"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11. Коли я не курю, мені ніби чогось не вистачає.</w:t>
      </w:r>
    </w:p>
    <w:p w:rsidR="00730E02" w:rsidRPr="00274C32" w:rsidRDefault="00730E02"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 xml:space="preserve">12. </w:t>
      </w:r>
      <w:r w:rsidR="00FF4744">
        <w:rPr>
          <w:rFonts w:ascii="Times New Roman" w:hAnsi="Times New Roman" w:cs="Times New Roman"/>
          <w:sz w:val="28"/>
          <w:szCs w:val="28"/>
          <w:lang w:val="uk-UA"/>
        </w:rPr>
        <w:t>Запал</w:t>
      </w:r>
      <w:r w:rsidRPr="00274C32">
        <w:rPr>
          <w:rFonts w:ascii="Times New Roman" w:hAnsi="Times New Roman" w:cs="Times New Roman"/>
          <w:sz w:val="28"/>
          <w:szCs w:val="28"/>
        </w:rPr>
        <w:t>юю нову сигарету, поки стара ще не згасла.</w:t>
      </w:r>
    </w:p>
    <w:p w:rsidR="00730E02" w:rsidRPr="00274C32" w:rsidRDefault="00730E02"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 xml:space="preserve">13. Коли я </w:t>
      </w:r>
      <w:r w:rsidR="00FF4744">
        <w:rPr>
          <w:rFonts w:ascii="Times New Roman" w:hAnsi="Times New Roman" w:cs="Times New Roman"/>
          <w:sz w:val="28"/>
          <w:szCs w:val="28"/>
          <w:lang w:val="uk-UA"/>
        </w:rPr>
        <w:t>пал</w:t>
      </w:r>
      <w:r w:rsidRPr="00274C32">
        <w:rPr>
          <w:rFonts w:ascii="Times New Roman" w:hAnsi="Times New Roman" w:cs="Times New Roman"/>
          <w:sz w:val="28"/>
          <w:szCs w:val="28"/>
        </w:rPr>
        <w:t>ю, мені здається, що я стаю бадьоріший.</w:t>
      </w:r>
    </w:p>
    <w:p w:rsidR="00730E02" w:rsidRPr="00274C32" w:rsidRDefault="00730E02"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 xml:space="preserve">14. Дивитися на дим від </w:t>
      </w:r>
      <w:r w:rsidR="00FF4744">
        <w:rPr>
          <w:rFonts w:ascii="Times New Roman" w:hAnsi="Times New Roman" w:cs="Times New Roman"/>
          <w:sz w:val="28"/>
          <w:szCs w:val="28"/>
          <w:lang w:val="uk-UA"/>
        </w:rPr>
        <w:t>цигарк</w:t>
      </w:r>
      <w:r w:rsidRPr="00274C32">
        <w:rPr>
          <w:rFonts w:ascii="Times New Roman" w:hAnsi="Times New Roman" w:cs="Times New Roman"/>
          <w:sz w:val="28"/>
          <w:szCs w:val="28"/>
        </w:rPr>
        <w:t>и приносить мені задоволення.</w:t>
      </w:r>
    </w:p>
    <w:p w:rsidR="00730E02" w:rsidRPr="00274C32" w:rsidRDefault="00730E02"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 xml:space="preserve">15. Найчастіше я </w:t>
      </w:r>
      <w:r w:rsidR="00FF4744">
        <w:rPr>
          <w:rFonts w:ascii="Times New Roman" w:hAnsi="Times New Roman" w:cs="Times New Roman"/>
          <w:sz w:val="28"/>
          <w:szCs w:val="28"/>
          <w:lang w:val="uk-UA"/>
        </w:rPr>
        <w:t>пал</w:t>
      </w:r>
      <w:r w:rsidRPr="00274C32">
        <w:rPr>
          <w:rFonts w:ascii="Times New Roman" w:hAnsi="Times New Roman" w:cs="Times New Roman"/>
          <w:sz w:val="28"/>
          <w:szCs w:val="28"/>
        </w:rPr>
        <w:t>ю, коли спокійний, умиротворений.</w:t>
      </w:r>
    </w:p>
    <w:p w:rsidR="00730E02" w:rsidRPr="00274C32" w:rsidRDefault="00730E02"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 xml:space="preserve">16. </w:t>
      </w:r>
      <w:r w:rsidR="00FF4744">
        <w:rPr>
          <w:rFonts w:ascii="Times New Roman" w:hAnsi="Times New Roman" w:cs="Times New Roman"/>
          <w:sz w:val="28"/>
          <w:szCs w:val="28"/>
          <w:lang w:val="uk-UA"/>
        </w:rPr>
        <w:t>Пал</w:t>
      </w:r>
      <w:r w:rsidRPr="00274C32">
        <w:rPr>
          <w:rFonts w:ascii="Times New Roman" w:hAnsi="Times New Roman" w:cs="Times New Roman"/>
          <w:sz w:val="28"/>
          <w:szCs w:val="28"/>
        </w:rPr>
        <w:t>ю, коли мені нудно або не хочеться ні про що думати.</w:t>
      </w:r>
    </w:p>
    <w:p w:rsidR="00730E02" w:rsidRPr="00274C32" w:rsidRDefault="00730E02"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lastRenderedPageBreak/>
        <w:t xml:space="preserve">17. Якщо я якийсь час не </w:t>
      </w:r>
      <w:r w:rsidR="00FF4744">
        <w:rPr>
          <w:rFonts w:ascii="Times New Roman" w:hAnsi="Times New Roman" w:cs="Times New Roman"/>
          <w:sz w:val="28"/>
          <w:szCs w:val="28"/>
          <w:lang w:val="uk-UA"/>
        </w:rPr>
        <w:t>пал</w:t>
      </w:r>
      <w:r w:rsidRPr="00274C32">
        <w:rPr>
          <w:rFonts w:ascii="Times New Roman" w:hAnsi="Times New Roman" w:cs="Times New Roman"/>
          <w:sz w:val="28"/>
          <w:szCs w:val="28"/>
        </w:rPr>
        <w:t>ю, то починаю відчувати сильне бажання зробити це.</w:t>
      </w:r>
    </w:p>
    <w:p w:rsidR="00730E02" w:rsidRPr="00274C32" w:rsidRDefault="00730E02" w:rsidP="00274C32">
      <w:pPr>
        <w:autoSpaceDE w:val="0"/>
        <w:autoSpaceDN w:val="0"/>
        <w:adjustRightInd w:val="0"/>
        <w:spacing w:after="0" w:line="240" w:lineRule="auto"/>
        <w:ind w:left="284"/>
        <w:jc w:val="both"/>
        <w:rPr>
          <w:rFonts w:ascii="Times New Roman" w:hAnsi="Times New Roman" w:cs="Times New Roman"/>
          <w:sz w:val="28"/>
          <w:szCs w:val="28"/>
          <w:lang w:val="uk-UA"/>
        </w:rPr>
      </w:pPr>
      <w:r w:rsidRPr="00274C32">
        <w:rPr>
          <w:rFonts w:ascii="Times New Roman" w:hAnsi="Times New Roman" w:cs="Times New Roman"/>
          <w:sz w:val="28"/>
          <w:szCs w:val="28"/>
        </w:rPr>
        <w:t>18. Іноді трапляється, що я за</w:t>
      </w:r>
      <w:r w:rsidR="00FF4744">
        <w:rPr>
          <w:rFonts w:ascii="Times New Roman" w:hAnsi="Times New Roman" w:cs="Times New Roman"/>
          <w:sz w:val="28"/>
          <w:szCs w:val="28"/>
          <w:lang w:val="uk-UA"/>
        </w:rPr>
        <w:t>пал</w:t>
      </w:r>
      <w:r w:rsidRPr="00274C32">
        <w:rPr>
          <w:rFonts w:ascii="Times New Roman" w:hAnsi="Times New Roman" w:cs="Times New Roman"/>
          <w:sz w:val="28"/>
          <w:szCs w:val="28"/>
        </w:rPr>
        <w:t>ив автоматично, сам того не усвідомлюючи.</w:t>
      </w:r>
    </w:p>
    <w:p w:rsidR="00730E02" w:rsidRPr="00274C32" w:rsidRDefault="00730E02" w:rsidP="00274C32">
      <w:pPr>
        <w:autoSpaceDE w:val="0"/>
        <w:autoSpaceDN w:val="0"/>
        <w:adjustRightInd w:val="0"/>
        <w:spacing w:after="0" w:line="240" w:lineRule="auto"/>
        <w:ind w:left="284"/>
        <w:jc w:val="both"/>
        <w:rPr>
          <w:rFonts w:ascii="Times New Roman" w:hAnsi="Times New Roman" w:cs="Times New Roman"/>
          <w:sz w:val="28"/>
          <w:szCs w:val="28"/>
          <w:lang w:val="uk-UA"/>
        </w:rPr>
      </w:pPr>
    </w:p>
    <w:p w:rsidR="00730E02" w:rsidRPr="00274C32" w:rsidRDefault="00730E02"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Ключ до тесту</w:t>
      </w:r>
      <w:r w:rsidR="00FF4744">
        <w:rPr>
          <w:rFonts w:ascii="Times New Roman" w:hAnsi="Times New Roman" w:cs="Times New Roman"/>
          <w:b/>
          <w:bCs/>
          <w:i/>
          <w:iCs/>
          <w:sz w:val="28"/>
          <w:szCs w:val="28"/>
          <w:lang w:val="uk-UA"/>
        </w:rPr>
        <w:t xml:space="preserve">: </w:t>
      </w:r>
      <w:r w:rsidRPr="00274C32">
        <w:rPr>
          <w:rFonts w:ascii="Times New Roman" w:hAnsi="Times New Roman" w:cs="Times New Roman"/>
          <w:sz w:val="28"/>
          <w:szCs w:val="28"/>
        </w:rPr>
        <w:t>Методика дозволяє виявити наступні мотиви куріння:</w:t>
      </w:r>
    </w:p>
    <w:p w:rsidR="00730E02" w:rsidRPr="00274C32" w:rsidRDefault="00730E02"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C5ABC" w:rsidRPr="00274C32">
        <w:rPr>
          <w:rFonts w:ascii="Times New Roman" w:hAnsi="Times New Roman" w:cs="Times New Roman"/>
          <w:sz w:val="28"/>
          <w:szCs w:val="28"/>
          <w:lang w:val="uk-UA"/>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Стимулювання активності: 1,7,13.</w:t>
      </w:r>
    </w:p>
    <w:p w:rsidR="00730E02" w:rsidRPr="00274C32" w:rsidRDefault="00730E02"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C5ABC"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Ритуальні дії: 2, 8, 14.</w:t>
      </w:r>
    </w:p>
    <w:p w:rsidR="00730E02" w:rsidRPr="00274C32" w:rsidRDefault="00730E02"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9C5ABC"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Розслаблення: 3,9,15.</w:t>
      </w:r>
    </w:p>
    <w:p w:rsidR="009C5ABC" w:rsidRPr="00274C32" w:rsidRDefault="00730E02" w:rsidP="00274C32">
      <w:pPr>
        <w:autoSpaceDE w:val="0"/>
        <w:autoSpaceDN w:val="0"/>
        <w:adjustRightInd w:val="0"/>
        <w:spacing w:after="0" w:line="240" w:lineRule="auto"/>
        <w:ind w:left="426"/>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009C5ABC"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Зняття тривожності: 4,10,16.</w:t>
      </w:r>
    </w:p>
    <w:p w:rsidR="009C5ABC" w:rsidRPr="00274C32" w:rsidRDefault="00FF4744" w:rsidP="00274C3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 </w:t>
      </w:r>
      <w:r w:rsidR="009C5ABC" w:rsidRPr="00274C32">
        <w:rPr>
          <w:rFonts w:ascii="Times New Roman" w:hAnsi="Times New Roman" w:cs="Times New Roman"/>
          <w:sz w:val="28"/>
          <w:szCs w:val="28"/>
        </w:rPr>
        <w:t>Психологічна залежність: 5,11,17.</w:t>
      </w:r>
    </w:p>
    <w:p w:rsidR="009C5ABC" w:rsidRPr="00274C32" w:rsidRDefault="009C5ABC" w:rsidP="00274C32">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Звичка: 6,12,18.</w:t>
      </w:r>
    </w:p>
    <w:p w:rsidR="009C5ABC" w:rsidRPr="00274C32" w:rsidRDefault="009C5ABC" w:rsidP="00274C32">
      <w:pPr>
        <w:autoSpaceDE w:val="0"/>
        <w:autoSpaceDN w:val="0"/>
        <w:adjustRightInd w:val="0"/>
        <w:spacing w:after="0" w:line="240" w:lineRule="auto"/>
        <w:ind w:left="567"/>
        <w:jc w:val="both"/>
        <w:rPr>
          <w:rFonts w:ascii="Times New Roman" w:hAnsi="Times New Roman" w:cs="Times New Roman"/>
          <w:sz w:val="28"/>
          <w:szCs w:val="28"/>
          <w:lang w:val="uk-UA"/>
        </w:rPr>
      </w:pPr>
    </w:p>
    <w:p w:rsidR="009C5ABC" w:rsidRPr="00274C32" w:rsidRDefault="009C5ABC" w:rsidP="00274C32">
      <w:pPr>
        <w:autoSpaceDE w:val="0"/>
        <w:autoSpaceDN w:val="0"/>
        <w:adjustRightInd w:val="0"/>
        <w:spacing w:after="0" w:line="240" w:lineRule="auto"/>
        <w:ind w:left="567"/>
        <w:jc w:val="both"/>
        <w:rPr>
          <w:rFonts w:ascii="Times New Roman" w:hAnsi="Times New Roman" w:cs="Times New Roman"/>
          <w:i/>
          <w:iCs/>
          <w:sz w:val="28"/>
          <w:szCs w:val="28"/>
        </w:rPr>
      </w:pPr>
      <w:r w:rsidRPr="00274C32">
        <w:rPr>
          <w:rFonts w:ascii="Times New Roman" w:hAnsi="Times New Roman" w:cs="Times New Roman"/>
          <w:i/>
          <w:iCs/>
          <w:sz w:val="28"/>
          <w:szCs w:val="28"/>
        </w:rPr>
        <w:t>Бали нараховуються за наступною схемою:</w:t>
      </w:r>
    </w:p>
    <w:p w:rsidR="009C5ABC" w:rsidRPr="00274C32" w:rsidRDefault="009C5ABC" w:rsidP="00274C32">
      <w:pPr>
        <w:autoSpaceDE w:val="0"/>
        <w:autoSpaceDN w:val="0"/>
        <w:adjustRightInd w:val="0"/>
        <w:spacing w:after="0" w:line="240" w:lineRule="auto"/>
        <w:ind w:left="567"/>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«Завжди» – 5 балів;</w:t>
      </w:r>
    </w:p>
    <w:p w:rsidR="009C5ABC" w:rsidRPr="00274C32" w:rsidRDefault="009C5ABC" w:rsidP="00274C32">
      <w:pPr>
        <w:autoSpaceDE w:val="0"/>
        <w:autoSpaceDN w:val="0"/>
        <w:adjustRightInd w:val="0"/>
        <w:spacing w:after="0" w:line="240" w:lineRule="auto"/>
        <w:ind w:left="567"/>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«Часто» – 4 бали;</w:t>
      </w:r>
    </w:p>
    <w:p w:rsidR="009C5ABC" w:rsidRPr="00274C32" w:rsidRDefault="009C5ABC" w:rsidP="00274C32">
      <w:pPr>
        <w:autoSpaceDE w:val="0"/>
        <w:autoSpaceDN w:val="0"/>
        <w:adjustRightInd w:val="0"/>
        <w:spacing w:after="0" w:line="240" w:lineRule="auto"/>
        <w:ind w:left="567"/>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«При нагоді» – 3 бали;</w:t>
      </w:r>
    </w:p>
    <w:p w:rsidR="009C5ABC" w:rsidRPr="00274C32" w:rsidRDefault="009C5ABC" w:rsidP="00274C32">
      <w:pPr>
        <w:autoSpaceDE w:val="0"/>
        <w:autoSpaceDN w:val="0"/>
        <w:adjustRightInd w:val="0"/>
        <w:spacing w:after="0" w:line="240" w:lineRule="auto"/>
        <w:ind w:left="567"/>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«Зрідка» – 2 бали;</w:t>
      </w:r>
    </w:p>
    <w:p w:rsidR="009C5ABC" w:rsidRPr="00274C32" w:rsidRDefault="009C5ABC" w:rsidP="00274C32">
      <w:pPr>
        <w:autoSpaceDE w:val="0"/>
        <w:autoSpaceDN w:val="0"/>
        <w:adjustRightInd w:val="0"/>
        <w:spacing w:after="0" w:line="240" w:lineRule="auto"/>
        <w:ind w:left="567"/>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«Ніколи» – 1 бал.</w:t>
      </w:r>
    </w:p>
    <w:p w:rsidR="009C5ABC" w:rsidRPr="00274C32" w:rsidRDefault="009C5ABC" w:rsidP="00274C32">
      <w:pPr>
        <w:autoSpaceDE w:val="0"/>
        <w:autoSpaceDN w:val="0"/>
        <w:adjustRightInd w:val="0"/>
        <w:spacing w:after="0" w:line="240" w:lineRule="auto"/>
        <w:ind w:left="567"/>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Мотив вважається вираженим, якщо сума балів складає 11 і більше.</w:t>
      </w:r>
    </w:p>
    <w:p w:rsidR="009C5ABC" w:rsidRPr="00274C32" w:rsidRDefault="009C5ABC" w:rsidP="00274C32">
      <w:pPr>
        <w:autoSpaceDE w:val="0"/>
        <w:autoSpaceDN w:val="0"/>
        <w:adjustRightInd w:val="0"/>
        <w:spacing w:after="0" w:line="240" w:lineRule="auto"/>
        <w:ind w:left="567"/>
        <w:jc w:val="both"/>
        <w:rPr>
          <w:rFonts w:ascii="Times New Roman" w:hAnsi="Times New Roman" w:cs="Times New Roman"/>
          <w:sz w:val="28"/>
          <w:szCs w:val="28"/>
          <w:lang w:val="uk-UA"/>
        </w:rPr>
      </w:pPr>
    </w:p>
    <w:p w:rsidR="009C5ABC" w:rsidRPr="00274C32" w:rsidRDefault="009C5ABC"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Інтерпретація результатів тесту</w:t>
      </w:r>
    </w:p>
    <w:p w:rsidR="009C5ABC" w:rsidRPr="00274C32" w:rsidRDefault="009C5ABC"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i/>
          <w:iCs/>
          <w:sz w:val="28"/>
          <w:szCs w:val="28"/>
          <w:lang w:val="uk-UA"/>
        </w:rPr>
        <w:t xml:space="preserve">      </w:t>
      </w:r>
      <w:r w:rsidRPr="00274C32">
        <w:rPr>
          <w:rFonts w:ascii="Times New Roman" w:hAnsi="Times New Roman" w:cs="Times New Roman"/>
          <w:i/>
          <w:iCs/>
          <w:sz w:val="28"/>
          <w:szCs w:val="28"/>
        </w:rPr>
        <w:t xml:space="preserve">Стимулювання активності </w:t>
      </w:r>
      <w:r w:rsidRPr="00274C32">
        <w:rPr>
          <w:rFonts w:ascii="Times New Roman" w:hAnsi="Times New Roman" w:cs="Times New Roman"/>
          <w:sz w:val="28"/>
          <w:szCs w:val="28"/>
        </w:rPr>
        <w:t xml:space="preserve">– високі бали говорять про те, що </w:t>
      </w:r>
      <w:r w:rsidR="00FF4744">
        <w:rPr>
          <w:rFonts w:ascii="Times New Roman" w:hAnsi="Times New Roman" w:cs="Times New Roman"/>
          <w:sz w:val="28"/>
          <w:szCs w:val="28"/>
          <w:lang w:val="uk-UA"/>
        </w:rPr>
        <w:t>пал</w:t>
      </w:r>
      <w:r w:rsidRPr="00274C32">
        <w:rPr>
          <w:rFonts w:ascii="Times New Roman" w:hAnsi="Times New Roman" w:cs="Times New Roman"/>
          <w:sz w:val="28"/>
          <w:szCs w:val="28"/>
        </w:rPr>
        <w:t>іння є для людини</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засобом підтримки тонусу, працездатності.</w:t>
      </w:r>
    </w:p>
    <w:p w:rsidR="009C5ABC" w:rsidRPr="00274C32" w:rsidRDefault="009C5ABC"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i/>
          <w:iCs/>
          <w:sz w:val="28"/>
          <w:szCs w:val="28"/>
          <w:lang w:val="uk-UA"/>
        </w:rPr>
        <w:t xml:space="preserve">      Ритуальні дії </w:t>
      </w:r>
      <w:r w:rsidRPr="00274C32">
        <w:rPr>
          <w:rFonts w:ascii="Times New Roman" w:hAnsi="Times New Roman" w:cs="Times New Roman"/>
          <w:sz w:val="28"/>
          <w:szCs w:val="28"/>
          <w:lang w:val="uk-UA"/>
        </w:rPr>
        <w:t xml:space="preserve">– високі бали вказують на те, що для людини, перш за все, важливий сам ритуал </w:t>
      </w:r>
      <w:r w:rsidR="00FF4744">
        <w:rPr>
          <w:rFonts w:ascii="Times New Roman" w:hAnsi="Times New Roman" w:cs="Times New Roman"/>
          <w:sz w:val="28"/>
          <w:szCs w:val="28"/>
          <w:lang w:val="uk-UA"/>
        </w:rPr>
        <w:t>пал</w:t>
      </w:r>
      <w:r w:rsidRPr="00274C32">
        <w:rPr>
          <w:rFonts w:ascii="Times New Roman" w:hAnsi="Times New Roman" w:cs="Times New Roman"/>
          <w:sz w:val="28"/>
          <w:szCs w:val="28"/>
          <w:lang w:val="uk-UA"/>
        </w:rPr>
        <w:t xml:space="preserve">іння, ті дії і маніпуляції з об'єктами, які супроводжують процес </w:t>
      </w:r>
      <w:r w:rsidR="00FF4744">
        <w:rPr>
          <w:rFonts w:ascii="Times New Roman" w:hAnsi="Times New Roman" w:cs="Times New Roman"/>
          <w:sz w:val="28"/>
          <w:szCs w:val="28"/>
          <w:lang w:val="uk-UA"/>
        </w:rPr>
        <w:t>пал</w:t>
      </w:r>
      <w:r w:rsidRPr="00274C32">
        <w:rPr>
          <w:rFonts w:ascii="Times New Roman" w:hAnsi="Times New Roman" w:cs="Times New Roman"/>
          <w:sz w:val="28"/>
          <w:szCs w:val="28"/>
          <w:lang w:val="uk-UA"/>
        </w:rPr>
        <w:t>іння.</w:t>
      </w:r>
    </w:p>
    <w:p w:rsidR="009C5ABC" w:rsidRPr="00274C32" w:rsidRDefault="009C5ABC"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i/>
          <w:iCs/>
          <w:sz w:val="28"/>
          <w:szCs w:val="28"/>
          <w:lang w:val="uk-UA"/>
        </w:rPr>
        <w:t xml:space="preserve">      </w:t>
      </w:r>
      <w:r w:rsidRPr="00274C32">
        <w:rPr>
          <w:rFonts w:ascii="Times New Roman" w:hAnsi="Times New Roman" w:cs="Times New Roman"/>
          <w:i/>
          <w:iCs/>
          <w:sz w:val="28"/>
          <w:szCs w:val="28"/>
        </w:rPr>
        <w:t xml:space="preserve">Розслаблення </w:t>
      </w:r>
      <w:r w:rsidRPr="00274C32">
        <w:rPr>
          <w:rFonts w:ascii="Times New Roman" w:hAnsi="Times New Roman" w:cs="Times New Roman"/>
          <w:sz w:val="28"/>
          <w:szCs w:val="28"/>
        </w:rPr>
        <w:t xml:space="preserve">– високі бали говорять про те, що </w:t>
      </w:r>
      <w:r w:rsidR="00FF4744">
        <w:rPr>
          <w:rFonts w:ascii="Times New Roman" w:hAnsi="Times New Roman" w:cs="Times New Roman"/>
          <w:sz w:val="28"/>
          <w:szCs w:val="28"/>
          <w:lang w:val="uk-UA"/>
        </w:rPr>
        <w:t>пал</w:t>
      </w:r>
      <w:r w:rsidRPr="00274C32">
        <w:rPr>
          <w:rFonts w:ascii="Times New Roman" w:hAnsi="Times New Roman" w:cs="Times New Roman"/>
          <w:sz w:val="28"/>
          <w:szCs w:val="28"/>
        </w:rPr>
        <w:t>іння використовується людиною для</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досягнення стану розслаблення.</w:t>
      </w:r>
    </w:p>
    <w:p w:rsidR="009C5ABC" w:rsidRPr="00274C32" w:rsidRDefault="009C5ABC"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i/>
          <w:iCs/>
          <w:sz w:val="28"/>
          <w:szCs w:val="28"/>
          <w:lang w:val="uk-UA"/>
        </w:rPr>
        <w:t xml:space="preserve">     Зняття тривожності </w:t>
      </w:r>
      <w:r w:rsidRPr="00274C32">
        <w:rPr>
          <w:rFonts w:ascii="Times New Roman" w:hAnsi="Times New Roman" w:cs="Times New Roman"/>
          <w:sz w:val="28"/>
          <w:szCs w:val="28"/>
          <w:lang w:val="uk-UA"/>
        </w:rPr>
        <w:t>– при високи</w:t>
      </w:r>
      <w:r w:rsidR="00FF4744">
        <w:rPr>
          <w:rFonts w:ascii="Times New Roman" w:hAnsi="Times New Roman" w:cs="Times New Roman"/>
          <w:sz w:val="28"/>
          <w:szCs w:val="28"/>
          <w:lang w:val="uk-UA"/>
        </w:rPr>
        <w:t>х значеннях за даною шкалою, пал</w:t>
      </w:r>
      <w:r w:rsidRPr="00274C32">
        <w:rPr>
          <w:rFonts w:ascii="Times New Roman" w:hAnsi="Times New Roman" w:cs="Times New Roman"/>
          <w:sz w:val="28"/>
          <w:szCs w:val="28"/>
          <w:lang w:val="uk-UA"/>
        </w:rPr>
        <w:t>іння є одним із засобів саморегуляції, способом, який допомагає впоратися з негативними емоціями, відновити душевну рівновагу.</w:t>
      </w:r>
    </w:p>
    <w:p w:rsidR="009C5ABC" w:rsidRPr="00274C32" w:rsidRDefault="009C5ABC"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i/>
          <w:iCs/>
          <w:sz w:val="28"/>
          <w:szCs w:val="28"/>
          <w:lang w:val="uk-UA"/>
        </w:rPr>
        <w:t xml:space="preserve">     </w:t>
      </w:r>
      <w:r w:rsidRPr="00274C32">
        <w:rPr>
          <w:rFonts w:ascii="Times New Roman" w:hAnsi="Times New Roman" w:cs="Times New Roman"/>
          <w:i/>
          <w:iCs/>
          <w:sz w:val="28"/>
          <w:szCs w:val="28"/>
        </w:rPr>
        <w:t xml:space="preserve">Психологічна залежність </w:t>
      </w:r>
      <w:r w:rsidRPr="00274C32">
        <w:rPr>
          <w:rFonts w:ascii="Times New Roman" w:hAnsi="Times New Roman" w:cs="Times New Roman"/>
          <w:sz w:val="28"/>
          <w:szCs w:val="28"/>
        </w:rPr>
        <w:t>– високі бали вказують на психологічну залежність від</w:t>
      </w:r>
      <w:r w:rsidRPr="00274C32">
        <w:rPr>
          <w:rFonts w:ascii="Times New Roman" w:hAnsi="Times New Roman" w:cs="Times New Roman"/>
          <w:sz w:val="28"/>
          <w:szCs w:val="28"/>
          <w:lang w:val="uk-UA"/>
        </w:rPr>
        <w:t xml:space="preserve"> </w:t>
      </w:r>
      <w:r w:rsidR="00FF4744">
        <w:rPr>
          <w:rFonts w:ascii="Times New Roman" w:hAnsi="Times New Roman" w:cs="Times New Roman"/>
          <w:sz w:val="28"/>
          <w:szCs w:val="28"/>
          <w:lang w:val="uk-UA"/>
        </w:rPr>
        <w:t>пал</w:t>
      </w:r>
      <w:r w:rsidRPr="00274C32">
        <w:rPr>
          <w:rFonts w:ascii="Times New Roman" w:hAnsi="Times New Roman" w:cs="Times New Roman"/>
          <w:sz w:val="28"/>
          <w:szCs w:val="28"/>
        </w:rPr>
        <w:t>іння.</w:t>
      </w:r>
    </w:p>
    <w:p w:rsidR="009C5ABC" w:rsidRPr="00274C32" w:rsidRDefault="009C5ABC"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i/>
          <w:iCs/>
          <w:sz w:val="28"/>
          <w:szCs w:val="28"/>
          <w:lang w:val="uk-UA"/>
        </w:rPr>
        <w:t xml:space="preserve">     </w:t>
      </w:r>
      <w:r w:rsidRPr="00274C32">
        <w:rPr>
          <w:rFonts w:ascii="Times New Roman" w:hAnsi="Times New Roman" w:cs="Times New Roman"/>
          <w:i/>
          <w:iCs/>
          <w:sz w:val="28"/>
          <w:szCs w:val="28"/>
        </w:rPr>
        <w:t xml:space="preserve">Звичка </w:t>
      </w:r>
      <w:r w:rsidRPr="00274C32">
        <w:rPr>
          <w:rFonts w:ascii="Times New Roman" w:hAnsi="Times New Roman" w:cs="Times New Roman"/>
          <w:sz w:val="28"/>
          <w:szCs w:val="28"/>
        </w:rPr>
        <w:t>– висо</w:t>
      </w:r>
      <w:r w:rsidR="00FF4744">
        <w:rPr>
          <w:rFonts w:ascii="Times New Roman" w:hAnsi="Times New Roman" w:cs="Times New Roman"/>
          <w:sz w:val="28"/>
          <w:szCs w:val="28"/>
        </w:rPr>
        <w:t xml:space="preserve">кі бали, говорять про те, що </w:t>
      </w:r>
      <w:r w:rsidR="00FF4744">
        <w:rPr>
          <w:rFonts w:ascii="Times New Roman" w:hAnsi="Times New Roman" w:cs="Times New Roman"/>
          <w:sz w:val="28"/>
          <w:szCs w:val="28"/>
          <w:lang w:val="uk-UA"/>
        </w:rPr>
        <w:t>пал</w:t>
      </w:r>
      <w:r w:rsidRPr="00274C32">
        <w:rPr>
          <w:rFonts w:ascii="Times New Roman" w:hAnsi="Times New Roman" w:cs="Times New Roman"/>
          <w:sz w:val="28"/>
          <w:szCs w:val="28"/>
        </w:rPr>
        <w:t>іння увійшло у людини в звичку, з'явився,</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так званий, «рефле</w:t>
      </w:r>
      <w:r w:rsidR="00FF4744">
        <w:rPr>
          <w:rFonts w:ascii="Times New Roman" w:hAnsi="Times New Roman" w:cs="Times New Roman"/>
          <w:sz w:val="28"/>
          <w:szCs w:val="28"/>
        </w:rPr>
        <w:t xml:space="preserve">кс </w:t>
      </w:r>
      <w:r w:rsidR="00FF4744">
        <w:rPr>
          <w:rFonts w:ascii="Times New Roman" w:hAnsi="Times New Roman" w:cs="Times New Roman"/>
          <w:sz w:val="28"/>
          <w:szCs w:val="28"/>
          <w:lang w:val="uk-UA"/>
        </w:rPr>
        <w:t>пал</w:t>
      </w:r>
      <w:r w:rsidRPr="00274C32">
        <w:rPr>
          <w:rFonts w:ascii="Times New Roman" w:hAnsi="Times New Roman" w:cs="Times New Roman"/>
          <w:sz w:val="28"/>
          <w:szCs w:val="28"/>
        </w:rPr>
        <w:t>іння».</w:t>
      </w:r>
    </w:p>
    <w:p w:rsidR="008F59F6" w:rsidRPr="00274C32" w:rsidRDefault="008F59F6" w:rsidP="00274C32">
      <w:pPr>
        <w:autoSpaceDE w:val="0"/>
        <w:autoSpaceDN w:val="0"/>
        <w:adjustRightInd w:val="0"/>
        <w:spacing w:after="0" w:line="240" w:lineRule="auto"/>
        <w:jc w:val="both"/>
        <w:rPr>
          <w:rFonts w:ascii="Times New Roman" w:hAnsi="Times New Roman" w:cs="Times New Roman"/>
          <w:sz w:val="28"/>
          <w:szCs w:val="28"/>
          <w:lang w:val="uk-UA"/>
        </w:rPr>
      </w:pPr>
    </w:p>
    <w:p w:rsidR="008F59F6" w:rsidRPr="00274C32" w:rsidRDefault="008F59F6" w:rsidP="00FF4744">
      <w:pPr>
        <w:autoSpaceDE w:val="0"/>
        <w:autoSpaceDN w:val="0"/>
        <w:adjustRightInd w:val="0"/>
        <w:spacing w:after="0" w:line="240" w:lineRule="auto"/>
        <w:jc w:val="center"/>
        <w:rPr>
          <w:rFonts w:ascii="Times New Roman" w:hAnsi="Times New Roman" w:cs="Times New Roman"/>
          <w:b/>
          <w:bCs/>
          <w:sz w:val="28"/>
          <w:szCs w:val="28"/>
          <w:lang w:val="uk-UA"/>
        </w:rPr>
      </w:pPr>
    </w:p>
    <w:p w:rsidR="001A6185" w:rsidRDefault="001A6185" w:rsidP="00FF4744">
      <w:pPr>
        <w:autoSpaceDE w:val="0"/>
        <w:autoSpaceDN w:val="0"/>
        <w:adjustRightInd w:val="0"/>
        <w:spacing w:after="0" w:line="240" w:lineRule="auto"/>
        <w:jc w:val="center"/>
        <w:rPr>
          <w:rFonts w:ascii="Times New Roman" w:hAnsi="Times New Roman" w:cs="Times New Roman"/>
          <w:b/>
          <w:bCs/>
          <w:i/>
          <w:sz w:val="28"/>
          <w:szCs w:val="28"/>
          <w:lang w:val="uk-UA"/>
        </w:rPr>
      </w:pPr>
    </w:p>
    <w:p w:rsidR="001A6185" w:rsidRDefault="001A6185" w:rsidP="00FF4744">
      <w:pPr>
        <w:autoSpaceDE w:val="0"/>
        <w:autoSpaceDN w:val="0"/>
        <w:adjustRightInd w:val="0"/>
        <w:spacing w:after="0" w:line="240" w:lineRule="auto"/>
        <w:jc w:val="center"/>
        <w:rPr>
          <w:rFonts w:ascii="Times New Roman" w:hAnsi="Times New Roman" w:cs="Times New Roman"/>
          <w:b/>
          <w:bCs/>
          <w:i/>
          <w:sz w:val="28"/>
          <w:szCs w:val="28"/>
          <w:lang w:val="uk-UA"/>
        </w:rPr>
      </w:pPr>
    </w:p>
    <w:p w:rsidR="001A6185" w:rsidRDefault="001A6185" w:rsidP="00FF4744">
      <w:pPr>
        <w:autoSpaceDE w:val="0"/>
        <w:autoSpaceDN w:val="0"/>
        <w:adjustRightInd w:val="0"/>
        <w:spacing w:after="0" w:line="240" w:lineRule="auto"/>
        <w:jc w:val="center"/>
        <w:rPr>
          <w:rFonts w:ascii="Times New Roman" w:hAnsi="Times New Roman" w:cs="Times New Roman"/>
          <w:b/>
          <w:bCs/>
          <w:i/>
          <w:sz w:val="28"/>
          <w:szCs w:val="28"/>
          <w:lang w:val="uk-UA"/>
        </w:rPr>
      </w:pPr>
    </w:p>
    <w:p w:rsidR="001A6185" w:rsidRDefault="001A6185" w:rsidP="00FF4744">
      <w:pPr>
        <w:autoSpaceDE w:val="0"/>
        <w:autoSpaceDN w:val="0"/>
        <w:adjustRightInd w:val="0"/>
        <w:spacing w:after="0" w:line="240" w:lineRule="auto"/>
        <w:jc w:val="center"/>
        <w:rPr>
          <w:rFonts w:ascii="Times New Roman" w:hAnsi="Times New Roman" w:cs="Times New Roman"/>
          <w:b/>
          <w:bCs/>
          <w:i/>
          <w:sz w:val="28"/>
          <w:szCs w:val="28"/>
          <w:lang w:val="uk-UA"/>
        </w:rPr>
      </w:pPr>
    </w:p>
    <w:p w:rsidR="001A6185" w:rsidRDefault="001A6185" w:rsidP="005460BA">
      <w:pPr>
        <w:autoSpaceDE w:val="0"/>
        <w:autoSpaceDN w:val="0"/>
        <w:adjustRightInd w:val="0"/>
        <w:spacing w:after="0" w:line="240" w:lineRule="auto"/>
        <w:rPr>
          <w:rFonts w:ascii="Times New Roman" w:hAnsi="Times New Roman" w:cs="Times New Roman"/>
          <w:b/>
          <w:bCs/>
          <w:i/>
          <w:sz w:val="28"/>
          <w:szCs w:val="28"/>
          <w:lang w:val="uk-UA"/>
        </w:rPr>
      </w:pPr>
    </w:p>
    <w:p w:rsidR="005460BA" w:rsidRDefault="005460BA" w:rsidP="005460BA">
      <w:pPr>
        <w:autoSpaceDE w:val="0"/>
        <w:autoSpaceDN w:val="0"/>
        <w:adjustRightInd w:val="0"/>
        <w:spacing w:after="0" w:line="240" w:lineRule="auto"/>
        <w:rPr>
          <w:rFonts w:ascii="Times New Roman" w:hAnsi="Times New Roman" w:cs="Times New Roman"/>
          <w:b/>
          <w:bCs/>
          <w:i/>
          <w:sz w:val="28"/>
          <w:szCs w:val="28"/>
          <w:lang w:val="uk-UA"/>
        </w:rPr>
      </w:pPr>
    </w:p>
    <w:p w:rsidR="001A6185" w:rsidRDefault="001A6185" w:rsidP="001A6185">
      <w:pPr>
        <w:autoSpaceDE w:val="0"/>
        <w:autoSpaceDN w:val="0"/>
        <w:adjustRightInd w:val="0"/>
        <w:spacing w:after="0" w:line="240" w:lineRule="auto"/>
        <w:rPr>
          <w:rFonts w:ascii="Times New Roman" w:hAnsi="Times New Roman" w:cs="Times New Roman"/>
          <w:b/>
          <w:bCs/>
          <w:i/>
          <w:sz w:val="28"/>
          <w:szCs w:val="28"/>
          <w:lang w:val="uk-UA"/>
        </w:rPr>
      </w:pPr>
    </w:p>
    <w:p w:rsidR="008F59F6" w:rsidRPr="001A6185" w:rsidRDefault="00337977" w:rsidP="001A6185">
      <w:pPr>
        <w:autoSpaceDE w:val="0"/>
        <w:autoSpaceDN w:val="0"/>
        <w:adjustRightInd w:val="0"/>
        <w:spacing w:after="0" w:line="240" w:lineRule="auto"/>
        <w:jc w:val="center"/>
        <w:rPr>
          <w:rFonts w:ascii="Times New Roman" w:hAnsi="Times New Roman" w:cs="Times New Roman"/>
          <w:b/>
          <w:bCs/>
          <w:i/>
          <w:sz w:val="28"/>
          <w:szCs w:val="28"/>
          <w:lang w:val="uk-UA"/>
        </w:rPr>
      </w:pPr>
      <w:r>
        <w:rPr>
          <w:rFonts w:ascii="Times New Roman" w:hAnsi="Times New Roman" w:cs="Times New Roman"/>
          <w:b/>
          <w:bCs/>
          <w:i/>
          <w:sz w:val="28"/>
          <w:szCs w:val="28"/>
          <w:lang w:val="uk-UA"/>
        </w:rPr>
        <w:lastRenderedPageBreak/>
        <w:t>3.</w:t>
      </w:r>
      <w:r w:rsidR="001A6185">
        <w:rPr>
          <w:rFonts w:ascii="Times New Roman" w:hAnsi="Times New Roman" w:cs="Times New Roman"/>
          <w:b/>
          <w:bCs/>
          <w:i/>
          <w:sz w:val="28"/>
          <w:szCs w:val="28"/>
          <w:lang w:val="uk-UA"/>
        </w:rPr>
        <w:t>4.</w:t>
      </w:r>
      <w:r>
        <w:rPr>
          <w:rFonts w:ascii="Times New Roman" w:hAnsi="Times New Roman" w:cs="Times New Roman"/>
          <w:b/>
          <w:bCs/>
          <w:i/>
          <w:sz w:val="28"/>
          <w:szCs w:val="28"/>
          <w:lang w:val="uk-UA"/>
        </w:rPr>
        <w:t xml:space="preserve">3. </w:t>
      </w:r>
      <w:r w:rsidR="001A6185">
        <w:rPr>
          <w:rFonts w:ascii="Times New Roman" w:hAnsi="Times New Roman" w:cs="Times New Roman"/>
          <w:b/>
          <w:bCs/>
          <w:i/>
          <w:sz w:val="28"/>
          <w:szCs w:val="28"/>
          <w:lang w:val="uk-UA"/>
        </w:rPr>
        <w:t xml:space="preserve"> </w:t>
      </w:r>
      <w:r w:rsidR="008F59F6" w:rsidRPr="00FF4744">
        <w:rPr>
          <w:rFonts w:ascii="Times New Roman" w:hAnsi="Times New Roman" w:cs="Times New Roman"/>
          <w:b/>
          <w:bCs/>
          <w:i/>
          <w:sz w:val="28"/>
          <w:szCs w:val="28"/>
        </w:rPr>
        <w:t>МЕТОДИКИ ВИВЧЕННЯ СХИЛЬНОСТІ ДО НЕХІМІЧНИХ</w:t>
      </w:r>
    </w:p>
    <w:p w:rsidR="008F59F6" w:rsidRPr="00FF4744" w:rsidRDefault="008F59F6" w:rsidP="00FF4744">
      <w:pPr>
        <w:autoSpaceDE w:val="0"/>
        <w:autoSpaceDN w:val="0"/>
        <w:adjustRightInd w:val="0"/>
        <w:spacing w:after="0" w:line="240" w:lineRule="auto"/>
        <w:jc w:val="center"/>
        <w:rPr>
          <w:rFonts w:ascii="Times New Roman" w:hAnsi="Times New Roman" w:cs="Times New Roman"/>
          <w:b/>
          <w:bCs/>
          <w:i/>
          <w:sz w:val="28"/>
          <w:szCs w:val="28"/>
          <w:lang w:val="uk-UA"/>
        </w:rPr>
      </w:pPr>
      <w:r w:rsidRPr="00FF4744">
        <w:rPr>
          <w:rFonts w:ascii="Times New Roman" w:hAnsi="Times New Roman" w:cs="Times New Roman"/>
          <w:b/>
          <w:bCs/>
          <w:i/>
          <w:sz w:val="28"/>
          <w:szCs w:val="28"/>
        </w:rPr>
        <w:t>ЗАЛЕЖНОСТЕЙ</w:t>
      </w:r>
    </w:p>
    <w:p w:rsidR="008F59F6" w:rsidRPr="00274C32" w:rsidRDefault="008F59F6" w:rsidP="00FF4744">
      <w:pPr>
        <w:autoSpaceDE w:val="0"/>
        <w:autoSpaceDN w:val="0"/>
        <w:adjustRightInd w:val="0"/>
        <w:spacing w:after="0" w:line="240" w:lineRule="auto"/>
        <w:jc w:val="center"/>
        <w:rPr>
          <w:rFonts w:ascii="Times New Roman" w:hAnsi="Times New Roman" w:cs="Times New Roman"/>
          <w:b/>
          <w:bCs/>
          <w:sz w:val="28"/>
          <w:szCs w:val="28"/>
          <w:lang w:val="uk-UA"/>
        </w:rPr>
      </w:pPr>
    </w:p>
    <w:p w:rsidR="008F59F6" w:rsidRPr="00274C32" w:rsidRDefault="008F59F6" w:rsidP="00FF4744">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Тест Такера на виявлення ігрової залежності,</w:t>
      </w:r>
    </w:p>
    <w:p w:rsidR="008F59F6" w:rsidRPr="00274C32" w:rsidRDefault="008F59F6" w:rsidP="00FF4744">
      <w:pPr>
        <w:autoSpaceDE w:val="0"/>
        <w:autoSpaceDN w:val="0"/>
        <w:adjustRightInd w:val="0"/>
        <w:spacing w:after="0" w:line="240" w:lineRule="auto"/>
        <w:jc w:val="center"/>
        <w:rPr>
          <w:rFonts w:ascii="Times New Roman" w:hAnsi="Times New Roman" w:cs="Times New Roman"/>
          <w:b/>
          <w:bCs/>
          <w:i/>
          <w:iCs/>
          <w:sz w:val="28"/>
          <w:szCs w:val="28"/>
          <w:lang w:val="uk-UA"/>
        </w:rPr>
      </w:pPr>
      <w:r w:rsidRPr="00274C32">
        <w:rPr>
          <w:rFonts w:ascii="Times New Roman" w:hAnsi="Times New Roman" w:cs="Times New Roman"/>
          <w:b/>
          <w:bCs/>
          <w:i/>
          <w:iCs/>
          <w:sz w:val="28"/>
          <w:szCs w:val="28"/>
        </w:rPr>
        <w:t>модифікований і а</w:t>
      </w:r>
      <w:r w:rsidR="005460BA">
        <w:rPr>
          <w:rFonts w:ascii="Times New Roman" w:hAnsi="Times New Roman" w:cs="Times New Roman"/>
          <w:b/>
          <w:bCs/>
          <w:i/>
          <w:iCs/>
          <w:sz w:val="28"/>
          <w:szCs w:val="28"/>
        </w:rPr>
        <w:t>даптований для неповнолітніх І.</w:t>
      </w:r>
      <w:r w:rsidRPr="00274C32">
        <w:rPr>
          <w:rFonts w:ascii="Times New Roman" w:hAnsi="Times New Roman" w:cs="Times New Roman"/>
          <w:b/>
          <w:bCs/>
          <w:i/>
          <w:iCs/>
          <w:sz w:val="28"/>
          <w:szCs w:val="28"/>
        </w:rPr>
        <w:t>А. Конигіною</w:t>
      </w:r>
    </w:p>
    <w:p w:rsidR="00134558" w:rsidRPr="00274C32" w:rsidRDefault="00134558" w:rsidP="00FF4744">
      <w:pPr>
        <w:autoSpaceDE w:val="0"/>
        <w:autoSpaceDN w:val="0"/>
        <w:adjustRightInd w:val="0"/>
        <w:spacing w:after="0" w:line="240" w:lineRule="auto"/>
        <w:jc w:val="center"/>
        <w:rPr>
          <w:rFonts w:ascii="Times New Roman" w:hAnsi="Times New Roman" w:cs="Times New Roman"/>
          <w:b/>
          <w:bCs/>
          <w:i/>
          <w:iCs/>
          <w:sz w:val="28"/>
          <w:szCs w:val="28"/>
          <w:lang w:val="uk-UA"/>
        </w:rPr>
      </w:pPr>
    </w:p>
    <w:p w:rsidR="008F59F6" w:rsidRPr="00274C32" w:rsidRDefault="008F59F6" w:rsidP="00934A42">
      <w:pPr>
        <w:autoSpaceDE w:val="0"/>
        <w:autoSpaceDN w:val="0"/>
        <w:adjustRightInd w:val="0"/>
        <w:spacing w:after="0" w:line="240" w:lineRule="auto"/>
        <w:ind w:firstLine="567"/>
        <w:jc w:val="both"/>
        <w:rPr>
          <w:rFonts w:ascii="Times New Roman" w:hAnsi="Times New Roman" w:cs="Times New Roman"/>
          <w:sz w:val="28"/>
          <w:szCs w:val="28"/>
        </w:rPr>
      </w:pPr>
      <w:r w:rsidRPr="00274C32">
        <w:rPr>
          <w:rFonts w:ascii="Times New Roman" w:hAnsi="Times New Roman" w:cs="Times New Roman"/>
          <w:sz w:val="28"/>
          <w:szCs w:val="28"/>
        </w:rPr>
        <w:t>Відповідати слід, маючи на увазі останні 12 місяців.</w:t>
      </w:r>
    </w:p>
    <w:p w:rsidR="008F59F6" w:rsidRPr="00274C32" w:rsidRDefault="00FF4744" w:rsidP="00274C32">
      <w:pPr>
        <w:autoSpaceDE w:val="0"/>
        <w:autoSpaceDN w:val="0"/>
        <w:adjustRightInd w:val="0"/>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1. Чи грав ти за останній рік </w:t>
      </w:r>
      <w:r>
        <w:rPr>
          <w:rFonts w:ascii="Times New Roman" w:hAnsi="Times New Roman" w:cs="Times New Roman"/>
          <w:sz w:val="28"/>
          <w:szCs w:val="28"/>
          <w:lang w:val="uk-UA"/>
        </w:rPr>
        <w:t>у</w:t>
      </w:r>
      <w:r w:rsidR="008F59F6" w:rsidRPr="00274C32">
        <w:rPr>
          <w:rFonts w:ascii="Times New Roman" w:hAnsi="Times New Roman" w:cs="Times New Roman"/>
          <w:sz w:val="28"/>
          <w:szCs w:val="28"/>
        </w:rPr>
        <w:t xml:space="preserve"> комп’ютерні ігри так, що не помічав часу?</w:t>
      </w:r>
    </w:p>
    <w:p w:rsidR="008F59F6" w:rsidRPr="00274C32" w:rsidRDefault="00A269B8"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lang w:val="uk-UA"/>
        </w:rPr>
        <w:t>а)</w:t>
      </w:r>
      <w:r w:rsidR="008F59F6" w:rsidRPr="00274C32">
        <w:rPr>
          <w:rFonts w:ascii="Times New Roman" w:hAnsi="Times New Roman" w:cs="Times New Roman"/>
          <w:sz w:val="28"/>
          <w:szCs w:val="28"/>
        </w:rPr>
        <w:t xml:space="preserve"> ніколи;</w:t>
      </w:r>
    </w:p>
    <w:p w:rsidR="008F59F6" w:rsidRPr="00274C32" w:rsidRDefault="00A269B8"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lang w:val="uk-UA"/>
        </w:rPr>
        <w:t>б)</w:t>
      </w:r>
      <w:r w:rsidR="008F59F6" w:rsidRPr="00274C32">
        <w:rPr>
          <w:rFonts w:ascii="Times New Roman" w:hAnsi="Times New Roman" w:cs="Times New Roman"/>
          <w:sz w:val="28"/>
          <w:szCs w:val="28"/>
        </w:rPr>
        <w:t xml:space="preserve"> іноді;</w:t>
      </w:r>
    </w:p>
    <w:p w:rsidR="008F59F6" w:rsidRPr="00274C32" w:rsidRDefault="00A269B8"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lang w:val="uk-UA"/>
        </w:rPr>
        <w:t>в)</w:t>
      </w:r>
      <w:r w:rsidR="008F59F6" w:rsidRPr="00274C32">
        <w:rPr>
          <w:rFonts w:ascii="Times New Roman" w:hAnsi="Times New Roman" w:cs="Times New Roman"/>
          <w:sz w:val="28"/>
          <w:szCs w:val="28"/>
        </w:rPr>
        <w:t xml:space="preserve"> частіше за все;</w:t>
      </w:r>
    </w:p>
    <w:p w:rsidR="008F59F6" w:rsidRPr="00274C32" w:rsidRDefault="00A269B8"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г</w:t>
      </w:r>
      <w:r w:rsidRPr="00274C32">
        <w:rPr>
          <w:rFonts w:ascii="Times New Roman" w:hAnsi="Times New Roman" w:cs="Times New Roman"/>
          <w:sz w:val="28"/>
          <w:szCs w:val="28"/>
          <w:lang w:val="uk-UA"/>
        </w:rPr>
        <w:t>)</w:t>
      </w:r>
      <w:r w:rsidR="008F59F6" w:rsidRPr="00274C32">
        <w:rPr>
          <w:rFonts w:ascii="Times New Roman" w:hAnsi="Times New Roman" w:cs="Times New Roman"/>
          <w:sz w:val="28"/>
          <w:szCs w:val="28"/>
        </w:rPr>
        <w:t xml:space="preserve"> майже завжди.</w:t>
      </w:r>
    </w:p>
    <w:p w:rsidR="008F59F6" w:rsidRPr="00274C32" w:rsidRDefault="00FF4744" w:rsidP="00274C32">
      <w:pPr>
        <w:autoSpaceDE w:val="0"/>
        <w:autoSpaceDN w:val="0"/>
        <w:adjustRightInd w:val="0"/>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2. За останній рік, граючи </w:t>
      </w:r>
      <w:r>
        <w:rPr>
          <w:rFonts w:ascii="Times New Roman" w:hAnsi="Times New Roman" w:cs="Times New Roman"/>
          <w:sz w:val="28"/>
          <w:szCs w:val="28"/>
          <w:lang w:val="uk-UA"/>
        </w:rPr>
        <w:t>у</w:t>
      </w:r>
      <w:r w:rsidR="008F59F6" w:rsidRPr="00274C32">
        <w:rPr>
          <w:rFonts w:ascii="Times New Roman" w:hAnsi="Times New Roman" w:cs="Times New Roman"/>
          <w:sz w:val="28"/>
          <w:szCs w:val="28"/>
        </w:rPr>
        <w:t xml:space="preserve"> комп’ютерні ігри, потрібно було тобі більше часу для того,</w:t>
      </w:r>
      <w:r w:rsidR="00134558" w:rsidRPr="00274C32">
        <w:rPr>
          <w:rFonts w:ascii="Times New Roman" w:hAnsi="Times New Roman" w:cs="Times New Roman"/>
          <w:sz w:val="28"/>
          <w:szCs w:val="28"/>
          <w:lang w:val="uk-UA"/>
        </w:rPr>
        <w:t xml:space="preserve"> </w:t>
      </w:r>
      <w:r w:rsidR="008F59F6" w:rsidRPr="00274C32">
        <w:rPr>
          <w:rFonts w:ascii="Times New Roman" w:hAnsi="Times New Roman" w:cs="Times New Roman"/>
          <w:sz w:val="28"/>
          <w:szCs w:val="28"/>
        </w:rPr>
        <w:t>щоб досягти потрібного ступеня азарту (збудження)?</w:t>
      </w:r>
    </w:p>
    <w:p w:rsidR="008F59F6" w:rsidRPr="00274C32" w:rsidRDefault="00A269B8"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а</w:t>
      </w:r>
      <w:r w:rsidRPr="00274C32">
        <w:rPr>
          <w:rFonts w:ascii="Times New Roman" w:hAnsi="Times New Roman" w:cs="Times New Roman"/>
          <w:sz w:val="28"/>
          <w:szCs w:val="28"/>
          <w:lang w:val="uk-UA"/>
        </w:rPr>
        <w:t>)</w:t>
      </w:r>
      <w:r w:rsidR="008F59F6" w:rsidRPr="00274C32">
        <w:rPr>
          <w:rFonts w:ascii="Times New Roman" w:hAnsi="Times New Roman" w:cs="Times New Roman"/>
          <w:sz w:val="28"/>
          <w:szCs w:val="28"/>
        </w:rPr>
        <w:t xml:space="preserve"> ніколи;</w:t>
      </w:r>
    </w:p>
    <w:p w:rsidR="008F59F6" w:rsidRPr="00274C32" w:rsidRDefault="00A269B8"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б</w:t>
      </w:r>
      <w:r w:rsidRPr="00274C32">
        <w:rPr>
          <w:rFonts w:ascii="Times New Roman" w:hAnsi="Times New Roman" w:cs="Times New Roman"/>
          <w:sz w:val="28"/>
          <w:szCs w:val="28"/>
          <w:lang w:val="uk-UA"/>
        </w:rPr>
        <w:t>)</w:t>
      </w:r>
      <w:r w:rsidR="008F59F6" w:rsidRPr="00274C32">
        <w:rPr>
          <w:rFonts w:ascii="Times New Roman" w:hAnsi="Times New Roman" w:cs="Times New Roman"/>
          <w:sz w:val="28"/>
          <w:szCs w:val="28"/>
        </w:rPr>
        <w:t xml:space="preserve"> іноді;</w:t>
      </w:r>
    </w:p>
    <w:p w:rsidR="008F59F6" w:rsidRPr="00274C32" w:rsidRDefault="008F59F6"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в</w:t>
      </w:r>
      <w:r w:rsidR="00A269B8"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частіше за все;</w:t>
      </w:r>
    </w:p>
    <w:p w:rsidR="008F59F6" w:rsidRPr="00274C32" w:rsidRDefault="00A269B8"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г</w:t>
      </w:r>
      <w:r w:rsidRPr="00274C32">
        <w:rPr>
          <w:rFonts w:ascii="Times New Roman" w:hAnsi="Times New Roman" w:cs="Times New Roman"/>
          <w:sz w:val="28"/>
          <w:szCs w:val="28"/>
          <w:lang w:val="uk-UA"/>
        </w:rPr>
        <w:t>)</w:t>
      </w:r>
      <w:r w:rsidR="008F59F6" w:rsidRPr="00274C32">
        <w:rPr>
          <w:rFonts w:ascii="Times New Roman" w:hAnsi="Times New Roman" w:cs="Times New Roman"/>
          <w:sz w:val="28"/>
          <w:szCs w:val="28"/>
        </w:rPr>
        <w:t xml:space="preserve"> майже завжди.</w:t>
      </w:r>
    </w:p>
    <w:p w:rsidR="008F59F6" w:rsidRPr="00274C32" w:rsidRDefault="008F59F6"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2. Коли ти грав напередодні, чи повертався наступного дня до тієї ж гри, щоб пройти</w:t>
      </w:r>
      <w:r w:rsidR="00134558"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незавершені рівні?</w:t>
      </w:r>
    </w:p>
    <w:p w:rsidR="008F59F6" w:rsidRPr="00274C32" w:rsidRDefault="00A269B8"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а</w:t>
      </w:r>
      <w:r w:rsidRPr="00274C32">
        <w:rPr>
          <w:rFonts w:ascii="Times New Roman" w:hAnsi="Times New Roman" w:cs="Times New Roman"/>
          <w:sz w:val="28"/>
          <w:szCs w:val="28"/>
          <w:lang w:val="uk-UA"/>
        </w:rPr>
        <w:t>)</w:t>
      </w:r>
      <w:r w:rsidR="008F59F6" w:rsidRPr="00274C32">
        <w:rPr>
          <w:rFonts w:ascii="Times New Roman" w:hAnsi="Times New Roman" w:cs="Times New Roman"/>
          <w:sz w:val="28"/>
          <w:szCs w:val="28"/>
        </w:rPr>
        <w:t xml:space="preserve"> ніколи;</w:t>
      </w:r>
    </w:p>
    <w:p w:rsidR="008F59F6" w:rsidRPr="00274C32" w:rsidRDefault="00A269B8"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б</w:t>
      </w:r>
      <w:r w:rsidRPr="00274C32">
        <w:rPr>
          <w:rFonts w:ascii="Times New Roman" w:hAnsi="Times New Roman" w:cs="Times New Roman"/>
          <w:sz w:val="28"/>
          <w:szCs w:val="28"/>
          <w:lang w:val="uk-UA"/>
        </w:rPr>
        <w:t>)</w:t>
      </w:r>
      <w:r w:rsidR="008F59F6" w:rsidRPr="00274C32">
        <w:rPr>
          <w:rFonts w:ascii="Times New Roman" w:hAnsi="Times New Roman" w:cs="Times New Roman"/>
          <w:sz w:val="28"/>
          <w:szCs w:val="28"/>
        </w:rPr>
        <w:t xml:space="preserve"> іноді;</w:t>
      </w:r>
    </w:p>
    <w:p w:rsidR="008F59F6" w:rsidRPr="00274C32" w:rsidRDefault="00A269B8"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в</w:t>
      </w:r>
      <w:r w:rsidRPr="00274C32">
        <w:rPr>
          <w:rFonts w:ascii="Times New Roman" w:hAnsi="Times New Roman" w:cs="Times New Roman"/>
          <w:sz w:val="28"/>
          <w:szCs w:val="28"/>
          <w:lang w:val="uk-UA"/>
        </w:rPr>
        <w:t>)</w:t>
      </w:r>
      <w:r w:rsidR="008F59F6" w:rsidRPr="00274C32">
        <w:rPr>
          <w:rFonts w:ascii="Times New Roman" w:hAnsi="Times New Roman" w:cs="Times New Roman"/>
          <w:sz w:val="28"/>
          <w:szCs w:val="28"/>
        </w:rPr>
        <w:t xml:space="preserve"> частіше за все;</w:t>
      </w:r>
    </w:p>
    <w:p w:rsidR="008F59F6" w:rsidRPr="00274C32" w:rsidRDefault="00A269B8"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г</w:t>
      </w:r>
      <w:r w:rsidRPr="00274C32">
        <w:rPr>
          <w:rFonts w:ascii="Times New Roman" w:hAnsi="Times New Roman" w:cs="Times New Roman"/>
          <w:sz w:val="28"/>
          <w:szCs w:val="28"/>
          <w:lang w:val="uk-UA"/>
        </w:rPr>
        <w:t>)</w:t>
      </w:r>
      <w:r w:rsidR="008F59F6" w:rsidRPr="00274C32">
        <w:rPr>
          <w:rFonts w:ascii="Times New Roman" w:hAnsi="Times New Roman" w:cs="Times New Roman"/>
          <w:sz w:val="28"/>
          <w:szCs w:val="28"/>
        </w:rPr>
        <w:t xml:space="preserve"> майже завжди.</w:t>
      </w:r>
    </w:p>
    <w:p w:rsidR="008F59F6" w:rsidRPr="00274C32" w:rsidRDefault="00587AB3" w:rsidP="00274C32">
      <w:pPr>
        <w:autoSpaceDE w:val="0"/>
        <w:autoSpaceDN w:val="0"/>
        <w:adjustRightInd w:val="0"/>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3. Чи брав ти гроші </w:t>
      </w:r>
      <w:r>
        <w:rPr>
          <w:rFonts w:ascii="Times New Roman" w:hAnsi="Times New Roman" w:cs="Times New Roman"/>
          <w:sz w:val="28"/>
          <w:szCs w:val="28"/>
          <w:lang w:val="uk-UA"/>
        </w:rPr>
        <w:t>у</w:t>
      </w:r>
      <w:r w:rsidR="008F59F6" w:rsidRPr="00274C32">
        <w:rPr>
          <w:rFonts w:ascii="Times New Roman" w:hAnsi="Times New Roman" w:cs="Times New Roman"/>
          <w:sz w:val="28"/>
          <w:szCs w:val="28"/>
        </w:rPr>
        <w:t xml:space="preserve"> борг, щоб мати нагоду грати?</w:t>
      </w:r>
    </w:p>
    <w:p w:rsidR="008F59F6" w:rsidRPr="00274C32" w:rsidRDefault="00A269B8"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а</w:t>
      </w:r>
      <w:r w:rsidRPr="00274C32">
        <w:rPr>
          <w:rFonts w:ascii="Times New Roman" w:hAnsi="Times New Roman" w:cs="Times New Roman"/>
          <w:sz w:val="28"/>
          <w:szCs w:val="28"/>
          <w:lang w:val="uk-UA"/>
        </w:rPr>
        <w:t>)</w:t>
      </w:r>
      <w:r w:rsidR="008F59F6" w:rsidRPr="00274C32">
        <w:rPr>
          <w:rFonts w:ascii="Times New Roman" w:hAnsi="Times New Roman" w:cs="Times New Roman"/>
          <w:sz w:val="28"/>
          <w:szCs w:val="28"/>
        </w:rPr>
        <w:t xml:space="preserve"> ніколи;</w:t>
      </w:r>
    </w:p>
    <w:p w:rsidR="008F59F6" w:rsidRPr="00274C32" w:rsidRDefault="00A269B8"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б</w:t>
      </w:r>
      <w:r w:rsidRPr="00274C32">
        <w:rPr>
          <w:rFonts w:ascii="Times New Roman" w:hAnsi="Times New Roman" w:cs="Times New Roman"/>
          <w:sz w:val="28"/>
          <w:szCs w:val="28"/>
          <w:lang w:val="uk-UA"/>
        </w:rPr>
        <w:t>)</w:t>
      </w:r>
      <w:r w:rsidR="008F59F6" w:rsidRPr="00274C32">
        <w:rPr>
          <w:rFonts w:ascii="Times New Roman" w:hAnsi="Times New Roman" w:cs="Times New Roman"/>
          <w:sz w:val="28"/>
          <w:szCs w:val="28"/>
        </w:rPr>
        <w:t xml:space="preserve"> іноді;</w:t>
      </w:r>
    </w:p>
    <w:p w:rsidR="008F59F6" w:rsidRPr="00274C32" w:rsidRDefault="00A269B8"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в</w:t>
      </w:r>
      <w:r w:rsidRPr="00274C32">
        <w:rPr>
          <w:rFonts w:ascii="Times New Roman" w:hAnsi="Times New Roman" w:cs="Times New Roman"/>
          <w:sz w:val="28"/>
          <w:szCs w:val="28"/>
          <w:lang w:val="uk-UA"/>
        </w:rPr>
        <w:t>)</w:t>
      </w:r>
      <w:r w:rsidR="008F59F6" w:rsidRPr="00274C32">
        <w:rPr>
          <w:rFonts w:ascii="Times New Roman" w:hAnsi="Times New Roman" w:cs="Times New Roman"/>
          <w:sz w:val="28"/>
          <w:szCs w:val="28"/>
        </w:rPr>
        <w:t xml:space="preserve"> частіше за все;</w:t>
      </w:r>
    </w:p>
    <w:p w:rsidR="008F59F6" w:rsidRPr="00274C32" w:rsidRDefault="00A269B8"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г</w:t>
      </w:r>
      <w:r w:rsidRPr="00274C32">
        <w:rPr>
          <w:rFonts w:ascii="Times New Roman" w:hAnsi="Times New Roman" w:cs="Times New Roman"/>
          <w:sz w:val="28"/>
          <w:szCs w:val="28"/>
          <w:lang w:val="uk-UA"/>
        </w:rPr>
        <w:t>)</w:t>
      </w:r>
      <w:r w:rsidR="008F59F6" w:rsidRPr="00274C32">
        <w:rPr>
          <w:rFonts w:ascii="Times New Roman" w:hAnsi="Times New Roman" w:cs="Times New Roman"/>
          <w:sz w:val="28"/>
          <w:szCs w:val="28"/>
        </w:rPr>
        <w:t xml:space="preserve"> майже завжди.</w:t>
      </w:r>
    </w:p>
    <w:p w:rsidR="008F59F6" w:rsidRPr="00274C32" w:rsidRDefault="008F59F6"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5. Чи було у тебе коли-небудь відчуття, що у тебе можуть бути проблеми із залежністю</w:t>
      </w:r>
      <w:r w:rsidR="00134558"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від комп’ютерних ігор?</w:t>
      </w:r>
    </w:p>
    <w:p w:rsidR="008F59F6" w:rsidRPr="00274C32" w:rsidRDefault="00A269B8"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а</w:t>
      </w:r>
      <w:r w:rsidRPr="00274C32">
        <w:rPr>
          <w:rFonts w:ascii="Times New Roman" w:hAnsi="Times New Roman" w:cs="Times New Roman"/>
          <w:sz w:val="28"/>
          <w:szCs w:val="28"/>
          <w:lang w:val="uk-UA"/>
        </w:rPr>
        <w:t xml:space="preserve">) </w:t>
      </w:r>
      <w:r w:rsidR="008F59F6" w:rsidRPr="00274C32">
        <w:rPr>
          <w:rFonts w:ascii="Times New Roman" w:hAnsi="Times New Roman" w:cs="Times New Roman"/>
          <w:sz w:val="28"/>
          <w:szCs w:val="28"/>
        </w:rPr>
        <w:t>ніколи;</w:t>
      </w:r>
    </w:p>
    <w:p w:rsidR="008F59F6" w:rsidRPr="00274C32" w:rsidRDefault="00A269B8"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б</w:t>
      </w:r>
      <w:r w:rsidRPr="00274C32">
        <w:rPr>
          <w:rFonts w:ascii="Times New Roman" w:hAnsi="Times New Roman" w:cs="Times New Roman"/>
          <w:sz w:val="28"/>
          <w:szCs w:val="28"/>
          <w:lang w:val="uk-UA"/>
        </w:rPr>
        <w:t>)</w:t>
      </w:r>
      <w:r w:rsidR="008F59F6" w:rsidRPr="00274C32">
        <w:rPr>
          <w:rFonts w:ascii="Times New Roman" w:hAnsi="Times New Roman" w:cs="Times New Roman"/>
          <w:sz w:val="28"/>
          <w:szCs w:val="28"/>
        </w:rPr>
        <w:t xml:space="preserve"> іноді;</w:t>
      </w:r>
    </w:p>
    <w:p w:rsidR="008F59F6" w:rsidRPr="00274C32" w:rsidRDefault="00A269B8"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в</w:t>
      </w:r>
      <w:r w:rsidRPr="00274C32">
        <w:rPr>
          <w:rFonts w:ascii="Times New Roman" w:hAnsi="Times New Roman" w:cs="Times New Roman"/>
          <w:sz w:val="28"/>
          <w:szCs w:val="28"/>
          <w:lang w:val="uk-UA"/>
        </w:rPr>
        <w:t>)</w:t>
      </w:r>
      <w:r w:rsidR="008F59F6" w:rsidRPr="00274C32">
        <w:rPr>
          <w:rFonts w:ascii="Times New Roman" w:hAnsi="Times New Roman" w:cs="Times New Roman"/>
          <w:sz w:val="28"/>
          <w:szCs w:val="28"/>
        </w:rPr>
        <w:t xml:space="preserve"> частіше за все;</w:t>
      </w:r>
    </w:p>
    <w:p w:rsidR="008F59F6" w:rsidRPr="00274C32" w:rsidRDefault="00A269B8"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г</w:t>
      </w:r>
      <w:r w:rsidRPr="00274C32">
        <w:rPr>
          <w:rFonts w:ascii="Times New Roman" w:hAnsi="Times New Roman" w:cs="Times New Roman"/>
          <w:sz w:val="28"/>
          <w:szCs w:val="28"/>
          <w:lang w:val="uk-UA"/>
        </w:rPr>
        <w:t>)</w:t>
      </w:r>
      <w:r w:rsidR="008F59F6" w:rsidRPr="00274C32">
        <w:rPr>
          <w:rFonts w:ascii="Times New Roman" w:hAnsi="Times New Roman" w:cs="Times New Roman"/>
          <w:sz w:val="28"/>
          <w:szCs w:val="28"/>
        </w:rPr>
        <w:t xml:space="preserve"> майже завжди.</w:t>
      </w:r>
    </w:p>
    <w:p w:rsidR="008F59F6" w:rsidRPr="00274C32" w:rsidRDefault="008F59F6" w:rsidP="00274C32">
      <w:pPr>
        <w:autoSpaceDE w:val="0"/>
        <w:autoSpaceDN w:val="0"/>
        <w:adjustRightInd w:val="0"/>
        <w:spacing w:after="0" w:line="240" w:lineRule="auto"/>
        <w:ind w:left="284"/>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6. Чи можна так сказати, що комп’ютерні ігри були іноді причиною твоїх </w:t>
      </w:r>
      <w:r w:rsidR="00134558"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lang w:val="uk-UA"/>
        </w:rPr>
        <w:t>проблем із</w:t>
      </w:r>
      <w:r w:rsidR="00134558"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lang w:val="uk-UA"/>
        </w:rPr>
        <w:t>здоров’ям (включаючи втому і безпричинне хвилювання)?</w:t>
      </w:r>
    </w:p>
    <w:p w:rsidR="008F59F6" w:rsidRPr="00274C32" w:rsidRDefault="00A269B8"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а</w:t>
      </w:r>
      <w:r w:rsidRPr="00274C32">
        <w:rPr>
          <w:rFonts w:ascii="Times New Roman" w:hAnsi="Times New Roman" w:cs="Times New Roman"/>
          <w:sz w:val="28"/>
          <w:szCs w:val="28"/>
          <w:lang w:val="uk-UA"/>
        </w:rPr>
        <w:t>)</w:t>
      </w:r>
      <w:r w:rsidR="008F59F6" w:rsidRPr="00274C32">
        <w:rPr>
          <w:rFonts w:ascii="Times New Roman" w:hAnsi="Times New Roman" w:cs="Times New Roman"/>
          <w:sz w:val="28"/>
          <w:szCs w:val="28"/>
        </w:rPr>
        <w:t xml:space="preserve"> ніколи;</w:t>
      </w:r>
    </w:p>
    <w:p w:rsidR="008F59F6" w:rsidRPr="00274C32" w:rsidRDefault="00A269B8" w:rsidP="00587AB3">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б</w:t>
      </w:r>
      <w:r w:rsidRPr="00274C32">
        <w:rPr>
          <w:rFonts w:ascii="Times New Roman" w:hAnsi="Times New Roman" w:cs="Times New Roman"/>
          <w:sz w:val="28"/>
          <w:szCs w:val="28"/>
          <w:lang w:val="uk-UA"/>
        </w:rPr>
        <w:t>)</w:t>
      </w:r>
      <w:r w:rsidR="008F59F6" w:rsidRPr="00274C32">
        <w:rPr>
          <w:rFonts w:ascii="Times New Roman" w:hAnsi="Times New Roman" w:cs="Times New Roman"/>
          <w:sz w:val="28"/>
          <w:szCs w:val="28"/>
        </w:rPr>
        <w:t xml:space="preserve"> іноді;</w:t>
      </w:r>
    </w:p>
    <w:p w:rsidR="008F59F6" w:rsidRPr="00274C32" w:rsidRDefault="008F59F6" w:rsidP="00587AB3">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в</w:t>
      </w:r>
      <w:r w:rsidR="00A269B8" w:rsidRPr="00274C32">
        <w:rPr>
          <w:rFonts w:ascii="Times New Roman" w:hAnsi="Times New Roman" w:cs="Times New Roman"/>
          <w:sz w:val="28"/>
          <w:szCs w:val="28"/>
          <w:lang w:val="uk-UA"/>
        </w:rPr>
        <w:t>)</w:t>
      </w:r>
      <w:r w:rsidRPr="00274C32">
        <w:rPr>
          <w:rFonts w:ascii="Times New Roman" w:hAnsi="Times New Roman" w:cs="Times New Roman"/>
          <w:sz w:val="28"/>
          <w:szCs w:val="28"/>
        </w:rPr>
        <w:t xml:space="preserve"> частіше за все;</w:t>
      </w:r>
    </w:p>
    <w:p w:rsidR="008F59F6" w:rsidRPr="00274C32" w:rsidRDefault="00A269B8" w:rsidP="00587AB3">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г</w:t>
      </w:r>
      <w:r w:rsidRPr="00274C32">
        <w:rPr>
          <w:rFonts w:ascii="Times New Roman" w:hAnsi="Times New Roman" w:cs="Times New Roman"/>
          <w:sz w:val="28"/>
          <w:szCs w:val="28"/>
          <w:lang w:val="uk-UA"/>
        </w:rPr>
        <w:t>)</w:t>
      </w:r>
      <w:r w:rsidR="008F59F6" w:rsidRPr="00274C32">
        <w:rPr>
          <w:rFonts w:ascii="Times New Roman" w:hAnsi="Times New Roman" w:cs="Times New Roman"/>
          <w:sz w:val="28"/>
          <w:szCs w:val="28"/>
        </w:rPr>
        <w:t xml:space="preserve"> майже завжди.</w:t>
      </w:r>
    </w:p>
    <w:p w:rsidR="008F59F6" w:rsidRPr="00274C32" w:rsidRDefault="008F59F6" w:rsidP="00587AB3">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7. Чи критикували тебе коли-небудь за твою пристрасть до комп’ютерних ігор, навіть</w:t>
      </w:r>
      <w:r w:rsidR="00A269B8"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якщо ти вважав ці зауваження несправедливими?</w:t>
      </w:r>
    </w:p>
    <w:p w:rsidR="008F59F6" w:rsidRPr="00274C32" w:rsidRDefault="00A269B8" w:rsidP="00587AB3">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а</w:t>
      </w:r>
      <w:r w:rsidRPr="00274C32">
        <w:rPr>
          <w:rFonts w:ascii="Times New Roman" w:hAnsi="Times New Roman" w:cs="Times New Roman"/>
          <w:sz w:val="28"/>
          <w:szCs w:val="28"/>
          <w:lang w:val="uk-UA"/>
        </w:rPr>
        <w:t>)</w:t>
      </w:r>
      <w:r w:rsidR="008F59F6" w:rsidRPr="00274C32">
        <w:rPr>
          <w:rFonts w:ascii="Times New Roman" w:hAnsi="Times New Roman" w:cs="Times New Roman"/>
          <w:sz w:val="28"/>
          <w:szCs w:val="28"/>
        </w:rPr>
        <w:t xml:space="preserve"> ніколи;</w:t>
      </w:r>
    </w:p>
    <w:p w:rsidR="008F59F6" w:rsidRPr="00274C32" w:rsidRDefault="00A269B8" w:rsidP="00587AB3">
      <w:pPr>
        <w:autoSpaceDE w:val="0"/>
        <w:autoSpaceDN w:val="0"/>
        <w:adjustRightInd w:val="0"/>
        <w:spacing w:after="0" w:line="240" w:lineRule="auto"/>
        <w:ind w:left="284"/>
        <w:jc w:val="both"/>
        <w:rPr>
          <w:rFonts w:ascii="Times New Roman" w:hAnsi="Times New Roman" w:cs="Times New Roman"/>
          <w:sz w:val="28"/>
          <w:szCs w:val="28"/>
          <w:lang w:val="uk-UA"/>
        </w:rPr>
      </w:pPr>
      <w:r w:rsidRPr="00274C32">
        <w:rPr>
          <w:rFonts w:ascii="Times New Roman" w:hAnsi="Times New Roman" w:cs="Times New Roman"/>
          <w:sz w:val="28"/>
          <w:szCs w:val="28"/>
        </w:rPr>
        <w:t>б</w:t>
      </w:r>
      <w:r w:rsidRPr="00274C32">
        <w:rPr>
          <w:rFonts w:ascii="Times New Roman" w:hAnsi="Times New Roman" w:cs="Times New Roman"/>
          <w:sz w:val="28"/>
          <w:szCs w:val="28"/>
          <w:lang w:val="uk-UA"/>
        </w:rPr>
        <w:t>)</w:t>
      </w:r>
      <w:r w:rsidR="008F59F6" w:rsidRPr="00274C32">
        <w:rPr>
          <w:rFonts w:ascii="Times New Roman" w:hAnsi="Times New Roman" w:cs="Times New Roman"/>
          <w:sz w:val="28"/>
          <w:szCs w:val="28"/>
        </w:rPr>
        <w:t xml:space="preserve"> іноді;</w:t>
      </w:r>
      <w:r w:rsidRPr="00274C32">
        <w:rPr>
          <w:rFonts w:ascii="Times New Roman" w:hAnsi="Times New Roman" w:cs="Times New Roman"/>
          <w:sz w:val="28"/>
          <w:szCs w:val="28"/>
          <w:lang w:val="uk-UA"/>
        </w:rPr>
        <w:t xml:space="preserve"> </w:t>
      </w:r>
    </w:p>
    <w:p w:rsidR="00A269B8" w:rsidRPr="00274C32" w:rsidRDefault="00A269B8" w:rsidP="00587AB3">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lastRenderedPageBreak/>
        <w:t>в</w:t>
      </w:r>
      <w:r w:rsidRPr="00274C32">
        <w:rPr>
          <w:rFonts w:ascii="Times New Roman" w:hAnsi="Times New Roman" w:cs="Times New Roman"/>
          <w:sz w:val="28"/>
          <w:szCs w:val="28"/>
          <w:lang w:val="uk-UA"/>
        </w:rPr>
        <w:t>)</w:t>
      </w:r>
      <w:r w:rsidRPr="00274C32">
        <w:rPr>
          <w:rFonts w:ascii="Times New Roman" w:hAnsi="Times New Roman" w:cs="Times New Roman"/>
          <w:sz w:val="28"/>
          <w:szCs w:val="28"/>
        </w:rPr>
        <w:t xml:space="preserve"> частіше за все;</w:t>
      </w:r>
    </w:p>
    <w:p w:rsidR="00A269B8" w:rsidRPr="00274C32" w:rsidRDefault="00A269B8" w:rsidP="00587AB3">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г</w:t>
      </w:r>
      <w:r w:rsidRPr="00274C32">
        <w:rPr>
          <w:rFonts w:ascii="Times New Roman" w:hAnsi="Times New Roman" w:cs="Times New Roman"/>
          <w:sz w:val="28"/>
          <w:szCs w:val="28"/>
          <w:lang w:val="uk-UA"/>
        </w:rPr>
        <w:t>)</w:t>
      </w:r>
      <w:r w:rsidRPr="00274C32">
        <w:rPr>
          <w:rFonts w:ascii="Times New Roman" w:hAnsi="Times New Roman" w:cs="Times New Roman"/>
          <w:sz w:val="28"/>
          <w:szCs w:val="28"/>
        </w:rPr>
        <w:t xml:space="preserve"> майже завжди.</w:t>
      </w:r>
    </w:p>
    <w:p w:rsidR="00A269B8" w:rsidRPr="00274C32" w:rsidRDefault="00A269B8" w:rsidP="00587AB3">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8. Чи була коли-небудь твоя пристрасть до комп’ютерних ігор причиною твоїх проблем</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у школі?</w:t>
      </w:r>
    </w:p>
    <w:p w:rsidR="00A269B8" w:rsidRPr="00274C32" w:rsidRDefault="00A269B8" w:rsidP="00587AB3">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а</w:t>
      </w:r>
      <w:r w:rsidRPr="00274C32">
        <w:rPr>
          <w:rFonts w:ascii="Times New Roman" w:hAnsi="Times New Roman" w:cs="Times New Roman"/>
          <w:sz w:val="28"/>
          <w:szCs w:val="28"/>
          <w:lang w:val="uk-UA"/>
        </w:rPr>
        <w:t>)</w:t>
      </w:r>
      <w:r w:rsidRPr="00274C32">
        <w:rPr>
          <w:rFonts w:ascii="Times New Roman" w:hAnsi="Times New Roman" w:cs="Times New Roman"/>
          <w:sz w:val="28"/>
          <w:szCs w:val="28"/>
        </w:rPr>
        <w:t xml:space="preserve"> ніколи;</w:t>
      </w:r>
    </w:p>
    <w:p w:rsidR="00A269B8" w:rsidRPr="00274C32" w:rsidRDefault="00A269B8" w:rsidP="00587AB3">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б</w:t>
      </w:r>
      <w:r w:rsidRPr="00274C32">
        <w:rPr>
          <w:rFonts w:ascii="Times New Roman" w:hAnsi="Times New Roman" w:cs="Times New Roman"/>
          <w:sz w:val="28"/>
          <w:szCs w:val="28"/>
          <w:lang w:val="uk-UA"/>
        </w:rPr>
        <w:t>)</w:t>
      </w:r>
      <w:r w:rsidRPr="00274C32">
        <w:rPr>
          <w:rFonts w:ascii="Times New Roman" w:hAnsi="Times New Roman" w:cs="Times New Roman"/>
          <w:sz w:val="28"/>
          <w:szCs w:val="28"/>
        </w:rPr>
        <w:t xml:space="preserve"> іноді;</w:t>
      </w:r>
    </w:p>
    <w:p w:rsidR="00A269B8" w:rsidRPr="00274C32" w:rsidRDefault="00A269B8" w:rsidP="00587AB3">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в</w:t>
      </w:r>
      <w:r w:rsidRPr="00274C32">
        <w:rPr>
          <w:rFonts w:ascii="Times New Roman" w:hAnsi="Times New Roman" w:cs="Times New Roman"/>
          <w:sz w:val="28"/>
          <w:szCs w:val="28"/>
          <w:lang w:val="uk-UA"/>
        </w:rPr>
        <w:t>)</w:t>
      </w:r>
      <w:r w:rsidRPr="00274C32">
        <w:rPr>
          <w:rFonts w:ascii="Times New Roman" w:hAnsi="Times New Roman" w:cs="Times New Roman"/>
          <w:sz w:val="28"/>
          <w:szCs w:val="28"/>
        </w:rPr>
        <w:t xml:space="preserve"> частіше за все;</w:t>
      </w:r>
    </w:p>
    <w:p w:rsidR="00A269B8" w:rsidRPr="00274C32" w:rsidRDefault="00A269B8" w:rsidP="00587AB3">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г</w:t>
      </w:r>
      <w:r w:rsidRPr="00274C32">
        <w:rPr>
          <w:rFonts w:ascii="Times New Roman" w:hAnsi="Times New Roman" w:cs="Times New Roman"/>
          <w:sz w:val="28"/>
          <w:szCs w:val="28"/>
          <w:lang w:val="uk-UA"/>
        </w:rPr>
        <w:t>)</w:t>
      </w:r>
      <w:r w:rsidRPr="00274C32">
        <w:rPr>
          <w:rFonts w:ascii="Times New Roman" w:hAnsi="Times New Roman" w:cs="Times New Roman"/>
          <w:sz w:val="28"/>
          <w:szCs w:val="28"/>
        </w:rPr>
        <w:t xml:space="preserve"> майже завжди.</w:t>
      </w:r>
    </w:p>
    <w:p w:rsidR="00A269B8" w:rsidRPr="00274C32" w:rsidRDefault="00A269B8" w:rsidP="00587AB3">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9. Чи виникало у тебе коли-небудь відчуття вини за те, як ти граєш, або за те, що</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відбувається під час гри?</w:t>
      </w:r>
    </w:p>
    <w:p w:rsidR="00A269B8" w:rsidRPr="00274C32" w:rsidRDefault="00A269B8" w:rsidP="00587AB3">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а</w:t>
      </w:r>
      <w:r w:rsidRPr="00274C32">
        <w:rPr>
          <w:rFonts w:ascii="Times New Roman" w:hAnsi="Times New Roman" w:cs="Times New Roman"/>
          <w:sz w:val="28"/>
          <w:szCs w:val="28"/>
          <w:lang w:val="uk-UA"/>
        </w:rPr>
        <w:t>)</w:t>
      </w:r>
      <w:r w:rsidRPr="00274C32">
        <w:rPr>
          <w:rFonts w:ascii="Times New Roman" w:hAnsi="Times New Roman" w:cs="Times New Roman"/>
          <w:sz w:val="28"/>
          <w:szCs w:val="28"/>
        </w:rPr>
        <w:t xml:space="preserve"> ніколи;</w:t>
      </w:r>
    </w:p>
    <w:p w:rsidR="00A269B8" w:rsidRPr="00274C32" w:rsidRDefault="00A269B8" w:rsidP="00587AB3">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б</w:t>
      </w:r>
      <w:r w:rsidRPr="00274C32">
        <w:rPr>
          <w:rFonts w:ascii="Times New Roman" w:hAnsi="Times New Roman" w:cs="Times New Roman"/>
          <w:sz w:val="28"/>
          <w:szCs w:val="28"/>
          <w:lang w:val="uk-UA"/>
        </w:rPr>
        <w:t>)</w:t>
      </w:r>
      <w:r w:rsidRPr="00274C32">
        <w:rPr>
          <w:rFonts w:ascii="Times New Roman" w:hAnsi="Times New Roman" w:cs="Times New Roman"/>
          <w:sz w:val="28"/>
          <w:szCs w:val="28"/>
        </w:rPr>
        <w:t xml:space="preserve"> іноді;</w:t>
      </w:r>
    </w:p>
    <w:p w:rsidR="00A269B8" w:rsidRPr="00274C32" w:rsidRDefault="00A269B8" w:rsidP="00587AB3">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в</w:t>
      </w:r>
      <w:r w:rsidRPr="00274C32">
        <w:rPr>
          <w:rFonts w:ascii="Times New Roman" w:hAnsi="Times New Roman" w:cs="Times New Roman"/>
          <w:sz w:val="28"/>
          <w:szCs w:val="28"/>
          <w:lang w:val="uk-UA"/>
        </w:rPr>
        <w:t>)</w:t>
      </w:r>
      <w:r w:rsidRPr="00274C32">
        <w:rPr>
          <w:rFonts w:ascii="Times New Roman" w:hAnsi="Times New Roman" w:cs="Times New Roman"/>
          <w:sz w:val="28"/>
          <w:szCs w:val="28"/>
        </w:rPr>
        <w:t xml:space="preserve"> частіше за все;</w:t>
      </w:r>
    </w:p>
    <w:p w:rsidR="00A269B8" w:rsidRPr="00274C32" w:rsidRDefault="00A269B8" w:rsidP="00587AB3">
      <w:pPr>
        <w:autoSpaceDE w:val="0"/>
        <w:autoSpaceDN w:val="0"/>
        <w:adjustRightInd w:val="0"/>
        <w:spacing w:after="0" w:line="240" w:lineRule="auto"/>
        <w:ind w:left="284"/>
        <w:jc w:val="both"/>
        <w:rPr>
          <w:rFonts w:ascii="Times New Roman" w:hAnsi="Times New Roman" w:cs="Times New Roman"/>
          <w:sz w:val="28"/>
          <w:szCs w:val="28"/>
          <w:lang w:val="uk-UA"/>
        </w:rPr>
      </w:pPr>
      <w:r w:rsidRPr="00274C32">
        <w:rPr>
          <w:rFonts w:ascii="Times New Roman" w:hAnsi="Times New Roman" w:cs="Times New Roman"/>
          <w:sz w:val="28"/>
          <w:szCs w:val="28"/>
        </w:rPr>
        <w:t>г</w:t>
      </w:r>
      <w:r w:rsidRPr="00274C32">
        <w:rPr>
          <w:rFonts w:ascii="Times New Roman" w:hAnsi="Times New Roman" w:cs="Times New Roman"/>
          <w:sz w:val="28"/>
          <w:szCs w:val="28"/>
          <w:lang w:val="uk-UA"/>
        </w:rPr>
        <w:t>)</w:t>
      </w:r>
      <w:r w:rsidRPr="00274C32">
        <w:rPr>
          <w:rFonts w:ascii="Times New Roman" w:hAnsi="Times New Roman" w:cs="Times New Roman"/>
          <w:sz w:val="28"/>
          <w:szCs w:val="28"/>
        </w:rPr>
        <w:t xml:space="preserve"> майже завжди.</w:t>
      </w:r>
    </w:p>
    <w:p w:rsidR="00A269B8" w:rsidRPr="00274C32" w:rsidRDefault="00A269B8" w:rsidP="00587AB3">
      <w:pPr>
        <w:autoSpaceDE w:val="0"/>
        <w:autoSpaceDN w:val="0"/>
        <w:adjustRightInd w:val="0"/>
        <w:spacing w:after="0" w:line="240" w:lineRule="auto"/>
        <w:ind w:left="284"/>
        <w:jc w:val="both"/>
        <w:rPr>
          <w:rFonts w:ascii="Times New Roman" w:hAnsi="Times New Roman" w:cs="Times New Roman"/>
          <w:sz w:val="28"/>
          <w:szCs w:val="28"/>
          <w:lang w:val="uk-UA"/>
        </w:rPr>
      </w:pPr>
    </w:p>
    <w:p w:rsidR="00A269B8" w:rsidRPr="00274C32" w:rsidRDefault="00A269B8" w:rsidP="00587AB3">
      <w:pPr>
        <w:autoSpaceDE w:val="0"/>
        <w:autoSpaceDN w:val="0"/>
        <w:adjustRightInd w:val="0"/>
        <w:spacing w:after="0" w:line="240" w:lineRule="auto"/>
        <w:ind w:left="284"/>
        <w:jc w:val="both"/>
        <w:rPr>
          <w:rFonts w:ascii="Times New Roman" w:hAnsi="Times New Roman" w:cs="Times New Roman"/>
          <w:b/>
          <w:bCs/>
          <w:i/>
          <w:iCs/>
          <w:sz w:val="28"/>
          <w:szCs w:val="28"/>
        </w:rPr>
      </w:pPr>
      <w:r w:rsidRPr="00274C32">
        <w:rPr>
          <w:rFonts w:ascii="Times New Roman" w:hAnsi="Times New Roman" w:cs="Times New Roman"/>
          <w:b/>
          <w:bCs/>
          <w:i/>
          <w:iCs/>
          <w:sz w:val="28"/>
          <w:szCs w:val="28"/>
        </w:rPr>
        <w:t>Підрахунок балів</w:t>
      </w:r>
    </w:p>
    <w:p w:rsidR="00A269B8" w:rsidRPr="00274C32" w:rsidRDefault="00A269B8" w:rsidP="00587AB3">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«ніколи» – 0</w:t>
      </w:r>
    </w:p>
    <w:p w:rsidR="00A269B8" w:rsidRPr="00274C32" w:rsidRDefault="00A269B8" w:rsidP="00587AB3">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«іноді» – 1</w:t>
      </w:r>
    </w:p>
    <w:p w:rsidR="00A269B8" w:rsidRPr="00274C32" w:rsidRDefault="00A269B8" w:rsidP="00587AB3">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«частіше всього» – 2</w:t>
      </w:r>
    </w:p>
    <w:p w:rsidR="00A269B8" w:rsidRPr="00274C32" w:rsidRDefault="00A269B8" w:rsidP="00587AB3">
      <w:pPr>
        <w:autoSpaceDE w:val="0"/>
        <w:autoSpaceDN w:val="0"/>
        <w:adjustRightInd w:val="0"/>
        <w:spacing w:after="0" w:line="240" w:lineRule="auto"/>
        <w:ind w:left="284"/>
        <w:jc w:val="both"/>
        <w:rPr>
          <w:rFonts w:ascii="Times New Roman" w:hAnsi="Times New Roman" w:cs="Times New Roman"/>
          <w:sz w:val="28"/>
          <w:szCs w:val="28"/>
          <w:lang w:val="uk-UA"/>
        </w:rPr>
      </w:pPr>
      <w:r w:rsidRPr="00274C32">
        <w:rPr>
          <w:rFonts w:ascii="Times New Roman" w:hAnsi="Times New Roman" w:cs="Times New Roman"/>
          <w:sz w:val="28"/>
          <w:szCs w:val="28"/>
        </w:rPr>
        <w:t>«майже завжди» – 3.</w:t>
      </w:r>
    </w:p>
    <w:p w:rsidR="00A269B8" w:rsidRPr="00274C32" w:rsidRDefault="00A269B8" w:rsidP="00274C32">
      <w:pPr>
        <w:autoSpaceDE w:val="0"/>
        <w:autoSpaceDN w:val="0"/>
        <w:adjustRightInd w:val="0"/>
        <w:spacing w:after="0" w:line="240" w:lineRule="auto"/>
        <w:jc w:val="both"/>
        <w:rPr>
          <w:rFonts w:ascii="Times New Roman" w:hAnsi="Times New Roman" w:cs="Times New Roman"/>
          <w:sz w:val="28"/>
          <w:szCs w:val="28"/>
          <w:lang w:val="uk-UA"/>
        </w:rPr>
      </w:pPr>
    </w:p>
    <w:p w:rsidR="00A269B8" w:rsidRPr="00274C32" w:rsidRDefault="00A269B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Бали за відповіді на всі 9 питань підсумовуються.</w:t>
      </w:r>
    </w:p>
    <w:p w:rsidR="00A269B8" w:rsidRPr="00274C32" w:rsidRDefault="00A269B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0 балів – немає ніяких негативних наслідків від комп’ютерної гри.</w:t>
      </w:r>
    </w:p>
    <w:p w:rsidR="00A269B8" w:rsidRPr="00274C32" w:rsidRDefault="00A269B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3 – 7 балів – людина грає </w:t>
      </w:r>
      <w:r w:rsidR="00587AB3">
        <w:rPr>
          <w:rFonts w:ascii="Times New Roman" w:hAnsi="Times New Roman" w:cs="Times New Roman"/>
          <w:sz w:val="28"/>
          <w:szCs w:val="28"/>
          <w:lang w:val="uk-UA"/>
        </w:rPr>
        <w:t>у</w:t>
      </w:r>
      <w:r w:rsidRPr="00274C32">
        <w:rPr>
          <w:rFonts w:ascii="Times New Roman" w:hAnsi="Times New Roman" w:cs="Times New Roman"/>
          <w:sz w:val="28"/>
          <w:szCs w:val="28"/>
        </w:rPr>
        <w:t xml:space="preserve"> комп’ютерні ігри на рівні, який може привести до</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негативних наслідків.</w:t>
      </w:r>
    </w:p>
    <w:p w:rsidR="00A269B8" w:rsidRPr="00587AB3" w:rsidRDefault="00A269B8"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8 – 21 бал – людина грає на рівні, що веде до негативних наслідків; можливо, контроль</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над пристрастю до комп’ютерних ігор вже втрачений – чим вище результат, інтенсивніше</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гра, тим серйозніші можуть бути проблеми; висока вірогідність патологічного гемблінгу</w:t>
      </w:r>
      <w:r w:rsidR="00587AB3">
        <w:rPr>
          <w:rFonts w:ascii="Times New Roman" w:hAnsi="Times New Roman" w:cs="Times New Roman"/>
          <w:sz w:val="28"/>
          <w:szCs w:val="28"/>
          <w:lang w:val="uk-UA"/>
        </w:rPr>
        <w:t xml:space="preserve"> </w:t>
      </w:r>
      <w:r w:rsidRPr="00274C32">
        <w:rPr>
          <w:rFonts w:ascii="Times New Roman" w:hAnsi="Times New Roman" w:cs="Times New Roman"/>
          <w:sz w:val="28"/>
          <w:szCs w:val="28"/>
        </w:rPr>
        <w:t>(формування залежності).</w:t>
      </w:r>
    </w:p>
    <w:p w:rsidR="003841DD" w:rsidRDefault="003841DD" w:rsidP="00274C32">
      <w:pPr>
        <w:autoSpaceDE w:val="0"/>
        <w:autoSpaceDN w:val="0"/>
        <w:adjustRightInd w:val="0"/>
        <w:spacing w:after="0" w:line="240" w:lineRule="auto"/>
        <w:jc w:val="both"/>
        <w:rPr>
          <w:rFonts w:ascii="Times New Roman" w:hAnsi="Times New Roman" w:cs="Times New Roman"/>
          <w:sz w:val="28"/>
          <w:szCs w:val="28"/>
          <w:lang w:val="uk-UA"/>
        </w:rPr>
      </w:pPr>
    </w:p>
    <w:p w:rsidR="001A6185" w:rsidRDefault="001A6185" w:rsidP="00274C32">
      <w:pPr>
        <w:autoSpaceDE w:val="0"/>
        <w:autoSpaceDN w:val="0"/>
        <w:adjustRightInd w:val="0"/>
        <w:spacing w:after="0" w:line="240" w:lineRule="auto"/>
        <w:jc w:val="both"/>
        <w:rPr>
          <w:rFonts w:ascii="Times New Roman" w:hAnsi="Times New Roman" w:cs="Times New Roman"/>
          <w:sz w:val="28"/>
          <w:szCs w:val="28"/>
          <w:lang w:val="uk-UA"/>
        </w:rPr>
      </w:pPr>
    </w:p>
    <w:p w:rsidR="001A6185" w:rsidRPr="00274C32" w:rsidRDefault="001A6185" w:rsidP="00274C32">
      <w:pPr>
        <w:autoSpaceDE w:val="0"/>
        <w:autoSpaceDN w:val="0"/>
        <w:adjustRightInd w:val="0"/>
        <w:spacing w:after="0" w:line="240" w:lineRule="auto"/>
        <w:jc w:val="both"/>
        <w:rPr>
          <w:rFonts w:ascii="Times New Roman" w:hAnsi="Times New Roman" w:cs="Times New Roman"/>
          <w:sz w:val="28"/>
          <w:szCs w:val="28"/>
          <w:lang w:val="uk-UA"/>
        </w:rPr>
      </w:pPr>
    </w:p>
    <w:p w:rsidR="003841DD" w:rsidRPr="00274C32" w:rsidRDefault="003841DD" w:rsidP="00587AB3">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Опитувальник для батьків на дитячу Інтернет-залежність</w:t>
      </w:r>
    </w:p>
    <w:p w:rsidR="003841DD" w:rsidRPr="00274C32" w:rsidRDefault="005460BA" w:rsidP="00587AB3">
      <w:pPr>
        <w:autoSpaceDE w:val="0"/>
        <w:autoSpaceDN w:val="0"/>
        <w:adjustRightInd w:val="0"/>
        <w:spacing w:after="0" w:line="240" w:lineRule="auto"/>
        <w:jc w:val="center"/>
        <w:rPr>
          <w:rFonts w:ascii="Times New Roman" w:hAnsi="Times New Roman" w:cs="Times New Roman"/>
          <w:b/>
          <w:bCs/>
          <w:i/>
          <w:iCs/>
          <w:sz w:val="28"/>
          <w:szCs w:val="28"/>
          <w:lang w:val="uk-UA"/>
        </w:rPr>
      </w:pPr>
      <w:r>
        <w:rPr>
          <w:rFonts w:ascii="Times New Roman" w:hAnsi="Times New Roman" w:cs="Times New Roman"/>
          <w:b/>
          <w:bCs/>
          <w:i/>
          <w:iCs/>
          <w:sz w:val="28"/>
          <w:szCs w:val="28"/>
        </w:rPr>
        <w:t>(С.</w:t>
      </w:r>
      <w:r w:rsidR="003841DD" w:rsidRPr="00274C32">
        <w:rPr>
          <w:rFonts w:ascii="Times New Roman" w:hAnsi="Times New Roman" w:cs="Times New Roman"/>
          <w:b/>
          <w:bCs/>
          <w:i/>
          <w:iCs/>
          <w:sz w:val="28"/>
          <w:szCs w:val="28"/>
        </w:rPr>
        <w:t>О. Кулаков)</w:t>
      </w:r>
    </w:p>
    <w:p w:rsidR="003841DD" w:rsidRPr="00274C32" w:rsidRDefault="003841DD" w:rsidP="005460BA">
      <w:pPr>
        <w:autoSpaceDE w:val="0"/>
        <w:autoSpaceDN w:val="0"/>
        <w:adjustRightInd w:val="0"/>
        <w:spacing w:after="0" w:line="240" w:lineRule="auto"/>
        <w:rPr>
          <w:rFonts w:ascii="Times New Roman" w:hAnsi="Times New Roman" w:cs="Times New Roman"/>
          <w:sz w:val="28"/>
          <w:szCs w:val="28"/>
          <w:lang w:val="uk-UA"/>
        </w:rPr>
      </w:pPr>
    </w:p>
    <w:p w:rsidR="003841DD" w:rsidRPr="00274C32" w:rsidRDefault="003841DD"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Відповіді даються за 5-бальною шкалою: 1 – дуже рідко, 2 – іноді, 3 – </w:t>
      </w:r>
      <w:r w:rsidRPr="00274C32">
        <w:rPr>
          <w:rFonts w:ascii="Times New Roman" w:hAnsi="Times New Roman" w:cs="Times New Roman"/>
          <w:sz w:val="28"/>
          <w:szCs w:val="28"/>
          <w:lang w:val="uk-UA"/>
        </w:rPr>
        <w:t xml:space="preserve">    </w:t>
      </w:r>
    </w:p>
    <w:p w:rsidR="003841DD" w:rsidRPr="00274C32" w:rsidRDefault="003841D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424E8F">
        <w:rPr>
          <w:rFonts w:ascii="Times New Roman" w:hAnsi="Times New Roman" w:cs="Times New Roman"/>
          <w:sz w:val="28"/>
          <w:szCs w:val="28"/>
        </w:rPr>
        <w:t>часто, 4 – дуже</w:t>
      </w:r>
      <w:r w:rsidR="00424E8F">
        <w:rPr>
          <w:rFonts w:ascii="Times New Roman" w:hAnsi="Times New Roman" w:cs="Times New Roman"/>
          <w:sz w:val="28"/>
          <w:szCs w:val="28"/>
          <w:lang w:val="uk-UA"/>
        </w:rPr>
        <w:t xml:space="preserve"> </w:t>
      </w:r>
      <w:r w:rsidRPr="00274C32">
        <w:rPr>
          <w:rFonts w:ascii="Times New Roman" w:hAnsi="Times New Roman" w:cs="Times New Roman"/>
          <w:sz w:val="28"/>
          <w:szCs w:val="28"/>
        </w:rPr>
        <w:t>часто, 5 – завжди.</w:t>
      </w:r>
    </w:p>
    <w:p w:rsidR="003841DD" w:rsidRPr="00274C32" w:rsidRDefault="003841D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1. Як часто ваша дитина порушує часові рамки, встановлені вами для користування</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мережею?</w:t>
      </w:r>
    </w:p>
    <w:p w:rsidR="003841DD" w:rsidRPr="00274C32" w:rsidRDefault="003841D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2. Як часто ваша дитина запускає свої обов'язки по дому для того, щоб провести більше</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часу в мережі?</w:t>
      </w:r>
    </w:p>
    <w:p w:rsidR="003841DD" w:rsidRPr="00274C32" w:rsidRDefault="003841D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3. Як часто в</w:t>
      </w:r>
      <w:r w:rsidR="00587AB3">
        <w:rPr>
          <w:rFonts w:ascii="Times New Roman" w:hAnsi="Times New Roman" w:cs="Times New Roman"/>
          <w:sz w:val="28"/>
          <w:szCs w:val="28"/>
        </w:rPr>
        <w:t xml:space="preserve">аша дитина воліє проводити час </w:t>
      </w:r>
      <w:r w:rsidR="00587AB3">
        <w:rPr>
          <w:rFonts w:ascii="Times New Roman" w:hAnsi="Times New Roman" w:cs="Times New Roman"/>
          <w:sz w:val="28"/>
          <w:szCs w:val="28"/>
          <w:lang w:val="uk-UA"/>
        </w:rPr>
        <w:t>у</w:t>
      </w:r>
      <w:r w:rsidRPr="00274C32">
        <w:rPr>
          <w:rFonts w:ascii="Times New Roman" w:hAnsi="Times New Roman" w:cs="Times New Roman"/>
          <w:sz w:val="28"/>
          <w:szCs w:val="28"/>
        </w:rPr>
        <w:t xml:space="preserve"> мережі замість того, щоб провести його</w:t>
      </w:r>
      <w:r w:rsidRPr="00274C32">
        <w:rPr>
          <w:rFonts w:ascii="Times New Roman" w:hAnsi="Times New Roman" w:cs="Times New Roman"/>
          <w:sz w:val="28"/>
          <w:szCs w:val="28"/>
          <w:lang w:val="uk-UA"/>
        </w:rPr>
        <w:t xml:space="preserve"> </w:t>
      </w:r>
      <w:r w:rsidR="00587AB3">
        <w:rPr>
          <w:rFonts w:ascii="Times New Roman" w:hAnsi="Times New Roman" w:cs="Times New Roman"/>
          <w:sz w:val="28"/>
          <w:szCs w:val="28"/>
          <w:lang w:val="uk-UA"/>
        </w:rPr>
        <w:t>у</w:t>
      </w:r>
      <w:r w:rsidRPr="00274C32">
        <w:rPr>
          <w:rFonts w:ascii="Times New Roman" w:hAnsi="Times New Roman" w:cs="Times New Roman"/>
          <w:sz w:val="28"/>
          <w:szCs w:val="28"/>
        </w:rPr>
        <w:t xml:space="preserve"> колі сім'ї?</w:t>
      </w:r>
    </w:p>
    <w:p w:rsidR="003841DD" w:rsidRPr="00274C32" w:rsidRDefault="003841DD"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lastRenderedPageBreak/>
        <w:t xml:space="preserve">      </w:t>
      </w:r>
      <w:r w:rsidRPr="00274C32">
        <w:rPr>
          <w:rFonts w:ascii="Times New Roman" w:hAnsi="Times New Roman" w:cs="Times New Roman"/>
          <w:sz w:val="28"/>
          <w:szCs w:val="28"/>
        </w:rPr>
        <w:t>4. Як часто ваша дитина формує нові відносини зі своїми друзями по мережі?</w:t>
      </w:r>
      <w:r w:rsidRPr="00274C32">
        <w:rPr>
          <w:rFonts w:ascii="Times New Roman" w:hAnsi="Times New Roman" w:cs="Times New Roman"/>
          <w:sz w:val="28"/>
          <w:szCs w:val="28"/>
          <w:lang w:val="uk-UA"/>
        </w:rPr>
        <w:t xml:space="preserve"> </w:t>
      </w:r>
    </w:p>
    <w:p w:rsidR="003841DD" w:rsidRPr="00274C32" w:rsidRDefault="003841D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5. Як часто ви скаржитеся на кількість часу, що проводиться вашою дитиною в мережі?</w:t>
      </w:r>
    </w:p>
    <w:p w:rsidR="003841DD" w:rsidRPr="00274C32" w:rsidRDefault="003841D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6. Як часто навчання вашої дитини страждає через кількість часу, проведеного нею в</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мережі?</w:t>
      </w:r>
    </w:p>
    <w:p w:rsidR="003841DD" w:rsidRPr="00274C32" w:rsidRDefault="003841D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7. Як часто ваша дитина перевіряє свою електронну пошту, перш ніж робити що-небудь</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ще?</w:t>
      </w:r>
    </w:p>
    <w:p w:rsidR="003841DD" w:rsidRPr="00274C32" w:rsidRDefault="003841D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8. Як часто ваша дитина надає перевагу спілкуванню в мережі, аніж спілкуванню з</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оточуючими?</w:t>
      </w:r>
    </w:p>
    <w:p w:rsidR="003841DD" w:rsidRPr="00274C32" w:rsidRDefault="003841DD"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9. Як часто ваша дитина опирається або не хоче говорити при питанні про те, що вона</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робить в Інтернеті?</w:t>
      </w:r>
    </w:p>
    <w:p w:rsidR="003841DD" w:rsidRPr="00274C32" w:rsidRDefault="003841DD" w:rsidP="00274C32">
      <w:pPr>
        <w:autoSpaceDE w:val="0"/>
        <w:autoSpaceDN w:val="0"/>
        <w:adjustRightInd w:val="0"/>
        <w:spacing w:after="0" w:line="240" w:lineRule="auto"/>
        <w:ind w:left="284"/>
        <w:jc w:val="both"/>
        <w:rPr>
          <w:rFonts w:ascii="Times New Roman" w:hAnsi="Times New Roman" w:cs="Times New Roman"/>
          <w:sz w:val="28"/>
          <w:szCs w:val="28"/>
        </w:rPr>
      </w:pPr>
      <w:r w:rsidRPr="00274C32">
        <w:rPr>
          <w:rFonts w:ascii="Times New Roman" w:hAnsi="Times New Roman" w:cs="Times New Roman"/>
          <w:sz w:val="28"/>
          <w:szCs w:val="28"/>
        </w:rPr>
        <w:t xml:space="preserve">10. Як часто ви заставали свою дитину </w:t>
      </w:r>
      <w:r w:rsidR="00587AB3">
        <w:rPr>
          <w:rFonts w:ascii="Times New Roman" w:hAnsi="Times New Roman" w:cs="Times New Roman"/>
          <w:sz w:val="28"/>
          <w:szCs w:val="28"/>
          <w:lang w:val="uk-UA"/>
        </w:rPr>
        <w:t>у</w:t>
      </w:r>
      <w:r w:rsidRPr="00274C32">
        <w:rPr>
          <w:rFonts w:ascii="Times New Roman" w:hAnsi="Times New Roman" w:cs="Times New Roman"/>
          <w:sz w:val="28"/>
          <w:szCs w:val="28"/>
        </w:rPr>
        <w:t xml:space="preserve"> мережі, навіть коли ви їй</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заборонили?</w:t>
      </w:r>
    </w:p>
    <w:p w:rsidR="003841DD" w:rsidRPr="00274C32" w:rsidRDefault="003841D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11. Як часто ваша дитина проводить час у своїй кімнаті, граючи за комп'ютером?</w:t>
      </w:r>
    </w:p>
    <w:p w:rsidR="003841DD" w:rsidRPr="00274C32" w:rsidRDefault="003841D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12. Як часто ваша дитина отримує дивні дзвінки від її нових мережевих</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«друзів»?</w:t>
      </w:r>
    </w:p>
    <w:p w:rsidR="003841DD" w:rsidRPr="00274C32" w:rsidRDefault="003841D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13. Як часто ваша дитина огризається, кричить або діє роздратовано, якщо її</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w:t>
      </w:r>
      <w:r w:rsidR="00587AB3">
        <w:rPr>
          <w:rFonts w:ascii="Times New Roman" w:hAnsi="Times New Roman" w:cs="Times New Roman"/>
          <w:sz w:val="28"/>
          <w:szCs w:val="28"/>
        </w:rPr>
        <w:t xml:space="preserve">отурбували під час перебування </w:t>
      </w:r>
      <w:r w:rsidR="00587AB3">
        <w:rPr>
          <w:rFonts w:ascii="Times New Roman" w:hAnsi="Times New Roman" w:cs="Times New Roman"/>
          <w:sz w:val="28"/>
          <w:szCs w:val="28"/>
          <w:lang w:val="uk-UA"/>
        </w:rPr>
        <w:t>у</w:t>
      </w:r>
      <w:r w:rsidRPr="00274C32">
        <w:rPr>
          <w:rFonts w:ascii="Times New Roman" w:hAnsi="Times New Roman" w:cs="Times New Roman"/>
          <w:sz w:val="28"/>
          <w:szCs w:val="28"/>
        </w:rPr>
        <w:t xml:space="preserve"> мережі?</w:t>
      </w:r>
    </w:p>
    <w:p w:rsidR="003841DD" w:rsidRPr="00274C32" w:rsidRDefault="003841D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14. Як часто ваша дитина виглядає більш втомленою, ніж у той час, коли у вас ще не</w:t>
      </w:r>
      <w:r w:rsidRPr="00274C32">
        <w:rPr>
          <w:rFonts w:ascii="Times New Roman" w:hAnsi="Times New Roman" w:cs="Times New Roman"/>
          <w:sz w:val="28"/>
          <w:szCs w:val="28"/>
          <w:lang w:val="uk-UA"/>
        </w:rPr>
        <w:t xml:space="preserve"> </w:t>
      </w:r>
      <w:r w:rsidR="00587AB3">
        <w:rPr>
          <w:rFonts w:ascii="Times New Roman" w:hAnsi="Times New Roman" w:cs="Times New Roman"/>
          <w:sz w:val="28"/>
          <w:szCs w:val="28"/>
        </w:rPr>
        <w:t xml:space="preserve">було </w:t>
      </w:r>
      <w:r w:rsidR="00587AB3">
        <w:rPr>
          <w:rFonts w:ascii="Times New Roman" w:hAnsi="Times New Roman" w:cs="Times New Roman"/>
          <w:sz w:val="28"/>
          <w:szCs w:val="28"/>
          <w:lang w:val="uk-UA"/>
        </w:rPr>
        <w:t>і</w:t>
      </w:r>
      <w:r w:rsidRPr="00274C32">
        <w:rPr>
          <w:rFonts w:ascii="Times New Roman" w:hAnsi="Times New Roman" w:cs="Times New Roman"/>
          <w:sz w:val="28"/>
          <w:szCs w:val="28"/>
        </w:rPr>
        <w:t>нтернету?</w:t>
      </w:r>
    </w:p>
    <w:p w:rsidR="003841DD" w:rsidRPr="00274C32" w:rsidRDefault="003841D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15. Як часто ваша дитина виглядає занурено</w:t>
      </w:r>
      <w:r w:rsidR="00587AB3">
        <w:rPr>
          <w:rFonts w:ascii="Times New Roman" w:hAnsi="Times New Roman" w:cs="Times New Roman"/>
          <w:sz w:val="28"/>
          <w:szCs w:val="28"/>
        </w:rPr>
        <w:t xml:space="preserve">ю у думки про повернення </w:t>
      </w:r>
      <w:r w:rsidR="00587AB3">
        <w:rPr>
          <w:rFonts w:ascii="Times New Roman" w:hAnsi="Times New Roman" w:cs="Times New Roman"/>
          <w:sz w:val="28"/>
          <w:szCs w:val="28"/>
          <w:lang w:val="uk-UA"/>
        </w:rPr>
        <w:t>у</w:t>
      </w:r>
      <w:r w:rsidRPr="00274C32">
        <w:rPr>
          <w:rFonts w:ascii="Times New Roman" w:hAnsi="Times New Roman" w:cs="Times New Roman"/>
          <w:sz w:val="28"/>
          <w:szCs w:val="28"/>
        </w:rPr>
        <w:t xml:space="preserve"> мережу, коли</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вона знаходиться поза мережею?</w:t>
      </w:r>
    </w:p>
    <w:p w:rsidR="003841DD" w:rsidRPr="00274C32" w:rsidRDefault="003841D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16. Як часто ваша дитина лається і гнівається, коли ви гнівайтесь з приводу часу,</w:t>
      </w:r>
      <w:r w:rsidRPr="00274C32">
        <w:rPr>
          <w:rFonts w:ascii="Times New Roman" w:hAnsi="Times New Roman" w:cs="Times New Roman"/>
          <w:sz w:val="28"/>
          <w:szCs w:val="28"/>
          <w:lang w:val="uk-UA"/>
        </w:rPr>
        <w:t xml:space="preserve"> </w:t>
      </w:r>
      <w:r w:rsidR="00587AB3">
        <w:rPr>
          <w:rFonts w:ascii="Times New Roman" w:hAnsi="Times New Roman" w:cs="Times New Roman"/>
          <w:sz w:val="28"/>
          <w:szCs w:val="28"/>
        </w:rPr>
        <w:t xml:space="preserve">проведеного нею </w:t>
      </w:r>
      <w:r w:rsidR="00587AB3">
        <w:rPr>
          <w:rFonts w:ascii="Times New Roman" w:hAnsi="Times New Roman" w:cs="Times New Roman"/>
          <w:sz w:val="28"/>
          <w:szCs w:val="28"/>
          <w:lang w:val="uk-UA"/>
        </w:rPr>
        <w:t>у</w:t>
      </w:r>
      <w:r w:rsidRPr="00274C32">
        <w:rPr>
          <w:rFonts w:ascii="Times New Roman" w:hAnsi="Times New Roman" w:cs="Times New Roman"/>
          <w:sz w:val="28"/>
          <w:szCs w:val="28"/>
        </w:rPr>
        <w:t xml:space="preserve"> мережі?</w:t>
      </w:r>
    </w:p>
    <w:p w:rsidR="003841DD" w:rsidRPr="00274C32" w:rsidRDefault="003841D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17. Як часто ваша дит</w:t>
      </w:r>
      <w:r w:rsidR="00587AB3">
        <w:rPr>
          <w:rFonts w:ascii="Times New Roman" w:hAnsi="Times New Roman" w:cs="Times New Roman"/>
          <w:sz w:val="28"/>
          <w:szCs w:val="28"/>
        </w:rPr>
        <w:t xml:space="preserve">ина надає перевагу знаходженню </w:t>
      </w:r>
      <w:r w:rsidR="00587AB3">
        <w:rPr>
          <w:rFonts w:ascii="Times New Roman" w:hAnsi="Times New Roman" w:cs="Times New Roman"/>
          <w:sz w:val="28"/>
          <w:szCs w:val="28"/>
          <w:lang w:val="uk-UA"/>
        </w:rPr>
        <w:t>у</w:t>
      </w:r>
      <w:r w:rsidRPr="00274C32">
        <w:rPr>
          <w:rFonts w:ascii="Times New Roman" w:hAnsi="Times New Roman" w:cs="Times New Roman"/>
          <w:sz w:val="28"/>
          <w:szCs w:val="28"/>
        </w:rPr>
        <w:t xml:space="preserve"> мережі перед своїми</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колишніми улюбленими заняттями, хобі, інтересами?</w:t>
      </w:r>
    </w:p>
    <w:p w:rsidR="003841DD" w:rsidRPr="00274C32" w:rsidRDefault="003841D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18. Як часто ваша дитина злиться або стає агресивною, коли ви накладаєте обмеження</w:t>
      </w:r>
      <w:r w:rsidRPr="00274C32">
        <w:rPr>
          <w:rFonts w:ascii="Times New Roman" w:hAnsi="Times New Roman" w:cs="Times New Roman"/>
          <w:sz w:val="28"/>
          <w:szCs w:val="28"/>
          <w:lang w:val="uk-UA"/>
        </w:rPr>
        <w:t xml:space="preserve"> </w:t>
      </w:r>
      <w:r w:rsidR="00587AB3">
        <w:rPr>
          <w:rFonts w:ascii="Times New Roman" w:hAnsi="Times New Roman" w:cs="Times New Roman"/>
          <w:sz w:val="28"/>
          <w:szCs w:val="28"/>
        </w:rPr>
        <w:t xml:space="preserve">на час, який вона проводить </w:t>
      </w:r>
      <w:r w:rsidR="00587AB3">
        <w:rPr>
          <w:rFonts w:ascii="Times New Roman" w:hAnsi="Times New Roman" w:cs="Times New Roman"/>
          <w:sz w:val="28"/>
          <w:szCs w:val="28"/>
          <w:lang w:val="uk-UA"/>
        </w:rPr>
        <w:t>у</w:t>
      </w:r>
      <w:r w:rsidRPr="00274C32">
        <w:rPr>
          <w:rFonts w:ascii="Times New Roman" w:hAnsi="Times New Roman" w:cs="Times New Roman"/>
          <w:sz w:val="28"/>
          <w:szCs w:val="28"/>
        </w:rPr>
        <w:t xml:space="preserve"> мережі?</w:t>
      </w:r>
    </w:p>
    <w:p w:rsidR="003841DD" w:rsidRPr="00274C32" w:rsidRDefault="003841DD"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19. Як часто ваша дитина </w:t>
      </w:r>
      <w:r w:rsidR="00587AB3">
        <w:rPr>
          <w:rFonts w:ascii="Times New Roman" w:hAnsi="Times New Roman" w:cs="Times New Roman"/>
          <w:sz w:val="28"/>
          <w:szCs w:val="28"/>
        </w:rPr>
        <w:t xml:space="preserve">надає перевагу проведенню часу </w:t>
      </w:r>
      <w:r w:rsidR="00587AB3">
        <w:rPr>
          <w:rFonts w:ascii="Times New Roman" w:hAnsi="Times New Roman" w:cs="Times New Roman"/>
          <w:sz w:val="28"/>
          <w:szCs w:val="28"/>
          <w:lang w:val="uk-UA"/>
        </w:rPr>
        <w:t>у</w:t>
      </w:r>
      <w:r w:rsidRPr="00274C32">
        <w:rPr>
          <w:rFonts w:ascii="Times New Roman" w:hAnsi="Times New Roman" w:cs="Times New Roman"/>
          <w:sz w:val="28"/>
          <w:szCs w:val="28"/>
        </w:rPr>
        <w:t xml:space="preserve"> мережі замість прогулянок</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з друзями?</w:t>
      </w:r>
    </w:p>
    <w:p w:rsidR="00CC441F" w:rsidRPr="00274C32" w:rsidRDefault="003841DD" w:rsidP="00274C32">
      <w:pPr>
        <w:autoSpaceDE w:val="0"/>
        <w:autoSpaceDN w:val="0"/>
        <w:adjustRightInd w:val="0"/>
        <w:spacing w:after="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20. Як часто ваша дитина відчуває пригніченість, занепад настрою, нервує, коли</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знаходиться по</w:t>
      </w:r>
      <w:r w:rsidR="00587AB3">
        <w:rPr>
          <w:rFonts w:ascii="Times New Roman" w:hAnsi="Times New Roman" w:cs="Times New Roman"/>
          <w:sz w:val="28"/>
          <w:szCs w:val="28"/>
        </w:rPr>
        <w:t xml:space="preserve">за мережею, а після повернення </w:t>
      </w:r>
      <w:r w:rsidR="00587AB3">
        <w:rPr>
          <w:rFonts w:ascii="Times New Roman" w:hAnsi="Times New Roman" w:cs="Times New Roman"/>
          <w:sz w:val="28"/>
          <w:szCs w:val="28"/>
          <w:lang w:val="uk-UA"/>
        </w:rPr>
        <w:t>у</w:t>
      </w:r>
      <w:r w:rsidRPr="00274C32">
        <w:rPr>
          <w:rFonts w:ascii="Times New Roman" w:hAnsi="Times New Roman" w:cs="Times New Roman"/>
          <w:sz w:val="28"/>
          <w:szCs w:val="28"/>
        </w:rPr>
        <w:t xml:space="preserve"> мережу все це</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зникає?</w:t>
      </w:r>
    </w:p>
    <w:p w:rsidR="00CC441F" w:rsidRPr="00274C32" w:rsidRDefault="00CC441F" w:rsidP="00274C32">
      <w:pPr>
        <w:autoSpaceDE w:val="0"/>
        <w:autoSpaceDN w:val="0"/>
        <w:adjustRightInd w:val="0"/>
        <w:spacing w:after="0"/>
        <w:jc w:val="both"/>
        <w:rPr>
          <w:rFonts w:ascii="Times New Roman" w:hAnsi="Times New Roman" w:cs="Times New Roman"/>
          <w:sz w:val="28"/>
          <w:szCs w:val="28"/>
          <w:lang w:val="uk-UA"/>
        </w:rPr>
      </w:pPr>
    </w:p>
    <w:p w:rsidR="00CC441F" w:rsidRPr="00274C32" w:rsidRDefault="003841DD" w:rsidP="00274C32">
      <w:pPr>
        <w:autoSpaceDE w:val="0"/>
        <w:autoSpaceDN w:val="0"/>
        <w:adjustRightInd w:val="0"/>
        <w:spacing w:after="0"/>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При сумі балів 50-79 батьк</w:t>
      </w:r>
      <w:r w:rsidR="00587AB3">
        <w:rPr>
          <w:rFonts w:ascii="Times New Roman" w:hAnsi="Times New Roman" w:cs="Times New Roman"/>
          <w:sz w:val="28"/>
          <w:szCs w:val="28"/>
        </w:rPr>
        <w:t xml:space="preserve">ам необхідно враховувати вплив </w:t>
      </w:r>
      <w:r w:rsidR="00587AB3">
        <w:rPr>
          <w:rFonts w:ascii="Times New Roman" w:hAnsi="Times New Roman" w:cs="Times New Roman"/>
          <w:sz w:val="28"/>
          <w:szCs w:val="28"/>
          <w:lang w:val="uk-UA"/>
        </w:rPr>
        <w:t>і</w:t>
      </w:r>
      <w:r w:rsidRPr="00274C32">
        <w:rPr>
          <w:rFonts w:ascii="Times New Roman" w:hAnsi="Times New Roman" w:cs="Times New Roman"/>
          <w:sz w:val="28"/>
          <w:szCs w:val="28"/>
        </w:rPr>
        <w:t>нтернету на життя своєї</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дитини і всієї сім'ї.</w:t>
      </w:r>
    </w:p>
    <w:p w:rsidR="003841DD" w:rsidRPr="00274C32" w:rsidRDefault="003841DD"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Якщо сума балів 80 і вище, необхідна допомога психолога або</w:t>
      </w:r>
      <w:r w:rsidR="00CC441F"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психотерапевта.</w:t>
      </w:r>
    </w:p>
    <w:p w:rsidR="001A6185" w:rsidRDefault="001A6185" w:rsidP="005460BA">
      <w:pPr>
        <w:autoSpaceDE w:val="0"/>
        <w:autoSpaceDN w:val="0"/>
        <w:adjustRightInd w:val="0"/>
        <w:spacing w:after="0" w:line="240" w:lineRule="auto"/>
        <w:jc w:val="both"/>
        <w:rPr>
          <w:rFonts w:ascii="Times New Roman" w:hAnsi="Times New Roman" w:cs="Times New Roman"/>
          <w:sz w:val="28"/>
          <w:szCs w:val="28"/>
          <w:lang w:val="uk-UA"/>
        </w:rPr>
      </w:pPr>
    </w:p>
    <w:p w:rsidR="005460BA" w:rsidRDefault="005460BA" w:rsidP="005460BA">
      <w:pPr>
        <w:autoSpaceDE w:val="0"/>
        <w:autoSpaceDN w:val="0"/>
        <w:adjustRightInd w:val="0"/>
        <w:spacing w:after="0" w:line="240" w:lineRule="auto"/>
        <w:jc w:val="both"/>
        <w:rPr>
          <w:rFonts w:ascii="Times New Roman" w:hAnsi="Times New Roman" w:cs="Times New Roman"/>
          <w:sz w:val="28"/>
          <w:szCs w:val="28"/>
          <w:lang w:val="uk-UA"/>
        </w:rPr>
      </w:pPr>
    </w:p>
    <w:p w:rsidR="005460BA" w:rsidRDefault="005460BA" w:rsidP="005460BA">
      <w:pPr>
        <w:autoSpaceDE w:val="0"/>
        <w:autoSpaceDN w:val="0"/>
        <w:adjustRightInd w:val="0"/>
        <w:spacing w:after="0" w:line="240" w:lineRule="auto"/>
        <w:jc w:val="both"/>
        <w:rPr>
          <w:rFonts w:ascii="Times New Roman" w:hAnsi="Times New Roman" w:cs="Times New Roman"/>
          <w:sz w:val="28"/>
          <w:szCs w:val="28"/>
          <w:lang w:val="uk-UA"/>
        </w:rPr>
      </w:pPr>
    </w:p>
    <w:p w:rsidR="005460BA" w:rsidRDefault="005460BA" w:rsidP="005460BA">
      <w:pPr>
        <w:autoSpaceDE w:val="0"/>
        <w:autoSpaceDN w:val="0"/>
        <w:adjustRightInd w:val="0"/>
        <w:spacing w:after="0" w:line="240" w:lineRule="auto"/>
        <w:jc w:val="both"/>
        <w:rPr>
          <w:rFonts w:ascii="Times New Roman" w:hAnsi="Times New Roman" w:cs="Times New Roman"/>
          <w:sz w:val="28"/>
          <w:szCs w:val="28"/>
          <w:lang w:val="uk-UA"/>
        </w:rPr>
      </w:pPr>
    </w:p>
    <w:p w:rsidR="005460BA" w:rsidRPr="00274C32" w:rsidRDefault="005460BA" w:rsidP="005460BA">
      <w:pPr>
        <w:autoSpaceDE w:val="0"/>
        <w:autoSpaceDN w:val="0"/>
        <w:adjustRightInd w:val="0"/>
        <w:spacing w:after="0" w:line="240" w:lineRule="auto"/>
        <w:jc w:val="both"/>
        <w:rPr>
          <w:rFonts w:ascii="Times New Roman" w:hAnsi="Times New Roman" w:cs="Times New Roman"/>
          <w:sz w:val="28"/>
          <w:szCs w:val="28"/>
          <w:lang w:val="uk-UA"/>
        </w:rPr>
      </w:pPr>
    </w:p>
    <w:p w:rsidR="00CC441F" w:rsidRPr="00274C32" w:rsidRDefault="00CC441F" w:rsidP="00587AB3">
      <w:pPr>
        <w:autoSpaceDE w:val="0"/>
        <w:autoSpaceDN w:val="0"/>
        <w:adjustRightInd w:val="0"/>
        <w:spacing w:after="0" w:line="240" w:lineRule="auto"/>
        <w:jc w:val="center"/>
        <w:rPr>
          <w:rFonts w:ascii="Times New Roman" w:hAnsi="Times New Roman" w:cs="Times New Roman"/>
          <w:b/>
          <w:bCs/>
          <w:i/>
          <w:iCs/>
          <w:color w:val="000000"/>
          <w:sz w:val="28"/>
          <w:szCs w:val="28"/>
        </w:rPr>
      </w:pPr>
      <w:r w:rsidRPr="00274C32">
        <w:rPr>
          <w:rFonts w:ascii="Times New Roman" w:hAnsi="Times New Roman" w:cs="Times New Roman"/>
          <w:b/>
          <w:bCs/>
          <w:i/>
          <w:iCs/>
          <w:color w:val="000000"/>
          <w:sz w:val="28"/>
          <w:szCs w:val="28"/>
        </w:rPr>
        <w:lastRenderedPageBreak/>
        <w:t>Методика виявлення ставлення до Інтернету «Незавершені речення»,</w:t>
      </w:r>
    </w:p>
    <w:p w:rsidR="00CC441F" w:rsidRPr="00274C32" w:rsidRDefault="005460BA" w:rsidP="00587AB3">
      <w:pPr>
        <w:autoSpaceDE w:val="0"/>
        <w:autoSpaceDN w:val="0"/>
        <w:adjustRightInd w:val="0"/>
        <w:spacing w:after="0" w:line="240" w:lineRule="auto"/>
        <w:jc w:val="center"/>
        <w:rPr>
          <w:rFonts w:ascii="Times New Roman" w:hAnsi="Times New Roman" w:cs="Times New Roman"/>
          <w:b/>
          <w:bCs/>
          <w:i/>
          <w:iCs/>
          <w:color w:val="000000"/>
          <w:sz w:val="28"/>
          <w:szCs w:val="28"/>
          <w:lang w:val="uk-UA"/>
        </w:rPr>
      </w:pPr>
      <w:r>
        <w:rPr>
          <w:rFonts w:ascii="Times New Roman" w:hAnsi="Times New Roman" w:cs="Times New Roman"/>
          <w:b/>
          <w:bCs/>
          <w:i/>
          <w:iCs/>
          <w:color w:val="000000"/>
          <w:sz w:val="28"/>
          <w:szCs w:val="28"/>
        </w:rPr>
        <w:t>(А.Є. Жичкіна, Є.</w:t>
      </w:r>
      <w:r w:rsidR="00CC441F" w:rsidRPr="00274C32">
        <w:rPr>
          <w:rFonts w:ascii="Times New Roman" w:hAnsi="Times New Roman" w:cs="Times New Roman"/>
          <w:b/>
          <w:bCs/>
          <w:i/>
          <w:iCs/>
          <w:color w:val="000000"/>
          <w:sz w:val="28"/>
          <w:szCs w:val="28"/>
        </w:rPr>
        <w:t>А. Щепіліна)</w:t>
      </w:r>
    </w:p>
    <w:p w:rsidR="00934A42" w:rsidRDefault="00CC441F" w:rsidP="00274C32">
      <w:pPr>
        <w:autoSpaceDE w:val="0"/>
        <w:autoSpaceDN w:val="0"/>
        <w:adjustRightInd w:val="0"/>
        <w:spacing w:after="0" w:line="240" w:lineRule="auto"/>
        <w:jc w:val="both"/>
        <w:rPr>
          <w:rFonts w:ascii="Times New Roman" w:hAnsi="Times New Roman" w:cs="Times New Roman"/>
          <w:color w:val="000000"/>
          <w:sz w:val="28"/>
          <w:szCs w:val="28"/>
          <w:lang w:val="uk-UA"/>
        </w:rPr>
      </w:pPr>
      <w:r w:rsidRPr="00274C32">
        <w:rPr>
          <w:rFonts w:ascii="Times New Roman" w:hAnsi="Times New Roman" w:cs="Times New Roman"/>
          <w:color w:val="000000"/>
          <w:sz w:val="28"/>
          <w:szCs w:val="28"/>
          <w:lang w:val="uk-UA"/>
        </w:rPr>
        <w:t xml:space="preserve">     </w:t>
      </w:r>
    </w:p>
    <w:p w:rsidR="00CC441F" w:rsidRPr="00274C32" w:rsidRDefault="00CC441F" w:rsidP="00934A42">
      <w:pPr>
        <w:autoSpaceDE w:val="0"/>
        <w:autoSpaceDN w:val="0"/>
        <w:adjustRightInd w:val="0"/>
        <w:spacing w:after="0" w:line="240" w:lineRule="auto"/>
        <w:ind w:firstLine="567"/>
        <w:jc w:val="both"/>
        <w:rPr>
          <w:rFonts w:ascii="Times New Roman" w:hAnsi="Times New Roman" w:cs="Times New Roman"/>
          <w:color w:val="000000"/>
          <w:sz w:val="28"/>
          <w:szCs w:val="28"/>
          <w:lang w:val="uk-UA"/>
        </w:rPr>
      </w:pPr>
      <w:r w:rsidRPr="00274C32">
        <w:rPr>
          <w:rFonts w:ascii="Times New Roman" w:hAnsi="Times New Roman" w:cs="Times New Roman"/>
          <w:color w:val="000000"/>
          <w:sz w:val="28"/>
          <w:szCs w:val="28"/>
        </w:rPr>
        <w:t xml:space="preserve">Методика «Незакінчені речення», розроблена А. Жичкіною та </w:t>
      </w:r>
      <w:r w:rsidR="00424E8F">
        <w:rPr>
          <w:rFonts w:ascii="Times New Roman" w:hAnsi="Times New Roman" w:cs="Times New Roman"/>
          <w:color w:val="000000"/>
          <w:sz w:val="28"/>
          <w:szCs w:val="28"/>
          <w:lang w:val="uk-UA"/>
        </w:rPr>
        <w:t xml:space="preserve">                       </w:t>
      </w:r>
      <w:r w:rsidRPr="00274C32">
        <w:rPr>
          <w:rFonts w:ascii="Times New Roman" w:hAnsi="Times New Roman" w:cs="Times New Roman"/>
          <w:color w:val="000000"/>
          <w:sz w:val="28"/>
          <w:szCs w:val="28"/>
        </w:rPr>
        <w:t>Є. Щепіліною,</w:t>
      </w:r>
      <w:r w:rsidRPr="00274C32">
        <w:rPr>
          <w:rFonts w:ascii="Times New Roman" w:hAnsi="Times New Roman" w:cs="Times New Roman"/>
          <w:color w:val="000000"/>
          <w:sz w:val="28"/>
          <w:szCs w:val="28"/>
          <w:lang w:val="uk-UA"/>
        </w:rPr>
        <w:t xml:space="preserve"> </w:t>
      </w:r>
      <w:r w:rsidRPr="00274C32">
        <w:rPr>
          <w:rFonts w:ascii="Times New Roman" w:hAnsi="Times New Roman" w:cs="Times New Roman"/>
          <w:color w:val="000000"/>
          <w:sz w:val="28"/>
          <w:szCs w:val="28"/>
        </w:rPr>
        <w:t>спрямована на виявлення суб’єктивного ставлення респондентів до Інтернету. При</w:t>
      </w:r>
      <w:r w:rsidRPr="00274C32">
        <w:rPr>
          <w:rFonts w:ascii="Times New Roman" w:hAnsi="Times New Roman" w:cs="Times New Roman"/>
          <w:color w:val="000000"/>
          <w:sz w:val="28"/>
          <w:szCs w:val="28"/>
          <w:lang w:val="uk-UA"/>
        </w:rPr>
        <w:t xml:space="preserve"> </w:t>
      </w:r>
      <w:r w:rsidRPr="00274C32">
        <w:rPr>
          <w:rFonts w:ascii="Times New Roman" w:hAnsi="Times New Roman" w:cs="Times New Roman"/>
          <w:color w:val="000000"/>
          <w:sz w:val="28"/>
          <w:szCs w:val="28"/>
        </w:rPr>
        <w:t>проведенні досліджень може бути використана разом з опитувальником «Сприйняття</w:t>
      </w:r>
      <w:r w:rsidRPr="00274C32">
        <w:rPr>
          <w:rFonts w:ascii="Times New Roman" w:hAnsi="Times New Roman" w:cs="Times New Roman"/>
          <w:color w:val="000000"/>
          <w:sz w:val="28"/>
          <w:szCs w:val="28"/>
          <w:lang w:val="uk-UA"/>
        </w:rPr>
        <w:t xml:space="preserve"> </w:t>
      </w:r>
      <w:r w:rsidRPr="00274C32">
        <w:rPr>
          <w:rFonts w:ascii="Times New Roman" w:hAnsi="Times New Roman" w:cs="Times New Roman"/>
          <w:color w:val="000000"/>
          <w:sz w:val="28"/>
          <w:szCs w:val="28"/>
        </w:rPr>
        <w:t>Інтернету».</w:t>
      </w:r>
    </w:p>
    <w:p w:rsidR="00CC441F" w:rsidRPr="00274C32" w:rsidRDefault="00CC441F" w:rsidP="00274C32">
      <w:pPr>
        <w:autoSpaceDE w:val="0"/>
        <w:autoSpaceDN w:val="0"/>
        <w:adjustRightInd w:val="0"/>
        <w:spacing w:after="0" w:line="240" w:lineRule="auto"/>
        <w:jc w:val="both"/>
        <w:rPr>
          <w:rFonts w:ascii="Times New Roman" w:hAnsi="Times New Roman" w:cs="Times New Roman"/>
          <w:color w:val="000000"/>
          <w:sz w:val="28"/>
          <w:szCs w:val="28"/>
          <w:lang w:val="uk-UA"/>
        </w:rPr>
      </w:pPr>
    </w:p>
    <w:p w:rsidR="00CC441F" w:rsidRPr="00274C32" w:rsidRDefault="00CC441F" w:rsidP="00274C32">
      <w:pPr>
        <w:autoSpaceDE w:val="0"/>
        <w:autoSpaceDN w:val="0"/>
        <w:adjustRightInd w:val="0"/>
        <w:spacing w:after="0" w:line="240" w:lineRule="auto"/>
        <w:jc w:val="both"/>
        <w:rPr>
          <w:rFonts w:ascii="Times New Roman" w:hAnsi="Times New Roman" w:cs="Times New Roman"/>
          <w:b/>
          <w:bCs/>
          <w:i/>
          <w:iCs/>
          <w:color w:val="000000"/>
          <w:sz w:val="28"/>
          <w:szCs w:val="28"/>
        </w:rPr>
      </w:pPr>
      <w:r w:rsidRPr="00274C32">
        <w:rPr>
          <w:rFonts w:ascii="Times New Roman" w:hAnsi="Times New Roman" w:cs="Times New Roman"/>
          <w:b/>
          <w:bCs/>
          <w:i/>
          <w:iCs/>
          <w:color w:val="000000"/>
          <w:sz w:val="28"/>
          <w:szCs w:val="28"/>
          <w:lang w:val="uk-UA"/>
        </w:rPr>
        <w:t xml:space="preserve">      </w:t>
      </w:r>
      <w:r w:rsidRPr="00274C32">
        <w:rPr>
          <w:rFonts w:ascii="Times New Roman" w:hAnsi="Times New Roman" w:cs="Times New Roman"/>
          <w:b/>
          <w:bCs/>
          <w:i/>
          <w:iCs/>
          <w:color w:val="000000"/>
          <w:sz w:val="28"/>
          <w:szCs w:val="28"/>
        </w:rPr>
        <w:t>Процедура дослідження</w:t>
      </w:r>
    </w:p>
    <w:p w:rsidR="00CC441F" w:rsidRPr="00274C32" w:rsidRDefault="00CC441F" w:rsidP="00274C32">
      <w:pPr>
        <w:autoSpaceDE w:val="0"/>
        <w:autoSpaceDN w:val="0"/>
        <w:adjustRightInd w:val="0"/>
        <w:spacing w:after="0" w:line="240" w:lineRule="auto"/>
        <w:jc w:val="both"/>
        <w:rPr>
          <w:rFonts w:ascii="Times New Roman" w:hAnsi="Times New Roman" w:cs="Times New Roman"/>
          <w:color w:val="000000"/>
          <w:sz w:val="28"/>
          <w:szCs w:val="28"/>
          <w:lang w:val="uk-UA"/>
        </w:rPr>
      </w:pPr>
      <w:r w:rsidRPr="00274C32">
        <w:rPr>
          <w:rFonts w:ascii="Times New Roman" w:hAnsi="Times New Roman" w:cs="Times New Roman"/>
          <w:i/>
          <w:iCs/>
          <w:color w:val="000000"/>
          <w:sz w:val="28"/>
          <w:szCs w:val="28"/>
          <w:lang w:val="uk-UA"/>
        </w:rPr>
        <w:t xml:space="preserve">      </w:t>
      </w:r>
      <w:r w:rsidRPr="00274C32">
        <w:rPr>
          <w:rFonts w:ascii="Times New Roman" w:hAnsi="Times New Roman" w:cs="Times New Roman"/>
          <w:i/>
          <w:iCs/>
          <w:color w:val="000000"/>
          <w:sz w:val="28"/>
          <w:szCs w:val="28"/>
        </w:rPr>
        <w:t>Інструкція</w:t>
      </w:r>
      <w:r w:rsidRPr="00274C32">
        <w:rPr>
          <w:rFonts w:ascii="Times New Roman" w:hAnsi="Times New Roman" w:cs="Times New Roman"/>
          <w:color w:val="000000"/>
          <w:sz w:val="28"/>
          <w:szCs w:val="28"/>
        </w:rPr>
        <w:t>: «Нижче наводяться 33 незакінчених речення. Будь ласка, прочитайте кожне</w:t>
      </w:r>
      <w:r w:rsidRPr="00274C32">
        <w:rPr>
          <w:rFonts w:ascii="Times New Roman" w:hAnsi="Times New Roman" w:cs="Times New Roman"/>
          <w:color w:val="000000"/>
          <w:sz w:val="28"/>
          <w:szCs w:val="28"/>
          <w:lang w:val="uk-UA"/>
        </w:rPr>
        <w:t xml:space="preserve"> </w:t>
      </w:r>
      <w:r w:rsidRPr="00274C32">
        <w:rPr>
          <w:rFonts w:ascii="Times New Roman" w:hAnsi="Times New Roman" w:cs="Times New Roman"/>
          <w:color w:val="000000"/>
          <w:sz w:val="28"/>
          <w:szCs w:val="28"/>
        </w:rPr>
        <w:t>речення і закінчіть його. Не треба довго думати над кожною фразою, записуйте першу</w:t>
      </w:r>
      <w:r w:rsidRPr="00274C32">
        <w:rPr>
          <w:rFonts w:ascii="Times New Roman" w:hAnsi="Times New Roman" w:cs="Times New Roman"/>
          <w:color w:val="000000"/>
          <w:sz w:val="28"/>
          <w:szCs w:val="28"/>
          <w:lang w:val="uk-UA"/>
        </w:rPr>
        <w:t xml:space="preserve"> </w:t>
      </w:r>
      <w:r w:rsidRPr="00274C32">
        <w:rPr>
          <w:rFonts w:ascii="Times New Roman" w:hAnsi="Times New Roman" w:cs="Times New Roman"/>
          <w:color w:val="000000"/>
          <w:sz w:val="28"/>
          <w:szCs w:val="28"/>
        </w:rPr>
        <w:t xml:space="preserve">думку, що прийшла Вам </w:t>
      </w:r>
      <w:r w:rsidR="00587AB3">
        <w:rPr>
          <w:rFonts w:ascii="Times New Roman" w:hAnsi="Times New Roman" w:cs="Times New Roman"/>
          <w:color w:val="000000"/>
          <w:sz w:val="28"/>
          <w:szCs w:val="28"/>
          <w:lang w:val="uk-UA"/>
        </w:rPr>
        <w:t xml:space="preserve">у </w:t>
      </w:r>
      <w:r w:rsidRPr="00274C32">
        <w:rPr>
          <w:rFonts w:ascii="Times New Roman" w:hAnsi="Times New Roman" w:cs="Times New Roman"/>
          <w:color w:val="000000"/>
          <w:sz w:val="28"/>
          <w:szCs w:val="28"/>
        </w:rPr>
        <w:t>голову. Довжина і будова фрази не мають значення. Намагайтеся</w:t>
      </w:r>
      <w:r w:rsidRPr="00274C32">
        <w:rPr>
          <w:rFonts w:ascii="Times New Roman" w:hAnsi="Times New Roman" w:cs="Times New Roman"/>
          <w:color w:val="000000"/>
          <w:sz w:val="28"/>
          <w:szCs w:val="28"/>
          <w:lang w:val="uk-UA"/>
        </w:rPr>
        <w:t xml:space="preserve"> </w:t>
      </w:r>
      <w:r w:rsidRPr="00274C32">
        <w:rPr>
          <w:rFonts w:ascii="Times New Roman" w:hAnsi="Times New Roman" w:cs="Times New Roman"/>
          <w:color w:val="000000"/>
          <w:sz w:val="28"/>
          <w:szCs w:val="28"/>
        </w:rPr>
        <w:t>виконувати завдання швидко».</w:t>
      </w:r>
    </w:p>
    <w:p w:rsidR="00CC441F" w:rsidRPr="00274C32" w:rsidRDefault="00CC441F" w:rsidP="00274C32">
      <w:pPr>
        <w:autoSpaceDE w:val="0"/>
        <w:autoSpaceDN w:val="0"/>
        <w:adjustRightInd w:val="0"/>
        <w:spacing w:after="0" w:line="240" w:lineRule="auto"/>
        <w:jc w:val="both"/>
        <w:rPr>
          <w:rFonts w:ascii="Times New Roman" w:hAnsi="Times New Roman" w:cs="Times New Roman"/>
          <w:color w:val="000000"/>
          <w:sz w:val="28"/>
          <w:szCs w:val="28"/>
          <w:lang w:val="uk-UA"/>
        </w:rPr>
      </w:pPr>
    </w:p>
    <w:p w:rsidR="00CC441F" w:rsidRPr="00274C32" w:rsidRDefault="00CC441F" w:rsidP="00274C32">
      <w:pPr>
        <w:autoSpaceDE w:val="0"/>
        <w:autoSpaceDN w:val="0"/>
        <w:adjustRightInd w:val="0"/>
        <w:spacing w:after="0" w:line="240" w:lineRule="auto"/>
        <w:ind w:left="426"/>
        <w:jc w:val="both"/>
        <w:rPr>
          <w:rFonts w:ascii="Times New Roman" w:hAnsi="Times New Roman" w:cs="Times New Roman"/>
          <w:b/>
          <w:bCs/>
          <w:i/>
          <w:iCs/>
          <w:color w:val="000000"/>
          <w:sz w:val="28"/>
          <w:szCs w:val="28"/>
        </w:rPr>
      </w:pPr>
      <w:r w:rsidRPr="00274C32">
        <w:rPr>
          <w:rFonts w:ascii="Times New Roman" w:hAnsi="Times New Roman" w:cs="Times New Roman"/>
          <w:b/>
          <w:bCs/>
          <w:i/>
          <w:iCs/>
          <w:color w:val="000000"/>
          <w:sz w:val="28"/>
          <w:szCs w:val="28"/>
        </w:rPr>
        <w:t>Опитувальник</w:t>
      </w:r>
    </w:p>
    <w:p w:rsidR="00CC441F" w:rsidRPr="00274C32" w:rsidRDefault="00CC441F" w:rsidP="00274C32">
      <w:pPr>
        <w:autoSpaceDE w:val="0"/>
        <w:autoSpaceDN w:val="0"/>
        <w:adjustRightInd w:val="0"/>
        <w:spacing w:after="0" w:line="240" w:lineRule="auto"/>
        <w:ind w:left="426"/>
        <w:jc w:val="both"/>
        <w:rPr>
          <w:rFonts w:ascii="Times New Roman" w:hAnsi="Times New Roman" w:cs="Times New Roman"/>
          <w:color w:val="000000"/>
          <w:sz w:val="28"/>
          <w:szCs w:val="28"/>
        </w:rPr>
      </w:pPr>
      <w:r w:rsidRPr="00274C32">
        <w:rPr>
          <w:rFonts w:ascii="Times New Roman" w:hAnsi="Times New Roman" w:cs="Times New Roman"/>
          <w:color w:val="000000"/>
          <w:sz w:val="28"/>
          <w:szCs w:val="28"/>
        </w:rPr>
        <w:t>1. Три слова, що означають для мене «Інтернет»: ...</w:t>
      </w:r>
    </w:p>
    <w:p w:rsidR="00CC441F" w:rsidRPr="00274C32" w:rsidRDefault="00CC441F" w:rsidP="00274C32">
      <w:pPr>
        <w:autoSpaceDE w:val="0"/>
        <w:autoSpaceDN w:val="0"/>
        <w:adjustRightInd w:val="0"/>
        <w:spacing w:after="0" w:line="240" w:lineRule="auto"/>
        <w:ind w:left="426"/>
        <w:jc w:val="both"/>
        <w:rPr>
          <w:rFonts w:ascii="Times New Roman" w:hAnsi="Times New Roman" w:cs="Times New Roman"/>
          <w:color w:val="000000"/>
          <w:sz w:val="28"/>
          <w:szCs w:val="28"/>
        </w:rPr>
      </w:pPr>
      <w:r w:rsidRPr="00274C32">
        <w:rPr>
          <w:rFonts w:ascii="Times New Roman" w:hAnsi="Times New Roman" w:cs="Times New Roman"/>
          <w:color w:val="000000"/>
          <w:sz w:val="28"/>
          <w:szCs w:val="28"/>
        </w:rPr>
        <w:t>2. Ко</w:t>
      </w:r>
      <w:r w:rsidR="00587AB3">
        <w:rPr>
          <w:rFonts w:ascii="Times New Roman" w:hAnsi="Times New Roman" w:cs="Times New Roman"/>
          <w:color w:val="000000"/>
          <w:sz w:val="28"/>
          <w:szCs w:val="28"/>
        </w:rPr>
        <w:t xml:space="preserve">ли я перебуваю </w:t>
      </w:r>
      <w:r w:rsidR="00587AB3">
        <w:rPr>
          <w:rFonts w:ascii="Times New Roman" w:hAnsi="Times New Roman" w:cs="Times New Roman"/>
          <w:color w:val="000000"/>
          <w:sz w:val="28"/>
          <w:szCs w:val="28"/>
          <w:lang w:val="uk-UA"/>
        </w:rPr>
        <w:t>у</w:t>
      </w:r>
      <w:r w:rsidRPr="00274C32">
        <w:rPr>
          <w:rFonts w:ascii="Times New Roman" w:hAnsi="Times New Roman" w:cs="Times New Roman"/>
          <w:color w:val="000000"/>
          <w:sz w:val="28"/>
          <w:szCs w:val="28"/>
        </w:rPr>
        <w:t xml:space="preserve"> Мережі, я ...</w:t>
      </w:r>
    </w:p>
    <w:p w:rsidR="00CC441F" w:rsidRPr="00274C32" w:rsidRDefault="00CC441F" w:rsidP="00274C32">
      <w:pPr>
        <w:autoSpaceDE w:val="0"/>
        <w:autoSpaceDN w:val="0"/>
        <w:adjustRightInd w:val="0"/>
        <w:spacing w:after="0" w:line="240" w:lineRule="auto"/>
        <w:ind w:left="426"/>
        <w:jc w:val="both"/>
        <w:rPr>
          <w:rFonts w:ascii="Times New Roman" w:hAnsi="Times New Roman" w:cs="Times New Roman"/>
          <w:color w:val="000000"/>
          <w:sz w:val="28"/>
          <w:szCs w:val="28"/>
        </w:rPr>
      </w:pPr>
      <w:r w:rsidRPr="00274C32">
        <w:rPr>
          <w:rFonts w:ascii="Times New Roman" w:hAnsi="Times New Roman" w:cs="Times New Roman"/>
          <w:color w:val="000000"/>
          <w:sz w:val="28"/>
          <w:szCs w:val="28"/>
        </w:rPr>
        <w:t>3. Більшість сайтів в Інтернеті ...</w:t>
      </w:r>
    </w:p>
    <w:p w:rsidR="00CC441F" w:rsidRPr="00274C32" w:rsidRDefault="00587AB3" w:rsidP="00274C32">
      <w:pPr>
        <w:autoSpaceDE w:val="0"/>
        <w:autoSpaceDN w:val="0"/>
        <w:adjustRightInd w:val="0"/>
        <w:spacing w:after="0" w:line="240" w:lineRule="auto"/>
        <w:ind w:left="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Мені здається, що час </w:t>
      </w:r>
      <w:r>
        <w:rPr>
          <w:rFonts w:ascii="Times New Roman" w:hAnsi="Times New Roman" w:cs="Times New Roman"/>
          <w:color w:val="000000"/>
          <w:sz w:val="28"/>
          <w:szCs w:val="28"/>
          <w:lang w:val="uk-UA"/>
        </w:rPr>
        <w:t>у</w:t>
      </w:r>
      <w:r w:rsidR="00CC441F" w:rsidRPr="00274C32">
        <w:rPr>
          <w:rFonts w:ascii="Times New Roman" w:hAnsi="Times New Roman" w:cs="Times New Roman"/>
          <w:color w:val="000000"/>
          <w:sz w:val="28"/>
          <w:szCs w:val="28"/>
        </w:rPr>
        <w:t xml:space="preserve"> Мережі</w:t>
      </w:r>
    </w:p>
    <w:p w:rsidR="00CC441F" w:rsidRPr="00274C32" w:rsidRDefault="00CC441F" w:rsidP="00274C32">
      <w:pPr>
        <w:autoSpaceDE w:val="0"/>
        <w:autoSpaceDN w:val="0"/>
        <w:adjustRightInd w:val="0"/>
        <w:spacing w:after="0" w:line="240" w:lineRule="auto"/>
        <w:ind w:left="426"/>
        <w:jc w:val="both"/>
        <w:rPr>
          <w:rFonts w:ascii="Times New Roman" w:hAnsi="Times New Roman" w:cs="Times New Roman"/>
          <w:color w:val="000000"/>
          <w:sz w:val="28"/>
          <w:szCs w:val="28"/>
        </w:rPr>
      </w:pPr>
      <w:r w:rsidRPr="00274C32">
        <w:rPr>
          <w:rFonts w:ascii="Times New Roman" w:hAnsi="Times New Roman" w:cs="Times New Roman"/>
          <w:color w:val="000000"/>
          <w:sz w:val="28"/>
          <w:szCs w:val="28"/>
        </w:rPr>
        <w:t>5. Інтернет допомагає мені ...</w:t>
      </w:r>
    </w:p>
    <w:p w:rsidR="00CC441F" w:rsidRPr="00274C32" w:rsidRDefault="00CC441F" w:rsidP="00274C32">
      <w:pPr>
        <w:autoSpaceDE w:val="0"/>
        <w:autoSpaceDN w:val="0"/>
        <w:adjustRightInd w:val="0"/>
        <w:spacing w:after="0" w:line="240" w:lineRule="auto"/>
        <w:ind w:left="426"/>
        <w:jc w:val="both"/>
        <w:rPr>
          <w:rFonts w:ascii="Times New Roman" w:hAnsi="Times New Roman" w:cs="Times New Roman"/>
          <w:color w:val="000000"/>
          <w:sz w:val="28"/>
          <w:szCs w:val="28"/>
        </w:rPr>
      </w:pPr>
      <w:r w:rsidRPr="00274C32">
        <w:rPr>
          <w:rFonts w:ascii="Times New Roman" w:hAnsi="Times New Roman" w:cs="Times New Roman"/>
          <w:color w:val="000000"/>
          <w:sz w:val="28"/>
          <w:szCs w:val="28"/>
        </w:rPr>
        <w:t>6. Більшість людей в Інтернеті ...</w:t>
      </w:r>
    </w:p>
    <w:p w:rsidR="00CC441F" w:rsidRPr="00274C32" w:rsidRDefault="00CC441F" w:rsidP="00274C32">
      <w:pPr>
        <w:autoSpaceDE w:val="0"/>
        <w:autoSpaceDN w:val="0"/>
        <w:adjustRightInd w:val="0"/>
        <w:spacing w:after="0" w:line="240" w:lineRule="auto"/>
        <w:ind w:left="426"/>
        <w:jc w:val="both"/>
        <w:rPr>
          <w:rFonts w:ascii="Times New Roman" w:hAnsi="Times New Roman" w:cs="Times New Roman"/>
          <w:color w:val="000000"/>
          <w:sz w:val="28"/>
          <w:szCs w:val="28"/>
        </w:rPr>
      </w:pPr>
      <w:r w:rsidRPr="00274C32">
        <w:rPr>
          <w:rFonts w:ascii="Times New Roman" w:hAnsi="Times New Roman" w:cs="Times New Roman"/>
          <w:color w:val="000000"/>
          <w:sz w:val="28"/>
          <w:szCs w:val="28"/>
        </w:rPr>
        <w:t>7. Після виходу з Мережі, я почуваю ...</w:t>
      </w:r>
    </w:p>
    <w:p w:rsidR="00CC441F" w:rsidRPr="00274C32" w:rsidRDefault="00CC441F" w:rsidP="00274C32">
      <w:pPr>
        <w:autoSpaceDE w:val="0"/>
        <w:autoSpaceDN w:val="0"/>
        <w:adjustRightInd w:val="0"/>
        <w:spacing w:after="0" w:line="240" w:lineRule="auto"/>
        <w:ind w:left="426"/>
        <w:jc w:val="both"/>
        <w:rPr>
          <w:rFonts w:ascii="Times New Roman" w:hAnsi="Times New Roman" w:cs="Times New Roman"/>
          <w:color w:val="000000"/>
          <w:sz w:val="28"/>
          <w:szCs w:val="28"/>
        </w:rPr>
      </w:pPr>
      <w:r w:rsidRPr="00274C32">
        <w:rPr>
          <w:rFonts w:ascii="Times New Roman" w:hAnsi="Times New Roman" w:cs="Times New Roman"/>
          <w:color w:val="000000"/>
          <w:sz w:val="28"/>
          <w:szCs w:val="28"/>
        </w:rPr>
        <w:t>8. В Інтернеті мене приваблює, перш за все ...</w:t>
      </w:r>
    </w:p>
    <w:p w:rsidR="00CC441F" w:rsidRPr="00274C32" w:rsidRDefault="00CC441F" w:rsidP="00274C32">
      <w:pPr>
        <w:autoSpaceDE w:val="0"/>
        <w:autoSpaceDN w:val="0"/>
        <w:adjustRightInd w:val="0"/>
        <w:spacing w:after="0" w:line="240" w:lineRule="auto"/>
        <w:ind w:left="426"/>
        <w:jc w:val="both"/>
        <w:rPr>
          <w:rFonts w:ascii="Times New Roman" w:hAnsi="Times New Roman" w:cs="Times New Roman"/>
          <w:color w:val="000000"/>
          <w:sz w:val="28"/>
          <w:szCs w:val="28"/>
        </w:rPr>
      </w:pPr>
      <w:r w:rsidRPr="00274C32">
        <w:rPr>
          <w:rFonts w:ascii="Times New Roman" w:hAnsi="Times New Roman" w:cs="Times New Roman"/>
          <w:color w:val="000000"/>
          <w:sz w:val="28"/>
          <w:szCs w:val="28"/>
        </w:rPr>
        <w:t>9. Найбільше часу в мережі у Мене йде на ...</w:t>
      </w:r>
    </w:p>
    <w:p w:rsidR="00CC441F" w:rsidRPr="00274C32" w:rsidRDefault="00CC441F" w:rsidP="00274C32">
      <w:pPr>
        <w:autoSpaceDE w:val="0"/>
        <w:autoSpaceDN w:val="0"/>
        <w:adjustRightInd w:val="0"/>
        <w:spacing w:after="0" w:line="240" w:lineRule="auto"/>
        <w:ind w:left="426"/>
        <w:jc w:val="both"/>
        <w:rPr>
          <w:rFonts w:ascii="Times New Roman" w:hAnsi="Times New Roman" w:cs="Times New Roman"/>
          <w:color w:val="000000"/>
          <w:sz w:val="28"/>
          <w:szCs w:val="28"/>
        </w:rPr>
      </w:pPr>
      <w:r w:rsidRPr="00274C32">
        <w:rPr>
          <w:rFonts w:ascii="Times New Roman" w:hAnsi="Times New Roman" w:cs="Times New Roman"/>
          <w:color w:val="000000"/>
          <w:sz w:val="28"/>
          <w:szCs w:val="28"/>
        </w:rPr>
        <w:t>10. Інші люди в Інтернеті здаються мені ...</w:t>
      </w:r>
    </w:p>
    <w:p w:rsidR="00CC441F" w:rsidRPr="00274C32" w:rsidRDefault="00CC441F" w:rsidP="00274C32">
      <w:pPr>
        <w:autoSpaceDE w:val="0"/>
        <w:autoSpaceDN w:val="0"/>
        <w:adjustRightInd w:val="0"/>
        <w:spacing w:after="0" w:line="240" w:lineRule="auto"/>
        <w:ind w:left="426"/>
        <w:jc w:val="both"/>
        <w:rPr>
          <w:rFonts w:ascii="Times New Roman" w:hAnsi="Times New Roman" w:cs="Times New Roman"/>
          <w:color w:val="000000"/>
          <w:sz w:val="28"/>
          <w:szCs w:val="28"/>
        </w:rPr>
      </w:pPr>
      <w:r w:rsidRPr="00274C32">
        <w:rPr>
          <w:rFonts w:ascii="Times New Roman" w:hAnsi="Times New Roman" w:cs="Times New Roman"/>
          <w:color w:val="000000"/>
          <w:sz w:val="28"/>
          <w:szCs w:val="28"/>
        </w:rPr>
        <w:t>11. Коли я перебуваю в Мережі, мені буває складно ...</w:t>
      </w:r>
    </w:p>
    <w:p w:rsidR="00CC441F" w:rsidRPr="00274C32" w:rsidRDefault="00CC441F" w:rsidP="00274C32">
      <w:pPr>
        <w:autoSpaceDE w:val="0"/>
        <w:autoSpaceDN w:val="0"/>
        <w:adjustRightInd w:val="0"/>
        <w:spacing w:after="0" w:line="240" w:lineRule="auto"/>
        <w:ind w:left="426"/>
        <w:jc w:val="both"/>
        <w:rPr>
          <w:rFonts w:ascii="Times New Roman" w:hAnsi="Times New Roman" w:cs="Times New Roman"/>
          <w:color w:val="000000"/>
          <w:sz w:val="28"/>
          <w:szCs w:val="28"/>
          <w:lang w:val="uk-UA"/>
        </w:rPr>
      </w:pPr>
      <w:r w:rsidRPr="00274C32">
        <w:rPr>
          <w:rFonts w:ascii="Times New Roman" w:hAnsi="Times New Roman" w:cs="Times New Roman"/>
          <w:color w:val="000000"/>
          <w:sz w:val="28"/>
          <w:szCs w:val="28"/>
        </w:rPr>
        <w:t>12. Інформація в Інтернеті ...</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13. В Інтернеті мене часто дратує ...</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14. Переходячи по посиланнях, я відчуваю ...</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15. Коли я перебуваю в Мережі, мій настрій ...</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16. Інтернет заважає мені ...</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17. Я відвідую сайти в Інтернеті, щоб ...</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18. Інтернет може приносити користь, якщо ...</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19. Я вважаю, що Інтернет потрібен для ...</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20. Найбільшою помилкою, яку я здійснював в Інтернеті, було ...</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21. Коли я входжу в Мережу, мені здається, що ...</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22. Іноді я відчуваю, що Інтернет ...</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23. Найкраще, що я зробив, перебуваючи в Інтернеті ...</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24. Входячи в Інтернет, люди зазвичай хочуть ...</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25. Я сприймаю простір Мережі як ...</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26. Я в Інт</w:t>
      </w:r>
      <w:r w:rsidR="00587AB3">
        <w:rPr>
          <w:rFonts w:ascii="Times New Roman" w:hAnsi="Times New Roman" w:cs="Times New Roman"/>
          <w:sz w:val="28"/>
          <w:szCs w:val="28"/>
        </w:rPr>
        <w:t xml:space="preserve">ернеті і я </w:t>
      </w:r>
      <w:r w:rsidR="00587AB3">
        <w:rPr>
          <w:rFonts w:ascii="Times New Roman" w:hAnsi="Times New Roman" w:cs="Times New Roman"/>
          <w:sz w:val="28"/>
          <w:szCs w:val="28"/>
          <w:lang w:val="uk-UA"/>
        </w:rPr>
        <w:t>у</w:t>
      </w:r>
      <w:r w:rsidRPr="00274C32">
        <w:rPr>
          <w:rFonts w:ascii="Times New Roman" w:hAnsi="Times New Roman" w:cs="Times New Roman"/>
          <w:sz w:val="28"/>
          <w:szCs w:val="28"/>
        </w:rPr>
        <w:t xml:space="preserve"> реальному житті ...</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27. Коли я заходжу в Інтернет, я відчуваю себе ...</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28. Я сприймаю своїх віртуальних співрозмовників як ...</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29. Коли мені потрібно знайти інформацію з будь-якого питання, я ...</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lastRenderedPageBreak/>
        <w:t>30. Перебування в Інтернеті для мене – це ...</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31. Інтернет може бути не корисним або навіть шкідливим, якщо ...</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32. В Інтернеті я ...</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lang w:val="uk-UA"/>
        </w:rPr>
      </w:pPr>
      <w:r w:rsidRPr="00274C32">
        <w:rPr>
          <w:rFonts w:ascii="Times New Roman" w:hAnsi="Times New Roman" w:cs="Times New Roman"/>
          <w:sz w:val="28"/>
          <w:szCs w:val="28"/>
        </w:rPr>
        <w:t>33. Моє життя без Інтернету стало б ...</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lang w:val="uk-UA"/>
        </w:rPr>
      </w:pPr>
    </w:p>
    <w:p w:rsidR="00D56BC4" w:rsidRPr="00274C32" w:rsidRDefault="00D56BC4" w:rsidP="00934A42">
      <w:pPr>
        <w:autoSpaceDE w:val="0"/>
        <w:autoSpaceDN w:val="0"/>
        <w:adjustRightInd w:val="0"/>
        <w:spacing w:after="0" w:line="240" w:lineRule="auto"/>
        <w:ind w:firstLine="567"/>
        <w:jc w:val="both"/>
        <w:rPr>
          <w:rFonts w:ascii="Times New Roman" w:hAnsi="Times New Roman" w:cs="Times New Roman"/>
          <w:b/>
          <w:bCs/>
          <w:i/>
          <w:iCs/>
          <w:sz w:val="28"/>
          <w:szCs w:val="28"/>
        </w:rPr>
      </w:pPr>
      <w:r w:rsidRPr="00274C32">
        <w:rPr>
          <w:rFonts w:ascii="Times New Roman" w:hAnsi="Times New Roman" w:cs="Times New Roman"/>
          <w:b/>
          <w:bCs/>
          <w:i/>
          <w:iCs/>
          <w:sz w:val="28"/>
          <w:szCs w:val="28"/>
        </w:rPr>
        <w:t>Обробка результатів</w:t>
      </w:r>
    </w:p>
    <w:p w:rsidR="00D56BC4" w:rsidRPr="00274C32" w:rsidRDefault="00D56BC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Сприйняття Інтернету в цілому: № 1, 4 (шкала «сприйняття часу»), 7, 9, 11, 14,15, 19, 21, 22, 25 (шкала «сприйняття простору»), 30, 33</w:t>
      </w:r>
    </w:p>
    <w:p w:rsidR="00D56BC4" w:rsidRPr="00274C32" w:rsidRDefault="00D56BC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Позитивні властивості Інтернету: № 5, 8, 18, 23</w:t>
      </w:r>
    </w:p>
    <w:p w:rsidR="00D56BC4" w:rsidRPr="00274C32" w:rsidRDefault="00D56BC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Негативні властивості Інтернету: № 13, 16, 20, 31</w:t>
      </w:r>
    </w:p>
    <w:p w:rsidR="00D56BC4" w:rsidRPr="00274C32" w:rsidRDefault="00D56BC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Люди в Інтернеті: № 6, 10, 24, 28,</w:t>
      </w:r>
    </w:p>
    <w:p w:rsidR="00D56BC4" w:rsidRPr="00274C32" w:rsidRDefault="00D56BC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Інформація в Інтернеті: № 3, 12, 17, 29</w:t>
      </w:r>
    </w:p>
    <w:p w:rsidR="00D56BC4" w:rsidRPr="00274C32" w:rsidRDefault="00D56BC4"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Я в Інтернеті: № 2, 26, 27, 32</w:t>
      </w:r>
    </w:p>
    <w:p w:rsidR="00D56BC4" w:rsidRPr="00274C32" w:rsidRDefault="00D56BC4" w:rsidP="00274C32">
      <w:pPr>
        <w:autoSpaceDE w:val="0"/>
        <w:autoSpaceDN w:val="0"/>
        <w:adjustRightInd w:val="0"/>
        <w:spacing w:after="0" w:line="240" w:lineRule="auto"/>
        <w:jc w:val="both"/>
        <w:rPr>
          <w:rFonts w:ascii="Times New Roman" w:hAnsi="Times New Roman" w:cs="Times New Roman"/>
          <w:sz w:val="28"/>
          <w:szCs w:val="28"/>
          <w:lang w:val="uk-UA"/>
        </w:rPr>
      </w:pPr>
    </w:p>
    <w:p w:rsidR="001A6185" w:rsidRDefault="001A6185" w:rsidP="00934A42">
      <w:pPr>
        <w:autoSpaceDE w:val="0"/>
        <w:autoSpaceDN w:val="0"/>
        <w:adjustRightInd w:val="0"/>
        <w:spacing w:after="0" w:line="240" w:lineRule="auto"/>
        <w:jc w:val="center"/>
        <w:rPr>
          <w:rFonts w:ascii="Times New Roman" w:hAnsi="Times New Roman" w:cs="Times New Roman"/>
          <w:b/>
          <w:bCs/>
          <w:i/>
          <w:iCs/>
          <w:sz w:val="28"/>
          <w:szCs w:val="28"/>
        </w:rPr>
      </w:pPr>
    </w:p>
    <w:p w:rsidR="001A6185" w:rsidRDefault="001A6185" w:rsidP="00934A42">
      <w:pPr>
        <w:autoSpaceDE w:val="0"/>
        <w:autoSpaceDN w:val="0"/>
        <w:adjustRightInd w:val="0"/>
        <w:spacing w:after="0" w:line="240" w:lineRule="auto"/>
        <w:jc w:val="center"/>
        <w:rPr>
          <w:rFonts w:ascii="Times New Roman" w:hAnsi="Times New Roman" w:cs="Times New Roman"/>
          <w:b/>
          <w:bCs/>
          <w:i/>
          <w:iCs/>
          <w:sz w:val="28"/>
          <w:szCs w:val="28"/>
        </w:rPr>
      </w:pPr>
    </w:p>
    <w:p w:rsidR="00D56BC4" w:rsidRPr="00274C32" w:rsidRDefault="00D56BC4" w:rsidP="00934A42">
      <w:pPr>
        <w:autoSpaceDE w:val="0"/>
        <w:autoSpaceDN w:val="0"/>
        <w:adjustRightInd w:val="0"/>
        <w:spacing w:after="0" w:line="240" w:lineRule="auto"/>
        <w:jc w:val="center"/>
        <w:rPr>
          <w:rFonts w:ascii="Times New Roman" w:hAnsi="Times New Roman" w:cs="Times New Roman"/>
          <w:b/>
          <w:bCs/>
          <w:i/>
          <w:iCs/>
          <w:sz w:val="28"/>
          <w:szCs w:val="28"/>
          <w:lang w:val="uk-UA"/>
        </w:rPr>
      </w:pPr>
      <w:r w:rsidRPr="00274C32">
        <w:rPr>
          <w:rFonts w:ascii="Times New Roman" w:hAnsi="Times New Roman" w:cs="Times New Roman"/>
          <w:b/>
          <w:bCs/>
          <w:i/>
          <w:iCs/>
          <w:sz w:val="28"/>
          <w:szCs w:val="28"/>
        </w:rPr>
        <w:t>Скринінг-тест на виявлення сексуальної адикції (П. Карнес)</w:t>
      </w:r>
    </w:p>
    <w:p w:rsidR="00D56BC4" w:rsidRPr="00274C32" w:rsidRDefault="00D56BC4" w:rsidP="00274C32">
      <w:pPr>
        <w:autoSpaceDE w:val="0"/>
        <w:autoSpaceDN w:val="0"/>
        <w:adjustRightInd w:val="0"/>
        <w:spacing w:after="0" w:line="240" w:lineRule="auto"/>
        <w:jc w:val="both"/>
        <w:rPr>
          <w:rFonts w:ascii="Times New Roman" w:hAnsi="Times New Roman" w:cs="Times New Roman"/>
          <w:sz w:val="28"/>
          <w:szCs w:val="28"/>
          <w:lang w:val="uk-UA"/>
        </w:rPr>
      </w:pPr>
    </w:p>
    <w:p w:rsidR="00D56BC4" w:rsidRPr="00274C32" w:rsidRDefault="00D56BC4"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Текст методики</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 xml:space="preserve">1. Чи піддавалися ви сексуальним домаганням </w:t>
      </w:r>
      <w:r w:rsidR="00587AB3">
        <w:rPr>
          <w:rFonts w:ascii="Times New Roman" w:hAnsi="Times New Roman" w:cs="Times New Roman"/>
          <w:sz w:val="28"/>
          <w:szCs w:val="28"/>
          <w:lang w:val="uk-UA"/>
        </w:rPr>
        <w:t xml:space="preserve">у </w:t>
      </w:r>
      <w:r w:rsidRPr="00274C32">
        <w:rPr>
          <w:rFonts w:ascii="Times New Roman" w:hAnsi="Times New Roman" w:cs="Times New Roman"/>
          <w:sz w:val="28"/>
          <w:szCs w:val="28"/>
        </w:rPr>
        <w:t>дитячому або підлітковому віці?</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2. Чи були ви коли-небудь передплатником або регулярно купували журнали відверто</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сексуальної спрямованості?</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 xml:space="preserve">3. Чи були у ваших батьків відхилення </w:t>
      </w:r>
      <w:r w:rsidR="00587AB3">
        <w:rPr>
          <w:rFonts w:ascii="Times New Roman" w:hAnsi="Times New Roman" w:cs="Times New Roman"/>
          <w:sz w:val="28"/>
          <w:szCs w:val="28"/>
          <w:lang w:val="uk-UA"/>
        </w:rPr>
        <w:t xml:space="preserve">у </w:t>
      </w:r>
      <w:r w:rsidRPr="00274C32">
        <w:rPr>
          <w:rFonts w:ascii="Times New Roman" w:hAnsi="Times New Roman" w:cs="Times New Roman"/>
          <w:sz w:val="28"/>
          <w:szCs w:val="28"/>
        </w:rPr>
        <w:t>сексуальній поведінці?</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4. Чи часто вас займають думки сексуального характеру?</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5. Чи відчуваєте ви, що ваша сексуальна поведінка ненормальна?</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6. Чи викликає ваша сексуальна поведінка заклопотаність чи скарги у вашої / вашого</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дружини / чоловіка (або іншого близької вам людини)?</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7. Чи можете ви з легкістю відмовитися від тієї чи іншої лінії своєї сексуальної</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поведінки, якщо усвідомлюєте її неадекватність?</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8. Чи відчували ви коли-небудь неприємні відчуття щодо своєї сексуальної поведінки?</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lang w:val="uk-UA"/>
        </w:rPr>
      </w:pPr>
      <w:r w:rsidRPr="00274C32">
        <w:rPr>
          <w:rFonts w:ascii="Times New Roman" w:hAnsi="Times New Roman" w:cs="Times New Roman"/>
          <w:sz w:val="28"/>
          <w:szCs w:val="28"/>
        </w:rPr>
        <w:t>9. Чи виникали у вас або у вашій родині коли-небудь проблеми, пов'язані з вашою</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сексуальною поведінкою?</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10. Чи зверталися ви коли-небудь за допомогою з приводу своєї сексуальної поведінки,</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яку ви не схвалювали?</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11. Чи викликали у вас коли-небудь занепокоєння люди, які цікавляться вашою</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сексуальною поведінкою?</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12. Чи була коли-небудь ваша сексуальна поведінка образливою для кого небудь?</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13. Чи здійснюєте ви які-небудь сексуальні дії, що вступають у протиріччя із законом?</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14. Чи давали ви собі коли-небудь обіцянки відмовитися від будь-яких дій у своїй</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сексуальній поведінці?</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lastRenderedPageBreak/>
        <w:t>15. Чи робили ви коли-небудь спроби радикально змінити свою сексуальну поведінку,</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які в результаті ні до чого не привели?</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16. Чи доводиться вам приховувати деякі форми прояву своєї сексуальної поведінки від</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інших людей?</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17. Чи намагалися ви відмовитися від будь-яких видів своїх сексуальних дій?</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18. Чи відчували ви себе коли-небудь приниженим внаслідок своєї сексуальної</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поведінки?</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19. Чи був чи коли-небудь для вас секс спробою уникнути проблем?</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20. Чи бували ви коли-небудь в пригніченому настрої після того, як займалися сексом?</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21. Чи відчували ви коли-небудь потребу відмовитися від тієї чи іншої форми прояву</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сексуальної поведінки?</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22. Чи заважало коли-не</w:t>
      </w:r>
      <w:r w:rsidR="00587AB3">
        <w:rPr>
          <w:rFonts w:ascii="Times New Roman" w:hAnsi="Times New Roman" w:cs="Times New Roman"/>
          <w:sz w:val="28"/>
          <w:szCs w:val="28"/>
        </w:rPr>
        <w:t xml:space="preserve">будь ваша сексуальна поведінка </w:t>
      </w:r>
      <w:r w:rsidR="00587AB3">
        <w:rPr>
          <w:rFonts w:ascii="Times New Roman" w:hAnsi="Times New Roman" w:cs="Times New Roman"/>
          <w:sz w:val="28"/>
          <w:szCs w:val="28"/>
          <w:lang w:val="uk-UA"/>
        </w:rPr>
        <w:t>у</w:t>
      </w:r>
      <w:r w:rsidRPr="00274C32">
        <w:rPr>
          <w:rFonts w:ascii="Times New Roman" w:hAnsi="Times New Roman" w:cs="Times New Roman"/>
          <w:sz w:val="28"/>
          <w:szCs w:val="28"/>
        </w:rPr>
        <w:t xml:space="preserve"> сімейному житті?</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23. Чи були у вас коли-небудь сексуальні партнери з представників сексуальних</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меншин?</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24. Чи можете ви контролювати своє сексуальне бажання?</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lang w:val="uk-UA"/>
        </w:rPr>
      </w:pPr>
      <w:r w:rsidRPr="00274C32">
        <w:rPr>
          <w:rFonts w:ascii="Times New Roman" w:hAnsi="Times New Roman" w:cs="Times New Roman"/>
          <w:sz w:val="28"/>
          <w:szCs w:val="28"/>
        </w:rPr>
        <w:t>25. Чи буває у вас враження, що ваше сексуальне бажання виходить з-під вашого</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контролю?</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lang w:val="uk-UA"/>
        </w:rPr>
      </w:pP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b/>
          <w:bCs/>
          <w:i/>
          <w:iCs/>
          <w:sz w:val="28"/>
          <w:szCs w:val="28"/>
        </w:rPr>
      </w:pPr>
      <w:r w:rsidRPr="00274C32">
        <w:rPr>
          <w:rFonts w:ascii="Times New Roman" w:hAnsi="Times New Roman" w:cs="Times New Roman"/>
          <w:b/>
          <w:bCs/>
          <w:i/>
          <w:iCs/>
          <w:sz w:val="28"/>
          <w:szCs w:val="28"/>
        </w:rPr>
        <w:t>Інтерпретація результатів</w:t>
      </w:r>
    </w:p>
    <w:p w:rsidR="00D56BC4" w:rsidRPr="00274C32" w:rsidRDefault="00D56BC4" w:rsidP="00934A42">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sz w:val="28"/>
          <w:szCs w:val="28"/>
        </w:rPr>
        <w:t>Якщо на 13 з 25 питань дано ствердні відповіді, то респондент є сексуальним адиктом.</w:t>
      </w:r>
    </w:p>
    <w:p w:rsidR="001A6185" w:rsidRDefault="001A6185" w:rsidP="00274C32">
      <w:pPr>
        <w:autoSpaceDE w:val="0"/>
        <w:autoSpaceDN w:val="0"/>
        <w:adjustRightInd w:val="0"/>
        <w:spacing w:after="0" w:line="240" w:lineRule="auto"/>
        <w:jc w:val="both"/>
        <w:rPr>
          <w:rFonts w:ascii="Times New Roman" w:hAnsi="Times New Roman" w:cs="Times New Roman"/>
          <w:sz w:val="28"/>
          <w:szCs w:val="28"/>
          <w:lang w:val="uk-UA"/>
        </w:rPr>
      </w:pPr>
    </w:p>
    <w:p w:rsidR="005460BA" w:rsidRDefault="005460BA" w:rsidP="00274C32">
      <w:pPr>
        <w:autoSpaceDE w:val="0"/>
        <w:autoSpaceDN w:val="0"/>
        <w:adjustRightInd w:val="0"/>
        <w:spacing w:after="0" w:line="240" w:lineRule="auto"/>
        <w:jc w:val="both"/>
        <w:rPr>
          <w:rFonts w:ascii="Times New Roman" w:hAnsi="Times New Roman" w:cs="Times New Roman"/>
          <w:sz w:val="28"/>
          <w:szCs w:val="28"/>
          <w:lang w:val="uk-UA"/>
        </w:rPr>
      </w:pPr>
    </w:p>
    <w:p w:rsidR="001A6185" w:rsidRPr="00274C32" w:rsidRDefault="001A6185" w:rsidP="00274C32">
      <w:pPr>
        <w:autoSpaceDE w:val="0"/>
        <w:autoSpaceDN w:val="0"/>
        <w:adjustRightInd w:val="0"/>
        <w:spacing w:after="0" w:line="240" w:lineRule="auto"/>
        <w:jc w:val="both"/>
        <w:rPr>
          <w:rFonts w:ascii="Times New Roman" w:hAnsi="Times New Roman" w:cs="Times New Roman"/>
          <w:sz w:val="28"/>
          <w:szCs w:val="28"/>
          <w:lang w:val="uk-UA"/>
        </w:rPr>
      </w:pPr>
    </w:p>
    <w:p w:rsidR="00D56BC4" w:rsidRPr="00274C32" w:rsidRDefault="00D56BC4" w:rsidP="00587AB3">
      <w:pPr>
        <w:autoSpaceDE w:val="0"/>
        <w:autoSpaceDN w:val="0"/>
        <w:adjustRightInd w:val="0"/>
        <w:spacing w:after="0" w:line="240" w:lineRule="auto"/>
        <w:jc w:val="center"/>
        <w:rPr>
          <w:rFonts w:ascii="Times New Roman" w:hAnsi="Times New Roman" w:cs="Times New Roman"/>
          <w:b/>
          <w:bCs/>
          <w:i/>
          <w:iCs/>
          <w:sz w:val="28"/>
          <w:szCs w:val="28"/>
          <w:lang w:val="uk-UA"/>
        </w:rPr>
      </w:pPr>
      <w:r w:rsidRPr="00274C32">
        <w:rPr>
          <w:rFonts w:ascii="Times New Roman" w:hAnsi="Times New Roman" w:cs="Times New Roman"/>
          <w:b/>
          <w:bCs/>
          <w:i/>
          <w:iCs/>
          <w:sz w:val="28"/>
          <w:szCs w:val="28"/>
          <w:lang w:val="uk-UA"/>
        </w:rPr>
        <w:t>Шкала оцінки харчової поведінки</w:t>
      </w:r>
    </w:p>
    <w:p w:rsidR="00D56BC4" w:rsidRPr="00274C32" w:rsidRDefault="00D56BC4" w:rsidP="00587AB3">
      <w:pPr>
        <w:autoSpaceDE w:val="0"/>
        <w:autoSpaceDN w:val="0"/>
        <w:adjustRightInd w:val="0"/>
        <w:spacing w:after="0" w:line="240" w:lineRule="auto"/>
        <w:jc w:val="center"/>
        <w:rPr>
          <w:rFonts w:ascii="Times New Roman" w:hAnsi="Times New Roman" w:cs="Times New Roman"/>
          <w:b/>
          <w:bCs/>
          <w:i/>
          <w:iCs/>
          <w:sz w:val="28"/>
          <w:szCs w:val="28"/>
          <w:lang w:val="uk-UA"/>
        </w:rPr>
      </w:pPr>
      <w:r w:rsidRPr="00274C32">
        <w:rPr>
          <w:rFonts w:ascii="Times New Roman" w:hAnsi="Times New Roman" w:cs="Times New Roman"/>
          <w:b/>
          <w:bCs/>
          <w:i/>
          <w:iCs/>
          <w:sz w:val="28"/>
          <w:szCs w:val="28"/>
          <w:lang w:val="uk-UA"/>
        </w:rPr>
        <w:t>(Д.М. Гарднер, М.П. Олмстед, Ж.П. Поліві)</w:t>
      </w:r>
    </w:p>
    <w:p w:rsidR="00D56BC4" w:rsidRPr="00274C32" w:rsidRDefault="00D56BC4" w:rsidP="00274C32">
      <w:pPr>
        <w:autoSpaceDE w:val="0"/>
        <w:autoSpaceDN w:val="0"/>
        <w:adjustRightInd w:val="0"/>
        <w:spacing w:after="0" w:line="240" w:lineRule="auto"/>
        <w:jc w:val="both"/>
        <w:rPr>
          <w:rFonts w:ascii="Times New Roman" w:hAnsi="Times New Roman" w:cs="Times New Roman"/>
          <w:sz w:val="28"/>
          <w:szCs w:val="28"/>
          <w:lang w:val="uk-UA"/>
        </w:rPr>
      </w:pPr>
    </w:p>
    <w:p w:rsidR="00D56BC4" w:rsidRPr="00274C32" w:rsidRDefault="00D56BC4"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Описание методики</w:t>
      </w:r>
    </w:p>
    <w:p w:rsidR="00D56BC4" w:rsidRPr="00274C32" w:rsidRDefault="00D56BC4"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Шкала оценки пищевого поведения (англ. </w:t>
      </w:r>
      <w:r w:rsidRPr="00274C32">
        <w:rPr>
          <w:rFonts w:ascii="Times New Roman" w:hAnsi="Times New Roman" w:cs="Times New Roman"/>
          <w:sz w:val="28"/>
          <w:szCs w:val="28"/>
          <w:lang w:val="en-US"/>
        </w:rPr>
        <w:t>Eating</w:t>
      </w:r>
      <w:r w:rsidRPr="00274C32">
        <w:rPr>
          <w:rFonts w:ascii="Times New Roman" w:hAnsi="Times New Roman" w:cs="Times New Roman"/>
          <w:sz w:val="28"/>
          <w:szCs w:val="28"/>
        </w:rPr>
        <w:t xml:space="preserve"> </w:t>
      </w:r>
      <w:r w:rsidRPr="00274C32">
        <w:rPr>
          <w:rFonts w:ascii="Times New Roman" w:hAnsi="Times New Roman" w:cs="Times New Roman"/>
          <w:sz w:val="28"/>
          <w:szCs w:val="28"/>
          <w:lang w:val="en-US"/>
        </w:rPr>
        <w:t>Disorder</w:t>
      </w:r>
      <w:r w:rsidRPr="00274C32">
        <w:rPr>
          <w:rFonts w:ascii="Times New Roman" w:hAnsi="Times New Roman" w:cs="Times New Roman"/>
          <w:sz w:val="28"/>
          <w:szCs w:val="28"/>
        </w:rPr>
        <w:t xml:space="preserve"> </w:t>
      </w:r>
      <w:r w:rsidRPr="00274C32">
        <w:rPr>
          <w:rFonts w:ascii="Times New Roman" w:hAnsi="Times New Roman" w:cs="Times New Roman"/>
          <w:sz w:val="28"/>
          <w:szCs w:val="28"/>
          <w:lang w:val="en-US"/>
        </w:rPr>
        <w:t>Inventory</w:t>
      </w:r>
      <w:r w:rsidRPr="00274C32">
        <w:rPr>
          <w:rFonts w:ascii="Times New Roman" w:hAnsi="Times New Roman" w:cs="Times New Roman"/>
          <w:sz w:val="28"/>
          <w:szCs w:val="28"/>
        </w:rPr>
        <w:t xml:space="preserve">, сокр. </w:t>
      </w:r>
      <w:r w:rsidRPr="00274C32">
        <w:rPr>
          <w:rFonts w:ascii="Times New Roman" w:hAnsi="Times New Roman" w:cs="Times New Roman"/>
          <w:sz w:val="28"/>
          <w:szCs w:val="28"/>
          <w:lang w:val="en-US"/>
        </w:rPr>
        <w:t>EDI</w:t>
      </w:r>
      <w:r w:rsidRPr="00274C32">
        <w:rPr>
          <w:rFonts w:ascii="Times New Roman" w:hAnsi="Times New Roman" w:cs="Times New Roman"/>
          <w:sz w:val="28"/>
          <w:szCs w:val="28"/>
        </w:rPr>
        <w:t>) –</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клинический диагностический инструмент, выполненный в форме опросника,</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предназначенный для выявления расстройств при</w:t>
      </w:r>
      <w:r w:rsidRPr="00274C32">
        <w:rPr>
          <w:rFonts w:ascii="Cambria Math" w:hAnsi="Cambria Math" w:cs="Cambria Math"/>
          <w:sz w:val="28"/>
          <w:szCs w:val="28"/>
        </w:rPr>
        <w:t>ѐ</w:t>
      </w:r>
      <w:r w:rsidRPr="00274C32">
        <w:rPr>
          <w:rFonts w:ascii="Times New Roman" w:hAnsi="Times New Roman" w:cs="Times New Roman"/>
          <w:sz w:val="28"/>
          <w:szCs w:val="28"/>
        </w:rPr>
        <w:t>ма пищи, в первую очередь нервной</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анорексии и нервной булимии. Первая версия опросника была разработана в 1983 году</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lang w:val="en-US"/>
        </w:rPr>
        <w:t>D</w:t>
      </w:r>
      <w:r w:rsidRPr="00274C32">
        <w:rPr>
          <w:rFonts w:ascii="Times New Roman" w:hAnsi="Times New Roman" w:cs="Times New Roman"/>
          <w:sz w:val="28"/>
          <w:szCs w:val="28"/>
        </w:rPr>
        <w:t>.</w:t>
      </w:r>
      <w:r w:rsidRPr="00274C32">
        <w:rPr>
          <w:rFonts w:ascii="Times New Roman" w:hAnsi="Times New Roman" w:cs="Times New Roman"/>
          <w:sz w:val="28"/>
          <w:szCs w:val="28"/>
          <w:lang w:val="en-US"/>
        </w:rPr>
        <w:t>M</w:t>
      </w:r>
      <w:r w:rsidRPr="00274C32">
        <w:rPr>
          <w:rFonts w:ascii="Times New Roman" w:hAnsi="Times New Roman" w:cs="Times New Roman"/>
          <w:sz w:val="28"/>
          <w:szCs w:val="28"/>
        </w:rPr>
        <w:t>.</w:t>
      </w:r>
      <w:r w:rsidRPr="00274C32">
        <w:rPr>
          <w:rFonts w:ascii="Times New Roman" w:hAnsi="Times New Roman" w:cs="Times New Roman"/>
          <w:sz w:val="28"/>
          <w:szCs w:val="28"/>
          <w:lang w:val="en-US"/>
        </w:rPr>
        <w:t>Garner</w:t>
      </w:r>
      <w:r w:rsidRPr="00274C32">
        <w:rPr>
          <w:rFonts w:ascii="Times New Roman" w:hAnsi="Times New Roman" w:cs="Times New Roman"/>
          <w:sz w:val="28"/>
          <w:szCs w:val="28"/>
        </w:rPr>
        <w:t xml:space="preserve">, </w:t>
      </w:r>
      <w:r w:rsidRPr="00274C32">
        <w:rPr>
          <w:rFonts w:ascii="Times New Roman" w:hAnsi="Times New Roman" w:cs="Times New Roman"/>
          <w:sz w:val="28"/>
          <w:szCs w:val="28"/>
          <w:lang w:val="en-US"/>
        </w:rPr>
        <w:t>M</w:t>
      </w:r>
      <w:r w:rsidRPr="00274C32">
        <w:rPr>
          <w:rFonts w:ascii="Times New Roman" w:hAnsi="Times New Roman" w:cs="Times New Roman"/>
          <w:sz w:val="28"/>
          <w:szCs w:val="28"/>
        </w:rPr>
        <w:t>.</w:t>
      </w:r>
      <w:r w:rsidRPr="00274C32">
        <w:rPr>
          <w:rFonts w:ascii="Times New Roman" w:hAnsi="Times New Roman" w:cs="Times New Roman"/>
          <w:sz w:val="28"/>
          <w:szCs w:val="28"/>
          <w:lang w:val="en-US"/>
        </w:rPr>
        <w:t>P</w:t>
      </w:r>
      <w:r w:rsidRPr="00274C32">
        <w:rPr>
          <w:rFonts w:ascii="Times New Roman" w:hAnsi="Times New Roman" w:cs="Times New Roman"/>
          <w:sz w:val="28"/>
          <w:szCs w:val="28"/>
        </w:rPr>
        <w:t xml:space="preserve">. </w:t>
      </w:r>
      <w:r w:rsidRPr="00274C32">
        <w:rPr>
          <w:rFonts w:ascii="Times New Roman" w:hAnsi="Times New Roman" w:cs="Times New Roman"/>
          <w:sz w:val="28"/>
          <w:szCs w:val="28"/>
          <w:lang w:val="en-US"/>
        </w:rPr>
        <w:t>Olmstead</w:t>
      </w:r>
      <w:r w:rsidRPr="00274C32">
        <w:rPr>
          <w:rFonts w:ascii="Times New Roman" w:hAnsi="Times New Roman" w:cs="Times New Roman"/>
          <w:sz w:val="28"/>
          <w:szCs w:val="28"/>
        </w:rPr>
        <w:t xml:space="preserve">, </w:t>
      </w:r>
      <w:r w:rsidRPr="00274C32">
        <w:rPr>
          <w:rFonts w:ascii="Times New Roman" w:hAnsi="Times New Roman" w:cs="Times New Roman"/>
          <w:sz w:val="28"/>
          <w:szCs w:val="28"/>
          <w:lang w:val="en-US"/>
        </w:rPr>
        <w:t>J</w:t>
      </w:r>
      <w:r w:rsidRPr="00274C32">
        <w:rPr>
          <w:rFonts w:ascii="Times New Roman" w:hAnsi="Times New Roman" w:cs="Times New Roman"/>
          <w:sz w:val="28"/>
          <w:szCs w:val="28"/>
        </w:rPr>
        <w:t>.</w:t>
      </w:r>
      <w:r w:rsidRPr="00274C32">
        <w:rPr>
          <w:rFonts w:ascii="Times New Roman" w:hAnsi="Times New Roman" w:cs="Times New Roman"/>
          <w:sz w:val="28"/>
          <w:szCs w:val="28"/>
          <w:lang w:val="en-US"/>
        </w:rPr>
        <w:t>P</w:t>
      </w:r>
      <w:r w:rsidRPr="00274C32">
        <w:rPr>
          <w:rFonts w:ascii="Times New Roman" w:hAnsi="Times New Roman" w:cs="Times New Roman"/>
          <w:sz w:val="28"/>
          <w:szCs w:val="28"/>
        </w:rPr>
        <w:t xml:space="preserve">. </w:t>
      </w:r>
      <w:r w:rsidRPr="00274C32">
        <w:rPr>
          <w:rFonts w:ascii="Times New Roman" w:hAnsi="Times New Roman" w:cs="Times New Roman"/>
          <w:sz w:val="28"/>
          <w:szCs w:val="28"/>
          <w:lang w:val="en-US"/>
        </w:rPr>
        <w:t>Polivy</w:t>
      </w:r>
      <w:r w:rsidRPr="00274C32">
        <w:rPr>
          <w:rFonts w:ascii="Times New Roman" w:hAnsi="Times New Roman" w:cs="Times New Roman"/>
          <w:sz w:val="28"/>
          <w:szCs w:val="28"/>
        </w:rPr>
        <w:t>.</w:t>
      </w:r>
    </w:p>
    <w:p w:rsidR="00D56BC4" w:rsidRPr="00274C32" w:rsidRDefault="00D56BC4" w:rsidP="00274C32">
      <w:pPr>
        <w:autoSpaceDE w:val="0"/>
        <w:autoSpaceDN w:val="0"/>
        <w:adjustRightInd w:val="0"/>
        <w:spacing w:after="0" w:line="240" w:lineRule="auto"/>
        <w:jc w:val="both"/>
        <w:rPr>
          <w:rFonts w:ascii="Times New Roman" w:hAnsi="Times New Roman" w:cs="Times New Roman"/>
          <w:sz w:val="28"/>
          <w:szCs w:val="28"/>
          <w:lang w:val="uk-UA"/>
        </w:rPr>
      </w:pPr>
    </w:p>
    <w:p w:rsidR="00D56BC4" w:rsidRPr="00274C32" w:rsidRDefault="00D56BC4"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Внутренняя структура</w:t>
      </w:r>
    </w:p>
    <w:p w:rsidR="00D56BC4" w:rsidRPr="00274C32" w:rsidRDefault="00D56BC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Адаптированная шкала оценки пищевого поведения состоит из 51 утверждения,</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разделенного на 7 субшкал. Утверждения сформулированы от первого лица. Респонденты</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должны оценить по 6-балльной шкале частоту определенных действий, мыслей или чувств.</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При подсчете суммарного показателя за ответы «всегда», «обычно» и «часто» начисляются</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соответственно 3, 2 и 1 балл; за ответы «иногда», «редко» и «никогда» баллы </w:t>
      </w:r>
      <w:r w:rsidRPr="00274C32">
        <w:rPr>
          <w:rFonts w:ascii="Times New Roman" w:hAnsi="Times New Roman" w:cs="Times New Roman"/>
          <w:sz w:val="28"/>
          <w:szCs w:val="28"/>
        </w:rPr>
        <w:lastRenderedPageBreak/>
        <w:t>не</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начисляются. Ряд утверждений имеют обратное направление оценки (см. интерпретацию).</w:t>
      </w:r>
    </w:p>
    <w:p w:rsidR="00D56BC4" w:rsidRPr="00274C32" w:rsidRDefault="00D56BC4"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Пункты группируются в 7 шкал, выделенных при статистическом анализе:</w:t>
      </w:r>
      <w:r w:rsidRPr="00274C32">
        <w:rPr>
          <w:rFonts w:ascii="Times New Roman" w:hAnsi="Times New Roman" w:cs="Times New Roman"/>
          <w:sz w:val="28"/>
          <w:szCs w:val="28"/>
          <w:lang w:val="uk-UA"/>
        </w:rPr>
        <w:t xml:space="preserve"> </w:t>
      </w:r>
    </w:p>
    <w:p w:rsidR="00D56BC4" w:rsidRPr="00274C32" w:rsidRDefault="00D56BC4" w:rsidP="00274C32">
      <w:pPr>
        <w:pStyle w:val="a7"/>
        <w:autoSpaceDE w:val="0"/>
        <w:autoSpaceDN w:val="0"/>
        <w:adjustRightInd w:val="0"/>
        <w:spacing w:after="0" w:line="240" w:lineRule="auto"/>
        <w:ind w:left="0"/>
        <w:jc w:val="both"/>
        <w:rPr>
          <w:rFonts w:ascii="Times New Roman" w:hAnsi="Times New Roman" w:cs="Times New Roman"/>
          <w:sz w:val="28"/>
          <w:szCs w:val="28"/>
          <w:lang w:val="uk-UA"/>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стремление к худобе: чрезмерное беспокойство о весе и</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систематические попытки</w:t>
      </w:r>
      <w:r w:rsidRPr="00274C32">
        <w:rPr>
          <w:rFonts w:ascii="Times New Roman" w:hAnsi="Times New Roman" w:cs="Times New Roman"/>
          <w:sz w:val="28"/>
          <w:szCs w:val="28"/>
          <w:lang w:val="uk-UA"/>
        </w:rPr>
        <w:t xml:space="preserve"> </w:t>
      </w:r>
      <w:r w:rsidR="005F2BE9" w:rsidRPr="00274C32">
        <w:rPr>
          <w:rFonts w:ascii="Times New Roman" w:hAnsi="Times New Roman" w:cs="Times New Roman"/>
          <w:sz w:val="28"/>
          <w:szCs w:val="28"/>
        </w:rPr>
        <w:t>похудеть</w:t>
      </w:r>
      <w:r w:rsidR="005F2BE9" w:rsidRPr="00274C32">
        <w:rPr>
          <w:rFonts w:ascii="Times New Roman" w:hAnsi="Times New Roman" w:cs="Times New Roman"/>
          <w:sz w:val="28"/>
          <w:szCs w:val="28"/>
          <w:lang w:val="uk-UA"/>
        </w:rPr>
        <w:t>;</w:t>
      </w:r>
      <w:r w:rsidRPr="00274C32">
        <w:rPr>
          <w:rFonts w:ascii="Times New Roman" w:hAnsi="Times New Roman" w:cs="Times New Roman"/>
          <w:sz w:val="28"/>
          <w:szCs w:val="28"/>
          <w:lang w:val="uk-UA"/>
        </w:rPr>
        <w:t xml:space="preserve"> </w:t>
      </w:r>
    </w:p>
    <w:p w:rsidR="00D56BC4" w:rsidRPr="00274C32" w:rsidRDefault="00D56BC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булимия: побуждение к наличию эпизодов переедания и очищения.</w:t>
      </w:r>
    </w:p>
    <w:p w:rsidR="00D56BC4" w:rsidRPr="00274C32" w:rsidRDefault="00D56BC4"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неудовлетворенность телом: определенные части тела (бедра, грудь и ягодицы)</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воспринимаются как чрезмерно толстые</w:t>
      </w:r>
      <w:r w:rsidR="005F2BE9" w:rsidRPr="00274C32">
        <w:rPr>
          <w:rFonts w:ascii="Times New Roman" w:hAnsi="Times New Roman" w:cs="Times New Roman"/>
          <w:sz w:val="28"/>
          <w:szCs w:val="28"/>
          <w:lang w:val="uk-UA"/>
        </w:rPr>
        <w:t>;</w:t>
      </w:r>
    </w:p>
    <w:p w:rsidR="00D56BC4" w:rsidRPr="00274C32" w:rsidRDefault="00D56BC4"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неэффективность: ощущение общей неадекватности (имеется в виду чувство</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одиночества, отсутствие ощущения безопасности) и неспособности контролировать</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собственную жизнь</w:t>
      </w:r>
      <w:r w:rsidR="005F2BE9" w:rsidRPr="00274C32">
        <w:rPr>
          <w:rFonts w:ascii="Times New Roman" w:hAnsi="Times New Roman" w:cs="Times New Roman"/>
          <w:sz w:val="28"/>
          <w:szCs w:val="28"/>
          <w:lang w:val="uk-UA"/>
        </w:rPr>
        <w:t>;</w:t>
      </w:r>
    </w:p>
    <w:p w:rsidR="00D56BC4" w:rsidRPr="00274C32" w:rsidRDefault="00D56BC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перфекционизм: неадекватно завышенные ожидания в отношении высоких</w:t>
      </w:r>
    </w:p>
    <w:p w:rsidR="00D56BC4" w:rsidRPr="00274C32" w:rsidRDefault="00D56BC4"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достижений; неспособность прощать себе недостатки</w:t>
      </w:r>
      <w:r w:rsidR="005F2BE9" w:rsidRPr="00274C32">
        <w:rPr>
          <w:rFonts w:ascii="Times New Roman" w:hAnsi="Times New Roman" w:cs="Times New Roman"/>
          <w:sz w:val="28"/>
          <w:szCs w:val="28"/>
          <w:lang w:val="uk-UA"/>
        </w:rPr>
        <w:t>;</w:t>
      </w:r>
    </w:p>
    <w:p w:rsidR="00D56BC4" w:rsidRPr="00274C32" w:rsidRDefault="00D56BC4"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недоверие в межличностных отношениях: чувство отстраненности от контактов с</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окружающими</w:t>
      </w:r>
      <w:r w:rsidR="005F2BE9" w:rsidRPr="00274C32">
        <w:rPr>
          <w:rFonts w:ascii="Times New Roman" w:hAnsi="Times New Roman" w:cs="Times New Roman"/>
          <w:sz w:val="28"/>
          <w:szCs w:val="28"/>
          <w:lang w:val="uk-UA"/>
        </w:rPr>
        <w:t>;</w:t>
      </w:r>
    </w:p>
    <w:p w:rsidR="00D56BC4" w:rsidRPr="00274C32" w:rsidRDefault="00D56BC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интероцептивная некомпетентность: дефицит уверенности в отношении</w:t>
      </w:r>
    </w:p>
    <w:p w:rsidR="00D56BC4" w:rsidRPr="00274C32" w:rsidRDefault="00D56BC4"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распознавания чувства голода и насыщения.</w:t>
      </w:r>
    </w:p>
    <w:p w:rsidR="005F2BE9" w:rsidRPr="00274C32" w:rsidRDefault="005F2BE9" w:rsidP="00274C32">
      <w:pPr>
        <w:autoSpaceDE w:val="0"/>
        <w:autoSpaceDN w:val="0"/>
        <w:adjustRightInd w:val="0"/>
        <w:spacing w:after="0" w:line="240" w:lineRule="auto"/>
        <w:jc w:val="both"/>
        <w:rPr>
          <w:rFonts w:ascii="Times New Roman" w:hAnsi="Times New Roman" w:cs="Times New Roman"/>
          <w:sz w:val="28"/>
          <w:szCs w:val="28"/>
          <w:lang w:val="uk-UA"/>
        </w:rPr>
      </w:pPr>
    </w:p>
    <w:p w:rsidR="00D56BC4" w:rsidRPr="00274C32" w:rsidRDefault="005F2BE9"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lang w:val="uk-UA"/>
        </w:rPr>
        <w:t xml:space="preserve">      </w:t>
      </w:r>
      <w:r w:rsidR="00D56BC4" w:rsidRPr="00274C32">
        <w:rPr>
          <w:rFonts w:ascii="Times New Roman" w:hAnsi="Times New Roman" w:cs="Times New Roman"/>
          <w:b/>
          <w:bCs/>
          <w:i/>
          <w:iCs/>
          <w:sz w:val="28"/>
          <w:szCs w:val="28"/>
        </w:rPr>
        <w:t>Инструкция</w:t>
      </w:r>
    </w:p>
    <w:p w:rsidR="00D56BC4" w:rsidRPr="00274C32" w:rsidRDefault="005F2BE9"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D56BC4" w:rsidRPr="00274C32">
        <w:rPr>
          <w:rFonts w:ascii="Times New Roman" w:hAnsi="Times New Roman" w:cs="Times New Roman"/>
          <w:sz w:val="28"/>
          <w:szCs w:val="28"/>
        </w:rPr>
        <w:t>Эта шкала измеряет различные предпочтения, ощущения и поведение. Некоторые</w:t>
      </w:r>
      <w:r w:rsidRPr="00274C32">
        <w:rPr>
          <w:rFonts w:ascii="Times New Roman" w:hAnsi="Times New Roman" w:cs="Times New Roman"/>
          <w:sz w:val="28"/>
          <w:szCs w:val="28"/>
          <w:lang w:val="uk-UA"/>
        </w:rPr>
        <w:t xml:space="preserve"> </w:t>
      </w:r>
      <w:r w:rsidR="00D56BC4" w:rsidRPr="00274C32">
        <w:rPr>
          <w:rFonts w:ascii="Times New Roman" w:hAnsi="Times New Roman" w:cs="Times New Roman"/>
          <w:sz w:val="28"/>
          <w:szCs w:val="28"/>
        </w:rPr>
        <w:t>пункты имеют отношение к еде и продуктам питания. Другие касаются ваших личных</w:t>
      </w:r>
      <w:r w:rsidRPr="00274C32">
        <w:rPr>
          <w:rFonts w:ascii="Times New Roman" w:hAnsi="Times New Roman" w:cs="Times New Roman"/>
          <w:sz w:val="28"/>
          <w:szCs w:val="28"/>
          <w:lang w:val="uk-UA"/>
        </w:rPr>
        <w:t xml:space="preserve"> </w:t>
      </w:r>
      <w:r w:rsidR="00D56BC4" w:rsidRPr="00274C32">
        <w:rPr>
          <w:rFonts w:ascii="Times New Roman" w:hAnsi="Times New Roman" w:cs="Times New Roman"/>
          <w:sz w:val="28"/>
          <w:szCs w:val="28"/>
        </w:rPr>
        <w:t>ощущений в отношении себя. Не существует правильных или неправильных ответов.</w:t>
      </w:r>
      <w:r w:rsidRPr="00274C32">
        <w:rPr>
          <w:rFonts w:ascii="Times New Roman" w:hAnsi="Times New Roman" w:cs="Times New Roman"/>
          <w:sz w:val="28"/>
          <w:szCs w:val="28"/>
          <w:lang w:val="uk-UA"/>
        </w:rPr>
        <w:t xml:space="preserve"> </w:t>
      </w:r>
      <w:r w:rsidR="00D56BC4" w:rsidRPr="00274C32">
        <w:rPr>
          <w:rFonts w:ascii="Times New Roman" w:hAnsi="Times New Roman" w:cs="Times New Roman"/>
          <w:sz w:val="28"/>
          <w:szCs w:val="28"/>
        </w:rPr>
        <w:t>Постарайтесь быть полностью искренними в своих ответах. Результаты строго</w:t>
      </w:r>
      <w:r w:rsidRPr="00274C32">
        <w:rPr>
          <w:rFonts w:ascii="Times New Roman" w:hAnsi="Times New Roman" w:cs="Times New Roman"/>
          <w:sz w:val="28"/>
          <w:szCs w:val="28"/>
          <w:lang w:val="uk-UA"/>
        </w:rPr>
        <w:t xml:space="preserve"> </w:t>
      </w:r>
      <w:r w:rsidR="00D56BC4" w:rsidRPr="00274C32">
        <w:rPr>
          <w:rFonts w:ascii="Times New Roman" w:hAnsi="Times New Roman" w:cs="Times New Roman"/>
          <w:sz w:val="28"/>
          <w:szCs w:val="28"/>
        </w:rPr>
        <w:t>конфиденциальны.</w:t>
      </w:r>
    </w:p>
    <w:p w:rsidR="00D56BC4" w:rsidRPr="00274C32" w:rsidRDefault="005F2BE9"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00D56BC4" w:rsidRPr="00274C32">
        <w:rPr>
          <w:rFonts w:ascii="Times New Roman" w:hAnsi="Times New Roman" w:cs="Times New Roman"/>
          <w:sz w:val="28"/>
          <w:szCs w:val="28"/>
        </w:rPr>
        <w:t>Прочтите каждый вопрос и поставьте (х) в колонке (всегда, обычно, часто, иногда,</w:t>
      </w:r>
      <w:r w:rsidRPr="00274C32">
        <w:rPr>
          <w:rFonts w:ascii="Times New Roman" w:hAnsi="Times New Roman" w:cs="Times New Roman"/>
          <w:sz w:val="28"/>
          <w:szCs w:val="28"/>
          <w:lang w:val="uk-UA"/>
        </w:rPr>
        <w:t xml:space="preserve"> </w:t>
      </w:r>
      <w:r w:rsidR="00D56BC4" w:rsidRPr="00274C32">
        <w:rPr>
          <w:rFonts w:ascii="Times New Roman" w:hAnsi="Times New Roman" w:cs="Times New Roman"/>
          <w:sz w:val="28"/>
          <w:szCs w:val="28"/>
        </w:rPr>
        <w:t>редко, никогда), который наиболее соответствует вашему суждению. Пожалуйста, читайте</w:t>
      </w:r>
      <w:r w:rsidRPr="00274C32">
        <w:rPr>
          <w:rFonts w:ascii="Times New Roman" w:hAnsi="Times New Roman" w:cs="Times New Roman"/>
          <w:sz w:val="28"/>
          <w:szCs w:val="28"/>
          <w:lang w:val="uk-UA"/>
        </w:rPr>
        <w:t xml:space="preserve"> </w:t>
      </w:r>
      <w:r w:rsidR="00D56BC4" w:rsidRPr="00274C32">
        <w:rPr>
          <w:rFonts w:ascii="Times New Roman" w:hAnsi="Times New Roman" w:cs="Times New Roman"/>
          <w:sz w:val="28"/>
          <w:szCs w:val="28"/>
        </w:rPr>
        <w:t>каждый вопрос внимательно.</w:t>
      </w:r>
    </w:p>
    <w:p w:rsidR="005F2BE9" w:rsidRPr="00274C32" w:rsidRDefault="005F2BE9" w:rsidP="00274C32">
      <w:pPr>
        <w:autoSpaceDE w:val="0"/>
        <w:autoSpaceDN w:val="0"/>
        <w:adjustRightInd w:val="0"/>
        <w:spacing w:after="0" w:line="240" w:lineRule="auto"/>
        <w:jc w:val="both"/>
        <w:rPr>
          <w:rFonts w:ascii="Times New Roman" w:hAnsi="Times New Roman" w:cs="Times New Roman"/>
          <w:sz w:val="28"/>
          <w:szCs w:val="28"/>
          <w:lang w:val="uk-UA"/>
        </w:rPr>
      </w:pPr>
    </w:p>
    <w:p w:rsidR="00D56BC4" w:rsidRPr="00274C32" w:rsidRDefault="005F2BE9"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lang w:val="uk-UA"/>
        </w:rPr>
        <w:t xml:space="preserve">      </w:t>
      </w:r>
      <w:r w:rsidR="00D56BC4" w:rsidRPr="00274C32">
        <w:rPr>
          <w:rFonts w:ascii="Times New Roman" w:hAnsi="Times New Roman" w:cs="Times New Roman"/>
          <w:b/>
          <w:bCs/>
          <w:i/>
          <w:iCs/>
          <w:sz w:val="28"/>
          <w:szCs w:val="28"/>
        </w:rPr>
        <w:t>Опросник</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1. Я ем конфеты и углеводы, не испытывая напряжения.</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2. Я считаю, что мой живот слишком толстый.</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3. Я ем, когда взволнован (растерян).</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4. Я объедаюсь.</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5. Я боюсь испытывать сильные эмоции.</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6. Я считаю, что мои бедра слишком толстые.</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7. Я чувствую себя бесполезным.</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8. Я чувствую себя чрезмерно виноватым после того, как слишком много съел.</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9. Я полагаю, что размер моего желудка в пределах нормы.</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10. В моей семье учитываются только огромные достижения.</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11. Я выражаю мои эмоции открыто.</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12. Я испытываю ужас от возможности растолстеть.</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13. Я доверяю другим людям.</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14. Я удовлетворен моей внешностью.</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lastRenderedPageBreak/>
        <w:t>15. В целом, я чувствую, что контролирую мою жизнь.</w:t>
      </w:r>
    </w:p>
    <w:p w:rsidR="00D56BC4" w:rsidRPr="00274C32" w:rsidRDefault="005F2BE9"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16.</w:t>
      </w:r>
      <w:r w:rsidR="00D56BC4" w:rsidRPr="00274C32">
        <w:rPr>
          <w:rFonts w:ascii="Times New Roman" w:hAnsi="Times New Roman" w:cs="Times New Roman"/>
          <w:sz w:val="28"/>
          <w:szCs w:val="28"/>
        </w:rPr>
        <w:t>При столкновении с собственными эмоциями, я испытываю замешательство.</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17. Я легко общаюсь с другими.</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18. Я преувеличиваю важность веса.</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19. Я могу четко определять эмоции, которые чувствую.</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20. Я не чувствую себя на высоте.</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21. У меня были такие приемы пищи, при которых я чувствовал, что не могу</w:t>
      </w:r>
      <w:r w:rsidR="005F2BE9"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остановиться.</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22. Когда я был маленьким, то делал все, чтобы не разочаровать своих родителей и</w:t>
      </w:r>
      <w:r w:rsidR="005F2BE9"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учителей.</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23. У меня близкие отношения с людьми.</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24. Мне нравится форма моих ягодиц.</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25. Я все время думаю о похудении.</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26. Я не знаю, что со мной происходит.</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27. Я беспокоюсь, выражая мои эмоции другим.</w:t>
      </w:r>
    </w:p>
    <w:p w:rsidR="00D56BC4" w:rsidRPr="00274C32" w:rsidRDefault="00D56BC4" w:rsidP="00274C32">
      <w:pPr>
        <w:autoSpaceDE w:val="0"/>
        <w:autoSpaceDN w:val="0"/>
        <w:adjustRightInd w:val="0"/>
        <w:spacing w:after="0" w:line="240" w:lineRule="auto"/>
        <w:ind w:left="426"/>
        <w:jc w:val="both"/>
        <w:rPr>
          <w:rFonts w:ascii="Times New Roman" w:hAnsi="Times New Roman" w:cs="Times New Roman"/>
          <w:sz w:val="28"/>
          <w:szCs w:val="28"/>
          <w:lang w:val="uk-UA"/>
        </w:rPr>
      </w:pPr>
      <w:r w:rsidRPr="00274C32">
        <w:rPr>
          <w:rFonts w:ascii="Times New Roman" w:hAnsi="Times New Roman" w:cs="Times New Roman"/>
          <w:sz w:val="28"/>
          <w:szCs w:val="28"/>
        </w:rPr>
        <w:t>28. Когда я что-либо делаю, то хочу быть лучше других.</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29. Я уверен в себе.</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30. Я думаю о переедании.</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31. Я не могу точно понять, голоден я или нет.</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32. Я низко себя оцениваю.</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33. Я чувствую, что я могу достигать мои цели.</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34. Мои родители всегда ожидают, что я буду лучшим.</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35. Я беспокоюсь, что мои чувства выйдут из-под моего контроля.</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36. Я нахожу, что мои бока слишком толстые.</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37. Я ем нормально в присутствии других людей и набиваю живот, когда они уходят.</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38. Я чувствую вздутие живота после небольшого перекуса.</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39. Когда я сильно взволнован, то не знаю: то ли мне грустно, то ли мне страшно, то ли</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я злюсь.</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40. Я думаю, что я должен что-то либо делать идеально, либо вообще не делать.</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41. Я думаю вызывать рвоту, чтобы снижать вес.</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42. Мне нужно держать людей на определенной дистанции (мне неприятно, если кто-то</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пытается ко мне приблизиться).</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43. Я считаю, что мои бедра нормального размера.</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44. Я чувствую себя эмоционально опустошенным.</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45. Я могу говорить о своих мыслях и чувствах. 46. Я нахожу, что мои ягодицы</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слишком толстые.</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47. У меня есть чувства, которые я не могу точно определить.</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48. Я ем или пью тайком.</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49. Я считаю, что мои бока нормального размера.</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50. У меня чрезвычайно высокие (амбициозные) цели.</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lang w:val="uk-UA"/>
        </w:rPr>
      </w:pPr>
      <w:r w:rsidRPr="00274C32">
        <w:rPr>
          <w:rFonts w:ascii="Times New Roman" w:hAnsi="Times New Roman" w:cs="Times New Roman"/>
          <w:sz w:val="28"/>
          <w:szCs w:val="28"/>
        </w:rPr>
        <w:t>51. Когда я взволнован, то боюсь, что начну есть.</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lang w:val="uk-UA"/>
        </w:rPr>
      </w:pPr>
    </w:p>
    <w:p w:rsidR="006D1481" w:rsidRPr="00274C32" w:rsidRDefault="006D1481" w:rsidP="00934A42">
      <w:pPr>
        <w:autoSpaceDE w:val="0"/>
        <w:autoSpaceDN w:val="0"/>
        <w:adjustRightInd w:val="0"/>
        <w:spacing w:after="0" w:line="240" w:lineRule="auto"/>
        <w:ind w:left="426"/>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lastRenderedPageBreak/>
        <w:t>Интерпретация</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b/>
          <w:bCs/>
          <w:i/>
          <w:iCs/>
          <w:sz w:val="28"/>
          <w:szCs w:val="28"/>
        </w:rPr>
      </w:pPr>
      <w:r w:rsidRPr="00274C32">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Подсч</w:t>
      </w:r>
      <w:r w:rsidRPr="00274C32">
        <w:rPr>
          <w:rFonts w:ascii="Cambria Math" w:hAnsi="Cambria Math" w:cs="Cambria Math"/>
          <w:b/>
          <w:bCs/>
          <w:i/>
          <w:iCs/>
          <w:sz w:val="28"/>
          <w:szCs w:val="28"/>
        </w:rPr>
        <w:t>ѐ</w:t>
      </w:r>
      <w:r w:rsidRPr="00274C32">
        <w:rPr>
          <w:rFonts w:ascii="Times New Roman" w:hAnsi="Times New Roman" w:cs="Times New Roman"/>
          <w:b/>
          <w:bCs/>
          <w:i/>
          <w:iCs/>
          <w:sz w:val="28"/>
          <w:szCs w:val="28"/>
        </w:rPr>
        <w:t>т сырых баллов</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i/>
          <w:iCs/>
          <w:sz w:val="28"/>
          <w:szCs w:val="28"/>
        </w:rPr>
      </w:pPr>
      <w:r w:rsidRPr="00274C32">
        <w:rPr>
          <w:rFonts w:ascii="Times New Roman" w:hAnsi="Times New Roman" w:cs="Times New Roman"/>
          <w:i/>
          <w:iCs/>
          <w:sz w:val="28"/>
          <w:szCs w:val="28"/>
        </w:rPr>
        <w:t>1. Стремление к худобе:</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В прямых значениях: 8, 12, 18, 25.</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В обратных значениях: 1.</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i/>
          <w:iCs/>
          <w:sz w:val="28"/>
          <w:szCs w:val="28"/>
        </w:rPr>
      </w:pPr>
      <w:r w:rsidRPr="00274C32">
        <w:rPr>
          <w:rFonts w:ascii="Times New Roman" w:hAnsi="Times New Roman" w:cs="Times New Roman"/>
          <w:i/>
          <w:iCs/>
          <w:sz w:val="28"/>
          <w:szCs w:val="28"/>
        </w:rPr>
        <w:t>2. Булимия:</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В прямых значениях: 3, 4, 21, 30, 37, 41, 48, 51.</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 xml:space="preserve">3. </w:t>
      </w:r>
      <w:r w:rsidRPr="00274C32">
        <w:rPr>
          <w:rFonts w:ascii="Times New Roman" w:hAnsi="Times New Roman" w:cs="Times New Roman"/>
          <w:i/>
          <w:iCs/>
          <w:sz w:val="28"/>
          <w:szCs w:val="28"/>
        </w:rPr>
        <w:t>Неудовлетворенность телом</w:t>
      </w:r>
      <w:r w:rsidRPr="00274C32">
        <w:rPr>
          <w:rFonts w:ascii="Times New Roman" w:hAnsi="Times New Roman" w:cs="Times New Roman"/>
          <w:sz w:val="28"/>
          <w:szCs w:val="28"/>
        </w:rPr>
        <w:t>:</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В прямых значениях: 2, 6, 36, 46, 49.</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В обратных значениях: 9, 14, 24, 43.</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 xml:space="preserve">4. </w:t>
      </w:r>
      <w:r w:rsidRPr="00274C32">
        <w:rPr>
          <w:rFonts w:ascii="Times New Roman" w:hAnsi="Times New Roman" w:cs="Times New Roman"/>
          <w:i/>
          <w:iCs/>
          <w:sz w:val="28"/>
          <w:szCs w:val="28"/>
        </w:rPr>
        <w:t>Неэффективность</w:t>
      </w:r>
      <w:r w:rsidRPr="00274C32">
        <w:rPr>
          <w:rFonts w:ascii="Times New Roman" w:hAnsi="Times New Roman" w:cs="Times New Roman"/>
          <w:sz w:val="28"/>
          <w:szCs w:val="28"/>
        </w:rPr>
        <w:t>:</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В прямых значениях: 7, 20, 32, 44.</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В обратных значениях: 15, 29, 33.</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i/>
          <w:iCs/>
          <w:sz w:val="28"/>
          <w:szCs w:val="28"/>
        </w:rPr>
      </w:pPr>
      <w:r w:rsidRPr="00274C32">
        <w:rPr>
          <w:rFonts w:ascii="Times New Roman" w:hAnsi="Times New Roman" w:cs="Times New Roman"/>
          <w:i/>
          <w:iCs/>
          <w:sz w:val="28"/>
          <w:szCs w:val="28"/>
        </w:rPr>
        <w:t>5. Перфекционизм:</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В прямых значениях: 10, 22, 28, 34, 40, 50.</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i/>
          <w:iCs/>
          <w:sz w:val="28"/>
          <w:szCs w:val="28"/>
        </w:rPr>
      </w:pPr>
      <w:r w:rsidRPr="00274C32">
        <w:rPr>
          <w:rFonts w:ascii="Times New Roman" w:hAnsi="Times New Roman" w:cs="Times New Roman"/>
          <w:i/>
          <w:iCs/>
          <w:sz w:val="28"/>
          <w:szCs w:val="28"/>
        </w:rPr>
        <w:t>6. Недоверие в межличностных отношениях:</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В прямых значениях: 27, 42, 45.</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В обратных значениях: 11, 13, 17, 23,</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 xml:space="preserve">7. </w:t>
      </w:r>
      <w:r w:rsidRPr="00274C32">
        <w:rPr>
          <w:rFonts w:ascii="Times New Roman" w:hAnsi="Times New Roman" w:cs="Times New Roman"/>
          <w:i/>
          <w:iCs/>
          <w:sz w:val="28"/>
          <w:szCs w:val="28"/>
        </w:rPr>
        <w:t>Интероцептивная некомпетентность</w:t>
      </w:r>
      <w:r w:rsidRPr="00274C32">
        <w:rPr>
          <w:rFonts w:ascii="Times New Roman" w:hAnsi="Times New Roman" w:cs="Times New Roman"/>
          <w:sz w:val="28"/>
          <w:szCs w:val="28"/>
        </w:rPr>
        <w:t>:</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rPr>
      </w:pPr>
      <w:r w:rsidRPr="00274C32">
        <w:rPr>
          <w:rFonts w:ascii="Times New Roman" w:hAnsi="Times New Roman" w:cs="Times New Roman"/>
          <w:sz w:val="28"/>
          <w:szCs w:val="28"/>
        </w:rPr>
        <w:t>В прямых значениях: 5, 16, 26, 31, 35, 38, 39, 47</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lang w:val="uk-UA"/>
        </w:rPr>
      </w:pPr>
      <w:r w:rsidRPr="00274C32">
        <w:rPr>
          <w:rFonts w:ascii="Times New Roman" w:hAnsi="Times New Roman" w:cs="Times New Roman"/>
          <w:sz w:val="28"/>
          <w:szCs w:val="28"/>
        </w:rPr>
        <w:t>В обратных значениях: 19.</w:t>
      </w:r>
    </w:p>
    <w:p w:rsidR="006D1481" w:rsidRPr="00274C32" w:rsidRDefault="006D1481" w:rsidP="00274C32">
      <w:pPr>
        <w:autoSpaceDE w:val="0"/>
        <w:autoSpaceDN w:val="0"/>
        <w:adjustRightInd w:val="0"/>
        <w:spacing w:after="0" w:line="240" w:lineRule="auto"/>
        <w:ind w:left="426"/>
        <w:jc w:val="both"/>
        <w:rPr>
          <w:rFonts w:ascii="Times New Roman" w:hAnsi="Times New Roman" w:cs="Times New Roman"/>
          <w:sz w:val="28"/>
          <w:szCs w:val="28"/>
          <w:lang w:val="uk-UA"/>
        </w:rPr>
      </w:pPr>
    </w:p>
    <w:p w:rsidR="00DF2C1C" w:rsidRPr="00274C32" w:rsidRDefault="00DF2C1C" w:rsidP="00274C32">
      <w:pPr>
        <w:autoSpaceDE w:val="0"/>
        <w:autoSpaceDN w:val="0"/>
        <w:adjustRightInd w:val="0"/>
        <w:spacing w:after="0" w:line="240" w:lineRule="auto"/>
        <w:ind w:left="426"/>
        <w:jc w:val="both"/>
        <w:rPr>
          <w:rFonts w:ascii="Times New Roman" w:hAnsi="Times New Roman" w:cs="Times New Roman"/>
          <w:sz w:val="28"/>
          <w:szCs w:val="28"/>
          <w:lang w:val="uk-UA"/>
        </w:rPr>
      </w:pPr>
    </w:p>
    <w:p w:rsidR="00DF2C1C" w:rsidRPr="00274C32" w:rsidRDefault="00DD538C" w:rsidP="00934A42">
      <w:pPr>
        <w:autoSpaceDE w:val="0"/>
        <w:autoSpaceDN w:val="0"/>
        <w:adjustRightInd w:val="0"/>
        <w:spacing w:after="0" w:line="240" w:lineRule="auto"/>
        <w:ind w:left="426"/>
        <w:jc w:val="center"/>
        <w:rPr>
          <w:rFonts w:ascii="Times New Roman" w:hAnsi="Times New Roman" w:cs="Times New Roman"/>
          <w:b/>
          <w:bCs/>
          <w:i/>
          <w:iCs/>
          <w:sz w:val="28"/>
          <w:szCs w:val="28"/>
          <w:lang w:val="uk-UA"/>
        </w:rPr>
      </w:pPr>
      <w:r>
        <w:rPr>
          <w:rFonts w:ascii="Times New Roman" w:hAnsi="Times New Roman" w:cs="Times New Roman"/>
          <w:b/>
          <w:bCs/>
          <w:i/>
          <w:iCs/>
          <w:sz w:val="28"/>
          <w:szCs w:val="28"/>
        </w:rPr>
        <w:t>Перевод в ст</w:t>
      </w:r>
      <w:r>
        <w:rPr>
          <w:rFonts w:ascii="Times New Roman" w:hAnsi="Times New Roman" w:cs="Times New Roman"/>
          <w:b/>
          <w:bCs/>
          <w:i/>
          <w:iCs/>
          <w:sz w:val="28"/>
          <w:szCs w:val="28"/>
          <w:lang w:val="uk-UA"/>
        </w:rPr>
        <w:t>е</w:t>
      </w:r>
      <w:r w:rsidR="00DF2C1C" w:rsidRPr="00274C32">
        <w:rPr>
          <w:rFonts w:ascii="Times New Roman" w:hAnsi="Times New Roman" w:cs="Times New Roman"/>
          <w:b/>
          <w:bCs/>
          <w:i/>
          <w:iCs/>
          <w:sz w:val="28"/>
          <w:szCs w:val="28"/>
        </w:rPr>
        <w:t>найны</w:t>
      </w:r>
    </w:p>
    <w:tbl>
      <w:tblPr>
        <w:tblStyle w:val="a3"/>
        <w:tblW w:w="0" w:type="auto"/>
        <w:tblInd w:w="426" w:type="dxa"/>
        <w:tblLook w:val="04A0"/>
      </w:tblPr>
      <w:tblGrid>
        <w:gridCol w:w="1305"/>
        <w:gridCol w:w="1120"/>
        <w:gridCol w:w="1120"/>
        <w:gridCol w:w="1120"/>
        <w:gridCol w:w="1120"/>
        <w:gridCol w:w="1120"/>
        <w:gridCol w:w="1120"/>
        <w:gridCol w:w="1120"/>
      </w:tblGrid>
      <w:tr w:rsidR="00DB2FFB" w:rsidRPr="00274C32" w:rsidTr="00DF2C1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Стенайн</w:t>
            </w:r>
          </w:p>
        </w:t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w:t>
            </w:r>
          </w:p>
        </w:t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w:t>
            </w:r>
          </w:p>
        </w:t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3.</w:t>
            </w:r>
          </w:p>
        </w:t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4.</w:t>
            </w:r>
          </w:p>
        </w:tc>
        <w:tc>
          <w:tcPr>
            <w:tcW w:w="1197"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5.</w:t>
            </w:r>
          </w:p>
        </w:tc>
        <w:tc>
          <w:tcPr>
            <w:tcW w:w="1197"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6.</w:t>
            </w:r>
          </w:p>
        </w:tc>
        <w:tc>
          <w:tcPr>
            <w:tcW w:w="1197"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7.</w:t>
            </w:r>
          </w:p>
        </w:tc>
      </w:tr>
      <w:tr w:rsidR="00DB2FFB" w:rsidRPr="00274C32" w:rsidTr="00DF2C1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w:t>
            </w:r>
          </w:p>
        </w:t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w:t>
            </w:r>
          </w:p>
        </w:t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w:t>
            </w:r>
          </w:p>
        </w:t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w:t>
            </w:r>
          </w:p>
        </w:t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w:t>
            </w:r>
          </w:p>
        </w:tc>
        <w:tc>
          <w:tcPr>
            <w:tcW w:w="1197"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w:t>
            </w:r>
          </w:p>
        </w:tc>
        <w:tc>
          <w:tcPr>
            <w:tcW w:w="1197"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w:t>
            </w:r>
          </w:p>
        </w:tc>
        <w:tc>
          <w:tcPr>
            <w:tcW w:w="1197"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w:t>
            </w:r>
          </w:p>
        </w:tc>
      </w:tr>
      <w:tr w:rsidR="00DB2FFB" w:rsidRPr="00274C32" w:rsidTr="00DF2C1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w:t>
            </w:r>
          </w:p>
        </w:t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w:t>
            </w:r>
          </w:p>
        </w:t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w:t>
            </w:r>
          </w:p>
        </w:t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w:t>
            </w:r>
          </w:p>
        </w:t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w:t>
            </w:r>
          </w:p>
        </w:tc>
        <w:tc>
          <w:tcPr>
            <w:tcW w:w="1197"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w:t>
            </w:r>
          </w:p>
        </w:tc>
        <w:tc>
          <w:tcPr>
            <w:tcW w:w="1197"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w:t>
            </w:r>
          </w:p>
        </w:tc>
        <w:tc>
          <w:tcPr>
            <w:tcW w:w="1197"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w:t>
            </w:r>
          </w:p>
        </w:tc>
      </w:tr>
      <w:tr w:rsidR="00DB2FFB" w:rsidRPr="00274C32" w:rsidTr="00DF2C1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3</w:t>
            </w:r>
          </w:p>
        </w:t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w:t>
            </w:r>
          </w:p>
        </w:t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w:t>
            </w:r>
          </w:p>
        </w:t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w:t>
            </w:r>
          </w:p>
        </w:t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w:t>
            </w:r>
          </w:p>
        </w:tc>
        <w:tc>
          <w:tcPr>
            <w:tcW w:w="1197" w:type="dxa"/>
          </w:tcPr>
          <w:p w:rsidR="00DF2C1C" w:rsidRPr="00274C32" w:rsidRDefault="00DF2C1C"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1-2</w:t>
            </w:r>
          </w:p>
        </w:tc>
        <w:tc>
          <w:tcPr>
            <w:tcW w:w="1197" w:type="dxa"/>
          </w:tcPr>
          <w:p w:rsidR="00DF2C1C" w:rsidRPr="00274C32" w:rsidRDefault="00DF2C1C"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w:t>
            </w:r>
          </w:p>
        </w:tc>
        <w:tc>
          <w:tcPr>
            <w:tcW w:w="1197" w:type="dxa"/>
          </w:tcPr>
          <w:p w:rsidR="00DF2C1C" w:rsidRPr="00274C32" w:rsidRDefault="00DF2C1C"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w:t>
            </w:r>
          </w:p>
        </w:tc>
      </w:tr>
      <w:tr w:rsidR="00DB2FFB" w:rsidRPr="00274C32" w:rsidTr="00DF2C1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4</w:t>
            </w:r>
          </w:p>
        </w:t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w:t>
            </w:r>
          </w:p>
        </w:t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w:t>
            </w:r>
          </w:p>
        </w:t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w:t>
            </w:r>
          </w:p>
        </w:t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w:t>
            </w:r>
          </w:p>
        </w:tc>
        <w:tc>
          <w:tcPr>
            <w:tcW w:w="1197"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3</w:t>
            </w:r>
          </w:p>
        </w:tc>
        <w:tc>
          <w:tcPr>
            <w:tcW w:w="1197"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w:t>
            </w:r>
          </w:p>
        </w:tc>
        <w:tc>
          <w:tcPr>
            <w:tcW w:w="1197" w:type="dxa"/>
          </w:tcPr>
          <w:p w:rsidR="00DF2C1C" w:rsidRPr="00274C32" w:rsidRDefault="00DF2C1C"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w:t>
            </w:r>
          </w:p>
        </w:tc>
      </w:tr>
      <w:tr w:rsidR="00DB2FFB" w:rsidRPr="00274C32" w:rsidTr="00DF2C1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5</w:t>
            </w:r>
          </w:p>
        </w:t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1-2</w:t>
            </w:r>
          </w:p>
        </w:t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w:t>
            </w:r>
          </w:p>
        </w:t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2-4</w:t>
            </w:r>
          </w:p>
        </w:t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1-2</w:t>
            </w:r>
          </w:p>
        </w:tc>
        <w:tc>
          <w:tcPr>
            <w:tcW w:w="1197"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4-5</w:t>
            </w:r>
          </w:p>
        </w:tc>
        <w:tc>
          <w:tcPr>
            <w:tcW w:w="1197"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w:t>
            </w:r>
          </w:p>
        </w:tc>
        <w:tc>
          <w:tcPr>
            <w:tcW w:w="1197" w:type="dxa"/>
          </w:tcPr>
          <w:p w:rsidR="00DF2C1C" w:rsidRPr="00274C32" w:rsidRDefault="00DB2FFB"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w:t>
            </w:r>
          </w:p>
        </w:tc>
      </w:tr>
      <w:tr w:rsidR="00DB2FFB" w:rsidRPr="00274C32" w:rsidTr="00DF2C1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6</w:t>
            </w:r>
          </w:p>
        </w:tc>
        <w:tc>
          <w:tcPr>
            <w:tcW w:w="1196"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3-5</w:t>
            </w:r>
          </w:p>
        </w:tc>
        <w:tc>
          <w:tcPr>
            <w:tcW w:w="1196"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1-2</w:t>
            </w:r>
          </w:p>
        </w:tc>
        <w:tc>
          <w:tcPr>
            <w:tcW w:w="1196"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5-7</w:t>
            </w:r>
          </w:p>
        </w:tc>
        <w:tc>
          <w:tcPr>
            <w:tcW w:w="1196"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3-4</w:t>
            </w:r>
          </w:p>
        </w:tc>
        <w:tc>
          <w:tcPr>
            <w:tcW w:w="1197"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6-8</w:t>
            </w:r>
          </w:p>
        </w:tc>
        <w:tc>
          <w:tcPr>
            <w:tcW w:w="1197"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3-4</w:t>
            </w:r>
          </w:p>
        </w:tc>
        <w:tc>
          <w:tcPr>
            <w:tcW w:w="1197"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2-4</w:t>
            </w:r>
          </w:p>
        </w:tc>
      </w:tr>
      <w:tr w:rsidR="00DB2FFB" w:rsidRPr="00274C32" w:rsidTr="00DF2C1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7</w:t>
            </w:r>
          </w:p>
        </w:tc>
        <w:tc>
          <w:tcPr>
            <w:tcW w:w="1196"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6-8</w:t>
            </w:r>
          </w:p>
        </w:tc>
        <w:tc>
          <w:tcPr>
            <w:tcW w:w="1196"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3-6</w:t>
            </w:r>
          </w:p>
        </w:tc>
        <w:tc>
          <w:tcPr>
            <w:tcW w:w="1196"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8-12</w:t>
            </w:r>
          </w:p>
        </w:tc>
        <w:tc>
          <w:tcPr>
            <w:tcW w:w="1196"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5-7</w:t>
            </w:r>
          </w:p>
        </w:tc>
        <w:tc>
          <w:tcPr>
            <w:tcW w:w="1197"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9-10</w:t>
            </w:r>
          </w:p>
        </w:tc>
        <w:tc>
          <w:tcPr>
            <w:tcW w:w="1197"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5-7</w:t>
            </w:r>
          </w:p>
        </w:tc>
        <w:tc>
          <w:tcPr>
            <w:tcW w:w="1197"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5-8</w:t>
            </w:r>
          </w:p>
        </w:tc>
      </w:tr>
      <w:tr w:rsidR="00DB2FFB" w:rsidRPr="00274C32" w:rsidTr="00DF2C1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8</w:t>
            </w:r>
          </w:p>
        </w:tc>
        <w:tc>
          <w:tcPr>
            <w:tcW w:w="1196"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9-11</w:t>
            </w:r>
          </w:p>
        </w:tc>
        <w:tc>
          <w:tcPr>
            <w:tcW w:w="1196"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7-13</w:t>
            </w:r>
          </w:p>
        </w:tc>
        <w:tc>
          <w:tcPr>
            <w:tcW w:w="1196"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13-18</w:t>
            </w:r>
          </w:p>
        </w:tc>
        <w:tc>
          <w:tcPr>
            <w:tcW w:w="1196"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8-9</w:t>
            </w:r>
          </w:p>
        </w:tc>
        <w:tc>
          <w:tcPr>
            <w:tcW w:w="1197"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11-12</w:t>
            </w:r>
          </w:p>
        </w:tc>
        <w:tc>
          <w:tcPr>
            <w:tcW w:w="1197"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8-10</w:t>
            </w:r>
          </w:p>
        </w:tc>
        <w:tc>
          <w:tcPr>
            <w:tcW w:w="1197"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9-11</w:t>
            </w:r>
          </w:p>
        </w:tc>
      </w:tr>
      <w:tr w:rsidR="00DB2FFB" w:rsidRPr="00274C32" w:rsidTr="00DF2C1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9</w:t>
            </w:r>
          </w:p>
        </w:tc>
        <w:tc>
          <w:tcPr>
            <w:tcW w:w="1196"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12+</w:t>
            </w:r>
          </w:p>
        </w:tc>
        <w:tc>
          <w:tcPr>
            <w:tcW w:w="1196"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14+</w:t>
            </w:r>
          </w:p>
        </w:tc>
        <w:tc>
          <w:tcPr>
            <w:tcW w:w="1196"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19+</w:t>
            </w:r>
          </w:p>
        </w:tc>
        <w:tc>
          <w:tcPr>
            <w:tcW w:w="1196"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10+</w:t>
            </w:r>
          </w:p>
        </w:tc>
        <w:tc>
          <w:tcPr>
            <w:tcW w:w="1197"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13+</w:t>
            </w:r>
          </w:p>
        </w:tc>
        <w:tc>
          <w:tcPr>
            <w:tcW w:w="1197"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11+</w:t>
            </w:r>
          </w:p>
        </w:tc>
        <w:tc>
          <w:tcPr>
            <w:tcW w:w="1197"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12+</w:t>
            </w:r>
          </w:p>
        </w:tc>
      </w:tr>
      <w:tr w:rsidR="00DB2FFB" w:rsidRPr="00274C32" w:rsidTr="00DF2C1C">
        <w:tc>
          <w:tcPr>
            <w:tcW w:w="1196" w:type="dxa"/>
          </w:tcPr>
          <w:p w:rsidR="00DF2C1C" w:rsidRPr="00274C32" w:rsidRDefault="00DF2C1C"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M</w:t>
            </w:r>
          </w:p>
        </w:tc>
        <w:tc>
          <w:tcPr>
            <w:tcW w:w="1196"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3,0</w:t>
            </w:r>
          </w:p>
        </w:tc>
        <w:tc>
          <w:tcPr>
            <w:tcW w:w="1196"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2,0</w:t>
            </w:r>
          </w:p>
        </w:tc>
        <w:tc>
          <w:tcPr>
            <w:tcW w:w="1196"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4,7</w:t>
            </w:r>
          </w:p>
        </w:tc>
        <w:tc>
          <w:tcPr>
            <w:tcW w:w="1196"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2,6</w:t>
            </w:r>
          </w:p>
        </w:tc>
        <w:tc>
          <w:tcPr>
            <w:tcW w:w="1197"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5,3</w:t>
            </w:r>
          </w:p>
        </w:tc>
        <w:tc>
          <w:tcPr>
            <w:tcW w:w="1197"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2,8</w:t>
            </w:r>
          </w:p>
        </w:tc>
        <w:tc>
          <w:tcPr>
            <w:tcW w:w="1197"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2,8</w:t>
            </w:r>
          </w:p>
        </w:tc>
      </w:tr>
      <w:tr w:rsidR="00DB2FFB" w:rsidRPr="00274C32" w:rsidTr="00DF2C1C">
        <w:tc>
          <w:tcPr>
            <w:tcW w:w="1196" w:type="dxa"/>
          </w:tcPr>
          <w:p w:rsidR="00DF2C1C" w:rsidRPr="00274C32" w:rsidRDefault="00337977"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Σ</w:t>
            </w:r>
          </w:p>
        </w:tc>
        <w:tc>
          <w:tcPr>
            <w:tcW w:w="1196"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3,67</w:t>
            </w:r>
          </w:p>
        </w:tc>
        <w:tc>
          <w:tcPr>
            <w:tcW w:w="1196"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3,92</w:t>
            </w:r>
          </w:p>
        </w:tc>
        <w:tc>
          <w:tcPr>
            <w:tcW w:w="1196"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5,60</w:t>
            </w:r>
          </w:p>
        </w:tc>
        <w:tc>
          <w:tcPr>
            <w:tcW w:w="1196"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3,36</w:t>
            </w:r>
          </w:p>
        </w:tc>
        <w:tc>
          <w:tcPr>
            <w:tcW w:w="1197"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3,83</w:t>
            </w:r>
          </w:p>
        </w:tc>
        <w:tc>
          <w:tcPr>
            <w:tcW w:w="1197"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3,11</w:t>
            </w:r>
          </w:p>
        </w:tc>
        <w:tc>
          <w:tcPr>
            <w:tcW w:w="1197" w:type="dxa"/>
          </w:tcPr>
          <w:p w:rsidR="00DF2C1C" w:rsidRPr="00274C32" w:rsidRDefault="00DB2FFB"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3,69</w:t>
            </w:r>
          </w:p>
        </w:tc>
      </w:tr>
    </w:tbl>
    <w:p w:rsidR="00DF2C1C" w:rsidRPr="00274C32" w:rsidRDefault="00DF2C1C" w:rsidP="00274C32">
      <w:pPr>
        <w:autoSpaceDE w:val="0"/>
        <w:autoSpaceDN w:val="0"/>
        <w:adjustRightInd w:val="0"/>
        <w:spacing w:after="0" w:line="240" w:lineRule="auto"/>
        <w:ind w:left="426"/>
        <w:jc w:val="both"/>
        <w:rPr>
          <w:rFonts w:ascii="Times New Roman" w:hAnsi="Times New Roman" w:cs="Times New Roman"/>
          <w:sz w:val="28"/>
          <w:szCs w:val="28"/>
          <w:lang w:val="uk-UA"/>
        </w:rPr>
      </w:pPr>
    </w:p>
    <w:p w:rsidR="00804989" w:rsidRDefault="00804989" w:rsidP="005460BA">
      <w:pPr>
        <w:autoSpaceDE w:val="0"/>
        <w:autoSpaceDN w:val="0"/>
        <w:adjustRightInd w:val="0"/>
        <w:spacing w:after="0" w:line="240" w:lineRule="auto"/>
        <w:rPr>
          <w:rFonts w:ascii="Times New Roman" w:hAnsi="Times New Roman" w:cs="Times New Roman"/>
          <w:b/>
          <w:bCs/>
          <w:i/>
          <w:iCs/>
          <w:sz w:val="28"/>
          <w:szCs w:val="28"/>
        </w:rPr>
      </w:pPr>
    </w:p>
    <w:p w:rsidR="00804989" w:rsidRDefault="00804989" w:rsidP="00936991">
      <w:pPr>
        <w:autoSpaceDE w:val="0"/>
        <w:autoSpaceDN w:val="0"/>
        <w:adjustRightInd w:val="0"/>
        <w:spacing w:after="0" w:line="240" w:lineRule="auto"/>
        <w:jc w:val="center"/>
        <w:rPr>
          <w:rFonts w:ascii="Times New Roman" w:hAnsi="Times New Roman" w:cs="Times New Roman"/>
          <w:b/>
          <w:bCs/>
          <w:i/>
          <w:iCs/>
          <w:sz w:val="28"/>
          <w:szCs w:val="28"/>
        </w:rPr>
      </w:pPr>
    </w:p>
    <w:p w:rsidR="001C36AB" w:rsidRPr="00274C32" w:rsidRDefault="001C36AB" w:rsidP="00936991">
      <w:pPr>
        <w:autoSpaceDE w:val="0"/>
        <w:autoSpaceDN w:val="0"/>
        <w:adjustRightInd w:val="0"/>
        <w:spacing w:after="0" w:line="240" w:lineRule="auto"/>
        <w:jc w:val="center"/>
        <w:rPr>
          <w:rFonts w:ascii="Times New Roman" w:hAnsi="Times New Roman" w:cs="Times New Roman"/>
          <w:b/>
          <w:bCs/>
          <w:i/>
          <w:iCs/>
          <w:sz w:val="28"/>
          <w:szCs w:val="28"/>
          <w:lang w:val="uk-UA"/>
        </w:rPr>
      </w:pPr>
      <w:r w:rsidRPr="00274C32">
        <w:rPr>
          <w:rFonts w:ascii="Times New Roman" w:hAnsi="Times New Roman" w:cs="Times New Roman"/>
          <w:b/>
          <w:bCs/>
          <w:i/>
          <w:iCs/>
          <w:sz w:val="28"/>
          <w:szCs w:val="28"/>
        </w:rPr>
        <w:t>Тест «С</w:t>
      </w:r>
      <w:r w:rsidR="00DD538C">
        <w:rPr>
          <w:rFonts w:ascii="Times New Roman" w:hAnsi="Times New Roman" w:cs="Times New Roman"/>
          <w:b/>
          <w:bCs/>
          <w:i/>
          <w:iCs/>
          <w:sz w:val="28"/>
          <w:szCs w:val="28"/>
        </w:rPr>
        <w:t>хильність до азартних ігор», Г.</w:t>
      </w:r>
      <w:r w:rsidRPr="00274C32">
        <w:rPr>
          <w:rFonts w:ascii="Times New Roman" w:hAnsi="Times New Roman" w:cs="Times New Roman"/>
          <w:b/>
          <w:bCs/>
          <w:i/>
          <w:iCs/>
          <w:sz w:val="28"/>
          <w:szCs w:val="28"/>
        </w:rPr>
        <w:t>В. Старшенбаум</w:t>
      </w:r>
    </w:p>
    <w:p w:rsidR="001C36AB" w:rsidRPr="00274C32" w:rsidRDefault="001C36AB" w:rsidP="00274C32">
      <w:pPr>
        <w:autoSpaceDE w:val="0"/>
        <w:autoSpaceDN w:val="0"/>
        <w:adjustRightInd w:val="0"/>
        <w:spacing w:after="0" w:line="240" w:lineRule="auto"/>
        <w:jc w:val="both"/>
        <w:rPr>
          <w:rFonts w:ascii="Times New Roman" w:hAnsi="Times New Roman" w:cs="Times New Roman"/>
          <w:sz w:val="28"/>
          <w:szCs w:val="28"/>
          <w:lang w:val="uk-UA"/>
        </w:rPr>
      </w:pPr>
    </w:p>
    <w:p w:rsidR="001C36AB" w:rsidRPr="00274C32" w:rsidRDefault="001C36AB" w:rsidP="00274C32">
      <w:pPr>
        <w:autoSpaceDE w:val="0"/>
        <w:autoSpaceDN w:val="0"/>
        <w:adjustRightInd w:val="0"/>
        <w:spacing w:after="0" w:line="240" w:lineRule="auto"/>
        <w:jc w:val="both"/>
        <w:rPr>
          <w:rFonts w:ascii="Times New Roman" w:hAnsi="Times New Roman" w:cs="Times New Roman"/>
          <w:b/>
          <w:bCs/>
          <w:i/>
          <w:iCs/>
          <w:sz w:val="28"/>
          <w:szCs w:val="28"/>
          <w:lang w:val="uk-UA"/>
        </w:rPr>
      </w:pPr>
      <w:r w:rsidRPr="00274C32">
        <w:rPr>
          <w:rFonts w:ascii="Times New Roman" w:hAnsi="Times New Roman" w:cs="Times New Roman"/>
          <w:b/>
          <w:bCs/>
          <w:i/>
          <w:iCs/>
          <w:sz w:val="28"/>
          <w:szCs w:val="28"/>
          <w:lang w:val="uk-UA"/>
        </w:rPr>
        <w:t xml:space="preserve">      Інструкція</w:t>
      </w:r>
    </w:p>
    <w:p w:rsidR="001C36AB" w:rsidRPr="00274C32" w:rsidRDefault="001C36AB"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Дайте відповідь на наступні питання, маючи на увазі останні 12 місяців: ніколи - 0, іноді - 1, найчастіше - 2, майже завжди - 3.</w:t>
      </w:r>
    </w:p>
    <w:p w:rsidR="001C36AB" w:rsidRPr="00274C32" w:rsidRDefault="001C36AB" w:rsidP="00274C32">
      <w:pPr>
        <w:autoSpaceDE w:val="0"/>
        <w:autoSpaceDN w:val="0"/>
        <w:adjustRightInd w:val="0"/>
        <w:spacing w:after="0" w:line="240" w:lineRule="auto"/>
        <w:jc w:val="both"/>
        <w:rPr>
          <w:rFonts w:ascii="Times New Roman" w:hAnsi="Times New Roman" w:cs="Times New Roman"/>
          <w:sz w:val="28"/>
          <w:szCs w:val="28"/>
          <w:lang w:val="uk-UA"/>
        </w:rPr>
      </w:pPr>
    </w:p>
    <w:p w:rsidR="001C36AB" w:rsidRPr="00274C32" w:rsidRDefault="001C36AB"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Текст опитувальника</w:t>
      </w:r>
    </w:p>
    <w:p w:rsidR="001C36AB" w:rsidRPr="00274C32" w:rsidRDefault="001C36A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 Чи робили ви ставки більші, ніж могли дозволити собі втратити?</w:t>
      </w:r>
    </w:p>
    <w:p w:rsidR="001C36AB" w:rsidRPr="00274C32" w:rsidRDefault="001C36A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 Чи потрібно було вам в останні 12 місяців грати на більш велику суму, щоб досягти</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того ж ступеня збудження?</w:t>
      </w:r>
    </w:p>
    <w:p w:rsidR="001C36AB" w:rsidRPr="00274C32" w:rsidRDefault="001C36A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 Коли ви грали, чи поверталися ви на другий день до гри, щоб відіграти програні</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гроші?</w:t>
      </w:r>
    </w:p>
    <w:p w:rsidR="001C36AB" w:rsidRPr="00274C32" w:rsidRDefault="001C36A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 Чи позичали ви коли-небудь гроші або продавали майно, щоб мати можливість грати?</w:t>
      </w:r>
    </w:p>
    <w:p w:rsidR="001C36AB" w:rsidRPr="00274C32" w:rsidRDefault="001C36A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 Чи відчували ви коли-небудь, що у вас можуть бути проблеми з азартними іграми?</w:t>
      </w:r>
    </w:p>
    <w:p w:rsidR="001C36AB" w:rsidRPr="00274C32" w:rsidRDefault="001C36A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 Чи була коли-небудь азартна гра причиною ваших проблем зі здоров'ям, включаючи</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стрес і безпричинне занепокоєння?</w:t>
      </w:r>
    </w:p>
    <w:p w:rsidR="001C36AB" w:rsidRPr="00274C32" w:rsidRDefault="001C36A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 Чи критикували вас за вашу пристрасть до азартних ігор або говорили вам, що у вас</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проблеми з азартними іграми, незалежно від того, чи вважали ви ці зауваження</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справедливими?</w:t>
      </w:r>
    </w:p>
    <w:p w:rsidR="001C36AB" w:rsidRPr="00274C32" w:rsidRDefault="001C36A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 Чи була коли-небудь ваша пристрасть до азартних ігор причиною фінансових</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проблем для вас або вашої родини?</w:t>
      </w:r>
    </w:p>
    <w:p w:rsidR="001C36AB" w:rsidRPr="00274C32" w:rsidRDefault="001C36AB"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9. Чи відчували ви коли-небудь провину за те, як ви граєте, або за те, що відбувається</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під час вашої гри?</w:t>
      </w:r>
    </w:p>
    <w:p w:rsidR="001C36AB" w:rsidRPr="00274C32" w:rsidRDefault="001C36AB" w:rsidP="00274C32">
      <w:pPr>
        <w:autoSpaceDE w:val="0"/>
        <w:autoSpaceDN w:val="0"/>
        <w:adjustRightInd w:val="0"/>
        <w:spacing w:after="0" w:line="240" w:lineRule="auto"/>
        <w:jc w:val="both"/>
        <w:rPr>
          <w:rFonts w:ascii="Times New Roman" w:hAnsi="Times New Roman" w:cs="Times New Roman"/>
          <w:sz w:val="28"/>
          <w:szCs w:val="28"/>
          <w:lang w:val="uk-UA"/>
        </w:rPr>
      </w:pPr>
    </w:p>
    <w:p w:rsidR="001C36AB" w:rsidRPr="00274C32" w:rsidRDefault="001C36AB"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Ключ</w:t>
      </w:r>
    </w:p>
    <w:p w:rsidR="001C36AB" w:rsidRPr="00274C32" w:rsidRDefault="001C36A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Оцінюється сума балів.</w:t>
      </w:r>
    </w:p>
    <w:p w:rsidR="001C36AB" w:rsidRPr="00274C32" w:rsidRDefault="001C36A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1-2 бали при частій грі може означати досить високий ступінь ризику формування</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залежності.</w:t>
      </w:r>
    </w:p>
    <w:p w:rsidR="001C36AB" w:rsidRPr="00274C32" w:rsidRDefault="001C36AB"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3-7 балів - високий ризик негативних наслідків.</w:t>
      </w:r>
    </w:p>
    <w:p w:rsidR="001C36AB" w:rsidRPr="00274C32" w:rsidRDefault="001C36AB"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8 і більше балів – через втраченого контролю над грою можливі серйозні наслідки.</w:t>
      </w:r>
    </w:p>
    <w:p w:rsidR="00C8315B" w:rsidRDefault="00C8315B" w:rsidP="00274C32">
      <w:pPr>
        <w:autoSpaceDE w:val="0"/>
        <w:autoSpaceDN w:val="0"/>
        <w:adjustRightInd w:val="0"/>
        <w:spacing w:after="0" w:line="240" w:lineRule="auto"/>
        <w:jc w:val="both"/>
        <w:rPr>
          <w:rFonts w:ascii="Times New Roman" w:hAnsi="Times New Roman" w:cs="Times New Roman"/>
          <w:sz w:val="28"/>
          <w:szCs w:val="28"/>
          <w:lang w:val="uk-UA"/>
        </w:rPr>
      </w:pPr>
    </w:p>
    <w:p w:rsidR="00936991" w:rsidRDefault="00936991" w:rsidP="00274C32">
      <w:pPr>
        <w:autoSpaceDE w:val="0"/>
        <w:autoSpaceDN w:val="0"/>
        <w:adjustRightInd w:val="0"/>
        <w:spacing w:after="0" w:line="240" w:lineRule="auto"/>
        <w:jc w:val="both"/>
        <w:rPr>
          <w:rFonts w:ascii="Times New Roman" w:hAnsi="Times New Roman" w:cs="Times New Roman"/>
          <w:sz w:val="28"/>
          <w:szCs w:val="28"/>
          <w:lang w:val="uk-UA"/>
        </w:rPr>
      </w:pPr>
    </w:p>
    <w:p w:rsidR="00934A42" w:rsidRDefault="00934A42" w:rsidP="0033359B">
      <w:pPr>
        <w:autoSpaceDE w:val="0"/>
        <w:autoSpaceDN w:val="0"/>
        <w:adjustRightInd w:val="0"/>
        <w:spacing w:after="0" w:line="240" w:lineRule="auto"/>
        <w:jc w:val="center"/>
        <w:rPr>
          <w:rFonts w:ascii="Times New Roman" w:eastAsia="Times New Roman,Bold" w:hAnsi="Times New Roman" w:cs="Times New Roman"/>
          <w:b/>
          <w:bCs/>
          <w:iCs/>
          <w:sz w:val="28"/>
          <w:szCs w:val="28"/>
          <w:lang w:val="uk-UA"/>
        </w:rPr>
      </w:pPr>
    </w:p>
    <w:p w:rsidR="00934A42" w:rsidRDefault="00934A42" w:rsidP="0033359B">
      <w:pPr>
        <w:autoSpaceDE w:val="0"/>
        <w:autoSpaceDN w:val="0"/>
        <w:adjustRightInd w:val="0"/>
        <w:spacing w:after="0" w:line="240" w:lineRule="auto"/>
        <w:jc w:val="center"/>
        <w:rPr>
          <w:rFonts w:ascii="Times New Roman" w:eastAsia="Times New Roman,Bold" w:hAnsi="Times New Roman" w:cs="Times New Roman"/>
          <w:b/>
          <w:bCs/>
          <w:iCs/>
          <w:sz w:val="28"/>
          <w:szCs w:val="28"/>
          <w:lang w:val="uk-UA"/>
        </w:rPr>
      </w:pPr>
    </w:p>
    <w:p w:rsidR="00934A42" w:rsidRDefault="00934A42" w:rsidP="0033359B">
      <w:pPr>
        <w:autoSpaceDE w:val="0"/>
        <w:autoSpaceDN w:val="0"/>
        <w:adjustRightInd w:val="0"/>
        <w:spacing w:after="0" w:line="240" w:lineRule="auto"/>
        <w:jc w:val="center"/>
        <w:rPr>
          <w:rFonts w:ascii="Times New Roman" w:eastAsia="Times New Roman,Bold" w:hAnsi="Times New Roman" w:cs="Times New Roman"/>
          <w:b/>
          <w:bCs/>
          <w:iCs/>
          <w:sz w:val="28"/>
          <w:szCs w:val="28"/>
          <w:lang w:val="uk-UA"/>
        </w:rPr>
      </w:pPr>
    </w:p>
    <w:p w:rsidR="00934A42" w:rsidRDefault="00934A42" w:rsidP="0033359B">
      <w:pPr>
        <w:autoSpaceDE w:val="0"/>
        <w:autoSpaceDN w:val="0"/>
        <w:adjustRightInd w:val="0"/>
        <w:spacing w:after="0" w:line="240" w:lineRule="auto"/>
        <w:jc w:val="center"/>
        <w:rPr>
          <w:rFonts w:ascii="Times New Roman" w:eastAsia="Times New Roman,Bold" w:hAnsi="Times New Roman" w:cs="Times New Roman"/>
          <w:b/>
          <w:bCs/>
          <w:iCs/>
          <w:sz w:val="28"/>
          <w:szCs w:val="28"/>
          <w:lang w:val="uk-UA"/>
        </w:rPr>
      </w:pPr>
    </w:p>
    <w:p w:rsidR="00934A42" w:rsidRDefault="00934A42" w:rsidP="0033359B">
      <w:pPr>
        <w:autoSpaceDE w:val="0"/>
        <w:autoSpaceDN w:val="0"/>
        <w:adjustRightInd w:val="0"/>
        <w:spacing w:after="0" w:line="240" w:lineRule="auto"/>
        <w:jc w:val="center"/>
        <w:rPr>
          <w:rFonts w:ascii="Times New Roman" w:eastAsia="Times New Roman,Bold" w:hAnsi="Times New Roman" w:cs="Times New Roman"/>
          <w:b/>
          <w:bCs/>
          <w:iCs/>
          <w:sz w:val="28"/>
          <w:szCs w:val="28"/>
          <w:lang w:val="uk-UA"/>
        </w:rPr>
      </w:pPr>
    </w:p>
    <w:p w:rsidR="00934A42" w:rsidRDefault="00934A42" w:rsidP="0033359B">
      <w:pPr>
        <w:autoSpaceDE w:val="0"/>
        <w:autoSpaceDN w:val="0"/>
        <w:adjustRightInd w:val="0"/>
        <w:spacing w:after="0" w:line="240" w:lineRule="auto"/>
        <w:jc w:val="center"/>
        <w:rPr>
          <w:rFonts w:ascii="Times New Roman" w:eastAsia="Times New Roman,Bold" w:hAnsi="Times New Roman" w:cs="Times New Roman"/>
          <w:b/>
          <w:bCs/>
          <w:iCs/>
          <w:sz w:val="28"/>
          <w:szCs w:val="28"/>
          <w:lang w:val="uk-UA"/>
        </w:rPr>
      </w:pPr>
    </w:p>
    <w:p w:rsidR="00934A42" w:rsidRDefault="00934A42" w:rsidP="0033359B">
      <w:pPr>
        <w:autoSpaceDE w:val="0"/>
        <w:autoSpaceDN w:val="0"/>
        <w:adjustRightInd w:val="0"/>
        <w:spacing w:after="0" w:line="240" w:lineRule="auto"/>
        <w:jc w:val="center"/>
        <w:rPr>
          <w:rFonts w:ascii="Times New Roman" w:eastAsia="Times New Roman,Bold" w:hAnsi="Times New Roman" w:cs="Times New Roman"/>
          <w:b/>
          <w:bCs/>
          <w:iCs/>
          <w:sz w:val="28"/>
          <w:szCs w:val="28"/>
          <w:lang w:val="uk-UA"/>
        </w:rPr>
      </w:pPr>
    </w:p>
    <w:p w:rsidR="00934A42" w:rsidRDefault="00934A42" w:rsidP="0033359B">
      <w:pPr>
        <w:autoSpaceDE w:val="0"/>
        <w:autoSpaceDN w:val="0"/>
        <w:adjustRightInd w:val="0"/>
        <w:spacing w:after="0" w:line="240" w:lineRule="auto"/>
        <w:jc w:val="center"/>
        <w:rPr>
          <w:rFonts w:ascii="Times New Roman" w:eastAsia="Times New Roman,Bold" w:hAnsi="Times New Roman" w:cs="Times New Roman"/>
          <w:b/>
          <w:bCs/>
          <w:iCs/>
          <w:sz w:val="28"/>
          <w:szCs w:val="28"/>
          <w:lang w:val="uk-UA"/>
        </w:rPr>
      </w:pPr>
    </w:p>
    <w:p w:rsidR="00934A42" w:rsidRDefault="00934A42" w:rsidP="0033359B">
      <w:pPr>
        <w:autoSpaceDE w:val="0"/>
        <w:autoSpaceDN w:val="0"/>
        <w:adjustRightInd w:val="0"/>
        <w:spacing w:after="0" w:line="240" w:lineRule="auto"/>
        <w:jc w:val="center"/>
        <w:rPr>
          <w:rFonts w:ascii="Times New Roman" w:eastAsia="Times New Roman,Bold" w:hAnsi="Times New Roman" w:cs="Times New Roman"/>
          <w:b/>
          <w:bCs/>
          <w:iCs/>
          <w:sz w:val="28"/>
          <w:szCs w:val="28"/>
          <w:lang w:val="uk-UA"/>
        </w:rPr>
      </w:pPr>
    </w:p>
    <w:p w:rsidR="00934A42" w:rsidRDefault="00934A42" w:rsidP="0033359B">
      <w:pPr>
        <w:autoSpaceDE w:val="0"/>
        <w:autoSpaceDN w:val="0"/>
        <w:adjustRightInd w:val="0"/>
        <w:spacing w:after="0" w:line="240" w:lineRule="auto"/>
        <w:jc w:val="center"/>
        <w:rPr>
          <w:rFonts w:ascii="Times New Roman" w:eastAsia="Times New Roman,Bold" w:hAnsi="Times New Roman" w:cs="Times New Roman"/>
          <w:b/>
          <w:bCs/>
          <w:iCs/>
          <w:sz w:val="28"/>
          <w:szCs w:val="28"/>
          <w:lang w:val="uk-UA"/>
        </w:rPr>
      </w:pPr>
    </w:p>
    <w:p w:rsidR="00934A42" w:rsidRDefault="00934A42" w:rsidP="0033359B">
      <w:pPr>
        <w:autoSpaceDE w:val="0"/>
        <w:autoSpaceDN w:val="0"/>
        <w:adjustRightInd w:val="0"/>
        <w:spacing w:after="0" w:line="240" w:lineRule="auto"/>
        <w:jc w:val="center"/>
        <w:rPr>
          <w:rFonts w:ascii="Times New Roman" w:eastAsia="Times New Roman,Bold" w:hAnsi="Times New Roman" w:cs="Times New Roman"/>
          <w:b/>
          <w:bCs/>
          <w:iCs/>
          <w:sz w:val="28"/>
          <w:szCs w:val="28"/>
          <w:lang w:val="uk-UA"/>
        </w:rPr>
      </w:pPr>
    </w:p>
    <w:p w:rsidR="00934A42" w:rsidRDefault="00934A42" w:rsidP="0033359B">
      <w:pPr>
        <w:autoSpaceDE w:val="0"/>
        <w:autoSpaceDN w:val="0"/>
        <w:adjustRightInd w:val="0"/>
        <w:spacing w:after="0" w:line="240" w:lineRule="auto"/>
        <w:jc w:val="center"/>
        <w:rPr>
          <w:rFonts w:ascii="Times New Roman" w:eastAsia="Times New Roman,Bold" w:hAnsi="Times New Roman" w:cs="Times New Roman"/>
          <w:b/>
          <w:bCs/>
          <w:iCs/>
          <w:sz w:val="28"/>
          <w:szCs w:val="28"/>
          <w:lang w:val="uk-UA"/>
        </w:rPr>
      </w:pPr>
    </w:p>
    <w:p w:rsidR="00934A42" w:rsidRDefault="00934A42" w:rsidP="0033359B">
      <w:pPr>
        <w:autoSpaceDE w:val="0"/>
        <w:autoSpaceDN w:val="0"/>
        <w:adjustRightInd w:val="0"/>
        <w:spacing w:after="0" w:line="240" w:lineRule="auto"/>
        <w:jc w:val="center"/>
        <w:rPr>
          <w:rFonts w:ascii="Times New Roman" w:eastAsia="Times New Roman,Bold" w:hAnsi="Times New Roman" w:cs="Times New Roman"/>
          <w:b/>
          <w:bCs/>
          <w:iCs/>
          <w:sz w:val="28"/>
          <w:szCs w:val="28"/>
          <w:lang w:val="uk-UA"/>
        </w:rPr>
      </w:pPr>
    </w:p>
    <w:p w:rsidR="00934A42" w:rsidRDefault="00934A42" w:rsidP="0033359B">
      <w:pPr>
        <w:autoSpaceDE w:val="0"/>
        <w:autoSpaceDN w:val="0"/>
        <w:adjustRightInd w:val="0"/>
        <w:spacing w:after="0" w:line="240" w:lineRule="auto"/>
        <w:jc w:val="center"/>
        <w:rPr>
          <w:rFonts w:ascii="Times New Roman" w:eastAsia="Times New Roman,Bold" w:hAnsi="Times New Roman" w:cs="Times New Roman"/>
          <w:b/>
          <w:bCs/>
          <w:iCs/>
          <w:sz w:val="28"/>
          <w:szCs w:val="28"/>
          <w:lang w:val="uk-UA"/>
        </w:rPr>
      </w:pPr>
    </w:p>
    <w:p w:rsidR="00804989" w:rsidRDefault="00804989" w:rsidP="00804989">
      <w:pPr>
        <w:autoSpaceDE w:val="0"/>
        <w:autoSpaceDN w:val="0"/>
        <w:adjustRightInd w:val="0"/>
        <w:spacing w:after="0" w:line="240" w:lineRule="auto"/>
        <w:rPr>
          <w:rFonts w:ascii="Times New Roman" w:eastAsia="Times New Roman,Bold" w:hAnsi="Times New Roman" w:cs="Times New Roman"/>
          <w:b/>
          <w:bCs/>
          <w:iCs/>
          <w:sz w:val="28"/>
          <w:szCs w:val="28"/>
          <w:lang w:val="uk-UA"/>
        </w:rPr>
      </w:pPr>
    </w:p>
    <w:p w:rsidR="00C8315B" w:rsidRPr="00C56B94" w:rsidRDefault="0033359B" w:rsidP="00C56B94">
      <w:pPr>
        <w:autoSpaceDE w:val="0"/>
        <w:autoSpaceDN w:val="0"/>
        <w:adjustRightInd w:val="0"/>
        <w:spacing w:after="0" w:line="240" w:lineRule="auto"/>
        <w:jc w:val="center"/>
        <w:rPr>
          <w:rFonts w:ascii="Times New Roman" w:eastAsia="Times New Roman,Bold" w:hAnsi="Times New Roman" w:cs="Times New Roman"/>
          <w:b/>
          <w:bCs/>
          <w:iCs/>
          <w:sz w:val="28"/>
          <w:szCs w:val="28"/>
          <w:lang w:val="uk-UA"/>
        </w:rPr>
      </w:pPr>
      <w:r w:rsidRPr="0033359B">
        <w:rPr>
          <w:rFonts w:ascii="Times New Roman" w:eastAsia="Times New Roman,Bold" w:hAnsi="Times New Roman" w:cs="Times New Roman"/>
          <w:b/>
          <w:bCs/>
          <w:iCs/>
          <w:sz w:val="28"/>
          <w:szCs w:val="28"/>
          <w:lang w:val="uk-UA"/>
        </w:rPr>
        <w:lastRenderedPageBreak/>
        <w:t>Р</w:t>
      </w:r>
      <w:r w:rsidR="00804989">
        <w:rPr>
          <w:rFonts w:ascii="Times New Roman" w:eastAsia="Times New Roman,Bold" w:hAnsi="Times New Roman" w:cs="Times New Roman"/>
          <w:b/>
          <w:bCs/>
          <w:iCs/>
          <w:sz w:val="28"/>
          <w:szCs w:val="28"/>
          <w:lang w:val="uk-UA"/>
        </w:rPr>
        <w:t>ОЗДІЛ</w:t>
      </w:r>
      <w:r w:rsidRPr="0033359B">
        <w:rPr>
          <w:rFonts w:ascii="Times New Roman" w:eastAsia="Times New Roman,Bold" w:hAnsi="Times New Roman" w:cs="Times New Roman"/>
          <w:b/>
          <w:bCs/>
          <w:iCs/>
          <w:sz w:val="28"/>
          <w:szCs w:val="28"/>
          <w:lang w:val="uk-UA"/>
        </w:rPr>
        <w:t xml:space="preserve"> 4.</w:t>
      </w:r>
      <w:r w:rsidR="00C56B94">
        <w:rPr>
          <w:rFonts w:ascii="Times New Roman" w:eastAsia="Times New Roman,Bold" w:hAnsi="Times New Roman" w:cs="Times New Roman"/>
          <w:b/>
          <w:bCs/>
          <w:iCs/>
          <w:sz w:val="28"/>
          <w:szCs w:val="28"/>
          <w:lang w:val="uk-UA"/>
        </w:rPr>
        <w:t xml:space="preserve"> </w:t>
      </w:r>
      <w:r w:rsidR="00C8315B" w:rsidRPr="00C56B94">
        <w:rPr>
          <w:rFonts w:ascii="Times New Roman" w:hAnsi="Times New Roman" w:cs="Times New Roman"/>
          <w:b/>
          <w:bCs/>
          <w:color w:val="000000" w:themeColor="text1"/>
          <w:sz w:val="28"/>
          <w:szCs w:val="28"/>
        </w:rPr>
        <w:t>ПРАКТИЧНІ МАТЕРІАЛИ ЩОДО ПРОФІЛАКТИКИ</w:t>
      </w:r>
    </w:p>
    <w:p w:rsidR="00C56B94" w:rsidRPr="00C56B94" w:rsidRDefault="00C8315B" w:rsidP="00C56B94">
      <w:pPr>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C56B94">
        <w:rPr>
          <w:rFonts w:ascii="Times New Roman" w:hAnsi="Times New Roman" w:cs="Times New Roman"/>
          <w:b/>
          <w:bCs/>
          <w:color w:val="000000" w:themeColor="text1"/>
          <w:sz w:val="28"/>
          <w:szCs w:val="28"/>
        </w:rPr>
        <w:t>ОКРЕМИХ ПРОЯВІВ ДЕВІАНТНОЇ ПОВЕДІНКИ</w:t>
      </w:r>
    </w:p>
    <w:p w:rsidR="0033359B" w:rsidRPr="00C56B94" w:rsidRDefault="0033359B" w:rsidP="00C56B94">
      <w:pPr>
        <w:autoSpaceDE w:val="0"/>
        <w:autoSpaceDN w:val="0"/>
        <w:adjustRightInd w:val="0"/>
        <w:spacing w:after="0" w:line="240" w:lineRule="auto"/>
        <w:jc w:val="center"/>
        <w:rPr>
          <w:rFonts w:ascii="Times New Roman" w:hAnsi="Times New Roman" w:cs="Times New Roman"/>
          <w:b/>
          <w:bCs/>
          <w:i/>
          <w:color w:val="FF0000"/>
          <w:sz w:val="28"/>
          <w:szCs w:val="28"/>
          <w:lang w:val="uk-UA"/>
        </w:rPr>
      </w:pPr>
    </w:p>
    <w:p w:rsidR="00C8315B" w:rsidRDefault="00444B79" w:rsidP="00CB63A2">
      <w:pPr>
        <w:autoSpaceDE w:val="0"/>
        <w:autoSpaceDN w:val="0"/>
        <w:adjustRightInd w:val="0"/>
        <w:spacing w:after="0" w:line="240" w:lineRule="auto"/>
        <w:jc w:val="center"/>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t xml:space="preserve">4.1. </w:t>
      </w:r>
      <w:r w:rsidR="0033359B" w:rsidRPr="00C56B94">
        <w:rPr>
          <w:rFonts w:ascii="Times New Roman" w:hAnsi="Times New Roman" w:cs="Times New Roman"/>
          <w:b/>
          <w:bCs/>
          <w:i/>
          <w:iCs/>
          <w:sz w:val="28"/>
          <w:szCs w:val="28"/>
        </w:rPr>
        <w:t>Т</w:t>
      </w:r>
      <w:r w:rsidR="0033359B" w:rsidRPr="00C56B94">
        <w:rPr>
          <w:rFonts w:ascii="Times New Roman" w:hAnsi="Times New Roman" w:cs="Times New Roman"/>
          <w:b/>
          <w:bCs/>
          <w:i/>
          <w:iCs/>
          <w:sz w:val="28"/>
          <w:szCs w:val="28"/>
          <w:lang w:val="uk-UA"/>
        </w:rPr>
        <w:t>ИПОВИЙ АЛГОРИТМ ЦІЛЬОВОГО СОЦІАЛЬНО-ПЕДАГОГІЧНОГО ПРОГРАМУВАННЯ</w:t>
      </w:r>
    </w:p>
    <w:p w:rsidR="00CB63A2" w:rsidRPr="00274C32" w:rsidRDefault="00CB63A2" w:rsidP="00CB63A2">
      <w:pPr>
        <w:autoSpaceDE w:val="0"/>
        <w:autoSpaceDN w:val="0"/>
        <w:adjustRightInd w:val="0"/>
        <w:spacing w:after="0" w:line="240" w:lineRule="auto"/>
        <w:jc w:val="center"/>
        <w:rPr>
          <w:rFonts w:ascii="Times New Roman" w:hAnsi="Times New Roman" w:cs="Times New Roman"/>
          <w:b/>
          <w:bCs/>
          <w:sz w:val="28"/>
          <w:szCs w:val="28"/>
          <w:lang w:val="uk-UA"/>
        </w:rPr>
      </w:pPr>
    </w:p>
    <w:tbl>
      <w:tblPr>
        <w:tblStyle w:val="a3"/>
        <w:tblW w:w="0" w:type="auto"/>
        <w:tblLook w:val="04A0"/>
      </w:tblPr>
      <w:tblGrid>
        <w:gridCol w:w="4785"/>
        <w:gridCol w:w="4786"/>
      </w:tblGrid>
      <w:tr w:rsidR="00C8315B" w:rsidRPr="00274C32" w:rsidTr="00C8315B">
        <w:tc>
          <w:tcPr>
            <w:tcW w:w="4785" w:type="dxa"/>
          </w:tcPr>
          <w:p w:rsidR="00C8315B" w:rsidRPr="00274C32" w:rsidRDefault="00D420B8" w:rsidP="00274C32">
            <w:pPr>
              <w:autoSpaceDE w:val="0"/>
              <w:autoSpaceDN w:val="0"/>
              <w:adjustRightInd w:val="0"/>
              <w:jc w:val="both"/>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Що потрібно визначити</w:t>
            </w:r>
          </w:p>
        </w:tc>
        <w:tc>
          <w:tcPr>
            <w:tcW w:w="4786" w:type="dxa"/>
          </w:tcPr>
          <w:p w:rsidR="00C8315B" w:rsidRPr="00274C32" w:rsidRDefault="00D420B8" w:rsidP="00274C32">
            <w:pPr>
              <w:autoSpaceDE w:val="0"/>
              <w:autoSpaceDN w:val="0"/>
              <w:adjustRightInd w:val="0"/>
              <w:jc w:val="both"/>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Компонент програмування</w:t>
            </w:r>
          </w:p>
        </w:tc>
      </w:tr>
      <w:tr w:rsidR="00C8315B" w:rsidRPr="00274C32" w:rsidTr="00C8315B">
        <w:tc>
          <w:tcPr>
            <w:tcW w:w="4785" w:type="dxa"/>
          </w:tcPr>
          <w:p w:rsidR="00D420B8" w:rsidRPr="00274C32" w:rsidRDefault="00936991" w:rsidP="00274C32">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Що потрібно досягти </w:t>
            </w:r>
            <w:r>
              <w:rPr>
                <w:rFonts w:ascii="Times New Roman" w:hAnsi="Times New Roman" w:cs="Times New Roman"/>
                <w:sz w:val="28"/>
                <w:szCs w:val="28"/>
                <w:lang w:val="uk-UA"/>
              </w:rPr>
              <w:t>у</w:t>
            </w:r>
            <w:r w:rsidR="00D420B8" w:rsidRPr="00274C32">
              <w:rPr>
                <w:rFonts w:ascii="Times New Roman" w:hAnsi="Times New Roman" w:cs="Times New Roman"/>
                <w:sz w:val="28"/>
                <w:szCs w:val="28"/>
              </w:rPr>
              <w:t xml:space="preserve"> кінцевому</w:t>
            </w:r>
          </w:p>
          <w:p w:rsidR="00C8315B" w:rsidRPr="00274C32" w:rsidRDefault="00444B79"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Р</w:t>
            </w:r>
            <w:r w:rsidR="00D420B8" w:rsidRPr="00274C32">
              <w:rPr>
                <w:rFonts w:ascii="Times New Roman" w:hAnsi="Times New Roman" w:cs="Times New Roman"/>
                <w:sz w:val="28"/>
                <w:szCs w:val="28"/>
              </w:rPr>
              <w:t>езультаті</w:t>
            </w:r>
          </w:p>
        </w:tc>
        <w:tc>
          <w:tcPr>
            <w:tcW w:w="4786" w:type="dxa"/>
          </w:tcPr>
          <w:p w:rsidR="00C8315B" w:rsidRPr="00274C32" w:rsidRDefault="00D420B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Мета</w:t>
            </w:r>
          </w:p>
        </w:tc>
      </w:tr>
      <w:tr w:rsidR="00C8315B" w:rsidRPr="009B533C" w:rsidTr="00C8315B">
        <w:tc>
          <w:tcPr>
            <w:tcW w:w="4785" w:type="dxa"/>
          </w:tcPr>
          <w:p w:rsidR="00C8315B" w:rsidRPr="00274C32" w:rsidRDefault="00D420B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Що потрібно зробити для досягнення мети</w:t>
            </w:r>
          </w:p>
        </w:tc>
        <w:tc>
          <w:tcPr>
            <w:tcW w:w="4786" w:type="dxa"/>
          </w:tcPr>
          <w:p w:rsidR="00C8315B" w:rsidRPr="00274C32" w:rsidRDefault="00D420B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Складові цілі (підцілі), завдання, перелік</w:t>
            </w:r>
            <w:r w:rsidR="00936991">
              <w:rPr>
                <w:rFonts w:ascii="Times New Roman" w:hAnsi="Times New Roman" w:cs="Times New Roman"/>
                <w:sz w:val="28"/>
                <w:szCs w:val="28"/>
                <w:lang w:val="uk-UA"/>
              </w:rPr>
              <w:t xml:space="preserve"> </w:t>
            </w:r>
            <w:r w:rsidRPr="00274C32">
              <w:rPr>
                <w:rFonts w:ascii="Times New Roman" w:hAnsi="Times New Roman" w:cs="Times New Roman"/>
                <w:sz w:val="28"/>
                <w:szCs w:val="28"/>
                <w:lang w:val="uk-UA"/>
              </w:rPr>
              <w:t>заходів</w:t>
            </w:r>
          </w:p>
        </w:tc>
      </w:tr>
      <w:tr w:rsidR="00C8315B" w:rsidRPr="00274C32" w:rsidTr="00C8315B">
        <w:tc>
          <w:tcPr>
            <w:tcW w:w="4785" w:type="dxa"/>
          </w:tcPr>
          <w:p w:rsidR="00C8315B" w:rsidRPr="00936991" w:rsidRDefault="00D420B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Які ресурси і в якому обсязі вимагаються</w:t>
            </w:r>
            <w:r w:rsidR="00936991">
              <w:rPr>
                <w:rFonts w:ascii="Times New Roman" w:hAnsi="Times New Roman" w:cs="Times New Roman"/>
                <w:sz w:val="28"/>
                <w:szCs w:val="28"/>
                <w:lang w:val="uk-UA"/>
              </w:rPr>
              <w:t xml:space="preserve"> </w:t>
            </w:r>
            <w:r w:rsidRPr="00274C32">
              <w:rPr>
                <w:rFonts w:ascii="Times New Roman" w:hAnsi="Times New Roman" w:cs="Times New Roman"/>
                <w:sz w:val="28"/>
                <w:szCs w:val="28"/>
              </w:rPr>
              <w:t>для реалізації мети</w:t>
            </w:r>
          </w:p>
        </w:tc>
        <w:tc>
          <w:tcPr>
            <w:tcW w:w="4786" w:type="dxa"/>
          </w:tcPr>
          <w:p w:rsidR="00C8315B" w:rsidRPr="00274C32" w:rsidRDefault="00D420B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Інформаційні, трудові ресурси</w:t>
            </w:r>
          </w:p>
        </w:tc>
      </w:tr>
      <w:tr w:rsidR="00C8315B" w:rsidRPr="00274C32" w:rsidTr="00C8315B">
        <w:tc>
          <w:tcPr>
            <w:tcW w:w="4785" w:type="dxa"/>
          </w:tcPr>
          <w:p w:rsidR="00C8315B" w:rsidRPr="00274C32" w:rsidRDefault="00D420B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На який період часу розрахована програма</w:t>
            </w:r>
          </w:p>
        </w:tc>
        <w:tc>
          <w:tcPr>
            <w:tcW w:w="4786" w:type="dxa"/>
          </w:tcPr>
          <w:p w:rsidR="00C8315B" w:rsidRPr="00274C32" w:rsidRDefault="00D420B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Часова характеристика програми</w:t>
            </w:r>
          </w:p>
        </w:tc>
      </w:tr>
      <w:tr w:rsidR="00C8315B" w:rsidRPr="00274C32" w:rsidTr="00C8315B">
        <w:tc>
          <w:tcPr>
            <w:tcW w:w="4785" w:type="dxa"/>
          </w:tcPr>
          <w:p w:rsidR="00C8315B" w:rsidRPr="00936991" w:rsidRDefault="00D420B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Який механізм управління реалізацією</w:t>
            </w:r>
            <w:r w:rsidR="00936991">
              <w:rPr>
                <w:rFonts w:ascii="Times New Roman" w:hAnsi="Times New Roman" w:cs="Times New Roman"/>
                <w:sz w:val="28"/>
                <w:szCs w:val="28"/>
                <w:lang w:val="uk-UA"/>
              </w:rPr>
              <w:t xml:space="preserve"> </w:t>
            </w:r>
            <w:r w:rsidRPr="00274C32">
              <w:rPr>
                <w:rFonts w:ascii="Times New Roman" w:hAnsi="Times New Roman" w:cs="Times New Roman"/>
                <w:sz w:val="28"/>
                <w:szCs w:val="28"/>
              </w:rPr>
              <w:t>програми</w:t>
            </w:r>
          </w:p>
        </w:tc>
        <w:tc>
          <w:tcPr>
            <w:tcW w:w="4786" w:type="dxa"/>
          </w:tcPr>
          <w:p w:rsidR="00D420B8" w:rsidRPr="00274C32" w:rsidRDefault="00D420B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Організаційна структура, що включає</w:t>
            </w:r>
          </w:p>
          <w:p w:rsidR="00D420B8" w:rsidRPr="00274C32" w:rsidRDefault="00D420B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керівника програми і ланки, що</w:t>
            </w:r>
          </w:p>
          <w:p w:rsidR="00C8315B" w:rsidRPr="00936991" w:rsidRDefault="00D420B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відповідальні за виконання завдань, заходів;</w:t>
            </w:r>
            <w:r w:rsidR="00936991">
              <w:rPr>
                <w:rFonts w:ascii="Times New Roman" w:hAnsi="Times New Roman" w:cs="Times New Roman"/>
                <w:sz w:val="28"/>
                <w:szCs w:val="28"/>
                <w:lang w:val="uk-UA"/>
              </w:rPr>
              <w:t xml:space="preserve"> </w:t>
            </w:r>
            <w:r w:rsidRPr="00274C32">
              <w:rPr>
                <w:rFonts w:ascii="Times New Roman" w:hAnsi="Times New Roman" w:cs="Times New Roman"/>
                <w:sz w:val="28"/>
                <w:szCs w:val="28"/>
              </w:rPr>
              <w:t>взаємодія між ними</w:t>
            </w:r>
          </w:p>
        </w:tc>
      </w:tr>
      <w:tr w:rsidR="00C8315B" w:rsidRPr="00274C32" w:rsidTr="00C8315B">
        <w:tc>
          <w:tcPr>
            <w:tcW w:w="4785" w:type="dxa"/>
          </w:tcPr>
          <w:p w:rsidR="00C8315B" w:rsidRPr="00936991" w:rsidRDefault="00D420B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Як відстежується і оцінюється виконання</w:t>
            </w:r>
            <w:r w:rsidR="00936991">
              <w:rPr>
                <w:rFonts w:ascii="Times New Roman" w:hAnsi="Times New Roman" w:cs="Times New Roman"/>
                <w:sz w:val="28"/>
                <w:szCs w:val="28"/>
                <w:lang w:val="uk-UA"/>
              </w:rPr>
              <w:t xml:space="preserve"> </w:t>
            </w:r>
            <w:r w:rsidRPr="00274C32">
              <w:rPr>
                <w:rFonts w:ascii="Times New Roman" w:hAnsi="Times New Roman" w:cs="Times New Roman"/>
                <w:sz w:val="28"/>
                <w:szCs w:val="28"/>
              </w:rPr>
              <w:t>програми</w:t>
            </w:r>
          </w:p>
        </w:tc>
        <w:tc>
          <w:tcPr>
            <w:tcW w:w="4786" w:type="dxa"/>
          </w:tcPr>
          <w:p w:rsidR="00D420B8" w:rsidRPr="00274C32" w:rsidRDefault="00D420B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Обліковий, звітний і контрольний</w:t>
            </w:r>
          </w:p>
          <w:p w:rsidR="00C8315B" w:rsidRPr="00274C32" w:rsidRDefault="00D420B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механізми (механізми зворотного зв’язку)</w:t>
            </w:r>
          </w:p>
        </w:tc>
      </w:tr>
      <w:tr w:rsidR="00C8315B" w:rsidRPr="00FE53F1" w:rsidTr="00C8315B">
        <w:tc>
          <w:tcPr>
            <w:tcW w:w="4785" w:type="dxa"/>
          </w:tcPr>
          <w:p w:rsidR="00C8315B" w:rsidRPr="00936991" w:rsidRDefault="00D420B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Які зміни слід внести у зміст і реалізацію</w:t>
            </w:r>
            <w:r w:rsidR="00936991">
              <w:rPr>
                <w:rFonts w:ascii="Times New Roman" w:hAnsi="Times New Roman" w:cs="Times New Roman"/>
                <w:sz w:val="28"/>
                <w:szCs w:val="28"/>
                <w:lang w:val="uk-UA"/>
              </w:rPr>
              <w:t xml:space="preserve"> </w:t>
            </w:r>
            <w:r w:rsidRPr="00274C32">
              <w:rPr>
                <w:rFonts w:ascii="Times New Roman" w:hAnsi="Times New Roman" w:cs="Times New Roman"/>
                <w:sz w:val="28"/>
                <w:szCs w:val="28"/>
              </w:rPr>
              <w:t>програми</w:t>
            </w:r>
          </w:p>
        </w:tc>
        <w:tc>
          <w:tcPr>
            <w:tcW w:w="4786" w:type="dxa"/>
          </w:tcPr>
          <w:p w:rsidR="00C8315B" w:rsidRPr="00274C32" w:rsidRDefault="00D420B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Корективи змісту і механізмів реалізації</w:t>
            </w:r>
            <w:r w:rsidR="00936991">
              <w:rPr>
                <w:rFonts w:ascii="Times New Roman" w:hAnsi="Times New Roman" w:cs="Times New Roman"/>
                <w:sz w:val="28"/>
                <w:szCs w:val="28"/>
                <w:lang w:val="uk-UA"/>
              </w:rPr>
              <w:t xml:space="preserve"> </w:t>
            </w:r>
            <w:r w:rsidRPr="00274C32">
              <w:rPr>
                <w:rFonts w:ascii="Times New Roman" w:hAnsi="Times New Roman" w:cs="Times New Roman"/>
                <w:sz w:val="28"/>
                <w:szCs w:val="28"/>
                <w:lang w:val="uk-UA"/>
              </w:rPr>
              <w:t>зворотного зв’язку</w:t>
            </w:r>
          </w:p>
        </w:tc>
      </w:tr>
      <w:tr w:rsidR="00C8315B" w:rsidRPr="00274C32" w:rsidTr="00C8315B">
        <w:tc>
          <w:tcPr>
            <w:tcW w:w="4785" w:type="dxa"/>
          </w:tcPr>
          <w:p w:rsidR="00C8315B" w:rsidRPr="00274C32" w:rsidRDefault="00D420B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Як і наскільки виконана програма</w:t>
            </w:r>
          </w:p>
        </w:tc>
        <w:tc>
          <w:tcPr>
            <w:tcW w:w="4786" w:type="dxa"/>
          </w:tcPr>
          <w:p w:rsidR="00C8315B" w:rsidRPr="00274C32" w:rsidRDefault="00D420B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Підбиття підсумків. Закінчення програми</w:t>
            </w:r>
          </w:p>
        </w:tc>
      </w:tr>
    </w:tbl>
    <w:p w:rsidR="00D420B8" w:rsidRPr="00274C32" w:rsidRDefault="00D420B8" w:rsidP="00274C32">
      <w:pPr>
        <w:autoSpaceDE w:val="0"/>
        <w:autoSpaceDN w:val="0"/>
        <w:adjustRightInd w:val="0"/>
        <w:spacing w:after="0" w:line="240" w:lineRule="auto"/>
        <w:jc w:val="both"/>
        <w:rPr>
          <w:rFonts w:ascii="Times New Roman" w:hAnsi="Times New Roman" w:cs="Times New Roman"/>
          <w:sz w:val="28"/>
          <w:szCs w:val="28"/>
          <w:lang w:val="uk-UA"/>
        </w:rPr>
      </w:pPr>
    </w:p>
    <w:p w:rsidR="004E00D3" w:rsidRPr="00274C32" w:rsidRDefault="00D420B8"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r w:rsidRPr="00274C32">
        <w:rPr>
          <w:rFonts w:ascii="Times New Roman" w:eastAsia="Times New Roman,Bold" w:hAnsi="Times New Roman" w:cs="Times New Roman"/>
          <w:b/>
          <w:bCs/>
          <w:sz w:val="28"/>
          <w:szCs w:val="28"/>
          <w:lang w:val="uk-UA"/>
        </w:rPr>
        <w:t xml:space="preserve">      </w:t>
      </w:r>
    </w:p>
    <w:p w:rsidR="004E00D3" w:rsidRPr="00274C32" w:rsidRDefault="004E00D3"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p>
    <w:p w:rsidR="00934A42" w:rsidRDefault="00934A42" w:rsidP="0033359B">
      <w:pPr>
        <w:autoSpaceDE w:val="0"/>
        <w:autoSpaceDN w:val="0"/>
        <w:adjustRightInd w:val="0"/>
        <w:spacing w:after="0" w:line="240" w:lineRule="auto"/>
        <w:jc w:val="center"/>
        <w:rPr>
          <w:rFonts w:ascii="Times New Roman" w:hAnsi="Times New Roman" w:cs="Times New Roman"/>
          <w:b/>
          <w:bCs/>
          <w:iCs/>
          <w:sz w:val="28"/>
          <w:szCs w:val="28"/>
          <w:lang w:val="uk-UA"/>
        </w:rPr>
      </w:pPr>
    </w:p>
    <w:p w:rsidR="00934A42" w:rsidRDefault="00934A42" w:rsidP="0033359B">
      <w:pPr>
        <w:autoSpaceDE w:val="0"/>
        <w:autoSpaceDN w:val="0"/>
        <w:adjustRightInd w:val="0"/>
        <w:spacing w:after="0" w:line="240" w:lineRule="auto"/>
        <w:jc w:val="center"/>
        <w:rPr>
          <w:rFonts w:ascii="Times New Roman" w:hAnsi="Times New Roman" w:cs="Times New Roman"/>
          <w:b/>
          <w:bCs/>
          <w:iCs/>
          <w:sz w:val="28"/>
          <w:szCs w:val="28"/>
          <w:lang w:val="uk-UA"/>
        </w:rPr>
      </w:pPr>
    </w:p>
    <w:p w:rsidR="00934A42" w:rsidRDefault="00934A42" w:rsidP="0033359B">
      <w:pPr>
        <w:autoSpaceDE w:val="0"/>
        <w:autoSpaceDN w:val="0"/>
        <w:adjustRightInd w:val="0"/>
        <w:spacing w:after="0" w:line="240" w:lineRule="auto"/>
        <w:jc w:val="center"/>
        <w:rPr>
          <w:rFonts w:ascii="Times New Roman" w:hAnsi="Times New Roman" w:cs="Times New Roman"/>
          <w:b/>
          <w:bCs/>
          <w:iCs/>
          <w:sz w:val="28"/>
          <w:szCs w:val="28"/>
          <w:lang w:val="uk-UA"/>
        </w:rPr>
      </w:pPr>
    </w:p>
    <w:p w:rsidR="00934A42" w:rsidRDefault="00934A42" w:rsidP="0033359B">
      <w:pPr>
        <w:autoSpaceDE w:val="0"/>
        <w:autoSpaceDN w:val="0"/>
        <w:adjustRightInd w:val="0"/>
        <w:spacing w:after="0" w:line="240" w:lineRule="auto"/>
        <w:jc w:val="center"/>
        <w:rPr>
          <w:rFonts w:ascii="Times New Roman" w:hAnsi="Times New Roman" w:cs="Times New Roman"/>
          <w:b/>
          <w:bCs/>
          <w:iCs/>
          <w:sz w:val="28"/>
          <w:szCs w:val="28"/>
          <w:lang w:val="uk-UA"/>
        </w:rPr>
      </w:pPr>
    </w:p>
    <w:p w:rsidR="00934A42" w:rsidRDefault="00934A42" w:rsidP="0033359B">
      <w:pPr>
        <w:autoSpaceDE w:val="0"/>
        <w:autoSpaceDN w:val="0"/>
        <w:adjustRightInd w:val="0"/>
        <w:spacing w:after="0" w:line="240" w:lineRule="auto"/>
        <w:jc w:val="center"/>
        <w:rPr>
          <w:rFonts w:ascii="Times New Roman" w:hAnsi="Times New Roman" w:cs="Times New Roman"/>
          <w:b/>
          <w:bCs/>
          <w:iCs/>
          <w:sz w:val="28"/>
          <w:szCs w:val="28"/>
          <w:lang w:val="uk-UA"/>
        </w:rPr>
      </w:pPr>
    </w:p>
    <w:p w:rsidR="00934A42" w:rsidRDefault="00934A42" w:rsidP="0033359B">
      <w:pPr>
        <w:autoSpaceDE w:val="0"/>
        <w:autoSpaceDN w:val="0"/>
        <w:adjustRightInd w:val="0"/>
        <w:spacing w:after="0" w:line="240" w:lineRule="auto"/>
        <w:jc w:val="center"/>
        <w:rPr>
          <w:rFonts w:ascii="Times New Roman" w:hAnsi="Times New Roman" w:cs="Times New Roman"/>
          <w:b/>
          <w:bCs/>
          <w:iCs/>
          <w:sz w:val="28"/>
          <w:szCs w:val="28"/>
          <w:lang w:val="uk-UA"/>
        </w:rPr>
      </w:pPr>
    </w:p>
    <w:p w:rsidR="00934A42" w:rsidRDefault="00934A42" w:rsidP="0033359B">
      <w:pPr>
        <w:autoSpaceDE w:val="0"/>
        <w:autoSpaceDN w:val="0"/>
        <w:adjustRightInd w:val="0"/>
        <w:spacing w:after="0" w:line="240" w:lineRule="auto"/>
        <w:jc w:val="center"/>
        <w:rPr>
          <w:rFonts w:ascii="Times New Roman" w:hAnsi="Times New Roman" w:cs="Times New Roman"/>
          <w:b/>
          <w:bCs/>
          <w:iCs/>
          <w:sz w:val="28"/>
          <w:szCs w:val="28"/>
          <w:lang w:val="uk-UA"/>
        </w:rPr>
      </w:pPr>
    </w:p>
    <w:p w:rsidR="00934A42" w:rsidRDefault="00934A42" w:rsidP="0033359B">
      <w:pPr>
        <w:autoSpaceDE w:val="0"/>
        <w:autoSpaceDN w:val="0"/>
        <w:adjustRightInd w:val="0"/>
        <w:spacing w:after="0" w:line="240" w:lineRule="auto"/>
        <w:jc w:val="center"/>
        <w:rPr>
          <w:rFonts w:ascii="Times New Roman" w:hAnsi="Times New Roman" w:cs="Times New Roman"/>
          <w:b/>
          <w:bCs/>
          <w:iCs/>
          <w:sz w:val="28"/>
          <w:szCs w:val="28"/>
          <w:lang w:val="uk-UA"/>
        </w:rPr>
      </w:pPr>
    </w:p>
    <w:p w:rsidR="00934A42" w:rsidRDefault="00934A42" w:rsidP="0033359B">
      <w:pPr>
        <w:autoSpaceDE w:val="0"/>
        <w:autoSpaceDN w:val="0"/>
        <w:adjustRightInd w:val="0"/>
        <w:spacing w:after="0" w:line="240" w:lineRule="auto"/>
        <w:jc w:val="center"/>
        <w:rPr>
          <w:rFonts w:ascii="Times New Roman" w:hAnsi="Times New Roman" w:cs="Times New Roman"/>
          <w:b/>
          <w:bCs/>
          <w:iCs/>
          <w:sz w:val="28"/>
          <w:szCs w:val="28"/>
          <w:lang w:val="uk-UA"/>
        </w:rPr>
      </w:pPr>
    </w:p>
    <w:p w:rsidR="00934A42" w:rsidRDefault="00934A42" w:rsidP="0033359B">
      <w:pPr>
        <w:autoSpaceDE w:val="0"/>
        <w:autoSpaceDN w:val="0"/>
        <w:adjustRightInd w:val="0"/>
        <w:spacing w:after="0" w:line="240" w:lineRule="auto"/>
        <w:jc w:val="center"/>
        <w:rPr>
          <w:rFonts w:ascii="Times New Roman" w:hAnsi="Times New Roman" w:cs="Times New Roman"/>
          <w:b/>
          <w:bCs/>
          <w:iCs/>
          <w:sz w:val="28"/>
          <w:szCs w:val="28"/>
          <w:lang w:val="uk-UA"/>
        </w:rPr>
      </w:pPr>
    </w:p>
    <w:p w:rsidR="00934A42" w:rsidRDefault="00934A42" w:rsidP="0033359B">
      <w:pPr>
        <w:autoSpaceDE w:val="0"/>
        <w:autoSpaceDN w:val="0"/>
        <w:adjustRightInd w:val="0"/>
        <w:spacing w:after="0" w:line="240" w:lineRule="auto"/>
        <w:jc w:val="center"/>
        <w:rPr>
          <w:rFonts w:ascii="Times New Roman" w:hAnsi="Times New Roman" w:cs="Times New Roman"/>
          <w:b/>
          <w:bCs/>
          <w:iCs/>
          <w:sz w:val="28"/>
          <w:szCs w:val="28"/>
          <w:lang w:val="uk-UA"/>
        </w:rPr>
      </w:pPr>
    </w:p>
    <w:p w:rsidR="00934A42" w:rsidRDefault="00934A42" w:rsidP="00CB63A2">
      <w:pPr>
        <w:autoSpaceDE w:val="0"/>
        <w:autoSpaceDN w:val="0"/>
        <w:adjustRightInd w:val="0"/>
        <w:spacing w:after="0" w:line="240" w:lineRule="auto"/>
        <w:rPr>
          <w:rFonts w:ascii="Times New Roman" w:hAnsi="Times New Roman" w:cs="Times New Roman"/>
          <w:b/>
          <w:bCs/>
          <w:iCs/>
          <w:sz w:val="28"/>
          <w:szCs w:val="28"/>
          <w:lang w:val="uk-UA"/>
        </w:rPr>
      </w:pPr>
    </w:p>
    <w:p w:rsidR="005460BA" w:rsidRDefault="005460BA" w:rsidP="00CB63A2">
      <w:pPr>
        <w:autoSpaceDE w:val="0"/>
        <w:autoSpaceDN w:val="0"/>
        <w:adjustRightInd w:val="0"/>
        <w:spacing w:after="0" w:line="240" w:lineRule="auto"/>
        <w:rPr>
          <w:rFonts w:ascii="Times New Roman" w:hAnsi="Times New Roman" w:cs="Times New Roman"/>
          <w:b/>
          <w:bCs/>
          <w:iCs/>
          <w:sz w:val="28"/>
          <w:szCs w:val="28"/>
          <w:lang w:val="uk-UA"/>
        </w:rPr>
      </w:pPr>
    </w:p>
    <w:p w:rsidR="00337977" w:rsidRDefault="00337977" w:rsidP="00CB63A2">
      <w:pPr>
        <w:autoSpaceDE w:val="0"/>
        <w:autoSpaceDN w:val="0"/>
        <w:adjustRightInd w:val="0"/>
        <w:spacing w:after="0" w:line="240" w:lineRule="auto"/>
        <w:rPr>
          <w:rFonts w:ascii="Times New Roman" w:hAnsi="Times New Roman" w:cs="Times New Roman"/>
          <w:b/>
          <w:bCs/>
          <w:iCs/>
          <w:sz w:val="28"/>
          <w:szCs w:val="28"/>
          <w:lang w:val="uk-UA"/>
        </w:rPr>
      </w:pPr>
    </w:p>
    <w:p w:rsidR="005460BA" w:rsidRDefault="005460BA" w:rsidP="00CB63A2">
      <w:pPr>
        <w:autoSpaceDE w:val="0"/>
        <w:autoSpaceDN w:val="0"/>
        <w:adjustRightInd w:val="0"/>
        <w:spacing w:after="0" w:line="240" w:lineRule="auto"/>
        <w:rPr>
          <w:rFonts w:ascii="Times New Roman" w:hAnsi="Times New Roman" w:cs="Times New Roman"/>
          <w:b/>
          <w:bCs/>
          <w:iCs/>
          <w:sz w:val="28"/>
          <w:szCs w:val="28"/>
          <w:lang w:val="uk-UA"/>
        </w:rPr>
      </w:pPr>
    </w:p>
    <w:p w:rsidR="0033359B" w:rsidRPr="00CB63A2" w:rsidRDefault="00444B79" w:rsidP="00CB63A2">
      <w:pPr>
        <w:autoSpaceDE w:val="0"/>
        <w:autoSpaceDN w:val="0"/>
        <w:adjustRightInd w:val="0"/>
        <w:spacing w:after="0" w:line="240" w:lineRule="auto"/>
        <w:jc w:val="center"/>
        <w:rPr>
          <w:rFonts w:ascii="Times New Roman" w:hAnsi="Times New Roman" w:cs="Times New Roman"/>
          <w:b/>
          <w:bCs/>
          <w:iCs/>
          <w:sz w:val="28"/>
          <w:szCs w:val="28"/>
          <w:lang w:val="uk-UA"/>
        </w:rPr>
      </w:pPr>
      <w:r>
        <w:rPr>
          <w:rFonts w:ascii="Times New Roman" w:hAnsi="Times New Roman" w:cs="Times New Roman"/>
          <w:b/>
          <w:bCs/>
          <w:iCs/>
          <w:sz w:val="28"/>
          <w:szCs w:val="28"/>
          <w:lang w:val="uk-UA"/>
        </w:rPr>
        <w:lastRenderedPageBreak/>
        <w:t xml:space="preserve">4.2. </w:t>
      </w:r>
      <w:r w:rsidR="0033359B" w:rsidRPr="0033359B">
        <w:rPr>
          <w:rFonts w:ascii="Times New Roman" w:hAnsi="Times New Roman" w:cs="Times New Roman"/>
          <w:b/>
          <w:bCs/>
          <w:iCs/>
          <w:sz w:val="28"/>
          <w:szCs w:val="28"/>
        </w:rPr>
        <w:t>П</w:t>
      </w:r>
      <w:r w:rsidR="0033359B">
        <w:rPr>
          <w:rFonts w:ascii="Times New Roman" w:hAnsi="Times New Roman" w:cs="Times New Roman"/>
          <w:b/>
          <w:bCs/>
          <w:iCs/>
          <w:sz w:val="28"/>
          <w:szCs w:val="28"/>
          <w:lang w:val="uk-UA"/>
        </w:rPr>
        <w:t>РИКЛАДИ ПОБУДОВИ ПРОФІЛАКТИЧНИХ ПРОГРАМ</w:t>
      </w:r>
    </w:p>
    <w:p w:rsidR="004E00D3" w:rsidRPr="00274C32" w:rsidRDefault="004E00D3" w:rsidP="00274C32">
      <w:pPr>
        <w:autoSpaceDE w:val="0"/>
        <w:autoSpaceDN w:val="0"/>
        <w:adjustRightInd w:val="0"/>
        <w:spacing w:after="0" w:line="240" w:lineRule="auto"/>
        <w:jc w:val="both"/>
        <w:rPr>
          <w:rFonts w:ascii="Times New Roman" w:hAnsi="Times New Roman" w:cs="Times New Roman"/>
          <w:b/>
          <w:bCs/>
          <w:sz w:val="28"/>
          <w:szCs w:val="28"/>
          <w:lang w:val="uk-UA"/>
        </w:rPr>
      </w:pPr>
    </w:p>
    <w:p w:rsidR="004E00D3" w:rsidRPr="00274C32" w:rsidRDefault="004E00D3" w:rsidP="00274C32">
      <w:pPr>
        <w:autoSpaceDE w:val="0"/>
        <w:autoSpaceDN w:val="0"/>
        <w:adjustRightInd w:val="0"/>
        <w:spacing w:after="0" w:line="240" w:lineRule="auto"/>
        <w:jc w:val="both"/>
        <w:rPr>
          <w:rFonts w:ascii="Times New Roman" w:hAnsi="Times New Roman" w:cs="Times New Roman"/>
          <w:b/>
          <w:bCs/>
          <w:i/>
          <w:iCs/>
          <w:sz w:val="28"/>
          <w:szCs w:val="28"/>
        </w:rPr>
      </w:pPr>
      <w:r w:rsidRPr="00274C32">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Програма: «Профілактика тютюнопаління серед школярів»</w:t>
      </w:r>
    </w:p>
    <w:p w:rsidR="004E00D3" w:rsidRPr="005460BA" w:rsidRDefault="004E00D3"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r w:rsidRPr="00274C32">
        <w:rPr>
          <w:rFonts w:ascii="Times New Roman" w:eastAsia="Times New Roman,Bold" w:hAnsi="Times New Roman" w:cs="Times New Roman"/>
          <w:b/>
          <w:bCs/>
          <w:sz w:val="28"/>
          <w:szCs w:val="28"/>
          <w:lang w:val="uk-UA"/>
        </w:rPr>
        <w:t xml:space="preserve">      </w:t>
      </w:r>
    </w:p>
    <w:p w:rsidR="004E00D3" w:rsidRPr="00274C32" w:rsidRDefault="004E00D3" w:rsidP="00274C32">
      <w:pPr>
        <w:autoSpaceDE w:val="0"/>
        <w:autoSpaceDN w:val="0"/>
        <w:adjustRightInd w:val="0"/>
        <w:spacing w:after="0" w:line="240" w:lineRule="auto"/>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sz w:val="28"/>
          <w:szCs w:val="28"/>
          <w:lang w:val="uk-UA"/>
        </w:rPr>
        <w:t xml:space="preserve">      </w:t>
      </w:r>
      <w:r w:rsidRPr="00274C32">
        <w:rPr>
          <w:rFonts w:ascii="Times New Roman" w:eastAsia="Times New Roman,Bold" w:hAnsi="Times New Roman" w:cs="Times New Roman"/>
          <w:b/>
          <w:bCs/>
          <w:sz w:val="28"/>
          <w:szCs w:val="28"/>
        </w:rPr>
        <w:t>Пояснювальна записка</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Активне тютюнопаління – найсерйозніша молодіжна проблема. Це стало спонукальною</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причиною для створення профілактичної програми.</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i/>
          <w:iCs/>
          <w:sz w:val="28"/>
          <w:szCs w:val="28"/>
          <w:lang w:val="uk-UA"/>
        </w:rPr>
        <w:t xml:space="preserve">     </w:t>
      </w:r>
      <w:r w:rsidRPr="00274C32">
        <w:rPr>
          <w:rFonts w:ascii="Times New Roman" w:hAnsi="Times New Roman" w:cs="Times New Roman"/>
          <w:i/>
          <w:iCs/>
          <w:sz w:val="28"/>
          <w:szCs w:val="28"/>
        </w:rPr>
        <w:t xml:space="preserve">Чому діти палять? </w:t>
      </w:r>
      <w:r w:rsidRPr="00274C32">
        <w:rPr>
          <w:rFonts w:ascii="Times New Roman" w:hAnsi="Times New Roman" w:cs="Times New Roman"/>
          <w:sz w:val="28"/>
          <w:szCs w:val="28"/>
        </w:rPr>
        <w:t>Причини, сприяючі залученню підлітків до паління, різноманітні і</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численні. З упевненістю можна виділити, принаймні, декілька чинників, що грають ключову</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роль в розвитку тютюнозалежності у підлітків.</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i/>
          <w:iCs/>
          <w:sz w:val="28"/>
          <w:szCs w:val="28"/>
          <w:lang w:val="uk-UA"/>
        </w:rPr>
        <w:t xml:space="preserve">     </w:t>
      </w:r>
      <w:r w:rsidRPr="00274C32">
        <w:rPr>
          <w:rFonts w:ascii="Times New Roman" w:hAnsi="Times New Roman" w:cs="Times New Roman"/>
          <w:i/>
          <w:iCs/>
          <w:sz w:val="28"/>
          <w:szCs w:val="28"/>
        </w:rPr>
        <w:t xml:space="preserve">1. Соціальне оточення </w:t>
      </w:r>
      <w:r w:rsidRPr="00274C32">
        <w:rPr>
          <w:rFonts w:ascii="Times New Roman" w:hAnsi="Times New Roman" w:cs="Times New Roman"/>
          <w:sz w:val="28"/>
          <w:szCs w:val="28"/>
        </w:rPr>
        <w:t>(вплив старших «товаришів», приклад батьків, кіно і</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телебачення, зовнішня реклама і т.д.). Наприклад, </w:t>
      </w:r>
      <w:r w:rsidR="00936991">
        <w:rPr>
          <w:rFonts w:ascii="Times New Roman" w:hAnsi="Times New Roman" w:cs="Times New Roman"/>
          <w:sz w:val="28"/>
          <w:szCs w:val="28"/>
        </w:rPr>
        <w:t xml:space="preserve">якщо </w:t>
      </w:r>
      <w:r w:rsidR="00936991">
        <w:rPr>
          <w:rFonts w:ascii="Times New Roman" w:hAnsi="Times New Roman" w:cs="Times New Roman"/>
          <w:sz w:val="28"/>
          <w:szCs w:val="28"/>
          <w:lang w:val="uk-UA"/>
        </w:rPr>
        <w:t>у</w:t>
      </w:r>
      <w:r w:rsidRPr="00274C32">
        <w:rPr>
          <w:rFonts w:ascii="Times New Roman" w:hAnsi="Times New Roman" w:cs="Times New Roman"/>
          <w:sz w:val="28"/>
          <w:szCs w:val="28"/>
        </w:rPr>
        <w:t xml:space="preserve"> сім</w:t>
      </w:r>
      <w:r w:rsidR="00936991">
        <w:rPr>
          <w:rFonts w:ascii="Times New Roman" w:hAnsi="Times New Roman" w:cs="Times New Roman"/>
          <w:sz w:val="28"/>
          <w:szCs w:val="28"/>
        </w:rPr>
        <w:t xml:space="preserve">’ї палять декілька чоловік, то </w:t>
      </w:r>
      <w:r w:rsidR="00936991">
        <w:rPr>
          <w:rFonts w:ascii="Times New Roman" w:hAnsi="Times New Roman" w:cs="Times New Roman"/>
          <w:sz w:val="28"/>
          <w:szCs w:val="28"/>
          <w:lang w:val="uk-UA"/>
        </w:rPr>
        <w:t>у</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60% випадків хлопчики і в 30% дівчатка починають палити теж. Паління братів і сестер</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збільш</w:t>
      </w:r>
      <w:r w:rsidR="00936991">
        <w:rPr>
          <w:rFonts w:ascii="Times New Roman" w:hAnsi="Times New Roman" w:cs="Times New Roman"/>
          <w:sz w:val="28"/>
          <w:szCs w:val="28"/>
        </w:rPr>
        <w:t xml:space="preserve">ує ризик початку паління дітей </w:t>
      </w:r>
      <w:r w:rsidR="00936991">
        <w:rPr>
          <w:rFonts w:ascii="Times New Roman" w:hAnsi="Times New Roman" w:cs="Times New Roman"/>
          <w:sz w:val="28"/>
          <w:szCs w:val="28"/>
          <w:lang w:val="uk-UA"/>
        </w:rPr>
        <w:t>у</w:t>
      </w:r>
      <w:r w:rsidRPr="00274C32">
        <w:rPr>
          <w:rFonts w:ascii="Times New Roman" w:hAnsi="Times New Roman" w:cs="Times New Roman"/>
          <w:sz w:val="28"/>
          <w:szCs w:val="28"/>
        </w:rPr>
        <w:t xml:space="preserve"> 2,5 рази (батьків – в 1,5).</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2. </w:t>
      </w:r>
      <w:r w:rsidRPr="00274C32">
        <w:rPr>
          <w:rFonts w:ascii="Times New Roman" w:hAnsi="Times New Roman" w:cs="Times New Roman"/>
          <w:i/>
          <w:iCs/>
          <w:sz w:val="28"/>
          <w:szCs w:val="28"/>
        </w:rPr>
        <w:t xml:space="preserve">Психологічні чинники </w:t>
      </w:r>
      <w:r w:rsidRPr="00274C32">
        <w:rPr>
          <w:rFonts w:ascii="Times New Roman" w:hAnsi="Times New Roman" w:cs="Times New Roman"/>
          <w:sz w:val="28"/>
          <w:szCs w:val="28"/>
        </w:rPr>
        <w:t xml:space="preserve">(цікавість, виклик, </w:t>
      </w:r>
      <w:r w:rsidR="00DB4FC1">
        <w:rPr>
          <w:rFonts w:ascii="Times New Roman" w:hAnsi="Times New Roman" w:cs="Times New Roman"/>
          <w:sz w:val="28"/>
          <w:szCs w:val="28"/>
        </w:rPr>
        <w:t>бажання здаватися дорослим і т.</w:t>
      </w:r>
      <w:r w:rsidR="00DB4FC1">
        <w:rPr>
          <w:rFonts w:ascii="Times New Roman" w:hAnsi="Times New Roman" w:cs="Times New Roman"/>
          <w:sz w:val="28"/>
          <w:szCs w:val="28"/>
          <w:lang w:val="uk-UA"/>
        </w:rPr>
        <w:t>і</w:t>
      </w:r>
      <w:r w:rsidRPr="00274C32">
        <w:rPr>
          <w:rFonts w:ascii="Times New Roman" w:hAnsi="Times New Roman" w:cs="Times New Roman"/>
          <w:sz w:val="28"/>
          <w:szCs w:val="28"/>
        </w:rPr>
        <w:t>.).</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На паління дітей і підлітків впливає і такий чинник, як наявність кишенькових грошей. Чим більше грошей, які мають в своєму розпорядженні підлітки, тим частіше ці підлітки палять. Наявність великої кількості вільного часу, а також друзів, що палять, збільшує ризик початку паління і закріплення цієї звички.</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lang w:val="uk-UA"/>
        </w:rPr>
      </w:pP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eastAsia="Times New Roman,Bold" w:hAnsi="Times New Roman" w:cs="Times New Roman"/>
          <w:b/>
          <w:bCs/>
          <w:sz w:val="28"/>
          <w:szCs w:val="28"/>
          <w:lang w:val="uk-UA"/>
        </w:rPr>
        <w:t xml:space="preserve">     </w:t>
      </w:r>
      <w:r w:rsidRPr="00274C32">
        <w:rPr>
          <w:rFonts w:ascii="Times New Roman" w:eastAsia="Times New Roman,Bold" w:hAnsi="Times New Roman" w:cs="Times New Roman"/>
          <w:b/>
          <w:bCs/>
          <w:sz w:val="28"/>
          <w:szCs w:val="28"/>
        </w:rPr>
        <w:t>Мета програми: з</w:t>
      </w:r>
      <w:r w:rsidRPr="00274C32">
        <w:rPr>
          <w:rFonts w:ascii="Times New Roman" w:hAnsi="Times New Roman" w:cs="Times New Roman"/>
          <w:sz w:val="28"/>
          <w:szCs w:val="28"/>
        </w:rPr>
        <w:t>береження здоров’я учнів за допомогою вироблення особових</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ресурсів і стратегій поведінки, сприяючих поліпшенню якості життя.</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Досягненню поставленої мети сприятиме рішення наступних </w:t>
      </w:r>
      <w:r w:rsidRPr="00274C32">
        <w:rPr>
          <w:rFonts w:ascii="Times New Roman" w:eastAsia="Times New Roman,Bold" w:hAnsi="Times New Roman" w:cs="Times New Roman"/>
          <w:b/>
          <w:bCs/>
          <w:sz w:val="28"/>
          <w:szCs w:val="28"/>
        </w:rPr>
        <w:t>задач</w:t>
      </w:r>
      <w:r w:rsidRPr="00274C32">
        <w:rPr>
          <w:rFonts w:ascii="Times New Roman" w:hAnsi="Times New Roman" w:cs="Times New Roman"/>
          <w:sz w:val="28"/>
          <w:szCs w:val="28"/>
        </w:rPr>
        <w:t>:</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 Підвищення рівня інформованості учнів, педагогів і батьків про проблему</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тютюнопаління.</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 Формування знань і уявлень учнів про шкоду тютюнопаління, різні порушення і</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форми захворювань, пов’язаних з ним;</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 Зміна ставлення учасників освітнього процесу до заявленої проблематики.</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 Вироблення і розвиток навиків збереження власного здоров’я.</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 Формування мотивації до збереження здоров’я.</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 Підготовка лідерів в області профілактики, що будуть організовувати і проводити</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безпосередню профілактичну роботу.</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 Створення умов для відкритого довірчого спілкування, сприйняття інформації,</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творчої атмосфери в профілактичній роботі.</w:t>
      </w:r>
    </w:p>
    <w:p w:rsidR="004E00D3" w:rsidRPr="00274C32" w:rsidRDefault="004E00D3" w:rsidP="00274C32">
      <w:pPr>
        <w:autoSpaceDE w:val="0"/>
        <w:autoSpaceDN w:val="0"/>
        <w:adjustRightInd w:val="0"/>
        <w:spacing w:after="0" w:line="240" w:lineRule="auto"/>
        <w:jc w:val="both"/>
        <w:rPr>
          <w:rFonts w:ascii="Times New Roman" w:hAnsi="Times New Roman" w:cs="Times New Roman"/>
          <w:b/>
          <w:bCs/>
          <w:sz w:val="28"/>
          <w:szCs w:val="28"/>
          <w:lang w:val="uk-UA"/>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Рішення поставлених задач досягається шляхом реалізації складових програми</w:t>
      </w:r>
      <w:r w:rsidRPr="00274C32">
        <w:rPr>
          <w:rFonts w:ascii="Times New Roman" w:hAnsi="Times New Roman" w:cs="Times New Roman"/>
          <w:b/>
          <w:bCs/>
          <w:sz w:val="28"/>
          <w:szCs w:val="28"/>
        </w:rPr>
        <w:t>.</w:t>
      </w:r>
    </w:p>
    <w:p w:rsidR="004E00D3" w:rsidRPr="00274C32" w:rsidRDefault="004E00D3" w:rsidP="00274C32">
      <w:pPr>
        <w:autoSpaceDE w:val="0"/>
        <w:autoSpaceDN w:val="0"/>
        <w:adjustRightInd w:val="0"/>
        <w:spacing w:after="0" w:line="240" w:lineRule="auto"/>
        <w:jc w:val="both"/>
        <w:rPr>
          <w:rFonts w:ascii="Times New Roman" w:hAnsi="Times New Roman" w:cs="Times New Roman"/>
          <w:b/>
          <w:bCs/>
          <w:sz w:val="28"/>
          <w:szCs w:val="28"/>
          <w:lang w:val="uk-UA"/>
        </w:rPr>
      </w:pPr>
      <w:r w:rsidRPr="00274C32">
        <w:rPr>
          <w:rFonts w:ascii="Times New Roman" w:hAnsi="Times New Roman" w:cs="Times New Roman"/>
          <w:b/>
          <w:bCs/>
          <w:sz w:val="28"/>
          <w:szCs w:val="28"/>
          <w:lang w:val="uk-UA"/>
        </w:rPr>
        <w:t xml:space="preserve">  </w:t>
      </w:r>
    </w:p>
    <w:p w:rsidR="004E00D3" w:rsidRPr="00274C32" w:rsidRDefault="004E00D3" w:rsidP="00274C32">
      <w:pPr>
        <w:autoSpaceDE w:val="0"/>
        <w:autoSpaceDN w:val="0"/>
        <w:adjustRightInd w:val="0"/>
        <w:spacing w:after="0" w:line="240" w:lineRule="auto"/>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sz w:val="28"/>
          <w:szCs w:val="28"/>
          <w:lang w:val="uk-UA"/>
        </w:rPr>
        <w:t xml:space="preserve">      </w:t>
      </w:r>
      <w:r w:rsidRPr="00274C32">
        <w:rPr>
          <w:rFonts w:ascii="Times New Roman" w:eastAsia="Times New Roman,Bold" w:hAnsi="Times New Roman" w:cs="Times New Roman"/>
          <w:b/>
          <w:bCs/>
          <w:sz w:val="28"/>
          <w:szCs w:val="28"/>
        </w:rPr>
        <w:t>Структура програми.</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 Законодавчо-нормативна база для організації системи профілактичної роботи.</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 Система профілактичних заходів:</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семінари і тренінги щодо підвищення майстерності фахівців (вчителів-предметників,</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класних керівників) в області профілактики тютюнопаління; просвітницькі –семінари для педагогів;</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просвітницькі батьківські збори;</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тренінгові заняття і тематичні класні години для учнів 1–11-х класів.</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 Анкетування учнів з метою виявлення рівня обізнаності і ставлення до проблеми</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тютюнопаління (тести, анкети).</w:t>
      </w:r>
    </w:p>
    <w:p w:rsidR="004E00D3" w:rsidRPr="00274C32" w:rsidRDefault="004E00D3"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r w:rsidRPr="00274C32">
        <w:rPr>
          <w:rFonts w:ascii="Times New Roman" w:hAnsi="Times New Roman" w:cs="Times New Roman"/>
          <w:sz w:val="28"/>
          <w:szCs w:val="28"/>
        </w:rPr>
        <w:t>4. Організація волонтерської роботи силами старшокласників.</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 Участь у змаганні «Некурящий клас».</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6. Проведення конкурсів творчих робіт учнів. Індивідуальні творчі роботи і колективні</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творчі справи (випуск газет, виготовлення плакатів, зйомка відеороликів, конкурс акторської</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майстерності).</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7. Участь в місцевих конкурсах профілактичної спрямованості.</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8. Проведення спортивних і розважальних заходів під знаком пропаганди здоровогоспособу життя.</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9. Семінари і лекції запрошених фахівців і волонтерів.</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10. Система інформаційного забезпечення для підвищення ефективності</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профілактичної роботи (оформлення стаціонарних і переносних стендів; класних куточків):</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методичні рекомендації, пам’ятки та ін.</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lang w:val="uk-UA"/>
        </w:rPr>
      </w:pPr>
    </w:p>
    <w:p w:rsidR="004E00D3" w:rsidRPr="00274C32" w:rsidRDefault="004E00D3" w:rsidP="00274C32">
      <w:pPr>
        <w:autoSpaceDE w:val="0"/>
        <w:autoSpaceDN w:val="0"/>
        <w:adjustRightInd w:val="0"/>
        <w:spacing w:after="0" w:line="240" w:lineRule="auto"/>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sz w:val="28"/>
          <w:szCs w:val="28"/>
          <w:lang w:val="uk-UA"/>
        </w:rPr>
        <w:t xml:space="preserve">     </w:t>
      </w:r>
      <w:r w:rsidRPr="00274C32">
        <w:rPr>
          <w:rFonts w:ascii="Times New Roman" w:eastAsia="Times New Roman,Bold" w:hAnsi="Times New Roman" w:cs="Times New Roman"/>
          <w:b/>
          <w:bCs/>
          <w:sz w:val="28"/>
          <w:szCs w:val="28"/>
        </w:rPr>
        <w:t>Цільові групи:</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педагоги;</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батьки;</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учні початкової школи;</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учні середньої школи;</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учні старшої школи.</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lang w:val="uk-UA"/>
        </w:rPr>
      </w:pPr>
    </w:p>
    <w:p w:rsidR="004E00D3" w:rsidRPr="00274C32" w:rsidRDefault="004E00D3"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r w:rsidRPr="00274C32">
        <w:rPr>
          <w:rFonts w:ascii="Times New Roman" w:eastAsia="Times New Roman,Bold" w:hAnsi="Times New Roman" w:cs="Times New Roman"/>
          <w:b/>
          <w:bCs/>
          <w:sz w:val="28"/>
          <w:szCs w:val="28"/>
          <w:lang w:val="uk-UA"/>
        </w:rPr>
        <w:t xml:space="preserve">      </w:t>
      </w:r>
      <w:r w:rsidRPr="00274C32">
        <w:rPr>
          <w:rFonts w:ascii="Times New Roman" w:eastAsia="Times New Roman,Bold" w:hAnsi="Times New Roman" w:cs="Times New Roman"/>
          <w:b/>
          <w:bCs/>
          <w:sz w:val="28"/>
          <w:szCs w:val="28"/>
        </w:rPr>
        <w:t>Основні принципи, на яких ґрунтується програма.</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1. </w:t>
      </w:r>
      <w:r w:rsidRPr="00274C32">
        <w:rPr>
          <w:rFonts w:ascii="Times New Roman" w:hAnsi="Times New Roman" w:cs="Times New Roman"/>
          <w:i/>
          <w:iCs/>
          <w:sz w:val="28"/>
          <w:szCs w:val="28"/>
          <w:lang w:val="uk-UA"/>
        </w:rPr>
        <w:t xml:space="preserve">Принцип орієнтованості </w:t>
      </w:r>
      <w:r w:rsidRPr="00274C32">
        <w:rPr>
          <w:rFonts w:ascii="Times New Roman" w:hAnsi="Times New Roman" w:cs="Times New Roman"/>
          <w:sz w:val="28"/>
          <w:szCs w:val="28"/>
          <w:lang w:val="uk-UA"/>
        </w:rPr>
        <w:t>на цільову і вікову групу: матеріал і форми роботи</w:t>
      </w:r>
      <w:r w:rsidR="00E05A71"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lang w:val="uk-UA"/>
        </w:rPr>
        <w:t>орієнтований на те, якій цільовій (батьки, педагоги, діти) або віковій (учні початкової,</w:t>
      </w:r>
      <w:r w:rsidR="00E05A71"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lang w:val="uk-UA"/>
        </w:rPr>
        <w:t>середньої або старшої школи) групі він призначається.</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2. </w:t>
      </w:r>
      <w:r w:rsidRPr="00274C32">
        <w:rPr>
          <w:rFonts w:ascii="Times New Roman" w:hAnsi="Times New Roman" w:cs="Times New Roman"/>
          <w:i/>
          <w:iCs/>
          <w:sz w:val="28"/>
          <w:szCs w:val="28"/>
          <w:lang w:val="uk-UA"/>
        </w:rPr>
        <w:t>Принцип добровільності</w:t>
      </w:r>
      <w:r w:rsidRPr="00274C32">
        <w:rPr>
          <w:rFonts w:ascii="Times New Roman" w:hAnsi="Times New Roman" w:cs="Times New Roman"/>
          <w:sz w:val="28"/>
          <w:szCs w:val="28"/>
          <w:lang w:val="uk-UA"/>
        </w:rPr>
        <w:t>: всі види профілактичної діяльності орієнтовані на право</w:t>
      </w:r>
      <w:r w:rsidR="00E05A71"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lang w:val="uk-UA"/>
        </w:rPr>
        <w:t>вибору особи (окрім профілактичних розділів в курсі предметів шкільного циклу).</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3. </w:t>
      </w:r>
      <w:r w:rsidRPr="00274C32">
        <w:rPr>
          <w:rFonts w:ascii="Times New Roman" w:hAnsi="Times New Roman" w:cs="Times New Roman"/>
          <w:i/>
          <w:iCs/>
          <w:sz w:val="28"/>
          <w:szCs w:val="28"/>
        </w:rPr>
        <w:t>Принцип відвертості інформації</w:t>
      </w:r>
      <w:r w:rsidRPr="00274C32">
        <w:rPr>
          <w:rFonts w:ascii="Times New Roman" w:hAnsi="Times New Roman" w:cs="Times New Roman"/>
          <w:sz w:val="28"/>
          <w:szCs w:val="28"/>
        </w:rPr>
        <w:t>.</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4. </w:t>
      </w:r>
      <w:r w:rsidRPr="00274C32">
        <w:rPr>
          <w:rFonts w:ascii="Times New Roman" w:hAnsi="Times New Roman" w:cs="Times New Roman"/>
          <w:i/>
          <w:iCs/>
          <w:sz w:val="28"/>
          <w:szCs w:val="28"/>
        </w:rPr>
        <w:t>Принцип доступності</w:t>
      </w:r>
      <w:r w:rsidRPr="00274C32">
        <w:rPr>
          <w:rFonts w:ascii="Times New Roman" w:hAnsi="Times New Roman" w:cs="Times New Roman"/>
          <w:sz w:val="28"/>
          <w:szCs w:val="28"/>
        </w:rPr>
        <w:t>.</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5. </w:t>
      </w:r>
      <w:r w:rsidRPr="00274C32">
        <w:rPr>
          <w:rFonts w:ascii="Times New Roman" w:hAnsi="Times New Roman" w:cs="Times New Roman"/>
          <w:i/>
          <w:iCs/>
          <w:sz w:val="28"/>
          <w:szCs w:val="28"/>
        </w:rPr>
        <w:t>Принцип безперервності</w:t>
      </w:r>
      <w:r w:rsidRPr="00274C32">
        <w:rPr>
          <w:rFonts w:ascii="Times New Roman" w:hAnsi="Times New Roman" w:cs="Times New Roman"/>
          <w:sz w:val="28"/>
          <w:szCs w:val="28"/>
        </w:rPr>
        <w:t>: заходи профілактичного циклу проводяться щорічно.</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 xml:space="preserve">6. </w:t>
      </w:r>
      <w:r w:rsidRPr="00274C32">
        <w:rPr>
          <w:rFonts w:ascii="Times New Roman" w:hAnsi="Times New Roman" w:cs="Times New Roman"/>
          <w:i/>
          <w:iCs/>
          <w:sz w:val="28"/>
          <w:szCs w:val="28"/>
        </w:rPr>
        <w:t>Принцип конфіденційності</w:t>
      </w:r>
      <w:r w:rsidRPr="00274C32">
        <w:rPr>
          <w:rFonts w:ascii="Times New Roman" w:hAnsi="Times New Roman" w:cs="Times New Roman"/>
          <w:sz w:val="28"/>
          <w:szCs w:val="28"/>
        </w:rPr>
        <w:t>: інформація про учасників програми, отримана в ході</w:t>
      </w:r>
      <w:r w:rsidR="00E05A71"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реалізації програми без дозволу не використовується (теж торкається і продуктів діяльності</w:t>
      </w:r>
      <w:r w:rsidR="00E05A71"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учасників).</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 xml:space="preserve">7. </w:t>
      </w:r>
      <w:r w:rsidRPr="00274C32">
        <w:rPr>
          <w:rFonts w:ascii="Times New Roman" w:hAnsi="Times New Roman" w:cs="Times New Roman"/>
          <w:i/>
          <w:iCs/>
          <w:sz w:val="28"/>
          <w:szCs w:val="28"/>
        </w:rPr>
        <w:t>Принцип компетентності</w:t>
      </w:r>
      <w:r w:rsidRPr="00274C32">
        <w:rPr>
          <w:rFonts w:ascii="Times New Roman" w:hAnsi="Times New Roman" w:cs="Times New Roman"/>
          <w:sz w:val="28"/>
          <w:szCs w:val="28"/>
        </w:rPr>
        <w:t>: активні форми роботи реалізуються не тільки спеціально</w:t>
      </w:r>
      <w:r w:rsidR="00E05A71"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підготовленими фахівцями школи, але і педагогами; за підготовку до даного виду роботи</w:t>
      </w:r>
      <w:r w:rsidR="00E05A71"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відповідають куратори програми.</w:t>
      </w:r>
    </w:p>
    <w:p w:rsidR="00E05A71" w:rsidRPr="00274C32" w:rsidRDefault="00E05A71" w:rsidP="00274C32">
      <w:pPr>
        <w:autoSpaceDE w:val="0"/>
        <w:autoSpaceDN w:val="0"/>
        <w:adjustRightInd w:val="0"/>
        <w:spacing w:after="0" w:line="240" w:lineRule="auto"/>
        <w:jc w:val="both"/>
        <w:rPr>
          <w:rFonts w:ascii="Times New Roman" w:hAnsi="Times New Roman" w:cs="Times New Roman"/>
          <w:sz w:val="28"/>
          <w:szCs w:val="28"/>
          <w:lang w:val="uk-UA"/>
        </w:rPr>
      </w:pPr>
    </w:p>
    <w:p w:rsidR="004E00D3" w:rsidRPr="00274C32" w:rsidRDefault="00E05A71"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r w:rsidRPr="00274C32">
        <w:rPr>
          <w:rFonts w:ascii="Times New Roman" w:eastAsia="Times New Roman,Bold" w:hAnsi="Times New Roman" w:cs="Times New Roman"/>
          <w:b/>
          <w:bCs/>
          <w:sz w:val="28"/>
          <w:szCs w:val="28"/>
          <w:lang w:val="uk-UA"/>
        </w:rPr>
        <w:lastRenderedPageBreak/>
        <w:t xml:space="preserve">      </w:t>
      </w:r>
      <w:r w:rsidR="004E00D3" w:rsidRPr="00274C32">
        <w:rPr>
          <w:rFonts w:ascii="Times New Roman" w:eastAsia="Times New Roman,Bold" w:hAnsi="Times New Roman" w:cs="Times New Roman"/>
          <w:b/>
          <w:bCs/>
          <w:sz w:val="28"/>
          <w:szCs w:val="28"/>
          <w:lang w:val="uk-UA"/>
        </w:rPr>
        <w:t>Передбачувані результати:</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 Підвищення рівня інформованості щодо проблеми тютюнопаління серед учнів,</w:t>
      </w:r>
      <w:r w:rsidR="00E05A71"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lang w:val="uk-UA"/>
        </w:rPr>
        <w:t>батьків, педагогів.</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 Стабілізація, зниження темпів зростання залежності.</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3. Формування навиків здорового способу життя і високоефективних поведінкових</w:t>
      </w:r>
      <w:r w:rsidR="00E05A71"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стратегій і особових ресурсів у підлітків і молоді.</w:t>
      </w:r>
    </w:p>
    <w:p w:rsidR="00E05A71" w:rsidRPr="00274C32" w:rsidRDefault="00E05A71" w:rsidP="00274C32">
      <w:pPr>
        <w:autoSpaceDE w:val="0"/>
        <w:autoSpaceDN w:val="0"/>
        <w:adjustRightInd w:val="0"/>
        <w:spacing w:after="0" w:line="240" w:lineRule="auto"/>
        <w:jc w:val="both"/>
        <w:rPr>
          <w:rFonts w:ascii="Times New Roman" w:hAnsi="Times New Roman" w:cs="Times New Roman"/>
          <w:sz w:val="28"/>
          <w:szCs w:val="28"/>
          <w:lang w:val="uk-UA"/>
        </w:rPr>
      </w:pPr>
    </w:p>
    <w:p w:rsidR="004E00D3" w:rsidRPr="00274C32" w:rsidRDefault="00E05A71" w:rsidP="00274C32">
      <w:pPr>
        <w:autoSpaceDE w:val="0"/>
        <w:autoSpaceDN w:val="0"/>
        <w:adjustRightInd w:val="0"/>
        <w:spacing w:after="0" w:line="240" w:lineRule="auto"/>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sz w:val="28"/>
          <w:szCs w:val="28"/>
          <w:lang w:val="uk-UA"/>
        </w:rPr>
        <w:t xml:space="preserve">      </w:t>
      </w:r>
      <w:r w:rsidR="004E00D3" w:rsidRPr="00274C32">
        <w:rPr>
          <w:rFonts w:ascii="Times New Roman" w:eastAsia="Times New Roman,Bold" w:hAnsi="Times New Roman" w:cs="Times New Roman"/>
          <w:b/>
          <w:bCs/>
          <w:sz w:val="28"/>
          <w:szCs w:val="28"/>
        </w:rPr>
        <w:t>Управління програмою.</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Координація роботи, контроль за ходом реалізації профілактичної програми, оцінка</w:t>
      </w:r>
      <w:r w:rsidR="00E05A71"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проміжних результатів здійснюється соціальним педагогом.</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Головна мета програми може бути досягнутий тільки за умови активного включення в</w:t>
      </w:r>
      <w:r w:rsidR="00E05A71"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роботу щодо її реалізації не тільки вузьких фахівців (соціальних педагогів і психолога) але,</w:t>
      </w:r>
      <w:r w:rsidR="00E05A71"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зрештою, всіх педагогів і батьків.</w:t>
      </w:r>
    </w:p>
    <w:p w:rsidR="00E05A71" w:rsidRPr="00274C32" w:rsidRDefault="00E05A71" w:rsidP="00274C32">
      <w:pPr>
        <w:autoSpaceDE w:val="0"/>
        <w:autoSpaceDN w:val="0"/>
        <w:adjustRightInd w:val="0"/>
        <w:spacing w:after="0" w:line="240" w:lineRule="auto"/>
        <w:jc w:val="both"/>
        <w:rPr>
          <w:rFonts w:ascii="Times New Roman" w:hAnsi="Times New Roman" w:cs="Times New Roman"/>
          <w:sz w:val="28"/>
          <w:szCs w:val="28"/>
          <w:lang w:val="uk-UA"/>
        </w:rPr>
      </w:pPr>
    </w:p>
    <w:p w:rsidR="004E00D3" w:rsidRPr="00274C32" w:rsidRDefault="00E05A71" w:rsidP="00274C32">
      <w:pPr>
        <w:autoSpaceDE w:val="0"/>
        <w:autoSpaceDN w:val="0"/>
        <w:adjustRightInd w:val="0"/>
        <w:spacing w:after="0" w:line="240" w:lineRule="auto"/>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sz w:val="28"/>
          <w:szCs w:val="28"/>
          <w:lang w:val="uk-UA"/>
        </w:rPr>
        <w:t xml:space="preserve">       </w:t>
      </w:r>
      <w:r w:rsidR="004E00D3" w:rsidRPr="00274C32">
        <w:rPr>
          <w:rFonts w:ascii="Times New Roman" w:eastAsia="Times New Roman,Bold" w:hAnsi="Times New Roman" w:cs="Times New Roman"/>
          <w:b/>
          <w:bCs/>
          <w:sz w:val="28"/>
          <w:szCs w:val="28"/>
        </w:rPr>
        <w:t>В</w:t>
      </w:r>
      <w:r w:rsidR="00424E8F">
        <w:rPr>
          <w:rFonts w:ascii="Times New Roman" w:eastAsia="Times New Roman,Bold" w:hAnsi="Times New Roman" w:cs="Times New Roman"/>
          <w:b/>
          <w:bCs/>
          <w:sz w:val="28"/>
          <w:szCs w:val="28"/>
        </w:rPr>
        <w:t xml:space="preserve">заємодії </w:t>
      </w:r>
      <w:r w:rsidR="00424E8F">
        <w:rPr>
          <w:rFonts w:ascii="Times New Roman" w:eastAsia="Times New Roman,Bold" w:hAnsi="Times New Roman" w:cs="Times New Roman"/>
          <w:b/>
          <w:bCs/>
          <w:sz w:val="28"/>
          <w:szCs w:val="28"/>
          <w:lang w:val="uk-UA"/>
        </w:rPr>
        <w:t>у</w:t>
      </w:r>
      <w:r w:rsidR="004E00D3" w:rsidRPr="00274C32">
        <w:rPr>
          <w:rFonts w:ascii="Times New Roman" w:eastAsia="Times New Roman,Bold" w:hAnsi="Times New Roman" w:cs="Times New Roman"/>
          <w:b/>
          <w:bCs/>
          <w:sz w:val="28"/>
          <w:szCs w:val="28"/>
        </w:rPr>
        <w:t xml:space="preserve"> процесі здійснення підпрограми:</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 Виховна служба: організація, проведення сумісних заходів профілактичної</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спрямованості.</w:t>
      </w:r>
    </w:p>
    <w:p w:rsidR="004E00D3" w:rsidRPr="00274C32" w:rsidRDefault="004E00D3"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2. Соціальний педагог, психолог: спр</w:t>
      </w:r>
      <w:r w:rsidR="00E05A71" w:rsidRPr="00274C32">
        <w:rPr>
          <w:rFonts w:ascii="Times New Roman" w:hAnsi="Times New Roman" w:cs="Times New Roman"/>
          <w:sz w:val="28"/>
          <w:szCs w:val="28"/>
        </w:rPr>
        <w:t>ияння в розробці анкет, тестів,</w:t>
      </w:r>
      <w:r w:rsidR="00E05A71"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методичних</w:t>
      </w:r>
      <w:r w:rsidR="00E05A71"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матеріалів.</w:t>
      </w:r>
    </w:p>
    <w:p w:rsidR="00E05A71" w:rsidRPr="00274C32" w:rsidRDefault="00E05A71"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3. Класні керівники: здійснення зворотного зв’язку з різних питань, що стосуються даної проблематики, здійснення зворотного зв’язку з батьками; проведення класної години і тренінгових занять; оволодіння прийомами проведення тренінгових занять і ін.</w:t>
      </w:r>
    </w:p>
    <w:p w:rsidR="00E05A71" w:rsidRPr="00274C32" w:rsidRDefault="00E05A71"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4. Представники учнівського самоврядування, старшокласники – волонтерська робота.</w:t>
      </w:r>
      <w:r w:rsidRPr="00274C32">
        <w:rPr>
          <w:rFonts w:ascii="Times New Roman" w:hAnsi="Times New Roman" w:cs="Times New Roman"/>
          <w:sz w:val="28"/>
          <w:szCs w:val="28"/>
          <w:lang w:val="uk-UA"/>
        </w:rPr>
        <w:t xml:space="preserve"> Підготовка занять профілактичної спрямованості, цикл радіопередач щодо профілактики тютюнопаління.</w:t>
      </w:r>
    </w:p>
    <w:p w:rsidR="00E05A71" w:rsidRPr="00274C32" w:rsidRDefault="00E05A71"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5. Медичні і профілактичні служби і організації міста: з питань інформування і профілактики.</w:t>
      </w:r>
    </w:p>
    <w:p w:rsidR="00E05A71" w:rsidRPr="00274C32" w:rsidRDefault="00E05A71" w:rsidP="00274C32">
      <w:pPr>
        <w:autoSpaceDE w:val="0"/>
        <w:autoSpaceDN w:val="0"/>
        <w:adjustRightInd w:val="0"/>
        <w:spacing w:after="0" w:line="240" w:lineRule="auto"/>
        <w:jc w:val="both"/>
        <w:rPr>
          <w:rFonts w:ascii="Times New Roman" w:hAnsi="Times New Roman" w:cs="Times New Roman"/>
          <w:sz w:val="28"/>
          <w:szCs w:val="28"/>
          <w:lang w:val="uk-UA"/>
        </w:rPr>
      </w:pPr>
    </w:p>
    <w:p w:rsidR="00E05A71" w:rsidRPr="00274C32" w:rsidRDefault="00E05A71" w:rsidP="00274C32">
      <w:pPr>
        <w:autoSpaceDE w:val="0"/>
        <w:autoSpaceDN w:val="0"/>
        <w:adjustRightInd w:val="0"/>
        <w:spacing w:after="0" w:line="240" w:lineRule="auto"/>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sz w:val="28"/>
          <w:szCs w:val="28"/>
          <w:lang w:val="uk-UA"/>
        </w:rPr>
        <w:t xml:space="preserve">      </w:t>
      </w:r>
      <w:r w:rsidRPr="00274C32">
        <w:rPr>
          <w:rFonts w:ascii="Times New Roman" w:eastAsia="Times New Roman,Bold" w:hAnsi="Times New Roman" w:cs="Times New Roman"/>
          <w:b/>
          <w:bCs/>
          <w:sz w:val="28"/>
          <w:szCs w:val="28"/>
        </w:rPr>
        <w:t>Вимоги до фахівців, що координують реалізацію програми:</w:t>
      </w:r>
    </w:p>
    <w:p w:rsidR="00E05A71" w:rsidRPr="00274C32" w:rsidRDefault="00E05A7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 Навички організаційної роботи.</w:t>
      </w:r>
    </w:p>
    <w:p w:rsidR="00E05A71" w:rsidRPr="00274C32" w:rsidRDefault="00E05A7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 Інформованість з наступних тем:</w:t>
      </w:r>
    </w:p>
    <w:p w:rsidR="00E05A71" w:rsidRPr="00274C32" w:rsidRDefault="00E05A7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ситуація в світі, країні, місті (дані статистики, актуальність проблеми);</w:t>
      </w:r>
    </w:p>
    <w:p w:rsidR="00E05A71" w:rsidRPr="00274C32" w:rsidRDefault="00E05A7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чому підлітки схильні до залежності;</w:t>
      </w:r>
    </w:p>
    <w:p w:rsidR="00E05A71" w:rsidRPr="00274C32" w:rsidRDefault="00E05A7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наслідки паління, що надаються на організм людини;</w:t>
      </w:r>
    </w:p>
    <w:p w:rsidR="00E05A71" w:rsidRPr="00274C32" w:rsidRDefault="00E05A7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–роль профілактики тютюнопаління і методи її проведення.</w:t>
      </w:r>
    </w:p>
    <w:p w:rsidR="00E05A71" w:rsidRPr="00274C32" w:rsidRDefault="00E05A7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механізм і особливості дії на організм людини і підлітків зокрема;</w:t>
      </w:r>
    </w:p>
    <w:p w:rsidR="00E05A71" w:rsidRPr="00274C32" w:rsidRDefault="00E05A7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причини, які спонукають до паління;</w:t>
      </w:r>
    </w:p>
    <w:p w:rsidR="00E05A71" w:rsidRPr="00274C32" w:rsidRDefault="00E05A7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–роль впливу групи на початок паління;</w:t>
      </w:r>
    </w:p>
    <w:p w:rsidR="00E05A71" w:rsidRPr="00274C32" w:rsidRDefault="00E05A7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первинна і вторинна профілактика залежності (суть, відмінності);</w:t>
      </w:r>
    </w:p>
    <w:p w:rsidR="00E05A71" w:rsidRPr="00274C32" w:rsidRDefault="00E05A71"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роль первинної профілактики тютюнопаління і методи її проведення серед учнів і</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батьків.</w:t>
      </w:r>
    </w:p>
    <w:p w:rsidR="00E05A71" w:rsidRPr="00274C32" w:rsidRDefault="00E05A71"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Профілактична діяльність педагога повинна бути спрямована на профілактику</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тютюнопаління, вживання учнями алкоголю і наркотиків. В цій роботі необхідні пошуки</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оптимальних форм профілактичної роботи з </w:t>
      </w:r>
      <w:r w:rsidRPr="00274C32">
        <w:rPr>
          <w:rFonts w:ascii="Times New Roman" w:hAnsi="Times New Roman" w:cs="Times New Roman"/>
          <w:sz w:val="28"/>
          <w:szCs w:val="28"/>
        </w:rPr>
        <w:lastRenderedPageBreak/>
        <w:t>підлітками, що дозволяють сформувати</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соціально цінні життєві орієнтири, мету. Тільки етична стійкість підлітка є надійним</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імунітетом в ситуаціях ризику залежної поведінки.</w:t>
      </w:r>
    </w:p>
    <w:p w:rsidR="00E05A71" w:rsidRPr="00274C32" w:rsidRDefault="00E05A71" w:rsidP="00274C32">
      <w:pPr>
        <w:autoSpaceDE w:val="0"/>
        <w:autoSpaceDN w:val="0"/>
        <w:adjustRightInd w:val="0"/>
        <w:spacing w:after="0" w:line="240" w:lineRule="auto"/>
        <w:jc w:val="both"/>
        <w:rPr>
          <w:rFonts w:ascii="Times New Roman" w:hAnsi="Times New Roman" w:cs="Times New Roman"/>
          <w:sz w:val="28"/>
          <w:szCs w:val="28"/>
          <w:lang w:val="uk-UA"/>
        </w:rPr>
      </w:pPr>
    </w:p>
    <w:p w:rsidR="00E05A71" w:rsidRPr="00274C32" w:rsidRDefault="00E05A71" w:rsidP="00934A42">
      <w:pPr>
        <w:autoSpaceDE w:val="0"/>
        <w:autoSpaceDN w:val="0"/>
        <w:adjustRightInd w:val="0"/>
        <w:spacing w:after="0" w:line="240" w:lineRule="auto"/>
        <w:jc w:val="center"/>
        <w:rPr>
          <w:rFonts w:ascii="Times New Roman" w:hAnsi="Times New Roman" w:cs="Times New Roman"/>
          <w:sz w:val="28"/>
          <w:szCs w:val="28"/>
          <w:lang w:val="uk-UA"/>
        </w:rPr>
      </w:pPr>
      <w:r w:rsidRPr="00274C32">
        <w:rPr>
          <w:rFonts w:ascii="Times New Roman" w:eastAsia="Times New Roman,Bold" w:hAnsi="Times New Roman" w:cs="Times New Roman"/>
          <w:b/>
          <w:bCs/>
          <w:sz w:val="28"/>
          <w:szCs w:val="28"/>
        </w:rPr>
        <w:t>Типи профілактики</w:t>
      </w:r>
    </w:p>
    <w:tbl>
      <w:tblPr>
        <w:tblStyle w:val="a3"/>
        <w:tblW w:w="0" w:type="auto"/>
        <w:tblLook w:val="04A0"/>
      </w:tblPr>
      <w:tblGrid>
        <w:gridCol w:w="1668"/>
        <w:gridCol w:w="7903"/>
      </w:tblGrid>
      <w:tr w:rsidR="00E05A71" w:rsidRPr="00274C32" w:rsidTr="00E05A71">
        <w:tc>
          <w:tcPr>
            <w:tcW w:w="1668" w:type="dxa"/>
          </w:tcPr>
          <w:p w:rsidR="00E05A71" w:rsidRPr="00274C32" w:rsidRDefault="00E05A71" w:rsidP="00274C32">
            <w:pPr>
              <w:autoSpaceDE w:val="0"/>
              <w:autoSpaceDN w:val="0"/>
              <w:adjustRightInd w:val="0"/>
              <w:jc w:val="both"/>
              <w:rPr>
                <w:rFonts w:ascii="Times New Roman" w:eastAsia="Times New Roman,Bold" w:hAnsi="Times New Roman" w:cs="Times New Roman"/>
                <w:sz w:val="28"/>
                <w:szCs w:val="28"/>
                <w:lang w:val="uk-UA"/>
              </w:rPr>
            </w:pPr>
            <w:r w:rsidRPr="00274C32">
              <w:rPr>
                <w:rFonts w:ascii="Times New Roman" w:hAnsi="Times New Roman" w:cs="Times New Roman"/>
                <w:sz w:val="28"/>
                <w:szCs w:val="28"/>
              </w:rPr>
              <w:t>Первинна</w:t>
            </w:r>
          </w:p>
        </w:tc>
        <w:tc>
          <w:tcPr>
            <w:tcW w:w="7903" w:type="dxa"/>
          </w:tcPr>
          <w:p w:rsidR="00E05A71" w:rsidRPr="00274C32" w:rsidRDefault="00E05A71" w:rsidP="00274C32">
            <w:pPr>
              <w:autoSpaceDE w:val="0"/>
              <w:autoSpaceDN w:val="0"/>
              <w:adjustRightInd w:val="0"/>
              <w:jc w:val="both"/>
              <w:rPr>
                <w:rFonts w:ascii="Times New Roman" w:eastAsia="Times New Roman,Bold" w:hAnsi="Times New Roman" w:cs="Times New Roman"/>
                <w:sz w:val="28"/>
                <w:szCs w:val="28"/>
                <w:lang w:val="uk-UA"/>
              </w:rPr>
            </w:pPr>
            <w:r w:rsidRPr="00274C32">
              <w:rPr>
                <w:rFonts w:ascii="Times New Roman" w:hAnsi="Times New Roman" w:cs="Times New Roman"/>
                <w:sz w:val="28"/>
                <w:szCs w:val="28"/>
              </w:rPr>
              <w:t>Заходи спрямовані на те, щоб хвороба, процес або проблема не з’явилася.</w:t>
            </w:r>
          </w:p>
        </w:tc>
      </w:tr>
      <w:tr w:rsidR="00E05A71" w:rsidRPr="00274C32" w:rsidTr="00E05A71">
        <w:tc>
          <w:tcPr>
            <w:tcW w:w="1668" w:type="dxa"/>
          </w:tcPr>
          <w:p w:rsidR="00E05A71" w:rsidRPr="00274C32" w:rsidRDefault="00E05A71" w:rsidP="00274C32">
            <w:pPr>
              <w:autoSpaceDE w:val="0"/>
              <w:autoSpaceDN w:val="0"/>
              <w:adjustRightInd w:val="0"/>
              <w:jc w:val="both"/>
              <w:rPr>
                <w:rFonts w:ascii="Times New Roman" w:eastAsia="Times New Roman,Bold" w:hAnsi="Times New Roman" w:cs="Times New Roman"/>
                <w:sz w:val="28"/>
                <w:szCs w:val="28"/>
                <w:lang w:val="uk-UA"/>
              </w:rPr>
            </w:pPr>
            <w:r w:rsidRPr="00274C32">
              <w:rPr>
                <w:rFonts w:ascii="Times New Roman" w:hAnsi="Times New Roman" w:cs="Times New Roman"/>
                <w:sz w:val="28"/>
                <w:szCs w:val="28"/>
              </w:rPr>
              <w:t>Вторинна</w:t>
            </w:r>
          </w:p>
        </w:tc>
        <w:tc>
          <w:tcPr>
            <w:tcW w:w="7903" w:type="dxa"/>
          </w:tcPr>
          <w:p w:rsidR="00E05A71" w:rsidRPr="00274C32" w:rsidRDefault="00E05A71"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Якомога більш раннє виявлення осіб, які вживають тютюн, і надання їм</w:t>
            </w:r>
          </w:p>
          <w:p w:rsidR="00E05A71" w:rsidRPr="00274C32" w:rsidRDefault="00E05A71" w:rsidP="00274C32">
            <w:pPr>
              <w:autoSpaceDE w:val="0"/>
              <w:autoSpaceDN w:val="0"/>
              <w:adjustRightInd w:val="0"/>
              <w:jc w:val="both"/>
              <w:rPr>
                <w:rFonts w:ascii="Times New Roman" w:eastAsia="Times New Roman,Bold" w:hAnsi="Times New Roman" w:cs="Times New Roman"/>
                <w:sz w:val="28"/>
                <w:szCs w:val="28"/>
                <w:lang w:val="uk-UA"/>
              </w:rPr>
            </w:pPr>
            <w:r w:rsidRPr="00274C32">
              <w:rPr>
                <w:rFonts w:ascii="Times New Roman" w:hAnsi="Times New Roman" w:cs="Times New Roman"/>
                <w:sz w:val="28"/>
                <w:szCs w:val="28"/>
              </w:rPr>
              <w:t>психолого-педагогічної допомоги.</w:t>
            </w:r>
          </w:p>
        </w:tc>
      </w:tr>
      <w:tr w:rsidR="00E05A71" w:rsidRPr="009B533C" w:rsidTr="00E05A71">
        <w:tc>
          <w:tcPr>
            <w:tcW w:w="1668" w:type="dxa"/>
          </w:tcPr>
          <w:p w:rsidR="00E05A71" w:rsidRPr="00274C32" w:rsidRDefault="00E05A71" w:rsidP="00274C32">
            <w:pPr>
              <w:autoSpaceDE w:val="0"/>
              <w:autoSpaceDN w:val="0"/>
              <w:adjustRightInd w:val="0"/>
              <w:jc w:val="both"/>
              <w:rPr>
                <w:rFonts w:ascii="Times New Roman" w:eastAsia="Times New Roman,Bold" w:hAnsi="Times New Roman" w:cs="Times New Roman"/>
                <w:sz w:val="28"/>
                <w:szCs w:val="28"/>
                <w:lang w:val="uk-UA"/>
              </w:rPr>
            </w:pPr>
            <w:r w:rsidRPr="00274C32">
              <w:rPr>
                <w:rFonts w:ascii="Times New Roman" w:hAnsi="Times New Roman" w:cs="Times New Roman"/>
                <w:sz w:val="28"/>
                <w:szCs w:val="28"/>
              </w:rPr>
              <w:t>Третинна</w:t>
            </w:r>
          </w:p>
        </w:tc>
        <w:tc>
          <w:tcPr>
            <w:tcW w:w="7903" w:type="dxa"/>
          </w:tcPr>
          <w:p w:rsidR="00E05A71" w:rsidRPr="00274C32" w:rsidRDefault="00E05A71" w:rsidP="00274C32">
            <w:pPr>
              <w:autoSpaceDE w:val="0"/>
              <w:autoSpaceDN w:val="0"/>
              <w:adjustRightInd w:val="0"/>
              <w:jc w:val="both"/>
              <w:rPr>
                <w:rFonts w:ascii="Times New Roman" w:eastAsia="Times New Roman,Bold" w:hAnsi="Times New Roman" w:cs="Times New Roman"/>
                <w:sz w:val="28"/>
                <w:szCs w:val="28"/>
                <w:lang w:val="uk-UA"/>
              </w:rPr>
            </w:pPr>
            <w:r w:rsidRPr="00274C32">
              <w:rPr>
                <w:rFonts w:ascii="Times New Roman" w:hAnsi="Times New Roman" w:cs="Times New Roman"/>
                <w:sz w:val="28"/>
                <w:szCs w:val="28"/>
                <w:lang w:val="uk-UA"/>
              </w:rPr>
              <w:t>Підтримка і організація реабілітаційних заходів.</w:t>
            </w:r>
          </w:p>
        </w:tc>
      </w:tr>
    </w:tbl>
    <w:p w:rsidR="004E00D3" w:rsidRPr="00274C32" w:rsidRDefault="004E00D3"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p>
    <w:p w:rsidR="00E05A71" w:rsidRPr="00274C32" w:rsidRDefault="00E05A71"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Основні задачі щодо профілактики тютюнопаління полягають в подоланні соціально-психологічного «фону» залучення до паління підлітків. Пропаганда антитютюнових знань</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 xml:space="preserve">сама по собі не може дати значного позитивного ефекту. Очевидний ланцюжок: </w:t>
      </w:r>
      <w:r w:rsidRPr="00274C32">
        <w:rPr>
          <w:rFonts w:ascii="Times New Roman" w:hAnsi="Times New Roman" w:cs="Times New Roman"/>
          <w:i/>
          <w:iCs/>
          <w:sz w:val="28"/>
          <w:szCs w:val="28"/>
        </w:rPr>
        <w:t xml:space="preserve">Знання–ставлення–поведінка </w:t>
      </w:r>
      <w:r w:rsidRPr="00274C32">
        <w:rPr>
          <w:rFonts w:ascii="Times New Roman" w:hAnsi="Times New Roman" w:cs="Times New Roman"/>
          <w:sz w:val="28"/>
          <w:szCs w:val="28"/>
        </w:rPr>
        <w:t>(зростання знань про ризик приводить до негативного ставлення до</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тютюну, що, у свою чергу, викликає зміну в поведінці). Надії лише на освіту в питаннях</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тютюнопаління, на те, що методи переконання автоматично приведуть до відмови від</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вживання тютюнових виробів не виправдані. Важливим є формування мотиву в свідомості</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підлітка.</w:t>
      </w:r>
    </w:p>
    <w:p w:rsidR="00E05A71" w:rsidRPr="00274C32" w:rsidRDefault="00E05A71" w:rsidP="00274C32">
      <w:pPr>
        <w:autoSpaceDE w:val="0"/>
        <w:autoSpaceDN w:val="0"/>
        <w:adjustRightInd w:val="0"/>
        <w:spacing w:after="0" w:line="240" w:lineRule="auto"/>
        <w:jc w:val="both"/>
        <w:rPr>
          <w:rFonts w:ascii="Times New Roman" w:hAnsi="Times New Roman" w:cs="Times New Roman"/>
          <w:sz w:val="28"/>
          <w:szCs w:val="28"/>
          <w:lang w:val="uk-UA"/>
        </w:rPr>
      </w:pPr>
    </w:p>
    <w:p w:rsidR="00E05A71" w:rsidRPr="00274C32" w:rsidRDefault="00E05A71" w:rsidP="00274C32">
      <w:pPr>
        <w:autoSpaceDE w:val="0"/>
        <w:autoSpaceDN w:val="0"/>
        <w:adjustRightInd w:val="0"/>
        <w:spacing w:after="0" w:line="240" w:lineRule="auto"/>
        <w:jc w:val="both"/>
        <w:rPr>
          <w:rFonts w:ascii="Times New Roman" w:hAnsi="Times New Roman" w:cs="Times New Roman"/>
          <w:sz w:val="28"/>
          <w:szCs w:val="28"/>
          <w:lang w:val="uk-UA"/>
        </w:rPr>
      </w:pPr>
    </w:p>
    <w:p w:rsidR="00E05A71" w:rsidRPr="00274C32" w:rsidRDefault="00E05A71" w:rsidP="00934A42">
      <w:pPr>
        <w:autoSpaceDE w:val="0"/>
        <w:autoSpaceDN w:val="0"/>
        <w:adjustRightInd w:val="0"/>
        <w:spacing w:after="0" w:line="240" w:lineRule="auto"/>
        <w:jc w:val="center"/>
        <w:rPr>
          <w:rFonts w:ascii="Times New Roman" w:eastAsia="Times New Roman,Bold" w:hAnsi="Times New Roman" w:cs="Times New Roman"/>
          <w:b/>
          <w:bCs/>
          <w:sz w:val="28"/>
          <w:szCs w:val="28"/>
          <w:lang w:val="uk-UA"/>
        </w:rPr>
      </w:pPr>
      <w:r w:rsidRPr="00274C32">
        <w:rPr>
          <w:rFonts w:ascii="Times New Roman" w:eastAsia="Times New Roman,Bold" w:hAnsi="Times New Roman" w:cs="Times New Roman"/>
          <w:b/>
          <w:bCs/>
          <w:sz w:val="28"/>
          <w:szCs w:val="28"/>
        </w:rPr>
        <w:t>Зміст підпрограми</w:t>
      </w:r>
    </w:p>
    <w:tbl>
      <w:tblPr>
        <w:tblStyle w:val="a3"/>
        <w:tblW w:w="0" w:type="auto"/>
        <w:tblLook w:val="04A0"/>
      </w:tblPr>
      <w:tblGrid>
        <w:gridCol w:w="566"/>
        <w:gridCol w:w="4898"/>
        <w:gridCol w:w="2654"/>
        <w:gridCol w:w="1453"/>
      </w:tblGrid>
      <w:tr w:rsidR="00E05A71" w:rsidRPr="00274C32" w:rsidTr="00D478C8">
        <w:tc>
          <w:tcPr>
            <w:tcW w:w="566" w:type="dxa"/>
          </w:tcPr>
          <w:p w:rsidR="00E05A71" w:rsidRPr="00274C32" w:rsidRDefault="00D478C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b/>
                <w:bCs/>
                <w:i/>
                <w:iCs/>
                <w:sz w:val="28"/>
                <w:szCs w:val="28"/>
              </w:rPr>
              <w:t>№</w:t>
            </w:r>
          </w:p>
        </w:tc>
        <w:tc>
          <w:tcPr>
            <w:tcW w:w="5016" w:type="dxa"/>
          </w:tcPr>
          <w:p w:rsidR="00E05A71" w:rsidRPr="00274C32" w:rsidRDefault="00D478C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b/>
                <w:bCs/>
                <w:i/>
                <w:iCs/>
                <w:sz w:val="28"/>
                <w:szCs w:val="28"/>
              </w:rPr>
              <w:t>Захід</w:t>
            </w:r>
          </w:p>
        </w:tc>
        <w:tc>
          <w:tcPr>
            <w:tcW w:w="2713" w:type="dxa"/>
          </w:tcPr>
          <w:p w:rsidR="00E05A71" w:rsidRPr="00274C32" w:rsidRDefault="00D478C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b/>
                <w:bCs/>
                <w:i/>
                <w:iCs/>
                <w:sz w:val="28"/>
                <w:szCs w:val="28"/>
              </w:rPr>
              <w:t>Цільова група</w:t>
            </w:r>
          </w:p>
        </w:tc>
        <w:tc>
          <w:tcPr>
            <w:tcW w:w="1276" w:type="dxa"/>
          </w:tcPr>
          <w:p w:rsidR="00E05A71" w:rsidRPr="00274C32" w:rsidRDefault="00D478C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b/>
                <w:bCs/>
                <w:i/>
                <w:iCs/>
                <w:sz w:val="28"/>
                <w:szCs w:val="28"/>
              </w:rPr>
              <w:t>Терміни</w:t>
            </w:r>
          </w:p>
        </w:tc>
      </w:tr>
      <w:tr w:rsidR="00D478C8" w:rsidRPr="00274C32" w:rsidTr="00D478C8">
        <w:tc>
          <w:tcPr>
            <w:tcW w:w="9571" w:type="dxa"/>
            <w:gridSpan w:val="4"/>
          </w:tcPr>
          <w:p w:rsidR="00D478C8" w:rsidRPr="00274C32" w:rsidRDefault="00D478C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1. Нормативно-правова база профілактичної програми</w:t>
            </w:r>
          </w:p>
        </w:tc>
      </w:tr>
      <w:tr w:rsidR="00E05A71" w:rsidRPr="00274C32" w:rsidTr="00D478C8">
        <w:tc>
          <w:tcPr>
            <w:tcW w:w="566" w:type="dxa"/>
          </w:tcPr>
          <w:p w:rsidR="00E05A71" w:rsidRPr="00274C32" w:rsidRDefault="00D478C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1.1</w:t>
            </w:r>
          </w:p>
        </w:tc>
        <w:tc>
          <w:tcPr>
            <w:tcW w:w="5016" w:type="dxa"/>
          </w:tcPr>
          <w:p w:rsidR="00E05A71" w:rsidRPr="00274C32" w:rsidRDefault="00D478C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Нормативно-правова база профілактичної програми</w:t>
            </w:r>
          </w:p>
        </w:tc>
        <w:tc>
          <w:tcPr>
            <w:tcW w:w="2713" w:type="dxa"/>
          </w:tcPr>
          <w:p w:rsidR="00D478C8"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Педагоги школи,</w:t>
            </w:r>
          </w:p>
          <w:p w:rsidR="00E05A71" w:rsidRPr="00274C32" w:rsidRDefault="00D478C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батьки, учні</w:t>
            </w:r>
          </w:p>
        </w:tc>
        <w:tc>
          <w:tcPr>
            <w:tcW w:w="1276" w:type="dxa"/>
          </w:tcPr>
          <w:p w:rsidR="00D478C8"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Упродовж</w:t>
            </w:r>
          </w:p>
          <w:p w:rsidR="00E05A71" w:rsidRPr="00274C32" w:rsidRDefault="00D478C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року</w:t>
            </w:r>
          </w:p>
        </w:tc>
      </w:tr>
      <w:tr w:rsidR="00D478C8" w:rsidRPr="00274C32" w:rsidTr="00D478C8">
        <w:tc>
          <w:tcPr>
            <w:tcW w:w="9571" w:type="dxa"/>
            <w:gridSpan w:val="4"/>
          </w:tcPr>
          <w:p w:rsidR="00D478C8"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2. Система просвітницьких заходів, реалізовуваних упродовж учбового року</w:t>
            </w:r>
          </w:p>
        </w:tc>
      </w:tr>
      <w:tr w:rsidR="00E05A71" w:rsidRPr="00274C32" w:rsidTr="00D478C8">
        <w:tc>
          <w:tcPr>
            <w:tcW w:w="566" w:type="dxa"/>
          </w:tcPr>
          <w:p w:rsidR="00E05A71" w:rsidRPr="00274C32" w:rsidRDefault="00D478C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1.2</w:t>
            </w:r>
          </w:p>
        </w:tc>
        <w:tc>
          <w:tcPr>
            <w:tcW w:w="5016" w:type="dxa"/>
          </w:tcPr>
          <w:p w:rsidR="00D478C8"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Тематичні просвітницькі семінари для педагогів:</w:t>
            </w:r>
            <w:r w:rsidRPr="00274C32">
              <w:rPr>
                <w:rFonts w:ascii="Times New Roman" w:hAnsi="Times New Roman" w:cs="Times New Roman"/>
                <w:sz w:val="28"/>
                <w:szCs w:val="28"/>
                <w:lang w:val="uk-UA"/>
              </w:rPr>
              <w:t xml:space="preserve"> </w:t>
            </w:r>
            <w:r w:rsidRPr="00274C32">
              <w:rPr>
                <w:rFonts w:ascii="Times New Roman" w:hAnsi="Times New Roman" w:cs="Times New Roman"/>
                <w:b/>
                <w:bCs/>
                <w:sz w:val="28"/>
                <w:szCs w:val="28"/>
              </w:rPr>
              <w:t>«</w:t>
            </w:r>
            <w:r w:rsidRPr="00274C32">
              <w:rPr>
                <w:rFonts w:ascii="Times New Roman" w:hAnsi="Times New Roman" w:cs="Times New Roman"/>
                <w:sz w:val="28"/>
                <w:szCs w:val="28"/>
              </w:rPr>
              <w:t>Методи, що використовуються при проведенні</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профілактичних занять»;</w:t>
            </w:r>
          </w:p>
          <w:p w:rsidR="00D478C8"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«Підготовка вчителів і батьків з проблем</w:t>
            </w:r>
          </w:p>
          <w:p w:rsidR="00E05A71"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профілактики тютюнопаління»</w:t>
            </w:r>
          </w:p>
        </w:tc>
        <w:tc>
          <w:tcPr>
            <w:tcW w:w="2713" w:type="dxa"/>
          </w:tcPr>
          <w:p w:rsidR="00E05A71" w:rsidRPr="00274C32" w:rsidRDefault="00D478C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Педагоги школи</w:t>
            </w:r>
          </w:p>
        </w:tc>
        <w:tc>
          <w:tcPr>
            <w:tcW w:w="1276" w:type="dxa"/>
          </w:tcPr>
          <w:p w:rsidR="00D478C8"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Упродовж</w:t>
            </w:r>
          </w:p>
          <w:p w:rsidR="00E05A71" w:rsidRPr="00274C32" w:rsidRDefault="00D478C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року</w:t>
            </w:r>
          </w:p>
        </w:tc>
      </w:tr>
      <w:tr w:rsidR="00E05A71" w:rsidRPr="00274C32" w:rsidTr="00D478C8">
        <w:tc>
          <w:tcPr>
            <w:tcW w:w="566" w:type="dxa"/>
          </w:tcPr>
          <w:p w:rsidR="00E05A71" w:rsidRPr="00274C32" w:rsidRDefault="00D478C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2.2</w:t>
            </w:r>
          </w:p>
        </w:tc>
        <w:tc>
          <w:tcPr>
            <w:tcW w:w="5016" w:type="dxa"/>
          </w:tcPr>
          <w:p w:rsidR="00E05A71"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«Проблема тютюнопаління – проблема державної</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важливості»</w:t>
            </w:r>
          </w:p>
        </w:tc>
        <w:tc>
          <w:tcPr>
            <w:tcW w:w="2713" w:type="dxa"/>
          </w:tcPr>
          <w:p w:rsidR="00D478C8"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Класні керівники</w:t>
            </w:r>
          </w:p>
          <w:p w:rsidR="00E05A71"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середньої і</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старшої ланки</w:t>
            </w:r>
          </w:p>
        </w:tc>
        <w:tc>
          <w:tcPr>
            <w:tcW w:w="1276" w:type="dxa"/>
          </w:tcPr>
          <w:p w:rsidR="00D478C8"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Упродовж</w:t>
            </w:r>
          </w:p>
          <w:p w:rsidR="00E05A71"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року</w:t>
            </w:r>
          </w:p>
        </w:tc>
      </w:tr>
      <w:tr w:rsidR="00E05A71" w:rsidRPr="00274C32" w:rsidTr="00D478C8">
        <w:tc>
          <w:tcPr>
            <w:tcW w:w="566" w:type="dxa"/>
          </w:tcPr>
          <w:p w:rsidR="00E05A71" w:rsidRPr="00274C32" w:rsidRDefault="00D478C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2.3</w:t>
            </w:r>
          </w:p>
        </w:tc>
        <w:tc>
          <w:tcPr>
            <w:tcW w:w="5016" w:type="dxa"/>
          </w:tcPr>
          <w:p w:rsidR="00D478C8"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Тематичні просвітницькі батьківські збори:</w:t>
            </w:r>
          </w:p>
          <w:p w:rsidR="00D478C8"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«Проблеми профілактики тютюнопаління»;</w:t>
            </w:r>
          </w:p>
          <w:p w:rsidR="00D478C8"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 xml:space="preserve">«Проблема залежності. Причини </w:t>
            </w:r>
            <w:r w:rsidRPr="00274C32">
              <w:rPr>
                <w:rFonts w:ascii="Times New Roman" w:hAnsi="Times New Roman" w:cs="Times New Roman"/>
                <w:sz w:val="28"/>
                <w:szCs w:val="28"/>
              </w:rPr>
              <w:lastRenderedPageBreak/>
              <w:t>виникнення різної</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залежності»;</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«Паління і статистика»;</w:t>
            </w:r>
          </w:p>
          <w:p w:rsidR="00D478C8"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«Сім’я – здоровий стиль»;</w:t>
            </w:r>
          </w:p>
          <w:p w:rsidR="00E05A71" w:rsidRPr="00274C32" w:rsidRDefault="00D478C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«Підліток в світі шкідливих звичок»</w:t>
            </w:r>
          </w:p>
        </w:tc>
        <w:tc>
          <w:tcPr>
            <w:tcW w:w="2713" w:type="dxa"/>
          </w:tcPr>
          <w:p w:rsidR="00E05A71" w:rsidRPr="00274C32" w:rsidRDefault="00D478C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lastRenderedPageBreak/>
              <w:t>Батьки учнів</w:t>
            </w:r>
          </w:p>
        </w:tc>
        <w:tc>
          <w:tcPr>
            <w:tcW w:w="1276" w:type="dxa"/>
          </w:tcPr>
          <w:p w:rsidR="00D478C8"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Упродовж</w:t>
            </w:r>
          </w:p>
          <w:p w:rsidR="00E05A71" w:rsidRPr="00274C32" w:rsidRDefault="00D478C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року</w:t>
            </w:r>
          </w:p>
        </w:tc>
      </w:tr>
      <w:tr w:rsidR="00E05A71" w:rsidRPr="00274C32" w:rsidTr="00D478C8">
        <w:tc>
          <w:tcPr>
            <w:tcW w:w="566" w:type="dxa"/>
          </w:tcPr>
          <w:p w:rsidR="00E05A71" w:rsidRPr="00274C32" w:rsidRDefault="00D478C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lastRenderedPageBreak/>
              <w:t>2.4</w:t>
            </w:r>
          </w:p>
        </w:tc>
        <w:tc>
          <w:tcPr>
            <w:tcW w:w="5016" w:type="dxa"/>
          </w:tcPr>
          <w:p w:rsidR="00D478C8" w:rsidRPr="00FB0E18" w:rsidRDefault="00D478C8" w:rsidP="00274C32">
            <w:pPr>
              <w:autoSpaceDE w:val="0"/>
              <w:autoSpaceDN w:val="0"/>
              <w:adjustRightInd w:val="0"/>
              <w:jc w:val="both"/>
              <w:rPr>
                <w:rFonts w:ascii="Times New Roman" w:hAnsi="Times New Roman" w:cs="Times New Roman"/>
                <w:sz w:val="28"/>
                <w:szCs w:val="28"/>
                <w:lang w:val="uk-UA"/>
              </w:rPr>
            </w:pPr>
            <w:r w:rsidRPr="00FB0E18">
              <w:rPr>
                <w:rFonts w:ascii="Times New Roman" w:hAnsi="Times New Roman" w:cs="Times New Roman"/>
                <w:sz w:val="28"/>
                <w:szCs w:val="28"/>
                <w:lang w:val="uk-UA"/>
              </w:rPr>
              <w:t>Тематичні класні години і тренінгові заняття для</w:t>
            </w:r>
            <w:r w:rsidR="00FB0E18">
              <w:rPr>
                <w:rFonts w:ascii="Times New Roman" w:hAnsi="Times New Roman" w:cs="Times New Roman"/>
                <w:sz w:val="28"/>
                <w:szCs w:val="28"/>
                <w:lang w:val="uk-UA"/>
              </w:rPr>
              <w:t xml:space="preserve"> </w:t>
            </w:r>
            <w:r w:rsidRPr="00FB0E18">
              <w:rPr>
                <w:rFonts w:ascii="Times New Roman" w:hAnsi="Times New Roman" w:cs="Times New Roman"/>
                <w:sz w:val="28"/>
                <w:szCs w:val="28"/>
                <w:lang w:val="uk-UA"/>
              </w:rPr>
              <w:t>учнів початкової, середньої і старшої ланки:</w:t>
            </w:r>
          </w:p>
          <w:p w:rsidR="00D478C8"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«Тютюнове зілля – ваш ворог»;</w:t>
            </w:r>
          </w:p>
          <w:p w:rsidR="00D478C8"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«Профілактика тютюнопаління»;</w:t>
            </w:r>
          </w:p>
          <w:p w:rsidR="00D478C8"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«Скажи мені, чому?»</w:t>
            </w:r>
          </w:p>
          <w:p w:rsidR="00D478C8"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«Поговоримо про це»;</w:t>
            </w:r>
          </w:p>
          <w:p w:rsidR="00D478C8"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«Про шкоду пасивного паління»;</w:t>
            </w:r>
          </w:p>
          <w:p w:rsidR="00D478C8"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«Тютюн і пасивне паління»;</w:t>
            </w:r>
          </w:p>
          <w:p w:rsidR="00D478C8"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«Суд над палінням»;</w:t>
            </w:r>
          </w:p>
          <w:p w:rsidR="00D478C8"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«Подолання групового тиску»;</w:t>
            </w:r>
          </w:p>
          <w:p w:rsidR="00D478C8"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«Про ефекти паління»;</w:t>
            </w:r>
          </w:p>
          <w:p w:rsidR="00D478C8"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«Людина і її здоров’я»;</w:t>
            </w:r>
          </w:p>
          <w:p w:rsidR="00D478C8"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«Права тих, що палять, і некурящих»;</w:t>
            </w:r>
          </w:p>
          <w:p w:rsidR="00D478C8"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«Не починай палити!»;</w:t>
            </w:r>
          </w:p>
          <w:p w:rsidR="00E05A71" w:rsidRPr="00274C32" w:rsidRDefault="00D478C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Конференція «Про шкоду паління».</w:t>
            </w:r>
          </w:p>
        </w:tc>
        <w:tc>
          <w:tcPr>
            <w:tcW w:w="2713" w:type="dxa"/>
          </w:tcPr>
          <w:p w:rsidR="00D478C8"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Учні різних</w:t>
            </w:r>
          </w:p>
          <w:p w:rsidR="00E05A71" w:rsidRPr="00274C32" w:rsidRDefault="00D478C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вікових груп</w:t>
            </w:r>
          </w:p>
        </w:tc>
        <w:tc>
          <w:tcPr>
            <w:tcW w:w="1276" w:type="dxa"/>
          </w:tcPr>
          <w:p w:rsidR="00D478C8"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Упродовж</w:t>
            </w:r>
          </w:p>
          <w:p w:rsidR="00E05A71" w:rsidRPr="00274C32" w:rsidRDefault="00D478C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року</w:t>
            </w:r>
          </w:p>
        </w:tc>
      </w:tr>
      <w:tr w:rsidR="00D478C8" w:rsidRPr="00274C32" w:rsidTr="00D478C8">
        <w:tc>
          <w:tcPr>
            <w:tcW w:w="9571" w:type="dxa"/>
            <w:gridSpan w:val="4"/>
          </w:tcPr>
          <w:p w:rsidR="00D478C8" w:rsidRPr="00274C32" w:rsidRDefault="00D478C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3. Факультативні курси</w:t>
            </w:r>
          </w:p>
        </w:tc>
      </w:tr>
      <w:tr w:rsidR="00E05A71" w:rsidRPr="00274C32" w:rsidTr="00D478C8">
        <w:tc>
          <w:tcPr>
            <w:tcW w:w="566" w:type="dxa"/>
          </w:tcPr>
          <w:p w:rsidR="00E05A71" w:rsidRPr="00274C32" w:rsidRDefault="00D478C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3.1</w:t>
            </w:r>
          </w:p>
        </w:tc>
        <w:tc>
          <w:tcPr>
            <w:tcW w:w="5016" w:type="dxa"/>
          </w:tcPr>
          <w:p w:rsidR="00E05A71"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Факультативний курс для учнів 7–8-х класів «Я не</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палю? Я не палю. Я не палю!»</w:t>
            </w:r>
          </w:p>
        </w:tc>
        <w:tc>
          <w:tcPr>
            <w:tcW w:w="2713" w:type="dxa"/>
          </w:tcPr>
          <w:p w:rsidR="00E05A71" w:rsidRPr="00274C32" w:rsidRDefault="00D478C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Учні 7–8-х класів</w:t>
            </w:r>
          </w:p>
        </w:tc>
        <w:tc>
          <w:tcPr>
            <w:tcW w:w="1276" w:type="dxa"/>
          </w:tcPr>
          <w:p w:rsidR="00D478C8"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Упродовж</w:t>
            </w:r>
          </w:p>
          <w:p w:rsidR="00E05A71" w:rsidRPr="00274C32" w:rsidRDefault="00D478C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четверті</w:t>
            </w:r>
          </w:p>
        </w:tc>
      </w:tr>
      <w:tr w:rsidR="00E05A71" w:rsidRPr="00274C32" w:rsidTr="00D478C8">
        <w:tc>
          <w:tcPr>
            <w:tcW w:w="566" w:type="dxa"/>
          </w:tcPr>
          <w:p w:rsidR="00E05A71" w:rsidRPr="00274C32" w:rsidRDefault="00D478C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3.2</w:t>
            </w:r>
          </w:p>
        </w:tc>
        <w:tc>
          <w:tcPr>
            <w:tcW w:w="5016" w:type="dxa"/>
          </w:tcPr>
          <w:p w:rsidR="00E05A71"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Факультативний курс для учнів 5-х класів «Навики</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життя»</w:t>
            </w:r>
          </w:p>
        </w:tc>
        <w:tc>
          <w:tcPr>
            <w:tcW w:w="2713" w:type="dxa"/>
          </w:tcPr>
          <w:p w:rsidR="00E05A71" w:rsidRPr="00274C32" w:rsidRDefault="00D478C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Учні 5-х класів</w:t>
            </w:r>
          </w:p>
        </w:tc>
        <w:tc>
          <w:tcPr>
            <w:tcW w:w="1276" w:type="dxa"/>
          </w:tcPr>
          <w:p w:rsidR="00D478C8" w:rsidRPr="00274C32"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Упродовж</w:t>
            </w:r>
          </w:p>
          <w:p w:rsidR="00E05A71" w:rsidRPr="00274C32" w:rsidRDefault="00D478C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четверті</w:t>
            </w:r>
          </w:p>
        </w:tc>
      </w:tr>
      <w:tr w:rsidR="00E05A71" w:rsidRPr="00274C32" w:rsidTr="00D478C8">
        <w:tc>
          <w:tcPr>
            <w:tcW w:w="566" w:type="dxa"/>
          </w:tcPr>
          <w:p w:rsidR="00E05A71" w:rsidRPr="00274C32" w:rsidRDefault="00D478C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4</w:t>
            </w:r>
          </w:p>
        </w:tc>
        <w:tc>
          <w:tcPr>
            <w:tcW w:w="5016" w:type="dxa"/>
          </w:tcPr>
          <w:p w:rsidR="00E05A71" w:rsidRPr="00424E8F" w:rsidRDefault="00D478C8"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 xml:space="preserve">Спортивні </w:t>
            </w:r>
            <w:r w:rsidR="00424E8F">
              <w:rPr>
                <w:rFonts w:ascii="Times New Roman" w:hAnsi="Times New Roman" w:cs="Times New Roman"/>
                <w:sz w:val="28"/>
                <w:szCs w:val="28"/>
              </w:rPr>
              <w:t>і розважальні заходи (тематичні</w:t>
            </w:r>
            <w:r w:rsidR="00424E8F">
              <w:rPr>
                <w:rFonts w:ascii="Times New Roman" w:hAnsi="Times New Roman" w:cs="Times New Roman"/>
                <w:sz w:val="28"/>
                <w:szCs w:val="28"/>
                <w:lang w:val="uk-UA"/>
              </w:rPr>
              <w:t xml:space="preserve"> </w:t>
            </w:r>
            <w:r w:rsidR="00424E8F">
              <w:rPr>
                <w:rFonts w:ascii="Times New Roman" w:hAnsi="Times New Roman" w:cs="Times New Roman"/>
                <w:sz w:val="28"/>
                <w:szCs w:val="28"/>
              </w:rPr>
              <w:t>дискотеки та</w:t>
            </w:r>
            <w:r w:rsidRPr="00274C32">
              <w:rPr>
                <w:rFonts w:ascii="Times New Roman" w:hAnsi="Times New Roman" w:cs="Times New Roman"/>
                <w:sz w:val="28"/>
                <w:szCs w:val="28"/>
              </w:rPr>
              <w:t xml:space="preserve"> ін.) </w:t>
            </w:r>
            <w:r w:rsidR="00424E8F">
              <w:rPr>
                <w:rFonts w:ascii="Times New Roman" w:hAnsi="Times New Roman" w:cs="Times New Roman"/>
                <w:sz w:val="28"/>
                <w:szCs w:val="28"/>
              </w:rPr>
              <w:t>під знаком пропаганди здорового</w:t>
            </w:r>
            <w:r w:rsidR="00424E8F">
              <w:rPr>
                <w:rFonts w:ascii="Times New Roman" w:hAnsi="Times New Roman" w:cs="Times New Roman"/>
                <w:sz w:val="28"/>
                <w:szCs w:val="28"/>
                <w:lang w:val="uk-UA"/>
              </w:rPr>
              <w:t xml:space="preserve"> </w:t>
            </w:r>
            <w:r w:rsidRPr="00274C32">
              <w:rPr>
                <w:rFonts w:ascii="Times New Roman" w:hAnsi="Times New Roman" w:cs="Times New Roman"/>
                <w:sz w:val="28"/>
                <w:szCs w:val="28"/>
              </w:rPr>
              <w:t>способу життя</w:t>
            </w:r>
          </w:p>
        </w:tc>
        <w:tc>
          <w:tcPr>
            <w:tcW w:w="2713" w:type="dxa"/>
          </w:tcPr>
          <w:p w:rsidR="00E05A71" w:rsidRPr="00274C32" w:rsidRDefault="00D478C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1–11-і класи</w:t>
            </w:r>
          </w:p>
        </w:tc>
        <w:tc>
          <w:tcPr>
            <w:tcW w:w="1276" w:type="dxa"/>
          </w:tcPr>
          <w:p w:rsidR="00E05A71" w:rsidRPr="00274C32" w:rsidRDefault="00D478C8"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rPr>
              <w:t>листопад</w:t>
            </w:r>
          </w:p>
        </w:tc>
      </w:tr>
      <w:tr w:rsidR="00F448BD" w:rsidRPr="00274C32" w:rsidTr="00E77754">
        <w:tc>
          <w:tcPr>
            <w:tcW w:w="9571" w:type="dxa"/>
            <w:gridSpan w:val="4"/>
          </w:tcPr>
          <w:p w:rsidR="00F448BD" w:rsidRPr="00274C32" w:rsidRDefault="00F448B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5. Практичні матеріали для оформлення тематичних стендів</w:t>
            </w:r>
          </w:p>
        </w:tc>
      </w:tr>
      <w:tr w:rsidR="00F448BD" w:rsidRPr="00274C32" w:rsidTr="00E77754">
        <w:tc>
          <w:tcPr>
            <w:tcW w:w="9571" w:type="dxa"/>
            <w:gridSpan w:val="4"/>
          </w:tcPr>
          <w:p w:rsidR="00F448BD" w:rsidRPr="00274C32" w:rsidRDefault="00F448B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6. Продукти реалізації програми профілактики тютюнопаління</w:t>
            </w:r>
          </w:p>
        </w:tc>
      </w:tr>
      <w:tr w:rsidR="00F448BD" w:rsidRPr="00274C32" w:rsidTr="00E77754">
        <w:tc>
          <w:tcPr>
            <w:tcW w:w="9571" w:type="dxa"/>
            <w:gridSpan w:val="4"/>
          </w:tcPr>
          <w:p w:rsidR="00F448BD" w:rsidRPr="00274C32" w:rsidRDefault="00F448B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7. Місячник профілактики адиктивної поведінки</w:t>
            </w:r>
          </w:p>
        </w:tc>
      </w:tr>
      <w:tr w:rsidR="00422B08" w:rsidRPr="00274C32" w:rsidTr="00D478C8">
        <w:tc>
          <w:tcPr>
            <w:tcW w:w="566" w:type="dxa"/>
          </w:tcPr>
          <w:p w:rsidR="00422B08" w:rsidRPr="00274C32" w:rsidRDefault="00F448B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7.1</w:t>
            </w:r>
          </w:p>
        </w:tc>
        <w:tc>
          <w:tcPr>
            <w:tcW w:w="5016" w:type="dxa"/>
          </w:tcPr>
          <w:p w:rsidR="00422B08" w:rsidRPr="00274C32" w:rsidRDefault="00F448B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Діагностичний матеріал, що використовується в</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програмі. Тести, анкети</w:t>
            </w:r>
          </w:p>
        </w:tc>
        <w:tc>
          <w:tcPr>
            <w:tcW w:w="2713" w:type="dxa"/>
          </w:tcPr>
          <w:p w:rsidR="00422B08" w:rsidRPr="00274C32" w:rsidRDefault="00F448B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Педагоги, батьки,</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учні</w:t>
            </w:r>
          </w:p>
        </w:tc>
        <w:tc>
          <w:tcPr>
            <w:tcW w:w="1276" w:type="dxa"/>
          </w:tcPr>
          <w:p w:rsidR="00F448BD" w:rsidRPr="00274C32" w:rsidRDefault="00F448B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Упродовж</w:t>
            </w:r>
          </w:p>
          <w:p w:rsidR="00422B08" w:rsidRPr="00274C32" w:rsidRDefault="00F448B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року</w:t>
            </w:r>
          </w:p>
        </w:tc>
      </w:tr>
      <w:tr w:rsidR="00422B08" w:rsidRPr="00274C32" w:rsidTr="00D478C8">
        <w:tc>
          <w:tcPr>
            <w:tcW w:w="566" w:type="dxa"/>
          </w:tcPr>
          <w:p w:rsidR="00422B08" w:rsidRPr="00274C32" w:rsidRDefault="00F448B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7.2</w:t>
            </w:r>
          </w:p>
        </w:tc>
        <w:tc>
          <w:tcPr>
            <w:tcW w:w="5016" w:type="dxa"/>
          </w:tcPr>
          <w:p w:rsidR="00422B08" w:rsidRPr="00274C32" w:rsidRDefault="00F448B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Оформ</w:t>
            </w:r>
            <w:r w:rsidR="00424E8F">
              <w:rPr>
                <w:rFonts w:ascii="Times New Roman" w:hAnsi="Times New Roman" w:cs="Times New Roman"/>
                <w:sz w:val="28"/>
                <w:szCs w:val="28"/>
              </w:rPr>
              <w:t>лення тематичних стаціонарних і</w:t>
            </w:r>
            <w:r w:rsidR="00424E8F">
              <w:rPr>
                <w:rFonts w:ascii="Times New Roman" w:hAnsi="Times New Roman" w:cs="Times New Roman"/>
                <w:sz w:val="28"/>
                <w:szCs w:val="28"/>
                <w:lang w:val="uk-UA"/>
              </w:rPr>
              <w:t xml:space="preserve"> </w:t>
            </w:r>
            <w:r w:rsidRPr="00274C32">
              <w:rPr>
                <w:rFonts w:ascii="Times New Roman" w:hAnsi="Times New Roman" w:cs="Times New Roman"/>
                <w:sz w:val="28"/>
                <w:szCs w:val="28"/>
              </w:rPr>
              <w:t>переносних</w:t>
            </w:r>
            <w:r w:rsidR="00424E8F">
              <w:rPr>
                <w:rFonts w:ascii="Times New Roman" w:hAnsi="Times New Roman" w:cs="Times New Roman"/>
                <w:sz w:val="28"/>
                <w:szCs w:val="28"/>
              </w:rPr>
              <w:t xml:space="preserve"> стендів, а також інформаційних</w:t>
            </w:r>
            <w:r w:rsidR="00424E8F">
              <w:rPr>
                <w:rFonts w:ascii="Times New Roman" w:hAnsi="Times New Roman" w:cs="Times New Roman"/>
                <w:sz w:val="28"/>
                <w:szCs w:val="28"/>
                <w:lang w:val="uk-UA"/>
              </w:rPr>
              <w:t xml:space="preserve"> </w:t>
            </w:r>
            <w:r w:rsidRPr="00274C32">
              <w:rPr>
                <w:rFonts w:ascii="Times New Roman" w:hAnsi="Times New Roman" w:cs="Times New Roman"/>
                <w:sz w:val="28"/>
                <w:szCs w:val="28"/>
              </w:rPr>
              <w:t>куточків у класах</w:t>
            </w:r>
          </w:p>
        </w:tc>
        <w:tc>
          <w:tcPr>
            <w:tcW w:w="2713" w:type="dxa"/>
          </w:tcPr>
          <w:p w:rsidR="00422B08" w:rsidRPr="00274C32" w:rsidRDefault="00F448B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Педагоги, батьки,</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учні</w:t>
            </w:r>
          </w:p>
        </w:tc>
        <w:tc>
          <w:tcPr>
            <w:tcW w:w="1276" w:type="dxa"/>
          </w:tcPr>
          <w:p w:rsidR="00422B08" w:rsidRPr="00274C32" w:rsidRDefault="00F448B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листопад</w:t>
            </w:r>
          </w:p>
        </w:tc>
      </w:tr>
      <w:tr w:rsidR="00422B08" w:rsidRPr="00274C32" w:rsidTr="00D478C8">
        <w:tc>
          <w:tcPr>
            <w:tcW w:w="566" w:type="dxa"/>
          </w:tcPr>
          <w:p w:rsidR="00422B08" w:rsidRPr="00274C32" w:rsidRDefault="00F448B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7.3</w:t>
            </w:r>
          </w:p>
        </w:tc>
        <w:tc>
          <w:tcPr>
            <w:tcW w:w="5016" w:type="dxa"/>
          </w:tcPr>
          <w:p w:rsidR="00422B08" w:rsidRPr="00274C32" w:rsidRDefault="00F448B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Семінари і лекції запрошених фахівців і волонтерів</w:t>
            </w:r>
          </w:p>
        </w:tc>
        <w:tc>
          <w:tcPr>
            <w:tcW w:w="2713" w:type="dxa"/>
          </w:tcPr>
          <w:p w:rsidR="00422B08" w:rsidRPr="00274C32" w:rsidRDefault="00F448B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Учні 5–11-х</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класів.</w:t>
            </w:r>
          </w:p>
        </w:tc>
        <w:tc>
          <w:tcPr>
            <w:tcW w:w="1276" w:type="dxa"/>
          </w:tcPr>
          <w:p w:rsidR="00422B08" w:rsidRPr="00274C32" w:rsidRDefault="00F448B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листопад</w:t>
            </w:r>
          </w:p>
        </w:tc>
      </w:tr>
      <w:tr w:rsidR="00422B08" w:rsidRPr="00274C32" w:rsidTr="00D478C8">
        <w:tc>
          <w:tcPr>
            <w:tcW w:w="566" w:type="dxa"/>
          </w:tcPr>
          <w:p w:rsidR="00422B08" w:rsidRPr="00274C32" w:rsidRDefault="00F448B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7.4</w:t>
            </w:r>
          </w:p>
        </w:tc>
        <w:tc>
          <w:tcPr>
            <w:tcW w:w="5016" w:type="dxa"/>
          </w:tcPr>
          <w:p w:rsidR="00422B08" w:rsidRPr="00274C32" w:rsidRDefault="00F448B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Конкурс профілактичних газет по профілактиці</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тютюнопаління</w:t>
            </w:r>
          </w:p>
        </w:tc>
        <w:tc>
          <w:tcPr>
            <w:tcW w:w="2713" w:type="dxa"/>
          </w:tcPr>
          <w:p w:rsidR="00422B08" w:rsidRPr="00274C32" w:rsidRDefault="00F448B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Учні 1–9-х класів.</w:t>
            </w:r>
          </w:p>
        </w:tc>
        <w:tc>
          <w:tcPr>
            <w:tcW w:w="1276" w:type="dxa"/>
          </w:tcPr>
          <w:p w:rsidR="00422B08" w:rsidRPr="00274C32" w:rsidRDefault="00F448B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листопад</w:t>
            </w:r>
          </w:p>
        </w:tc>
      </w:tr>
      <w:tr w:rsidR="00422B08" w:rsidRPr="00274C32" w:rsidTr="00D478C8">
        <w:tc>
          <w:tcPr>
            <w:tcW w:w="566" w:type="dxa"/>
          </w:tcPr>
          <w:p w:rsidR="00422B08" w:rsidRPr="00274C32" w:rsidRDefault="00F448B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7.5</w:t>
            </w:r>
          </w:p>
        </w:tc>
        <w:tc>
          <w:tcPr>
            <w:tcW w:w="5016" w:type="dxa"/>
          </w:tcPr>
          <w:p w:rsidR="00F448BD" w:rsidRPr="00274C32" w:rsidRDefault="00F448B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Методичні рекомендації до здійснення</w:t>
            </w:r>
          </w:p>
          <w:p w:rsidR="00422B08" w:rsidRPr="00274C32" w:rsidRDefault="00F448B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lastRenderedPageBreak/>
              <w:t>пр</w:t>
            </w:r>
            <w:r w:rsidR="00424E8F">
              <w:rPr>
                <w:rFonts w:ascii="Times New Roman" w:hAnsi="Times New Roman" w:cs="Times New Roman"/>
                <w:sz w:val="28"/>
                <w:szCs w:val="28"/>
              </w:rPr>
              <w:t>офілактичної роботи по тютюно</w:t>
            </w:r>
            <w:r w:rsidR="00424E8F">
              <w:rPr>
                <w:rFonts w:ascii="Times New Roman" w:hAnsi="Times New Roman" w:cs="Times New Roman"/>
                <w:sz w:val="28"/>
                <w:szCs w:val="28"/>
                <w:lang w:val="uk-UA"/>
              </w:rPr>
              <w:t>пал</w:t>
            </w:r>
            <w:r w:rsidRPr="00274C32">
              <w:rPr>
                <w:rFonts w:ascii="Times New Roman" w:hAnsi="Times New Roman" w:cs="Times New Roman"/>
                <w:sz w:val="28"/>
                <w:szCs w:val="28"/>
              </w:rPr>
              <w:t>інню</w:t>
            </w:r>
          </w:p>
        </w:tc>
        <w:tc>
          <w:tcPr>
            <w:tcW w:w="2713" w:type="dxa"/>
          </w:tcPr>
          <w:p w:rsidR="00422B08" w:rsidRPr="00274C32" w:rsidRDefault="00F448B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lastRenderedPageBreak/>
              <w:t>Вчителі</w:t>
            </w:r>
          </w:p>
        </w:tc>
        <w:tc>
          <w:tcPr>
            <w:tcW w:w="1276" w:type="dxa"/>
          </w:tcPr>
          <w:p w:rsidR="00F448BD" w:rsidRPr="00274C32" w:rsidRDefault="00F448B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Упродовж</w:t>
            </w:r>
          </w:p>
          <w:p w:rsidR="00422B08" w:rsidRPr="00274C32" w:rsidRDefault="00F448B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lastRenderedPageBreak/>
              <w:t>року</w:t>
            </w:r>
          </w:p>
        </w:tc>
      </w:tr>
      <w:tr w:rsidR="00422B08" w:rsidRPr="00274C32" w:rsidTr="00D478C8">
        <w:tc>
          <w:tcPr>
            <w:tcW w:w="566" w:type="dxa"/>
          </w:tcPr>
          <w:p w:rsidR="00422B08" w:rsidRPr="00274C32" w:rsidRDefault="00F448B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lastRenderedPageBreak/>
              <w:t>7.6</w:t>
            </w:r>
          </w:p>
        </w:tc>
        <w:tc>
          <w:tcPr>
            <w:tcW w:w="5016" w:type="dxa"/>
          </w:tcPr>
          <w:p w:rsidR="00422B08" w:rsidRPr="00274C32" w:rsidRDefault="00F448B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Участь у В</w:t>
            </w:r>
            <w:r w:rsidR="00424E8F">
              <w:rPr>
                <w:rFonts w:ascii="Times New Roman" w:hAnsi="Times New Roman" w:cs="Times New Roman"/>
                <w:sz w:val="28"/>
                <w:szCs w:val="28"/>
              </w:rPr>
              <w:t>серосійському проекті «Змагання</w:t>
            </w:r>
            <w:r w:rsidR="00424E8F">
              <w:rPr>
                <w:rFonts w:ascii="Times New Roman" w:hAnsi="Times New Roman" w:cs="Times New Roman"/>
                <w:sz w:val="28"/>
                <w:szCs w:val="28"/>
                <w:lang w:val="uk-UA"/>
              </w:rPr>
              <w:t xml:space="preserve"> </w:t>
            </w:r>
            <w:r w:rsidRPr="00274C32">
              <w:rPr>
                <w:rFonts w:ascii="Times New Roman" w:hAnsi="Times New Roman" w:cs="Times New Roman"/>
                <w:sz w:val="28"/>
                <w:szCs w:val="28"/>
              </w:rPr>
              <w:t>підліткових груп, вільних від паління»</w:t>
            </w:r>
          </w:p>
        </w:tc>
        <w:tc>
          <w:tcPr>
            <w:tcW w:w="2713" w:type="dxa"/>
          </w:tcPr>
          <w:p w:rsidR="00422B08" w:rsidRPr="00274C32" w:rsidRDefault="00F448B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Вчителі, учні 7-8-х класів</w:t>
            </w:r>
          </w:p>
        </w:tc>
        <w:tc>
          <w:tcPr>
            <w:tcW w:w="1276" w:type="dxa"/>
          </w:tcPr>
          <w:p w:rsidR="00F448BD" w:rsidRPr="00274C32" w:rsidRDefault="00F448B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Упродовж</w:t>
            </w:r>
          </w:p>
          <w:p w:rsidR="00422B08" w:rsidRPr="00274C32" w:rsidRDefault="00F448B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року</w:t>
            </w:r>
          </w:p>
        </w:tc>
      </w:tr>
      <w:tr w:rsidR="00422B08" w:rsidRPr="00274C32" w:rsidTr="00D478C8">
        <w:tc>
          <w:tcPr>
            <w:tcW w:w="566" w:type="dxa"/>
          </w:tcPr>
          <w:p w:rsidR="00422B08" w:rsidRPr="00274C32" w:rsidRDefault="00F448BD" w:rsidP="00274C32">
            <w:pPr>
              <w:autoSpaceDE w:val="0"/>
              <w:autoSpaceDN w:val="0"/>
              <w:adjustRightInd w:val="0"/>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7.7</w:t>
            </w:r>
          </w:p>
        </w:tc>
        <w:tc>
          <w:tcPr>
            <w:tcW w:w="5016" w:type="dxa"/>
          </w:tcPr>
          <w:p w:rsidR="00422B08" w:rsidRPr="00274C32" w:rsidRDefault="00F448B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Радіопередачі профілактичного змісту</w:t>
            </w:r>
          </w:p>
        </w:tc>
        <w:tc>
          <w:tcPr>
            <w:tcW w:w="2713" w:type="dxa"/>
          </w:tcPr>
          <w:p w:rsidR="00422B08" w:rsidRPr="00274C32" w:rsidRDefault="00F448B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Учні 1–11-х</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класів</w:t>
            </w:r>
          </w:p>
        </w:tc>
        <w:tc>
          <w:tcPr>
            <w:tcW w:w="1276" w:type="dxa"/>
          </w:tcPr>
          <w:p w:rsidR="00F448BD" w:rsidRPr="00274C32" w:rsidRDefault="00F448B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Упродовж</w:t>
            </w:r>
          </w:p>
          <w:p w:rsidR="00422B08" w:rsidRPr="00274C32" w:rsidRDefault="00F448BD" w:rsidP="00274C32">
            <w:pPr>
              <w:autoSpaceDE w:val="0"/>
              <w:autoSpaceDN w:val="0"/>
              <w:adjustRightInd w:val="0"/>
              <w:jc w:val="both"/>
              <w:rPr>
                <w:rFonts w:ascii="Times New Roman" w:hAnsi="Times New Roman" w:cs="Times New Roman"/>
                <w:sz w:val="28"/>
                <w:szCs w:val="28"/>
              </w:rPr>
            </w:pPr>
            <w:r w:rsidRPr="00274C32">
              <w:rPr>
                <w:rFonts w:ascii="Times New Roman" w:hAnsi="Times New Roman" w:cs="Times New Roman"/>
                <w:sz w:val="28"/>
                <w:szCs w:val="28"/>
              </w:rPr>
              <w:t>року</w:t>
            </w:r>
          </w:p>
        </w:tc>
      </w:tr>
    </w:tbl>
    <w:p w:rsidR="00E05A71" w:rsidRPr="00274C32" w:rsidRDefault="00E05A71" w:rsidP="00274C32">
      <w:pPr>
        <w:autoSpaceDE w:val="0"/>
        <w:autoSpaceDN w:val="0"/>
        <w:adjustRightInd w:val="0"/>
        <w:spacing w:after="0" w:line="240" w:lineRule="auto"/>
        <w:jc w:val="both"/>
        <w:rPr>
          <w:rFonts w:ascii="Times New Roman" w:hAnsi="Times New Roman" w:cs="Times New Roman"/>
          <w:sz w:val="28"/>
          <w:szCs w:val="28"/>
          <w:lang w:val="uk-UA"/>
        </w:rPr>
      </w:pPr>
    </w:p>
    <w:p w:rsidR="00E77754" w:rsidRDefault="00E77754" w:rsidP="00274C32">
      <w:pPr>
        <w:autoSpaceDE w:val="0"/>
        <w:autoSpaceDN w:val="0"/>
        <w:adjustRightInd w:val="0"/>
        <w:spacing w:after="0" w:line="240" w:lineRule="auto"/>
        <w:jc w:val="both"/>
        <w:rPr>
          <w:rFonts w:ascii="Times New Roman" w:hAnsi="Times New Roman" w:cs="Times New Roman"/>
          <w:sz w:val="28"/>
          <w:szCs w:val="28"/>
          <w:lang w:val="uk-UA"/>
        </w:rPr>
      </w:pPr>
    </w:p>
    <w:p w:rsidR="00DB4FC1" w:rsidRPr="00274C32" w:rsidRDefault="00DB4FC1" w:rsidP="00274C32">
      <w:pPr>
        <w:autoSpaceDE w:val="0"/>
        <w:autoSpaceDN w:val="0"/>
        <w:adjustRightInd w:val="0"/>
        <w:spacing w:after="0" w:line="240" w:lineRule="auto"/>
        <w:jc w:val="both"/>
        <w:rPr>
          <w:rFonts w:ascii="Times New Roman" w:hAnsi="Times New Roman" w:cs="Times New Roman"/>
          <w:sz w:val="28"/>
          <w:szCs w:val="28"/>
          <w:lang w:val="uk-UA"/>
        </w:rPr>
      </w:pPr>
    </w:p>
    <w:p w:rsidR="00E77754" w:rsidRPr="00274C32" w:rsidRDefault="00E77754" w:rsidP="00934A42">
      <w:pPr>
        <w:autoSpaceDE w:val="0"/>
        <w:autoSpaceDN w:val="0"/>
        <w:adjustRightInd w:val="0"/>
        <w:spacing w:after="0" w:line="240" w:lineRule="auto"/>
        <w:jc w:val="center"/>
        <w:rPr>
          <w:rFonts w:ascii="Times New Roman" w:hAnsi="Times New Roman" w:cs="Times New Roman"/>
          <w:b/>
          <w:bCs/>
          <w:i/>
          <w:iCs/>
          <w:sz w:val="28"/>
          <w:szCs w:val="28"/>
          <w:lang w:val="uk-UA"/>
        </w:rPr>
      </w:pPr>
      <w:r w:rsidRPr="00274C32">
        <w:rPr>
          <w:rFonts w:ascii="Times New Roman" w:hAnsi="Times New Roman" w:cs="Times New Roman"/>
          <w:b/>
          <w:bCs/>
          <w:i/>
          <w:iCs/>
          <w:sz w:val="28"/>
          <w:szCs w:val="28"/>
        </w:rPr>
        <w:t>Програма соціально-педагогічної роботи з агресивними підлітками</w:t>
      </w:r>
    </w:p>
    <w:p w:rsidR="00934A42" w:rsidRDefault="00E77754" w:rsidP="00274C32">
      <w:pPr>
        <w:autoSpaceDE w:val="0"/>
        <w:autoSpaceDN w:val="0"/>
        <w:adjustRightInd w:val="0"/>
        <w:spacing w:after="0" w:line="240" w:lineRule="auto"/>
        <w:jc w:val="both"/>
        <w:rPr>
          <w:rFonts w:ascii="Times New Roman" w:hAnsi="Times New Roman" w:cs="Times New Roman"/>
          <w:b/>
          <w:bCs/>
          <w:i/>
          <w:iCs/>
          <w:sz w:val="28"/>
          <w:szCs w:val="28"/>
          <w:lang w:val="uk-UA"/>
        </w:rPr>
      </w:pPr>
      <w:r w:rsidRPr="00274C32">
        <w:rPr>
          <w:rFonts w:ascii="Times New Roman" w:hAnsi="Times New Roman" w:cs="Times New Roman"/>
          <w:b/>
          <w:bCs/>
          <w:i/>
          <w:iCs/>
          <w:sz w:val="28"/>
          <w:szCs w:val="28"/>
          <w:lang w:val="uk-UA"/>
        </w:rPr>
        <w:t xml:space="preserve">      </w:t>
      </w:r>
    </w:p>
    <w:p w:rsidR="00E77754" w:rsidRPr="00274C32" w:rsidRDefault="00E77754" w:rsidP="00934A42">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b/>
          <w:bCs/>
          <w:i/>
          <w:iCs/>
          <w:sz w:val="28"/>
          <w:szCs w:val="28"/>
        </w:rPr>
        <w:t>Мета</w:t>
      </w:r>
      <w:r w:rsidRPr="00274C32">
        <w:rPr>
          <w:rFonts w:ascii="Times New Roman" w:hAnsi="Times New Roman" w:cs="Times New Roman"/>
          <w:sz w:val="28"/>
          <w:szCs w:val="28"/>
        </w:rPr>
        <w:t>: допомогти підліткам подолати неадекватну самооцінку, розвивати позитивнее</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ставлення до власного «Я» та оточуючих і поведінки, яка не суперечить нормам та правилам</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існування людей в суспільстві.</w:t>
      </w:r>
    </w:p>
    <w:p w:rsidR="00E77754" w:rsidRPr="00274C32" w:rsidRDefault="00E77754" w:rsidP="00274C32">
      <w:pPr>
        <w:autoSpaceDE w:val="0"/>
        <w:autoSpaceDN w:val="0"/>
        <w:adjustRightInd w:val="0"/>
        <w:spacing w:after="0" w:line="240" w:lineRule="auto"/>
        <w:jc w:val="both"/>
        <w:rPr>
          <w:rFonts w:ascii="Times New Roman" w:hAnsi="Times New Roman" w:cs="Times New Roman"/>
          <w:sz w:val="28"/>
          <w:szCs w:val="28"/>
          <w:lang w:val="uk-UA"/>
        </w:rPr>
      </w:pPr>
    </w:p>
    <w:p w:rsidR="00E77754" w:rsidRPr="00274C32" w:rsidRDefault="00E7775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b/>
          <w:bCs/>
          <w:i/>
          <w:iCs/>
          <w:sz w:val="28"/>
          <w:szCs w:val="28"/>
          <w:lang w:val="uk-UA"/>
        </w:rPr>
        <w:t xml:space="preserve">     </w:t>
      </w:r>
      <w:r w:rsidRPr="00274C32">
        <w:rPr>
          <w:rFonts w:ascii="Times New Roman" w:hAnsi="Times New Roman" w:cs="Times New Roman"/>
          <w:b/>
          <w:bCs/>
          <w:i/>
          <w:iCs/>
          <w:sz w:val="28"/>
          <w:szCs w:val="28"/>
        </w:rPr>
        <w:t xml:space="preserve">Завдання </w:t>
      </w:r>
      <w:r w:rsidRPr="00274C32">
        <w:rPr>
          <w:rFonts w:ascii="Times New Roman" w:hAnsi="Times New Roman" w:cs="Times New Roman"/>
          <w:sz w:val="28"/>
          <w:szCs w:val="28"/>
        </w:rPr>
        <w:t>соціально-педагогічної роботи з підлітками:</w:t>
      </w:r>
    </w:p>
    <w:p w:rsidR="00E77754" w:rsidRPr="00274C32" w:rsidRDefault="00E7775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 сформувати почуття впевненості в собі;</w:t>
      </w:r>
    </w:p>
    <w:p w:rsidR="00E77754" w:rsidRPr="00274C32" w:rsidRDefault="00E7775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 розвивати позитивну, соціально значущу позицію і усвідомлення свого «Я»,</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подолання інфантилізму;</w:t>
      </w:r>
    </w:p>
    <w:p w:rsidR="00E77754" w:rsidRPr="00274C32" w:rsidRDefault="00E7775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 сприяти становленню підлітка як суб’єкта життєдіяльності, що володіє навичками</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самопізнання;</w:t>
      </w:r>
    </w:p>
    <w:p w:rsidR="00E77754" w:rsidRPr="00274C32" w:rsidRDefault="00E7775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 оволодіння вміннями використовувати свої сильні сторони для позитивної</w:t>
      </w:r>
    </w:p>
    <w:p w:rsidR="00E77754" w:rsidRPr="00274C32" w:rsidRDefault="00E77754"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діяльності.</w:t>
      </w:r>
      <w:r w:rsidRPr="00274C32">
        <w:rPr>
          <w:rFonts w:ascii="Times New Roman" w:hAnsi="Times New Roman" w:cs="Times New Roman"/>
          <w:sz w:val="28"/>
          <w:szCs w:val="28"/>
          <w:lang w:val="uk-UA"/>
        </w:rPr>
        <w:t xml:space="preserve"> </w:t>
      </w:r>
    </w:p>
    <w:p w:rsidR="00E77754" w:rsidRPr="00274C32" w:rsidRDefault="00E7775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Для формування навичок мотивованої конструктивної поведінки:</w:t>
      </w:r>
    </w:p>
    <w:p w:rsidR="00E77754" w:rsidRPr="00274C32" w:rsidRDefault="00E7775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1) навчити підлітків розуміти причини виникнення гніву, усвідомлювати динаміку</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агресивної поведінки;</w:t>
      </w:r>
    </w:p>
    <w:p w:rsidR="00E77754" w:rsidRPr="00274C32" w:rsidRDefault="00E7775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2) вчити агресивних підлітків способам вираження гніву в прийнятній формі:</w:t>
      </w:r>
    </w:p>
    <w:p w:rsidR="00E77754" w:rsidRPr="00274C32" w:rsidRDefault="00E7775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а) вчити підлітків безпосередньо заявляти про свої почуття;</w:t>
      </w:r>
    </w:p>
    <w:p w:rsidR="00E77754" w:rsidRPr="00274C32" w:rsidRDefault="00E7775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б) вчити підлітків виражати гнів у непрямій формі за допомогою ігрових прийомів;</w:t>
      </w:r>
    </w:p>
    <w:p w:rsidR="00E77754" w:rsidRPr="00274C32" w:rsidRDefault="00E7775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3) розвивати у підлітків уміння спрямовувати гнів на об’єкт, виражаючи при цьому</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основні претензії, не завдаючи фізичної і /чи/ психічної шкоди;</w:t>
      </w:r>
    </w:p>
    <w:p w:rsidR="00E77754" w:rsidRPr="00274C32" w:rsidRDefault="00E7775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4) формувати навички конструктивного ввічливого спілкування, прагнення знайти</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рішення проблеми, не використовуючи агресивні засоби;</w:t>
      </w:r>
    </w:p>
    <w:p w:rsidR="00E77754" w:rsidRPr="00274C32" w:rsidRDefault="00E7775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5) навчати підлітків прийомам саморегуляції, витримки, самоконтролю;</w:t>
      </w:r>
    </w:p>
    <w:p w:rsidR="00E77754" w:rsidRPr="00274C32" w:rsidRDefault="00E77754"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6) формувати позитивні риси особистості (емпатія, довіра, доброта, толерантність).</w:t>
      </w:r>
    </w:p>
    <w:p w:rsidR="00E77754" w:rsidRPr="00274C32" w:rsidRDefault="00E77754" w:rsidP="00274C32">
      <w:pPr>
        <w:autoSpaceDE w:val="0"/>
        <w:autoSpaceDN w:val="0"/>
        <w:adjustRightInd w:val="0"/>
        <w:spacing w:after="0" w:line="240" w:lineRule="auto"/>
        <w:jc w:val="both"/>
        <w:rPr>
          <w:rFonts w:ascii="Times New Roman" w:hAnsi="Times New Roman" w:cs="Times New Roman"/>
          <w:sz w:val="28"/>
          <w:szCs w:val="28"/>
          <w:lang w:val="uk-UA"/>
        </w:rPr>
      </w:pPr>
    </w:p>
    <w:p w:rsidR="00DB4FC1" w:rsidRDefault="00DB4FC1" w:rsidP="00934A42">
      <w:pPr>
        <w:autoSpaceDE w:val="0"/>
        <w:autoSpaceDN w:val="0"/>
        <w:adjustRightInd w:val="0"/>
        <w:spacing w:after="0" w:line="240" w:lineRule="auto"/>
        <w:jc w:val="center"/>
        <w:rPr>
          <w:rFonts w:ascii="Times New Roman" w:eastAsia="Times New Roman,Bold" w:hAnsi="Times New Roman" w:cs="Times New Roman"/>
          <w:b/>
          <w:bCs/>
          <w:sz w:val="28"/>
          <w:szCs w:val="28"/>
        </w:rPr>
      </w:pPr>
    </w:p>
    <w:p w:rsidR="005460BA" w:rsidRDefault="005460BA" w:rsidP="00934A42">
      <w:pPr>
        <w:autoSpaceDE w:val="0"/>
        <w:autoSpaceDN w:val="0"/>
        <w:adjustRightInd w:val="0"/>
        <w:spacing w:after="0" w:line="240" w:lineRule="auto"/>
        <w:jc w:val="center"/>
        <w:rPr>
          <w:rFonts w:ascii="Times New Roman" w:eastAsia="Times New Roman,Bold" w:hAnsi="Times New Roman" w:cs="Times New Roman"/>
          <w:b/>
          <w:bCs/>
          <w:sz w:val="28"/>
          <w:szCs w:val="28"/>
        </w:rPr>
      </w:pPr>
    </w:p>
    <w:p w:rsidR="00DB4FC1" w:rsidRDefault="00DB4FC1" w:rsidP="00934A42">
      <w:pPr>
        <w:autoSpaceDE w:val="0"/>
        <w:autoSpaceDN w:val="0"/>
        <w:adjustRightInd w:val="0"/>
        <w:spacing w:after="0" w:line="240" w:lineRule="auto"/>
        <w:jc w:val="center"/>
        <w:rPr>
          <w:rFonts w:ascii="Times New Roman" w:eastAsia="Times New Roman,Bold" w:hAnsi="Times New Roman" w:cs="Times New Roman"/>
          <w:b/>
          <w:bCs/>
          <w:sz w:val="28"/>
          <w:szCs w:val="28"/>
        </w:rPr>
      </w:pPr>
    </w:p>
    <w:p w:rsidR="00424E8F" w:rsidRDefault="00424E8F" w:rsidP="00934A42">
      <w:pPr>
        <w:autoSpaceDE w:val="0"/>
        <w:autoSpaceDN w:val="0"/>
        <w:adjustRightInd w:val="0"/>
        <w:spacing w:after="0" w:line="240" w:lineRule="auto"/>
        <w:jc w:val="center"/>
        <w:rPr>
          <w:rFonts w:ascii="Times New Roman" w:eastAsia="Times New Roman,Bold" w:hAnsi="Times New Roman" w:cs="Times New Roman"/>
          <w:b/>
          <w:bCs/>
          <w:sz w:val="28"/>
          <w:szCs w:val="28"/>
        </w:rPr>
      </w:pPr>
    </w:p>
    <w:p w:rsidR="00424E8F" w:rsidRDefault="00424E8F" w:rsidP="00934A42">
      <w:pPr>
        <w:autoSpaceDE w:val="0"/>
        <w:autoSpaceDN w:val="0"/>
        <w:adjustRightInd w:val="0"/>
        <w:spacing w:after="0" w:line="240" w:lineRule="auto"/>
        <w:jc w:val="center"/>
        <w:rPr>
          <w:rFonts w:ascii="Times New Roman" w:eastAsia="Times New Roman,Bold" w:hAnsi="Times New Roman" w:cs="Times New Roman"/>
          <w:b/>
          <w:bCs/>
          <w:sz w:val="28"/>
          <w:szCs w:val="28"/>
        </w:rPr>
      </w:pPr>
    </w:p>
    <w:p w:rsidR="00424E8F" w:rsidRDefault="00424E8F" w:rsidP="00934A42">
      <w:pPr>
        <w:autoSpaceDE w:val="0"/>
        <w:autoSpaceDN w:val="0"/>
        <w:adjustRightInd w:val="0"/>
        <w:spacing w:after="0" w:line="240" w:lineRule="auto"/>
        <w:jc w:val="center"/>
        <w:rPr>
          <w:rFonts w:ascii="Times New Roman" w:eastAsia="Times New Roman,Bold" w:hAnsi="Times New Roman" w:cs="Times New Roman"/>
          <w:b/>
          <w:bCs/>
          <w:sz w:val="28"/>
          <w:szCs w:val="28"/>
        </w:rPr>
      </w:pPr>
    </w:p>
    <w:p w:rsidR="00E77754" w:rsidRPr="00274C32" w:rsidRDefault="00E77754" w:rsidP="00934A42">
      <w:pPr>
        <w:autoSpaceDE w:val="0"/>
        <w:autoSpaceDN w:val="0"/>
        <w:adjustRightInd w:val="0"/>
        <w:spacing w:after="0" w:line="240" w:lineRule="auto"/>
        <w:jc w:val="center"/>
        <w:rPr>
          <w:rFonts w:ascii="Times New Roman" w:eastAsia="Times New Roman,Bold" w:hAnsi="Times New Roman" w:cs="Times New Roman"/>
          <w:b/>
          <w:bCs/>
          <w:sz w:val="28"/>
          <w:szCs w:val="28"/>
          <w:lang w:val="uk-UA"/>
        </w:rPr>
      </w:pPr>
      <w:r w:rsidRPr="00274C32">
        <w:rPr>
          <w:rFonts w:ascii="Times New Roman" w:eastAsia="Times New Roman,Bold" w:hAnsi="Times New Roman" w:cs="Times New Roman"/>
          <w:b/>
          <w:bCs/>
          <w:sz w:val="28"/>
          <w:szCs w:val="28"/>
        </w:rPr>
        <w:lastRenderedPageBreak/>
        <w:t>Тренінг «Профілактика агресивності»</w:t>
      </w:r>
    </w:p>
    <w:p w:rsidR="00E77754" w:rsidRPr="00274C32" w:rsidRDefault="00E77754"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p>
    <w:p w:rsidR="00E77754" w:rsidRPr="00274C32" w:rsidRDefault="00E77754" w:rsidP="00934A42">
      <w:pPr>
        <w:autoSpaceDE w:val="0"/>
        <w:autoSpaceDN w:val="0"/>
        <w:adjustRightInd w:val="0"/>
        <w:spacing w:after="0" w:line="240" w:lineRule="auto"/>
        <w:jc w:val="center"/>
        <w:rPr>
          <w:rFonts w:ascii="Times New Roman" w:hAnsi="Times New Roman" w:cs="Times New Roman"/>
          <w:b/>
          <w:bCs/>
          <w:i/>
          <w:iCs/>
          <w:sz w:val="28"/>
          <w:szCs w:val="28"/>
        </w:rPr>
      </w:pPr>
      <w:r w:rsidRPr="00274C32">
        <w:rPr>
          <w:rFonts w:ascii="Times New Roman" w:hAnsi="Times New Roman" w:cs="Times New Roman"/>
          <w:b/>
          <w:bCs/>
          <w:i/>
          <w:iCs/>
          <w:sz w:val="28"/>
          <w:szCs w:val="28"/>
        </w:rPr>
        <w:t>Тематика занять:</w:t>
      </w:r>
    </w:p>
    <w:p w:rsidR="00934A42" w:rsidRDefault="00E77754"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 xml:space="preserve">   </w:t>
      </w:r>
    </w:p>
    <w:p w:rsidR="00934A42" w:rsidRDefault="00E77754" w:rsidP="00934A42">
      <w:pPr>
        <w:autoSpaceDE w:val="0"/>
        <w:autoSpaceDN w:val="0"/>
        <w:adjustRightInd w:val="0"/>
        <w:spacing w:after="0" w:line="240" w:lineRule="auto"/>
        <w:ind w:firstLine="567"/>
        <w:jc w:val="both"/>
        <w:rPr>
          <w:rFonts w:ascii="Times New Roman" w:hAnsi="Times New Roman" w:cs="Times New Roman"/>
          <w:sz w:val="28"/>
          <w:szCs w:val="28"/>
          <w:lang w:val="uk-UA"/>
        </w:rPr>
      </w:pPr>
      <w:r w:rsidRPr="005460BA">
        <w:rPr>
          <w:rFonts w:ascii="Times New Roman" w:hAnsi="Times New Roman" w:cs="Times New Roman"/>
          <w:i/>
          <w:sz w:val="28"/>
          <w:szCs w:val="28"/>
        </w:rPr>
        <w:t>Заняття 1. Вступ.</w:t>
      </w:r>
      <w:r w:rsidRPr="00274C32">
        <w:rPr>
          <w:rFonts w:ascii="Times New Roman" w:hAnsi="Times New Roman" w:cs="Times New Roman"/>
          <w:sz w:val="28"/>
          <w:szCs w:val="28"/>
        </w:rPr>
        <w:t xml:space="preserve"> Поняття про роботу Т-групи (1 год.)</w:t>
      </w:r>
    </w:p>
    <w:p w:rsidR="00E77754" w:rsidRPr="00274C32" w:rsidRDefault="00E77754" w:rsidP="00934A42">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sz w:val="28"/>
          <w:szCs w:val="28"/>
        </w:rPr>
        <w:t>Мета: ознайомити підлітків з основними поняттями тренінгу, принципами роботи в Т-</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групі, створити дружню робочу атмосферу.</w:t>
      </w:r>
    </w:p>
    <w:p w:rsidR="00E77754" w:rsidRPr="00274C32" w:rsidRDefault="00E77754" w:rsidP="00274C32">
      <w:pPr>
        <w:autoSpaceDE w:val="0"/>
        <w:autoSpaceDN w:val="0"/>
        <w:adjustRightInd w:val="0"/>
        <w:spacing w:after="0" w:line="240" w:lineRule="auto"/>
        <w:jc w:val="both"/>
        <w:rPr>
          <w:rFonts w:ascii="Times New Roman" w:hAnsi="Times New Roman" w:cs="Times New Roman"/>
          <w:sz w:val="28"/>
          <w:szCs w:val="28"/>
          <w:lang w:val="uk-UA"/>
        </w:rPr>
      </w:pPr>
    </w:p>
    <w:p w:rsidR="00E77754" w:rsidRPr="00274C32" w:rsidRDefault="00E7775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005460BA">
        <w:rPr>
          <w:rFonts w:ascii="Times New Roman" w:hAnsi="Times New Roman" w:cs="Times New Roman"/>
          <w:sz w:val="28"/>
          <w:szCs w:val="28"/>
          <w:lang w:val="uk-UA"/>
        </w:rPr>
        <w:t xml:space="preserve">    </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Заняття 2. «Правила, за якими ми живемо» (2 год.)</w:t>
      </w:r>
    </w:p>
    <w:p w:rsidR="00E77754" w:rsidRPr="00274C32" w:rsidRDefault="00E77754"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Мета: вчити підлітків мотивованій конструктивній поведінці, яка не суперечить нормам</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та правилам існування людей в суспільстві.</w:t>
      </w:r>
    </w:p>
    <w:p w:rsidR="00934A42" w:rsidRPr="005460BA" w:rsidRDefault="00E77754" w:rsidP="00274C32">
      <w:pPr>
        <w:autoSpaceDE w:val="0"/>
        <w:autoSpaceDN w:val="0"/>
        <w:adjustRightInd w:val="0"/>
        <w:spacing w:after="0" w:line="240" w:lineRule="auto"/>
        <w:jc w:val="both"/>
        <w:rPr>
          <w:rFonts w:ascii="Times New Roman" w:hAnsi="Times New Roman" w:cs="Times New Roman"/>
          <w:i/>
          <w:sz w:val="28"/>
          <w:szCs w:val="28"/>
          <w:lang w:val="uk-UA"/>
        </w:rPr>
      </w:pPr>
      <w:r w:rsidRPr="00274C32">
        <w:rPr>
          <w:rFonts w:ascii="Times New Roman" w:hAnsi="Times New Roman" w:cs="Times New Roman"/>
          <w:sz w:val="28"/>
          <w:szCs w:val="28"/>
          <w:lang w:val="uk-UA"/>
        </w:rPr>
        <w:t xml:space="preserve">    </w:t>
      </w:r>
    </w:p>
    <w:p w:rsidR="00934A42" w:rsidRDefault="00E77754" w:rsidP="00934A42">
      <w:pPr>
        <w:autoSpaceDE w:val="0"/>
        <w:autoSpaceDN w:val="0"/>
        <w:adjustRightInd w:val="0"/>
        <w:spacing w:after="0" w:line="240" w:lineRule="auto"/>
        <w:ind w:firstLine="567"/>
        <w:jc w:val="both"/>
        <w:rPr>
          <w:rFonts w:ascii="Times New Roman" w:hAnsi="Times New Roman" w:cs="Times New Roman"/>
          <w:sz w:val="28"/>
          <w:szCs w:val="28"/>
          <w:lang w:val="uk-UA"/>
        </w:rPr>
      </w:pPr>
      <w:r w:rsidRPr="005460BA">
        <w:rPr>
          <w:rFonts w:ascii="Times New Roman" w:hAnsi="Times New Roman" w:cs="Times New Roman"/>
          <w:i/>
          <w:sz w:val="28"/>
          <w:szCs w:val="28"/>
        </w:rPr>
        <w:t>Заняття 3. «Коли я гніваюся</w:t>
      </w:r>
      <w:r w:rsidRPr="00274C32">
        <w:rPr>
          <w:rFonts w:ascii="Times New Roman" w:hAnsi="Times New Roman" w:cs="Times New Roman"/>
          <w:sz w:val="28"/>
          <w:szCs w:val="28"/>
        </w:rPr>
        <w:t>...» (4 год.)</w:t>
      </w:r>
    </w:p>
    <w:p w:rsidR="00934A42" w:rsidRDefault="00E77754" w:rsidP="00934A42">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sz w:val="28"/>
          <w:szCs w:val="28"/>
          <w:lang w:val="uk-UA"/>
        </w:rPr>
        <w:t>Мета: 1) вчити підлітків розуміти причини виникнення гніву, усвідомлювати динаміку агресивної поведінки; 2) вчити агресивних підлітків способам вираження гніву в прийнятній формі: а) вчити підлітків прямо заявляти про свої почуття; б) вчити підлітків виражати гнів у непрямій формі за допомогою ігрових прийомів; 3) розвивати у підлітків уміння</w:t>
      </w:r>
      <w:r w:rsidR="002C3909"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lang w:val="uk-UA"/>
        </w:rPr>
        <w:t>спрямовувати гнів на об’єкт, виражаючи при цьому основні претензії, не завдаючи фізичної і</w:t>
      </w:r>
      <w:r w:rsidR="002C3909"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lang w:val="uk-UA"/>
        </w:rPr>
        <w:t>(чи) психічної шкоди.</w:t>
      </w:r>
    </w:p>
    <w:p w:rsidR="00934A42" w:rsidRDefault="00934A42" w:rsidP="00934A42">
      <w:pPr>
        <w:autoSpaceDE w:val="0"/>
        <w:autoSpaceDN w:val="0"/>
        <w:adjustRightInd w:val="0"/>
        <w:spacing w:after="0" w:line="240" w:lineRule="auto"/>
        <w:ind w:firstLine="567"/>
        <w:jc w:val="both"/>
        <w:rPr>
          <w:rFonts w:ascii="Times New Roman" w:hAnsi="Times New Roman" w:cs="Times New Roman"/>
          <w:sz w:val="28"/>
          <w:szCs w:val="28"/>
          <w:lang w:val="uk-UA"/>
        </w:rPr>
      </w:pPr>
    </w:p>
    <w:p w:rsidR="00934A42" w:rsidRDefault="00E77754" w:rsidP="00934A42">
      <w:pPr>
        <w:autoSpaceDE w:val="0"/>
        <w:autoSpaceDN w:val="0"/>
        <w:adjustRightInd w:val="0"/>
        <w:spacing w:after="0" w:line="240" w:lineRule="auto"/>
        <w:ind w:firstLine="567"/>
        <w:jc w:val="both"/>
        <w:rPr>
          <w:rFonts w:ascii="Times New Roman" w:hAnsi="Times New Roman" w:cs="Times New Roman"/>
          <w:sz w:val="28"/>
          <w:szCs w:val="28"/>
          <w:lang w:val="uk-UA"/>
        </w:rPr>
      </w:pPr>
      <w:r w:rsidRPr="005460BA">
        <w:rPr>
          <w:rFonts w:ascii="Times New Roman" w:hAnsi="Times New Roman" w:cs="Times New Roman"/>
          <w:i/>
          <w:sz w:val="28"/>
          <w:szCs w:val="28"/>
        </w:rPr>
        <w:t>Заняття 4. «Шляхи вирішення проблем»</w:t>
      </w:r>
      <w:r w:rsidRPr="00274C32">
        <w:rPr>
          <w:rFonts w:ascii="Times New Roman" w:hAnsi="Times New Roman" w:cs="Times New Roman"/>
          <w:sz w:val="28"/>
          <w:szCs w:val="28"/>
        </w:rPr>
        <w:t xml:space="preserve"> (2 год.)</w:t>
      </w:r>
    </w:p>
    <w:p w:rsidR="00934A42" w:rsidRDefault="00E77754" w:rsidP="00934A42">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sz w:val="28"/>
          <w:szCs w:val="28"/>
        </w:rPr>
        <w:t>Мета: формувати навички конструктивного ввічливого спілкування, прагнення знайти</w:t>
      </w:r>
      <w:r w:rsidR="002C3909"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рішення проблеми, не використовуючи агресивні засоби.</w:t>
      </w:r>
    </w:p>
    <w:p w:rsidR="00934A42" w:rsidRDefault="00934A42" w:rsidP="00934A42">
      <w:pPr>
        <w:autoSpaceDE w:val="0"/>
        <w:autoSpaceDN w:val="0"/>
        <w:adjustRightInd w:val="0"/>
        <w:spacing w:after="0" w:line="240" w:lineRule="auto"/>
        <w:ind w:firstLine="567"/>
        <w:jc w:val="both"/>
        <w:rPr>
          <w:rFonts w:ascii="Times New Roman" w:hAnsi="Times New Roman" w:cs="Times New Roman"/>
          <w:sz w:val="28"/>
          <w:szCs w:val="28"/>
          <w:lang w:val="uk-UA"/>
        </w:rPr>
      </w:pPr>
    </w:p>
    <w:p w:rsidR="00934A42" w:rsidRDefault="00E77754" w:rsidP="00934A42">
      <w:pPr>
        <w:autoSpaceDE w:val="0"/>
        <w:autoSpaceDN w:val="0"/>
        <w:adjustRightInd w:val="0"/>
        <w:spacing w:after="0" w:line="240" w:lineRule="auto"/>
        <w:ind w:firstLine="567"/>
        <w:jc w:val="both"/>
        <w:rPr>
          <w:rFonts w:ascii="Times New Roman" w:hAnsi="Times New Roman" w:cs="Times New Roman"/>
          <w:sz w:val="28"/>
          <w:szCs w:val="28"/>
          <w:lang w:val="uk-UA"/>
        </w:rPr>
      </w:pPr>
      <w:r w:rsidRPr="005460BA">
        <w:rPr>
          <w:rFonts w:ascii="Times New Roman" w:hAnsi="Times New Roman" w:cs="Times New Roman"/>
          <w:i/>
          <w:sz w:val="28"/>
          <w:szCs w:val="28"/>
        </w:rPr>
        <w:t>Заняття 5. «Я вмію контролювати себе</w:t>
      </w:r>
      <w:r w:rsidRPr="00274C32">
        <w:rPr>
          <w:rFonts w:ascii="Times New Roman" w:hAnsi="Times New Roman" w:cs="Times New Roman"/>
          <w:sz w:val="28"/>
          <w:szCs w:val="28"/>
        </w:rPr>
        <w:t>!» (1 год.)</w:t>
      </w:r>
    </w:p>
    <w:p w:rsidR="00934A42" w:rsidRDefault="00E77754" w:rsidP="00934A42">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sz w:val="28"/>
          <w:szCs w:val="28"/>
        </w:rPr>
        <w:t>Мета: навчати підлітків прийомам саморегуляції, витримки, самоконтролю.</w:t>
      </w:r>
    </w:p>
    <w:p w:rsidR="00934A42" w:rsidRDefault="00934A42" w:rsidP="00934A42">
      <w:pPr>
        <w:autoSpaceDE w:val="0"/>
        <w:autoSpaceDN w:val="0"/>
        <w:adjustRightInd w:val="0"/>
        <w:spacing w:after="0" w:line="240" w:lineRule="auto"/>
        <w:ind w:firstLine="567"/>
        <w:jc w:val="both"/>
        <w:rPr>
          <w:rFonts w:ascii="Times New Roman" w:hAnsi="Times New Roman" w:cs="Times New Roman"/>
          <w:sz w:val="28"/>
          <w:szCs w:val="28"/>
          <w:lang w:val="uk-UA"/>
        </w:rPr>
      </w:pPr>
    </w:p>
    <w:p w:rsidR="00934A42" w:rsidRDefault="005460BA" w:rsidP="00934A42">
      <w:pPr>
        <w:autoSpaceDE w:val="0"/>
        <w:autoSpaceDN w:val="0"/>
        <w:adjustRightInd w:val="0"/>
        <w:spacing w:after="0" w:line="240" w:lineRule="auto"/>
        <w:ind w:firstLine="567"/>
        <w:jc w:val="both"/>
        <w:rPr>
          <w:rFonts w:ascii="Times New Roman" w:hAnsi="Times New Roman" w:cs="Times New Roman"/>
          <w:sz w:val="28"/>
          <w:szCs w:val="28"/>
          <w:lang w:val="uk-UA"/>
        </w:rPr>
      </w:pPr>
      <w:r w:rsidRPr="005460BA">
        <w:rPr>
          <w:rFonts w:ascii="Times New Roman" w:hAnsi="Times New Roman" w:cs="Times New Roman"/>
          <w:i/>
          <w:sz w:val="28"/>
          <w:szCs w:val="28"/>
        </w:rPr>
        <w:t>Заняття 6. «</w:t>
      </w:r>
      <w:r w:rsidR="00E77754" w:rsidRPr="005460BA">
        <w:rPr>
          <w:rFonts w:ascii="Times New Roman" w:hAnsi="Times New Roman" w:cs="Times New Roman"/>
          <w:i/>
          <w:sz w:val="28"/>
          <w:szCs w:val="28"/>
        </w:rPr>
        <w:t>Я та анти-Я»</w:t>
      </w:r>
      <w:r w:rsidR="00E77754" w:rsidRPr="00274C32">
        <w:rPr>
          <w:rFonts w:ascii="Times New Roman" w:hAnsi="Times New Roman" w:cs="Times New Roman"/>
          <w:sz w:val="28"/>
          <w:szCs w:val="28"/>
        </w:rPr>
        <w:t xml:space="preserve"> (2 год.)</w:t>
      </w:r>
    </w:p>
    <w:p w:rsidR="00934A42" w:rsidRDefault="00E77754" w:rsidP="00934A42">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sz w:val="28"/>
          <w:szCs w:val="28"/>
        </w:rPr>
        <w:t>Мета: формувати позитивні риси особистості (емпатія, довіра, доброта, толерантність).</w:t>
      </w:r>
    </w:p>
    <w:p w:rsidR="00934A42" w:rsidRDefault="00934A42" w:rsidP="00934A42">
      <w:pPr>
        <w:autoSpaceDE w:val="0"/>
        <w:autoSpaceDN w:val="0"/>
        <w:adjustRightInd w:val="0"/>
        <w:spacing w:after="0" w:line="240" w:lineRule="auto"/>
        <w:ind w:firstLine="567"/>
        <w:jc w:val="both"/>
        <w:rPr>
          <w:rFonts w:ascii="Times New Roman" w:hAnsi="Times New Roman" w:cs="Times New Roman"/>
          <w:sz w:val="28"/>
          <w:szCs w:val="28"/>
          <w:lang w:val="uk-UA"/>
        </w:rPr>
      </w:pPr>
    </w:p>
    <w:p w:rsidR="00934A42" w:rsidRDefault="00E77754" w:rsidP="00934A42">
      <w:pPr>
        <w:autoSpaceDE w:val="0"/>
        <w:autoSpaceDN w:val="0"/>
        <w:adjustRightInd w:val="0"/>
        <w:spacing w:after="0" w:line="240" w:lineRule="auto"/>
        <w:ind w:firstLine="567"/>
        <w:jc w:val="both"/>
        <w:rPr>
          <w:rFonts w:ascii="Times New Roman" w:hAnsi="Times New Roman" w:cs="Times New Roman"/>
          <w:sz w:val="28"/>
          <w:szCs w:val="28"/>
          <w:lang w:val="uk-UA"/>
        </w:rPr>
      </w:pPr>
      <w:r w:rsidRPr="005460BA">
        <w:rPr>
          <w:rFonts w:ascii="Times New Roman" w:hAnsi="Times New Roman" w:cs="Times New Roman"/>
          <w:i/>
          <w:sz w:val="28"/>
          <w:szCs w:val="28"/>
        </w:rPr>
        <w:t>Заняття 7. Заключне. «Бути добрим – це класно!»</w:t>
      </w:r>
      <w:r w:rsidRPr="00274C32">
        <w:rPr>
          <w:rFonts w:ascii="Times New Roman" w:hAnsi="Times New Roman" w:cs="Times New Roman"/>
          <w:sz w:val="28"/>
          <w:szCs w:val="28"/>
        </w:rPr>
        <w:t xml:space="preserve"> (1 год.)</w:t>
      </w:r>
    </w:p>
    <w:p w:rsidR="00E77754" w:rsidRPr="00274C32" w:rsidRDefault="00E77754" w:rsidP="00934A42">
      <w:pPr>
        <w:autoSpaceDE w:val="0"/>
        <w:autoSpaceDN w:val="0"/>
        <w:adjustRightInd w:val="0"/>
        <w:spacing w:after="0" w:line="240" w:lineRule="auto"/>
        <w:ind w:firstLine="567"/>
        <w:jc w:val="both"/>
        <w:rPr>
          <w:rFonts w:ascii="Times New Roman" w:hAnsi="Times New Roman" w:cs="Times New Roman"/>
          <w:sz w:val="28"/>
          <w:szCs w:val="28"/>
          <w:lang w:val="uk-UA"/>
        </w:rPr>
      </w:pPr>
      <w:r w:rsidRPr="00274C32">
        <w:rPr>
          <w:rFonts w:ascii="Times New Roman" w:hAnsi="Times New Roman" w:cs="Times New Roman"/>
          <w:sz w:val="28"/>
          <w:szCs w:val="28"/>
        </w:rPr>
        <w:t>Мета: підвести підсумки тренінг-курсу, обговорити результати, поділитись думками з</w:t>
      </w:r>
      <w:r w:rsidR="002C3909"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приводу роботи Т-групи.</w:t>
      </w:r>
    </w:p>
    <w:p w:rsidR="002C3909" w:rsidRDefault="002C3909" w:rsidP="00274C32">
      <w:pPr>
        <w:autoSpaceDE w:val="0"/>
        <w:autoSpaceDN w:val="0"/>
        <w:adjustRightInd w:val="0"/>
        <w:spacing w:after="0" w:line="240" w:lineRule="auto"/>
        <w:jc w:val="both"/>
        <w:rPr>
          <w:rFonts w:ascii="Times New Roman" w:hAnsi="Times New Roman" w:cs="Times New Roman"/>
          <w:sz w:val="28"/>
          <w:szCs w:val="28"/>
          <w:lang w:val="uk-UA"/>
        </w:rPr>
      </w:pPr>
    </w:p>
    <w:p w:rsidR="005460BA" w:rsidRDefault="005460BA" w:rsidP="00274C3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p>
    <w:p w:rsidR="005460BA" w:rsidRPr="00274C32" w:rsidRDefault="005460BA" w:rsidP="00274C32">
      <w:pPr>
        <w:autoSpaceDE w:val="0"/>
        <w:autoSpaceDN w:val="0"/>
        <w:adjustRightInd w:val="0"/>
        <w:spacing w:after="0" w:line="240" w:lineRule="auto"/>
        <w:jc w:val="both"/>
        <w:rPr>
          <w:rFonts w:ascii="Times New Roman" w:hAnsi="Times New Roman" w:cs="Times New Roman"/>
          <w:sz w:val="28"/>
          <w:szCs w:val="28"/>
          <w:lang w:val="uk-UA"/>
        </w:rPr>
      </w:pPr>
    </w:p>
    <w:p w:rsidR="002C3909" w:rsidRPr="00274C32" w:rsidRDefault="00934A42" w:rsidP="00934A42">
      <w:pPr>
        <w:autoSpaceDE w:val="0"/>
        <w:autoSpaceDN w:val="0"/>
        <w:adjustRightInd w:val="0"/>
        <w:spacing w:after="0" w:line="240" w:lineRule="auto"/>
        <w:jc w:val="center"/>
        <w:rPr>
          <w:rFonts w:ascii="Times New Roman" w:eastAsia="Times New Roman,Bold" w:hAnsi="Times New Roman" w:cs="Times New Roman"/>
          <w:b/>
          <w:bCs/>
          <w:sz w:val="28"/>
          <w:szCs w:val="28"/>
          <w:lang w:val="uk-UA"/>
        </w:rPr>
      </w:pPr>
      <w:r>
        <w:rPr>
          <w:rFonts w:ascii="Times New Roman" w:eastAsia="Times New Roman,Bold" w:hAnsi="Times New Roman" w:cs="Times New Roman"/>
          <w:b/>
          <w:bCs/>
          <w:sz w:val="28"/>
          <w:szCs w:val="28"/>
          <w:lang w:val="uk-UA"/>
        </w:rPr>
        <w:t xml:space="preserve"> </w:t>
      </w:r>
      <w:r w:rsidR="00DB4FC1">
        <w:rPr>
          <w:rFonts w:ascii="Times New Roman" w:eastAsia="Times New Roman,Bold" w:hAnsi="Times New Roman" w:cs="Times New Roman"/>
          <w:b/>
          <w:bCs/>
          <w:sz w:val="28"/>
          <w:szCs w:val="28"/>
        </w:rPr>
        <w:t>Зразок заняття</w:t>
      </w:r>
      <w:r w:rsidR="00DB4FC1">
        <w:rPr>
          <w:rFonts w:ascii="Times New Roman" w:eastAsia="Times New Roman,Bold" w:hAnsi="Times New Roman" w:cs="Times New Roman"/>
          <w:b/>
          <w:bCs/>
          <w:sz w:val="28"/>
          <w:szCs w:val="28"/>
          <w:lang w:val="uk-UA"/>
        </w:rPr>
        <w:t>-</w:t>
      </w:r>
      <w:r w:rsidR="002C3909" w:rsidRPr="00274C32">
        <w:rPr>
          <w:rFonts w:ascii="Times New Roman" w:eastAsia="Times New Roman,Bold" w:hAnsi="Times New Roman" w:cs="Times New Roman"/>
          <w:b/>
          <w:bCs/>
          <w:sz w:val="28"/>
          <w:szCs w:val="28"/>
        </w:rPr>
        <w:t>тренінгу «Профілактика агресивності»</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sz w:val="28"/>
          <w:szCs w:val="28"/>
          <w:lang w:val="uk-UA"/>
        </w:rPr>
        <w:t xml:space="preserve">      </w:t>
      </w:r>
      <w:r w:rsidRPr="00274C32">
        <w:rPr>
          <w:rFonts w:ascii="Times New Roman" w:eastAsia="Times New Roman,Bold" w:hAnsi="Times New Roman" w:cs="Times New Roman"/>
          <w:b/>
          <w:bCs/>
          <w:sz w:val="28"/>
          <w:szCs w:val="28"/>
        </w:rPr>
        <w:t>Тема: Коли я гніваюся...</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b/>
          <w:bCs/>
          <w:i/>
          <w:iCs/>
          <w:sz w:val="28"/>
          <w:szCs w:val="28"/>
          <w:lang w:val="uk-UA"/>
        </w:rPr>
        <w:t xml:space="preserve">      </w:t>
      </w:r>
      <w:r w:rsidRPr="00274C32">
        <w:rPr>
          <w:rFonts w:ascii="Times New Roman" w:eastAsia="Times New Roman,Bold" w:hAnsi="Times New Roman" w:cs="Times New Roman"/>
          <w:b/>
          <w:bCs/>
          <w:i/>
          <w:iCs/>
          <w:sz w:val="28"/>
          <w:szCs w:val="28"/>
        </w:rPr>
        <w:t>Мета</w:t>
      </w:r>
      <w:r w:rsidRPr="00274C32">
        <w:rPr>
          <w:rFonts w:ascii="Times New Roman" w:eastAsia="Times New Roman,Bold" w:hAnsi="Times New Roman" w:cs="Times New Roman"/>
          <w:sz w:val="28"/>
          <w:szCs w:val="28"/>
        </w:rPr>
        <w:t>: показати ті емоції та почуття, які виникають у агресивних людей, вчити</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підлітків розуміти людину в стані гніву, розвивати навички саморегуляції.</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b/>
          <w:bCs/>
          <w:i/>
          <w:iCs/>
          <w:sz w:val="28"/>
          <w:szCs w:val="28"/>
        </w:rPr>
      </w:pPr>
      <w:r w:rsidRPr="00274C32">
        <w:rPr>
          <w:rFonts w:ascii="Times New Roman" w:eastAsia="Times New Roman,Bold" w:hAnsi="Times New Roman" w:cs="Times New Roman"/>
          <w:b/>
          <w:bCs/>
          <w:i/>
          <w:iCs/>
          <w:sz w:val="28"/>
          <w:szCs w:val="28"/>
          <w:lang w:val="uk-UA"/>
        </w:rPr>
        <w:lastRenderedPageBreak/>
        <w:t xml:space="preserve">    </w:t>
      </w:r>
      <w:r w:rsidRPr="00274C32">
        <w:rPr>
          <w:rFonts w:ascii="Times New Roman" w:eastAsia="Times New Roman,Bold" w:hAnsi="Times New Roman" w:cs="Times New Roman"/>
          <w:b/>
          <w:bCs/>
          <w:i/>
          <w:iCs/>
          <w:sz w:val="28"/>
          <w:szCs w:val="28"/>
        </w:rPr>
        <w:t>Хід заняття</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i/>
          <w:iCs/>
          <w:sz w:val="28"/>
          <w:szCs w:val="28"/>
        </w:rPr>
      </w:pPr>
      <w:r w:rsidRPr="00274C32">
        <w:rPr>
          <w:rFonts w:ascii="Times New Roman" w:eastAsia="Times New Roman,Bold" w:hAnsi="Times New Roman" w:cs="Times New Roman"/>
          <w:i/>
          <w:iCs/>
          <w:sz w:val="28"/>
          <w:szCs w:val="28"/>
          <w:lang w:val="uk-UA"/>
        </w:rPr>
        <w:t xml:space="preserve">     </w:t>
      </w:r>
      <w:r w:rsidRPr="00274C32">
        <w:rPr>
          <w:rFonts w:ascii="Times New Roman" w:eastAsia="Times New Roman,Bold" w:hAnsi="Times New Roman" w:cs="Times New Roman"/>
          <w:i/>
          <w:iCs/>
          <w:sz w:val="28"/>
          <w:szCs w:val="28"/>
        </w:rPr>
        <w:t>1. Гра-розминка «М’яч по колу».</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Мета: активізувати учасників, підготувати їх до подальшої роботи.</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Хід вправи</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Всі учасники сідають у коло, тримаючи руки за спиною. У тренера в руках м’ячик, який</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треба передати по колу із рук в руки якомога швидше, таким чином, щоб м’ячик не впав на</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підлогу.</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i/>
          <w:iCs/>
          <w:sz w:val="28"/>
          <w:szCs w:val="28"/>
        </w:rPr>
      </w:pPr>
      <w:r w:rsidRPr="00274C32">
        <w:rPr>
          <w:rFonts w:ascii="Times New Roman" w:eastAsia="Times New Roman,Bold" w:hAnsi="Times New Roman" w:cs="Times New Roman"/>
          <w:i/>
          <w:iCs/>
          <w:sz w:val="28"/>
          <w:szCs w:val="28"/>
          <w:lang w:val="uk-UA"/>
        </w:rPr>
        <w:t xml:space="preserve">   </w:t>
      </w:r>
      <w:r w:rsidRPr="00274C32">
        <w:rPr>
          <w:rFonts w:ascii="Times New Roman" w:eastAsia="Times New Roman,Bold" w:hAnsi="Times New Roman" w:cs="Times New Roman"/>
          <w:i/>
          <w:iCs/>
          <w:sz w:val="28"/>
          <w:szCs w:val="28"/>
        </w:rPr>
        <w:t>2. Вправа «Малюють діти».</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Мета: розвиток емоційної сфери підлітків.</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Хід вправи</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Учасникам пропонується на аркушах паперу намалювати себе в стані гніву. Після</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закінчення роботи, учасники представляють свої доробки.</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Запитання для обговорення:</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 Як ви почували себе, коли перебували в такому стані?</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 Чи хотіли б ви знову повернутися цей стан? Чому?</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 Чи може цей вираз обличчя відображати стан іншої людини?</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 Чи приємно вам дивитись на людину з таким виразом обличчя?</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i/>
          <w:iCs/>
          <w:sz w:val="28"/>
          <w:szCs w:val="28"/>
          <w:lang w:val="uk-UA"/>
        </w:rPr>
      </w:pPr>
      <w:r w:rsidRPr="00274C32">
        <w:rPr>
          <w:rFonts w:ascii="Times New Roman" w:eastAsia="Times New Roman,Bold" w:hAnsi="Times New Roman" w:cs="Times New Roman"/>
          <w:i/>
          <w:iCs/>
          <w:sz w:val="28"/>
          <w:szCs w:val="28"/>
          <w:lang w:val="uk-UA"/>
        </w:rPr>
        <w:t xml:space="preserve">  3. Міні-лекція «Що таке агресивність».</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Тренер у стислій формі знайомить підлітків з поняттям «агресивність» та розповідає</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про причини виникнення гніву.</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i/>
          <w:iCs/>
          <w:sz w:val="28"/>
          <w:szCs w:val="28"/>
        </w:rPr>
      </w:pPr>
      <w:r w:rsidRPr="00274C32">
        <w:rPr>
          <w:rFonts w:ascii="Times New Roman" w:eastAsia="Times New Roman,Bold" w:hAnsi="Times New Roman" w:cs="Times New Roman"/>
          <w:i/>
          <w:iCs/>
          <w:sz w:val="28"/>
          <w:szCs w:val="28"/>
          <w:lang w:val="uk-UA"/>
        </w:rPr>
        <w:t xml:space="preserve">   </w:t>
      </w:r>
      <w:r w:rsidRPr="00274C32">
        <w:rPr>
          <w:rFonts w:ascii="Times New Roman" w:eastAsia="Times New Roman,Bold" w:hAnsi="Times New Roman" w:cs="Times New Roman"/>
          <w:i/>
          <w:iCs/>
          <w:sz w:val="28"/>
          <w:szCs w:val="28"/>
        </w:rPr>
        <w:t>4. Вправа «Маленький привид».</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Мета: навчити підлітків у прийнятній формі виражати накопичений гнів.</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Хід вправи</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Тренер пропонує учасникам пограти у маленького привида, якому захотілось трохи</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полякати людей та побешкетувати. Коли тренер плесне в долоні, підлітки піднімають руки,</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згинаючи їх у ліктях, розставляють пальці і вимовляють «страшним голосом» звук «У-у-у».</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Якщо тренер плескає в долоні тихенько, звук вимовляється теж тихенько.</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Запитання для обговорення:</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 Чи легко було вам виконувати цю вправу?</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 Які емоції та почуття викликало у вас виконання цієї вправи?</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i/>
          <w:iCs/>
          <w:sz w:val="28"/>
          <w:szCs w:val="28"/>
        </w:rPr>
      </w:pPr>
      <w:r w:rsidRPr="00274C32">
        <w:rPr>
          <w:rFonts w:ascii="Times New Roman" w:eastAsia="Times New Roman,Bold" w:hAnsi="Times New Roman" w:cs="Times New Roman"/>
          <w:i/>
          <w:iCs/>
          <w:sz w:val="28"/>
          <w:szCs w:val="28"/>
          <w:lang w:val="uk-UA"/>
        </w:rPr>
        <w:t xml:space="preserve">   </w:t>
      </w:r>
      <w:r w:rsidRPr="00274C32">
        <w:rPr>
          <w:rFonts w:ascii="Times New Roman" w:eastAsia="Times New Roman,Bold" w:hAnsi="Times New Roman" w:cs="Times New Roman"/>
          <w:i/>
          <w:iCs/>
          <w:sz w:val="28"/>
          <w:szCs w:val="28"/>
        </w:rPr>
        <w:t>5. Вправа «Сороконіжка».</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Мета: навчити підлітків взаємодіяти з ровесниками, сприяти згуртованості дитячого</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колективу.</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Хід вправи</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Підлітки стають один за одним, тримаючись за талію. Ведучий – Сороконіжка –</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починає спочатку просто рухатись вперед, потім присідає, стрибає на одній нозі, і т.д., а всі</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учасники гри повторюють рухи за ним. Головне завдання: не розірвати єдиний ланцюг,</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зберегти «Сороконіжку» неушкодженою.</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i/>
          <w:iCs/>
          <w:sz w:val="28"/>
          <w:szCs w:val="28"/>
        </w:rPr>
      </w:pPr>
      <w:r w:rsidRPr="00274C32">
        <w:rPr>
          <w:rFonts w:ascii="Times New Roman" w:eastAsia="Times New Roman,Bold" w:hAnsi="Times New Roman" w:cs="Times New Roman"/>
          <w:i/>
          <w:iCs/>
          <w:sz w:val="28"/>
          <w:szCs w:val="28"/>
          <w:lang w:val="uk-UA"/>
        </w:rPr>
        <w:t xml:space="preserve">    </w:t>
      </w:r>
      <w:r w:rsidRPr="00274C32">
        <w:rPr>
          <w:rFonts w:ascii="Times New Roman" w:eastAsia="Times New Roman,Bold" w:hAnsi="Times New Roman" w:cs="Times New Roman"/>
          <w:i/>
          <w:iCs/>
          <w:sz w:val="28"/>
          <w:szCs w:val="28"/>
        </w:rPr>
        <w:t>6. Вправа «Емоції героїв».</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Мета: сприяти формуванню емпатії, вмінню оцінити ситуацію і поведінку оточуючих.</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Хід вправи</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lastRenderedPageBreak/>
        <w:t xml:space="preserve">   </w:t>
      </w:r>
      <w:r w:rsidRPr="00274C32">
        <w:rPr>
          <w:rFonts w:ascii="Times New Roman" w:eastAsia="Times New Roman,Bold" w:hAnsi="Times New Roman" w:cs="Times New Roman"/>
          <w:sz w:val="28"/>
          <w:szCs w:val="28"/>
        </w:rPr>
        <w:t>Дорослий читає учасникам групи казку. В процесі читання підлітки відкладають на</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парті кілька карток із зображеннями різних емоційних станів.</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Запитання для обговорення:</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 Чому вам здається, що герой був сумний, веселий, ...?</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 Які прояви тих чи інших емоцій ви помітили (аргументуйте свою думку)?</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 Які почуття у вас викликало виконання цієї вправи?</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Примітка.</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Текст казки не повинен бути дуже великим і повинен відповідати обсягу уваги та</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пам’яті дітей певної вікової групи.</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i/>
          <w:iCs/>
          <w:sz w:val="28"/>
          <w:szCs w:val="28"/>
        </w:rPr>
      </w:pPr>
      <w:r w:rsidRPr="00274C32">
        <w:rPr>
          <w:rFonts w:ascii="Times New Roman" w:eastAsia="Times New Roman,Bold" w:hAnsi="Times New Roman" w:cs="Times New Roman"/>
          <w:i/>
          <w:iCs/>
          <w:sz w:val="28"/>
          <w:szCs w:val="28"/>
          <w:lang w:val="uk-UA"/>
        </w:rPr>
        <w:t xml:space="preserve">   </w:t>
      </w:r>
      <w:r w:rsidRPr="00274C32">
        <w:rPr>
          <w:rFonts w:ascii="Times New Roman" w:eastAsia="Times New Roman,Bold" w:hAnsi="Times New Roman" w:cs="Times New Roman"/>
          <w:i/>
          <w:iCs/>
          <w:sz w:val="28"/>
          <w:szCs w:val="28"/>
        </w:rPr>
        <w:t>7. Підсумки заняття, зворотній зв’язок.</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Запитання для обговорення:</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 Що найбільше вас вразило на сьогоднішньому занятті?</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 Які почуття у вас викликало виконання вправ?</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r w:rsidRPr="00274C32">
        <w:rPr>
          <w:rFonts w:ascii="Times New Roman" w:eastAsia="Times New Roman,Bold" w:hAnsi="Times New Roman" w:cs="Times New Roman"/>
          <w:sz w:val="28"/>
          <w:szCs w:val="28"/>
        </w:rPr>
        <w:t>– Яка вправа видалася найскладнішою? Чому?</w:t>
      </w:r>
    </w:p>
    <w:p w:rsidR="002C3909"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p>
    <w:p w:rsidR="00DB4FC1" w:rsidRDefault="00DB4FC1"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p>
    <w:p w:rsidR="00DB4FC1" w:rsidRPr="00274C32" w:rsidRDefault="00DB4FC1"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p>
    <w:p w:rsidR="002C3909" w:rsidRDefault="002C3909" w:rsidP="00934A42">
      <w:pPr>
        <w:autoSpaceDE w:val="0"/>
        <w:autoSpaceDN w:val="0"/>
        <w:adjustRightInd w:val="0"/>
        <w:spacing w:after="0" w:line="240" w:lineRule="auto"/>
        <w:jc w:val="center"/>
        <w:rPr>
          <w:rFonts w:ascii="Times New Roman" w:eastAsia="Times New Roman,Bold" w:hAnsi="Times New Roman" w:cs="Times New Roman"/>
          <w:b/>
          <w:bCs/>
          <w:i/>
          <w:iCs/>
          <w:sz w:val="28"/>
          <w:szCs w:val="28"/>
        </w:rPr>
      </w:pPr>
      <w:r w:rsidRPr="00274C32">
        <w:rPr>
          <w:rFonts w:ascii="Times New Roman" w:eastAsia="Times New Roman,Bold" w:hAnsi="Times New Roman" w:cs="Times New Roman"/>
          <w:b/>
          <w:bCs/>
          <w:i/>
          <w:iCs/>
          <w:sz w:val="28"/>
          <w:szCs w:val="28"/>
        </w:rPr>
        <w:t>Вправи на подолання агресивності</w:t>
      </w:r>
    </w:p>
    <w:p w:rsidR="005460BA" w:rsidRPr="00274C32" w:rsidRDefault="005460BA" w:rsidP="00934A42">
      <w:pPr>
        <w:autoSpaceDE w:val="0"/>
        <w:autoSpaceDN w:val="0"/>
        <w:adjustRightInd w:val="0"/>
        <w:spacing w:after="0" w:line="240" w:lineRule="auto"/>
        <w:jc w:val="center"/>
        <w:rPr>
          <w:rFonts w:ascii="Times New Roman" w:eastAsia="Times New Roman,Bold" w:hAnsi="Times New Roman" w:cs="Times New Roman"/>
          <w:b/>
          <w:bCs/>
          <w:i/>
          <w:iCs/>
          <w:sz w:val="28"/>
          <w:szCs w:val="28"/>
        </w:rPr>
      </w:pP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b/>
          <w:bCs/>
          <w:i/>
          <w:iCs/>
          <w:sz w:val="28"/>
          <w:szCs w:val="28"/>
        </w:rPr>
      </w:pPr>
      <w:r w:rsidRPr="00274C32">
        <w:rPr>
          <w:rFonts w:ascii="Times New Roman" w:eastAsia="Times New Roman,Bold" w:hAnsi="Times New Roman" w:cs="Times New Roman"/>
          <w:b/>
          <w:bCs/>
          <w:i/>
          <w:iCs/>
          <w:sz w:val="28"/>
          <w:szCs w:val="28"/>
          <w:lang w:val="uk-UA"/>
        </w:rPr>
        <w:t xml:space="preserve">     </w:t>
      </w:r>
      <w:r w:rsidRPr="00274C32">
        <w:rPr>
          <w:rFonts w:ascii="Times New Roman" w:eastAsia="Times New Roman,Bold" w:hAnsi="Times New Roman" w:cs="Times New Roman"/>
          <w:b/>
          <w:bCs/>
          <w:i/>
          <w:iCs/>
          <w:sz w:val="28"/>
          <w:szCs w:val="28"/>
        </w:rPr>
        <w:t>Вправа «Лист»</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i/>
          <w:iCs/>
          <w:sz w:val="28"/>
          <w:szCs w:val="28"/>
          <w:lang w:val="uk-UA"/>
        </w:rPr>
        <w:t xml:space="preserve">     </w:t>
      </w:r>
      <w:r w:rsidRPr="00274C32">
        <w:rPr>
          <w:rFonts w:ascii="Times New Roman" w:eastAsia="Times New Roman,Bold" w:hAnsi="Times New Roman" w:cs="Times New Roman"/>
          <w:i/>
          <w:iCs/>
          <w:sz w:val="28"/>
          <w:szCs w:val="28"/>
        </w:rPr>
        <w:t>Мета</w:t>
      </w:r>
      <w:r w:rsidRPr="00274C32">
        <w:rPr>
          <w:rFonts w:ascii="Times New Roman" w:eastAsia="Times New Roman,Bold" w:hAnsi="Times New Roman" w:cs="Times New Roman"/>
          <w:sz w:val="28"/>
          <w:szCs w:val="28"/>
        </w:rPr>
        <w:t>: допомогти агресивній людині адекватно оцінювати емоційний стан жертви, а не</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лише власний.</w:t>
      </w:r>
    </w:p>
    <w:p w:rsidR="002C3909"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i/>
          <w:iCs/>
          <w:sz w:val="28"/>
          <w:szCs w:val="28"/>
          <w:lang w:val="uk-UA"/>
        </w:rPr>
        <w:t xml:space="preserve">    </w:t>
      </w:r>
      <w:r w:rsidRPr="00274C32">
        <w:rPr>
          <w:rFonts w:ascii="Times New Roman" w:eastAsia="Times New Roman,Bold" w:hAnsi="Times New Roman" w:cs="Times New Roman"/>
          <w:i/>
          <w:iCs/>
          <w:sz w:val="28"/>
          <w:szCs w:val="28"/>
        </w:rPr>
        <w:t>Зміст</w:t>
      </w:r>
      <w:r w:rsidRPr="00274C32">
        <w:rPr>
          <w:rFonts w:ascii="Times New Roman" w:eastAsia="Times New Roman,Bold" w:hAnsi="Times New Roman" w:cs="Times New Roman"/>
          <w:sz w:val="28"/>
          <w:szCs w:val="28"/>
        </w:rPr>
        <w:t>: Агресивній людині пропонується написати і послати лист тому, кого образив.</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Цей лист можна зачитати тому, кого образили. І ображеному пропонується написати лист</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своєму кривдникові.</w:t>
      </w:r>
    </w:p>
    <w:p w:rsidR="00DB4FC1" w:rsidRPr="00274C32" w:rsidRDefault="00DB4FC1" w:rsidP="00274C32">
      <w:pPr>
        <w:autoSpaceDE w:val="0"/>
        <w:autoSpaceDN w:val="0"/>
        <w:adjustRightInd w:val="0"/>
        <w:spacing w:after="0" w:line="240" w:lineRule="auto"/>
        <w:jc w:val="both"/>
        <w:rPr>
          <w:rFonts w:ascii="Times New Roman" w:eastAsia="Times New Roman,Bold" w:hAnsi="Times New Roman" w:cs="Times New Roman"/>
          <w:sz w:val="28"/>
          <w:szCs w:val="28"/>
        </w:rPr>
      </w:pP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i/>
          <w:iCs/>
          <w:sz w:val="28"/>
          <w:szCs w:val="28"/>
          <w:lang w:val="uk-UA"/>
        </w:rPr>
        <w:t xml:space="preserve">    </w:t>
      </w:r>
      <w:r w:rsidRPr="00274C32">
        <w:rPr>
          <w:rFonts w:ascii="Times New Roman" w:eastAsia="Times New Roman,Bold" w:hAnsi="Times New Roman" w:cs="Times New Roman"/>
          <w:b/>
          <w:bCs/>
          <w:i/>
          <w:iCs/>
          <w:sz w:val="28"/>
          <w:szCs w:val="28"/>
        </w:rPr>
        <w:t xml:space="preserve">Вправа </w:t>
      </w:r>
      <w:r w:rsidRPr="00274C32">
        <w:rPr>
          <w:rFonts w:ascii="Times New Roman" w:eastAsia="Times New Roman,Bold" w:hAnsi="Times New Roman" w:cs="Times New Roman"/>
          <w:b/>
          <w:bCs/>
          <w:sz w:val="28"/>
          <w:szCs w:val="28"/>
        </w:rPr>
        <w:t>«Заховай образу»</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i/>
          <w:iCs/>
          <w:sz w:val="28"/>
          <w:szCs w:val="28"/>
          <w:lang w:val="uk-UA"/>
        </w:rPr>
        <w:t xml:space="preserve">     </w:t>
      </w:r>
      <w:r w:rsidRPr="00274C32">
        <w:rPr>
          <w:rFonts w:ascii="Times New Roman" w:eastAsia="Times New Roman,Bold" w:hAnsi="Times New Roman" w:cs="Times New Roman"/>
          <w:i/>
          <w:iCs/>
          <w:sz w:val="28"/>
          <w:szCs w:val="28"/>
        </w:rPr>
        <w:t>Мета</w:t>
      </w:r>
      <w:r w:rsidRPr="00274C32">
        <w:rPr>
          <w:rFonts w:ascii="Times New Roman" w:eastAsia="Times New Roman,Bold" w:hAnsi="Times New Roman" w:cs="Times New Roman"/>
          <w:sz w:val="28"/>
          <w:szCs w:val="28"/>
        </w:rPr>
        <w:t>: стимулювати позитивних емоцій у жертви і негативного підкріплення агресора.</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r w:rsidRPr="00274C32">
        <w:rPr>
          <w:rFonts w:ascii="Times New Roman" w:eastAsia="Times New Roman,Bold" w:hAnsi="Times New Roman" w:cs="Times New Roman"/>
          <w:i/>
          <w:iCs/>
          <w:sz w:val="28"/>
          <w:szCs w:val="28"/>
          <w:lang w:val="uk-UA"/>
        </w:rPr>
        <w:t xml:space="preserve">     </w:t>
      </w:r>
      <w:r w:rsidRPr="00274C32">
        <w:rPr>
          <w:rFonts w:ascii="Times New Roman" w:eastAsia="Times New Roman,Bold" w:hAnsi="Times New Roman" w:cs="Times New Roman"/>
          <w:i/>
          <w:iCs/>
          <w:sz w:val="28"/>
          <w:szCs w:val="28"/>
        </w:rPr>
        <w:t>Зміст</w:t>
      </w:r>
      <w:r w:rsidRPr="00274C32">
        <w:rPr>
          <w:rFonts w:ascii="Times New Roman" w:eastAsia="Times New Roman,Bold" w:hAnsi="Times New Roman" w:cs="Times New Roman"/>
          <w:sz w:val="28"/>
          <w:szCs w:val="28"/>
        </w:rPr>
        <w:t>: Ведучий бере дрібний предмет і звертається до ображеного «Давай образу</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візьмемо (маленький предмет) і кривдникові непомітно під сорочку заховаємо».</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Всі стоять в колі з заплющеними очима. Коли предмет захований (це може бути</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прищіпка), всі говорять версії у кого захований і чому.</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i/>
          <w:iCs/>
          <w:sz w:val="28"/>
          <w:szCs w:val="28"/>
          <w:lang w:val="uk-UA"/>
        </w:rPr>
        <w:t xml:space="preserve">     </w:t>
      </w:r>
      <w:r w:rsidRPr="00274C32">
        <w:rPr>
          <w:rFonts w:ascii="Times New Roman" w:eastAsia="Times New Roman,Bold" w:hAnsi="Times New Roman" w:cs="Times New Roman"/>
          <w:b/>
          <w:bCs/>
          <w:i/>
          <w:iCs/>
          <w:sz w:val="28"/>
          <w:szCs w:val="28"/>
        </w:rPr>
        <w:t xml:space="preserve">Вправа </w:t>
      </w:r>
      <w:r w:rsidRPr="00274C32">
        <w:rPr>
          <w:rFonts w:ascii="Times New Roman" w:eastAsia="Times New Roman,Bold" w:hAnsi="Times New Roman" w:cs="Times New Roman"/>
          <w:b/>
          <w:bCs/>
          <w:sz w:val="28"/>
          <w:szCs w:val="28"/>
        </w:rPr>
        <w:t>«Зла людина»</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i/>
          <w:iCs/>
          <w:sz w:val="28"/>
          <w:szCs w:val="28"/>
          <w:lang w:val="uk-UA"/>
        </w:rPr>
        <w:t xml:space="preserve">     </w:t>
      </w:r>
      <w:r w:rsidRPr="00274C32">
        <w:rPr>
          <w:rFonts w:ascii="Times New Roman" w:eastAsia="Times New Roman,Bold" w:hAnsi="Times New Roman" w:cs="Times New Roman"/>
          <w:i/>
          <w:iCs/>
          <w:sz w:val="28"/>
          <w:szCs w:val="28"/>
        </w:rPr>
        <w:t>Мета</w:t>
      </w:r>
      <w:r w:rsidRPr="00274C32">
        <w:rPr>
          <w:rFonts w:ascii="Times New Roman" w:eastAsia="Times New Roman,Bold" w:hAnsi="Times New Roman" w:cs="Times New Roman"/>
          <w:sz w:val="28"/>
          <w:szCs w:val="28"/>
        </w:rPr>
        <w:t>: навчити різними способам виражати агресію.</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i/>
          <w:iCs/>
          <w:sz w:val="28"/>
          <w:szCs w:val="28"/>
          <w:lang w:val="uk-UA"/>
        </w:rPr>
        <w:t xml:space="preserve">     </w:t>
      </w:r>
      <w:r w:rsidRPr="00274C32">
        <w:rPr>
          <w:rFonts w:ascii="Times New Roman" w:eastAsia="Times New Roman,Bold" w:hAnsi="Times New Roman" w:cs="Times New Roman"/>
          <w:i/>
          <w:iCs/>
          <w:sz w:val="28"/>
          <w:szCs w:val="28"/>
        </w:rPr>
        <w:t>Зміст</w:t>
      </w:r>
      <w:r w:rsidRPr="00274C32">
        <w:rPr>
          <w:rFonts w:ascii="Times New Roman" w:eastAsia="Times New Roman,Bold" w:hAnsi="Times New Roman" w:cs="Times New Roman"/>
          <w:sz w:val="28"/>
          <w:szCs w:val="28"/>
        </w:rPr>
        <w:t>: На листку малюється зле обличчя. Якими якостями володіє зла людина? (і</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учасники дають свої варіанти відповідей). Кожен може показати і розповісти, якими</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якостями наділена зла людина. А зараз візьміть гумку і зітріть зле обличчя. Тепер намалюйте</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добру людину.</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r w:rsidRPr="00274C32">
        <w:rPr>
          <w:rFonts w:ascii="Times New Roman" w:eastAsia="Times New Roman,Bold" w:hAnsi="Times New Roman" w:cs="Times New Roman"/>
          <w:sz w:val="28"/>
          <w:szCs w:val="28"/>
        </w:rPr>
        <w:t>Якими якостями володіє добра людина?</w:t>
      </w:r>
    </w:p>
    <w:p w:rsidR="002C3909"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p>
    <w:p w:rsidR="005460BA" w:rsidRDefault="005460BA"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p>
    <w:p w:rsidR="005460BA" w:rsidRPr="00274C32" w:rsidRDefault="005460BA"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p>
    <w:p w:rsidR="002C3909" w:rsidRPr="00274C32" w:rsidRDefault="002C3909" w:rsidP="004C4801">
      <w:pPr>
        <w:autoSpaceDE w:val="0"/>
        <w:autoSpaceDN w:val="0"/>
        <w:adjustRightInd w:val="0"/>
        <w:spacing w:after="0" w:line="240" w:lineRule="auto"/>
        <w:jc w:val="center"/>
        <w:rPr>
          <w:rFonts w:ascii="Times New Roman" w:eastAsia="Times New Roman,Bold" w:hAnsi="Times New Roman" w:cs="Times New Roman"/>
          <w:sz w:val="28"/>
          <w:szCs w:val="28"/>
          <w:lang w:val="uk-UA"/>
        </w:rPr>
      </w:pPr>
    </w:p>
    <w:p w:rsidR="004C4801" w:rsidRDefault="002C3909" w:rsidP="004C4801">
      <w:pPr>
        <w:autoSpaceDE w:val="0"/>
        <w:autoSpaceDN w:val="0"/>
        <w:adjustRightInd w:val="0"/>
        <w:spacing w:after="0" w:line="240" w:lineRule="auto"/>
        <w:jc w:val="center"/>
        <w:rPr>
          <w:rFonts w:ascii="Times New Roman" w:eastAsia="Times New Roman,Bold" w:hAnsi="Times New Roman" w:cs="Times New Roman"/>
          <w:b/>
          <w:bCs/>
          <w:i/>
          <w:iCs/>
          <w:sz w:val="28"/>
          <w:szCs w:val="28"/>
          <w:lang w:val="uk-UA"/>
        </w:rPr>
      </w:pPr>
      <w:r w:rsidRPr="00274C32">
        <w:rPr>
          <w:rFonts w:ascii="Times New Roman" w:eastAsia="Times New Roman,Bold" w:hAnsi="Times New Roman" w:cs="Times New Roman"/>
          <w:b/>
          <w:bCs/>
          <w:i/>
          <w:iCs/>
          <w:sz w:val="28"/>
          <w:szCs w:val="28"/>
        </w:rPr>
        <w:lastRenderedPageBreak/>
        <w:t xml:space="preserve">Програма психолого-медико-педагогічного супроводу </w:t>
      </w:r>
    </w:p>
    <w:p w:rsidR="002C3909" w:rsidRPr="004C4801" w:rsidRDefault="002C3909" w:rsidP="004C4801">
      <w:pPr>
        <w:autoSpaceDE w:val="0"/>
        <w:autoSpaceDN w:val="0"/>
        <w:adjustRightInd w:val="0"/>
        <w:spacing w:after="0" w:line="240" w:lineRule="auto"/>
        <w:jc w:val="center"/>
        <w:rPr>
          <w:rFonts w:ascii="Times New Roman" w:eastAsia="Times New Roman,Bold" w:hAnsi="Times New Roman" w:cs="Times New Roman"/>
          <w:b/>
          <w:bCs/>
          <w:i/>
          <w:iCs/>
          <w:sz w:val="28"/>
          <w:szCs w:val="28"/>
        </w:rPr>
      </w:pPr>
      <w:r w:rsidRPr="00274C32">
        <w:rPr>
          <w:rFonts w:ascii="Times New Roman" w:eastAsia="Times New Roman,Bold" w:hAnsi="Times New Roman" w:cs="Times New Roman"/>
          <w:b/>
          <w:bCs/>
          <w:i/>
          <w:iCs/>
          <w:sz w:val="28"/>
          <w:szCs w:val="28"/>
        </w:rPr>
        <w:t>неповнолітніх з</w:t>
      </w:r>
      <w:r w:rsidR="004C4801">
        <w:rPr>
          <w:rFonts w:ascii="Times New Roman" w:eastAsia="Times New Roman,Bold" w:hAnsi="Times New Roman" w:cs="Times New Roman"/>
          <w:b/>
          <w:bCs/>
          <w:i/>
          <w:iCs/>
          <w:sz w:val="28"/>
          <w:szCs w:val="28"/>
          <w:lang w:val="uk-UA"/>
        </w:rPr>
        <w:t xml:space="preserve"> </w:t>
      </w:r>
      <w:r w:rsidRPr="00274C32">
        <w:rPr>
          <w:rFonts w:ascii="Times New Roman" w:eastAsia="Times New Roman,Bold" w:hAnsi="Times New Roman" w:cs="Times New Roman"/>
          <w:b/>
          <w:bCs/>
          <w:i/>
          <w:iCs/>
          <w:sz w:val="28"/>
          <w:szCs w:val="28"/>
        </w:rPr>
        <w:t>груп соціального ризику</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b/>
          <w:bCs/>
          <w:i/>
          <w:iCs/>
          <w:sz w:val="28"/>
          <w:szCs w:val="28"/>
        </w:rPr>
      </w:pPr>
      <w:r w:rsidRPr="00274C32">
        <w:rPr>
          <w:rFonts w:ascii="Times New Roman" w:eastAsia="Times New Roman,Bold" w:hAnsi="Times New Roman" w:cs="Times New Roman"/>
          <w:b/>
          <w:bCs/>
          <w:i/>
          <w:iCs/>
          <w:sz w:val="28"/>
          <w:szCs w:val="28"/>
          <w:lang w:val="uk-UA"/>
        </w:rPr>
        <w:t xml:space="preserve">     </w:t>
      </w:r>
      <w:r w:rsidRPr="00274C32">
        <w:rPr>
          <w:rFonts w:ascii="Times New Roman" w:eastAsia="Times New Roman,Bold" w:hAnsi="Times New Roman" w:cs="Times New Roman"/>
          <w:b/>
          <w:bCs/>
          <w:i/>
          <w:iCs/>
          <w:sz w:val="28"/>
          <w:szCs w:val="28"/>
        </w:rPr>
        <w:t>Пояснювальна записка</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Поведінка ризику, або поведінка, що відхиляється, є результатом неадекватних</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дезадаптивних форм поведінки. Діти і підлітки не мають певних життєвих навиків, які</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дозволяли б їм самостійно справлятися з дією хронічних стресових ситуацій і виробляти</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здоровий ефективний стиль без вживання наркотиків і інших дезадаптивних форм поведінки.</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Вони не готові протистояти соціальному тиску, що постійно посилюється. Їм простіше</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включитися в загальний людський потік і робити так, як інші, як модно і прийнято, замістьтого, щоб вирішувати самому, як поступати у кожному конкретному випадку.</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Суспільство повинне допомогти кожному своєму члену, особливо молодому,</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затвердитися духовно в цьому світі, вибрати правильні етичні орієнтири. Молоді люди</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потребують постійній увазі, соціальній підтримці, в співчутті і розумінні, в створеннінеобхідних умов для самовизначення і самоутвердження. З соціально активних, запитаних</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суспільством людей не виходять наркомани. Справитися з проблемою наркоманії зусиллями</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одного відомства неможливо, тут немає якогось простого рішення. Її треба вирішувати</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комплексно, поєднуючи силові методи, зусилля державних організацій, ефективну державну</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молодіжну політику, різні суспільні організації і духівництво.</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Комплексна програма психоло-медико-педагогічного супроводу орієнтована на</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систему розвитку здорових, адекватних форм поведінки, сприяючих вирішенню вікових і</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психологічних задач у підлітків з груп соціального ризику. Програма спрямована на</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допомогу підлітку в усвідомленні, що він сам несе відповідальність за шлях, по якому йде.</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Кожна людина може розвинути в собі можливості і навчитися навикам, сприяючим</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досягненню здоров’я (упевненої поведінки, ефективного зняття напруги, подолання проблем,</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б</w:t>
      </w:r>
      <w:r w:rsidR="00DB4FC1">
        <w:rPr>
          <w:rFonts w:ascii="Times New Roman" w:eastAsia="Times New Roman,Bold" w:hAnsi="Times New Roman" w:cs="Times New Roman"/>
          <w:sz w:val="28"/>
          <w:szCs w:val="28"/>
        </w:rPr>
        <w:t>езконфліктного спілкування і т.</w:t>
      </w:r>
      <w:r w:rsidR="00DB4FC1">
        <w:rPr>
          <w:rFonts w:ascii="Times New Roman" w:eastAsia="Times New Roman,Bold" w:hAnsi="Times New Roman" w:cs="Times New Roman"/>
          <w:sz w:val="28"/>
          <w:szCs w:val="28"/>
          <w:lang w:val="uk-UA"/>
        </w:rPr>
        <w:t>і</w:t>
      </w:r>
      <w:r w:rsidRPr="00274C32">
        <w:rPr>
          <w:rFonts w:ascii="Times New Roman" w:eastAsia="Times New Roman,Bold" w:hAnsi="Times New Roman" w:cs="Times New Roman"/>
          <w:sz w:val="28"/>
          <w:szCs w:val="28"/>
        </w:rPr>
        <w:t>.), справлятися з власними проблемами.</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 xml:space="preserve">Залежно від тактики профілактичної роботи в програмі використані наступні </w:t>
      </w:r>
      <w:r w:rsidRPr="00274C32">
        <w:rPr>
          <w:rFonts w:ascii="Times New Roman" w:eastAsia="Times New Roman,Bold" w:hAnsi="Times New Roman" w:cs="Times New Roman"/>
          <w:b/>
          <w:bCs/>
          <w:i/>
          <w:iCs/>
          <w:sz w:val="28"/>
          <w:szCs w:val="28"/>
        </w:rPr>
        <w:t>підходи</w:t>
      </w:r>
      <w:r w:rsidRPr="00274C32">
        <w:rPr>
          <w:rFonts w:ascii="Times New Roman" w:eastAsia="Times New Roman,Bold" w:hAnsi="Times New Roman" w:cs="Times New Roman"/>
          <w:sz w:val="28"/>
          <w:szCs w:val="28"/>
        </w:rPr>
        <w:t>:</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інформаційний;</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підхід, заснований на афектному навчанні;</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підхід, заснований на формування життєвих навиків;</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підхід, заснований на обліку ролі соціальних чинників;</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підхід, заснований на альтернативній наркотикам діяльності;</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підхід, заснований на зміцненні здоров’я.</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r w:rsidRPr="00274C32">
        <w:rPr>
          <w:rFonts w:ascii="Times New Roman" w:eastAsia="Times New Roman,Bold" w:hAnsi="Times New Roman" w:cs="Times New Roman"/>
          <w:b/>
          <w:bCs/>
          <w:sz w:val="28"/>
          <w:szCs w:val="28"/>
          <w:lang w:val="uk-UA"/>
        </w:rPr>
        <w:t xml:space="preserve">     Мета: </w:t>
      </w:r>
      <w:r w:rsidRPr="00274C32">
        <w:rPr>
          <w:rFonts w:ascii="Times New Roman" w:eastAsia="Times New Roman,Bold" w:hAnsi="Times New Roman" w:cs="Times New Roman"/>
          <w:sz w:val="28"/>
          <w:szCs w:val="28"/>
          <w:lang w:val="uk-UA"/>
        </w:rPr>
        <w:t>забезпечення комплексної науково-методичної, організаційної і психологічної допомоги, що забезпечує розвиток соціальної і психологічної компетентності особи підлітка, його самовизначення в соціумі.</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sz w:val="28"/>
          <w:szCs w:val="28"/>
          <w:lang w:val="uk-UA"/>
        </w:rPr>
        <w:t xml:space="preserve">     </w:t>
      </w:r>
      <w:r w:rsidRPr="00274C32">
        <w:rPr>
          <w:rFonts w:ascii="Times New Roman" w:eastAsia="Times New Roman,Bold" w:hAnsi="Times New Roman" w:cs="Times New Roman"/>
          <w:b/>
          <w:bCs/>
          <w:sz w:val="28"/>
          <w:szCs w:val="28"/>
        </w:rPr>
        <w:t>Задачі:</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Вивчення причин девіантної поведінки підлітків.</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lastRenderedPageBreak/>
        <w:t>Надання комплексної психолого-медико-педагогічної допомоги підліткам з групп</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соціального ризику.</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Формування здорового життєвого стилю, стратегій поведінки і особових ресурсів,</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перешкоджаючих зловживанню наркотичними і психоактивними речовинами.</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Цілеспрямоване усвідомлення особових ресурсів, сприяючих формуванню здорового</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життєвого стилю.</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Розвиток особових ресурсів, сприяючих формуванню здорового життєвого стилю і</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поведінки.</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Розвиток стратегій і навиків поведінки, перешкоджаючих зловживанню</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r w:rsidRPr="00274C32">
        <w:rPr>
          <w:rFonts w:ascii="Times New Roman" w:eastAsia="Times New Roman,Bold" w:hAnsi="Times New Roman" w:cs="Times New Roman"/>
          <w:sz w:val="28"/>
          <w:szCs w:val="28"/>
        </w:rPr>
        <w:t>психоактивними речовинами.</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sz w:val="28"/>
          <w:szCs w:val="28"/>
          <w:lang w:val="uk-UA"/>
        </w:rPr>
        <w:t xml:space="preserve">     </w:t>
      </w:r>
      <w:r w:rsidRPr="00274C32">
        <w:rPr>
          <w:rFonts w:ascii="Times New Roman" w:eastAsia="Times New Roman,Bold" w:hAnsi="Times New Roman" w:cs="Times New Roman"/>
          <w:b/>
          <w:bCs/>
          <w:sz w:val="28"/>
          <w:szCs w:val="28"/>
        </w:rPr>
        <w:t>Поставлені задачі реалізуються за допомогою:</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Діагности психологічної, медичної і соціальної.</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Просвіти.</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Психологічного консультування.</w:t>
      </w:r>
    </w:p>
    <w:p w:rsidR="002C3909"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Психокоректувальної, медико-реабілітаційної і розвиваючої роботи.</w:t>
      </w:r>
    </w:p>
    <w:p w:rsidR="005460BA" w:rsidRPr="00274C32" w:rsidRDefault="005460BA" w:rsidP="00274C32">
      <w:pPr>
        <w:autoSpaceDE w:val="0"/>
        <w:autoSpaceDN w:val="0"/>
        <w:adjustRightInd w:val="0"/>
        <w:spacing w:after="0" w:line="240" w:lineRule="auto"/>
        <w:jc w:val="both"/>
        <w:rPr>
          <w:rFonts w:ascii="Times New Roman" w:eastAsia="Times New Roman,Bold" w:hAnsi="Times New Roman" w:cs="Times New Roman"/>
          <w:sz w:val="28"/>
          <w:szCs w:val="28"/>
        </w:rPr>
      </w:pP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sz w:val="28"/>
          <w:szCs w:val="28"/>
          <w:lang w:val="uk-UA"/>
        </w:rPr>
        <w:t xml:space="preserve">    </w:t>
      </w:r>
      <w:r w:rsidRPr="00274C32">
        <w:rPr>
          <w:rFonts w:ascii="Times New Roman" w:eastAsia="Times New Roman,Bold" w:hAnsi="Times New Roman" w:cs="Times New Roman"/>
          <w:b/>
          <w:bCs/>
          <w:sz w:val="28"/>
          <w:szCs w:val="28"/>
        </w:rPr>
        <w:t>Методи і форми психологічного супроводу:</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Психодіагностіка (особові і проективные методики).</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Індивідуальна робота.</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Групова робота.</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Тренінгові вправи.</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Психогімнастика.</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Дискусії.</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Мозковий штурм.</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Бесіди.</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Методи саморегуляції.</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Медитації, робота з уявою.</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Рольові ігри.</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r w:rsidRPr="00274C32">
        <w:rPr>
          <w:rFonts w:ascii="Times New Roman" w:eastAsia="Times New Roman,Bold" w:hAnsi="Times New Roman" w:cs="Times New Roman"/>
          <w:sz w:val="28"/>
          <w:szCs w:val="28"/>
        </w:rPr>
        <w:t>Організація і використовування масових заходів.</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sz w:val="28"/>
          <w:szCs w:val="28"/>
          <w:lang w:val="uk-UA"/>
        </w:rPr>
        <w:t xml:space="preserve">      </w:t>
      </w:r>
      <w:r w:rsidRPr="00274C32">
        <w:rPr>
          <w:rFonts w:ascii="Times New Roman" w:eastAsia="Times New Roman,Bold" w:hAnsi="Times New Roman" w:cs="Times New Roman"/>
          <w:b/>
          <w:bCs/>
          <w:sz w:val="28"/>
          <w:szCs w:val="28"/>
        </w:rPr>
        <w:t>Передбачувані результати:</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Зменшення чинників ризику зловживання наркотиками і іншими психоактивними</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речовинами серед підлітків.</w:t>
      </w:r>
    </w:p>
    <w:p w:rsidR="002C3909"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Формування установок на здоровий спосіб життя, високоефективних поведінкових</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стратегій і особових ресурсів підлітків.</w:t>
      </w:r>
    </w:p>
    <w:p w:rsidR="005460BA" w:rsidRPr="00274C32" w:rsidRDefault="005460BA" w:rsidP="00274C32">
      <w:pPr>
        <w:autoSpaceDE w:val="0"/>
        <w:autoSpaceDN w:val="0"/>
        <w:adjustRightInd w:val="0"/>
        <w:spacing w:after="0" w:line="240" w:lineRule="auto"/>
        <w:jc w:val="both"/>
        <w:rPr>
          <w:rFonts w:ascii="Times New Roman" w:eastAsia="Times New Roman,Bold" w:hAnsi="Times New Roman" w:cs="Times New Roman"/>
          <w:sz w:val="28"/>
          <w:szCs w:val="28"/>
        </w:rPr>
      </w:pP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sz w:val="28"/>
          <w:szCs w:val="28"/>
          <w:lang w:val="uk-UA"/>
        </w:rPr>
        <w:t xml:space="preserve">     </w:t>
      </w:r>
      <w:r w:rsidRPr="00274C32">
        <w:rPr>
          <w:rFonts w:ascii="Times New Roman" w:eastAsia="Times New Roman,Bold" w:hAnsi="Times New Roman" w:cs="Times New Roman"/>
          <w:b/>
          <w:bCs/>
          <w:sz w:val="28"/>
          <w:szCs w:val="28"/>
        </w:rPr>
        <w:t>Критерії ефективності:</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Зменшення чинників ризику зловживання наркотиками і іншими психоактивними</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речовинами.</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Посилення особових ресурсів, перешкоджаючих розвитку саморуйнуючих форм</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поведінки.</w:t>
      </w:r>
    </w:p>
    <w:p w:rsidR="002C3909" w:rsidRPr="00274C32" w:rsidRDefault="00DB4FC1" w:rsidP="00274C32">
      <w:pPr>
        <w:autoSpaceDE w:val="0"/>
        <w:autoSpaceDN w:val="0"/>
        <w:adjustRightInd w:val="0"/>
        <w:spacing w:after="0" w:line="240" w:lineRule="auto"/>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lang w:val="uk-UA"/>
        </w:rPr>
        <w:lastRenderedPageBreak/>
        <w:t>С</w:t>
      </w:r>
      <w:r w:rsidR="002C3909" w:rsidRPr="00274C32">
        <w:rPr>
          <w:rFonts w:ascii="Times New Roman" w:eastAsia="Times New Roman,Bold" w:hAnsi="Times New Roman" w:cs="Times New Roman"/>
          <w:sz w:val="28"/>
          <w:szCs w:val="28"/>
        </w:rPr>
        <w:t>формованість навиків протидії середовищу, що наркотизувалося, рішення життєвих</w:t>
      </w:r>
      <w:r w:rsidR="002C3909" w:rsidRPr="00274C32">
        <w:rPr>
          <w:rFonts w:ascii="Times New Roman" w:eastAsia="Times New Roman,Bold" w:hAnsi="Times New Roman" w:cs="Times New Roman"/>
          <w:sz w:val="28"/>
          <w:szCs w:val="28"/>
          <w:lang w:val="uk-UA"/>
        </w:rPr>
        <w:t xml:space="preserve"> </w:t>
      </w:r>
      <w:r w:rsidR="002C3909" w:rsidRPr="00274C32">
        <w:rPr>
          <w:rFonts w:ascii="Times New Roman" w:eastAsia="Times New Roman,Bold" w:hAnsi="Times New Roman" w:cs="Times New Roman"/>
          <w:sz w:val="28"/>
          <w:szCs w:val="28"/>
        </w:rPr>
        <w:t>проблем, ухвалення відповідальності за власну поведінку, ефективне спілкування.</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Програма складається з трьох тематичних модулів:</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діагностичний;</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інформаційно-просвітницький;</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r w:rsidRPr="00274C32">
        <w:rPr>
          <w:rFonts w:ascii="Times New Roman" w:eastAsia="Times New Roman,Bold" w:hAnsi="Times New Roman" w:cs="Times New Roman"/>
          <w:sz w:val="28"/>
          <w:szCs w:val="28"/>
        </w:rPr>
        <w:t>коректувально-реабілітаційний.</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sz w:val="28"/>
          <w:szCs w:val="28"/>
          <w:lang w:val="uk-UA"/>
        </w:rPr>
        <w:t xml:space="preserve">     </w:t>
      </w:r>
      <w:r w:rsidRPr="00274C32">
        <w:rPr>
          <w:rFonts w:ascii="Times New Roman" w:eastAsia="Times New Roman,Bold" w:hAnsi="Times New Roman" w:cs="Times New Roman"/>
          <w:b/>
          <w:bCs/>
          <w:sz w:val="28"/>
          <w:szCs w:val="28"/>
        </w:rPr>
        <w:t>Діагностичний модуль</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b/>
          <w:bCs/>
          <w:sz w:val="28"/>
          <w:szCs w:val="28"/>
          <w:lang w:val="uk-UA"/>
        </w:rPr>
        <w:t xml:space="preserve">     </w:t>
      </w:r>
      <w:r w:rsidRPr="00274C32">
        <w:rPr>
          <w:rFonts w:ascii="Times New Roman" w:eastAsia="Times New Roman,Bold" w:hAnsi="Times New Roman" w:cs="Times New Roman"/>
          <w:b/>
          <w:bCs/>
          <w:sz w:val="28"/>
          <w:szCs w:val="28"/>
        </w:rPr>
        <w:t xml:space="preserve">Мета: </w:t>
      </w:r>
      <w:r w:rsidRPr="00274C32">
        <w:rPr>
          <w:rFonts w:ascii="Times New Roman" w:eastAsia="Times New Roman,Bold" w:hAnsi="Times New Roman" w:cs="Times New Roman"/>
          <w:sz w:val="28"/>
          <w:szCs w:val="28"/>
        </w:rPr>
        <w:t>вивчення особових особливостей.</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sz w:val="28"/>
          <w:szCs w:val="28"/>
          <w:lang w:val="uk-UA"/>
        </w:rPr>
        <w:t xml:space="preserve">     </w:t>
      </w:r>
      <w:r w:rsidRPr="00274C32">
        <w:rPr>
          <w:rFonts w:ascii="Times New Roman" w:eastAsia="Times New Roman,Bold" w:hAnsi="Times New Roman" w:cs="Times New Roman"/>
          <w:b/>
          <w:bCs/>
          <w:sz w:val="28"/>
          <w:szCs w:val="28"/>
        </w:rPr>
        <w:t>Задачі:</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1. Вивчення особових особливостей підлітків.</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2. Вивчення причин девіантної поведінки підлітків.</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3. Аналіз соціальних чинників.</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4. Складання соціо-медико-педагогічного банку даних.</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5. Відстежування динаміки роботи з підлітками.</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Головна особливість психо-медико-діагностичної діяльності полягає в тому, що</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кінцевим результатом її буде характеристика, що відображає цілісну картину психологічного</w:t>
      </w: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розвитку особи на конкретному етапі ї життєвого шляху.</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 xml:space="preserve">Діагностичний модуль включає наступні </w:t>
      </w:r>
      <w:r w:rsidRPr="00274C32">
        <w:rPr>
          <w:rFonts w:ascii="Times New Roman" w:eastAsia="Times New Roman,Bold" w:hAnsi="Times New Roman" w:cs="Times New Roman"/>
          <w:b/>
          <w:bCs/>
          <w:sz w:val="28"/>
          <w:szCs w:val="28"/>
        </w:rPr>
        <w:t>напрями:</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Складання психологічного портрета підлітка;</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r w:rsidRPr="00274C32">
        <w:rPr>
          <w:rFonts w:ascii="Times New Roman" w:eastAsia="Times New Roman,Bold" w:hAnsi="Times New Roman" w:cs="Times New Roman"/>
          <w:sz w:val="28"/>
          <w:szCs w:val="28"/>
        </w:rPr>
        <w:t>М</w:t>
      </w:r>
      <w:r w:rsidR="003E5BA0" w:rsidRPr="00274C32">
        <w:rPr>
          <w:rFonts w:ascii="Times New Roman" w:eastAsia="Times New Roman,Bold" w:hAnsi="Times New Roman" w:cs="Times New Roman"/>
          <w:sz w:val="28"/>
          <w:szCs w:val="28"/>
        </w:rPr>
        <w:t>едичний огляд</w:t>
      </w:r>
      <w:r w:rsidR="003E5BA0" w:rsidRPr="00274C32">
        <w:rPr>
          <w:rFonts w:ascii="Times New Roman" w:eastAsia="Times New Roman,Bold" w:hAnsi="Times New Roman" w:cs="Times New Roman"/>
          <w:sz w:val="28"/>
          <w:szCs w:val="28"/>
          <w:lang w:val="uk-UA"/>
        </w:rPr>
        <w:t>.</w:t>
      </w:r>
    </w:p>
    <w:p w:rsidR="003E5BA0" w:rsidRPr="00274C32" w:rsidRDefault="003E5BA0"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b/>
          <w:bCs/>
          <w:sz w:val="28"/>
          <w:szCs w:val="28"/>
        </w:rPr>
        <w:t>Інформаційно-просвітницький модуль</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sz w:val="28"/>
          <w:szCs w:val="28"/>
          <w:lang w:val="uk-UA"/>
        </w:rPr>
        <w:t xml:space="preserve">     </w:t>
      </w:r>
      <w:r w:rsidRPr="00274C32">
        <w:rPr>
          <w:rFonts w:ascii="Times New Roman" w:eastAsia="Times New Roman,Bold" w:hAnsi="Times New Roman" w:cs="Times New Roman"/>
          <w:b/>
          <w:bCs/>
          <w:sz w:val="28"/>
          <w:szCs w:val="28"/>
        </w:rPr>
        <w:t>Мета:</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Організація і проведення санітарної освіти.</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Створення умов для ефективної взаємодії фахівців з підлітками.</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sz w:val="28"/>
          <w:szCs w:val="28"/>
          <w:lang w:val="uk-UA"/>
        </w:rPr>
        <w:t xml:space="preserve">     </w:t>
      </w:r>
      <w:r w:rsidRPr="00274C32">
        <w:rPr>
          <w:rFonts w:ascii="Times New Roman" w:eastAsia="Times New Roman,Bold" w:hAnsi="Times New Roman" w:cs="Times New Roman"/>
          <w:b/>
          <w:bCs/>
          <w:sz w:val="28"/>
          <w:szCs w:val="28"/>
        </w:rPr>
        <w:t>Блок 1. «Поговоримо про…»</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Робота з підлітками по санітарній освіті.</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b/>
          <w:bCs/>
          <w:sz w:val="28"/>
          <w:szCs w:val="28"/>
          <w:lang w:val="uk-UA"/>
        </w:rPr>
      </w:pPr>
      <w:r w:rsidRPr="00274C32">
        <w:rPr>
          <w:rFonts w:ascii="Times New Roman" w:eastAsia="Times New Roman,Bold" w:hAnsi="Times New Roman" w:cs="Times New Roman"/>
          <w:b/>
          <w:bCs/>
          <w:sz w:val="28"/>
          <w:szCs w:val="28"/>
          <w:lang w:val="uk-UA"/>
        </w:rPr>
        <w:t xml:space="preserve">     Задачі:</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r w:rsidRPr="00274C32">
        <w:rPr>
          <w:rFonts w:ascii="Times New Roman" w:eastAsia="Times New Roman,Bold" w:hAnsi="Times New Roman" w:cs="Times New Roman"/>
          <w:sz w:val="28"/>
          <w:szCs w:val="28"/>
          <w:lang w:val="uk-UA"/>
        </w:rPr>
        <w:t>Надання достовірної, різнопланової і об’єктивної інформації про психоактивні речовини і наслідки вживання.</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Профілактика шкідливих звичок.</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r w:rsidRPr="00274C32">
        <w:rPr>
          <w:rFonts w:ascii="Times New Roman" w:eastAsia="Times New Roman,Bold" w:hAnsi="Times New Roman" w:cs="Times New Roman"/>
          <w:sz w:val="28"/>
          <w:szCs w:val="28"/>
        </w:rPr>
        <w:t>Профілактика розвитку захворювань наркологічного профілю.</w:t>
      </w:r>
    </w:p>
    <w:p w:rsidR="003E5BA0" w:rsidRPr="00274C32" w:rsidRDefault="003E5BA0"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sz w:val="28"/>
          <w:szCs w:val="28"/>
          <w:lang w:val="uk-UA"/>
        </w:rPr>
        <w:t xml:space="preserve">     </w:t>
      </w:r>
      <w:r w:rsidRPr="00274C32">
        <w:rPr>
          <w:rFonts w:ascii="Times New Roman" w:eastAsia="Times New Roman,Bold" w:hAnsi="Times New Roman" w:cs="Times New Roman"/>
          <w:b/>
          <w:bCs/>
          <w:sz w:val="28"/>
          <w:szCs w:val="28"/>
        </w:rPr>
        <w:t>Тематичне планування</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Лекції: «Поговоримо про куріння» (1,5 години).</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«Поговоримо про алкоголь» (1,5 години).</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«Пиво, чи так воно нешкідливе» (1,5 години)</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«Наркоманія» (3 години).</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«Токсикоманія» (1,5 години).</w:t>
      </w:r>
    </w:p>
    <w:p w:rsidR="002C3909"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Керівник – лікар нарколог.</w:t>
      </w:r>
    </w:p>
    <w:p w:rsidR="00A302C3" w:rsidRDefault="00A302C3" w:rsidP="00274C32">
      <w:pPr>
        <w:autoSpaceDE w:val="0"/>
        <w:autoSpaceDN w:val="0"/>
        <w:adjustRightInd w:val="0"/>
        <w:spacing w:after="0" w:line="240" w:lineRule="auto"/>
        <w:jc w:val="both"/>
        <w:rPr>
          <w:rFonts w:ascii="Times New Roman" w:eastAsia="Times New Roman,Bold" w:hAnsi="Times New Roman" w:cs="Times New Roman"/>
          <w:sz w:val="28"/>
          <w:szCs w:val="28"/>
        </w:rPr>
      </w:pPr>
    </w:p>
    <w:p w:rsidR="00DB4FC1" w:rsidRPr="00274C32" w:rsidRDefault="00DB4FC1" w:rsidP="00274C32">
      <w:pPr>
        <w:autoSpaceDE w:val="0"/>
        <w:autoSpaceDN w:val="0"/>
        <w:adjustRightInd w:val="0"/>
        <w:spacing w:after="0" w:line="240" w:lineRule="auto"/>
        <w:jc w:val="both"/>
        <w:rPr>
          <w:rFonts w:ascii="Times New Roman" w:eastAsia="Times New Roman,Bold" w:hAnsi="Times New Roman" w:cs="Times New Roman"/>
          <w:sz w:val="28"/>
          <w:szCs w:val="28"/>
        </w:rPr>
      </w:pPr>
    </w:p>
    <w:p w:rsidR="002C3909" w:rsidRPr="00274C32" w:rsidRDefault="003E5BA0" w:rsidP="00274C32">
      <w:pPr>
        <w:autoSpaceDE w:val="0"/>
        <w:autoSpaceDN w:val="0"/>
        <w:adjustRightInd w:val="0"/>
        <w:spacing w:after="0" w:line="240" w:lineRule="auto"/>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sz w:val="28"/>
          <w:szCs w:val="28"/>
          <w:lang w:val="uk-UA"/>
        </w:rPr>
        <w:lastRenderedPageBreak/>
        <w:t xml:space="preserve">     </w:t>
      </w:r>
      <w:r w:rsidR="002C3909" w:rsidRPr="00274C32">
        <w:rPr>
          <w:rFonts w:ascii="Times New Roman" w:eastAsia="Times New Roman,Bold" w:hAnsi="Times New Roman" w:cs="Times New Roman"/>
          <w:b/>
          <w:bCs/>
          <w:sz w:val="28"/>
          <w:szCs w:val="28"/>
        </w:rPr>
        <w:t>Блок 2. «Психологічна майстерня»</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Роботу проводить педагог-психолог і лікар-нарколог.</w:t>
      </w:r>
    </w:p>
    <w:p w:rsidR="002C3909" w:rsidRPr="00274C32" w:rsidRDefault="003E5BA0" w:rsidP="00274C32">
      <w:pPr>
        <w:autoSpaceDE w:val="0"/>
        <w:autoSpaceDN w:val="0"/>
        <w:adjustRightInd w:val="0"/>
        <w:spacing w:after="0" w:line="240" w:lineRule="auto"/>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sz w:val="28"/>
          <w:szCs w:val="28"/>
          <w:lang w:val="uk-UA"/>
        </w:rPr>
        <w:t xml:space="preserve">     </w:t>
      </w:r>
      <w:r w:rsidR="002C3909" w:rsidRPr="00274C32">
        <w:rPr>
          <w:rFonts w:ascii="Times New Roman" w:eastAsia="Times New Roman,Bold" w:hAnsi="Times New Roman" w:cs="Times New Roman"/>
          <w:b/>
          <w:bCs/>
          <w:sz w:val="28"/>
          <w:szCs w:val="28"/>
        </w:rPr>
        <w:t>Задачі:</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формування у фахівців мотивації на роботу по профілактиці залучення підлітків до</w:t>
      </w:r>
      <w:r w:rsidR="003E5BA0" w:rsidRPr="00274C32">
        <w:rPr>
          <w:rFonts w:ascii="Times New Roman" w:eastAsia="Times New Roman,Bold" w:hAnsi="Times New Roman" w:cs="Times New Roman"/>
          <w:sz w:val="28"/>
          <w:szCs w:val="28"/>
          <w:lang w:val="uk-UA"/>
        </w:rPr>
        <w:t xml:space="preserve"> </w:t>
      </w:r>
      <w:r w:rsidRPr="00274C32">
        <w:rPr>
          <w:rFonts w:ascii="Times New Roman" w:eastAsia="Times New Roman,Bold" w:hAnsi="Times New Roman" w:cs="Times New Roman"/>
          <w:sz w:val="28"/>
          <w:szCs w:val="28"/>
        </w:rPr>
        <w:t>ПАР;</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навчання активним формам і технологіям профілактичної роботи;</w:t>
      </w:r>
    </w:p>
    <w:p w:rsidR="002C3909" w:rsidRPr="00274C32"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вивчення вікових особливостей підлітків;</w:t>
      </w:r>
    </w:p>
    <w:p w:rsidR="002C3909" w:rsidRDefault="002C3909" w:rsidP="00274C32">
      <w:pPr>
        <w:autoSpaceDE w:val="0"/>
        <w:autoSpaceDN w:val="0"/>
        <w:adjustRightInd w:val="0"/>
        <w:spacing w:after="0" w:line="240" w:lineRule="auto"/>
        <w:jc w:val="both"/>
        <w:rPr>
          <w:rFonts w:ascii="Times New Roman" w:eastAsia="Times New Roman,Bold" w:hAnsi="Times New Roman" w:cs="Times New Roman"/>
          <w:sz w:val="28"/>
          <w:szCs w:val="28"/>
        </w:rPr>
      </w:pPr>
      <w:r w:rsidRPr="00274C32">
        <w:rPr>
          <w:rFonts w:ascii="Times New Roman" w:eastAsia="Times New Roman,Bold" w:hAnsi="Times New Roman" w:cs="Times New Roman"/>
          <w:sz w:val="28"/>
          <w:szCs w:val="28"/>
        </w:rPr>
        <w:t>надання об’єктивної інформації про ПАР, їх дії на людину і наслідках їх застосування.</w:t>
      </w:r>
    </w:p>
    <w:p w:rsidR="00DB4FC1" w:rsidRPr="00274C32" w:rsidRDefault="00DB4FC1" w:rsidP="00274C32">
      <w:pPr>
        <w:autoSpaceDE w:val="0"/>
        <w:autoSpaceDN w:val="0"/>
        <w:adjustRightInd w:val="0"/>
        <w:spacing w:after="0" w:line="240" w:lineRule="auto"/>
        <w:jc w:val="both"/>
        <w:rPr>
          <w:rFonts w:ascii="Times New Roman" w:eastAsia="Times New Roman,Bold" w:hAnsi="Times New Roman" w:cs="Times New Roman"/>
          <w:sz w:val="28"/>
          <w:szCs w:val="28"/>
        </w:rPr>
      </w:pPr>
    </w:p>
    <w:p w:rsidR="002C3909" w:rsidRPr="00274C32" w:rsidRDefault="003E5BA0" w:rsidP="00274C32">
      <w:pPr>
        <w:autoSpaceDE w:val="0"/>
        <w:autoSpaceDN w:val="0"/>
        <w:adjustRightInd w:val="0"/>
        <w:spacing w:after="0" w:line="240" w:lineRule="auto"/>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sz w:val="28"/>
          <w:szCs w:val="28"/>
          <w:lang w:val="uk-UA"/>
        </w:rPr>
        <w:t xml:space="preserve">     </w:t>
      </w:r>
      <w:r w:rsidR="002C3909" w:rsidRPr="00274C32">
        <w:rPr>
          <w:rFonts w:ascii="Times New Roman" w:eastAsia="Times New Roman,Bold" w:hAnsi="Times New Roman" w:cs="Times New Roman"/>
          <w:b/>
          <w:bCs/>
          <w:sz w:val="28"/>
          <w:szCs w:val="28"/>
        </w:rPr>
        <w:t>Тематичне планування</w:t>
      </w:r>
    </w:p>
    <w:p w:rsidR="002C3909" w:rsidRPr="00274C32" w:rsidRDefault="003E5BA0"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r w:rsidRPr="00274C32">
        <w:rPr>
          <w:rFonts w:ascii="Times New Roman" w:eastAsia="Times New Roman,Bold" w:hAnsi="Times New Roman" w:cs="Times New Roman"/>
          <w:sz w:val="28"/>
          <w:szCs w:val="28"/>
        </w:rPr>
        <w:t>–</w:t>
      </w:r>
      <w:r w:rsidRPr="00274C32">
        <w:rPr>
          <w:rFonts w:ascii="Times New Roman" w:eastAsia="Times New Roman,Bold" w:hAnsi="Times New Roman" w:cs="Times New Roman"/>
          <w:sz w:val="28"/>
          <w:szCs w:val="28"/>
          <w:lang w:val="uk-UA"/>
        </w:rPr>
        <w:t xml:space="preserve"> </w:t>
      </w:r>
      <w:r w:rsidR="002C3909" w:rsidRPr="00274C32">
        <w:rPr>
          <w:rFonts w:ascii="Times New Roman" w:eastAsia="Times New Roman,Bold" w:hAnsi="Times New Roman" w:cs="Times New Roman"/>
          <w:sz w:val="28"/>
          <w:szCs w:val="28"/>
        </w:rPr>
        <w:t>Психологічні особливості підлітків (1 година)</w:t>
      </w:r>
      <w:r w:rsidRPr="00274C32">
        <w:rPr>
          <w:rFonts w:ascii="Times New Roman" w:eastAsia="Times New Roman,Bold" w:hAnsi="Times New Roman" w:cs="Times New Roman"/>
          <w:sz w:val="28"/>
          <w:szCs w:val="28"/>
          <w:lang w:val="uk-UA"/>
        </w:rPr>
        <w:t>.</w:t>
      </w:r>
    </w:p>
    <w:p w:rsidR="002C3909" w:rsidRPr="00274C32" w:rsidRDefault="003E5BA0"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r w:rsidRPr="00274C32">
        <w:rPr>
          <w:rFonts w:ascii="Times New Roman" w:eastAsia="Times New Roman,Bold" w:hAnsi="Times New Roman" w:cs="Times New Roman"/>
          <w:sz w:val="28"/>
          <w:szCs w:val="28"/>
        </w:rPr>
        <w:t>–</w:t>
      </w:r>
      <w:r w:rsidRPr="00274C32">
        <w:rPr>
          <w:rFonts w:ascii="Times New Roman" w:eastAsia="Times New Roman,Bold" w:hAnsi="Times New Roman" w:cs="Times New Roman"/>
          <w:sz w:val="28"/>
          <w:szCs w:val="28"/>
          <w:lang w:val="uk-UA"/>
        </w:rPr>
        <w:t xml:space="preserve"> </w:t>
      </w:r>
      <w:r w:rsidR="002C3909" w:rsidRPr="00274C32">
        <w:rPr>
          <w:rFonts w:ascii="Times New Roman" w:eastAsia="Times New Roman,Bold" w:hAnsi="Times New Roman" w:cs="Times New Roman"/>
          <w:sz w:val="28"/>
          <w:szCs w:val="28"/>
        </w:rPr>
        <w:t>Наркоманія: причини, види, наслідки, профілактика. (2 години)</w:t>
      </w:r>
      <w:r w:rsidRPr="00274C32">
        <w:rPr>
          <w:rFonts w:ascii="Times New Roman" w:eastAsia="Times New Roman,Bold" w:hAnsi="Times New Roman" w:cs="Times New Roman"/>
          <w:sz w:val="28"/>
          <w:szCs w:val="28"/>
          <w:lang w:val="uk-UA"/>
        </w:rPr>
        <w:t xml:space="preserve"> </w:t>
      </w:r>
      <w:r w:rsidR="002C3909" w:rsidRPr="00274C32">
        <w:rPr>
          <w:rFonts w:ascii="Times New Roman" w:eastAsia="Times New Roman,Bold" w:hAnsi="Times New Roman" w:cs="Times New Roman"/>
          <w:sz w:val="28"/>
          <w:szCs w:val="28"/>
        </w:rPr>
        <w:t>(Семінар)</w:t>
      </w:r>
      <w:r w:rsidRPr="00274C32">
        <w:rPr>
          <w:rFonts w:ascii="Times New Roman" w:eastAsia="Times New Roman,Bold" w:hAnsi="Times New Roman" w:cs="Times New Roman"/>
          <w:sz w:val="28"/>
          <w:szCs w:val="28"/>
          <w:lang w:val="uk-UA"/>
        </w:rPr>
        <w:t>.</w:t>
      </w:r>
    </w:p>
    <w:p w:rsidR="002C3909" w:rsidRPr="00274C32" w:rsidRDefault="003E5BA0"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r w:rsidRPr="00274C32">
        <w:rPr>
          <w:rFonts w:ascii="Times New Roman" w:eastAsia="Times New Roman,Bold" w:hAnsi="Times New Roman" w:cs="Times New Roman"/>
          <w:sz w:val="28"/>
          <w:szCs w:val="28"/>
        </w:rPr>
        <w:t>–</w:t>
      </w:r>
      <w:r w:rsidRPr="00274C32">
        <w:rPr>
          <w:rFonts w:ascii="Times New Roman" w:eastAsia="Times New Roman,Bold" w:hAnsi="Times New Roman" w:cs="Times New Roman"/>
          <w:sz w:val="28"/>
          <w:szCs w:val="28"/>
          <w:lang w:val="uk-UA"/>
        </w:rPr>
        <w:t xml:space="preserve"> </w:t>
      </w:r>
      <w:r w:rsidR="002C3909" w:rsidRPr="00274C32">
        <w:rPr>
          <w:rFonts w:ascii="Times New Roman" w:eastAsia="Times New Roman,Bold" w:hAnsi="Times New Roman" w:cs="Times New Roman"/>
          <w:sz w:val="28"/>
          <w:szCs w:val="28"/>
        </w:rPr>
        <w:t>Психолого-педагогічний практикум «Використовування активних форм навчання в</w:t>
      </w:r>
      <w:r w:rsidRPr="00274C32">
        <w:rPr>
          <w:rFonts w:ascii="Times New Roman" w:eastAsia="Times New Roman,Bold" w:hAnsi="Times New Roman" w:cs="Times New Roman"/>
          <w:sz w:val="28"/>
          <w:szCs w:val="28"/>
          <w:lang w:val="uk-UA"/>
        </w:rPr>
        <w:t xml:space="preserve"> </w:t>
      </w:r>
      <w:r w:rsidR="002C3909" w:rsidRPr="00274C32">
        <w:rPr>
          <w:rFonts w:ascii="Times New Roman" w:eastAsia="Times New Roman,Bold" w:hAnsi="Times New Roman" w:cs="Times New Roman"/>
          <w:sz w:val="28"/>
          <w:szCs w:val="28"/>
        </w:rPr>
        <w:t>профілактичній роботі з дітьми» (2 години)</w:t>
      </w:r>
      <w:r w:rsidRPr="00274C32">
        <w:rPr>
          <w:rFonts w:ascii="Times New Roman" w:eastAsia="Times New Roman,Bold" w:hAnsi="Times New Roman" w:cs="Times New Roman"/>
          <w:sz w:val="28"/>
          <w:szCs w:val="28"/>
          <w:lang w:val="uk-UA"/>
        </w:rPr>
        <w:t>.</w:t>
      </w:r>
    </w:p>
    <w:p w:rsidR="002C3909" w:rsidRPr="00274C32" w:rsidRDefault="003E5BA0"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r w:rsidRPr="00274C32">
        <w:rPr>
          <w:rFonts w:ascii="Times New Roman" w:eastAsia="Times New Roman,Bold" w:hAnsi="Times New Roman" w:cs="Times New Roman"/>
          <w:sz w:val="28"/>
          <w:szCs w:val="28"/>
        </w:rPr>
        <w:t>–</w:t>
      </w:r>
      <w:r w:rsidRPr="00274C32">
        <w:rPr>
          <w:rFonts w:ascii="Times New Roman" w:eastAsia="Times New Roman,Bold" w:hAnsi="Times New Roman" w:cs="Times New Roman"/>
          <w:sz w:val="28"/>
          <w:szCs w:val="28"/>
          <w:lang w:val="uk-UA"/>
        </w:rPr>
        <w:t xml:space="preserve"> </w:t>
      </w:r>
      <w:r w:rsidR="002C3909" w:rsidRPr="00274C32">
        <w:rPr>
          <w:rFonts w:ascii="Times New Roman" w:eastAsia="Times New Roman,Bold" w:hAnsi="Times New Roman" w:cs="Times New Roman"/>
          <w:sz w:val="28"/>
          <w:szCs w:val="28"/>
        </w:rPr>
        <w:t>Тренінг «Формування ставлення до проблеми вживання ПАР» (6 годин)</w:t>
      </w:r>
      <w:r w:rsidRPr="00274C32">
        <w:rPr>
          <w:rFonts w:ascii="Times New Roman" w:eastAsia="Times New Roman,Bold" w:hAnsi="Times New Roman" w:cs="Times New Roman"/>
          <w:sz w:val="28"/>
          <w:szCs w:val="28"/>
          <w:lang w:val="uk-UA"/>
        </w:rPr>
        <w:t>.</w:t>
      </w:r>
    </w:p>
    <w:p w:rsidR="003E5BA0" w:rsidRPr="00274C32" w:rsidRDefault="003E5BA0"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p>
    <w:p w:rsidR="002C3909" w:rsidRPr="00274C32" w:rsidRDefault="003E5BA0" w:rsidP="00274C32">
      <w:pPr>
        <w:autoSpaceDE w:val="0"/>
        <w:autoSpaceDN w:val="0"/>
        <w:adjustRightInd w:val="0"/>
        <w:spacing w:after="0" w:line="240" w:lineRule="auto"/>
        <w:jc w:val="both"/>
        <w:rPr>
          <w:rFonts w:ascii="Times New Roman" w:eastAsia="Times New Roman,Bold" w:hAnsi="Times New Roman" w:cs="Times New Roman"/>
          <w:b/>
          <w:bCs/>
          <w:sz w:val="28"/>
          <w:szCs w:val="28"/>
        </w:rPr>
      </w:pPr>
      <w:r w:rsidRPr="00274C32">
        <w:rPr>
          <w:rFonts w:ascii="Times New Roman" w:eastAsia="Times New Roman,Bold" w:hAnsi="Times New Roman" w:cs="Times New Roman"/>
          <w:b/>
          <w:bCs/>
          <w:sz w:val="28"/>
          <w:szCs w:val="28"/>
          <w:lang w:val="uk-UA"/>
        </w:rPr>
        <w:t xml:space="preserve">    </w:t>
      </w:r>
      <w:r w:rsidR="002C3909" w:rsidRPr="00274C32">
        <w:rPr>
          <w:rFonts w:ascii="Times New Roman" w:eastAsia="Times New Roman,Bold" w:hAnsi="Times New Roman" w:cs="Times New Roman"/>
          <w:b/>
          <w:bCs/>
          <w:sz w:val="28"/>
          <w:szCs w:val="28"/>
        </w:rPr>
        <w:t>Коректувально-реабілітаційний модуль</w:t>
      </w:r>
    </w:p>
    <w:p w:rsidR="002C3909" w:rsidRPr="00274C32" w:rsidRDefault="003E5BA0"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r w:rsidRPr="00274C32">
        <w:rPr>
          <w:rFonts w:ascii="Times New Roman" w:eastAsia="Times New Roman,Bold" w:hAnsi="Times New Roman" w:cs="Times New Roman"/>
          <w:b/>
          <w:bCs/>
          <w:sz w:val="28"/>
          <w:szCs w:val="28"/>
          <w:lang w:val="uk-UA"/>
        </w:rPr>
        <w:t xml:space="preserve">    </w:t>
      </w:r>
      <w:r w:rsidR="002C3909" w:rsidRPr="00274C32">
        <w:rPr>
          <w:rFonts w:ascii="Times New Roman" w:eastAsia="Times New Roman,Bold" w:hAnsi="Times New Roman" w:cs="Times New Roman"/>
          <w:b/>
          <w:bCs/>
          <w:sz w:val="28"/>
          <w:szCs w:val="28"/>
        </w:rPr>
        <w:t xml:space="preserve">Мета: </w:t>
      </w:r>
      <w:r w:rsidR="002C3909" w:rsidRPr="00274C32">
        <w:rPr>
          <w:rFonts w:ascii="Times New Roman" w:eastAsia="Times New Roman,Bold" w:hAnsi="Times New Roman" w:cs="Times New Roman"/>
          <w:sz w:val="28"/>
          <w:szCs w:val="28"/>
        </w:rPr>
        <w:t>Розвиток особових ресурсів, сприяючих формуванню здорового способу життя і</w:t>
      </w:r>
      <w:r w:rsidRPr="00274C32">
        <w:rPr>
          <w:rFonts w:ascii="Times New Roman" w:eastAsia="Times New Roman,Bold" w:hAnsi="Times New Roman" w:cs="Times New Roman"/>
          <w:sz w:val="28"/>
          <w:szCs w:val="28"/>
          <w:lang w:val="uk-UA"/>
        </w:rPr>
        <w:t xml:space="preserve"> </w:t>
      </w:r>
      <w:r w:rsidR="002C3909" w:rsidRPr="00274C32">
        <w:rPr>
          <w:rFonts w:ascii="Times New Roman" w:eastAsia="Times New Roman,Bold" w:hAnsi="Times New Roman" w:cs="Times New Roman"/>
          <w:sz w:val="28"/>
          <w:szCs w:val="28"/>
        </w:rPr>
        <w:t>високоефективних стратегій поведінки.</w:t>
      </w:r>
      <w:r w:rsidRPr="00274C32">
        <w:rPr>
          <w:rFonts w:ascii="Times New Roman" w:eastAsia="Times New Roman,Bold" w:hAnsi="Times New Roman" w:cs="Times New Roman"/>
          <w:sz w:val="28"/>
          <w:szCs w:val="28"/>
          <w:lang w:val="uk-UA"/>
        </w:rPr>
        <w:t xml:space="preserve"> </w:t>
      </w:r>
      <w:r w:rsidR="002C3909" w:rsidRPr="00274C32">
        <w:rPr>
          <w:rFonts w:ascii="Times New Roman" w:eastAsia="Times New Roman,Bold" w:hAnsi="Times New Roman" w:cs="Times New Roman"/>
          <w:sz w:val="28"/>
          <w:szCs w:val="28"/>
          <w:lang w:val="uk-UA"/>
        </w:rPr>
        <w:t>Реалізація даної мети здійснюється через вироблення у підлітків ефективних способів</w:t>
      </w:r>
      <w:r w:rsidRPr="00274C32">
        <w:rPr>
          <w:rFonts w:ascii="Times New Roman" w:eastAsia="Times New Roman,Bold" w:hAnsi="Times New Roman" w:cs="Times New Roman"/>
          <w:sz w:val="28"/>
          <w:szCs w:val="28"/>
          <w:lang w:val="uk-UA"/>
        </w:rPr>
        <w:t xml:space="preserve"> </w:t>
      </w:r>
      <w:r w:rsidR="002C3909" w:rsidRPr="00274C32">
        <w:rPr>
          <w:rFonts w:ascii="Times New Roman" w:eastAsia="Times New Roman,Bold" w:hAnsi="Times New Roman" w:cs="Times New Roman"/>
          <w:sz w:val="28"/>
          <w:szCs w:val="28"/>
          <w:lang w:val="uk-UA"/>
        </w:rPr>
        <w:t>доступу до внутрішніх ресурсів; навчання їх навикам відповідального ухвалення рішень і</w:t>
      </w:r>
      <w:r w:rsidRPr="00274C32">
        <w:rPr>
          <w:rFonts w:ascii="Times New Roman" w:eastAsia="Times New Roman,Bold" w:hAnsi="Times New Roman" w:cs="Times New Roman"/>
          <w:sz w:val="28"/>
          <w:szCs w:val="28"/>
          <w:lang w:val="uk-UA"/>
        </w:rPr>
        <w:t xml:space="preserve"> </w:t>
      </w:r>
      <w:r w:rsidR="002C3909" w:rsidRPr="00274C32">
        <w:rPr>
          <w:rFonts w:ascii="Times New Roman" w:eastAsia="Times New Roman,Bold" w:hAnsi="Times New Roman" w:cs="Times New Roman"/>
          <w:sz w:val="28"/>
          <w:szCs w:val="28"/>
          <w:lang w:val="uk-UA"/>
        </w:rPr>
        <w:t>навиків конструктивного спілкування.</w:t>
      </w:r>
    </w:p>
    <w:p w:rsidR="006B1326" w:rsidRPr="00274C32" w:rsidRDefault="006B1326"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p>
    <w:p w:rsidR="006B1326" w:rsidRPr="00274C32" w:rsidRDefault="006B1326"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r w:rsidRPr="00274C32">
        <w:rPr>
          <w:rFonts w:ascii="Times New Roman" w:eastAsia="Times New Roman,Bold" w:hAnsi="Times New Roman" w:cs="Times New Roman"/>
          <w:b/>
          <w:bCs/>
          <w:sz w:val="28"/>
          <w:szCs w:val="28"/>
        </w:rPr>
        <w:t>Зразкова структура кожного заняття</w:t>
      </w:r>
    </w:p>
    <w:tbl>
      <w:tblPr>
        <w:tblStyle w:val="a3"/>
        <w:tblW w:w="0" w:type="auto"/>
        <w:tblLook w:val="04A0"/>
      </w:tblPr>
      <w:tblGrid>
        <w:gridCol w:w="1914"/>
        <w:gridCol w:w="1029"/>
        <w:gridCol w:w="2410"/>
        <w:gridCol w:w="2693"/>
        <w:gridCol w:w="1525"/>
      </w:tblGrid>
      <w:tr w:rsidR="006B1326" w:rsidRPr="00274C32" w:rsidTr="00DB4FC1">
        <w:tc>
          <w:tcPr>
            <w:tcW w:w="1914" w:type="dxa"/>
          </w:tcPr>
          <w:p w:rsidR="006B1326" w:rsidRPr="00DB4FC1" w:rsidRDefault="006B1326" w:rsidP="00274C32">
            <w:pPr>
              <w:autoSpaceDE w:val="0"/>
              <w:autoSpaceDN w:val="0"/>
              <w:adjustRightInd w:val="0"/>
              <w:jc w:val="both"/>
              <w:rPr>
                <w:rFonts w:ascii="Times New Roman" w:eastAsia="Times New Roman,Bold" w:hAnsi="Times New Roman" w:cs="Times New Roman"/>
                <w:sz w:val="24"/>
                <w:szCs w:val="24"/>
                <w:lang w:val="uk-UA"/>
              </w:rPr>
            </w:pPr>
            <w:r w:rsidRPr="00DB4FC1">
              <w:rPr>
                <w:rFonts w:ascii="Times New Roman" w:eastAsia="Times New Roman,Bold" w:hAnsi="Times New Roman" w:cs="Times New Roman"/>
                <w:b/>
                <w:bCs/>
                <w:sz w:val="24"/>
                <w:szCs w:val="24"/>
              </w:rPr>
              <w:t>Етапи</w:t>
            </w:r>
          </w:p>
        </w:tc>
        <w:tc>
          <w:tcPr>
            <w:tcW w:w="1029" w:type="dxa"/>
          </w:tcPr>
          <w:p w:rsidR="006B1326" w:rsidRPr="00DB4FC1" w:rsidRDefault="006B1326" w:rsidP="00274C32">
            <w:pPr>
              <w:autoSpaceDE w:val="0"/>
              <w:autoSpaceDN w:val="0"/>
              <w:adjustRightInd w:val="0"/>
              <w:jc w:val="both"/>
              <w:rPr>
                <w:rFonts w:ascii="Times New Roman" w:eastAsia="Times New Roman,Bold" w:hAnsi="Times New Roman" w:cs="Times New Roman"/>
                <w:sz w:val="24"/>
                <w:szCs w:val="24"/>
                <w:lang w:val="uk-UA"/>
              </w:rPr>
            </w:pPr>
            <w:r w:rsidRPr="00DB4FC1">
              <w:rPr>
                <w:rFonts w:ascii="Times New Roman" w:eastAsia="Times New Roman,Bold" w:hAnsi="Times New Roman" w:cs="Times New Roman"/>
                <w:b/>
                <w:bCs/>
                <w:sz w:val="24"/>
                <w:szCs w:val="24"/>
              </w:rPr>
              <w:t>Час</w:t>
            </w:r>
          </w:p>
        </w:tc>
        <w:tc>
          <w:tcPr>
            <w:tcW w:w="2410" w:type="dxa"/>
          </w:tcPr>
          <w:p w:rsidR="006B1326" w:rsidRPr="00DB4FC1" w:rsidRDefault="006B1326" w:rsidP="00274C32">
            <w:pPr>
              <w:autoSpaceDE w:val="0"/>
              <w:autoSpaceDN w:val="0"/>
              <w:adjustRightInd w:val="0"/>
              <w:jc w:val="both"/>
              <w:rPr>
                <w:rFonts w:ascii="Times New Roman" w:eastAsia="Times New Roman,Bold" w:hAnsi="Times New Roman" w:cs="Times New Roman"/>
                <w:sz w:val="24"/>
                <w:szCs w:val="24"/>
                <w:lang w:val="uk-UA"/>
              </w:rPr>
            </w:pPr>
            <w:r w:rsidRPr="00DB4FC1">
              <w:rPr>
                <w:rFonts w:ascii="Times New Roman" w:eastAsia="Times New Roman,Bold" w:hAnsi="Times New Roman" w:cs="Times New Roman"/>
                <w:b/>
                <w:bCs/>
                <w:sz w:val="24"/>
                <w:szCs w:val="24"/>
              </w:rPr>
              <w:t>Завдання</w:t>
            </w:r>
          </w:p>
        </w:tc>
        <w:tc>
          <w:tcPr>
            <w:tcW w:w="2693" w:type="dxa"/>
          </w:tcPr>
          <w:p w:rsidR="006B1326" w:rsidRPr="00DB4FC1" w:rsidRDefault="006B1326" w:rsidP="00274C32">
            <w:pPr>
              <w:autoSpaceDE w:val="0"/>
              <w:autoSpaceDN w:val="0"/>
              <w:adjustRightInd w:val="0"/>
              <w:jc w:val="both"/>
              <w:rPr>
                <w:rFonts w:ascii="Times New Roman" w:eastAsia="Times New Roman,Bold" w:hAnsi="Times New Roman" w:cs="Times New Roman"/>
                <w:sz w:val="24"/>
                <w:szCs w:val="24"/>
                <w:lang w:val="uk-UA"/>
              </w:rPr>
            </w:pPr>
            <w:r w:rsidRPr="00DB4FC1">
              <w:rPr>
                <w:rFonts w:ascii="Times New Roman" w:eastAsia="Times New Roman,Bold" w:hAnsi="Times New Roman" w:cs="Times New Roman"/>
                <w:b/>
                <w:bCs/>
                <w:sz w:val="24"/>
                <w:szCs w:val="24"/>
              </w:rPr>
              <w:t>Засоби</w:t>
            </w:r>
          </w:p>
        </w:tc>
        <w:tc>
          <w:tcPr>
            <w:tcW w:w="1525" w:type="dxa"/>
          </w:tcPr>
          <w:p w:rsidR="006B1326" w:rsidRPr="00DB4FC1" w:rsidRDefault="006B1326" w:rsidP="00274C32">
            <w:pPr>
              <w:autoSpaceDE w:val="0"/>
              <w:autoSpaceDN w:val="0"/>
              <w:adjustRightInd w:val="0"/>
              <w:jc w:val="both"/>
              <w:rPr>
                <w:rFonts w:ascii="Times New Roman" w:eastAsia="Times New Roman,Bold" w:hAnsi="Times New Roman" w:cs="Times New Roman"/>
                <w:sz w:val="24"/>
                <w:szCs w:val="24"/>
                <w:lang w:val="uk-UA"/>
              </w:rPr>
            </w:pPr>
            <w:r w:rsidRPr="00DB4FC1">
              <w:rPr>
                <w:rFonts w:ascii="Times New Roman" w:eastAsia="Times New Roman,Bold" w:hAnsi="Times New Roman" w:cs="Times New Roman"/>
                <w:b/>
                <w:bCs/>
                <w:sz w:val="24"/>
                <w:szCs w:val="24"/>
              </w:rPr>
              <w:t>Примітка</w:t>
            </w:r>
          </w:p>
        </w:tc>
      </w:tr>
      <w:tr w:rsidR="006B1326" w:rsidRPr="00274C32" w:rsidTr="00DB4FC1">
        <w:tc>
          <w:tcPr>
            <w:tcW w:w="1914" w:type="dxa"/>
          </w:tcPr>
          <w:p w:rsidR="006B1326" w:rsidRPr="00DB4FC1" w:rsidRDefault="006B1326" w:rsidP="00274C32">
            <w:pPr>
              <w:autoSpaceDE w:val="0"/>
              <w:autoSpaceDN w:val="0"/>
              <w:adjustRightInd w:val="0"/>
              <w:jc w:val="both"/>
              <w:rPr>
                <w:rFonts w:ascii="Times New Roman" w:eastAsia="Times New Roman,Bold" w:hAnsi="Times New Roman" w:cs="Times New Roman"/>
                <w:sz w:val="24"/>
                <w:szCs w:val="24"/>
                <w:lang w:val="uk-UA"/>
              </w:rPr>
            </w:pPr>
            <w:r w:rsidRPr="00DB4FC1">
              <w:rPr>
                <w:rFonts w:ascii="Times New Roman" w:hAnsi="Times New Roman" w:cs="Times New Roman"/>
                <w:sz w:val="24"/>
                <w:szCs w:val="24"/>
              </w:rPr>
              <w:t>Вітання</w:t>
            </w:r>
          </w:p>
        </w:tc>
        <w:tc>
          <w:tcPr>
            <w:tcW w:w="1029" w:type="dxa"/>
          </w:tcPr>
          <w:p w:rsidR="006B1326" w:rsidRPr="00DB4FC1" w:rsidRDefault="006B1326" w:rsidP="00274C32">
            <w:pPr>
              <w:autoSpaceDE w:val="0"/>
              <w:autoSpaceDN w:val="0"/>
              <w:adjustRightInd w:val="0"/>
              <w:jc w:val="both"/>
              <w:rPr>
                <w:rFonts w:ascii="Times New Roman" w:eastAsia="Times New Roman,Bold" w:hAnsi="Times New Roman" w:cs="Times New Roman"/>
                <w:sz w:val="24"/>
                <w:szCs w:val="24"/>
                <w:lang w:val="uk-UA"/>
              </w:rPr>
            </w:pPr>
          </w:p>
        </w:tc>
        <w:tc>
          <w:tcPr>
            <w:tcW w:w="2410" w:type="dxa"/>
          </w:tcPr>
          <w:p w:rsidR="006B1326" w:rsidRPr="00DB4FC1" w:rsidRDefault="006B1326" w:rsidP="00274C32">
            <w:pPr>
              <w:autoSpaceDE w:val="0"/>
              <w:autoSpaceDN w:val="0"/>
              <w:adjustRightInd w:val="0"/>
              <w:jc w:val="both"/>
              <w:rPr>
                <w:rFonts w:ascii="Times New Roman" w:hAnsi="Times New Roman" w:cs="Times New Roman"/>
                <w:sz w:val="24"/>
                <w:szCs w:val="24"/>
              </w:rPr>
            </w:pPr>
            <w:r w:rsidRPr="00DB4FC1">
              <w:rPr>
                <w:rFonts w:ascii="Times New Roman" w:hAnsi="Times New Roman" w:cs="Times New Roman"/>
                <w:sz w:val="24"/>
                <w:szCs w:val="24"/>
              </w:rPr>
              <w:t>Позначення початку</w:t>
            </w:r>
          </w:p>
          <w:p w:rsidR="006B1326" w:rsidRPr="00DB4FC1" w:rsidRDefault="00A302C3" w:rsidP="00274C32">
            <w:pPr>
              <w:autoSpaceDE w:val="0"/>
              <w:autoSpaceDN w:val="0"/>
              <w:adjustRightInd w:val="0"/>
              <w:jc w:val="both"/>
              <w:rPr>
                <w:rFonts w:ascii="Times New Roman" w:eastAsia="Times New Roman,Bold" w:hAnsi="Times New Roman" w:cs="Times New Roman"/>
                <w:sz w:val="24"/>
                <w:szCs w:val="24"/>
                <w:lang w:val="uk-UA"/>
              </w:rPr>
            </w:pPr>
            <w:r w:rsidRPr="00DB4FC1">
              <w:rPr>
                <w:rFonts w:ascii="Times New Roman" w:hAnsi="Times New Roman" w:cs="Times New Roman"/>
                <w:sz w:val="24"/>
                <w:szCs w:val="24"/>
              </w:rPr>
              <w:t>З</w:t>
            </w:r>
            <w:r w:rsidR="006B1326" w:rsidRPr="00DB4FC1">
              <w:rPr>
                <w:rFonts w:ascii="Times New Roman" w:hAnsi="Times New Roman" w:cs="Times New Roman"/>
                <w:sz w:val="24"/>
                <w:szCs w:val="24"/>
              </w:rPr>
              <w:t>аняття</w:t>
            </w:r>
          </w:p>
        </w:tc>
        <w:tc>
          <w:tcPr>
            <w:tcW w:w="2693" w:type="dxa"/>
          </w:tcPr>
          <w:p w:rsidR="006B1326" w:rsidRPr="00DB4FC1" w:rsidRDefault="006B1326" w:rsidP="00274C32">
            <w:pPr>
              <w:autoSpaceDE w:val="0"/>
              <w:autoSpaceDN w:val="0"/>
              <w:adjustRightInd w:val="0"/>
              <w:jc w:val="both"/>
              <w:rPr>
                <w:rFonts w:ascii="Times New Roman" w:eastAsia="Times New Roman,Bold" w:hAnsi="Times New Roman" w:cs="Times New Roman"/>
                <w:sz w:val="24"/>
                <w:szCs w:val="24"/>
                <w:lang w:val="uk-UA"/>
              </w:rPr>
            </w:pPr>
            <w:r w:rsidRPr="00DB4FC1">
              <w:rPr>
                <w:rFonts w:ascii="Times New Roman" w:hAnsi="Times New Roman" w:cs="Times New Roman"/>
                <w:sz w:val="24"/>
                <w:szCs w:val="24"/>
              </w:rPr>
              <w:t>Певні ритуали</w:t>
            </w:r>
          </w:p>
        </w:tc>
        <w:tc>
          <w:tcPr>
            <w:tcW w:w="1525" w:type="dxa"/>
          </w:tcPr>
          <w:p w:rsidR="006B1326" w:rsidRPr="00274C32" w:rsidRDefault="006B1326" w:rsidP="00274C32">
            <w:pPr>
              <w:autoSpaceDE w:val="0"/>
              <w:autoSpaceDN w:val="0"/>
              <w:adjustRightInd w:val="0"/>
              <w:jc w:val="both"/>
              <w:rPr>
                <w:rFonts w:ascii="Times New Roman" w:eastAsia="Times New Roman,Bold" w:hAnsi="Times New Roman" w:cs="Times New Roman"/>
                <w:sz w:val="28"/>
                <w:szCs w:val="28"/>
                <w:lang w:val="uk-UA"/>
              </w:rPr>
            </w:pPr>
          </w:p>
        </w:tc>
      </w:tr>
      <w:tr w:rsidR="006B1326" w:rsidRPr="00274C32" w:rsidTr="00DB4FC1">
        <w:tc>
          <w:tcPr>
            <w:tcW w:w="1914" w:type="dxa"/>
          </w:tcPr>
          <w:p w:rsidR="006B1326" w:rsidRPr="00DB4FC1" w:rsidRDefault="006B1326" w:rsidP="00274C32">
            <w:pPr>
              <w:autoSpaceDE w:val="0"/>
              <w:autoSpaceDN w:val="0"/>
              <w:adjustRightInd w:val="0"/>
              <w:jc w:val="both"/>
              <w:rPr>
                <w:rFonts w:ascii="Times New Roman" w:eastAsia="Times New Roman,Bold" w:hAnsi="Times New Roman" w:cs="Times New Roman"/>
                <w:sz w:val="24"/>
                <w:szCs w:val="24"/>
                <w:lang w:val="uk-UA"/>
              </w:rPr>
            </w:pPr>
            <w:r w:rsidRPr="00DB4FC1">
              <w:rPr>
                <w:rFonts w:ascii="Times New Roman" w:hAnsi="Times New Roman" w:cs="Times New Roman"/>
                <w:sz w:val="24"/>
                <w:szCs w:val="24"/>
              </w:rPr>
              <w:t>Розминка</w:t>
            </w:r>
          </w:p>
        </w:tc>
        <w:tc>
          <w:tcPr>
            <w:tcW w:w="1029" w:type="dxa"/>
          </w:tcPr>
          <w:p w:rsidR="006B1326" w:rsidRPr="00DB4FC1" w:rsidRDefault="006B1326" w:rsidP="00274C32">
            <w:pPr>
              <w:autoSpaceDE w:val="0"/>
              <w:autoSpaceDN w:val="0"/>
              <w:adjustRightInd w:val="0"/>
              <w:jc w:val="both"/>
              <w:rPr>
                <w:rFonts w:ascii="Times New Roman" w:hAnsi="Times New Roman" w:cs="Times New Roman"/>
                <w:sz w:val="24"/>
                <w:szCs w:val="24"/>
              </w:rPr>
            </w:pPr>
            <w:r w:rsidRPr="00DB4FC1">
              <w:rPr>
                <w:rFonts w:ascii="Times New Roman" w:hAnsi="Times New Roman" w:cs="Times New Roman"/>
                <w:sz w:val="24"/>
                <w:szCs w:val="24"/>
              </w:rPr>
              <w:t>10</w:t>
            </w:r>
            <w:r w:rsidRPr="00DB4FC1">
              <w:rPr>
                <w:rFonts w:ascii="Times New Roman" w:hAnsi="Times New Roman" w:cs="Times New Roman"/>
                <w:sz w:val="24"/>
                <w:szCs w:val="24"/>
                <w:lang w:val="uk-UA"/>
              </w:rPr>
              <w:t xml:space="preserve"> </w:t>
            </w:r>
            <w:r w:rsidRPr="00DB4FC1">
              <w:rPr>
                <w:rFonts w:ascii="Times New Roman" w:hAnsi="Times New Roman" w:cs="Times New Roman"/>
                <w:sz w:val="24"/>
                <w:szCs w:val="24"/>
              </w:rPr>
              <w:t>хв.</w:t>
            </w:r>
          </w:p>
        </w:tc>
        <w:tc>
          <w:tcPr>
            <w:tcW w:w="2410" w:type="dxa"/>
          </w:tcPr>
          <w:p w:rsidR="006B1326" w:rsidRPr="00DB4FC1" w:rsidRDefault="006B1326" w:rsidP="00274C32">
            <w:pPr>
              <w:autoSpaceDE w:val="0"/>
              <w:autoSpaceDN w:val="0"/>
              <w:adjustRightInd w:val="0"/>
              <w:jc w:val="both"/>
              <w:rPr>
                <w:rFonts w:ascii="Times New Roman" w:hAnsi="Times New Roman" w:cs="Times New Roman"/>
                <w:sz w:val="24"/>
                <w:szCs w:val="24"/>
              </w:rPr>
            </w:pPr>
            <w:r w:rsidRPr="00DB4FC1">
              <w:rPr>
                <w:rFonts w:ascii="Times New Roman" w:hAnsi="Times New Roman" w:cs="Times New Roman"/>
                <w:sz w:val="24"/>
                <w:szCs w:val="24"/>
              </w:rPr>
              <w:t>Включення в спільну</w:t>
            </w:r>
          </w:p>
          <w:p w:rsidR="006B1326" w:rsidRPr="00DB4FC1" w:rsidRDefault="006B1326" w:rsidP="00274C32">
            <w:pPr>
              <w:autoSpaceDE w:val="0"/>
              <w:autoSpaceDN w:val="0"/>
              <w:adjustRightInd w:val="0"/>
              <w:jc w:val="both"/>
              <w:rPr>
                <w:rFonts w:ascii="Times New Roman" w:hAnsi="Times New Roman" w:cs="Times New Roman"/>
                <w:sz w:val="24"/>
                <w:szCs w:val="24"/>
              </w:rPr>
            </w:pPr>
            <w:r w:rsidRPr="00DB4FC1">
              <w:rPr>
                <w:rFonts w:ascii="Times New Roman" w:hAnsi="Times New Roman" w:cs="Times New Roman"/>
                <w:sz w:val="24"/>
                <w:szCs w:val="24"/>
              </w:rPr>
              <w:t>діяльність.</w:t>
            </w:r>
          </w:p>
          <w:p w:rsidR="006B1326" w:rsidRPr="00DB4FC1" w:rsidRDefault="006B1326" w:rsidP="00274C32">
            <w:pPr>
              <w:autoSpaceDE w:val="0"/>
              <w:autoSpaceDN w:val="0"/>
              <w:adjustRightInd w:val="0"/>
              <w:jc w:val="both"/>
              <w:rPr>
                <w:rFonts w:ascii="Times New Roman" w:hAnsi="Times New Roman" w:cs="Times New Roman"/>
                <w:sz w:val="24"/>
                <w:szCs w:val="24"/>
              </w:rPr>
            </w:pPr>
            <w:r w:rsidRPr="00DB4FC1">
              <w:rPr>
                <w:rFonts w:ascii="Times New Roman" w:hAnsi="Times New Roman" w:cs="Times New Roman"/>
                <w:sz w:val="24"/>
                <w:szCs w:val="24"/>
              </w:rPr>
              <w:t>Об’єднання групи</w:t>
            </w:r>
          </w:p>
          <w:p w:rsidR="006B1326" w:rsidRPr="00DB4FC1" w:rsidRDefault="006B1326" w:rsidP="00274C32">
            <w:pPr>
              <w:autoSpaceDE w:val="0"/>
              <w:autoSpaceDN w:val="0"/>
              <w:adjustRightInd w:val="0"/>
              <w:jc w:val="both"/>
              <w:rPr>
                <w:rFonts w:ascii="Times New Roman" w:hAnsi="Times New Roman" w:cs="Times New Roman"/>
                <w:sz w:val="24"/>
                <w:szCs w:val="24"/>
              </w:rPr>
            </w:pPr>
            <w:r w:rsidRPr="00DB4FC1">
              <w:rPr>
                <w:rFonts w:ascii="Times New Roman" w:hAnsi="Times New Roman" w:cs="Times New Roman"/>
                <w:sz w:val="24"/>
                <w:szCs w:val="24"/>
              </w:rPr>
              <w:t>Створення доброзичливої</w:t>
            </w:r>
          </w:p>
          <w:p w:rsidR="006B1326" w:rsidRPr="00DB4FC1" w:rsidRDefault="00A302C3" w:rsidP="00274C32">
            <w:pPr>
              <w:autoSpaceDE w:val="0"/>
              <w:autoSpaceDN w:val="0"/>
              <w:adjustRightInd w:val="0"/>
              <w:jc w:val="both"/>
              <w:rPr>
                <w:rFonts w:ascii="Times New Roman" w:eastAsia="Times New Roman,Bold" w:hAnsi="Times New Roman" w:cs="Times New Roman"/>
                <w:sz w:val="24"/>
                <w:szCs w:val="24"/>
                <w:lang w:val="uk-UA"/>
              </w:rPr>
            </w:pPr>
            <w:r w:rsidRPr="00DB4FC1">
              <w:rPr>
                <w:rFonts w:ascii="Times New Roman" w:hAnsi="Times New Roman" w:cs="Times New Roman"/>
                <w:sz w:val="24"/>
                <w:szCs w:val="24"/>
              </w:rPr>
              <w:t>А</w:t>
            </w:r>
            <w:r w:rsidR="006B1326" w:rsidRPr="00DB4FC1">
              <w:rPr>
                <w:rFonts w:ascii="Times New Roman" w:hAnsi="Times New Roman" w:cs="Times New Roman"/>
                <w:sz w:val="24"/>
                <w:szCs w:val="24"/>
              </w:rPr>
              <w:t>тмосфери</w:t>
            </w:r>
          </w:p>
        </w:tc>
        <w:tc>
          <w:tcPr>
            <w:tcW w:w="2693" w:type="dxa"/>
          </w:tcPr>
          <w:p w:rsidR="006B1326" w:rsidRPr="00DB4FC1" w:rsidRDefault="006B1326" w:rsidP="00274C32">
            <w:pPr>
              <w:autoSpaceDE w:val="0"/>
              <w:autoSpaceDN w:val="0"/>
              <w:adjustRightInd w:val="0"/>
              <w:jc w:val="both"/>
              <w:rPr>
                <w:rFonts w:ascii="Times New Roman" w:hAnsi="Times New Roman" w:cs="Times New Roman"/>
                <w:sz w:val="24"/>
                <w:szCs w:val="24"/>
              </w:rPr>
            </w:pPr>
            <w:r w:rsidRPr="00DB4FC1">
              <w:rPr>
                <w:rFonts w:ascii="Times New Roman" w:hAnsi="Times New Roman" w:cs="Times New Roman"/>
                <w:sz w:val="24"/>
                <w:szCs w:val="24"/>
              </w:rPr>
              <w:t>Психогімнастичні</w:t>
            </w:r>
          </w:p>
          <w:p w:rsidR="006B1326" w:rsidRPr="00DB4FC1" w:rsidRDefault="006B1326" w:rsidP="00274C32">
            <w:pPr>
              <w:autoSpaceDE w:val="0"/>
              <w:autoSpaceDN w:val="0"/>
              <w:adjustRightInd w:val="0"/>
              <w:jc w:val="both"/>
              <w:rPr>
                <w:rFonts w:ascii="Times New Roman" w:eastAsia="Times New Roman,Bold" w:hAnsi="Times New Roman" w:cs="Times New Roman"/>
                <w:sz w:val="24"/>
                <w:szCs w:val="24"/>
                <w:lang w:val="uk-UA"/>
              </w:rPr>
            </w:pPr>
            <w:r w:rsidRPr="00DB4FC1">
              <w:rPr>
                <w:rFonts w:ascii="Times New Roman" w:hAnsi="Times New Roman" w:cs="Times New Roman"/>
                <w:sz w:val="24"/>
                <w:szCs w:val="24"/>
              </w:rPr>
              <w:t>вправи, рухливі ігри</w:t>
            </w:r>
          </w:p>
        </w:tc>
        <w:tc>
          <w:tcPr>
            <w:tcW w:w="1525" w:type="dxa"/>
          </w:tcPr>
          <w:p w:rsidR="006B1326" w:rsidRPr="00274C32" w:rsidRDefault="006B1326" w:rsidP="00274C32">
            <w:pPr>
              <w:autoSpaceDE w:val="0"/>
              <w:autoSpaceDN w:val="0"/>
              <w:adjustRightInd w:val="0"/>
              <w:jc w:val="both"/>
              <w:rPr>
                <w:rFonts w:ascii="Times New Roman" w:eastAsia="Times New Roman,Bold" w:hAnsi="Times New Roman" w:cs="Times New Roman"/>
                <w:sz w:val="28"/>
                <w:szCs w:val="28"/>
                <w:lang w:val="uk-UA"/>
              </w:rPr>
            </w:pPr>
          </w:p>
        </w:tc>
      </w:tr>
      <w:tr w:rsidR="006B1326" w:rsidRPr="00274C32" w:rsidTr="00DB4FC1">
        <w:tc>
          <w:tcPr>
            <w:tcW w:w="1914" w:type="dxa"/>
          </w:tcPr>
          <w:p w:rsidR="006B1326" w:rsidRPr="00DB4FC1" w:rsidRDefault="006B1326" w:rsidP="00274C32">
            <w:pPr>
              <w:autoSpaceDE w:val="0"/>
              <w:autoSpaceDN w:val="0"/>
              <w:adjustRightInd w:val="0"/>
              <w:jc w:val="both"/>
              <w:rPr>
                <w:rFonts w:ascii="Times New Roman" w:hAnsi="Times New Roman" w:cs="Times New Roman"/>
                <w:sz w:val="24"/>
                <w:szCs w:val="24"/>
              </w:rPr>
            </w:pPr>
            <w:r w:rsidRPr="00DB4FC1">
              <w:rPr>
                <w:rFonts w:ascii="Times New Roman" w:hAnsi="Times New Roman" w:cs="Times New Roman"/>
                <w:sz w:val="24"/>
                <w:szCs w:val="24"/>
              </w:rPr>
              <w:t>Робота за</w:t>
            </w:r>
            <w:r w:rsidRPr="00DB4FC1">
              <w:rPr>
                <w:rFonts w:ascii="Times New Roman" w:hAnsi="Times New Roman" w:cs="Times New Roman"/>
                <w:sz w:val="24"/>
                <w:szCs w:val="24"/>
                <w:lang w:val="uk-UA"/>
              </w:rPr>
              <w:t xml:space="preserve"> </w:t>
            </w:r>
            <w:r w:rsidRPr="00DB4FC1">
              <w:rPr>
                <w:rFonts w:ascii="Times New Roman" w:hAnsi="Times New Roman" w:cs="Times New Roman"/>
                <w:sz w:val="24"/>
                <w:szCs w:val="24"/>
              </w:rPr>
              <w:t>темою</w:t>
            </w:r>
          </w:p>
        </w:tc>
        <w:tc>
          <w:tcPr>
            <w:tcW w:w="1029" w:type="dxa"/>
          </w:tcPr>
          <w:p w:rsidR="006B1326" w:rsidRPr="00DB4FC1" w:rsidRDefault="006B1326" w:rsidP="00274C32">
            <w:pPr>
              <w:autoSpaceDE w:val="0"/>
              <w:autoSpaceDN w:val="0"/>
              <w:adjustRightInd w:val="0"/>
              <w:jc w:val="both"/>
              <w:rPr>
                <w:rFonts w:ascii="Times New Roman" w:hAnsi="Times New Roman" w:cs="Times New Roman"/>
                <w:sz w:val="24"/>
                <w:szCs w:val="24"/>
              </w:rPr>
            </w:pPr>
            <w:r w:rsidRPr="00DB4FC1">
              <w:rPr>
                <w:rFonts w:ascii="Times New Roman" w:hAnsi="Times New Roman" w:cs="Times New Roman"/>
                <w:sz w:val="24"/>
                <w:szCs w:val="24"/>
              </w:rPr>
              <w:t>50</w:t>
            </w:r>
            <w:r w:rsidRPr="00DB4FC1">
              <w:rPr>
                <w:rFonts w:ascii="Times New Roman" w:hAnsi="Times New Roman" w:cs="Times New Roman"/>
                <w:sz w:val="24"/>
                <w:szCs w:val="24"/>
                <w:lang w:val="uk-UA"/>
              </w:rPr>
              <w:t xml:space="preserve"> </w:t>
            </w:r>
            <w:r w:rsidRPr="00DB4FC1">
              <w:rPr>
                <w:rFonts w:ascii="Times New Roman" w:hAnsi="Times New Roman" w:cs="Times New Roman"/>
                <w:sz w:val="24"/>
                <w:szCs w:val="24"/>
              </w:rPr>
              <w:t>хв.</w:t>
            </w:r>
          </w:p>
        </w:tc>
        <w:tc>
          <w:tcPr>
            <w:tcW w:w="2410" w:type="dxa"/>
          </w:tcPr>
          <w:p w:rsidR="006B1326" w:rsidRPr="00DB4FC1" w:rsidRDefault="006B1326" w:rsidP="00274C32">
            <w:pPr>
              <w:autoSpaceDE w:val="0"/>
              <w:autoSpaceDN w:val="0"/>
              <w:adjustRightInd w:val="0"/>
              <w:jc w:val="both"/>
              <w:rPr>
                <w:rFonts w:ascii="Times New Roman" w:eastAsia="Times New Roman,Bold" w:hAnsi="Times New Roman" w:cs="Times New Roman"/>
                <w:sz w:val="24"/>
                <w:szCs w:val="24"/>
                <w:lang w:val="uk-UA"/>
              </w:rPr>
            </w:pPr>
            <w:r w:rsidRPr="00DB4FC1">
              <w:rPr>
                <w:rFonts w:ascii="Times New Roman" w:hAnsi="Times New Roman" w:cs="Times New Roman"/>
                <w:sz w:val="24"/>
                <w:szCs w:val="24"/>
              </w:rPr>
              <w:t>Відповідно до теми</w:t>
            </w:r>
          </w:p>
        </w:tc>
        <w:tc>
          <w:tcPr>
            <w:tcW w:w="2693" w:type="dxa"/>
          </w:tcPr>
          <w:p w:rsidR="006B1326" w:rsidRPr="00DB4FC1" w:rsidRDefault="006B1326" w:rsidP="00274C32">
            <w:pPr>
              <w:autoSpaceDE w:val="0"/>
              <w:autoSpaceDN w:val="0"/>
              <w:adjustRightInd w:val="0"/>
              <w:jc w:val="both"/>
              <w:rPr>
                <w:rFonts w:ascii="Times New Roman" w:hAnsi="Times New Roman" w:cs="Times New Roman"/>
                <w:sz w:val="24"/>
                <w:szCs w:val="24"/>
              </w:rPr>
            </w:pPr>
            <w:r w:rsidRPr="00DB4FC1">
              <w:rPr>
                <w:rFonts w:ascii="Times New Roman" w:hAnsi="Times New Roman" w:cs="Times New Roman"/>
                <w:sz w:val="24"/>
                <w:szCs w:val="24"/>
              </w:rPr>
              <w:t>Активні форми</w:t>
            </w:r>
          </w:p>
          <w:p w:rsidR="006B1326" w:rsidRPr="00DB4FC1" w:rsidRDefault="00DB4FC1" w:rsidP="00274C32">
            <w:pPr>
              <w:autoSpaceDE w:val="0"/>
              <w:autoSpaceDN w:val="0"/>
              <w:adjustRightInd w:val="0"/>
              <w:jc w:val="both"/>
              <w:rPr>
                <w:rFonts w:ascii="Times New Roman" w:hAnsi="Times New Roman" w:cs="Times New Roman"/>
                <w:sz w:val="24"/>
                <w:szCs w:val="24"/>
              </w:rPr>
            </w:pPr>
            <w:r w:rsidRPr="00DB4FC1">
              <w:rPr>
                <w:rFonts w:ascii="Times New Roman" w:hAnsi="Times New Roman" w:cs="Times New Roman"/>
                <w:sz w:val="24"/>
                <w:szCs w:val="24"/>
                <w:lang w:val="uk-UA"/>
              </w:rPr>
              <w:t>С</w:t>
            </w:r>
            <w:r w:rsidR="006B1326" w:rsidRPr="00DB4FC1">
              <w:rPr>
                <w:rFonts w:ascii="Times New Roman" w:hAnsi="Times New Roman" w:cs="Times New Roman"/>
                <w:sz w:val="24"/>
                <w:szCs w:val="24"/>
              </w:rPr>
              <w:t>оціально</w:t>
            </w:r>
            <w:r>
              <w:rPr>
                <w:rFonts w:ascii="Times New Roman" w:hAnsi="Times New Roman" w:cs="Times New Roman"/>
                <w:sz w:val="24"/>
                <w:szCs w:val="24"/>
                <w:lang w:val="uk-UA"/>
              </w:rPr>
              <w:t>-</w:t>
            </w:r>
            <w:r w:rsidR="006B1326" w:rsidRPr="00DB4FC1">
              <w:rPr>
                <w:rFonts w:ascii="Times New Roman" w:hAnsi="Times New Roman" w:cs="Times New Roman"/>
                <w:sz w:val="24"/>
                <w:szCs w:val="24"/>
              </w:rPr>
              <w:t>психологічного</w:t>
            </w:r>
          </w:p>
          <w:p w:rsidR="006B1326" w:rsidRPr="00DB4FC1" w:rsidRDefault="006B1326" w:rsidP="00274C32">
            <w:pPr>
              <w:autoSpaceDE w:val="0"/>
              <w:autoSpaceDN w:val="0"/>
              <w:adjustRightInd w:val="0"/>
              <w:jc w:val="both"/>
              <w:rPr>
                <w:rFonts w:ascii="Times New Roman" w:eastAsia="Times New Roman,Bold" w:hAnsi="Times New Roman" w:cs="Times New Roman"/>
                <w:sz w:val="24"/>
                <w:szCs w:val="24"/>
                <w:lang w:val="uk-UA"/>
              </w:rPr>
            </w:pPr>
            <w:r w:rsidRPr="00DB4FC1">
              <w:rPr>
                <w:rFonts w:ascii="Times New Roman" w:hAnsi="Times New Roman" w:cs="Times New Roman"/>
                <w:sz w:val="24"/>
                <w:szCs w:val="24"/>
              </w:rPr>
              <w:t>навчання</w:t>
            </w:r>
          </w:p>
        </w:tc>
        <w:tc>
          <w:tcPr>
            <w:tcW w:w="1525" w:type="dxa"/>
          </w:tcPr>
          <w:p w:rsidR="006B1326" w:rsidRPr="00274C32" w:rsidRDefault="006B1326" w:rsidP="00274C32">
            <w:pPr>
              <w:autoSpaceDE w:val="0"/>
              <w:autoSpaceDN w:val="0"/>
              <w:adjustRightInd w:val="0"/>
              <w:jc w:val="both"/>
              <w:rPr>
                <w:rFonts w:ascii="Times New Roman" w:eastAsia="Times New Roman,Bold" w:hAnsi="Times New Roman" w:cs="Times New Roman"/>
                <w:sz w:val="28"/>
                <w:szCs w:val="28"/>
                <w:lang w:val="uk-UA"/>
              </w:rPr>
            </w:pPr>
          </w:p>
        </w:tc>
      </w:tr>
      <w:tr w:rsidR="006B1326" w:rsidRPr="00274C32" w:rsidTr="00DB4FC1">
        <w:tc>
          <w:tcPr>
            <w:tcW w:w="1914" w:type="dxa"/>
          </w:tcPr>
          <w:p w:rsidR="006B1326" w:rsidRPr="00DB4FC1" w:rsidRDefault="006B1326" w:rsidP="00274C32">
            <w:pPr>
              <w:autoSpaceDE w:val="0"/>
              <w:autoSpaceDN w:val="0"/>
              <w:adjustRightInd w:val="0"/>
              <w:jc w:val="both"/>
              <w:rPr>
                <w:rFonts w:ascii="Times New Roman" w:eastAsia="Times New Roman,Bold" w:hAnsi="Times New Roman" w:cs="Times New Roman"/>
                <w:sz w:val="24"/>
                <w:szCs w:val="24"/>
                <w:lang w:val="uk-UA"/>
              </w:rPr>
            </w:pPr>
            <w:r w:rsidRPr="00DB4FC1">
              <w:rPr>
                <w:rFonts w:ascii="Times New Roman" w:hAnsi="Times New Roman" w:cs="Times New Roman"/>
                <w:sz w:val="24"/>
                <w:szCs w:val="24"/>
              </w:rPr>
              <w:t>Розминка</w:t>
            </w:r>
          </w:p>
        </w:tc>
        <w:tc>
          <w:tcPr>
            <w:tcW w:w="1029" w:type="dxa"/>
          </w:tcPr>
          <w:p w:rsidR="006B1326" w:rsidRPr="00DB4FC1" w:rsidRDefault="006B1326" w:rsidP="00274C32">
            <w:pPr>
              <w:autoSpaceDE w:val="0"/>
              <w:autoSpaceDN w:val="0"/>
              <w:adjustRightInd w:val="0"/>
              <w:jc w:val="both"/>
              <w:rPr>
                <w:rFonts w:ascii="Times New Roman" w:hAnsi="Times New Roman" w:cs="Times New Roman"/>
                <w:sz w:val="24"/>
                <w:szCs w:val="24"/>
              </w:rPr>
            </w:pPr>
            <w:r w:rsidRPr="00DB4FC1">
              <w:rPr>
                <w:rFonts w:ascii="Times New Roman" w:hAnsi="Times New Roman" w:cs="Times New Roman"/>
                <w:sz w:val="24"/>
                <w:szCs w:val="24"/>
              </w:rPr>
              <w:t>10</w:t>
            </w:r>
            <w:r w:rsidRPr="00DB4FC1">
              <w:rPr>
                <w:rFonts w:ascii="Times New Roman" w:hAnsi="Times New Roman" w:cs="Times New Roman"/>
                <w:sz w:val="24"/>
                <w:szCs w:val="24"/>
                <w:lang w:val="uk-UA"/>
              </w:rPr>
              <w:t xml:space="preserve"> </w:t>
            </w:r>
            <w:r w:rsidRPr="00DB4FC1">
              <w:rPr>
                <w:rFonts w:ascii="Times New Roman" w:hAnsi="Times New Roman" w:cs="Times New Roman"/>
                <w:sz w:val="24"/>
                <w:szCs w:val="24"/>
              </w:rPr>
              <w:t>хв.</w:t>
            </w:r>
          </w:p>
        </w:tc>
        <w:tc>
          <w:tcPr>
            <w:tcW w:w="2410" w:type="dxa"/>
          </w:tcPr>
          <w:p w:rsidR="006B1326" w:rsidRPr="00DB4FC1" w:rsidRDefault="006B1326" w:rsidP="00274C32">
            <w:pPr>
              <w:autoSpaceDE w:val="0"/>
              <w:autoSpaceDN w:val="0"/>
              <w:adjustRightInd w:val="0"/>
              <w:jc w:val="both"/>
              <w:rPr>
                <w:rFonts w:ascii="Times New Roman" w:hAnsi="Times New Roman" w:cs="Times New Roman"/>
                <w:sz w:val="24"/>
                <w:szCs w:val="24"/>
              </w:rPr>
            </w:pPr>
            <w:r w:rsidRPr="00DB4FC1">
              <w:rPr>
                <w:rFonts w:ascii="Times New Roman" w:hAnsi="Times New Roman" w:cs="Times New Roman"/>
                <w:sz w:val="24"/>
                <w:szCs w:val="24"/>
              </w:rPr>
              <w:t>Зняття втомленості,</w:t>
            </w:r>
          </w:p>
          <w:p w:rsidR="006B1326" w:rsidRPr="00DB4FC1" w:rsidRDefault="00A302C3" w:rsidP="00274C32">
            <w:pPr>
              <w:autoSpaceDE w:val="0"/>
              <w:autoSpaceDN w:val="0"/>
              <w:adjustRightInd w:val="0"/>
              <w:jc w:val="both"/>
              <w:rPr>
                <w:rFonts w:ascii="Times New Roman" w:eastAsia="Times New Roman,Bold" w:hAnsi="Times New Roman" w:cs="Times New Roman"/>
                <w:sz w:val="24"/>
                <w:szCs w:val="24"/>
                <w:lang w:val="uk-UA"/>
              </w:rPr>
            </w:pPr>
            <w:r w:rsidRPr="00DB4FC1">
              <w:rPr>
                <w:rFonts w:ascii="Times New Roman" w:hAnsi="Times New Roman" w:cs="Times New Roman"/>
                <w:sz w:val="24"/>
                <w:szCs w:val="24"/>
              </w:rPr>
              <w:t>Н</w:t>
            </w:r>
            <w:r w:rsidR="006B1326" w:rsidRPr="00DB4FC1">
              <w:rPr>
                <w:rFonts w:ascii="Times New Roman" w:hAnsi="Times New Roman" w:cs="Times New Roman"/>
                <w:sz w:val="24"/>
                <w:szCs w:val="24"/>
              </w:rPr>
              <w:t>апруги</w:t>
            </w:r>
          </w:p>
        </w:tc>
        <w:tc>
          <w:tcPr>
            <w:tcW w:w="2693" w:type="dxa"/>
          </w:tcPr>
          <w:p w:rsidR="006B1326" w:rsidRPr="00DB4FC1" w:rsidRDefault="006B1326" w:rsidP="00274C32">
            <w:pPr>
              <w:autoSpaceDE w:val="0"/>
              <w:autoSpaceDN w:val="0"/>
              <w:adjustRightInd w:val="0"/>
              <w:jc w:val="both"/>
              <w:rPr>
                <w:rFonts w:ascii="Times New Roman" w:hAnsi="Times New Roman" w:cs="Times New Roman"/>
                <w:sz w:val="24"/>
                <w:szCs w:val="24"/>
              </w:rPr>
            </w:pPr>
            <w:r w:rsidRPr="00DB4FC1">
              <w:rPr>
                <w:rFonts w:ascii="Times New Roman" w:hAnsi="Times New Roman" w:cs="Times New Roman"/>
                <w:sz w:val="24"/>
                <w:szCs w:val="24"/>
              </w:rPr>
              <w:t>Психогімнастичні</w:t>
            </w:r>
          </w:p>
          <w:p w:rsidR="006B1326" w:rsidRPr="00DB4FC1" w:rsidRDefault="006B1326" w:rsidP="00274C32">
            <w:pPr>
              <w:autoSpaceDE w:val="0"/>
              <w:autoSpaceDN w:val="0"/>
              <w:adjustRightInd w:val="0"/>
              <w:jc w:val="both"/>
              <w:rPr>
                <w:rFonts w:ascii="Times New Roman" w:eastAsia="Times New Roman,Bold" w:hAnsi="Times New Roman" w:cs="Times New Roman"/>
                <w:sz w:val="24"/>
                <w:szCs w:val="24"/>
                <w:lang w:val="uk-UA"/>
              </w:rPr>
            </w:pPr>
            <w:r w:rsidRPr="00DB4FC1">
              <w:rPr>
                <w:rFonts w:ascii="Times New Roman" w:hAnsi="Times New Roman" w:cs="Times New Roman"/>
                <w:sz w:val="24"/>
                <w:szCs w:val="24"/>
              </w:rPr>
              <w:t>вправи</w:t>
            </w:r>
          </w:p>
        </w:tc>
        <w:tc>
          <w:tcPr>
            <w:tcW w:w="1525" w:type="dxa"/>
          </w:tcPr>
          <w:p w:rsidR="006B1326" w:rsidRPr="00274C32" w:rsidRDefault="006B1326" w:rsidP="00274C32">
            <w:pPr>
              <w:autoSpaceDE w:val="0"/>
              <w:autoSpaceDN w:val="0"/>
              <w:adjustRightInd w:val="0"/>
              <w:jc w:val="both"/>
              <w:rPr>
                <w:rFonts w:ascii="Times New Roman" w:eastAsia="Times New Roman,Bold" w:hAnsi="Times New Roman" w:cs="Times New Roman"/>
                <w:sz w:val="28"/>
                <w:szCs w:val="28"/>
                <w:lang w:val="uk-UA"/>
              </w:rPr>
            </w:pPr>
          </w:p>
        </w:tc>
      </w:tr>
      <w:tr w:rsidR="006B1326" w:rsidRPr="00274C32" w:rsidTr="00DB4FC1">
        <w:tc>
          <w:tcPr>
            <w:tcW w:w="1914" w:type="dxa"/>
          </w:tcPr>
          <w:p w:rsidR="006B1326" w:rsidRPr="00DB4FC1" w:rsidRDefault="006B1326" w:rsidP="00274C32">
            <w:pPr>
              <w:autoSpaceDE w:val="0"/>
              <w:autoSpaceDN w:val="0"/>
              <w:adjustRightInd w:val="0"/>
              <w:jc w:val="both"/>
              <w:rPr>
                <w:rFonts w:ascii="Times New Roman" w:hAnsi="Times New Roman" w:cs="Times New Roman"/>
                <w:sz w:val="24"/>
                <w:szCs w:val="24"/>
              </w:rPr>
            </w:pPr>
            <w:r w:rsidRPr="00DB4FC1">
              <w:rPr>
                <w:rFonts w:ascii="Times New Roman" w:hAnsi="Times New Roman" w:cs="Times New Roman"/>
                <w:sz w:val="24"/>
                <w:szCs w:val="24"/>
              </w:rPr>
              <w:t>Завершення</w:t>
            </w:r>
          </w:p>
          <w:p w:rsidR="006B1326" w:rsidRPr="00DB4FC1" w:rsidRDefault="006B1326" w:rsidP="00274C32">
            <w:pPr>
              <w:autoSpaceDE w:val="0"/>
              <w:autoSpaceDN w:val="0"/>
              <w:adjustRightInd w:val="0"/>
              <w:jc w:val="both"/>
              <w:rPr>
                <w:rFonts w:ascii="Times New Roman" w:eastAsia="Times New Roman,Bold" w:hAnsi="Times New Roman" w:cs="Times New Roman"/>
                <w:sz w:val="24"/>
                <w:szCs w:val="24"/>
                <w:lang w:val="uk-UA"/>
              </w:rPr>
            </w:pPr>
            <w:r w:rsidRPr="00DB4FC1">
              <w:rPr>
                <w:rFonts w:ascii="Times New Roman" w:hAnsi="Times New Roman" w:cs="Times New Roman"/>
                <w:sz w:val="24"/>
                <w:szCs w:val="24"/>
              </w:rPr>
              <w:t>заняття</w:t>
            </w:r>
          </w:p>
        </w:tc>
        <w:tc>
          <w:tcPr>
            <w:tcW w:w="1029" w:type="dxa"/>
          </w:tcPr>
          <w:p w:rsidR="006B1326" w:rsidRPr="00DB4FC1" w:rsidRDefault="006B1326" w:rsidP="00274C32">
            <w:pPr>
              <w:autoSpaceDE w:val="0"/>
              <w:autoSpaceDN w:val="0"/>
              <w:adjustRightInd w:val="0"/>
              <w:jc w:val="both"/>
              <w:rPr>
                <w:rFonts w:ascii="Times New Roman" w:hAnsi="Times New Roman" w:cs="Times New Roman"/>
                <w:sz w:val="24"/>
                <w:szCs w:val="24"/>
              </w:rPr>
            </w:pPr>
            <w:r w:rsidRPr="00DB4FC1">
              <w:rPr>
                <w:rFonts w:ascii="Times New Roman" w:hAnsi="Times New Roman" w:cs="Times New Roman"/>
                <w:sz w:val="24"/>
                <w:szCs w:val="24"/>
              </w:rPr>
              <w:t>20</w:t>
            </w:r>
            <w:r w:rsidRPr="00DB4FC1">
              <w:rPr>
                <w:rFonts w:ascii="Times New Roman" w:hAnsi="Times New Roman" w:cs="Times New Roman"/>
                <w:sz w:val="24"/>
                <w:szCs w:val="24"/>
                <w:lang w:val="uk-UA"/>
              </w:rPr>
              <w:t xml:space="preserve"> </w:t>
            </w:r>
            <w:r w:rsidRPr="00DB4FC1">
              <w:rPr>
                <w:rFonts w:ascii="Times New Roman" w:hAnsi="Times New Roman" w:cs="Times New Roman"/>
                <w:sz w:val="24"/>
                <w:szCs w:val="24"/>
              </w:rPr>
              <w:t>хв.</w:t>
            </w:r>
          </w:p>
        </w:tc>
        <w:tc>
          <w:tcPr>
            <w:tcW w:w="2410" w:type="dxa"/>
          </w:tcPr>
          <w:p w:rsidR="006B1326" w:rsidRPr="00DB4FC1" w:rsidRDefault="006B1326" w:rsidP="00274C32">
            <w:pPr>
              <w:autoSpaceDE w:val="0"/>
              <w:autoSpaceDN w:val="0"/>
              <w:adjustRightInd w:val="0"/>
              <w:jc w:val="both"/>
              <w:rPr>
                <w:rFonts w:ascii="Times New Roman" w:hAnsi="Times New Roman" w:cs="Times New Roman"/>
                <w:sz w:val="24"/>
                <w:szCs w:val="24"/>
              </w:rPr>
            </w:pPr>
            <w:r w:rsidRPr="00DB4FC1">
              <w:rPr>
                <w:rFonts w:ascii="Times New Roman" w:hAnsi="Times New Roman" w:cs="Times New Roman"/>
                <w:sz w:val="24"/>
                <w:szCs w:val="24"/>
              </w:rPr>
              <w:t>Вироблення і закріплення</w:t>
            </w:r>
            <w:r w:rsidRPr="00DB4FC1">
              <w:rPr>
                <w:rFonts w:ascii="Times New Roman" w:hAnsi="Times New Roman" w:cs="Times New Roman"/>
                <w:sz w:val="24"/>
                <w:szCs w:val="24"/>
                <w:lang w:val="uk-UA"/>
              </w:rPr>
              <w:t xml:space="preserve"> </w:t>
            </w:r>
            <w:r w:rsidRPr="00DB4FC1">
              <w:rPr>
                <w:rFonts w:ascii="Times New Roman" w:hAnsi="Times New Roman" w:cs="Times New Roman"/>
                <w:sz w:val="24"/>
                <w:szCs w:val="24"/>
              </w:rPr>
              <w:t>навиків саморегуляції</w:t>
            </w:r>
          </w:p>
        </w:tc>
        <w:tc>
          <w:tcPr>
            <w:tcW w:w="2693" w:type="dxa"/>
          </w:tcPr>
          <w:p w:rsidR="006B1326" w:rsidRPr="00DB4FC1" w:rsidRDefault="006B1326" w:rsidP="00274C32">
            <w:pPr>
              <w:autoSpaceDE w:val="0"/>
              <w:autoSpaceDN w:val="0"/>
              <w:adjustRightInd w:val="0"/>
              <w:jc w:val="both"/>
              <w:rPr>
                <w:rFonts w:ascii="Times New Roman" w:hAnsi="Times New Roman" w:cs="Times New Roman"/>
                <w:sz w:val="24"/>
                <w:szCs w:val="24"/>
              </w:rPr>
            </w:pPr>
            <w:r w:rsidRPr="00DB4FC1">
              <w:rPr>
                <w:rFonts w:ascii="Times New Roman" w:hAnsi="Times New Roman" w:cs="Times New Roman"/>
                <w:sz w:val="24"/>
                <w:szCs w:val="24"/>
              </w:rPr>
              <w:t>Технології релаксацій,</w:t>
            </w:r>
          </w:p>
          <w:p w:rsidR="006B1326" w:rsidRPr="00DB4FC1" w:rsidRDefault="006B1326" w:rsidP="00274C32">
            <w:pPr>
              <w:autoSpaceDE w:val="0"/>
              <w:autoSpaceDN w:val="0"/>
              <w:adjustRightInd w:val="0"/>
              <w:jc w:val="both"/>
              <w:rPr>
                <w:rFonts w:ascii="Times New Roman" w:hAnsi="Times New Roman" w:cs="Times New Roman"/>
                <w:sz w:val="24"/>
                <w:szCs w:val="24"/>
              </w:rPr>
            </w:pPr>
            <w:r w:rsidRPr="00DB4FC1">
              <w:rPr>
                <w:rFonts w:ascii="Times New Roman" w:hAnsi="Times New Roman" w:cs="Times New Roman"/>
                <w:sz w:val="24"/>
                <w:szCs w:val="24"/>
              </w:rPr>
              <w:t>медитативних, вправи на</w:t>
            </w:r>
            <w:r w:rsidRPr="00DB4FC1">
              <w:rPr>
                <w:rFonts w:ascii="Times New Roman" w:hAnsi="Times New Roman" w:cs="Times New Roman"/>
                <w:sz w:val="24"/>
                <w:szCs w:val="24"/>
                <w:lang w:val="uk-UA"/>
              </w:rPr>
              <w:t xml:space="preserve"> </w:t>
            </w:r>
            <w:r w:rsidRPr="00DB4FC1">
              <w:rPr>
                <w:rFonts w:ascii="Times New Roman" w:hAnsi="Times New Roman" w:cs="Times New Roman"/>
                <w:sz w:val="24"/>
                <w:szCs w:val="24"/>
              </w:rPr>
              <w:t>уяву</w:t>
            </w:r>
          </w:p>
        </w:tc>
        <w:tc>
          <w:tcPr>
            <w:tcW w:w="1525" w:type="dxa"/>
          </w:tcPr>
          <w:p w:rsidR="006B1326" w:rsidRPr="00274C32" w:rsidRDefault="006B1326" w:rsidP="00274C32">
            <w:pPr>
              <w:autoSpaceDE w:val="0"/>
              <w:autoSpaceDN w:val="0"/>
              <w:adjustRightInd w:val="0"/>
              <w:jc w:val="both"/>
              <w:rPr>
                <w:rFonts w:ascii="Times New Roman" w:eastAsia="Times New Roman,Bold" w:hAnsi="Times New Roman" w:cs="Times New Roman"/>
                <w:sz w:val="28"/>
                <w:szCs w:val="28"/>
                <w:lang w:val="uk-UA"/>
              </w:rPr>
            </w:pPr>
          </w:p>
        </w:tc>
      </w:tr>
      <w:tr w:rsidR="006B1326" w:rsidRPr="00274C32" w:rsidTr="00DB4FC1">
        <w:tc>
          <w:tcPr>
            <w:tcW w:w="1914" w:type="dxa"/>
          </w:tcPr>
          <w:p w:rsidR="006B1326" w:rsidRPr="00DB4FC1" w:rsidRDefault="006B1326" w:rsidP="00274C32">
            <w:pPr>
              <w:autoSpaceDE w:val="0"/>
              <w:autoSpaceDN w:val="0"/>
              <w:adjustRightInd w:val="0"/>
              <w:jc w:val="both"/>
              <w:rPr>
                <w:rFonts w:ascii="Times New Roman" w:eastAsia="Times New Roman,Bold" w:hAnsi="Times New Roman" w:cs="Times New Roman"/>
                <w:sz w:val="24"/>
                <w:szCs w:val="24"/>
                <w:lang w:val="uk-UA"/>
              </w:rPr>
            </w:pPr>
            <w:r w:rsidRPr="00DB4FC1">
              <w:rPr>
                <w:rFonts w:ascii="Times New Roman" w:hAnsi="Times New Roman" w:cs="Times New Roman"/>
                <w:sz w:val="24"/>
                <w:szCs w:val="24"/>
              </w:rPr>
              <w:t>Прощання</w:t>
            </w:r>
          </w:p>
        </w:tc>
        <w:tc>
          <w:tcPr>
            <w:tcW w:w="1029" w:type="dxa"/>
          </w:tcPr>
          <w:p w:rsidR="006B1326" w:rsidRPr="00DB4FC1" w:rsidRDefault="006B1326" w:rsidP="00274C32">
            <w:pPr>
              <w:autoSpaceDE w:val="0"/>
              <w:autoSpaceDN w:val="0"/>
              <w:adjustRightInd w:val="0"/>
              <w:jc w:val="both"/>
              <w:rPr>
                <w:rFonts w:ascii="Times New Roman" w:eastAsia="Times New Roman,Bold" w:hAnsi="Times New Roman" w:cs="Times New Roman"/>
                <w:sz w:val="24"/>
                <w:szCs w:val="24"/>
                <w:lang w:val="uk-UA"/>
              </w:rPr>
            </w:pPr>
          </w:p>
        </w:tc>
        <w:tc>
          <w:tcPr>
            <w:tcW w:w="2410" w:type="dxa"/>
          </w:tcPr>
          <w:p w:rsidR="006B1326" w:rsidRPr="00DB4FC1" w:rsidRDefault="006B1326" w:rsidP="00274C32">
            <w:pPr>
              <w:autoSpaceDE w:val="0"/>
              <w:autoSpaceDN w:val="0"/>
              <w:adjustRightInd w:val="0"/>
              <w:jc w:val="both"/>
              <w:rPr>
                <w:rFonts w:ascii="Times New Roman" w:eastAsia="Times New Roman,Bold" w:hAnsi="Times New Roman" w:cs="Times New Roman"/>
                <w:sz w:val="24"/>
                <w:szCs w:val="24"/>
                <w:lang w:val="uk-UA"/>
              </w:rPr>
            </w:pPr>
            <w:r w:rsidRPr="00DB4FC1">
              <w:rPr>
                <w:rFonts w:ascii="Times New Roman" w:hAnsi="Times New Roman" w:cs="Times New Roman"/>
                <w:sz w:val="24"/>
                <w:szCs w:val="24"/>
              </w:rPr>
              <w:t>Позначення кінця заняття</w:t>
            </w:r>
          </w:p>
        </w:tc>
        <w:tc>
          <w:tcPr>
            <w:tcW w:w="2693" w:type="dxa"/>
          </w:tcPr>
          <w:p w:rsidR="006B1326" w:rsidRPr="00DB4FC1" w:rsidRDefault="006B1326" w:rsidP="00274C32">
            <w:pPr>
              <w:autoSpaceDE w:val="0"/>
              <w:autoSpaceDN w:val="0"/>
              <w:adjustRightInd w:val="0"/>
              <w:jc w:val="both"/>
              <w:rPr>
                <w:rFonts w:ascii="Times New Roman" w:hAnsi="Times New Roman" w:cs="Times New Roman"/>
                <w:sz w:val="24"/>
                <w:szCs w:val="24"/>
              </w:rPr>
            </w:pPr>
            <w:r w:rsidRPr="00DB4FC1">
              <w:rPr>
                <w:rFonts w:ascii="Times New Roman" w:hAnsi="Times New Roman" w:cs="Times New Roman"/>
                <w:sz w:val="24"/>
                <w:szCs w:val="24"/>
              </w:rPr>
              <w:t>Певні ритуали, обмін</w:t>
            </w:r>
          </w:p>
          <w:p w:rsidR="006B1326" w:rsidRPr="00DB4FC1" w:rsidRDefault="006B1326" w:rsidP="00274C32">
            <w:pPr>
              <w:autoSpaceDE w:val="0"/>
              <w:autoSpaceDN w:val="0"/>
              <w:adjustRightInd w:val="0"/>
              <w:jc w:val="both"/>
              <w:rPr>
                <w:rFonts w:ascii="Times New Roman" w:eastAsia="Times New Roman,Bold" w:hAnsi="Times New Roman" w:cs="Times New Roman"/>
                <w:sz w:val="24"/>
                <w:szCs w:val="24"/>
                <w:lang w:val="uk-UA"/>
              </w:rPr>
            </w:pPr>
            <w:r w:rsidRPr="00DB4FC1">
              <w:rPr>
                <w:rFonts w:ascii="Times New Roman" w:hAnsi="Times New Roman" w:cs="Times New Roman"/>
                <w:sz w:val="24"/>
                <w:szCs w:val="24"/>
              </w:rPr>
              <w:t>думкою</w:t>
            </w:r>
          </w:p>
        </w:tc>
        <w:tc>
          <w:tcPr>
            <w:tcW w:w="1525" w:type="dxa"/>
          </w:tcPr>
          <w:p w:rsidR="006B1326" w:rsidRPr="00274C32" w:rsidRDefault="006B1326" w:rsidP="00274C32">
            <w:pPr>
              <w:autoSpaceDE w:val="0"/>
              <w:autoSpaceDN w:val="0"/>
              <w:adjustRightInd w:val="0"/>
              <w:jc w:val="both"/>
              <w:rPr>
                <w:rFonts w:ascii="Times New Roman" w:eastAsia="Times New Roman,Bold" w:hAnsi="Times New Roman" w:cs="Times New Roman"/>
                <w:sz w:val="28"/>
                <w:szCs w:val="28"/>
                <w:lang w:val="uk-UA"/>
              </w:rPr>
            </w:pPr>
          </w:p>
        </w:tc>
      </w:tr>
    </w:tbl>
    <w:p w:rsidR="00620EFE" w:rsidRPr="00274C32" w:rsidRDefault="00620EFE"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p>
    <w:p w:rsidR="00620EFE" w:rsidRPr="00274C32" w:rsidRDefault="00620EF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Кожне заняття має певну структуру:</w:t>
      </w:r>
    </w:p>
    <w:p w:rsidR="00620EFE" w:rsidRPr="00274C32" w:rsidRDefault="00620EF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lastRenderedPageBreak/>
        <w:t>Початок роботи в групі (промовляння стану кожного учасника на момент приходу в</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групу, обмін враженнями про події минулого тижня).</w:t>
      </w:r>
    </w:p>
    <w:p w:rsidR="00620EFE" w:rsidRPr="00274C32" w:rsidRDefault="00620EF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Розминка (психологічні вправи, направлені на створення робочої атмосфери в групі,</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зняття напруги, поліпшення настрою).</w:t>
      </w:r>
    </w:p>
    <w:p w:rsidR="00620EFE" w:rsidRPr="00274C32" w:rsidRDefault="00620EF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Робота по темі (засвоєння теоретичних блоків, психодіагностика, вправа змістовного</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плану).</w:t>
      </w:r>
    </w:p>
    <w:p w:rsidR="00620EFE" w:rsidRPr="00274C32" w:rsidRDefault="00620EF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Завершення роботи (обмін враженнями від роботи в групі і отримання зворотного</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зв’язку).</w:t>
      </w:r>
    </w:p>
    <w:p w:rsidR="00620EFE" w:rsidRPr="00274C32" w:rsidRDefault="00620EF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Чергування видів діяльності сприяє кращому засвоєнню знань, умінь і навиків і дозволяє уникнути накопичення напруги. </w:t>
      </w:r>
      <w:r w:rsidRPr="00274C32">
        <w:rPr>
          <w:rFonts w:ascii="Times New Roman" w:hAnsi="Times New Roman" w:cs="Times New Roman"/>
          <w:sz w:val="28"/>
          <w:szCs w:val="28"/>
        </w:rPr>
        <w:t>Включення блоку «початок роботи в групі»</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необхідне для діагностики стану кожного учасника групи і обліку цього стану під час роботи</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в групі. Обмін враженнями при завершенні роботи дозволяє уникнути накопичення</w:t>
      </w: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зворотного зв’язку ведучим групи про ефективність роботи.</w:t>
      </w:r>
    </w:p>
    <w:p w:rsidR="00620EFE" w:rsidRPr="00274C32" w:rsidRDefault="00620EF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lang w:val="uk-UA"/>
        </w:rPr>
        <w:t xml:space="preserve">     </w:t>
      </w:r>
      <w:r w:rsidRPr="00274C32">
        <w:rPr>
          <w:rFonts w:ascii="Times New Roman" w:hAnsi="Times New Roman" w:cs="Times New Roman"/>
          <w:sz w:val="28"/>
          <w:szCs w:val="28"/>
        </w:rPr>
        <w:t>Коректувально-реабілітаційний модуль включає:</w:t>
      </w:r>
    </w:p>
    <w:p w:rsidR="00620EFE" w:rsidRPr="00274C32" w:rsidRDefault="00620EF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Програму «Пізнай себе».</w:t>
      </w:r>
    </w:p>
    <w:p w:rsidR="00620EFE" w:rsidRPr="00274C32" w:rsidRDefault="00620EFE" w:rsidP="00274C32">
      <w:pPr>
        <w:autoSpaceDE w:val="0"/>
        <w:autoSpaceDN w:val="0"/>
        <w:adjustRightInd w:val="0"/>
        <w:spacing w:after="0" w:line="240" w:lineRule="auto"/>
        <w:jc w:val="both"/>
        <w:rPr>
          <w:rFonts w:ascii="Times New Roman" w:hAnsi="Times New Roman" w:cs="Times New Roman"/>
          <w:sz w:val="28"/>
          <w:szCs w:val="28"/>
        </w:rPr>
      </w:pPr>
      <w:r w:rsidRPr="00274C32">
        <w:rPr>
          <w:rFonts w:ascii="Times New Roman" w:hAnsi="Times New Roman" w:cs="Times New Roman"/>
          <w:sz w:val="28"/>
          <w:szCs w:val="28"/>
        </w:rPr>
        <w:t>Програму «Погляд в майбутнє».</w:t>
      </w:r>
    </w:p>
    <w:p w:rsidR="00620EFE" w:rsidRDefault="00620EFE" w:rsidP="00274C32">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Профілактичні дні.</w:t>
      </w:r>
    </w:p>
    <w:p w:rsidR="00934A42" w:rsidRDefault="00934A42" w:rsidP="00274C32">
      <w:pPr>
        <w:autoSpaceDE w:val="0"/>
        <w:autoSpaceDN w:val="0"/>
        <w:adjustRightInd w:val="0"/>
        <w:spacing w:after="0" w:line="240" w:lineRule="auto"/>
        <w:jc w:val="both"/>
        <w:rPr>
          <w:rFonts w:ascii="Times New Roman" w:hAnsi="Times New Roman" w:cs="Times New Roman"/>
          <w:sz w:val="28"/>
          <w:szCs w:val="28"/>
          <w:lang w:val="uk-UA"/>
        </w:rPr>
      </w:pPr>
    </w:p>
    <w:p w:rsidR="00934A42" w:rsidRDefault="00934A42" w:rsidP="00274C32">
      <w:pPr>
        <w:autoSpaceDE w:val="0"/>
        <w:autoSpaceDN w:val="0"/>
        <w:adjustRightInd w:val="0"/>
        <w:spacing w:after="0" w:line="240" w:lineRule="auto"/>
        <w:jc w:val="both"/>
        <w:rPr>
          <w:rFonts w:ascii="Times New Roman" w:hAnsi="Times New Roman" w:cs="Times New Roman"/>
          <w:sz w:val="28"/>
          <w:szCs w:val="28"/>
          <w:lang w:val="uk-UA"/>
        </w:rPr>
      </w:pPr>
    </w:p>
    <w:p w:rsidR="00934A42" w:rsidRDefault="00934A42" w:rsidP="00274C32">
      <w:pPr>
        <w:autoSpaceDE w:val="0"/>
        <w:autoSpaceDN w:val="0"/>
        <w:adjustRightInd w:val="0"/>
        <w:spacing w:after="0" w:line="240" w:lineRule="auto"/>
        <w:jc w:val="both"/>
        <w:rPr>
          <w:rFonts w:ascii="Times New Roman" w:hAnsi="Times New Roman" w:cs="Times New Roman"/>
          <w:sz w:val="28"/>
          <w:szCs w:val="28"/>
          <w:lang w:val="uk-UA"/>
        </w:rPr>
      </w:pPr>
    </w:p>
    <w:p w:rsidR="00934A42" w:rsidRDefault="00934A42" w:rsidP="00274C32">
      <w:pPr>
        <w:autoSpaceDE w:val="0"/>
        <w:autoSpaceDN w:val="0"/>
        <w:adjustRightInd w:val="0"/>
        <w:spacing w:after="0" w:line="240" w:lineRule="auto"/>
        <w:jc w:val="both"/>
        <w:rPr>
          <w:rFonts w:ascii="Times New Roman" w:hAnsi="Times New Roman" w:cs="Times New Roman"/>
          <w:sz w:val="28"/>
          <w:szCs w:val="28"/>
          <w:lang w:val="uk-UA"/>
        </w:rPr>
      </w:pPr>
    </w:p>
    <w:p w:rsidR="007C2FD8" w:rsidRDefault="007C2FD8" w:rsidP="00274C32">
      <w:pPr>
        <w:autoSpaceDE w:val="0"/>
        <w:autoSpaceDN w:val="0"/>
        <w:adjustRightInd w:val="0"/>
        <w:spacing w:after="0" w:line="240" w:lineRule="auto"/>
        <w:jc w:val="both"/>
        <w:rPr>
          <w:rFonts w:ascii="Times New Roman" w:hAnsi="Times New Roman" w:cs="Times New Roman"/>
          <w:sz w:val="28"/>
          <w:szCs w:val="28"/>
          <w:lang w:val="uk-UA"/>
        </w:rPr>
      </w:pPr>
    </w:p>
    <w:p w:rsidR="007C2FD8" w:rsidRDefault="007C2FD8" w:rsidP="00274C32">
      <w:pPr>
        <w:autoSpaceDE w:val="0"/>
        <w:autoSpaceDN w:val="0"/>
        <w:adjustRightInd w:val="0"/>
        <w:spacing w:after="0" w:line="240" w:lineRule="auto"/>
        <w:jc w:val="both"/>
        <w:rPr>
          <w:rFonts w:ascii="Times New Roman" w:hAnsi="Times New Roman" w:cs="Times New Roman"/>
          <w:sz w:val="28"/>
          <w:szCs w:val="28"/>
          <w:lang w:val="uk-UA"/>
        </w:rPr>
      </w:pPr>
    </w:p>
    <w:p w:rsidR="007C2FD8" w:rsidRDefault="007C2FD8" w:rsidP="00274C32">
      <w:pPr>
        <w:autoSpaceDE w:val="0"/>
        <w:autoSpaceDN w:val="0"/>
        <w:adjustRightInd w:val="0"/>
        <w:spacing w:after="0" w:line="240" w:lineRule="auto"/>
        <w:jc w:val="both"/>
        <w:rPr>
          <w:rFonts w:ascii="Times New Roman" w:hAnsi="Times New Roman" w:cs="Times New Roman"/>
          <w:sz w:val="28"/>
          <w:szCs w:val="28"/>
          <w:lang w:val="uk-UA"/>
        </w:rPr>
      </w:pPr>
    </w:p>
    <w:p w:rsidR="007C2FD8" w:rsidRDefault="007C2FD8" w:rsidP="00274C32">
      <w:pPr>
        <w:autoSpaceDE w:val="0"/>
        <w:autoSpaceDN w:val="0"/>
        <w:adjustRightInd w:val="0"/>
        <w:spacing w:after="0" w:line="240" w:lineRule="auto"/>
        <w:jc w:val="both"/>
        <w:rPr>
          <w:rFonts w:ascii="Times New Roman" w:hAnsi="Times New Roman" w:cs="Times New Roman"/>
          <w:sz w:val="28"/>
          <w:szCs w:val="28"/>
          <w:lang w:val="uk-UA"/>
        </w:rPr>
      </w:pPr>
    </w:p>
    <w:p w:rsidR="007C2FD8" w:rsidRDefault="007C2FD8" w:rsidP="00274C32">
      <w:pPr>
        <w:autoSpaceDE w:val="0"/>
        <w:autoSpaceDN w:val="0"/>
        <w:adjustRightInd w:val="0"/>
        <w:spacing w:after="0" w:line="240" w:lineRule="auto"/>
        <w:jc w:val="both"/>
        <w:rPr>
          <w:rFonts w:ascii="Times New Roman" w:hAnsi="Times New Roman" w:cs="Times New Roman"/>
          <w:sz w:val="28"/>
          <w:szCs w:val="28"/>
          <w:lang w:val="uk-UA"/>
        </w:rPr>
      </w:pPr>
    </w:p>
    <w:p w:rsidR="007C2FD8" w:rsidRDefault="007C2FD8" w:rsidP="00274C32">
      <w:pPr>
        <w:autoSpaceDE w:val="0"/>
        <w:autoSpaceDN w:val="0"/>
        <w:adjustRightInd w:val="0"/>
        <w:spacing w:after="0" w:line="240" w:lineRule="auto"/>
        <w:jc w:val="both"/>
        <w:rPr>
          <w:rFonts w:ascii="Times New Roman" w:hAnsi="Times New Roman" w:cs="Times New Roman"/>
          <w:sz w:val="28"/>
          <w:szCs w:val="28"/>
          <w:lang w:val="uk-UA"/>
        </w:rPr>
      </w:pPr>
    </w:p>
    <w:p w:rsidR="007C2FD8" w:rsidRDefault="007C2FD8" w:rsidP="00274C32">
      <w:pPr>
        <w:autoSpaceDE w:val="0"/>
        <w:autoSpaceDN w:val="0"/>
        <w:adjustRightInd w:val="0"/>
        <w:spacing w:after="0" w:line="240" w:lineRule="auto"/>
        <w:jc w:val="both"/>
        <w:rPr>
          <w:rFonts w:ascii="Times New Roman" w:hAnsi="Times New Roman" w:cs="Times New Roman"/>
          <w:sz w:val="28"/>
          <w:szCs w:val="28"/>
          <w:lang w:val="uk-UA"/>
        </w:rPr>
      </w:pPr>
    </w:p>
    <w:p w:rsidR="007C2FD8" w:rsidRDefault="007C2FD8" w:rsidP="00274C32">
      <w:pPr>
        <w:autoSpaceDE w:val="0"/>
        <w:autoSpaceDN w:val="0"/>
        <w:adjustRightInd w:val="0"/>
        <w:spacing w:after="0" w:line="240" w:lineRule="auto"/>
        <w:jc w:val="both"/>
        <w:rPr>
          <w:rFonts w:ascii="Times New Roman" w:hAnsi="Times New Roman" w:cs="Times New Roman"/>
          <w:sz w:val="28"/>
          <w:szCs w:val="28"/>
          <w:lang w:val="uk-UA"/>
        </w:rPr>
      </w:pPr>
    </w:p>
    <w:p w:rsidR="007C2FD8" w:rsidRDefault="007C2FD8" w:rsidP="00274C32">
      <w:pPr>
        <w:autoSpaceDE w:val="0"/>
        <w:autoSpaceDN w:val="0"/>
        <w:adjustRightInd w:val="0"/>
        <w:spacing w:after="0" w:line="240" w:lineRule="auto"/>
        <w:jc w:val="both"/>
        <w:rPr>
          <w:rFonts w:ascii="Times New Roman" w:hAnsi="Times New Roman" w:cs="Times New Roman"/>
          <w:sz w:val="28"/>
          <w:szCs w:val="28"/>
          <w:lang w:val="uk-UA"/>
        </w:rPr>
      </w:pPr>
    </w:p>
    <w:p w:rsidR="007C2FD8" w:rsidRDefault="007C2FD8" w:rsidP="00274C32">
      <w:pPr>
        <w:autoSpaceDE w:val="0"/>
        <w:autoSpaceDN w:val="0"/>
        <w:adjustRightInd w:val="0"/>
        <w:spacing w:after="0" w:line="240" w:lineRule="auto"/>
        <w:jc w:val="both"/>
        <w:rPr>
          <w:rFonts w:ascii="Times New Roman" w:hAnsi="Times New Roman" w:cs="Times New Roman"/>
          <w:sz w:val="28"/>
          <w:szCs w:val="28"/>
          <w:lang w:val="uk-UA"/>
        </w:rPr>
      </w:pPr>
    </w:p>
    <w:p w:rsidR="007C2FD8" w:rsidRDefault="007C2FD8" w:rsidP="00274C32">
      <w:pPr>
        <w:autoSpaceDE w:val="0"/>
        <w:autoSpaceDN w:val="0"/>
        <w:adjustRightInd w:val="0"/>
        <w:spacing w:after="0" w:line="240" w:lineRule="auto"/>
        <w:jc w:val="both"/>
        <w:rPr>
          <w:rFonts w:ascii="Times New Roman" w:hAnsi="Times New Roman" w:cs="Times New Roman"/>
          <w:sz w:val="28"/>
          <w:szCs w:val="28"/>
          <w:lang w:val="uk-UA"/>
        </w:rPr>
      </w:pPr>
    </w:p>
    <w:p w:rsidR="007C2FD8" w:rsidRDefault="007C2FD8" w:rsidP="00274C32">
      <w:pPr>
        <w:autoSpaceDE w:val="0"/>
        <w:autoSpaceDN w:val="0"/>
        <w:adjustRightInd w:val="0"/>
        <w:spacing w:after="0" w:line="240" w:lineRule="auto"/>
        <w:jc w:val="both"/>
        <w:rPr>
          <w:rFonts w:ascii="Times New Roman" w:hAnsi="Times New Roman" w:cs="Times New Roman"/>
          <w:sz w:val="28"/>
          <w:szCs w:val="28"/>
          <w:lang w:val="uk-UA"/>
        </w:rPr>
      </w:pPr>
    </w:p>
    <w:p w:rsidR="007C2FD8" w:rsidRDefault="007C2FD8" w:rsidP="00274C32">
      <w:pPr>
        <w:autoSpaceDE w:val="0"/>
        <w:autoSpaceDN w:val="0"/>
        <w:adjustRightInd w:val="0"/>
        <w:spacing w:after="0" w:line="240" w:lineRule="auto"/>
        <w:jc w:val="both"/>
        <w:rPr>
          <w:rFonts w:ascii="Times New Roman" w:hAnsi="Times New Roman" w:cs="Times New Roman"/>
          <w:sz w:val="28"/>
          <w:szCs w:val="28"/>
          <w:lang w:val="uk-UA"/>
        </w:rPr>
      </w:pPr>
    </w:p>
    <w:p w:rsidR="007C2FD8" w:rsidRDefault="007C2FD8" w:rsidP="00274C32">
      <w:pPr>
        <w:autoSpaceDE w:val="0"/>
        <w:autoSpaceDN w:val="0"/>
        <w:adjustRightInd w:val="0"/>
        <w:spacing w:after="0" w:line="240" w:lineRule="auto"/>
        <w:jc w:val="both"/>
        <w:rPr>
          <w:rFonts w:ascii="Times New Roman" w:hAnsi="Times New Roman" w:cs="Times New Roman"/>
          <w:sz w:val="28"/>
          <w:szCs w:val="28"/>
          <w:lang w:val="uk-UA"/>
        </w:rPr>
      </w:pPr>
    </w:p>
    <w:p w:rsidR="007C2FD8" w:rsidRDefault="007C2FD8" w:rsidP="00274C32">
      <w:pPr>
        <w:autoSpaceDE w:val="0"/>
        <w:autoSpaceDN w:val="0"/>
        <w:adjustRightInd w:val="0"/>
        <w:spacing w:after="0" w:line="240" w:lineRule="auto"/>
        <w:jc w:val="both"/>
        <w:rPr>
          <w:rFonts w:ascii="Times New Roman" w:hAnsi="Times New Roman" w:cs="Times New Roman"/>
          <w:sz w:val="28"/>
          <w:szCs w:val="28"/>
          <w:lang w:val="uk-UA"/>
        </w:rPr>
      </w:pPr>
    </w:p>
    <w:p w:rsidR="007C2FD8" w:rsidRDefault="007C2FD8" w:rsidP="00274C32">
      <w:pPr>
        <w:autoSpaceDE w:val="0"/>
        <w:autoSpaceDN w:val="0"/>
        <w:adjustRightInd w:val="0"/>
        <w:spacing w:after="0" w:line="240" w:lineRule="auto"/>
        <w:jc w:val="both"/>
        <w:rPr>
          <w:rFonts w:ascii="Times New Roman" w:hAnsi="Times New Roman" w:cs="Times New Roman"/>
          <w:sz w:val="28"/>
          <w:szCs w:val="28"/>
          <w:lang w:val="uk-UA"/>
        </w:rPr>
      </w:pPr>
    </w:p>
    <w:p w:rsidR="007C2FD8" w:rsidRDefault="007C2FD8" w:rsidP="00274C32">
      <w:pPr>
        <w:autoSpaceDE w:val="0"/>
        <w:autoSpaceDN w:val="0"/>
        <w:adjustRightInd w:val="0"/>
        <w:spacing w:after="0" w:line="240" w:lineRule="auto"/>
        <w:jc w:val="both"/>
        <w:rPr>
          <w:rFonts w:ascii="Times New Roman" w:hAnsi="Times New Roman" w:cs="Times New Roman"/>
          <w:sz w:val="28"/>
          <w:szCs w:val="28"/>
          <w:lang w:val="uk-UA"/>
        </w:rPr>
      </w:pPr>
    </w:p>
    <w:p w:rsidR="007C2FD8" w:rsidRDefault="007C2FD8" w:rsidP="00274C32">
      <w:pPr>
        <w:autoSpaceDE w:val="0"/>
        <w:autoSpaceDN w:val="0"/>
        <w:adjustRightInd w:val="0"/>
        <w:spacing w:after="0" w:line="240" w:lineRule="auto"/>
        <w:jc w:val="both"/>
        <w:rPr>
          <w:rFonts w:ascii="Times New Roman" w:hAnsi="Times New Roman" w:cs="Times New Roman"/>
          <w:sz w:val="28"/>
          <w:szCs w:val="28"/>
          <w:lang w:val="uk-UA"/>
        </w:rPr>
      </w:pPr>
    </w:p>
    <w:p w:rsidR="007C2FD8" w:rsidRDefault="007C2FD8" w:rsidP="00274C32">
      <w:pPr>
        <w:autoSpaceDE w:val="0"/>
        <w:autoSpaceDN w:val="0"/>
        <w:adjustRightInd w:val="0"/>
        <w:spacing w:after="0" w:line="240" w:lineRule="auto"/>
        <w:jc w:val="both"/>
        <w:rPr>
          <w:rFonts w:ascii="Times New Roman" w:hAnsi="Times New Roman" w:cs="Times New Roman"/>
          <w:sz w:val="28"/>
          <w:szCs w:val="28"/>
          <w:lang w:val="uk-UA"/>
        </w:rPr>
      </w:pPr>
    </w:p>
    <w:p w:rsidR="005460BA" w:rsidRDefault="005460BA" w:rsidP="007C2FD8">
      <w:pPr>
        <w:spacing w:after="0" w:line="240" w:lineRule="auto"/>
        <w:jc w:val="center"/>
        <w:rPr>
          <w:rFonts w:ascii="Times New Roman" w:eastAsia="Times New Roman" w:hAnsi="Times New Roman" w:cs="Times New Roman"/>
          <w:b/>
          <w:i/>
          <w:sz w:val="28"/>
          <w:szCs w:val="28"/>
          <w:lang w:val="uk-UA" w:eastAsia="ru-RU"/>
        </w:rPr>
      </w:pPr>
    </w:p>
    <w:p w:rsidR="005460BA" w:rsidRDefault="005460BA" w:rsidP="007C2FD8">
      <w:pPr>
        <w:spacing w:after="0" w:line="240" w:lineRule="auto"/>
        <w:jc w:val="center"/>
        <w:rPr>
          <w:rFonts w:ascii="Times New Roman" w:eastAsia="Times New Roman" w:hAnsi="Times New Roman" w:cs="Times New Roman"/>
          <w:b/>
          <w:i/>
          <w:sz w:val="28"/>
          <w:szCs w:val="28"/>
          <w:lang w:val="uk-UA" w:eastAsia="ru-RU"/>
        </w:rPr>
      </w:pPr>
    </w:p>
    <w:p w:rsidR="005460BA" w:rsidRDefault="005460BA" w:rsidP="007C2FD8">
      <w:pPr>
        <w:spacing w:after="0" w:line="240" w:lineRule="auto"/>
        <w:jc w:val="center"/>
        <w:rPr>
          <w:rFonts w:ascii="Times New Roman" w:eastAsia="Times New Roman" w:hAnsi="Times New Roman" w:cs="Times New Roman"/>
          <w:b/>
          <w:i/>
          <w:sz w:val="28"/>
          <w:szCs w:val="28"/>
          <w:lang w:val="uk-UA" w:eastAsia="ru-RU"/>
        </w:rPr>
      </w:pPr>
    </w:p>
    <w:p w:rsidR="005460BA" w:rsidRDefault="005460BA" w:rsidP="007C2FD8">
      <w:pPr>
        <w:spacing w:after="0" w:line="240" w:lineRule="auto"/>
        <w:jc w:val="center"/>
        <w:rPr>
          <w:rFonts w:ascii="Times New Roman" w:eastAsia="Times New Roman" w:hAnsi="Times New Roman" w:cs="Times New Roman"/>
          <w:b/>
          <w:i/>
          <w:sz w:val="28"/>
          <w:szCs w:val="28"/>
          <w:lang w:val="uk-UA" w:eastAsia="ru-RU"/>
        </w:rPr>
      </w:pPr>
    </w:p>
    <w:p w:rsidR="007C2FD8" w:rsidRDefault="007C2FD8" w:rsidP="007C2FD8">
      <w:pPr>
        <w:spacing w:after="0" w:line="240" w:lineRule="auto"/>
        <w:jc w:val="center"/>
        <w:rPr>
          <w:rFonts w:ascii="Times New Roman" w:eastAsia="Times New Roman" w:hAnsi="Times New Roman" w:cs="Times New Roman"/>
          <w:b/>
          <w:i/>
          <w:sz w:val="28"/>
          <w:szCs w:val="28"/>
          <w:lang w:val="uk-UA" w:eastAsia="ru-RU"/>
        </w:rPr>
      </w:pPr>
      <w:r w:rsidRPr="0020257D">
        <w:rPr>
          <w:rFonts w:ascii="Times New Roman" w:eastAsia="Times New Roman" w:hAnsi="Times New Roman" w:cs="Times New Roman"/>
          <w:b/>
          <w:i/>
          <w:sz w:val="28"/>
          <w:szCs w:val="28"/>
          <w:lang w:val="uk-UA" w:eastAsia="ru-RU"/>
        </w:rPr>
        <w:lastRenderedPageBreak/>
        <w:t>ТЕРМІНОЛОГІЧНИЙ СЛОВНИК</w:t>
      </w:r>
    </w:p>
    <w:p w:rsidR="007C2FD8" w:rsidRDefault="007C2FD8" w:rsidP="007C2FD8">
      <w:pPr>
        <w:spacing w:after="0" w:line="240" w:lineRule="auto"/>
        <w:jc w:val="center"/>
        <w:rPr>
          <w:rFonts w:ascii="Times New Roman" w:eastAsia="Times New Roman" w:hAnsi="Times New Roman" w:cs="Times New Roman"/>
          <w:b/>
          <w:i/>
          <w:sz w:val="28"/>
          <w:szCs w:val="28"/>
          <w:lang w:val="uk-UA" w:eastAsia="ru-RU"/>
        </w:rPr>
      </w:pP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sidRPr="006B2866">
        <w:rPr>
          <w:rFonts w:ascii="Times New Roman" w:hAnsi="Times New Roman" w:cs="Times New Roman"/>
          <w:b/>
          <w:bCs/>
          <w:i/>
          <w:iCs/>
          <w:color w:val="000000"/>
          <w:sz w:val="28"/>
          <w:szCs w:val="28"/>
          <w:shd w:val="clear" w:color="auto" w:fill="FFFFFF"/>
          <w:lang w:val="uk-UA"/>
        </w:rPr>
        <w:t xml:space="preserve">      </w:t>
      </w:r>
      <w:r>
        <w:rPr>
          <w:rFonts w:ascii="Times New Roman" w:hAnsi="Times New Roman" w:cs="Times New Roman"/>
          <w:b/>
          <w:bCs/>
          <w:i/>
          <w:iCs/>
          <w:color w:val="000000"/>
          <w:sz w:val="28"/>
          <w:szCs w:val="28"/>
          <w:shd w:val="clear" w:color="auto" w:fill="FFFFFF"/>
          <w:lang w:val="uk-UA"/>
        </w:rPr>
        <w:t xml:space="preserve"> </w:t>
      </w:r>
      <w:r w:rsidRPr="006B2866">
        <w:rPr>
          <w:rFonts w:ascii="Times New Roman" w:hAnsi="Times New Roman" w:cs="Times New Roman"/>
          <w:b/>
          <w:bCs/>
          <w:i/>
          <w:iCs/>
          <w:color w:val="000000"/>
          <w:sz w:val="28"/>
          <w:szCs w:val="28"/>
          <w:shd w:val="clear" w:color="auto" w:fill="FFFFFF"/>
          <w:lang w:val="uk-UA"/>
        </w:rPr>
        <w:t xml:space="preserve"> </w:t>
      </w:r>
      <w:r w:rsidRPr="006B2866">
        <w:rPr>
          <w:rFonts w:ascii="Times New Roman" w:eastAsia="Times New Roman" w:hAnsi="Times New Roman" w:cs="Times New Roman"/>
          <w:b/>
          <w:i/>
          <w:sz w:val="28"/>
          <w:szCs w:val="28"/>
          <w:lang w:val="uk-UA" w:eastAsia="ru-RU"/>
        </w:rPr>
        <w:t>Агресія</w:t>
      </w:r>
      <w:r w:rsidRPr="00201ED3">
        <w:rPr>
          <w:rFonts w:ascii="Times New Roman" w:eastAsia="Times New Roman" w:hAnsi="Times New Roman" w:cs="Times New Roman"/>
          <w:sz w:val="28"/>
          <w:szCs w:val="28"/>
          <w:lang w:val="uk-UA" w:eastAsia="ru-RU"/>
        </w:rPr>
        <w:t xml:space="preserve"> (від лат. А</w:t>
      </w:r>
      <w:r w:rsidRPr="00201ED3">
        <w:rPr>
          <w:rFonts w:ascii="Times New Roman" w:eastAsia="Times New Roman" w:hAnsi="Times New Roman" w:cs="Times New Roman"/>
          <w:sz w:val="28"/>
          <w:szCs w:val="28"/>
          <w:lang w:eastAsia="ru-RU"/>
        </w:rPr>
        <w:t>ggred</w:t>
      </w:r>
      <w:r w:rsidRPr="00201ED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нападати) –</w:t>
      </w:r>
      <w:r w:rsidRPr="00201ED3">
        <w:rPr>
          <w:rFonts w:ascii="Times New Roman" w:eastAsia="Times New Roman" w:hAnsi="Times New Roman" w:cs="Times New Roman"/>
          <w:sz w:val="28"/>
          <w:szCs w:val="28"/>
          <w:lang w:val="uk-UA" w:eastAsia="ru-RU"/>
        </w:rPr>
        <w:t xml:space="preserve"> будь-яка форма поведінки, спрямована на образу або спричинення</w:t>
      </w:r>
      <w:r w:rsidRPr="00BE2B49">
        <w:rPr>
          <w:rFonts w:ascii="Times New Roman" w:eastAsia="Times New Roman" w:hAnsi="Times New Roman" w:cs="Times New Roman"/>
          <w:sz w:val="28"/>
          <w:szCs w:val="28"/>
          <w:lang w:eastAsia="ru-RU"/>
        </w:rPr>
        <w:t xml:space="preserve"> </w:t>
      </w:r>
      <w:r w:rsidRPr="00201ED3">
        <w:rPr>
          <w:rFonts w:ascii="Times New Roman" w:eastAsia="Times New Roman" w:hAnsi="Times New Roman" w:cs="Times New Roman"/>
          <w:sz w:val="28"/>
          <w:szCs w:val="28"/>
          <w:lang w:val="uk-UA" w:eastAsia="ru-RU"/>
        </w:rPr>
        <w:t>шкоди іншій живій істоті, яка не заслуговує подібного ставлення. У побуті слово «агресія» означає безліч різноманітних дій, які порушують фізичну або психічну цілісність іншої людини, завдають їй матеріальної шкоди, перешкоджають здійсненню її намірів, протидіють її інтересам або ж ведуть до її знищення.</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sidRPr="006B2866">
        <w:rPr>
          <w:rFonts w:ascii="Times New Roman" w:eastAsia="Times New Roman" w:hAnsi="Times New Roman" w:cs="Times New Roman"/>
          <w:b/>
          <w:i/>
          <w:sz w:val="28"/>
          <w:szCs w:val="28"/>
          <w:lang w:val="uk-UA" w:eastAsia="ru-RU"/>
        </w:rPr>
        <w:t xml:space="preserve">       А</w:t>
      </w:r>
      <w:r w:rsidRPr="006B2866">
        <w:rPr>
          <w:rFonts w:ascii="Times New Roman" w:eastAsia="Times New Roman" w:hAnsi="Times New Roman" w:cs="Times New Roman"/>
          <w:b/>
          <w:i/>
          <w:sz w:val="28"/>
          <w:szCs w:val="28"/>
          <w:lang w:eastAsia="ru-RU"/>
        </w:rPr>
        <w:t xml:space="preserve">гресія </w:t>
      </w:r>
      <w:r w:rsidRPr="006B2866">
        <w:rPr>
          <w:rFonts w:ascii="Times New Roman" w:eastAsia="Times New Roman" w:hAnsi="Times New Roman" w:cs="Times New Roman"/>
          <w:b/>
          <w:i/>
          <w:sz w:val="28"/>
          <w:szCs w:val="28"/>
          <w:lang w:val="uk-UA" w:eastAsia="ru-RU"/>
        </w:rPr>
        <w:t>н</w:t>
      </w:r>
      <w:r w:rsidRPr="006B2866">
        <w:rPr>
          <w:rFonts w:ascii="Times New Roman" w:eastAsia="Times New Roman" w:hAnsi="Times New Roman" w:cs="Times New Roman"/>
          <w:b/>
          <w:i/>
          <w:sz w:val="28"/>
          <w:szCs w:val="28"/>
          <w:lang w:eastAsia="ru-RU"/>
        </w:rPr>
        <w:t>едеструктивна</w:t>
      </w:r>
      <w:r w:rsidRPr="00201ED3">
        <w:rPr>
          <w:rFonts w:ascii="Times New Roman" w:eastAsia="Times New Roman" w:hAnsi="Times New Roman" w:cs="Times New Roman"/>
          <w:i/>
          <w:sz w:val="28"/>
          <w:szCs w:val="28"/>
          <w:lang w:val="uk-UA" w:eastAsia="ru-RU"/>
        </w:rPr>
        <w:t xml:space="preserve"> </w:t>
      </w:r>
      <w:r w:rsidRPr="00201ED3">
        <w:rPr>
          <w:rFonts w:ascii="Times New Roman" w:eastAsia="Times New Roman" w:hAnsi="Times New Roman" w:cs="Times New Roman"/>
          <w:sz w:val="28"/>
          <w:szCs w:val="28"/>
          <w:lang w:eastAsia="ru-RU"/>
        </w:rPr>
        <w:t>–</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наполеглива неворожа самозахисна поведінка, с</w:t>
      </w:r>
      <w:r>
        <w:rPr>
          <w:rFonts w:ascii="Times New Roman" w:eastAsia="Times New Roman" w:hAnsi="Times New Roman" w:cs="Times New Roman"/>
          <w:sz w:val="28"/>
          <w:szCs w:val="28"/>
          <w:lang w:eastAsia="ru-RU"/>
        </w:rPr>
        <w:t>прямована на досягнення мети;</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природжений</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мех</w:t>
      </w:r>
      <w:r>
        <w:rPr>
          <w:rFonts w:ascii="Times New Roman" w:eastAsia="Times New Roman" w:hAnsi="Times New Roman" w:cs="Times New Roman"/>
          <w:sz w:val="28"/>
          <w:szCs w:val="28"/>
          <w:lang w:eastAsia="ru-RU"/>
        </w:rPr>
        <w:t xml:space="preserve">анізм, що слугує для адаптації </w:t>
      </w:r>
      <w:r>
        <w:rPr>
          <w:rFonts w:ascii="Times New Roman" w:eastAsia="Times New Roman" w:hAnsi="Times New Roman" w:cs="Times New Roman"/>
          <w:sz w:val="28"/>
          <w:szCs w:val="28"/>
          <w:lang w:val="uk-UA" w:eastAsia="ru-RU"/>
        </w:rPr>
        <w:t>у</w:t>
      </w:r>
      <w:r>
        <w:rPr>
          <w:rFonts w:ascii="Times New Roman" w:eastAsia="Times New Roman" w:hAnsi="Times New Roman" w:cs="Times New Roman"/>
          <w:sz w:val="28"/>
          <w:szCs w:val="28"/>
          <w:lang w:eastAsia="ru-RU"/>
        </w:rPr>
        <w:t xml:space="preserve"> середовищі</w:t>
      </w:r>
      <w:r w:rsidRPr="00201ED3">
        <w:rPr>
          <w:rFonts w:ascii="Times New Roman" w:eastAsia="Times New Roman" w:hAnsi="Times New Roman" w:cs="Times New Roman"/>
          <w:sz w:val="28"/>
          <w:szCs w:val="28"/>
          <w:lang w:eastAsia="ru-RU"/>
        </w:rPr>
        <w:t xml:space="preserve"> для задоволення бажань, досягнення цілей розвитку,</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пізнання і здатності покластися на себе.</w:t>
      </w:r>
    </w:p>
    <w:p w:rsidR="007C2FD8" w:rsidRPr="00201ED3" w:rsidRDefault="007C2FD8" w:rsidP="007C2FD8">
      <w:pPr>
        <w:spacing w:after="0" w:line="240" w:lineRule="auto"/>
        <w:jc w:val="both"/>
        <w:rPr>
          <w:rFonts w:ascii="Times New Roman" w:eastAsia="Times New Roman" w:hAnsi="Times New Roman" w:cs="Times New Roman"/>
          <w:sz w:val="28"/>
          <w:szCs w:val="28"/>
          <w:lang w:val="uk-UA" w:eastAsia="ru-RU"/>
        </w:rPr>
      </w:pPr>
      <w:r w:rsidRPr="00201ED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Pr="006B2866">
        <w:rPr>
          <w:rFonts w:ascii="Times New Roman" w:eastAsia="Times New Roman" w:hAnsi="Times New Roman" w:cs="Times New Roman"/>
          <w:b/>
          <w:i/>
          <w:sz w:val="28"/>
          <w:szCs w:val="28"/>
          <w:lang w:val="uk-UA" w:eastAsia="ru-RU"/>
        </w:rPr>
        <w:t>Агресія  деструктивна</w:t>
      </w:r>
      <w:r w:rsidRPr="00201ED3">
        <w:rPr>
          <w:rFonts w:ascii="Times New Roman" w:eastAsia="Times New Roman" w:hAnsi="Times New Roman" w:cs="Times New Roman"/>
          <w:sz w:val="28"/>
          <w:szCs w:val="28"/>
          <w:lang w:val="uk-UA" w:eastAsia="ru-RU"/>
        </w:rPr>
        <w:t xml:space="preserve"> – злісна поведінка, неприйняття, ненависть, лють, мстивість; бажання заподіяти біль іншому і задоволення, одержуване від цього. </w:t>
      </w:r>
    </w:p>
    <w:p w:rsidR="007C2FD8" w:rsidRPr="00201ED3" w:rsidRDefault="007C2FD8" w:rsidP="007C2FD8">
      <w:pPr>
        <w:spacing w:after="0" w:line="240" w:lineRule="auto"/>
        <w:jc w:val="both"/>
        <w:rPr>
          <w:rFonts w:ascii="Times New Roman" w:eastAsia="Times New Roman" w:hAnsi="Times New Roman" w:cs="Times New Roman"/>
          <w:sz w:val="28"/>
          <w:szCs w:val="28"/>
          <w:lang w:val="uk-UA" w:eastAsia="ru-RU"/>
        </w:rPr>
      </w:pPr>
      <w:r w:rsidRPr="00201ED3">
        <w:rPr>
          <w:rFonts w:ascii="Times New Roman" w:eastAsia="Times New Roman" w:hAnsi="Times New Roman" w:cs="Times New Roman"/>
          <w:sz w:val="28"/>
          <w:szCs w:val="28"/>
          <w:lang w:val="uk-UA" w:eastAsia="ru-RU"/>
        </w:rPr>
        <w:t xml:space="preserve">       </w:t>
      </w:r>
      <w:r w:rsidRPr="006B2866">
        <w:rPr>
          <w:rFonts w:ascii="Times New Roman" w:eastAsia="Times New Roman" w:hAnsi="Times New Roman" w:cs="Times New Roman"/>
          <w:b/>
          <w:i/>
          <w:sz w:val="28"/>
          <w:szCs w:val="28"/>
          <w:lang w:val="uk-UA" w:eastAsia="ru-RU"/>
        </w:rPr>
        <w:t>Агресія</w:t>
      </w:r>
      <w:r w:rsidRPr="00201ED3">
        <w:rPr>
          <w:rFonts w:ascii="Times New Roman" w:eastAsia="Times New Roman" w:hAnsi="Times New Roman" w:cs="Times New Roman"/>
          <w:i/>
          <w:sz w:val="28"/>
          <w:szCs w:val="28"/>
          <w:lang w:val="uk-UA" w:eastAsia="ru-RU"/>
        </w:rPr>
        <w:t xml:space="preserve"> </w:t>
      </w:r>
      <w:r w:rsidRPr="006B2866">
        <w:rPr>
          <w:rFonts w:ascii="Times New Roman" w:eastAsia="Times New Roman" w:hAnsi="Times New Roman" w:cs="Times New Roman"/>
          <w:b/>
          <w:i/>
          <w:sz w:val="28"/>
          <w:szCs w:val="28"/>
          <w:lang w:val="uk-UA" w:eastAsia="ru-RU"/>
        </w:rPr>
        <w:t>експресивна</w:t>
      </w:r>
      <w:r w:rsidRPr="00201ED3">
        <w:rPr>
          <w:rFonts w:ascii="Times New Roman" w:eastAsia="Times New Roman" w:hAnsi="Times New Roman" w:cs="Times New Roman"/>
          <w:sz w:val="28"/>
          <w:szCs w:val="28"/>
          <w:lang w:val="uk-UA" w:eastAsia="ru-RU"/>
        </w:rPr>
        <w:t xml:space="preserve"> – виражена у формі мимовільного спалаху гніву, люті, що не має цільової напруженості; суб’єкт, який викликав подібну агресію, не завжди піддається нападу; </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sidRPr="00201ED3">
        <w:rPr>
          <w:rFonts w:ascii="Times New Roman" w:eastAsia="Times New Roman" w:hAnsi="Times New Roman" w:cs="Times New Roman"/>
          <w:sz w:val="28"/>
          <w:szCs w:val="28"/>
          <w:lang w:val="uk-UA" w:eastAsia="ru-RU"/>
        </w:rPr>
        <w:t xml:space="preserve">       </w:t>
      </w:r>
      <w:r w:rsidRPr="006B2866">
        <w:rPr>
          <w:rFonts w:ascii="Times New Roman" w:eastAsia="Times New Roman" w:hAnsi="Times New Roman" w:cs="Times New Roman"/>
          <w:b/>
          <w:i/>
          <w:sz w:val="28"/>
          <w:szCs w:val="28"/>
          <w:lang w:val="uk-UA" w:eastAsia="ru-RU"/>
        </w:rPr>
        <w:t>Агресія</w:t>
      </w:r>
      <w:r w:rsidRPr="00201ED3">
        <w:rPr>
          <w:rFonts w:ascii="Times New Roman" w:eastAsia="Times New Roman" w:hAnsi="Times New Roman" w:cs="Times New Roman"/>
          <w:i/>
          <w:sz w:val="28"/>
          <w:szCs w:val="28"/>
          <w:lang w:eastAsia="ru-RU"/>
        </w:rPr>
        <w:t xml:space="preserve"> </w:t>
      </w:r>
      <w:r w:rsidRPr="006B2866">
        <w:rPr>
          <w:rFonts w:ascii="Times New Roman" w:eastAsia="Times New Roman" w:hAnsi="Times New Roman" w:cs="Times New Roman"/>
          <w:b/>
          <w:i/>
          <w:sz w:val="28"/>
          <w:szCs w:val="28"/>
          <w:lang w:eastAsia="ru-RU"/>
        </w:rPr>
        <w:t>ворожа</w:t>
      </w:r>
      <w:r w:rsidRPr="00201ED3">
        <w:rPr>
          <w:rFonts w:ascii="Times New Roman" w:eastAsia="Times New Roman" w:hAnsi="Times New Roman" w:cs="Times New Roman"/>
          <w:sz w:val="28"/>
          <w:szCs w:val="28"/>
          <w:lang w:eastAsia="ru-RU"/>
        </w:rPr>
        <w:t xml:space="preserve"> –</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супроводжується застосуванням насильства,</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нанесенням шкоди;</w:t>
      </w:r>
    </w:p>
    <w:p w:rsidR="007C2FD8" w:rsidRPr="006B2866"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6B2866">
        <w:rPr>
          <w:rFonts w:ascii="Times New Roman" w:eastAsia="Times New Roman" w:hAnsi="Times New Roman" w:cs="Times New Roman"/>
          <w:b/>
          <w:i/>
          <w:sz w:val="28"/>
          <w:szCs w:val="28"/>
          <w:lang w:val="uk-UA" w:eastAsia="ru-RU"/>
        </w:rPr>
        <w:t>Агресія</w:t>
      </w:r>
      <w:r w:rsidRPr="00201ED3">
        <w:rPr>
          <w:rFonts w:ascii="Times New Roman" w:eastAsia="Times New Roman" w:hAnsi="Times New Roman" w:cs="Times New Roman"/>
          <w:i/>
          <w:sz w:val="28"/>
          <w:szCs w:val="28"/>
          <w:lang w:val="uk-UA" w:eastAsia="ru-RU"/>
        </w:rPr>
        <w:t xml:space="preserve"> </w:t>
      </w:r>
      <w:r w:rsidRPr="006B2866">
        <w:rPr>
          <w:rFonts w:ascii="Times New Roman" w:eastAsia="Times New Roman" w:hAnsi="Times New Roman" w:cs="Times New Roman"/>
          <w:b/>
          <w:i/>
          <w:sz w:val="28"/>
          <w:szCs w:val="28"/>
          <w:lang w:val="uk-UA" w:eastAsia="ru-RU"/>
        </w:rPr>
        <w:t>злоякісна</w:t>
      </w:r>
      <w:r w:rsidRPr="00201ED3">
        <w:rPr>
          <w:rFonts w:ascii="Times New Roman" w:eastAsia="Times New Roman" w:hAnsi="Times New Roman" w:cs="Times New Roman"/>
          <w:sz w:val="28"/>
          <w:szCs w:val="28"/>
          <w:lang w:val="uk-UA" w:eastAsia="ru-RU"/>
        </w:rPr>
        <w:t xml:space="preserve"> (біологічно неадаптивна) – характеризується деструктивністю та жорстокістю, які властиві тільки людині. Приклади злоякісної агресії: жорстокість; помста; садизм; некрофілія</w:t>
      </w:r>
      <w:r>
        <w:rPr>
          <w:rFonts w:ascii="Times New Roman" w:eastAsia="Times New Roman" w:hAnsi="Times New Roman" w:cs="Times New Roman"/>
          <w:sz w:val="28"/>
          <w:szCs w:val="28"/>
          <w:lang w:val="uk-UA" w:eastAsia="ru-RU"/>
        </w:rPr>
        <w:t>.</w:t>
      </w:r>
    </w:p>
    <w:p w:rsidR="007C2FD8" w:rsidRPr="00D2087F" w:rsidRDefault="007C2FD8" w:rsidP="007C2FD8">
      <w:pPr>
        <w:spacing w:after="0" w:line="240" w:lineRule="auto"/>
        <w:jc w:val="both"/>
        <w:rPr>
          <w:rFonts w:ascii="Times New Roman" w:eastAsia="Times New Roman" w:hAnsi="Times New Roman" w:cs="Times New Roman"/>
          <w:b/>
          <w:sz w:val="28"/>
          <w:szCs w:val="28"/>
          <w:lang w:val="uk-UA" w:eastAsia="ru-RU"/>
        </w:rPr>
      </w:pPr>
      <w:r w:rsidRPr="00201ED3">
        <w:rPr>
          <w:rFonts w:ascii="Times New Roman" w:eastAsia="Times New Roman" w:hAnsi="Times New Roman" w:cs="Times New Roman"/>
          <w:sz w:val="28"/>
          <w:szCs w:val="28"/>
          <w:lang w:val="uk-UA" w:eastAsia="ru-RU"/>
        </w:rPr>
        <w:t xml:space="preserve">       </w:t>
      </w:r>
      <w:r w:rsidRPr="006B2866">
        <w:rPr>
          <w:rFonts w:ascii="Times New Roman" w:eastAsia="Times New Roman" w:hAnsi="Times New Roman" w:cs="Times New Roman"/>
          <w:b/>
          <w:i/>
          <w:sz w:val="28"/>
          <w:szCs w:val="28"/>
          <w:lang w:val="uk-UA" w:eastAsia="ru-RU"/>
        </w:rPr>
        <w:t>Агресивність</w:t>
      </w:r>
      <w:r w:rsidRPr="00201ED3">
        <w:rPr>
          <w:rFonts w:ascii="Times New Roman" w:eastAsia="Times New Roman" w:hAnsi="Times New Roman" w:cs="Times New Roman"/>
          <w:b/>
          <w:sz w:val="28"/>
          <w:szCs w:val="28"/>
          <w:lang w:val="uk-UA" w:eastAsia="ru-RU"/>
        </w:rPr>
        <w:t xml:space="preserve"> </w:t>
      </w:r>
      <w:r w:rsidRPr="003B735D">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val="uk-UA" w:eastAsia="ru-RU"/>
        </w:rPr>
        <w:t xml:space="preserve"> </w:t>
      </w:r>
      <w:r w:rsidRPr="003B735D">
        <w:rPr>
          <w:rFonts w:ascii="Times New Roman" w:eastAsia="Times New Roman" w:hAnsi="Times New Roman" w:cs="Times New Roman"/>
          <w:sz w:val="28"/>
          <w:szCs w:val="28"/>
          <w:lang w:val="uk-UA" w:eastAsia="ru-RU"/>
        </w:rPr>
        <w:t xml:space="preserve">особистісна характеристика, набута і зафіксована </w:t>
      </w:r>
      <w:r>
        <w:rPr>
          <w:rFonts w:ascii="Times New Roman" w:eastAsia="Times New Roman" w:hAnsi="Times New Roman" w:cs="Times New Roman"/>
          <w:sz w:val="28"/>
          <w:szCs w:val="28"/>
          <w:lang w:val="uk-UA" w:eastAsia="ru-RU"/>
        </w:rPr>
        <w:t>у</w:t>
      </w:r>
      <w:r>
        <w:rPr>
          <w:rFonts w:ascii="Times New Roman" w:eastAsia="Times New Roman" w:hAnsi="Times New Roman" w:cs="Times New Roman"/>
          <w:b/>
          <w:sz w:val="28"/>
          <w:szCs w:val="28"/>
          <w:lang w:val="uk-UA" w:eastAsia="ru-RU"/>
        </w:rPr>
        <w:t xml:space="preserve"> </w:t>
      </w:r>
      <w:r w:rsidRPr="003B735D">
        <w:rPr>
          <w:rFonts w:ascii="Times New Roman" w:eastAsia="Times New Roman" w:hAnsi="Times New Roman" w:cs="Times New Roman"/>
          <w:sz w:val="28"/>
          <w:szCs w:val="28"/>
          <w:lang w:val="uk-UA" w:eastAsia="ru-RU"/>
        </w:rPr>
        <w:t>процесі розвитку особистості на основі соціального науч</w:t>
      </w:r>
      <w:r>
        <w:rPr>
          <w:rFonts w:ascii="Times New Roman" w:eastAsia="Times New Roman" w:hAnsi="Times New Roman" w:cs="Times New Roman"/>
          <w:sz w:val="28"/>
          <w:szCs w:val="28"/>
          <w:lang w:val="uk-UA" w:eastAsia="ru-RU"/>
        </w:rPr>
        <w:t>і</w:t>
      </w:r>
      <w:r w:rsidRPr="003B735D">
        <w:rPr>
          <w:rFonts w:ascii="Times New Roman" w:eastAsia="Times New Roman" w:hAnsi="Times New Roman" w:cs="Times New Roman"/>
          <w:sz w:val="28"/>
          <w:szCs w:val="28"/>
          <w:lang w:val="uk-UA" w:eastAsia="ru-RU"/>
        </w:rPr>
        <w:t xml:space="preserve">ння, яка полягає в агресивних реакціях на різні подразники, тобто </w:t>
      </w:r>
      <w:r>
        <w:rPr>
          <w:rFonts w:ascii="Times New Roman" w:eastAsia="Times New Roman" w:hAnsi="Times New Roman" w:cs="Times New Roman"/>
          <w:sz w:val="28"/>
          <w:szCs w:val="28"/>
          <w:lang w:val="uk-UA" w:eastAsia="ru-RU"/>
        </w:rPr>
        <w:t>у</w:t>
      </w:r>
      <w:r w:rsidRPr="003B735D">
        <w:rPr>
          <w:rFonts w:ascii="Times New Roman" w:eastAsia="Times New Roman" w:hAnsi="Times New Roman" w:cs="Times New Roman"/>
          <w:sz w:val="28"/>
          <w:szCs w:val="28"/>
          <w:lang w:val="uk-UA" w:eastAsia="ru-RU"/>
        </w:rPr>
        <w:t xml:space="preserve"> схильності</w:t>
      </w:r>
      <w:r w:rsidRPr="00201ED3">
        <w:rPr>
          <w:rFonts w:ascii="Times New Roman" w:eastAsia="Times New Roman" w:hAnsi="Times New Roman" w:cs="Times New Roman"/>
          <w:sz w:val="28"/>
          <w:szCs w:val="28"/>
          <w:lang w:val="uk-UA" w:eastAsia="ru-RU"/>
        </w:rPr>
        <w:t xml:space="preserve"> </w:t>
      </w:r>
      <w:r w:rsidRPr="003B735D">
        <w:rPr>
          <w:rFonts w:ascii="Times New Roman" w:eastAsia="Times New Roman" w:hAnsi="Times New Roman" w:cs="Times New Roman"/>
          <w:sz w:val="28"/>
          <w:szCs w:val="28"/>
          <w:lang w:val="uk-UA" w:eastAsia="ru-RU"/>
        </w:rPr>
        <w:t xml:space="preserve">до агресивної </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w:t>
      </w:r>
      <w:r w:rsidRPr="00FD3E3B">
        <w:rPr>
          <w:rFonts w:ascii="Times New Roman" w:eastAsia="Times New Roman" w:hAnsi="Times New Roman" w:cs="Times New Roman"/>
          <w:sz w:val="28"/>
          <w:szCs w:val="28"/>
          <w:lang w:val="uk-UA" w:eastAsia="ru-RU"/>
        </w:rPr>
        <w:t>оведінки</w:t>
      </w:r>
      <w:r>
        <w:rPr>
          <w:rFonts w:ascii="Times New Roman" w:eastAsia="Times New Roman" w:hAnsi="Times New Roman" w:cs="Times New Roman"/>
          <w:sz w:val="28"/>
          <w:szCs w:val="28"/>
          <w:lang w:val="uk-UA" w:eastAsia="ru-RU"/>
        </w:rPr>
        <w:t>:</w:t>
      </w:r>
      <w:r w:rsidRPr="00FD3E3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у</w:t>
      </w:r>
      <w:r w:rsidRPr="00FD3E3B">
        <w:rPr>
          <w:rFonts w:ascii="Times New Roman" w:eastAsia="Times New Roman" w:hAnsi="Times New Roman" w:cs="Times New Roman"/>
          <w:sz w:val="28"/>
          <w:szCs w:val="28"/>
          <w:lang w:val="uk-UA" w:eastAsia="ru-RU"/>
        </w:rPr>
        <w:t xml:space="preserve"> част</w:t>
      </w:r>
      <w:r>
        <w:rPr>
          <w:rFonts w:ascii="Times New Roman" w:eastAsia="Times New Roman" w:hAnsi="Times New Roman" w:cs="Times New Roman"/>
          <w:sz w:val="28"/>
          <w:szCs w:val="28"/>
          <w:lang w:val="uk-UA" w:eastAsia="ru-RU"/>
        </w:rPr>
        <w:t>і</w:t>
      </w:r>
      <w:r w:rsidRPr="00201ED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агресивні реакції, значна інтенсивність</w:t>
      </w:r>
      <w:r w:rsidRPr="00FD3E3B">
        <w:rPr>
          <w:rFonts w:ascii="Times New Roman" w:eastAsia="Times New Roman" w:hAnsi="Times New Roman" w:cs="Times New Roman"/>
          <w:sz w:val="28"/>
          <w:szCs w:val="28"/>
          <w:lang w:val="uk-UA" w:eastAsia="ru-RU"/>
        </w:rPr>
        <w:t>, які не відповідають</w:t>
      </w:r>
      <w:r w:rsidRPr="00201ED3">
        <w:rPr>
          <w:rFonts w:ascii="Times New Roman" w:eastAsia="Times New Roman" w:hAnsi="Times New Roman" w:cs="Times New Roman"/>
          <w:sz w:val="28"/>
          <w:szCs w:val="28"/>
          <w:lang w:val="uk-UA" w:eastAsia="ru-RU"/>
        </w:rPr>
        <w:t xml:space="preserve"> </w:t>
      </w:r>
      <w:r w:rsidRPr="00FD3E3B">
        <w:rPr>
          <w:rFonts w:ascii="Times New Roman" w:eastAsia="Times New Roman" w:hAnsi="Times New Roman" w:cs="Times New Roman"/>
          <w:sz w:val="28"/>
          <w:szCs w:val="28"/>
          <w:lang w:val="uk-UA" w:eastAsia="ru-RU"/>
        </w:rPr>
        <w:t>подразникам</w:t>
      </w:r>
      <w:r w:rsidRPr="00201ED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і</w:t>
      </w:r>
      <w:r w:rsidRPr="00201ED3">
        <w:rPr>
          <w:rFonts w:ascii="Times New Roman" w:eastAsia="Times New Roman" w:hAnsi="Times New Roman" w:cs="Times New Roman"/>
          <w:sz w:val="28"/>
          <w:szCs w:val="28"/>
          <w:lang w:val="uk-UA" w:eastAsia="ru-RU"/>
        </w:rPr>
        <w:t xml:space="preserve"> </w:t>
      </w:r>
      <w:r w:rsidRPr="00FD3E3B">
        <w:rPr>
          <w:rFonts w:ascii="Times New Roman" w:eastAsia="Times New Roman" w:hAnsi="Times New Roman" w:cs="Times New Roman"/>
          <w:sz w:val="28"/>
          <w:szCs w:val="28"/>
          <w:lang w:val="uk-UA" w:eastAsia="ru-RU"/>
        </w:rPr>
        <w:t>спрямовані</w:t>
      </w:r>
      <w:r w:rsidRPr="00201ED3">
        <w:rPr>
          <w:rFonts w:ascii="Times New Roman" w:eastAsia="Times New Roman" w:hAnsi="Times New Roman" w:cs="Times New Roman"/>
          <w:sz w:val="28"/>
          <w:szCs w:val="28"/>
          <w:lang w:val="uk-UA" w:eastAsia="ru-RU"/>
        </w:rPr>
        <w:t xml:space="preserve"> </w:t>
      </w:r>
      <w:r w:rsidRPr="00FD3E3B">
        <w:rPr>
          <w:rFonts w:ascii="Times New Roman" w:eastAsia="Times New Roman" w:hAnsi="Times New Roman" w:cs="Times New Roman"/>
          <w:sz w:val="28"/>
          <w:szCs w:val="28"/>
          <w:lang w:val="uk-UA" w:eastAsia="ru-RU"/>
        </w:rPr>
        <w:t>на широке коло соціальних об’єктів.</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uk-UA" w:eastAsia="ru-RU"/>
        </w:rPr>
        <w:t xml:space="preserve">       </w:t>
      </w:r>
      <w:r w:rsidRPr="008929E0">
        <w:rPr>
          <w:rFonts w:ascii="Times New Roman" w:eastAsia="Times New Roman" w:hAnsi="Times New Roman" w:cs="Times New Roman"/>
          <w:b/>
          <w:i/>
          <w:sz w:val="28"/>
          <w:szCs w:val="28"/>
          <w:lang w:eastAsia="ru-RU"/>
        </w:rPr>
        <w:t>Агресивні групи</w:t>
      </w:r>
      <w:r>
        <w:rPr>
          <w:rFonts w:ascii="Times New Roman" w:eastAsia="Times New Roman" w:hAnsi="Times New Roman" w:cs="Times New Roman"/>
          <w:b/>
          <w:i/>
          <w:sz w:val="28"/>
          <w:szCs w:val="28"/>
          <w:lang w:val="uk-UA" w:eastAsia="ru-RU"/>
        </w:rPr>
        <w:t xml:space="preserve"> </w:t>
      </w:r>
      <w:r w:rsidRPr="004C578B">
        <w:rPr>
          <w:rFonts w:ascii="Times New Roman" w:hAnsi="Times New Roman" w:cs="Times New Roman"/>
          <w:color w:val="000000"/>
          <w:sz w:val="28"/>
          <w:szCs w:val="28"/>
          <w:shd w:val="clear" w:color="auto" w:fill="FFFFFF"/>
          <w:lang w:val="uk-UA"/>
        </w:rPr>
        <w:t>–</w:t>
      </w:r>
      <w:r w:rsidRPr="00201ED3">
        <w:rPr>
          <w:rFonts w:ascii="Times New Roman" w:eastAsia="Times New Roman" w:hAnsi="Times New Roman" w:cs="Times New Roman"/>
          <w:sz w:val="28"/>
          <w:szCs w:val="28"/>
          <w:lang w:eastAsia="ru-RU"/>
        </w:rPr>
        <w:t xml:space="preserve"> групи</w:t>
      </w:r>
      <w:r>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eastAsia="ru-RU"/>
        </w:rPr>
        <w:t xml:space="preserve"> засновані на найпримітивніших</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уявленнях</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про</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ієрархію</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цінностей.</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Характерні </w:t>
      </w:r>
      <w:r>
        <w:rPr>
          <w:rFonts w:ascii="Times New Roman" w:eastAsia="Times New Roman" w:hAnsi="Times New Roman" w:cs="Times New Roman"/>
          <w:sz w:val="28"/>
          <w:szCs w:val="28"/>
          <w:lang w:val="uk-UA" w:eastAsia="ru-RU"/>
        </w:rPr>
        <w:t xml:space="preserve">їх </w:t>
      </w:r>
      <w:r w:rsidRPr="00201ED3">
        <w:rPr>
          <w:rFonts w:ascii="Times New Roman" w:eastAsia="Times New Roman" w:hAnsi="Times New Roman" w:cs="Times New Roman"/>
          <w:sz w:val="28"/>
          <w:szCs w:val="28"/>
          <w:lang w:eastAsia="ru-RU"/>
        </w:rPr>
        <w:t>особливості</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жорстка ієрархічна структура, сильний груповий тиск на</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її</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членів,</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серйозні</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санкції</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за</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порушення</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групових</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норм, психологічною</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основою</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яких</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є</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жорстке</w:t>
      </w:r>
    </w:p>
    <w:p w:rsidR="007C2FD8" w:rsidRPr="00772053"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зіставлення: «ми</w:t>
      </w:r>
      <w:r w:rsidRPr="00201ED3">
        <w:rPr>
          <w:rFonts w:ascii="Times New Roman" w:eastAsia="Times New Roman" w:hAnsi="Times New Roman" w:cs="Times New Roman"/>
          <w:sz w:val="28"/>
          <w:szCs w:val="28"/>
          <w:lang w:eastAsia="ru-RU"/>
        </w:rPr>
        <w:t>–вони».</w:t>
      </w:r>
    </w:p>
    <w:p w:rsidR="007C2FD8" w:rsidRDefault="007C2FD8" w:rsidP="007C2FD8">
      <w:pPr>
        <w:shd w:val="clear" w:color="auto" w:fill="FFFFFF"/>
        <w:spacing w:after="0" w:line="240" w:lineRule="auto"/>
        <w:jc w:val="both"/>
        <w:rPr>
          <w:rFonts w:ascii="Times New Roman" w:hAnsi="Times New Roman" w:cs="Times New Roman"/>
          <w:color w:val="000000"/>
          <w:sz w:val="28"/>
          <w:szCs w:val="28"/>
          <w:shd w:val="clear" w:color="auto" w:fill="FFFFFF"/>
          <w:lang w:val="uk-UA"/>
        </w:rPr>
      </w:pPr>
      <w:r>
        <w:rPr>
          <w:rFonts w:ascii="Times New Roman" w:hAnsi="Times New Roman" w:cs="Times New Roman"/>
          <w:b/>
          <w:bCs/>
          <w:i/>
          <w:iCs/>
          <w:color w:val="000000"/>
          <w:sz w:val="28"/>
          <w:szCs w:val="28"/>
          <w:shd w:val="clear" w:color="auto" w:fill="FFFFFF"/>
          <w:lang w:val="uk-UA"/>
        </w:rPr>
        <w:t xml:space="preserve">       </w:t>
      </w:r>
      <w:r w:rsidRPr="004C578B">
        <w:rPr>
          <w:rFonts w:ascii="Times New Roman" w:hAnsi="Times New Roman" w:cs="Times New Roman"/>
          <w:b/>
          <w:bCs/>
          <w:i/>
          <w:iCs/>
          <w:color w:val="000000"/>
          <w:sz w:val="28"/>
          <w:szCs w:val="28"/>
          <w:shd w:val="clear" w:color="auto" w:fill="FFFFFF"/>
          <w:lang w:val="uk-UA"/>
        </w:rPr>
        <w:t>Адиктивна поведінка</w:t>
      </w:r>
      <w:r w:rsidRPr="00120C28">
        <w:rPr>
          <w:rStyle w:val="apple-converted-space"/>
          <w:rFonts w:ascii="Times New Roman" w:hAnsi="Times New Roman" w:cs="Times New Roman"/>
          <w:color w:val="000000"/>
          <w:sz w:val="28"/>
          <w:szCs w:val="28"/>
          <w:shd w:val="clear" w:color="auto" w:fill="FFFFFF"/>
        </w:rPr>
        <w:t> </w:t>
      </w:r>
      <w:r>
        <w:rPr>
          <w:rFonts w:ascii="Times New Roman" w:hAnsi="Times New Roman" w:cs="Times New Roman"/>
          <w:color w:val="000000"/>
          <w:sz w:val="28"/>
          <w:szCs w:val="28"/>
          <w:shd w:val="clear" w:color="auto" w:fill="FFFFFF"/>
          <w:lang w:val="uk-UA"/>
        </w:rPr>
        <w:t>–</w:t>
      </w:r>
      <w:r w:rsidRPr="004C578B">
        <w:rPr>
          <w:rFonts w:ascii="Times New Roman" w:hAnsi="Times New Roman" w:cs="Times New Roman"/>
          <w:color w:val="000000"/>
          <w:sz w:val="28"/>
          <w:szCs w:val="28"/>
          <w:shd w:val="clear" w:color="auto" w:fill="FFFFFF"/>
          <w:lang w:val="uk-UA"/>
        </w:rPr>
        <w:t xml:space="preserve"> поведінка людини, </w:t>
      </w:r>
      <w:r>
        <w:rPr>
          <w:rFonts w:ascii="Times New Roman" w:hAnsi="Times New Roman" w:cs="Times New Roman"/>
          <w:color w:val="000000"/>
          <w:sz w:val="28"/>
          <w:szCs w:val="28"/>
          <w:shd w:val="clear" w:color="auto" w:fill="FFFFFF"/>
          <w:lang w:val="uk-UA"/>
        </w:rPr>
        <w:t xml:space="preserve">їй </w:t>
      </w:r>
      <w:r w:rsidRPr="004C578B">
        <w:rPr>
          <w:rFonts w:ascii="Times New Roman" w:hAnsi="Times New Roman" w:cs="Times New Roman"/>
          <w:color w:val="000000"/>
          <w:sz w:val="28"/>
          <w:szCs w:val="28"/>
          <w:shd w:val="clear" w:color="auto" w:fill="FFFFFF"/>
          <w:lang w:val="uk-UA"/>
        </w:rPr>
        <w:t xml:space="preserve">притаманне прагнення до відходу від реальності шляхом штучної зміни свого психічного стану завдяки прийому різноманітних хімічних речовин чи постійні фіксації уваги на певних видах діяльності з метою розвитку та підтримання інтенсивних емоцій. </w:t>
      </w:r>
      <w:r w:rsidRPr="00120C28">
        <w:rPr>
          <w:rFonts w:ascii="Times New Roman" w:hAnsi="Times New Roman" w:cs="Times New Roman"/>
          <w:color w:val="000000"/>
          <w:sz w:val="28"/>
          <w:szCs w:val="28"/>
          <w:shd w:val="clear" w:color="auto" w:fill="FFFFFF"/>
        </w:rPr>
        <w:t>У результаті такої поведінк</w:t>
      </w:r>
      <w:r>
        <w:rPr>
          <w:rFonts w:ascii="Times New Roman" w:hAnsi="Times New Roman" w:cs="Times New Roman"/>
          <w:color w:val="000000"/>
          <w:sz w:val="28"/>
          <w:szCs w:val="28"/>
          <w:shd w:val="clear" w:color="auto" w:fill="FFFFFF"/>
        </w:rPr>
        <w:t xml:space="preserve">и людина існує у своєрідному і </w:t>
      </w:r>
      <w:r>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rPr>
        <w:t>віртуальному</w:t>
      </w:r>
      <w:r>
        <w:rPr>
          <w:rFonts w:ascii="Times New Roman" w:hAnsi="Times New Roman" w:cs="Times New Roman"/>
          <w:color w:val="000000"/>
          <w:sz w:val="28"/>
          <w:szCs w:val="28"/>
          <w:shd w:val="clear" w:color="auto" w:fill="FFFFFF"/>
          <w:lang w:val="uk-UA"/>
        </w:rPr>
        <w:t>»</w:t>
      </w:r>
      <w:r w:rsidRPr="00120C28">
        <w:rPr>
          <w:rFonts w:ascii="Times New Roman" w:hAnsi="Times New Roman" w:cs="Times New Roman"/>
          <w:color w:val="000000"/>
          <w:sz w:val="28"/>
          <w:szCs w:val="28"/>
          <w:shd w:val="clear" w:color="auto" w:fill="FFFFFF"/>
        </w:rPr>
        <w:t xml:space="preserve"> світі. Вона не тільки не </w:t>
      </w:r>
      <w:r>
        <w:rPr>
          <w:rFonts w:ascii="Times New Roman" w:hAnsi="Times New Roman" w:cs="Times New Roman"/>
          <w:color w:val="000000"/>
          <w:sz w:val="28"/>
          <w:szCs w:val="28"/>
          <w:shd w:val="clear" w:color="auto" w:fill="FFFFFF"/>
          <w:lang w:val="uk-UA"/>
        </w:rPr>
        <w:t xml:space="preserve">розв’язує </w:t>
      </w:r>
      <w:r w:rsidRPr="00120C28">
        <w:rPr>
          <w:rFonts w:ascii="Times New Roman" w:hAnsi="Times New Roman" w:cs="Times New Roman"/>
          <w:color w:val="000000"/>
          <w:sz w:val="28"/>
          <w:szCs w:val="28"/>
          <w:shd w:val="clear" w:color="auto" w:fill="FFFFFF"/>
        </w:rPr>
        <w:t>своїх проблем, але й зупиняється в особистому розвитку, навіть деградує.</w:t>
      </w:r>
    </w:p>
    <w:p w:rsidR="007C2FD8" w:rsidRPr="00201ED3"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       </w:t>
      </w:r>
      <w:r w:rsidRPr="009D42C6">
        <w:rPr>
          <w:rFonts w:ascii="Times New Roman" w:eastAsia="Times New Roman" w:hAnsi="Times New Roman" w:cs="Times New Roman"/>
          <w:b/>
          <w:i/>
          <w:sz w:val="28"/>
          <w:szCs w:val="28"/>
          <w:lang w:val="uk-UA" w:eastAsia="ru-RU"/>
        </w:rPr>
        <w:t>Акцентуації характеру</w:t>
      </w:r>
      <w:r w:rsidRPr="00201ED3">
        <w:rPr>
          <w:rFonts w:ascii="Times New Roman" w:eastAsia="Times New Roman" w:hAnsi="Times New Roman" w:cs="Times New Roman"/>
          <w:sz w:val="28"/>
          <w:szCs w:val="28"/>
          <w:lang w:val="uk-UA" w:eastAsia="ru-RU"/>
        </w:rPr>
        <w:t xml:space="preserve"> – крайні варіанти його норми, при яких окремі риси вдачі надмірно посилені, від чого виявляється вибіркова вразливість відносно певного роду психогенних дій при добрій або навіть підвищеній стійкості до інших. </w:t>
      </w:r>
    </w:p>
    <w:p w:rsidR="007C2FD8" w:rsidRPr="00772053" w:rsidRDefault="007C2FD8" w:rsidP="007C2FD8">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i/>
          <w:color w:val="000000" w:themeColor="text1"/>
          <w:sz w:val="28"/>
          <w:szCs w:val="28"/>
          <w:lang w:val="uk-UA" w:eastAsia="ru-RU"/>
        </w:rPr>
        <w:lastRenderedPageBreak/>
        <w:t xml:space="preserve">       </w:t>
      </w:r>
      <w:r w:rsidRPr="009D42C6">
        <w:rPr>
          <w:rFonts w:ascii="Times New Roman" w:eastAsia="Times New Roman" w:hAnsi="Times New Roman" w:cs="Times New Roman"/>
          <w:b/>
          <w:i/>
          <w:color w:val="000000" w:themeColor="text1"/>
          <w:sz w:val="28"/>
          <w:szCs w:val="28"/>
          <w:lang w:eastAsia="ru-RU"/>
        </w:rPr>
        <w:t>Альтернуюче виховання</w:t>
      </w:r>
      <w:r w:rsidRPr="00201ED3">
        <w:rPr>
          <w:rFonts w:ascii="Times New Roman" w:eastAsia="Times New Roman" w:hAnsi="Times New Roman" w:cs="Times New Roman"/>
          <w:color w:val="000000" w:themeColor="text1"/>
          <w:sz w:val="28"/>
          <w:szCs w:val="28"/>
          <w:lang w:val="uk-UA" w:eastAsia="ru-RU"/>
        </w:rPr>
        <w:t xml:space="preserve"> </w:t>
      </w:r>
      <w:r w:rsidRPr="00201ED3">
        <w:rPr>
          <w:rFonts w:ascii="Times New Roman" w:eastAsia="Times New Roman" w:hAnsi="Times New Roman" w:cs="Times New Roman"/>
          <w:color w:val="000000" w:themeColor="text1"/>
          <w:sz w:val="28"/>
          <w:szCs w:val="28"/>
          <w:lang w:eastAsia="ru-RU"/>
        </w:rPr>
        <w:t>–</w:t>
      </w:r>
      <w:r w:rsidRPr="00201ED3">
        <w:rPr>
          <w:rFonts w:ascii="Times New Roman" w:eastAsia="Times New Roman" w:hAnsi="Times New Roman" w:cs="Times New Roman"/>
          <w:color w:val="000000" w:themeColor="text1"/>
          <w:sz w:val="28"/>
          <w:szCs w:val="28"/>
          <w:lang w:val="uk-UA" w:eastAsia="ru-RU"/>
        </w:rPr>
        <w:t xml:space="preserve"> </w:t>
      </w:r>
      <w:r w:rsidRPr="00201ED3">
        <w:rPr>
          <w:rFonts w:ascii="Times New Roman" w:eastAsia="Times New Roman" w:hAnsi="Times New Roman" w:cs="Times New Roman"/>
          <w:color w:val="000000" w:themeColor="text1"/>
          <w:sz w:val="28"/>
          <w:szCs w:val="28"/>
          <w:lang w:eastAsia="ru-RU"/>
        </w:rPr>
        <w:t>нестійке емоційне ставлення з боку батьків, особливо матері. Похвала або докір залежать від настрою батьків</w:t>
      </w:r>
      <w:r w:rsidRPr="00201ED3">
        <w:rPr>
          <w:rFonts w:ascii="Times New Roman" w:eastAsia="Times New Roman" w:hAnsi="Times New Roman" w:cs="Times New Roman"/>
          <w:color w:val="000000" w:themeColor="text1"/>
          <w:sz w:val="28"/>
          <w:szCs w:val="28"/>
          <w:lang w:val="uk-UA" w:eastAsia="ru-RU"/>
        </w:rPr>
        <w:t>. Діти п</w:t>
      </w:r>
      <w:r>
        <w:rPr>
          <w:rFonts w:ascii="Times New Roman" w:eastAsia="Times New Roman" w:hAnsi="Times New Roman" w:cs="Times New Roman"/>
          <w:color w:val="000000" w:themeColor="text1"/>
          <w:sz w:val="28"/>
          <w:szCs w:val="28"/>
          <w:lang w:eastAsia="ru-RU"/>
        </w:rPr>
        <w:t xml:space="preserve">рагнуть внести конфлікт </w:t>
      </w:r>
      <w:r>
        <w:rPr>
          <w:rFonts w:ascii="Times New Roman" w:eastAsia="Times New Roman" w:hAnsi="Times New Roman" w:cs="Times New Roman"/>
          <w:color w:val="000000" w:themeColor="text1"/>
          <w:sz w:val="28"/>
          <w:szCs w:val="28"/>
          <w:lang w:val="uk-UA" w:eastAsia="ru-RU"/>
        </w:rPr>
        <w:t>у</w:t>
      </w:r>
      <w:r w:rsidRPr="00201ED3">
        <w:rPr>
          <w:rFonts w:ascii="Times New Roman" w:eastAsia="Times New Roman" w:hAnsi="Times New Roman" w:cs="Times New Roman"/>
          <w:color w:val="000000" w:themeColor="text1"/>
          <w:sz w:val="28"/>
          <w:szCs w:val="28"/>
          <w:lang w:eastAsia="ru-RU"/>
        </w:rPr>
        <w:t xml:space="preserve"> колектив, спеціально зривають уроки, псують майн</w:t>
      </w:r>
      <w:r>
        <w:rPr>
          <w:rFonts w:ascii="Times New Roman" w:eastAsia="Times New Roman" w:hAnsi="Times New Roman" w:cs="Times New Roman"/>
          <w:color w:val="000000" w:themeColor="text1"/>
          <w:sz w:val="28"/>
          <w:szCs w:val="28"/>
          <w:lang w:eastAsia="ru-RU"/>
        </w:rPr>
        <w:t xml:space="preserve">о і речі товаришів. Не бажають </w:t>
      </w:r>
      <w:r>
        <w:rPr>
          <w:rFonts w:ascii="Times New Roman" w:eastAsia="Times New Roman" w:hAnsi="Times New Roman" w:cs="Times New Roman"/>
          <w:color w:val="000000" w:themeColor="text1"/>
          <w:sz w:val="28"/>
          <w:szCs w:val="28"/>
          <w:lang w:val="uk-UA" w:eastAsia="ru-RU"/>
        </w:rPr>
        <w:t>у</w:t>
      </w:r>
      <w:r w:rsidRPr="00201ED3">
        <w:rPr>
          <w:rFonts w:ascii="Times New Roman" w:eastAsia="Times New Roman" w:hAnsi="Times New Roman" w:cs="Times New Roman"/>
          <w:color w:val="000000" w:themeColor="text1"/>
          <w:sz w:val="28"/>
          <w:szCs w:val="28"/>
          <w:lang w:eastAsia="ru-RU"/>
        </w:rPr>
        <w:t xml:space="preserve">читися, озлоблені </w:t>
      </w:r>
      <w:r>
        <w:rPr>
          <w:rFonts w:ascii="Times New Roman" w:eastAsia="Times New Roman" w:hAnsi="Times New Roman" w:cs="Times New Roman"/>
          <w:color w:val="000000" w:themeColor="text1"/>
          <w:sz w:val="28"/>
          <w:szCs w:val="28"/>
          <w:lang w:val="uk-UA" w:eastAsia="ru-RU"/>
        </w:rPr>
        <w:t>й</w:t>
      </w:r>
      <w:r w:rsidRPr="00201ED3">
        <w:rPr>
          <w:rFonts w:ascii="Times New Roman" w:eastAsia="Times New Roman" w:hAnsi="Times New Roman" w:cs="Times New Roman"/>
          <w:color w:val="000000" w:themeColor="text1"/>
          <w:sz w:val="28"/>
          <w:szCs w:val="28"/>
          <w:lang w:eastAsia="ru-RU"/>
        </w:rPr>
        <w:t xml:space="preserve"> агресивні щодо вчителів і однолітків.</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201ED3">
        <w:rPr>
          <w:rFonts w:ascii="Times New Roman" w:eastAsia="Times New Roman" w:hAnsi="Times New Roman" w:cs="Times New Roman"/>
          <w:b/>
          <w:i/>
          <w:sz w:val="28"/>
          <w:szCs w:val="28"/>
          <w:lang w:val="uk-UA" w:eastAsia="ru-RU"/>
        </w:rPr>
        <w:t>Аморальна</w:t>
      </w:r>
      <w:r w:rsidRPr="00201ED3">
        <w:rPr>
          <w:rFonts w:ascii="Times New Roman" w:eastAsia="Times New Roman" w:hAnsi="Times New Roman" w:cs="Times New Roman"/>
          <w:i/>
          <w:sz w:val="28"/>
          <w:szCs w:val="28"/>
          <w:lang w:val="uk-UA" w:eastAsia="ru-RU"/>
        </w:rPr>
        <w:t xml:space="preserve"> </w:t>
      </w:r>
      <w:r w:rsidRPr="00660A27">
        <w:rPr>
          <w:rFonts w:ascii="Times New Roman" w:eastAsia="Times New Roman" w:hAnsi="Times New Roman" w:cs="Times New Roman"/>
          <w:b/>
          <w:i/>
          <w:sz w:val="28"/>
          <w:szCs w:val="28"/>
          <w:lang w:val="uk-UA" w:eastAsia="ru-RU"/>
        </w:rPr>
        <w:t>поведінка</w:t>
      </w:r>
      <w:r w:rsidRPr="00201ED3">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val="uk-UA" w:eastAsia="ru-RU"/>
        </w:rPr>
        <w:t xml:space="preserve"> поведінка, яка відхиляється від виконання морально-етичних норм, безпосередньо загрожуючи благополуччю міжособистісних стосунків. Вона знаходиться на межі соціальних норм, розмиває і розширює межі норм, викликає напругу навколишніх людей. Це сукупність вчинків, що характеризуються негативним ставленням індивіда до етики і моралі, насамперед, до загальнолюдських цінностей, зокрема, до дисциплінованості, почуття обов’язку, поваги до оточуючих, ввічливості, чесності, порушення яких передбачає громадський осуд. </w:t>
      </w:r>
      <w:r w:rsidRPr="00201ED3">
        <w:rPr>
          <w:rFonts w:ascii="Times New Roman" w:eastAsia="Times New Roman" w:hAnsi="Times New Roman" w:cs="Times New Roman"/>
          <w:sz w:val="28"/>
          <w:szCs w:val="28"/>
          <w:lang w:eastAsia="ru-RU"/>
        </w:rPr>
        <w:t>Іноді аморальна поведінка, наприклад, статева розбещеність, супроводжується зниженням моральних критеріїв у суспільстві загалом</w:t>
      </w:r>
      <w:r w:rsidRPr="00201ED3">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eastAsia="ru-RU"/>
        </w:rPr>
        <w:t xml:space="preserve"> </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uk-UA" w:eastAsia="ru-RU"/>
        </w:rPr>
        <w:t xml:space="preserve">       </w:t>
      </w:r>
      <w:r w:rsidRPr="00201ED3">
        <w:rPr>
          <w:rFonts w:ascii="Times New Roman" w:eastAsia="Times New Roman" w:hAnsi="Times New Roman" w:cs="Times New Roman"/>
          <w:b/>
          <w:i/>
          <w:sz w:val="28"/>
          <w:szCs w:val="28"/>
          <w:lang w:eastAsia="ru-RU"/>
        </w:rPr>
        <w:t>Аномалія</w:t>
      </w:r>
      <w:r>
        <w:rPr>
          <w:rFonts w:ascii="Times New Roman" w:eastAsia="Times New Roman" w:hAnsi="Times New Roman" w:cs="Times New Roman"/>
          <w:sz w:val="28"/>
          <w:szCs w:val="28"/>
          <w:lang w:eastAsia="ru-RU"/>
        </w:rPr>
        <w:t xml:space="preserve"> –</w:t>
      </w:r>
      <w:r w:rsidRPr="00201ED3">
        <w:rPr>
          <w:rFonts w:ascii="Times New Roman" w:eastAsia="Times New Roman" w:hAnsi="Times New Roman" w:cs="Times New Roman"/>
          <w:sz w:val="28"/>
          <w:szCs w:val="28"/>
          <w:lang w:eastAsia="ru-RU"/>
        </w:rPr>
        <w:t xml:space="preserve"> будь-яке </w:t>
      </w:r>
      <w:r>
        <w:rPr>
          <w:rFonts w:ascii="Times New Roman" w:eastAsia="Times New Roman" w:hAnsi="Times New Roman" w:cs="Times New Roman"/>
          <w:sz w:val="28"/>
          <w:szCs w:val="28"/>
          <w:lang w:val="uk-UA" w:eastAsia="ru-RU"/>
        </w:rPr>
        <w:t xml:space="preserve">незначне </w:t>
      </w:r>
      <w:r w:rsidRPr="00201ED3">
        <w:rPr>
          <w:rFonts w:ascii="Times New Roman" w:eastAsia="Times New Roman" w:hAnsi="Times New Roman" w:cs="Times New Roman"/>
          <w:sz w:val="28"/>
          <w:szCs w:val="28"/>
          <w:lang w:eastAsia="ru-RU"/>
        </w:rPr>
        <w:t xml:space="preserve">відхилення від норми або очікувань. Дослівно – це не «норма». Термін використовується для позначення відхилень в поведінці, у відносинах і статистиці. </w:t>
      </w:r>
    </w:p>
    <w:p w:rsidR="007C2FD8" w:rsidRPr="00772053"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772053">
        <w:rPr>
          <w:rFonts w:ascii="Times New Roman" w:eastAsia="Times New Roman" w:hAnsi="Times New Roman" w:cs="Times New Roman"/>
          <w:b/>
          <w:i/>
          <w:sz w:val="28"/>
          <w:szCs w:val="28"/>
          <w:lang w:val="uk-UA" w:eastAsia="ru-RU"/>
        </w:rPr>
        <w:t>Аномальна поведінка</w:t>
      </w:r>
      <w:r>
        <w:rPr>
          <w:rFonts w:ascii="Times New Roman" w:eastAsia="Times New Roman" w:hAnsi="Times New Roman" w:cs="Times New Roman"/>
          <w:sz w:val="28"/>
          <w:szCs w:val="28"/>
          <w:lang w:val="uk-UA" w:eastAsia="ru-RU"/>
        </w:rPr>
        <w:t xml:space="preserve"> –</w:t>
      </w:r>
      <w:r w:rsidRPr="00772053">
        <w:rPr>
          <w:rFonts w:ascii="Times New Roman" w:eastAsia="Times New Roman" w:hAnsi="Times New Roman" w:cs="Times New Roman"/>
          <w:sz w:val="28"/>
          <w:szCs w:val="28"/>
          <w:lang w:val="uk-UA" w:eastAsia="ru-RU"/>
        </w:rPr>
        <w:t xml:space="preserve"> система вчинків або окремі вчинки, що суперечать соціальній, статистичній, суб’єктивній, функціональній чи іншій нормам. </w:t>
      </w:r>
    </w:p>
    <w:p w:rsidR="007C2FD8" w:rsidRDefault="007C2FD8" w:rsidP="007C2FD8">
      <w:pPr>
        <w:shd w:val="clear" w:color="auto" w:fill="FFFFFF"/>
        <w:spacing w:after="0" w:line="240" w:lineRule="auto"/>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       </w:t>
      </w:r>
      <w:r w:rsidRPr="008967D8">
        <w:rPr>
          <w:rFonts w:ascii="Times New Roman" w:hAnsi="Times New Roman" w:cs="Times New Roman"/>
          <w:b/>
          <w:i/>
          <w:color w:val="000000"/>
          <w:sz w:val="28"/>
          <w:szCs w:val="28"/>
          <w:shd w:val="clear" w:color="auto" w:fill="FFFFFF"/>
          <w:lang w:val="uk-UA"/>
        </w:rPr>
        <w:t>Анорексія</w:t>
      </w:r>
      <w:r>
        <w:rPr>
          <w:rFonts w:ascii="Times New Roman" w:hAnsi="Times New Roman" w:cs="Times New Roman"/>
          <w:color w:val="000000"/>
          <w:sz w:val="28"/>
          <w:szCs w:val="28"/>
          <w:shd w:val="clear" w:color="auto" w:fill="FFFFFF"/>
          <w:lang w:val="uk-UA"/>
        </w:rPr>
        <w:t xml:space="preserve"> – відмова від їжі.</w:t>
      </w:r>
    </w:p>
    <w:p w:rsidR="007C2FD8" w:rsidRPr="000C5FC3" w:rsidRDefault="007C2FD8" w:rsidP="007C2FD8">
      <w:pPr>
        <w:pStyle w:val="western"/>
        <w:shd w:val="clear" w:color="auto" w:fill="FFFFFF"/>
        <w:spacing w:before="0" w:beforeAutospacing="0" w:after="0" w:afterAutospacing="0"/>
        <w:jc w:val="both"/>
        <w:rPr>
          <w:color w:val="000000"/>
          <w:sz w:val="28"/>
          <w:szCs w:val="28"/>
          <w:lang w:val="uk-UA"/>
        </w:rPr>
      </w:pPr>
      <w:r>
        <w:rPr>
          <w:b/>
          <w:i/>
          <w:color w:val="000000"/>
          <w:sz w:val="28"/>
          <w:szCs w:val="28"/>
          <w:lang w:val="uk-UA"/>
        </w:rPr>
        <w:t xml:space="preserve">       </w:t>
      </w:r>
      <w:r w:rsidRPr="00D22C34">
        <w:rPr>
          <w:b/>
          <w:i/>
          <w:color w:val="000000"/>
          <w:sz w:val="28"/>
          <w:szCs w:val="28"/>
          <w:lang w:val="uk-UA"/>
        </w:rPr>
        <w:t>Антипод політики тотального прогібіционізму</w:t>
      </w:r>
      <w:r>
        <w:rPr>
          <w:color w:val="000000"/>
          <w:sz w:val="28"/>
          <w:szCs w:val="28"/>
          <w:lang w:val="uk-UA"/>
        </w:rPr>
        <w:t xml:space="preserve"> – модель повної декриміналізації будь-яких наркотиків, незалежно від реального ступеня шкоди, що завдається ними індивіду і суспільству. Така політика є у даний час гіпотетична і навряд чи має шанси бути прийнятою на озброєння у будь-якому з сучасних суспільств.</w:t>
      </w:r>
    </w:p>
    <w:p w:rsidR="007C2FD8" w:rsidRPr="005F4C02"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А</w:t>
      </w:r>
      <w:r w:rsidRPr="005F4C02">
        <w:rPr>
          <w:rFonts w:ascii="Times New Roman" w:eastAsia="Times New Roman" w:hAnsi="Times New Roman" w:cs="Times New Roman"/>
          <w:b/>
          <w:i/>
          <w:sz w:val="28"/>
          <w:szCs w:val="28"/>
          <w:lang w:val="uk-UA" w:eastAsia="ru-RU"/>
        </w:rPr>
        <w:t>нтипедагогічні дії</w:t>
      </w:r>
      <w:r w:rsidRPr="005F4C02">
        <w:rPr>
          <w:rFonts w:ascii="Times New Roman" w:eastAsia="Times New Roman" w:hAnsi="Times New Roman" w:cs="Times New Roman"/>
          <w:sz w:val="28"/>
          <w:szCs w:val="28"/>
          <w:lang w:val="uk-UA" w:eastAsia="ru-RU"/>
        </w:rPr>
        <w:t xml:space="preserve"> – байдужість до невстигаючих учнів, неповага до особистості такого учня, до його почуття власної гідності, виставлення його недоліків на посміховище класу; окрики і брутальність щодо такого учня, приниження його соціального статусу в класі та створення в класі опозиції </w:t>
      </w:r>
    </w:p>
    <w:p w:rsidR="007C2FD8" w:rsidRPr="00772053" w:rsidRDefault="007C2FD8" w:rsidP="007C2FD8">
      <w:pPr>
        <w:spacing w:after="0" w:line="240" w:lineRule="auto"/>
        <w:jc w:val="both"/>
        <w:rPr>
          <w:rFonts w:ascii="Times New Roman" w:eastAsia="Times New Roman" w:hAnsi="Times New Roman" w:cs="Times New Roman"/>
          <w:sz w:val="28"/>
          <w:szCs w:val="28"/>
          <w:lang w:val="uk-UA" w:eastAsia="ru-RU"/>
        </w:rPr>
      </w:pPr>
      <w:r w:rsidRPr="005F4C02">
        <w:rPr>
          <w:rFonts w:ascii="Times New Roman" w:eastAsia="Times New Roman" w:hAnsi="Times New Roman" w:cs="Times New Roman"/>
          <w:sz w:val="28"/>
          <w:szCs w:val="28"/>
          <w:lang w:val="uk-UA" w:eastAsia="ru-RU"/>
        </w:rPr>
        <w:t>щодо нього та ін.</w:t>
      </w:r>
    </w:p>
    <w:p w:rsidR="007C2FD8" w:rsidRDefault="007C2FD8" w:rsidP="007C2FD8">
      <w:pPr>
        <w:shd w:val="clear" w:color="auto" w:fill="FFFFFF"/>
        <w:spacing w:after="0" w:line="240" w:lineRule="auto"/>
        <w:jc w:val="both"/>
        <w:rPr>
          <w:rFonts w:ascii="Times New Roman" w:hAnsi="Times New Roman" w:cs="Times New Roman"/>
          <w:color w:val="000000"/>
          <w:sz w:val="28"/>
          <w:szCs w:val="28"/>
          <w:shd w:val="clear" w:color="auto" w:fill="FFFFFF"/>
          <w:lang w:val="uk-UA"/>
        </w:rPr>
      </w:pPr>
      <w:r>
        <w:rPr>
          <w:rFonts w:ascii="Times New Roman" w:eastAsia="Times New Roman" w:hAnsi="Times New Roman" w:cs="Times New Roman"/>
          <w:b/>
          <w:i/>
          <w:sz w:val="28"/>
          <w:szCs w:val="28"/>
          <w:lang w:val="uk-UA" w:eastAsia="ru-RU"/>
        </w:rPr>
        <w:t xml:space="preserve">       А</w:t>
      </w:r>
      <w:r w:rsidRPr="007B16DB">
        <w:rPr>
          <w:rFonts w:ascii="Times New Roman" w:eastAsia="Times New Roman" w:hAnsi="Times New Roman" w:cs="Times New Roman"/>
          <w:b/>
          <w:i/>
          <w:sz w:val="28"/>
          <w:szCs w:val="28"/>
          <w:lang w:val="uk-UA" w:eastAsia="ru-RU"/>
        </w:rPr>
        <w:t>нтипедагогічні сім’ї</w:t>
      </w:r>
      <w:r w:rsidRPr="00201ED3">
        <w:rPr>
          <w:rFonts w:ascii="Times New Roman" w:eastAsia="Times New Roman" w:hAnsi="Times New Roman" w:cs="Times New Roman"/>
          <w:i/>
          <w:sz w:val="28"/>
          <w:szCs w:val="28"/>
          <w:lang w:val="uk-UA" w:eastAsia="ru-RU"/>
        </w:rPr>
        <w:t xml:space="preserve"> </w:t>
      </w:r>
      <w:r w:rsidRPr="00201ED3">
        <w:rPr>
          <w:rFonts w:ascii="Times New Roman" w:eastAsia="Times New Roman" w:hAnsi="Times New Roman" w:cs="Times New Roman"/>
          <w:sz w:val="28"/>
          <w:szCs w:val="28"/>
          <w:lang w:val="uk-UA" w:eastAsia="ru-RU"/>
        </w:rPr>
        <w:t>своєю поведінкою, ставленням до суспільних норм формують негативні погляди і схильності у дітей.</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uk-UA" w:eastAsia="ru-RU"/>
        </w:rPr>
        <w:t xml:space="preserve">       </w:t>
      </w:r>
      <w:r w:rsidRPr="00201ED3">
        <w:rPr>
          <w:rFonts w:ascii="Times New Roman" w:eastAsia="Times New Roman" w:hAnsi="Times New Roman" w:cs="Times New Roman"/>
          <w:b/>
          <w:i/>
          <w:sz w:val="28"/>
          <w:szCs w:val="28"/>
          <w:lang w:eastAsia="ru-RU"/>
        </w:rPr>
        <w:t>Астеноневротичний тип</w:t>
      </w:r>
      <w:r>
        <w:rPr>
          <w:rFonts w:ascii="Times New Roman" w:eastAsia="Times New Roman" w:hAnsi="Times New Roman" w:cs="Times New Roman"/>
          <w:sz w:val="28"/>
          <w:szCs w:val="28"/>
          <w:lang w:eastAsia="ru-RU"/>
        </w:rPr>
        <w:t>. Головн</w:t>
      </w:r>
      <w:r>
        <w:rPr>
          <w:rFonts w:ascii="Times New Roman" w:eastAsia="Times New Roman" w:hAnsi="Times New Roman" w:cs="Times New Roman"/>
          <w:sz w:val="28"/>
          <w:szCs w:val="28"/>
          <w:lang w:val="uk-UA" w:eastAsia="ru-RU"/>
        </w:rPr>
        <w:t>і</w:t>
      </w:r>
      <w:r>
        <w:rPr>
          <w:rFonts w:ascii="Times New Roman" w:eastAsia="Times New Roman" w:hAnsi="Times New Roman" w:cs="Times New Roman"/>
          <w:sz w:val="28"/>
          <w:szCs w:val="28"/>
          <w:lang w:eastAsia="ru-RU"/>
        </w:rPr>
        <w:t xml:space="preserve"> риси –</w:t>
      </w:r>
      <w:r w:rsidRPr="00201ED3">
        <w:rPr>
          <w:rFonts w:ascii="Times New Roman" w:eastAsia="Times New Roman" w:hAnsi="Times New Roman" w:cs="Times New Roman"/>
          <w:sz w:val="28"/>
          <w:szCs w:val="28"/>
          <w:lang w:eastAsia="ru-RU"/>
        </w:rPr>
        <w:t xml:space="preserve"> підвищена втомлюваність, дратівливість, тривога за стан свого здоров’я. </w:t>
      </w:r>
      <w:r w:rsidRPr="00201ED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томлюваність особливо виявляється при розумових заняттях та в обстановці змагань.</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До декомпенсації</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приводить необхідність змагань, несподіваного психічного напруження, відкритих конфліктів, спілкування з великою кількістю людей, </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sidRPr="00201ED3">
        <w:rPr>
          <w:rFonts w:ascii="Times New Roman" w:eastAsia="Times New Roman" w:hAnsi="Times New Roman" w:cs="Times New Roman"/>
          <w:sz w:val="28"/>
          <w:szCs w:val="28"/>
          <w:lang w:eastAsia="ru-RU"/>
        </w:rPr>
        <w:t>прояв вольових якостей, швидке переключення у роботі чи спілкуванні. Наслідки: спалахи роздратованості, з незначного приводу посилюється турбота за своє здоров’я.</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Допомога: створення ситуацій, де учень може проявити вп</w:t>
      </w:r>
      <w:r>
        <w:rPr>
          <w:rFonts w:ascii="Times New Roman" w:eastAsia="Times New Roman" w:hAnsi="Times New Roman" w:cs="Times New Roman"/>
          <w:sz w:val="28"/>
          <w:szCs w:val="28"/>
          <w:lang w:eastAsia="ru-RU"/>
        </w:rPr>
        <w:t>евненість і сміливість. Важлив</w:t>
      </w:r>
      <w:r>
        <w:rPr>
          <w:rFonts w:ascii="Times New Roman" w:eastAsia="Times New Roman" w:hAnsi="Times New Roman" w:cs="Times New Roman"/>
          <w:sz w:val="28"/>
          <w:szCs w:val="28"/>
          <w:lang w:val="uk-UA" w:eastAsia="ru-RU"/>
        </w:rPr>
        <w:t>е</w:t>
      </w:r>
      <w:r>
        <w:rPr>
          <w:rFonts w:ascii="Times New Roman" w:eastAsia="Times New Roman" w:hAnsi="Times New Roman" w:cs="Times New Roman"/>
          <w:sz w:val="28"/>
          <w:szCs w:val="28"/>
          <w:lang w:eastAsia="ru-RU"/>
        </w:rPr>
        <w:t xml:space="preserve"> для нього</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 xml:space="preserve">дотримання режиму праці </w:t>
      </w:r>
      <w:r>
        <w:rPr>
          <w:rFonts w:ascii="Times New Roman" w:eastAsia="Times New Roman" w:hAnsi="Times New Roman" w:cs="Times New Roman"/>
          <w:sz w:val="28"/>
          <w:szCs w:val="28"/>
          <w:lang w:val="uk-UA" w:eastAsia="ru-RU"/>
        </w:rPr>
        <w:t>та</w:t>
      </w:r>
      <w:r w:rsidRPr="00201ED3">
        <w:rPr>
          <w:rFonts w:ascii="Times New Roman" w:eastAsia="Times New Roman" w:hAnsi="Times New Roman" w:cs="Times New Roman"/>
          <w:sz w:val="28"/>
          <w:szCs w:val="28"/>
          <w:lang w:eastAsia="ru-RU"/>
        </w:rPr>
        <w:t xml:space="preserve"> відпочинку.</w:t>
      </w:r>
    </w:p>
    <w:p w:rsidR="007C2FD8" w:rsidRPr="009626D7"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lastRenderedPageBreak/>
        <w:t xml:space="preserve">       Асоціальні угрупо</w:t>
      </w:r>
      <w:r w:rsidRPr="009626D7">
        <w:rPr>
          <w:rFonts w:ascii="Times New Roman" w:eastAsia="Times New Roman" w:hAnsi="Times New Roman" w:cs="Times New Roman"/>
          <w:b/>
          <w:i/>
          <w:sz w:val="28"/>
          <w:szCs w:val="28"/>
          <w:lang w:val="uk-UA" w:eastAsia="ru-RU"/>
        </w:rPr>
        <w:t>вання</w:t>
      </w:r>
      <w:r>
        <w:rPr>
          <w:rFonts w:ascii="Times New Roman" w:eastAsia="Times New Roman" w:hAnsi="Times New Roman" w:cs="Times New Roman"/>
          <w:b/>
          <w:sz w:val="28"/>
          <w:szCs w:val="28"/>
          <w:lang w:val="uk-UA" w:eastAsia="ru-RU"/>
        </w:rPr>
        <w:t xml:space="preserve"> </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sym w:font="Symbol" w:char="F02D"/>
      </w:r>
      <w:r w:rsidRPr="00201ED3">
        <w:rPr>
          <w:rFonts w:ascii="Times New Roman" w:eastAsia="Times New Roman" w:hAnsi="Times New Roman" w:cs="Times New Roman"/>
          <w:sz w:val="28"/>
          <w:szCs w:val="28"/>
          <w:lang w:val="uk-UA" w:eastAsia="ru-RU"/>
        </w:rPr>
        <w:t xml:space="preserve">  такі угрупування</w:t>
      </w:r>
      <w:r>
        <w:rPr>
          <w:rFonts w:ascii="Times New Roman" w:eastAsia="Times New Roman" w:hAnsi="Times New Roman" w:cs="Times New Roman"/>
          <w:sz w:val="28"/>
          <w:szCs w:val="28"/>
          <w:lang w:val="uk-UA" w:eastAsia="ru-RU"/>
        </w:rPr>
        <w:t>, куди</w:t>
      </w:r>
      <w:r w:rsidRPr="00201ED3">
        <w:rPr>
          <w:rFonts w:ascii="Times New Roman" w:eastAsia="Times New Roman" w:hAnsi="Times New Roman" w:cs="Times New Roman"/>
          <w:sz w:val="28"/>
          <w:szCs w:val="28"/>
          <w:lang w:val="uk-UA" w:eastAsia="ru-RU"/>
        </w:rPr>
        <w:t xml:space="preserve"> входять ті підлітки, які не досягають особистісної зрілості та почуваються комфортно лише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val="uk-UA" w:eastAsia="ru-RU"/>
        </w:rPr>
        <w:t xml:space="preserve"> такій групі:  </w:t>
      </w:r>
      <w:r w:rsidRPr="00B529E0">
        <w:rPr>
          <w:rFonts w:ascii="Times New Roman" w:eastAsia="Times New Roman" w:hAnsi="Times New Roman" w:cs="Times New Roman"/>
          <w:sz w:val="28"/>
          <w:szCs w:val="28"/>
          <w:lang w:val="uk-UA" w:eastAsia="ru-RU"/>
        </w:rPr>
        <w:t xml:space="preserve">із загальними моральними цінностями і нормами поведінки, над якими не прийнято замислюватися, а яким потрібно просто підкорятися; </w:t>
      </w:r>
      <w:r w:rsidRPr="00201ED3">
        <w:rPr>
          <w:rFonts w:ascii="Times New Roman" w:eastAsia="Times New Roman" w:hAnsi="Times New Roman" w:cs="Times New Roman"/>
          <w:sz w:val="28"/>
          <w:szCs w:val="28"/>
          <w:lang w:val="uk-UA" w:eastAsia="ru-RU"/>
        </w:rPr>
        <w:t xml:space="preserve"> з жорсткою ієрархією відносин (лідер, наближені, «шестірки»); </w:t>
      </w:r>
      <w:r>
        <w:rPr>
          <w:rFonts w:ascii="Times New Roman" w:eastAsia="Times New Roman" w:hAnsi="Times New Roman" w:cs="Times New Roman"/>
          <w:sz w:val="28"/>
          <w:szCs w:val="28"/>
          <w:lang w:val="uk-UA" w:eastAsia="ru-RU"/>
        </w:rPr>
        <w:t>і</w:t>
      </w:r>
      <w:r w:rsidRPr="00201ED3">
        <w:rPr>
          <w:rFonts w:ascii="Times New Roman" w:eastAsia="Times New Roman" w:hAnsi="Times New Roman" w:cs="Times New Roman"/>
          <w:sz w:val="28"/>
          <w:szCs w:val="28"/>
          <w:lang w:val="uk-UA" w:eastAsia="ru-RU"/>
        </w:rPr>
        <w:t xml:space="preserve">з необхідністю ідентифікації себе зі всіма членами групи, що дає почуття захищеності; </w:t>
      </w:r>
      <w:r>
        <w:rPr>
          <w:rFonts w:ascii="Times New Roman" w:eastAsia="Times New Roman" w:hAnsi="Times New Roman" w:cs="Times New Roman"/>
          <w:sz w:val="28"/>
          <w:szCs w:val="28"/>
          <w:lang w:val="uk-UA" w:eastAsia="ru-RU"/>
        </w:rPr>
        <w:t>і</w:t>
      </w:r>
      <w:r w:rsidRPr="00B529E0">
        <w:rPr>
          <w:rFonts w:ascii="Times New Roman" w:eastAsia="Times New Roman" w:hAnsi="Times New Roman" w:cs="Times New Roman"/>
          <w:sz w:val="28"/>
          <w:szCs w:val="28"/>
          <w:lang w:val="uk-UA" w:eastAsia="ru-RU"/>
        </w:rPr>
        <w:t>з властивими таким групам способами досягнення емоційного благополуччя, аж до вживання психотропних речовин. Такі групи, як правило,</w:t>
      </w:r>
      <w:r w:rsidRPr="00201ED3">
        <w:rPr>
          <w:rFonts w:ascii="Times New Roman" w:eastAsia="Times New Roman" w:hAnsi="Times New Roman" w:cs="Times New Roman"/>
          <w:sz w:val="28"/>
          <w:szCs w:val="28"/>
          <w:lang w:val="uk-UA" w:eastAsia="ru-RU"/>
        </w:rPr>
        <w:t xml:space="preserve"> </w:t>
      </w:r>
      <w:r w:rsidRPr="00B529E0">
        <w:rPr>
          <w:rFonts w:ascii="Times New Roman" w:eastAsia="Times New Roman" w:hAnsi="Times New Roman" w:cs="Times New Roman"/>
          <w:sz w:val="28"/>
          <w:szCs w:val="28"/>
          <w:lang w:val="uk-UA" w:eastAsia="ru-RU"/>
        </w:rPr>
        <w:t>складаються з підлітків, які</w:t>
      </w:r>
      <w:r w:rsidRPr="00201ED3">
        <w:rPr>
          <w:rFonts w:ascii="Times New Roman" w:eastAsia="Times New Roman" w:hAnsi="Times New Roman" w:cs="Times New Roman"/>
          <w:sz w:val="28"/>
          <w:szCs w:val="28"/>
          <w:lang w:val="uk-UA" w:eastAsia="ru-RU"/>
        </w:rPr>
        <w:t xml:space="preserve"> </w:t>
      </w:r>
      <w:r w:rsidRPr="00B529E0">
        <w:rPr>
          <w:rFonts w:ascii="Times New Roman" w:eastAsia="Times New Roman" w:hAnsi="Times New Roman" w:cs="Times New Roman"/>
          <w:sz w:val="28"/>
          <w:szCs w:val="28"/>
          <w:lang w:val="uk-UA" w:eastAsia="ru-RU"/>
        </w:rPr>
        <w:t xml:space="preserve">мають більш низький, </w:t>
      </w:r>
      <w:r>
        <w:rPr>
          <w:rFonts w:ascii="Times New Roman" w:eastAsia="Times New Roman" w:hAnsi="Times New Roman" w:cs="Times New Roman"/>
          <w:sz w:val="28"/>
          <w:szCs w:val="28"/>
          <w:lang w:val="uk-UA" w:eastAsia="ru-RU"/>
        </w:rPr>
        <w:t>у</w:t>
      </w:r>
      <w:r w:rsidRPr="00B529E0">
        <w:rPr>
          <w:rFonts w:ascii="Times New Roman" w:eastAsia="Times New Roman" w:hAnsi="Times New Roman" w:cs="Times New Roman"/>
          <w:sz w:val="28"/>
          <w:szCs w:val="28"/>
          <w:lang w:val="uk-UA" w:eastAsia="ru-RU"/>
        </w:rPr>
        <w:t xml:space="preserve"> порівнянні з віковою нормою, рівень психічного розвитку, схожі інтереси і потреби та часто переживають</w:t>
      </w:r>
      <w:r w:rsidRPr="00201ED3">
        <w:rPr>
          <w:rFonts w:ascii="Times New Roman" w:eastAsia="Times New Roman" w:hAnsi="Times New Roman" w:cs="Times New Roman"/>
          <w:sz w:val="28"/>
          <w:szCs w:val="28"/>
          <w:lang w:val="uk-UA" w:eastAsia="ru-RU"/>
        </w:rPr>
        <w:t xml:space="preserve"> </w:t>
      </w:r>
      <w:r w:rsidRPr="00B529E0">
        <w:rPr>
          <w:rFonts w:ascii="Times New Roman" w:eastAsia="Times New Roman" w:hAnsi="Times New Roman" w:cs="Times New Roman"/>
          <w:sz w:val="28"/>
          <w:szCs w:val="28"/>
          <w:lang w:val="uk-UA" w:eastAsia="ru-RU"/>
        </w:rPr>
        <w:t>стан емоційного дискомфорту</w:t>
      </w:r>
      <w:r w:rsidRPr="00201ED3">
        <w:rPr>
          <w:rFonts w:ascii="Times New Roman" w:eastAsia="Times New Roman" w:hAnsi="Times New Roman" w:cs="Times New Roman"/>
          <w:sz w:val="28"/>
          <w:szCs w:val="28"/>
          <w:lang w:val="uk-UA" w:eastAsia="ru-RU"/>
        </w:rPr>
        <w:t>.</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uk-UA" w:eastAsia="ru-RU"/>
        </w:rPr>
        <w:t xml:space="preserve">       </w:t>
      </w:r>
      <w:r w:rsidRPr="009D42C6">
        <w:rPr>
          <w:rFonts w:ascii="Times New Roman" w:eastAsia="Times New Roman" w:hAnsi="Times New Roman" w:cs="Times New Roman"/>
          <w:b/>
          <w:i/>
          <w:sz w:val="28"/>
          <w:szCs w:val="28"/>
          <w:lang w:val="uk-UA" w:eastAsia="ru-RU"/>
        </w:rPr>
        <w:t>Благополучна  сім’я</w:t>
      </w:r>
      <w:r w:rsidRPr="00201ED3">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val="uk-UA" w:eastAsia="ru-RU"/>
        </w:rPr>
        <w:t xml:space="preserve"> сім’я з високим рівнем внутрішньої сімейної моральності, духовності, координації та кооперації, взаємної підтримки та взаємодопомоги, з раціональними способами вирішення сімейних проблем. </w:t>
      </w:r>
      <w:r w:rsidRPr="00201ED3">
        <w:rPr>
          <w:rFonts w:ascii="Times New Roman" w:eastAsia="Times New Roman" w:hAnsi="Times New Roman" w:cs="Times New Roman"/>
          <w:sz w:val="28"/>
          <w:szCs w:val="28"/>
          <w:lang w:eastAsia="ru-RU"/>
        </w:rPr>
        <w:t>Її благополуччя забезпечується гуманністю у взаєминах, вмінням любити і поважати одне одного. У ній існує висока координованість дій при вирішенні внутрішньосімейних проблем, взаємоповага і взаєморозуміння формують позитивну моральну атмосферу. Ди</w:t>
      </w:r>
      <w:r>
        <w:rPr>
          <w:rFonts w:ascii="Times New Roman" w:eastAsia="Times New Roman" w:hAnsi="Times New Roman" w:cs="Times New Roman"/>
          <w:sz w:val="28"/>
          <w:szCs w:val="28"/>
          <w:lang w:eastAsia="ru-RU"/>
        </w:rPr>
        <w:t xml:space="preserve">тина почуває себе рівноправною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 xml:space="preserve"> сімейному колекти</w:t>
      </w:r>
      <w:r>
        <w:rPr>
          <w:rFonts w:ascii="Times New Roman" w:eastAsia="Times New Roman" w:hAnsi="Times New Roman" w:cs="Times New Roman"/>
          <w:sz w:val="28"/>
          <w:szCs w:val="28"/>
          <w:lang w:eastAsia="ru-RU"/>
        </w:rPr>
        <w:t>ві: її люблять, але не розпещу</w:t>
      </w:r>
      <w:r>
        <w:rPr>
          <w:rFonts w:ascii="Times New Roman" w:eastAsia="Times New Roman" w:hAnsi="Times New Roman" w:cs="Times New Roman"/>
          <w:sz w:val="28"/>
          <w:szCs w:val="28"/>
          <w:lang w:val="uk-UA" w:eastAsia="ru-RU"/>
        </w:rPr>
        <w:t>ю</w:t>
      </w:r>
      <w:r w:rsidRPr="00201ED3">
        <w:rPr>
          <w:rFonts w:ascii="Times New Roman" w:eastAsia="Times New Roman" w:hAnsi="Times New Roman" w:cs="Times New Roman"/>
          <w:sz w:val="28"/>
          <w:szCs w:val="28"/>
          <w:lang w:eastAsia="ru-RU"/>
        </w:rPr>
        <w:t>ть, залучають до сімейної праці, водночас враховують її особисті інтереси та потре</w:t>
      </w:r>
      <w:r>
        <w:rPr>
          <w:rFonts w:ascii="Times New Roman" w:eastAsia="Times New Roman" w:hAnsi="Times New Roman" w:cs="Times New Roman"/>
          <w:sz w:val="28"/>
          <w:szCs w:val="28"/>
          <w:lang w:eastAsia="ru-RU"/>
        </w:rPr>
        <w:t xml:space="preserve">би. Матеріальна забезпеченість </w:t>
      </w:r>
      <w:r>
        <w:rPr>
          <w:rFonts w:ascii="Times New Roman" w:eastAsia="Times New Roman" w:hAnsi="Times New Roman" w:cs="Times New Roman"/>
          <w:sz w:val="28"/>
          <w:szCs w:val="28"/>
          <w:lang w:val="uk-UA" w:eastAsia="ru-RU"/>
        </w:rPr>
        <w:t>і</w:t>
      </w:r>
      <w:r w:rsidRPr="00201ED3">
        <w:rPr>
          <w:rFonts w:ascii="Times New Roman" w:eastAsia="Times New Roman" w:hAnsi="Times New Roman" w:cs="Times New Roman"/>
          <w:sz w:val="28"/>
          <w:szCs w:val="28"/>
          <w:lang w:eastAsia="ru-RU"/>
        </w:rPr>
        <w:t xml:space="preserve"> освітній рівень батьків сприяють зміцненню дружби між батьками та дітьми, їх бажанню проводити разом вільний час, у довірливому спілкуванні вирішувати всі питання сімейного життя.</w:t>
      </w:r>
    </w:p>
    <w:p w:rsidR="007C2FD8" w:rsidRPr="00772053"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201ED3">
        <w:rPr>
          <w:rFonts w:ascii="Times New Roman" w:eastAsia="Times New Roman" w:hAnsi="Times New Roman" w:cs="Times New Roman"/>
          <w:b/>
          <w:i/>
          <w:sz w:val="28"/>
          <w:szCs w:val="28"/>
          <w:lang w:eastAsia="ru-RU"/>
        </w:rPr>
        <w:t>Брутальність, зухвалість, зневажливе ставлення до старших</w:t>
      </w:r>
      <w:r w:rsidRPr="00201ED3">
        <w:rPr>
          <w:rFonts w:ascii="Times New Roman" w:eastAsia="Times New Roman" w:hAnsi="Times New Roman" w:cs="Times New Roman"/>
          <w:b/>
          <w:i/>
          <w:sz w:val="28"/>
          <w:szCs w:val="28"/>
          <w:lang w:val="uk-UA" w:eastAsia="ru-RU"/>
        </w:rPr>
        <w:t xml:space="preserve"> </w:t>
      </w:r>
      <w:r>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eastAsia="ru-RU"/>
        </w:rPr>
        <w:t xml:space="preserve"> результат неправильної реалізації</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дитиною, підлітком прагнення до дорослості, оманливого сорому проявити ласку, слухняність. Часто</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причинами брутальності є слабовільність, невміння дитини володіти собою.</w:t>
      </w:r>
    </w:p>
    <w:p w:rsidR="007C2FD8" w:rsidRDefault="007C2FD8" w:rsidP="007C2FD8">
      <w:pPr>
        <w:shd w:val="clear" w:color="auto" w:fill="FFFFFF"/>
        <w:spacing w:after="0" w:line="240" w:lineRule="auto"/>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       </w:t>
      </w:r>
      <w:r w:rsidRPr="008967D8">
        <w:rPr>
          <w:rFonts w:ascii="Times New Roman" w:hAnsi="Times New Roman" w:cs="Times New Roman"/>
          <w:b/>
          <w:i/>
          <w:color w:val="000000"/>
          <w:sz w:val="28"/>
          <w:szCs w:val="28"/>
          <w:shd w:val="clear" w:color="auto" w:fill="FFFFFF"/>
          <w:lang w:val="uk-UA"/>
        </w:rPr>
        <w:t>Булімія</w:t>
      </w:r>
      <w:r w:rsidRPr="004C578B">
        <w:rPr>
          <w:rFonts w:ascii="Times New Roman" w:hAnsi="Times New Roman" w:cs="Times New Roman"/>
          <w:color w:val="000000"/>
          <w:sz w:val="28"/>
          <w:szCs w:val="28"/>
          <w:shd w:val="clear" w:color="auto" w:fill="FFFFFF"/>
          <w:lang w:val="uk-UA"/>
        </w:rPr>
        <w:t xml:space="preserve"> – прагненн</w:t>
      </w:r>
      <w:r>
        <w:rPr>
          <w:rFonts w:ascii="Times New Roman" w:hAnsi="Times New Roman" w:cs="Times New Roman"/>
          <w:color w:val="000000"/>
          <w:sz w:val="28"/>
          <w:szCs w:val="28"/>
          <w:shd w:val="clear" w:color="auto" w:fill="FFFFFF"/>
          <w:lang w:val="uk-UA"/>
        </w:rPr>
        <w:t>я до постійного споживання їжі).</w:t>
      </w:r>
    </w:p>
    <w:p w:rsidR="007C2FD8" w:rsidRPr="00201ED3"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B7763B">
        <w:rPr>
          <w:rFonts w:ascii="Times New Roman" w:eastAsia="Times New Roman" w:hAnsi="Times New Roman" w:cs="Times New Roman"/>
          <w:b/>
          <w:i/>
          <w:sz w:val="28"/>
          <w:szCs w:val="28"/>
          <w:lang w:val="uk-UA" w:eastAsia="ru-RU"/>
        </w:rPr>
        <w:t>Булінг</w:t>
      </w:r>
      <w:r w:rsidRPr="00201ED3">
        <w:rPr>
          <w:rFonts w:ascii="Times New Roman" w:eastAsia="Times New Roman" w:hAnsi="Times New Roman" w:cs="Times New Roman"/>
          <w:sz w:val="28"/>
          <w:szCs w:val="28"/>
          <w:lang w:val="uk-UA" w:eastAsia="ru-RU"/>
        </w:rPr>
        <w:t xml:space="preserve"> (від англ. «</w:t>
      </w:r>
      <w:r w:rsidRPr="00201ED3">
        <w:rPr>
          <w:rFonts w:ascii="Times New Roman" w:eastAsia="Times New Roman" w:hAnsi="Times New Roman" w:cs="Times New Roman"/>
          <w:sz w:val="28"/>
          <w:szCs w:val="28"/>
          <w:lang w:eastAsia="ru-RU"/>
        </w:rPr>
        <w:t>bully</w:t>
      </w:r>
      <w:r>
        <w:rPr>
          <w:rFonts w:ascii="Times New Roman" w:eastAsia="Times New Roman" w:hAnsi="Times New Roman" w:cs="Times New Roman"/>
          <w:sz w:val="28"/>
          <w:szCs w:val="28"/>
          <w:lang w:val="uk-UA" w:eastAsia="ru-RU"/>
        </w:rPr>
        <w:t>» – хуліган, забіяка) –</w:t>
      </w:r>
      <w:r w:rsidRPr="00201ED3">
        <w:rPr>
          <w:rFonts w:ascii="Times New Roman" w:eastAsia="Times New Roman" w:hAnsi="Times New Roman" w:cs="Times New Roman"/>
          <w:sz w:val="28"/>
          <w:szCs w:val="28"/>
          <w:lang w:val="uk-UA" w:eastAsia="ru-RU"/>
        </w:rPr>
        <w:t xml:space="preserve"> агресивна поведінка, що з</w:t>
      </w:r>
      <w:r>
        <w:rPr>
          <w:rFonts w:ascii="Times New Roman" w:eastAsia="Times New Roman" w:hAnsi="Times New Roman" w:cs="Times New Roman"/>
          <w:sz w:val="28"/>
          <w:szCs w:val="28"/>
          <w:lang w:val="uk-UA" w:eastAsia="ru-RU"/>
        </w:rPr>
        <w:t>азвичай повторюється. Вона має на меті</w:t>
      </w:r>
      <w:r w:rsidRPr="00201ED3">
        <w:rPr>
          <w:rFonts w:ascii="Times New Roman" w:eastAsia="Times New Roman" w:hAnsi="Times New Roman" w:cs="Times New Roman"/>
          <w:sz w:val="28"/>
          <w:szCs w:val="28"/>
          <w:lang w:val="uk-UA" w:eastAsia="ru-RU"/>
        </w:rPr>
        <w:t xml:space="preserve"> завдати шкоду, викликати страх </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sidRPr="00201ED3">
        <w:rPr>
          <w:rFonts w:ascii="Times New Roman" w:eastAsia="Times New Roman" w:hAnsi="Times New Roman" w:cs="Times New Roman"/>
          <w:sz w:val="28"/>
          <w:szCs w:val="28"/>
          <w:lang w:eastAsia="ru-RU"/>
        </w:rPr>
        <w:t>або тривогу, або ж створити негативне середовище у школі для іншої особи.</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sidRPr="00201ED3">
        <w:rPr>
          <w:rFonts w:ascii="Times New Roman" w:eastAsia="Times New Roman" w:hAnsi="Times New Roman" w:cs="Times New Roman"/>
          <w:sz w:val="28"/>
          <w:szCs w:val="28"/>
          <w:lang w:eastAsia="ru-RU"/>
        </w:rPr>
        <w:t xml:space="preserve">Більшість даних свідчить про те, що в 5-9 класах середньої школи кількість </w:t>
      </w:r>
    </w:p>
    <w:p w:rsidR="007C2FD8" w:rsidRPr="00772053" w:rsidRDefault="007C2FD8" w:rsidP="007C2FD8">
      <w:pPr>
        <w:spacing w:after="0" w:line="240" w:lineRule="auto"/>
        <w:jc w:val="both"/>
        <w:rPr>
          <w:rFonts w:ascii="Times New Roman" w:eastAsia="Times New Roman" w:hAnsi="Times New Roman" w:cs="Times New Roman"/>
          <w:sz w:val="28"/>
          <w:szCs w:val="28"/>
          <w:lang w:eastAsia="ru-RU"/>
        </w:rPr>
      </w:pPr>
      <w:r w:rsidRPr="00201ED3">
        <w:rPr>
          <w:rFonts w:ascii="Times New Roman" w:eastAsia="Times New Roman" w:hAnsi="Times New Roman" w:cs="Times New Roman"/>
          <w:sz w:val="28"/>
          <w:szCs w:val="28"/>
          <w:lang w:eastAsia="ru-RU"/>
        </w:rPr>
        <w:t>випадків булінгу сягає максимуму, а вже у старших класах –</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знижується.</w:t>
      </w:r>
    </w:p>
    <w:p w:rsidR="007C2FD8" w:rsidRPr="00201ED3"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9D42C6">
        <w:rPr>
          <w:rFonts w:ascii="Times New Roman" w:eastAsia="Times New Roman" w:hAnsi="Times New Roman" w:cs="Times New Roman"/>
          <w:b/>
          <w:i/>
          <w:sz w:val="28"/>
          <w:szCs w:val="28"/>
          <w:lang w:val="uk-UA" w:eastAsia="ru-RU"/>
        </w:rPr>
        <w:t>Важковиховуваність</w:t>
      </w:r>
      <w:r w:rsidRPr="00201ED3">
        <w:rPr>
          <w:rFonts w:ascii="Times New Roman" w:eastAsia="Times New Roman" w:hAnsi="Times New Roman" w:cs="Times New Roman"/>
          <w:sz w:val="28"/>
          <w:szCs w:val="28"/>
          <w:lang w:val="uk-UA" w:eastAsia="ru-RU"/>
        </w:rPr>
        <w:t xml:space="preserve"> – може бути визначена як педагогічна занедбаність такого рівня, при якому подальший соціальний розвиток особистості відбувається та</w:t>
      </w:r>
      <w:r>
        <w:rPr>
          <w:rFonts w:ascii="Times New Roman" w:eastAsia="Times New Roman" w:hAnsi="Times New Roman" w:cs="Times New Roman"/>
          <w:sz w:val="28"/>
          <w:szCs w:val="28"/>
          <w:lang w:val="uk-UA" w:eastAsia="ru-RU"/>
        </w:rPr>
        <w:t>к</w:t>
      </w:r>
      <w:r w:rsidRPr="00201ED3">
        <w:rPr>
          <w:rFonts w:ascii="Times New Roman" w:eastAsia="Times New Roman" w:hAnsi="Times New Roman" w:cs="Times New Roman"/>
          <w:sz w:val="28"/>
          <w:szCs w:val="28"/>
          <w:lang w:val="uk-UA" w:eastAsia="ru-RU"/>
        </w:rPr>
        <w:t>, що створюються внутрішні передумови для деформованого сприйняття соціальних норм і виникає потреба зберегти негативне в своєму духовному світі всупереч соціально-педагогічним впливам.</w:t>
      </w:r>
    </w:p>
    <w:p w:rsidR="007C2FD8" w:rsidRPr="00201ED3" w:rsidRDefault="007C2FD8" w:rsidP="007C2FD8">
      <w:pPr>
        <w:spacing w:after="0" w:line="240" w:lineRule="auto"/>
        <w:jc w:val="both"/>
        <w:rPr>
          <w:rFonts w:ascii="Times New Roman" w:eastAsia="Times New Roman" w:hAnsi="Times New Roman" w:cs="Times New Roman"/>
          <w:color w:val="000000" w:themeColor="text1"/>
          <w:sz w:val="28"/>
          <w:szCs w:val="28"/>
          <w:lang w:eastAsia="ru-RU"/>
        </w:rPr>
      </w:pPr>
      <w:r w:rsidRPr="00201ED3">
        <w:rPr>
          <w:rFonts w:ascii="Times New Roman" w:eastAsia="Times New Roman" w:hAnsi="Times New Roman" w:cs="Times New Roman"/>
          <w:b/>
          <w:i/>
          <w:color w:val="000000" w:themeColor="text1"/>
          <w:sz w:val="28"/>
          <w:szCs w:val="28"/>
          <w:lang w:val="uk-UA" w:eastAsia="ru-RU"/>
        </w:rPr>
        <w:t xml:space="preserve">       </w:t>
      </w:r>
      <w:r w:rsidRPr="00201ED3">
        <w:rPr>
          <w:rFonts w:ascii="Times New Roman" w:eastAsia="Times New Roman" w:hAnsi="Times New Roman" w:cs="Times New Roman"/>
          <w:b/>
          <w:i/>
          <w:color w:val="000000" w:themeColor="text1"/>
          <w:sz w:val="28"/>
          <w:szCs w:val="28"/>
          <w:lang w:eastAsia="ru-RU"/>
        </w:rPr>
        <w:t>«Важкий підліток»</w:t>
      </w:r>
      <w:r w:rsidRPr="00201ED3">
        <w:rPr>
          <w:rFonts w:ascii="Times New Roman" w:eastAsia="Times New Roman" w:hAnsi="Times New Roman" w:cs="Times New Roman"/>
          <w:color w:val="000000" w:themeColor="text1"/>
          <w:sz w:val="28"/>
          <w:szCs w:val="28"/>
          <w:lang w:eastAsia="ru-RU"/>
        </w:rPr>
        <w:t xml:space="preserve"> –</w:t>
      </w:r>
      <w:r w:rsidRPr="00201ED3">
        <w:rPr>
          <w:rFonts w:ascii="Times New Roman" w:eastAsia="Times New Roman" w:hAnsi="Times New Roman" w:cs="Times New Roman"/>
          <w:color w:val="000000" w:themeColor="text1"/>
          <w:sz w:val="28"/>
          <w:szCs w:val="28"/>
          <w:lang w:val="uk-UA" w:eastAsia="ru-RU"/>
        </w:rPr>
        <w:t xml:space="preserve"> </w:t>
      </w:r>
      <w:r w:rsidRPr="00201ED3">
        <w:rPr>
          <w:rFonts w:ascii="Times New Roman" w:eastAsia="Times New Roman" w:hAnsi="Times New Roman" w:cs="Times New Roman"/>
          <w:color w:val="000000" w:themeColor="text1"/>
          <w:sz w:val="28"/>
          <w:szCs w:val="28"/>
          <w:lang w:eastAsia="ru-RU"/>
        </w:rPr>
        <w:t>п</w:t>
      </w:r>
      <w:r>
        <w:rPr>
          <w:rFonts w:ascii="Times New Roman" w:eastAsia="Times New Roman" w:hAnsi="Times New Roman" w:cs="Times New Roman"/>
          <w:color w:val="000000" w:themeColor="text1"/>
          <w:sz w:val="28"/>
          <w:szCs w:val="28"/>
          <w:lang w:eastAsia="ru-RU"/>
        </w:rPr>
        <w:t>оняття</w:t>
      </w:r>
      <w:r>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eastAsia="ru-RU"/>
        </w:rPr>
        <w:t xml:space="preserve"> використовується </w:t>
      </w:r>
      <w:r>
        <w:rPr>
          <w:rFonts w:ascii="Times New Roman" w:eastAsia="Times New Roman" w:hAnsi="Times New Roman" w:cs="Times New Roman"/>
          <w:color w:val="000000" w:themeColor="text1"/>
          <w:sz w:val="28"/>
          <w:szCs w:val="28"/>
          <w:lang w:val="uk-UA" w:eastAsia="ru-RU"/>
        </w:rPr>
        <w:t>у</w:t>
      </w:r>
      <w:r w:rsidRPr="00201ED3">
        <w:rPr>
          <w:rFonts w:ascii="Times New Roman" w:eastAsia="Times New Roman" w:hAnsi="Times New Roman" w:cs="Times New Roman"/>
          <w:color w:val="000000" w:themeColor="text1"/>
          <w:sz w:val="28"/>
          <w:szCs w:val="28"/>
          <w:lang w:eastAsia="ru-RU"/>
        </w:rPr>
        <w:t xml:space="preserve"> соціальній педагогіці, психології, повсякденному житті для характеристики неповнолітнього, котрий особливо болісно переживає кризу перехідного віку.</w:t>
      </w:r>
    </w:p>
    <w:p w:rsidR="007C2FD8" w:rsidRPr="00201ED3" w:rsidRDefault="007C2FD8" w:rsidP="007C2FD8">
      <w:pPr>
        <w:spacing w:after="0" w:line="240" w:lineRule="auto"/>
        <w:jc w:val="both"/>
        <w:rPr>
          <w:rFonts w:ascii="Times New Roman" w:eastAsia="Times New Roman" w:hAnsi="Times New Roman" w:cs="Times New Roman"/>
          <w:color w:val="000000" w:themeColor="text1"/>
          <w:sz w:val="28"/>
          <w:szCs w:val="28"/>
          <w:lang w:eastAsia="ru-RU"/>
        </w:rPr>
      </w:pPr>
      <w:r w:rsidRPr="00201ED3">
        <w:rPr>
          <w:rFonts w:ascii="Times New Roman" w:eastAsia="Times New Roman" w:hAnsi="Times New Roman" w:cs="Times New Roman"/>
          <w:color w:val="000000" w:themeColor="text1"/>
          <w:sz w:val="28"/>
          <w:szCs w:val="28"/>
          <w:lang w:eastAsia="ru-RU"/>
        </w:rPr>
        <w:t xml:space="preserve">Такі підлітки характеризуються внутрішніми конфліктами, акцентуаціями характеру, нестійкістю емоційно-вольової сфери. Як засвідчує педагогічна </w:t>
      </w:r>
      <w:r w:rsidRPr="00201ED3">
        <w:rPr>
          <w:rFonts w:ascii="Times New Roman" w:eastAsia="Times New Roman" w:hAnsi="Times New Roman" w:cs="Times New Roman"/>
          <w:color w:val="000000" w:themeColor="text1"/>
          <w:sz w:val="28"/>
          <w:szCs w:val="28"/>
          <w:lang w:eastAsia="ru-RU"/>
        </w:rPr>
        <w:lastRenderedPageBreak/>
        <w:t>практика, пер</w:t>
      </w:r>
      <w:r>
        <w:rPr>
          <w:rFonts w:ascii="Times New Roman" w:eastAsia="Times New Roman" w:hAnsi="Times New Roman" w:cs="Times New Roman"/>
          <w:color w:val="000000" w:themeColor="text1"/>
          <w:sz w:val="28"/>
          <w:szCs w:val="28"/>
          <w:lang w:eastAsia="ru-RU"/>
        </w:rPr>
        <w:t xml:space="preserve">еважну більшість учнів </w:t>
      </w:r>
      <w:r>
        <w:rPr>
          <w:rFonts w:ascii="Times New Roman" w:eastAsia="Times New Roman" w:hAnsi="Times New Roman" w:cs="Times New Roman"/>
          <w:color w:val="000000" w:themeColor="text1"/>
          <w:sz w:val="28"/>
          <w:szCs w:val="28"/>
          <w:lang w:val="uk-UA" w:eastAsia="ru-RU"/>
        </w:rPr>
        <w:t>у</w:t>
      </w:r>
      <w:r>
        <w:rPr>
          <w:rFonts w:ascii="Times New Roman" w:eastAsia="Times New Roman" w:hAnsi="Times New Roman" w:cs="Times New Roman"/>
          <w:color w:val="000000" w:themeColor="text1"/>
          <w:sz w:val="28"/>
          <w:szCs w:val="28"/>
          <w:lang w:eastAsia="ru-RU"/>
        </w:rPr>
        <w:t xml:space="preserve">чителі </w:t>
      </w:r>
      <w:r>
        <w:rPr>
          <w:rFonts w:ascii="Times New Roman" w:eastAsia="Times New Roman" w:hAnsi="Times New Roman" w:cs="Times New Roman"/>
          <w:color w:val="000000" w:themeColor="text1"/>
          <w:sz w:val="28"/>
          <w:szCs w:val="28"/>
          <w:lang w:val="uk-UA" w:eastAsia="ru-RU"/>
        </w:rPr>
        <w:t>в</w:t>
      </w:r>
      <w:r w:rsidRPr="00201ED3">
        <w:rPr>
          <w:rFonts w:ascii="Times New Roman" w:eastAsia="Times New Roman" w:hAnsi="Times New Roman" w:cs="Times New Roman"/>
          <w:color w:val="000000" w:themeColor="text1"/>
          <w:sz w:val="28"/>
          <w:szCs w:val="28"/>
          <w:lang w:eastAsia="ru-RU"/>
        </w:rPr>
        <w:t>важають важкими, однак це не значить, що всі вони завжди є важковиховуваними.</w:t>
      </w:r>
    </w:p>
    <w:p w:rsidR="007C2FD8" w:rsidRDefault="007C2FD8" w:rsidP="007C2FD8">
      <w:pPr>
        <w:spacing w:after="0" w:line="240" w:lineRule="auto"/>
        <w:jc w:val="both"/>
        <w:rPr>
          <w:rFonts w:ascii="Times New Roman" w:eastAsia="Times New Roman" w:hAnsi="Times New Roman" w:cs="Times New Roman"/>
          <w:color w:val="000000" w:themeColor="text1"/>
          <w:sz w:val="28"/>
          <w:szCs w:val="28"/>
          <w:lang w:val="uk-UA" w:eastAsia="ru-RU"/>
        </w:rPr>
      </w:pPr>
      <w:r w:rsidRPr="00201ED3">
        <w:rPr>
          <w:rFonts w:ascii="Times New Roman" w:eastAsia="Times New Roman" w:hAnsi="Times New Roman" w:cs="Times New Roman"/>
          <w:b/>
          <w:i/>
          <w:color w:val="000000" w:themeColor="text1"/>
          <w:sz w:val="28"/>
          <w:szCs w:val="28"/>
          <w:lang w:val="uk-UA" w:eastAsia="ru-RU"/>
        </w:rPr>
        <w:t xml:space="preserve">       </w:t>
      </w:r>
      <w:r w:rsidRPr="00201ED3">
        <w:rPr>
          <w:rFonts w:ascii="Times New Roman" w:eastAsia="Times New Roman" w:hAnsi="Times New Roman" w:cs="Times New Roman"/>
          <w:b/>
          <w:i/>
          <w:color w:val="000000" w:themeColor="text1"/>
          <w:sz w:val="28"/>
          <w:szCs w:val="28"/>
          <w:lang w:eastAsia="ru-RU"/>
        </w:rPr>
        <w:t>Важконаучуваність</w:t>
      </w:r>
      <w:r w:rsidRPr="00201ED3">
        <w:rPr>
          <w:rFonts w:ascii="Times New Roman" w:eastAsia="Times New Roman" w:hAnsi="Times New Roman" w:cs="Times New Roman"/>
          <w:color w:val="000000" w:themeColor="text1"/>
          <w:sz w:val="28"/>
          <w:szCs w:val="28"/>
          <w:lang w:val="uk-UA" w:eastAsia="ru-RU"/>
        </w:rPr>
        <w:t xml:space="preserve">  </w:t>
      </w:r>
      <w:r w:rsidRPr="00201ED3">
        <w:rPr>
          <w:rFonts w:ascii="Times New Roman" w:eastAsia="Times New Roman" w:hAnsi="Times New Roman" w:cs="Times New Roman"/>
          <w:color w:val="000000" w:themeColor="text1"/>
          <w:sz w:val="28"/>
          <w:szCs w:val="28"/>
          <w:lang w:eastAsia="ru-RU"/>
        </w:rPr>
        <w:t>– певний ступінь низької научуваності. Вона може супроводжуватися девіантною поведінкою, особливо через відсутність</w:t>
      </w:r>
      <w:r w:rsidRPr="00201ED3">
        <w:rPr>
          <w:rFonts w:ascii="Times New Roman" w:eastAsia="Times New Roman" w:hAnsi="Times New Roman" w:cs="Times New Roman"/>
          <w:color w:val="000000" w:themeColor="text1"/>
          <w:sz w:val="28"/>
          <w:szCs w:val="28"/>
          <w:lang w:val="uk-UA" w:eastAsia="ru-RU"/>
        </w:rPr>
        <w:t xml:space="preserve"> </w:t>
      </w:r>
      <w:r w:rsidRPr="00201ED3">
        <w:rPr>
          <w:rFonts w:ascii="Times New Roman" w:eastAsia="Times New Roman" w:hAnsi="Times New Roman" w:cs="Times New Roman"/>
          <w:color w:val="000000" w:themeColor="text1"/>
          <w:sz w:val="28"/>
          <w:szCs w:val="28"/>
          <w:lang w:eastAsia="ru-RU"/>
        </w:rPr>
        <w:t>об’єктивного</w:t>
      </w:r>
      <w:r w:rsidRPr="00201ED3">
        <w:rPr>
          <w:rFonts w:ascii="Times New Roman" w:eastAsia="Times New Roman" w:hAnsi="Times New Roman" w:cs="Times New Roman"/>
          <w:color w:val="000000" w:themeColor="text1"/>
          <w:sz w:val="28"/>
          <w:szCs w:val="28"/>
          <w:lang w:val="uk-UA" w:eastAsia="ru-RU"/>
        </w:rPr>
        <w:t xml:space="preserve"> </w:t>
      </w:r>
      <w:r w:rsidRPr="00201ED3">
        <w:rPr>
          <w:rFonts w:ascii="Times New Roman" w:eastAsia="Times New Roman" w:hAnsi="Times New Roman" w:cs="Times New Roman"/>
          <w:color w:val="000000" w:themeColor="text1"/>
          <w:sz w:val="28"/>
          <w:szCs w:val="28"/>
          <w:lang w:eastAsia="ru-RU"/>
        </w:rPr>
        <w:t>підходу до неповнолітніх. Для неї характерні:</w:t>
      </w:r>
      <w:r w:rsidRPr="00201ED3">
        <w:rPr>
          <w:rFonts w:ascii="Times New Roman" w:eastAsia="Times New Roman" w:hAnsi="Times New Roman" w:cs="Times New Roman"/>
          <w:color w:val="000000" w:themeColor="text1"/>
          <w:sz w:val="28"/>
          <w:szCs w:val="28"/>
          <w:lang w:val="uk-UA" w:eastAsia="ru-RU"/>
        </w:rPr>
        <w:t xml:space="preserve"> </w:t>
      </w:r>
      <w:r w:rsidRPr="00201ED3">
        <w:rPr>
          <w:rFonts w:ascii="Times New Roman" w:eastAsia="Times New Roman" w:hAnsi="Times New Roman" w:cs="Times New Roman"/>
          <w:color w:val="000000" w:themeColor="text1"/>
          <w:sz w:val="28"/>
          <w:szCs w:val="28"/>
          <w:lang w:eastAsia="ru-RU"/>
        </w:rPr>
        <w:t>–</w:t>
      </w:r>
      <w:r w:rsidRPr="00201ED3">
        <w:rPr>
          <w:rFonts w:ascii="Times New Roman" w:eastAsia="Times New Roman" w:hAnsi="Times New Roman" w:cs="Times New Roman"/>
          <w:color w:val="000000" w:themeColor="text1"/>
          <w:sz w:val="28"/>
          <w:szCs w:val="28"/>
          <w:lang w:val="uk-UA" w:eastAsia="ru-RU"/>
        </w:rPr>
        <w:t xml:space="preserve"> </w:t>
      </w:r>
      <w:r w:rsidRPr="00201ED3">
        <w:rPr>
          <w:rFonts w:ascii="Times New Roman" w:eastAsia="Times New Roman" w:hAnsi="Times New Roman" w:cs="Times New Roman"/>
          <w:color w:val="000000" w:themeColor="text1"/>
          <w:sz w:val="28"/>
          <w:szCs w:val="28"/>
          <w:lang w:eastAsia="ru-RU"/>
        </w:rPr>
        <w:t>не сформованість</w:t>
      </w:r>
      <w:r w:rsidRPr="00201ED3">
        <w:rPr>
          <w:rFonts w:ascii="Times New Roman" w:eastAsia="Times New Roman" w:hAnsi="Times New Roman" w:cs="Times New Roman"/>
          <w:color w:val="000000" w:themeColor="text1"/>
          <w:sz w:val="28"/>
          <w:szCs w:val="28"/>
          <w:lang w:val="uk-UA" w:eastAsia="ru-RU"/>
        </w:rPr>
        <w:t xml:space="preserve"> </w:t>
      </w:r>
      <w:r w:rsidRPr="00201ED3">
        <w:rPr>
          <w:rFonts w:ascii="Times New Roman" w:eastAsia="Times New Roman" w:hAnsi="Times New Roman" w:cs="Times New Roman"/>
          <w:color w:val="000000" w:themeColor="text1"/>
          <w:sz w:val="28"/>
          <w:szCs w:val="28"/>
          <w:lang w:eastAsia="ru-RU"/>
        </w:rPr>
        <w:t>основних навчальних умінь; –</w:t>
      </w:r>
      <w:r w:rsidRPr="00201ED3">
        <w:rPr>
          <w:rFonts w:ascii="Times New Roman" w:eastAsia="Times New Roman" w:hAnsi="Times New Roman" w:cs="Times New Roman"/>
          <w:color w:val="000000" w:themeColor="text1"/>
          <w:sz w:val="28"/>
          <w:szCs w:val="28"/>
          <w:lang w:val="uk-UA" w:eastAsia="ru-RU"/>
        </w:rPr>
        <w:t xml:space="preserve"> </w:t>
      </w:r>
      <w:r w:rsidRPr="00201ED3">
        <w:rPr>
          <w:rFonts w:ascii="Times New Roman" w:eastAsia="Times New Roman" w:hAnsi="Times New Roman" w:cs="Times New Roman"/>
          <w:color w:val="000000" w:themeColor="text1"/>
          <w:sz w:val="28"/>
          <w:szCs w:val="28"/>
          <w:lang w:eastAsia="ru-RU"/>
        </w:rPr>
        <w:t>дисгармонія навчальних мотивів;</w:t>
      </w:r>
      <w:r w:rsidRPr="00201ED3">
        <w:rPr>
          <w:rFonts w:ascii="Times New Roman" w:eastAsia="Times New Roman" w:hAnsi="Times New Roman" w:cs="Times New Roman"/>
          <w:color w:val="000000" w:themeColor="text1"/>
          <w:sz w:val="28"/>
          <w:szCs w:val="28"/>
          <w:lang w:val="uk-UA" w:eastAsia="ru-RU"/>
        </w:rPr>
        <w:t xml:space="preserve"> </w:t>
      </w:r>
      <w:r w:rsidRPr="00201ED3">
        <w:rPr>
          <w:rFonts w:ascii="Times New Roman" w:eastAsia="Times New Roman" w:hAnsi="Times New Roman" w:cs="Times New Roman"/>
          <w:color w:val="000000" w:themeColor="text1"/>
          <w:sz w:val="28"/>
          <w:szCs w:val="28"/>
          <w:lang w:eastAsia="ru-RU"/>
        </w:rPr>
        <w:t xml:space="preserve"> –</w:t>
      </w:r>
      <w:r w:rsidRPr="00201ED3">
        <w:rPr>
          <w:rFonts w:ascii="Times New Roman" w:eastAsia="Times New Roman" w:hAnsi="Times New Roman" w:cs="Times New Roman"/>
          <w:color w:val="000000" w:themeColor="text1"/>
          <w:sz w:val="28"/>
          <w:szCs w:val="28"/>
          <w:lang w:val="uk-UA" w:eastAsia="ru-RU"/>
        </w:rPr>
        <w:t xml:space="preserve"> </w:t>
      </w:r>
      <w:r w:rsidRPr="00201ED3">
        <w:rPr>
          <w:rFonts w:ascii="Times New Roman" w:eastAsia="Times New Roman" w:hAnsi="Times New Roman" w:cs="Times New Roman"/>
          <w:color w:val="000000" w:themeColor="text1"/>
          <w:sz w:val="28"/>
          <w:szCs w:val="28"/>
          <w:lang w:eastAsia="ru-RU"/>
        </w:rPr>
        <w:t>низька навчально-пізнавальна активність; –</w:t>
      </w:r>
      <w:r w:rsidRPr="00201ED3">
        <w:rPr>
          <w:rFonts w:ascii="Times New Roman" w:eastAsia="Times New Roman" w:hAnsi="Times New Roman" w:cs="Times New Roman"/>
          <w:color w:val="000000" w:themeColor="text1"/>
          <w:sz w:val="28"/>
          <w:szCs w:val="28"/>
          <w:lang w:val="uk-UA" w:eastAsia="ru-RU"/>
        </w:rPr>
        <w:t xml:space="preserve"> </w:t>
      </w:r>
      <w:r w:rsidRPr="00201ED3">
        <w:rPr>
          <w:rFonts w:ascii="Times New Roman" w:eastAsia="Times New Roman" w:hAnsi="Times New Roman" w:cs="Times New Roman"/>
          <w:color w:val="000000" w:themeColor="text1"/>
          <w:sz w:val="28"/>
          <w:szCs w:val="28"/>
          <w:lang w:eastAsia="ru-RU"/>
        </w:rPr>
        <w:t>неуспішність навчання; –</w:t>
      </w:r>
      <w:r w:rsidRPr="00201ED3">
        <w:rPr>
          <w:rFonts w:ascii="Times New Roman" w:eastAsia="Times New Roman" w:hAnsi="Times New Roman" w:cs="Times New Roman"/>
          <w:color w:val="000000" w:themeColor="text1"/>
          <w:sz w:val="28"/>
          <w:szCs w:val="28"/>
          <w:lang w:val="uk-UA" w:eastAsia="ru-RU"/>
        </w:rPr>
        <w:t xml:space="preserve"> </w:t>
      </w:r>
      <w:r w:rsidRPr="00201ED3">
        <w:rPr>
          <w:rFonts w:ascii="Times New Roman" w:eastAsia="Times New Roman" w:hAnsi="Times New Roman" w:cs="Times New Roman"/>
          <w:color w:val="000000" w:themeColor="text1"/>
          <w:sz w:val="28"/>
          <w:szCs w:val="28"/>
          <w:lang w:eastAsia="ru-RU"/>
        </w:rPr>
        <w:t xml:space="preserve">шкільна тривожність. </w:t>
      </w:r>
    </w:p>
    <w:p w:rsidR="007C2FD8" w:rsidRPr="003D1D8F"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C72F4D">
        <w:rPr>
          <w:rFonts w:ascii="Times New Roman" w:eastAsia="Times New Roman" w:hAnsi="Times New Roman" w:cs="Times New Roman"/>
          <w:b/>
          <w:i/>
          <w:sz w:val="28"/>
          <w:szCs w:val="28"/>
          <w:lang w:val="uk-UA" w:eastAsia="ru-RU"/>
        </w:rPr>
        <w:t>Вандалізм</w:t>
      </w:r>
      <w:r w:rsidRPr="00201ED3">
        <w:rPr>
          <w:rFonts w:ascii="Times New Roman" w:eastAsia="Times New Roman" w:hAnsi="Times New Roman" w:cs="Times New Roman"/>
          <w:b/>
          <w:sz w:val="28"/>
          <w:szCs w:val="28"/>
          <w:lang w:val="uk-UA" w:eastAsia="ru-RU"/>
        </w:rPr>
        <w:t xml:space="preserve"> </w:t>
      </w:r>
      <w:r w:rsidRPr="00C72F4D">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val="uk-UA" w:eastAsia="ru-RU"/>
        </w:rPr>
        <w:t xml:space="preserve"> </w:t>
      </w:r>
      <w:r w:rsidRPr="00C72F4D">
        <w:rPr>
          <w:rFonts w:ascii="Times New Roman" w:eastAsia="Times New Roman" w:hAnsi="Times New Roman" w:cs="Times New Roman"/>
          <w:sz w:val="28"/>
          <w:szCs w:val="28"/>
          <w:lang w:val="uk-UA" w:eastAsia="ru-RU"/>
        </w:rPr>
        <w:t xml:space="preserve">безглуздо жорстоке руйнування історичних пам’ятників і культурних цінностей. </w:t>
      </w:r>
      <w:r w:rsidRPr="00772053">
        <w:rPr>
          <w:rFonts w:ascii="Times New Roman" w:eastAsia="Times New Roman" w:hAnsi="Times New Roman" w:cs="Times New Roman"/>
          <w:sz w:val="28"/>
          <w:szCs w:val="28"/>
          <w:lang w:val="uk-UA" w:eastAsia="ru-RU"/>
        </w:rPr>
        <w:t>Пік вандалізму припадає</w:t>
      </w:r>
      <w:r w:rsidRPr="00201ED3">
        <w:rPr>
          <w:rFonts w:ascii="Times New Roman" w:eastAsia="Times New Roman" w:hAnsi="Times New Roman" w:cs="Times New Roman"/>
          <w:sz w:val="28"/>
          <w:szCs w:val="28"/>
          <w:lang w:val="uk-UA" w:eastAsia="ru-RU"/>
        </w:rPr>
        <w:t xml:space="preserve"> </w:t>
      </w:r>
      <w:r w:rsidRPr="00772053">
        <w:rPr>
          <w:rFonts w:ascii="Times New Roman" w:eastAsia="Times New Roman" w:hAnsi="Times New Roman" w:cs="Times New Roman"/>
          <w:sz w:val="28"/>
          <w:szCs w:val="28"/>
          <w:lang w:val="uk-UA" w:eastAsia="ru-RU"/>
        </w:rPr>
        <w:t xml:space="preserve">на 11-13 років. Вандалізм займає помітне місце </w:t>
      </w:r>
      <w:r>
        <w:rPr>
          <w:rFonts w:ascii="Times New Roman" w:eastAsia="Times New Roman" w:hAnsi="Times New Roman" w:cs="Times New Roman"/>
          <w:sz w:val="28"/>
          <w:szCs w:val="28"/>
          <w:lang w:val="uk-UA" w:eastAsia="ru-RU"/>
        </w:rPr>
        <w:t>у</w:t>
      </w:r>
      <w:r w:rsidRPr="00772053">
        <w:rPr>
          <w:rFonts w:ascii="Times New Roman" w:eastAsia="Times New Roman" w:hAnsi="Times New Roman" w:cs="Times New Roman"/>
          <w:sz w:val="28"/>
          <w:szCs w:val="28"/>
          <w:lang w:val="uk-UA" w:eastAsia="ru-RU"/>
        </w:rPr>
        <w:t xml:space="preserve"> структурі кримінальної активності підлітків 13-17 років. </w:t>
      </w:r>
    </w:p>
    <w:p w:rsidR="007C2FD8" w:rsidRPr="007F011E"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i/>
          <w:sz w:val="28"/>
          <w:szCs w:val="28"/>
          <w:lang w:val="uk-UA" w:eastAsia="ru-RU"/>
        </w:rPr>
        <w:t xml:space="preserve">       </w:t>
      </w:r>
      <w:r w:rsidRPr="007F011E">
        <w:rPr>
          <w:rFonts w:ascii="Times New Roman" w:eastAsia="Times New Roman" w:hAnsi="Times New Roman" w:cs="Times New Roman"/>
          <w:b/>
          <w:i/>
          <w:sz w:val="28"/>
          <w:szCs w:val="28"/>
          <w:lang w:val="uk-UA" w:eastAsia="ru-RU"/>
        </w:rPr>
        <w:t>Веб-серфінг (нав’язливий</w:t>
      </w:r>
      <w:r>
        <w:rPr>
          <w:rFonts w:ascii="Times New Roman" w:eastAsia="Times New Roman" w:hAnsi="Times New Roman" w:cs="Times New Roman"/>
          <w:i/>
          <w:sz w:val="28"/>
          <w:szCs w:val="28"/>
          <w:lang w:val="uk-UA" w:eastAsia="ru-RU"/>
        </w:rPr>
        <w:t>)</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 xml:space="preserve"> блукання у Всесвітній Мережі; інформаційний пошук у віддалених базах даних (відвідини сайтів новин, читання інформації на форумах, блогах, перегля</w:t>
      </w:r>
      <w:r>
        <w:rPr>
          <w:rFonts w:ascii="Times New Roman" w:eastAsia="Times New Roman" w:hAnsi="Times New Roman" w:cs="Times New Roman"/>
          <w:sz w:val="28"/>
          <w:szCs w:val="28"/>
          <w:lang w:val="uk-UA" w:eastAsia="ru-RU"/>
        </w:rPr>
        <w:t>д і прослуховування інформації у</w:t>
      </w:r>
      <w:r w:rsidRPr="00727879">
        <w:rPr>
          <w:rFonts w:ascii="Times New Roman" w:eastAsia="Times New Roman" w:hAnsi="Times New Roman" w:cs="Times New Roman"/>
          <w:sz w:val="28"/>
          <w:szCs w:val="28"/>
          <w:lang w:val="uk-UA" w:eastAsia="ru-RU"/>
        </w:rPr>
        <w:t xml:space="preserve"> різних форматах).</w:t>
      </w:r>
    </w:p>
    <w:p w:rsidR="007C2FD8" w:rsidRPr="00772053" w:rsidRDefault="007C2FD8" w:rsidP="007C2FD8">
      <w:pPr>
        <w:spacing w:after="0" w:line="240" w:lineRule="auto"/>
        <w:jc w:val="both"/>
        <w:rPr>
          <w:rFonts w:ascii="Times New Roman" w:eastAsia="Times New Roman" w:hAnsi="Times New Roman" w:cs="Times New Roman"/>
          <w:b/>
          <w:sz w:val="28"/>
          <w:szCs w:val="28"/>
          <w:lang w:val="uk-UA" w:eastAsia="ru-RU"/>
        </w:rPr>
      </w:pPr>
      <w:r w:rsidRPr="00F92F86">
        <w:rPr>
          <w:rFonts w:ascii="Times New Roman" w:eastAsia="Times New Roman" w:hAnsi="Times New Roman" w:cs="Times New Roman"/>
          <w:b/>
          <w:sz w:val="28"/>
          <w:szCs w:val="28"/>
          <w:lang w:val="uk-UA" w:eastAsia="ru-RU"/>
        </w:rPr>
        <w:t xml:space="preserve">       </w:t>
      </w:r>
      <w:r w:rsidRPr="007F011E">
        <w:rPr>
          <w:rFonts w:ascii="Times New Roman" w:eastAsia="Times New Roman" w:hAnsi="Times New Roman" w:cs="Times New Roman"/>
          <w:b/>
          <w:i/>
          <w:sz w:val="28"/>
          <w:szCs w:val="28"/>
          <w:lang w:val="uk-UA" w:eastAsia="ru-RU"/>
        </w:rPr>
        <w:t>Віртуальна адикція</w:t>
      </w:r>
      <w:r w:rsidRPr="00431D0F">
        <w:rPr>
          <w:rFonts w:ascii="Times New Roman" w:eastAsia="Times New Roman" w:hAnsi="Times New Roman" w:cs="Times New Roman"/>
          <w:b/>
          <w:sz w:val="28"/>
          <w:szCs w:val="28"/>
          <w:lang w:val="uk-UA" w:eastAsia="ru-RU"/>
        </w:rPr>
        <w:t xml:space="preserve"> </w:t>
      </w:r>
      <w:r w:rsidRPr="00727879">
        <w:rPr>
          <w:rFonts w:ascii="Times New Roman" w:eastAsia="Times New Roman" w:hAnsi="Times New Roman" w:cs="Times New Roman"/>
          <w:sz w:val="28"/>
          <w:szCs w:val="28"/>
          <w:lang w:val="uk-UA" w:eastAsia="ru-RU"/>
        </w:rPr>
        <w:t>–</w:t>
      </w:r>
      <w:r w:rsidRPr="00431D0F">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форма залежності, при якій джерело</w:t>
      </w:r>
      <w:r w:rsidRPr="00431D0F">
        <w:rPr>
          <w:rFonts w:ascii="Times New Roman" w:eastAsia="Times New Roman" w:hAnsi="Times New Roman" w:cs="Times New Roman"/>
          <w:sz w:val="28"/>
          <w:szCs w:val="28"/>
          <w:lang w:val="uk-UA" w:eastAsia="ru-RU"/>
        </w:rPr>
        <w:t>м</w:t>
      </w:r>
      <w:r w:rsidRPr="00431D0F">
        <w:rPr>
          <w:rFonts w:ascii="Times New Roman" w:eastAsia="Times New Roman" w:hAnsi="Times New Roman" w:cs="Times New Roman"/>
          <w:b/>
          <w:sz w:val="28"/>
          <w:szCs w:val="28"/>
          <w:lang w:val="uk-UA" w:eastAsia="ru-RU"/>
        </w:rPr>
        <w:t xml:space="preserve"> </w:t>
      </w:r>
      <w:r w:rsidRPr="00727879">
        <w:rPr>
          <w:rFonts w:ascii="Times New Roman" w:eastAsia="Times New Roman" w:hAnsi="Times New Roman" w:cs="Times New Roman"/>
          <w:sz w:val="28"/>
          <w:szCs w:val="28"/>
          <w:lang w:val="uk-UA" w:eastAsia="ru-RU"/>
        </w:rPr>
        <w:t>формування штучної, залежної реальності виступають віртуальні субстрати, створені за допомогою комп’ютерних технологій.</w:t>
      </w:r>
    </w:p>
    <w:p w:rsidR="007C2FD8" w:rsidRPr="00772053" w:rsidRDefault="007C2FD8" w:rsidP="007C2FD8">
      <w:pPr>
        <w:spacing w:after="0" w:line="240" w:lineRule="auto"/>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b/>
          <w:i/>
          <w:color w:val="000000" w:themeColor="text1"/>
          <w:sz w:val="28"/>
          <w:szCs w:val="28"/>
          <w:lang w:val="uk-UA" w:eastAsia="ru-RU"/>
        </w:rPr>
        <w:t xml:space="preserve">       </w:t>
      </w:r>
      <w:r w:rsidRPr="00201ED3">
        <w:rPr>
          <w:rFonts w:ascii="Times New Roman" w:eastAsia="Times New Roman" w:hAnsi="Times New Roman" w:cs="Times New Roman"/>
          <w:b/>
          <w:i/>
          <w:color w:val="000000" w:themeColor="text1"/>
          <w:sz w:val="28"/>
          <w:szCs w:val="28"/>
          <w:lang w:eastAsia="ru-RU"/>
        </w:rPr>
        <w:t>Відставання</w:t>
      </w:r>
      <w:r w:rsidRPr="00201ED3">
        <w:rPr>
          <w:rFonts w:ascii="Times New Roman" w:eastAsia="Times New Roman" w:hAnsi="Times New Roman" w:cs="Times New Roman"/>
          <w:color w:val="000000" w:themeColor="text1"/>
          <w:sz w:val="28"/>
          <w:szCs w:val="28"/>
          <w:lang w:val="uk-UA" w:eastAsia="ru-RU"/>
        </w:rPr>
        <w:t xml:space="preserve"> </w:t>
      </w:r>
      <w:r w:rsidRPr="00201ED3">
        <w:rPr>
          <w:rFonts w:ascii="Times New Roman" w:eastAsia="Times New Roman" w:hAnsi="Times New Roman" w:cs="Times New Roman"/>
          <w:color w:val="000000" w:themeColor="text1"/>
          <w:sz w:val="28"/>
          <w:szCs w:val="28"/>
          <w:lang w:eastAsia="ru-RU"/>
        </w:rPr>
        <w:t>– невиконання вимог (або однієї з них), яке має місце на одному з проміжних етапів усередині того відрізка навчального процесу, який служить</w:t>
      </w:r>
      <w:r w:rsidRPr="00201ED3">
        <w:rPr>
          <w:rFonts w:ascii="Times New Roman" w:eastAsia="Times New Roman" w:hAnsi="Times New Roman" w:cs="Times New Roman"/>
          <w:color w:val="000000" w:themeColor="text1"/>
          <w:sz w:val="28"/>
          <w:szCs w:val="28"/>
          <w:lang w:val="uk-UA" w:eastAsia="ru-RU"/>
        </w:rPr>
        <w:t xml:space="preserve"> </w:t>
      </w:r>
      <w:r w:rsidRPr="00201ED3">
        <w:rPr>
          <w:rFonts w:ascii="Times New Roman" w:eastAsia="Times New Roman" w:hAnsi="Times New Roman" w:cs="Times New Roman"/>
          <w:color w:val="000000" w:themeColor="text1"/>
          <w:sz w:val="28"/>
          <w:szCs w:val="28"/>
          <w:lang w:eastAsia="ru-RU"/>
        </w:rPr>
        <w:t>тимчасовими</w:t>
      </w:r>
      <w:r w:rsidRPr="00201ED3">
        <w:rPr>
          <w:rFonts w:ascii="Times New Roman" w:eastAsia="Times New Roman" w:hAnsi="Times New Roman" w:cs="Times New Roman"/>
          <w:color w:val="000000" w:themeColor="text1"/>
          <w:sz w:val="28"/>
          <w:szCs w:val="28"/>
          <w:lang w:val="uk-UA" w:eastAsia="ru-RU"/>
        </w:rPr>
        <w:t xml:space="preserve"> </w:t>
      </w:r>
      <w:r w:rsidRPr="00201ED3">
        <w:rPr>
          <w:rFonts w:ascii="Times New Roman" w:eastAsia="Times New Roman" w:hAnsi="Times New Roman" w:cs="Times New Roman"/>
          <w:color w:val="000000" w:themeColor="text1"/>
          <w:sz w:val="28"/>
          <w:szCs w:val="28"/>
          <w:lang w:eastAsia="ru-RU"/>
        </w:rPr>
        <w:t>рамками</w:t>
      </w:r>
      <w:r w:rsidRPr="00201ED3">
        <w:rPr>
          <w:rFonts w:ascii="Times New Roman" w:eastAsia="Times New Roman" w:hAnsi="Times New Roman" w:cs="Times New Roman"/>
          <w:color w:val="000000" w:themeColor="text1"/>
          <w:sz w:val="28"/>
          <w:szCs w:val="28"/>
          <w:lang w:val="uk-UA" w:eastAsia="ru-RU"/>
        </w:rPr>
        <w:t xml:space="preserve"> </w:t>
      </w:r>
      <w:r w:rsidRPr="00201ED3">
        <w:rPr>
          <w:rFonts w:ascii="Times New Roman" w:eastAsia="Times New Roman" w:hAnsi="Times New Roman" w:cs="Times New Roman"/>
          <w:color w:val="000000" w:themeColor="text1"/>
          <w:sz w:val="28"/>
          <w:szCs w:val="28"/>
          <w:lang w:eastAsia="ru-RU"/>
        </w:rPr>
        <w:t>для визначення успішності. Слово  «відставання» позначає і процес накопичення невиконаних</w:t>
      </w:r>
      <w:r w:rsidRPr="00201ED3">
        <w:rPr>
          <w:rFonts w:ascii="Times New Roman" w:eastAsia="Times New Roman" w:hAnsi="Times New Roman" w:cs="Times New Roman"/>
          <w:color w:val="000000" w:themeColor="text1"/>
          <w:sz w:val="28"/>
          <w:szCs w:val="28"/>
          <w:lang w:val="uk-UA" w:eastAsia="ru-RU"/>
        </w:rPr>
        <w:t xml:space="preserve"> </w:t>
      </w:r>
      <w:r w:rsidRPr="00201ED3">
        <w:rPr>
          <w:rFonts w:ascii="Times New Roman" w:eastAsia="Times New Roman" w:hAnsi="Times New Roman" w:cs="Times New Roman"/>
          <w:color w:val="000000" w:themeColor="text1"/>
          <w:sz w:val="28"/>
          <w:szCs w:val="28"/>
          <w:lang w:eastAsia="ru-RU"/>
        </w:rPr>
        <w:t>вимог, і кожний окремий випадок такого невиконання, тобто один із моментів цього процесу.</w:t>
      </w:r>
    </w:p>
    <w:p w:rsidR="007C2FD8" w:rsidRDefault="007C2FD8" w:rsidP="007C2FD8">
      <w:pPr>
        <w:shd w:val="clear" w:color="auto" w:fill="FFFFFF"/>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i/>
          <w:sz w:val="28"/>
          <w:szCs w:val="28"/>
          <w:lang w:val="uk-UA" w:eastAsia="ru-RU"/>
        </w:rPr>
        <w:t xml:space="preserve">       </w:t>
      </w:r>
      <w:r w:rsidRPr="00DB7DED">
        <w:rPr>
          <w:rFonts w:ascii="Times New Roman" w:eastAsia="Times New Roman" w:hAnsi="Times New Roman" w:cs="Times New Roman"/>
          <w:b/>
          <w:i/>
          <w:sz w:val="28"/>
          <w:szCs w:val="28"/>
          <w:lang w:eastAsia="ru-RU"/>
        </w:rPr>
        <w:t>Відчужено-байдужий стиль</w:t>
      </w:r>
      <w:r w:rsidRPr="00DB7DED">
        <w:rPr>
          <w:rFonts w:ascii="Times New Roman" w:eastAsia="Times New Roman" w:hAnsi="Times New Roman" w:cs="Times New Roman"/>
          <w:b/>
          <w:i/>
          <w:sz w:val="28"/>
          <w:szCs w:val="28"/>
          <w:lang w:val="uk-UA" w:eastAsia="ru-RU"/>
        </w:rPr>
        <w:t xml:space="preserve"> виховання</w:t>
      </w:r>
      <w:r>
        <w:rPr>
          <w:rFonts w:ascii="Times New Roman" w:eastAsia="Times New Roman" w:hAnsi="Times New Roman" w:cs="Times New Roman"/>
          <w:b/>
          <w:i/>
          <w:sz w:val="28"/>
          <w:szCs w:val="28"/>
          <w:lang w:val="uk-UA" w:eastAsia="ru-RU"/>
        </w:rPr>
        <w:t xml:space="preserve">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 xml:space="preserve">виникає, як правило,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 xml:space="preserve"> сім’ях, де батьки, зокрема мати, поглинена влаштуванням свого особистого життя. Діти</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надані самим собі, відчувають себе зайвими, прагнуть менше бувати вдома, з болем сприймають байдужо-відчужене ставлення матері.</w:t>
      </w:r>
    </w:p>
    <w:p w:rsidR="007C2FD8" w:rsidRPr="00772053"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DB7DED">
        <w:rPr>
          <w:rFonts w:ascii="Times New Roman" w:eastAsia="Times New Roman" w:hAnsi="Times New Roman" w:cs="Times New Roman"/>
          <w:b/>
          <w:i/>
          <w:sz w:val="28"/>
          <w:szCs w:val="28"/>
          <w:lang w:eastAsia="ru-RU"/>
        </w:rPr>
        <w:t>Витівк</w:t>
      </w:r>
      <w:r w:rsidRPr="00DB7DED">
        <w:rPr>
          <w:rFonts w:ascii="Times New Roman" w:eastAsia="Times New Roman" w:hAnsi="Times New Roman" w:cs="Times New Roman"/>
          <w:b/>
          <w:i/>
          <w:sz w:val="28"/>
          <w:szCs w:val="28"/>
          <w:lang w:val="uk-UA" w:eastAsia="ru-RU"/>
        </w:rPr>
        <w:t>а</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короткий, епізодичний уривок поведінки дитини, де проявляється її активність, винахідливість. Особливістю витівки є її позитивний тон.</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val="uk-UA" w:eastAsia="ru-RU"/>
        </w:rPr>
        <w:t xml:space="preserve">       </w:t>
      </w:r>
      <w:r w:rsidRPr="00DB7DED">
        <w:rPr>
          <w:rFonts w:ascii="Times New Roman" w:eastAsia="Times New Roman" w:hAnsi="Times New Roman" w:cs="Times New Roman"/>
          <w:b/>
          <w:i/>
          <w:sz w:val="28"/>
          <w:szCs w:val="28"/>
          <w:lang w:eastAsia="ru-RU"/>
        </w:rPr>
        <w:t>Виховання за типом «кумир сім’ї»</w:t>
      </w:r>
      <w:r w:rsidRPr="00201ED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 </w:t>
      </w:r>
      <w:r w:rsidRPr="00201ED3">
        <w:rPr>
          <w:rFonts w:ascii="Times New Roman" w:eastAsia="Times New Roman" w:hAnsi="Times New Roman" w:cs="Times New Roman"/>
          <w:sz w:val="28"/>
          <w:szCs w:val="28"/>
          <w:lang w:eastAsia="ru-RU"/>
        </w:rPr>
        <w:t>часто виникає щодо «пізніх»</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дітей, коли довгождана дитина нарешті народжується у немолодих батьків або самотньої жінки.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 xml:space="preserve"> таких випадках на дитину</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готові молитися, всі її прохання і примхи виконуються, формується крайній егоцентризм, егоїзм, першими жертвами якого стаютьсамі ж батьки.</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201ED3">
        <w:rPr>
          <w:rFonts w:ascii="Times New Roman" w:eastAsia="Times New Roman" w:hAnsi="Times New Roman" w:cs="Times New Roman"/>
          <w:b/>
          <w:i/>
          <w:sz w:val="28"/>
          <w:szCs w:val="28"/>
          <w:lang w:eastAsia="ru-RU"/>
        </w:rPr>
        <w:t>Впертість</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негативна особливість поведінки дитини, що виражається в необґрунтованому</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і нераціональному спротиві</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проханням, порадам, </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вимогам, вказівкам батьків. Це вид наполегливого непослуху, для якого </w:t>
      </w:r>
      <w:r>
        <w:rPr>
          <w:rFonts w:ascii="Times New Roman" w:eastAsia="Times New Roman" w:hAnsi="Times New Roman" w:cs="Times New Roman"/>
          <w:sz w:val="28"/>
          <w:szCs w:val="28"/>
          <w:lang w:eastAsia="ru-RU"/>
        </w:rPr>
        <w:t xml:space="preserve">немає видимих, чітких мотивів.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пертість проявляється також у бажанні продовжувати почату дію навіть у тих випадках, коли стає очевидно, що вона безглузда і не приносить користі.</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3D1D8F">
        <w:rPr>
          <w:rFonts w:ascii="Times New Roman" w:eastAsia="Times New Roman" w:hAnsi="Times New Roman" w:cs="Times New Roman"/>
          <w:b/>
          <w:i/>
          <w:sz w:val="28"/>
          <w:szCs w:val="28"/>
          <w:lang w:val="uk-UA" w:eastAsia="ru-RU"/>
        </w:rPr>
        <w:t>Вуаєризм (візіонізм, скопофілія</w:t>
      </w:r>
      <w:r w:rsidRPr="0025569B">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25569B">
        <w:rPr>
          <w:rFonts w:ascii="Times New Roman" w:eastAsia="Times New Roman" w:hAnsi="Times New Roman" w:cs="Times New Roman"/>
          <w:sz w:val="28"/>
          <w:szCs w:val="28"/>
          <w:lang w:val="uk-UA" w:eastAsia="ru-RU"/>
        </w:rPr>
        <w:t>означає таємне підглядання за статевим актом.</w:t>
      </w:r>
      <w:r>
        <w:rPr>
          <w:rFonts w:ascii="Times New Roman" w:eastAsia="Times New Roman" w:hAnsi="Times New Roman" w:cs="Times New Roman"/>
          <w:sz w:val="28"/>
          <w:szCs w:val="28"/>
          <w:lang w:val="uk-UA" w:eastAsia="ru-RU"/>
        </w:rPr>
        <w:t xml:space="preserve"> </w:t>
      </w:r>
      <w:r w:rsidRPr="0025569B">
        <w:rPr>
          <w:rFonts w:ascii="Times New Roman" w:eastAsia="Times New Roman" w:hAnsi="Times New Roman" w:cs="Times New Roman"/>
          <w:sz w:val="28"/>
          <w:szCs w:val="28"/>
          <w:lang w:val="uk-UA" w:eastAsia="ru-RU"/>
        </w:rPr>
        <w:t>Підлітки, схильні до візіонізму, підстерігають</w:t>
      </w:r>
      <w:r>
        <w:rPr>
          <w:rFonts w:ascii="Times New Roman" w:eastAsia="Times New Roman" w:hAnsi="Times New Roman" w:cs="Times New Roman"/>
          <w:sz w:val="28"/>
          <w:szCs w:val="28"/>
          <w:lang w:val="uk-UA" w:eastAsia="ru-RU"/>
        </w:rPr>
        <w:t xml:space="preserve"> </w:t>
      </w:r>
      <w:r w:rsidRPr="0025569B">
        <w:rPr>
          <w:rFonts w:ascii="Times New Roman" w:eastAsia="Times New Roman" w:hAnsi="Times New Roman" w:cs="Times New Roman"/>
          <w:sz w:val="28"/>
          <w:szCs w:val="28"/>
          <w:lang w:val="uk-UA" w:eastAsia="ru-RU"/>
        </w:rPr>
        <w:t>закохані пари, стоять біля вікон душових, підглядають у</w:t>
      </w:r>
      <w:r>
        <w:rPr>
          <w:rFonts w:ascii="Times New Roman" w:eastAsia="Times New Roman" w:hAnsi="Times New Roman" w:cs="Times New Roman"/>
          <w:sz w:val="28"/>
          <w:szCs w:val="28"/>
          <w:lang w:val="uk-UA" w:eastAsia="ru-RU"/>
        </w:rPr>
        <w:t xml:space="preserve"> </w:t>
      </w:r>
      <w:r w:rsidRPr="0025569B">
        <w:rPr>
          <w:rFonts w:ascii="Times New Roman" w:eastAsia="Times New Roman" w:hAnsi="Times New Roman" w:cs="Times New Roman"/>
          <w:sz w:val="28"/>
          <w:szCs w:val="28"/>
          <w:lang w:val="uk-UA" w:eastAsia="ru-RU"/>
        </w:rPr>
        <w:t xml:space="preserve">туалетах. </w:t>
      </w:r>
      <w:r w:rsidRPr="00727879">
        <w:rPr>
          <w:rFonts w:ascii="Times New Roman" w:eastAsia="Times New Roman" w:hAnsi="Times New Roman" w:cs="Times New Roman"/>
          <w:sz w:val="28"/>
          <w:szCs w:val="28"/>
          <w:lang w:val="uk-UA" w:eastAsia="ru-RU"/>
        </w:rPr>
        <w:t>Побачене збуджує</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 xml:space="preserve">сексуальну </w:t>
      </w:r>
      <w:r w:rsidRPr="00727879">
        <w:rPr>
          <w:rFonts w:ascii="Times New Roman" w:eastAsia="Times New Roman" w:hAnsi="Times New Roman" w:cs="Times New Roman"/>
          <w:sz w:val="28"/>
          <w:szCs w:val="28"/>
          <w:lang w:val="uk-UA" w:eastAsia="ru-RU"/>
        </w:rPr>
        <w:lastRenderedPageBreak/>
        <w:t>фантазію</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та</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нерідко супроводжується мастурбацією. До проявів візіонізму</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відносять захоплення порнографічними</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виданнями,</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фільмами</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та еротичними шоу, стриптизом, вар’єте</w:t>
      </w:r>
      <w:r>
        <w:rPr>
          <w:rFonts w:ascii="Times New Roman" w:eastAsia="Times New Roman" w:hAnsi="Times New Roman" w:cs="Times New Roman"/>
          <w:sz w:val="28"/>
          <w:szCs w:val="28"/>
          <w:lang w:val="uk-UA" w:eastAsia="ru-RU"/>
        </w:rPr>
        <w:t>.</w:t>
      </w:r>
    </w:p>
    <w:p w:rsidR="007C2FD8" w:rsidRPr="009E61B8"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uk-UA" w:eastAsia="ru-RU"/>
        </w:rPr>
        <w:t xml:space="preserve">       </w:t>
      </w:r>
      <w:r w:rsidRPr="007F011E">
        <w:rPr>
          <w:rFonts w:ascii="Times New Roman" w:eastAsia="Times New Roman" w:hAnsi="Times New Roman" w:cs="Times New Roman"/>
          <w:b/>
          <w:i/>
          <w:sz w:val="28"/>
          <w:szCs w:val="28"/>
          <w:lang w:eastAsia="ru-RU"/>
        </w:rPr>
        <w:t>Ґаджет-адикція</w:t>
      </w:r>
      <w:r>
        <w:rPr>
          <w:rFonts w:ascii="Times New Roman" w:eastAsia="Times New Roman" w:hAnsi="Times New Roman" w:cs="Times New Roman"/>
          <w:sz w:val="28"/>
          <w:szCs w:val="28"/>
          <w:lang w:val="uk-UA" w:eastAsia="ru-RU"/>
        </w:rPr>
        <w:t xml:space="preserve"> </w:t>
      </w:r>
      <w:r w:rsidRPr="00431D0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431D0F">
        <w:rPr>
          <w:rFonts w:ascii="Times New Roman" w:eastAsia="Times New Roman" w:hAnsi="Times New Roman" w:cs="Times New Roman"/>
          <w:sz w:val="28"/>
          <w:szCs w:val="28"/>
          <w:lang w:eastAsia="ru-RU"/>
        </w:rPr>
        <w:t>пристрасть до володіння конкретним мобільним прила</w:t>
      </w:r>
      <w:r>
        <w:rPr>
          <w:rFonts w:ascii="Times New Roman" w:eastAsia="Times New Roman" w:hAnsi="Times New Roman" w:cs="Times New Roman"/>
          <w:sz w:val="28"/>
          <w:szCs w:val="28"/>
          <w:lang w:eastAsia="ru-RU"/>
        </w:rPr>
        <w:t xml:space="preserve">дом, пристроєм, що має вихід в </w:t>
      </w:r>
      <w:r>
        <w:rPr>
          <w:rFonts w:ascii="Times New Roman" w:eastAsia="Times New Roman" w:hAnsi="Times New Roman" w:cs="Times New Roman"/>
          <w:sz w:val="28"/>
          <w:szCs w:val="28"/>
          <w:lang w:val="uk-UA" w:eastAsia="ru-RU"/>
        </w:rPr>
        <w:t>і</w:t>
      </w:r>
      <w:r w:rsidRPr="00431D0F">
        <w:rPr>
          <w:rFonts w:ascii="Times New Roman" w:eastAsia="Times New Roman" w:hAnsi="Times New Roman" w:cs="Times New Roman"/>
          <w:sz w:val="28"/>
          <w:szCs w:val="28"/>
          <w:lang w:eastAsia="ru-RU"/>
        </w:rPr>
        <w:t>нтернет: стільниковим телефоном, смартфоном, комунікатором, міні-комп’ютером, КПК і залежність від його використання.</w:t>
      </w:r>
    </w:p>
    <w:p w:rsidR="007C2FD8" w:rsidRPr="009E61B8" w:rsidRDefault="007C2FD8" w:rsidP="007C2FD8">
      <w:pPr>
        <w:pStyle w:val="western"/>
        <w:shd w:val="clear" w:color="auto" w:fill="FFFFFF"/>
        <w:spacing w:before="0" w:beforeAutospacing="0" w:after="0" w:afterAutospacing="0"/>
        <w:jc w:val="both"/>
        <w:rPr>
          <w:color w:val="000000"/>
          <w:sz w:val="28"/>
          <w:szCs w:val="28"/>
          <w:lang w:val="uk-UA"/>
        </w:rPr>
      </w:pPr>
      <w:r>
        <w:rPr>
          <w:lang w:val="uk-UA"/>
        </w:rPr>
        <w:t xml:space="preserve">       </w:t>
      </w:r>
      <w:r>
        <w:rPr>
          <w:i/>
          <w:iCs/>
          <w:color w:val="000000"/>
          <w:sz w:val="28"/>
          <w:szCs w:val="28"/>
          <w:lang w:val="uk-UA"/>
        </w:rPr>
        <w:t xml:space="preserve"> </w:t>
      </w:r>
      <w:r w:rsidRPr="00BC6BD4">
        <w:rPr>
          <w:b/>
          <w:i/>
          <w:iCs/>
          <w:color w:val="000000"/>
          <w:sz w:val="28"/>
          <w:szCs w:val="28"/>
          <w:lang w:val="uk-UA"/>
        </w:rPr>
        <w:t>Галюциногени (LSD, ксілобіцін, мескалін)</w:t>
      </w:r>
      <w:r>
        <w:rPr>
          <w:i/>
          <w:iCs/>
          <w:color w:val="000000"/>
          <w:sz w:val="28"/>
          <w:szCs w:val="28"/>
          <w:lang w:val="uk-UA"/>
        </w:rPr>
        <w:t xml:space="preserve"> –</w:t>
      </w:r>
      <w:r>
        <w:rPr>
          <w:rStyle w:val="apple-converted-space"/>
          <w:i/>
          <w:iCs/>
          <w:color w:val="000000"/>
          <w:sz w:val="28"/>
          <w:szCs w:val="28"/>
          <w:lang w:val="uk-UA"/>
        </w:rPr>
        <w:t> </w:t>
      </w:r>
      <w:r>
        <w:rPr>
          <w:color w:val="000000"/>
          <w:sz w:val="28"/>
          <w:szCs w:val="28"/>
          <w:lang w:val="uk-UA"/>
        </w:rPr>
        <w:t>найбільш «загадкові» і важко розпізнавані речовини. Ці наркотики поміщають під язик до розсмоктування. Батьки можуть знаходити дрібні квадратики вощеного паперу.</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color w:val="000000"/>
          <w:sz w:val="28"/>
          <w:szCs w:val="28"/>
          <w:shd w:val="clear" w:color="auto" w:fill="FFFFFF"/>
          <w:lang w:val="uk-UA"/>
        </w:rPr>
        <w:t xml:space="preserve">       </w:t>
      </w:r>
      <w:r w:rsidRPr="00201ED3">
        <w:rPr>
          <w:rFonts w:ascii="Times New Roman" w:eastAsia="Times New Roman" w:hAnsi="Times New Roman" w:cs="Times New Roman"/>
          <w:b/>
          <w:i/>
          <w:sz w:val="28"/>
          <w:szCs w:val="28"/>
          <w:lang w:val="uk-UA" w:eastAsia="ru-RU"/>
        </w:rPr>
        <w:t>Гіпертимний тип</w:t>
      </w:r>
      <w:r>
        <w:rPr>
          <w:rFonts w:ascii="Times New Roman" w:eastAsia="Times New Roman" w:hAnsi="Times New Roman" w:cs="Times New Roman"/>
          <w:b/>
          <w:i/>
          <w:sz w:val="28"/>
          <w:szCs w:val="28"/>
          <w:lang w:val="uk-UA" w:eastAsia="ru-RU"/>
        </w:rPr>
        <w:t xml:space="preserve"> – </w:t>
      </w:r>
      <w:r w:rsidRPr="00E02B0F">
        <w:rPr>
          <w:rFonts w:ascii="Times New Roman" w:eastAsia="Times New Roman" w:hAnsi="Times New Roman" w:cs="Times New Roman"/>
          <w:sz w:val="28"/>
          <w:szCs w:val="28"/>
          <w:lang w:val="uk-UA" w:eastAsia="ru-RU"/>
        </w:rPr>
        <w:t>п</w:t>
      </w:r>
      <w:r w:rsidRPr="00201ED3">
        <w:rPr>
          <w:rFonts w:ascii="Times New Roman" w:eastAsia="Times New Roman" w:hAnsi="Times New Roman" w:cs="Times New Roman"/>
          <w:sz w:val="28"/>
          <w:szCs w:val="28"/>
          <w:lang w:val="uk-UA" w:eastAsia="ru-RU"/>
        </w:rPr>
        <w:t xml:space="preserve">ідлітки з цією акцентуацією вирізняються хорошим настроєм, високим життєвим тонусом, нестримною активністю. </w:t>
      </w:r>
      <w:r w:rsidRPr="00201ED3">
        <w:rPr>
          <w:rFonts w:ascii="Times New Roman" w:eastAsia="Times New Roman" w:hAnsi="Times New Roman" w:cs="Times New Roman"/>
          <w:sz w:val="28"/>
          <w:szCs w:val="28"/>
          <w:lang w:eastAsia="ru-RU"/>
        </w:rPr>
        <w:t>У них виражене прагнення до неформального лідерства в компанії однолітків. Висока рухливість нервових процесів приводить до того, що вони</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легко адаптуються до нової обстановки. Самооцінка дещо завищена, плани на майбутнє</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оптимістичні та мінливі.</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Декомпенсація</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виникає при спробі ввести таких підлітків у</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строго регламентований режим, обмежити їх активність, а також при виконанні монотонної роботи на самоті.</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Наслідки: втечі, порушення поведінки. Допомога: залучення до діяльності, яка їм подобається.</w:t>
      </w:r>
      <w:r w:rsidRPr="00201ED3">
        <w:rPr>
          <w:rFonts w:ascii="Times New Roman" w:eastAsia="Times New Roman" w:hAnsi="Times New Roman" w:cs="Times New Roman"/>
          <w:sz w:val="28"/>
          <w:szCs w:val="28"/>
          <w:lang w:val="uk-UA" w:eastAsia="ru-RU"/>
        </w:rPr>
        <w:t xml:space="preserve"> </w:t>
      </w:r>
    </w:p>
    <w:p w:rsidR="007C2FD8" w:rsidRPr="00201ED3" w:rsidRDefault="007C2FD8" w:rsidP="007C2FD8">
      <w:pPr>
        <w:spacing w:after="0" w:line="240" w:lineRule="auto"/>
        <w:jc w:val="both"/>
        <w:rPr>
          <w:rFonts w:ascii="Times New Roman" w:eastAsia="Times New Roman" w:hAnsi="Times New Roman" w:cs="Times New Roman"/>
          <w:color w:val="000000" w:themeColor="text1"/>
          <w:sz w:val="28"/>
          <w:szCs w:val="28"/>
          <w:lang w:eastAsia="ru-RU"/>
        </w:rPr>
      </w:pPr>
      <w:r w:rsidRPr="009D42C6">
        <w:rPr>
          <w:rFonts w:ascii="Times New Roman" w:eastAsia="Times New Roman" w:hAnsi="Times New Roman" w:cs="Times New Roman"/>
          <w:b/>
          <w:i/>
          <w:color w:val="000000" w:themeColor="text1"/>
          <w:sz w:val="28"/>
          <w:szCs w:val="28"/>
          <w:lang w:val="uk-UA" w:eastAsia="ru-RU"/>
        </w:rPr>
        <w:t xml:space="preserve">       Гіперпротекція</w:t>
      </w:r>
      <w:r w:rsidRPr="00201ED3">
        <w:rPr>
          <w:rFonts w:ascii="Times New Roman" w:eastAsia="Times New Roman" w:hAnsi="Times New Roman" w:cs="Times New Roman"/>
          <w:color w:val="000000" w:themeColor="text1"/>
          <w:sz w:val="28"/>
          <w:szCs w:val="28"/>
          <w:lang w:val="uk-UA" w:eastAsia="ru-RU"/>
        </w:rPr>
        <w:t xml:space="preserve"> – тобто підвищена опіка дитини, позбавлення її самостійності, надмірний контроль за поведінкою. </w:t>
      </w:r>
      <w:r>
        <w:rPr>
          <w:rFonts w:ascii="Times New Roman" w:eastAsia="Times New Roman" w:hAnsi="Times New Roman" w:cs="Times New Roman"/>
          <w:color w:val="000000" w:themeColor="text1"/>
          <w:sz w:val="28"/>
          <w:szCs w:val="28"/>
          <w:lang w:val="uk-UA" w:eastAsia="ru-RU"/>
        </w:rPr>
        <w:t>У</w:t>
      </w:r>
      <w:r w:rsidRPr="004D434B">
        <w:rPr>
          <w:rFonts w:ascii="Times New Roman" w:eastAsia="Times New Roman" w:hAnsi="Times New Roman" w:cs="Times New Roman"/>
          <w:color w:val="000000" w:themeColor="text1"/>
          <w:sz w:val="28"/>
          <w:szCs w:val="28"/>
          <w:lang w:val="uk-UA" w:eastAsia="ru-RU"/>
        </w:rPr>
        <w:t xml:space="preserve"> </w:t>
      </w:r>
      <w:r w:rsidRPr="00201ED3">
        <w:rPr>
          <w:rFonts w:ascii="Times New Roman" w:eastAsia="Times New Roman" w:hAnsi="Times New Roman" w:cs="Times New Roman"/>
          <w:color w:val="000000" w:themeColor="text1"/>
          <w:sz w:val="28"/>
          <w:szCs w:val="28"/>
          <w:lang w:eastAsia="ru-RU"/>
        </w:rPr>
        <w:t>результаті дитина зростає безвольною, у всьому залежить від впливу навколишнього мікросередовища або від лідера, більш активного, ніж вона сама.</w:t>
      </w:r>
    </w:p>
    <w:p w:rsidR="007C2FD8" w:rsidRPr="009D42C6" w:rsidRDefault="007C2FD8" w:rsidP="007C2FD8">
      <w:pPr>
        <w:shd w:val="clear" w:color="auto" w:fill="FFFFFF"/>
        <w:spacing w:after="0" w:line="240" w:lineRule="auto"/>
        <w:jc w:val="both"/>
        <w:rPr>
          <w:rFonts w:ascii="Times New Roman" w:hAnsi="Times New Roman" w:cs="Times New Roman"/>
          <w:color w:val="000000"/>
          <w:sz w:val="28"/>
          <w:szCs w:val="28"/>
          <w:shd w:val="clear" w:color="auto" w:fill="FFFFFF"/>
        </w:rPr>
      </w:pPr>
      <w:r>
        <w:rPr>
          <w:rFonts w:ascii="Times New Roman" w:eastAsia="Times New Roman" w:hAnsi="Times New Roman" w:cs="Times New Roman"/>
          <w:b/>
          <w:i/>
          <w:sz w:val="28"/>
          <w:szCs w:val="28"/>
          <w:lang w:val="uk-UA" w:eastAsia="ru-RU"/>
        </w:rPr>
        <w:t xml:space="preserve">       </w:t>
      </w:r>
      <w:r w:rsidRPr="00F3440F">
        <w:rPr>
          <w:rFonts w:ascii="Times New Roman" w:eastAsia="Times New Roman" w:hAnsi="Times New Roman" w:cs="Times New Roman"/>
          <w:b/>
          <w:i/>
          <w:sz w:val="28"/>
          <w:szCs w:val="28"/>
          <w:lang w:eastAsia="ru-RU"/>
        </w:rPr>
        <w:t>Гіперсексуальність</w:t>
      </w:r>
      <w:r w:rsidRPr="00F3440F">
        <w:rPr>
          <w:rFonts w:ascii="Times New Roman" w:eastAsia="Times New Roman" w:hAnsi="Times New Roman" w:cs="Times New Roman"/>
          <w:b/>
          <w:sz w:val="28"/>
          <w:szCs w:val="28"/>
          <w:lang w:val="uk-UA" w:eastAsia="ru-RU"/>
        </w:rPr>
        <w:t xml:space="preserve"> </w:t>
      </w:r>
      <w:r w:rsidRPr="00201ED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властива для підліткового віку підвищена сексуальна збудливість, яка проявляється у вираженості та напруженості статевого потягу, психічній фіксації на сексуально-еротичних переживаннях.</w:t>
      </w:r>
    </w:p>
    <w:p w:rsidR="007C2FD8" w:rsidRDefault="007C2FD8" w:rsidP="007C2FD8">
      <w:pPr>
        <w:shd w:val="clear" w:color="auto" w:fill="FFFFFF"/>
        <w:spacing w:after="0" w:line="240" w:lineRule="auto"/>
        <w:jc w:val="both"/>
        <w:rPr>
          <w:rFonts w:ascii="Times New Roman" w:hAnsi="Times New Roman" w:cs="Times New Roman"/>
          <w:sz w:val="28"/>
          <w:szCs w:val="28"/>
          <w:lang w:val="uk-UA"/>
        </w:rPr>
      </w:pPr>
      <w:r w:rsidRPr="009D42C6">
        <w:rPr>
          <w:rFonts w:ascii="Times New Roman" w:hAnsi="Times New Roman" w:cs="Times New Roman"/>
          <w:b/>
          <w:i/>
          <w:sz w:val="28"/>
          <w:szCs w:val="28"/>
          <w:lang w:val="uk-UA"/>
        </w:rPr>
        <w:t xml:space="preserve">       Гебоїдна поведінка</w:t>
      </w:r>
      <w:r w:rsidRPr="00FF7637">
        <w:rPr>
          <w:rFonts w:ascii="Times New Roman" w:hAnsi="Times New Roman" w:cs="Times New Roman"/>
          <w:sz w:val="28"/>
          <w:szCs w:val="28"/>
          <w:lang w:val="uk-UA"/>
        </w:rPr>
        <w:t xml:space="preserve"> характеризується дезорганізацією діяльності підлітка, вираженим інфантильним егоцентризмом, надмірним прагненням до самоствердження з грубою опозицією до оточуючих, повним ігноруванням етичних правил і цінностей, жорстокістю, вираженими садистичними нахилами, відсутністю жалості, співчуття</w:t>
      </w:r>
      <w:r>
        <w:rPr>
          <w:rFonts w:ascii="Times New Roman" w:hAnsi="Times New Roman" w:cs="Times New Roman"/>
          <w:sz w:val="28"/>
          <w:szCs w:val="28"/>
          <w:lang w:val="uk-UA"/>
        </w:rPr>
        <w:t xml:space="preserve"> </w:t>
      </w:r>
      <w:r w:rsidRPr="00201ED3">
        <w:rPr>
          <w:rFonts w:ascii="Times New Roman" w:eastAsia="Times New Roman" w:hAnsi="Times New Roman" w:cs="Times New Roman"/>
          <w:sz w:val="28"/>
          <w:szCs w:val="28"/>
          <w:lang w:val="uk-UA" w:eastAsia="ru-RU"/>
        </w:rPr>
        <w:t>–</w:t>
      </w:r>
      <w:r w:rsidRPr="00FF7637">
        <w:rPr>
          <w:rFonts w:ascii="Times New Roman" w:hAnsi="Times New Roman" w:cs="Times New Roman"/>
          <w:sz w:val="28"/>
          <w:szCs w:val="28"/>
          <w:lang w:val="uk-UA"/>
        </w:rPr>
        <w:t xml:space="preserve"> «моральним дальтонізмом»</w:t>
      </w:r>
      <w:r>
        <w:rPr>
          <w:rFonts w:ascii="Times New Roman" w:hAnsi="Times New Roman" w:cs="Times New Roman"/>
          <w:sz w:val="28"/>
          <w:szCs w:val="28"/>
          <w:lang w:val="uk-UA"/>
        </w:rPr>
        <w:t xml:space="preserve">, </w:t>
      </w:r>
      <w:r w:rsidRPr="00FF7637">
        <w:rPr>
          <w:rFonts w:ascii="Times New Roman" w:hAnsi="Times New Roman" w:cs="Times New Roman"/>
          <w:sz w:val="28"/>
          <w:szCs w:val="28"/>
          <w:lang w:val="uk-UA"/>
        </w:rPr>
        <w:t>схильністю до імпульсної агресії, відсутністю почуття обов'язку, відповідальності, інтересу до продуктивної позитивної діяльності при посиленому патологічному інтересі до всього, пов'язаного з насильством, убивствами, знущанням, кривавими розправами, терористичними актами</w:t>
      </w:r>
      <w:r>
        <w:rPr>
          <w:rFonts w:ascii="Times New Roman" w:hAnsi="Times New Roman" w:cs="Times New Roman"/>
          <w:sz w:val="28"/>
          <w:szCs w:val="28"/>
          <w:lang w:val="uk-UA"/>
        </w:rPr>
        <w:t>.</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sidRPr="00EC0101">
        <w:rPr>
          <w:rFonts w:ascii="Times New Roman" w:eastAsia="Times New Roman" w:hAnsi="Times New Roman" w:cs="Times New Roman"/>
          <w:b/>
          <w:i/>
          <w:sz w:val="28"/>
          <w:szCs w:val="28"/>
          <w:lang w:val="uk-UA" w:eastAsia="ru-RU"/>
        </w:rPr>
        <w:t xml:space="preserve">       </w:t>
      </w:r>
      <w:r w:rsidRPr="00EC0101">
        <w:rPr>
          <w:rFonts w:ascii="Times New Roman" w:eastAsia="Times New Roman" w:hAnsi="Times New Roman" w:cs="Times New Roman"/>
          <w:b/>
          <w:i/>
          <w:sz w:val="28"/>
          <w:szCs w:val="28"/>
          <w:lang w:eastAsia="ru-RU"/>
        </w:rPr>
        <w:t>Г</w:t>
      </w:r>
      <w:r w:rsidRPr="00EC0101">
        <w:rPr>
          <w:rFonts w:ascii="Times New Roman" w:eastAsia="Times New Roman" w:hAnsi="Times New Roman" w:cs="Times New Roman"/>
          <w:b/>
          <w:i/>
          <w:sz w:val="28"/>
          <w:szCs w:val="28"/>
          <w:lang w:val="uk-UA" w:eastAsia="ru-RU"/>
        </w:rPr>
        <w:t>емблінг</w:t>
      </w:r>
      <w:r>
        <w:rPr>
          <w:rFonts w:ascii="Times New Roman" w:eastAsia="Times New Roman" w:hAnsi="Times New Roman" w:cs="Times New Roman"/>
          <w:b/>
          <w:sz w:val="28"/>
          <w:szCs w:val="28"/>
          <w:lang w:val="uk-UA" w:eastAsia="ru-RU"/>
        </w:rPr>
        <w:t xml:space="preserve"> </w:t>
      </w:r>
      <w:r w:rsidRPr="00201ED3">
        <w:rPr>
          <w:rFonts w:ascii="Times New Roman" w:eastAsia="Times New Roman" w:hAnsi="Times New Roman" w:cs="Times New Roman"/>
          <w:sz w:val="28"/>
          <w:szCs w:val="28"/>
          <w:lang w:eastAsia="ru-RU"/>
        </w:rPr>
        <w:t>(азартні ігри, лудоманія)</w:t>
      </w:r>
      <w:r>
        <w:rPr>
          <w:rFonts w:ascii="Times New Roman" w:eastAsia="Times New Roman" w:hAnsi="Times New Roman" w:cs="Times New Roman"/>
          <w:b/>
          <w:sz w:val="28"/>
          <w:szCs w:val="28"/>
          <w:lang w:val="uk-UA" w:eastAsia="ru-RU"/>
        </w:rPr>
        <w:t xml:space="preserve"> </w:t>
      </w:r>
      <w:r w:rsidRPr="00201ED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залежність, пристрасна тяга до азартних ігор. </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F3440F">
        <w:rPr>
          <w:rFonts w:ascii="Times New Roman" w:eastAsia="Times New Roman" w:hAnsi="Times New Roman" w:cs="Times New Roman"/>
          <w:b/>
          <w:i/>
          <w:sz w:val="28"/>
          <w:szCs w:val="28"/>
          <w:lang w:eastAsia="ru-RU"/>
        </w:rPr>
        <w:t>Гомосексуалізм</w:t>
      </w:r>
      <w:r w:rsidRPr="00F3440F">
        <w:rPr>
          <w:rFonts w:ascii="Times New Roman" w:eastAsia="Times New Roman" w:hAnsi="Times New Roman" w:cs="Times New Roman"/>
          <w:b/>
          <w:sz w:val="28"/>
          <w:szCs w:val="28"/>
          <w:lang w:eastAsia="ru-RU"/>
        </w:rPr>
        <w:t xml:space="preserve"> </w:t>
      </w:r>
      <w:r w:rsidRPr="00201ED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статевий потяг до осіб своєї статі.</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У підлітків вважається тимчасовим явищем. Проявляється взаємною мастурбацією, орально-геніт</w:t>
      </w:r>
      <w:r>
        <w:rPr>
          <w:rFonts w:ascii="Times New Roman" w:eastAsia="Times New Roman" w:hAnsi="Times New Roman" w:cs="Times New Roman"/>
          <w:sz w:val="28"/>
          <w:szCs w:val="28"/>
          <w:lang w:eastAsia="ru-RU"/>
        </w:rPr>
        <w:t xml:space="preserve">альними контактами, петтінгом. </w:t>
      </w:r>
      <w:r>
        <w:rPr>
          <w:rFonts w:ascii="Times New Roman" w:eastAsia="Times New Roman" w:hAnsi="Times New Roman" w:cs="Times New Roman"/>
          <w:sz w:val="28"/>
          <w:szCs w:val="28"/>
          <w:lang w:val="uk-UA" w:eastAsia="ru-RU"/>
        </w:rPr>
        <w:t>Найч</w:t>
      </w:r>
      <w:r w:rsidRPr="00201ED3">
        <w:rPr>
          <w:rFonts w:ascii="Times New Roman" w:eastAsia="Times New Roman" w:hAnsi="Times New Roman" w:cs="Times New Roman"/>
          <w:sz w:val="28"/>
          <w:szCs w:val="28"/>
          <w:lang w:eastAsia="ru-RU"/>
        </w:rPr>
        <w:t>астіше гомосексуальні схильності</w:t>
      </w:r>
      <w:r>
        <w:rPr>
          <w:rFonts w:ascii="Times New Roman" w:eastAsia="Times New Roman" w:hAnsi="Times New Roman" w:cs="Times New Roman"/>
          <w:sz w:val="28"/>
          <w:szCs w:val="28"/>
          <w:lang w:eastAsia="ru-RU"/>
        </w:rPr>
        <w:t xml:space="preserve"> спостерігаються у підлітків, </w:t>
      </w:r>
      <w:r>
        <w:rPr>
          <w:rFonts w:ascii="Times New Roman" w:eastAsia="Times New Roman" w:hAnsi="Times New Roman" w:cs="Times New Roman"/>
          <w:sz w:val="28"/>
          <w:szCs w:val="28"/>
          <w:lang w:val="uk-UA" w:eastAsia="ru-RU"/>
        </w:rPr>
        <w:t>які</w:t>
      </w:r>
      <w:r w:rsidRPr="00201ED3">
        <w:rPr>
          <w:rFonts w:ascii="Times New Roman" w:eastAsia="Times New Roman" w:hAnsi="Times New Roman" w:cs="Times New Roman"/>
          <w:sz w:val="28"/>
          <w:szCs w:val="28"/>
          <w:lang w:eastAsia="ru-RU"/>
        </w:rPr>
        <w:t xml:space="preserve"> живуть у</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закритих навчальних закладах,</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при відсутності</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осіб протилежної статі.</w:t>
      </w:r>
    </w:p>
    <w:p w:rsidR="007C2FD8" w:rsidRPr="000C5FC3" w:rsidRDefault="007C2FD8" w:rsidP="007C2FD8">
      <w:pPr>
        <w:pStyle w:val="western"/>
        <w:shd w:val="clear" w:color="auto" w:fill="FFFFFF"/>
        <w:spacing w:before="0" w:beforeAutospacing="0" w:after="0" w:afterAutospacing="0"/>
        <w:jc w:val="both"/>
        <w:rPr>
          <w:color w:val="000000"/>
          <w:lang w:val="uk-UA"/>
        </w:rPr>
      </w:pPr>
      <w:r>
        <w:rPr>
          <w:color w:val="000000"/>
          <w:sz w:val="28"/>
          <w:szCs w:val="28"/>
          <w:lang w:val="uk-UA"/>
        </w:rPr>
        <w:lastRenderedPageBreak/>
        <w:t xml:space="preserve">       «</w:t>
      </w:r>
      <w:r w:rsidRPr="00944EC4">
        <w:rPr>
          <w:b/>
          <w:i/>
          <w:color w:val="000000"/>
          <w:sz w:val="28"/>
          <w:szCs w:val="28"/>
          <w:lang w:val="uk-UA"/>
        </w:rPr>
        <w:t>Гра на зниження</w:t>
      </w:r>
      <w:r>
        <w:rPr>
          <w:color w:val="000000"/>
          <w:sz w:val="28"/>
          <w:szCs w:val="28"/>
          <w:lang w:val="uk-UA"/>
        </w:rPr>
        <w:t>» – тактика поведінки, спрямована на випрошування маленьких грошових сум під приводом необхідності великої суми. «Мамо, мені терміново необхідно 100 доларів, у мене дівчина захворіла, мені потрібно купити ліки ... Ну , не можеш дати 100 доларів, дай 500 гривен ... ».</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i/>
          <w:sz w:val="28"/>
          <w:szCs w:val="28"/>
          <w:lang w:val="uk-UA" w:eastAsia="ru-RU"/>
        </w:rPr>
        <w:t xml:space="preserve">       </w:t>
      </w:r>
      <w:r w:rsidRPr="00660A27">
        <w:rPr>
          <w:rFonts w:ascii="Times New Roman" w:eastAsia="Times New Roman" w:hAnsi="Times New Roman" w:cs="Times New Roman"/>
          <w:b/>
          <w:i/>
          <w:sz w:val="28"/>
          <w:szCs w:val="28"/>
          <w:lang w:val="uk-UA" w:eastAsia="ru-RU"/>
        </w:rPr>
        <w:t>Девіантна поведінка</w:t>
      </w:r>
      <w:r w:rsidRPr="00201ED3">
        <w:rPr>
          <w:rFonts w:ascii="Times New Roman" w:eastAsia="Times New Roman" w:hAnsi="Times New Roman" w:cs="Times New Roman"/>
          <w:b/>
          <w:sz w:val="28"/>
          <w:szCs w:val="28"/>
          <w:lang w:val="uk-UA" w:eastAsia="ru-RU"/>
        </w:rPr>
        <w:t xml:space="preserve"> </w:t>
      </w:r>
      <w:r w:rsidRPr="00201ED3">
        <w:rPr>
          <w:rFonts w:ascii="Times New Roman" w:eastAsia="Times New Roman" w:hAnsi="Times New Roman" w:cs="Times New Roman"/>
          <w:sz w:val="28"/>
          <w:szCs w:val="28"/>
          <w:lang w:val="uk-UA" w:eastAsia="ru-RU"/>
        </w:rPr>
        <w:t>(</w:t>
      </w:r>
      <w:r w:rsidRPr="00660A27">
        <w:rPr>
          <w:rFonts w:ascii="Times New Roman" w:eastAsia="Times New Roman" w:hAnsi="Times New Roman" w:cs="Times New Roman"/>
          <w:i/>
          <w:sz w:val="28"/>
          <w:szCs w:val="28"/>
          <w:lang w:val="uk-UA" w:eastAsia="ru-RU"/>
        </w:rPr>
        <w:t>поведінка з відхиленнями</w:t>
      </w:r>
      <w:r w:rsidRPr="00201ED3">
        <w:rPr>
          <w:rFonts w:ascii="Times New Roman" w:eastAsia="Times New Roman" w:hAnsi="Times New Roman" w:cs="Times New Roman"/>
          <w:sz w:val="28"/>
          <w:szCs w:val="28"/>
          <w:lang w:val="uk-UA" w:eastAsia="ru-RU"/>
        </w:rPr>
        <w:t xml:space="preserve">) [від пізньолат. </w:t>
      </w:r>
      <w:r w:rsidRPr="00201ED3">
        <w:rPr>
          <w:rFonts w:ascii="Times New Roman" w:eastAsia="Times New Roman" w:hAnsi="Times New Roman" w:cs="Times New Roman"/>
          <w:sz w:val="28"/>
          <w:szCs w:val="28"/>
          <w:lang w:eastAsia="ru-RU"/>
        </w:rPr>
        <w:t>Deviatio</w:t>
      </w:r>
      <w:r>
        <w:rPr>
          <w:rFonts w:ascii="Times New Roman" w:eastAsia="Times New Roman" w:hAnsi="Times New Roman" w:cs="Times New Roman"/>
          <w:sz w:val="28"/>
          <w:szCs w:val="28"/>
          <w:lang w:val="uk-UA" w:eastAsia="ru-RU"/>
        </w:rPr>
        <w:t xml:space="preserve"> – відхилення] –</w:t>
      </w:r>
      <w:r w:rsidRPr="00201ED3">
        <w:rPr>
          <w:rFonts w:ascii="Times New Roman" w:eastAsia="Times New Roman" w:hAnsi="Times New Roman" w:cs="Times New Roman"/>
          <w:sz w:val="28"/>
          <w:szCs w:val="28"/>
          <w:lang w:val="uk-UA" w:eastAsia="ru-RU"/>
        </w:rPr>
        <w:t xml:space="preserve"> поведінка людини, що не відповідає прийнятим у суспільстві нормам і рольовим очікуванням. </w:t>
      </w:r>
    </w:p>
    <w:p w:rsidR="007C2FD8" w:rsidRPr="00201ED3" w:rsidRDefault="007C2FD8" w:rsidP="007C2FD8">
      <w:pPr>
        <w:spacing w:after="0" w:line="240" w:lineRule="auto"/>
        <w:jc w:val="both"/>
        <w:rPr>
          <w:rFonts w:ascii="Times New Roman" w:eastAsia="Times New Roman" w:hAnsi="Times New Roman" w:cs="Times New Roman"/>
          <w:sz w:val="28"/>
          <w:szCs w:val="28"/>
          <w:lang w:val="uk-UA" w:eastAsia="ru-RU"/>
        </w:rPr>
      </w:pPr>
      <w:r w:rsidRPr="00B7763B">
        <w:rPr>
          <w:rFonts w:ascii="Times New Roman" w:eastAsia="Times New Roman" w:hAnsi="Times New Roman" w:cs="Times New Roman"/>
          <w:b/>
          <w:i/>
          <w:sz w:val="28"/>
          <w:szCs w:val="28"/>
          <w:lang w:val="uk-UA" w:eastAsia="ru-RU"/>
        </w:rPr>
        <w:t xml:space="preserve">       Делінквентність</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val="uk-UA" w:eastAsia="ru-RU"/>
        </w:rPr>
        <w:t xml:space="preserve"> психологічна готовність до правопорушення, це асоціальні за своєю  спрямованістю, повторювані вчинки і дії, формування </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sidRPr="00201ED3">
        <w:rPr>
          <w:rFonts w:ascii="Times New Roman" w:eastAsia="Times New Roman" w:hAnsi="Times New Roman" w:cs="Times New Roman"/>
          <w:sz w:val="28"/>
          <w:szCs w:val="28"/>
          <w:lang w:val="uk-UA" w:eastAsia="ru-RU"/>
        </w:rPr>
        <w:t xml:space="preserve">негативно орієнтованих особистісних установок.   </w:t>
      </w:r>
    </w:p>
    <w:p w:rsidR="007C2FD8" w:rsidRPr="009E61B8" w:rsidRDefault="007C2FD8" w:rsidP="007C2FD8">
      <w:pPr>
        <w:spacing w:after="0" w:line="240" w:lineRule="auto"/>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       </w:t>
      </w:r>
      <w:r w:rsidRPr="00B7763B">
        <w:rPr>
          <w:rFonts w:ascii="Times New Roman" w:eastAsia="Times New Roman" w:hAnsi="Times New Roman" w:cs="Times New Roman"/>
          <w:b/>
          <w:i/>
          <w:sz w:val="28"/>
          <w:szCs w:val="28"/>
          <w:lang w:val="uk-UA" w:eastAsia="ru-RU"/>
        </w:rPr>
        <w:t>Делінквентна поведінка</w:t>
      </w:r>
      <w:r w:rsidRPr="00201ED3">
        <w:rPr>
          <w:rFonts w:ascii="Times New Roman" w:eastAsia="Times New Roman" w:hAnsi="Times New Roman" w:cs="Times New Roman"/>
          <w:sz w:val="28"/>
          <w:szCs w:val="28"/>
          <w:lang w:val="uk-UA" w:eastAsia="ru-RU"/>
        </w:rPr>
        <w:t xml:space="preserve"> ( від лат </w:t>
      </w:r>
      <w:r w:rsidRPr="00201ED3">
        <w:rPr>
          <w:rFonts w:ascii="Times New Roman" w:eastAsia="Times New Roman" w:hAnsi="Times New Roman" w:cs="Times New Roman"/>
          <w:sz w:val="28"/>
          <w:szCs w:val="28"/>
          <w:lang w:eastAsia="ru-RU"/>
        </w:rPr>
        <w:t>delinquens</w:t>
      </w:r>
      <w:r w:rsidRPr="00201ED3">
        <w:rPr>
          <w:rFonts w:ascii="Times New Roman" w:eastAsia="Times New Roman" w:hAnsi="Times New Roman" w:cs="Times New Roman"/>
          <w:sz w:val="28"/>
          <w:szCs w:val="28"/>
          <w:lang w:val="uk-UA" w:eastAsia="ru-RU"/>
        </w:rPr>
        <w:t xml:space="preserve"> – «проступок, провина») – протиправна поведінка особи; дії конкретної особи, що відхиляються від встановлених у</w:t>
      </w:r>
      <w:r>
        <w:rPr>
          <w:rFonts w:ascii="Times New Roman" w:eastAsia="Times New Roman" w:hAnsi="Times New Roman" w:cs="Times New Roman"/>
          <w:sz w:val="28"/>
          <w:szCs w:val="28"/>
          <w:lang w:val="uk-UA" w:eastAsia="ru-RU"/>
        </w:rPr>
        <w:t xml:space="preserve"> даному суспільстві і у</w:t>
      </w:r>
      <w:r w:rsidRPr="00201ED3">
        <w:rPr>
          <w:rFonts w:ascii="Times New Roman" w:eastAsia="Times New Roman" w:hAnsi="Times New Roman" w:cs="Times New Roman"/>
          <w:sz w:val="28"/>
          <w:szCs w:val="28"/>
          <w:lang w:val="uk-UA" w:eastAsia="ru-RU"/>
        </w:rPr>
        <w:t xml:space="preserve"> даний період законів, </w:t>
      </w:r>
      <w:r w:rsidRPr="00B07392">
        <w:rPr>
          <w:rFonts w:ascii="Times New Roman" w:eastAsia="Times New Roman" w:hAnsi="Times New Roman" w:cs="Times New Roman"/>
          <w:sz w:val="28"/>
          <w:szCs w:val="28"/>
          <w:lang w:val="uk-UA" w:eastAsia="ru-RU"/>
        </w:rPr>
        <w:t>загрожують благополуччю інших людей або соціальному</w:t>
      </w:r>
      <w:r w:rsidRPr="00201ED3">
        <w:rPr>
          <w:rFonts w:ascii="Times New Roman" w:eastAsia="Times New Roman" w:hAnsi="Times New Roman" w:cs="Times New Roman"/>
          <w:sz w:val="28"/>
          <w:szCs w:val="28"/>
          <w:lang w:val="uk-UA" w:eastAsia="ru-RU"/>
        </w:rPr>
        <w:t xml:space="preserve"> </w:t>
      </w:r>
      <w:r w:rsidRPr="00B07392">
        <w:rPr>
          <w:rFonts w:ascii="Times New Roman" w:eastAsia="Times New Roman" w:hAnsi="Times New Roman" w:cs="Times New Roman"/>
          <w:sz w:val="28"/>
          <w:szCs w:val="28"/>
          <w:lang w:val="uk-UA" w:eastAsia="ru-RU"/>
        </w:rPr>
        <w:t>порядку та є</w:t>
      </w:r>
      <w:r w:rsidRPr="00201ED3">
        <w:rPr>
          <w:rFonts w:ascii="Times New Roman" w:eastAsia="Times New Roman" w:hAnsi="Times New Roman" w:cs="Times New Roman"/>
          <w:sz w:val="28"/>
          <w:szCs w:val="28"/>
          <w:lang w:val="uk-UA" w:eastAsia="ru-RU"/>
        </w:rPr>
        <w:t xml:space="preserve"> </w:t>
      </w:r>
      <w:r w:rsidRPr="00B07392">
        <w:rPr>
          <w:rFonts w:ascii="Times New Roman" w:eastAsia="Times New Roman" w:hAnsi="Times New Roman" w:cs="Times New Roman"/>
          <w:sz w:val="28"/>
          <w:szCs w:val="28"/>
          <w:lang w:val="uk-UA" w:eastAsia="ru-RU"/>
        </w:rPr>
        <w:t>кримінальними</w:t>
      </w:r>
      <w:r w:rsidRPr="00201ED3">
        <w:rPr>
          <w:rFonts w:ascii="Times New Roman" w:eastAsia="Times New Roman" w:hAnsi="Times New Roman" w:cs="Times New Roman"/>
          <w:sz w:val="28"/>
          <w:szCs w:val="28"/>
          <w:lang w:val="uk-UA" w:eastAsia="ru-RU"/>
        </w:rPr>
        <w:t xml:space="preserve"> у</w:t>
      </w:r>
      <w:r w:rsidRPr="00B07392">
        <w:rPr>
          <w:rFonts w:ascii="Times New Roman" w:eastAsia="Times New Roman" w:hAnsi="Times New Roman" w:cs="Times New Roman"/>
          <w:sz w:val="28"/>
          <w:szCs w:val="28"/>
          <w:lang w:val="uk-UA" w:eastAsia="ru-RU"/>
        </w:rPr>
        <w:t xml:space="preserve"> крайніх своїх проявах</w:t>
      </w:r>
      <w:r w:rsidRPr="00201ED3">
        <w:rPr>
          <w:rFonts w:ascii="Times New Roman" w:eastAsia="Times New Roman" w:hAnsi="Times New Roman" w:cs="Times New Roman"/>
          <w:sz w:val="28"/>
          <w:szCs w:val="28"/>
          <w:lang w:val="uk-UA" w:eastAsia="ru-RU"/>
        </w:rPr>
        <w:t>.</w:t>
      </w:r>
    </w:p>
    <w:p w:rsidR="007C2FD8" w:rsidRPr="0077205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val="uk-UA" w:eastAsia="ru-RU"/>
        </w:rPr>
        <w:t xml:space="preserve">       </w:t>
      </w:r>
      <w:r w:rsidRPr="007B16DB">
        <w:rPr>
          <w:rFonts w:ascii="Times New Roman" w:eastAsia="Times New Roman" w:hAnsi="Times New Roman" w:cs="Times New Roman"/>
          <w:b/>
          <w:i/>
          <w:sz w:val="28"/>
          <w:szCs w:val="28"/>
          <w:lang w:eastAsia="ru-RU"/>
        </w:rPr>
        <w:t>Демонстративний стиль</w:t>
      </w:r>
      <w:r w:rsidRPr="007B16DB">
        <w:rPr>
          <w:rFonts w:ascii="Times New Roman" w:eastAsia="Times New Roman" w:hAnsi="Times New Roman" w:cs="Times New Roman"/>
          <w:b/>
          <w:i/>
          <w:sz w:val="28"/>
          <w:szCs w:val="28"/>
          <w:lang w:val="uk-UA" w:eastAsia="ru-RU"/>
        </w:rPr>
        <w:t xml:space="preserve"> виховання</w:t>
      </w:r>
      <w:r w:rsidRPr="00201ED3">
        <w:rPr>
          <w:rFonts w:ascii="Times New Roman" w:eastAsia="Times New Roman" w:hAnsi="Times New Roman" w:cs="Times New Roman"/>
          <w:sz w:val="28"/>
          <w:szCs w:val="28"/>
          <w:lang w:eastAsia="ru-RU"/>
        </w:rPr>
        <w:t xml:space="preserve"> </w:t>
      </w:r>
      <w:r w:rsidRPr="00201ED3">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коли батьки,</w:t>
      </w:r>
      <w:r>
        <w:rPr>
          <w:rFonts w:ascii="Times New Roman" w:eastAsia="Times New Roman" w:hAnsi="Times New Roman" w:cs="Times New Roman"/>
          <w:sz w:val="28"/>
          <w:szCs w:val="28"/>
          <w:lang w:eastAsia="ru-RU"/>
        </w:rPr>
        <w:t xml:space="preserve"> частіше мати, не соромлячись,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сім і кожному скаржаться на свою дитину, розказують про її провину, явно перебільшуючи ступінь їх небезпеки, вголос заявляють, що дитина росте «бандитом» тощо. Це приводить до втрати у дитини</w:t>
      </w:r>
      <w:r w:rsidRPr="00201ED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соромливості, почуття кая</w:t>
      </w:r>
      <w:r>
        <w:rPr>
          <w:rFonts w:ascii="Times New Roman" w:eastAsia="Times New Roman" w:hAnsi="Times New Roman" w:cs="Times New Roman"/>
          <w:sz w:val="28"/>
          <w:szCs w:val="28"/>
          <w:lang w:val="uk-UA" w:eastAsia="ru-RU"/>
        </w:rPr>
        <w:t>тт</w:t>
      </w:r>
      <w:r w:rsidRPr="00201ED3">
        <w:rPr>
          <w:rFonts w:ascii="Times New Roman" w:eastAsia="Times New Roman" w:hAnsi="Times New Roman" w:cs="Times New Roman"/>
          <w:sz w:val="28"/>
          <w:szCs w:val="28"/>
          <w:lang w:eastAsia="ru-RU"/>
        </w:rPr>
        <w:t>я за свої вчинки, знімає внутрішній контроль за своєю поведінкою, відбувається озлоблення щодо дорослих, батьків.</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uk-UA" w:eastAsia="ru-RU"/>
        </w:rPr>
        <w:t xml:space="preserve">       </w:t>
      </w:r>
      <w:r w:rsidRPr="00201ED3">
        <w:rPr>
          <w:rFonts w:ascii="Times New Roman" w:eastAsia="Times New Roman" w:hAnsi="Times New Roman" w:cs="Times New Roman"/>
          <w:b/>
          <w:i/>
          <w:sz w:val="28"/>
          <w:szCs w:val="28"/>
          <w:lang w:eastAsia="ru-RU"/>
        </w:rPr>
        <w:t>Деструктивна поведінка</w:t>
      </w:r>
      <w:r w:rsidRPr="00201ED3">
        <w:rPr>
          <w:rFonts w:ascii="Times New Roman" w:eastAsia="Times New Roman" w:hAnsi="Times New Roman" w:cs="Times New Roman"/>
          <w:sz w:val="28"/>
          <w:szCs w:val="28"/>
          <w:lang w:eastAsia="ru-RU"/>
        </w:rPr>
        <w:t xml:space="preserve"> – це руйнівна поведінка людини, що спрямована зовні (на зовнішні об’єкти), або всередину – на самого себе. Вона зумовлює порушення якості життя індивіда, когнітивне перекручування сприйняття і розуміння того, що відбувається, зниження самооцінки та емоційні порушення, що у підсумку призводить до стану соціальної дезадаптації особистості, аж до її повної ізоляції.  Тому деструктивність –одна з ознак девіантної поведінки, незалежно від її спрямування на себе (суїцид) чи зовні (агресія), актуальності (злочин) чи потенційності (бродяжництво). </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b/>
          <w:i/>
          <w:sz w:val="28"/>
          <w:szCs w:val="28"/>
          <w:lang w:val="uk-UA" w:eastAsia="ru-RU"/>
        </w:rPr>
        <w:t>Детермінація</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val="uk-UA" w:eastAsia="ru-RU"/>
        </w:rPr>
        <w:t xml:space="preserve"> сукупність факторів, що викликають, провокують, посилюють або підтримують девіантну поведінку.</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5F4C02">
        <w:rPr>
          <w:rFonts w:ascii="Times New Roman" w:eastAsia="Times New Roman" w:hAnsi="Times New Roman" w:cs="Times New Roman"/>
          <w:b/>
          <w:i/>
          <w:sz w:val="28"/>
          <w:szCs w:val="28"/>
          <w:lang w:val="uk-UA" w:eastAsia="ru-RU"/>
        </w:rPr>
        <w:t>Дефіцитарна освіта</w:t>
      </w:r>
      <w:r>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Pr="005F4C02">
        <w:rPr>
          <w:rFonts w:ascii="Times New Roman" w:eastAsia="Times New Roman" w:hAnsi="Times New Roman" w:cs="Times New Roman"/>
          <w:sz w:val="28"/>
          <w:szCs w:val="28"/>
          <w:lang w:val="uk-UA" w:eastAsia="ru-RU"/>
        </w:rPr>
        <w:t>недостатність тих або інших складов</w:t>
      </w:r>
      <w:r>
        <w:rPr>
          <w:rFonts w:ascii="Times New Roman" w:eastAsia="Times New Roman" w:hAnsi="Times New Roman" w:cs="Times New Roman"/>
          <w:sz w:val="28"/>
          <w:szCs w:val="28"/>
          <w:lang w:val="uk-UA" w:eastAsia="ru-RU"/>
        </w:rPr>
        <w:t>их компонентів освітнього проце</w:t>
      </w:r>
      <w:r w:rsidRPr="005F4C02">
        <w:rPr>
          <w:rFonts w:ascii="Times New Roman" w:eastAsia="Times New Roman" w:hAnsi="Times New Roman" w:cs="Times New Roman"/>
          <w:sz w:val="28"/>
          <w:szCs w:val="28"/>
          <w:lang w:val="uk-UA" w:eastAsia="ru-RU"/>
        </w:rPr>
        <w:t xml:space="preserve">су (його змісту, форм, методів, умов тощо), яка призводить до неповноцінності його результатів. </w:t>
      </w:r>
    </w:p>
    <w:p w:rsidR="007C2FD8" w:rsidRPr="000C5FC3" w:rsidRDefault="007C2FD8" w:rsidP="007C2FD8">
      <w:pPr>
        <w:pStyle w:val="western"/>
        <w:shd w:val="clear" w:color="auto" w:fill="FFFFFF"/>
        <w:spacing w:before="0" w:beforeAutospacing="0" w:after="0" w:afterAutospacing="0"/>
        <w:jc w:val="both"/>
        <w:rPr>
          <w:color w:val="000000"/>
          <w:sz w:val="28"/>
          <w:szCs w:val="28"/>
          <w:lang w:val="uk-UA"/>
        </w:rPr>
      </w:pPr>
      <w:r>
        <w:rPr>
          <w:b/>
          <w:i/>
          <w:color w:val="000000"/>
          <w:sz w:val="28"/>
          <w:szCs w:val="28"/>
          <w:lang w:val="uk-UA"/>
        </w:rPr>
        <w:t xml:space="preserve">       </w:t>
      </w:r>
      <w:r w:rsidRPr="00944EC4">
        <w:rPr>
          <w:b/>
          <w:i/>
          <w:color w:val="000000"/>
          <w:sz w:val="28"/>
          <w:szCs w:val="28"/>
          <w:lang w:val="uk-UA"/>
        </w:rPr>
        <w:t>«Динамо-машина»</w:t>
      </w:r>
      <w:r>
        <w:rPr>
          <w:color w:val="000000"/>
          <w:sz w:val="28"/>
          <w:szCs w:val="28"/>
          <w:lang w:val="uk-UA"/>
        </w:rPr>
        <w:t xml:space="preserve"> – стратегія поведінки, спрямована на те, щоб випросити гроші за допомогою обіцянок. «Я складу іспит, але мені потрібно 500 гривень», «я буду кожен день прибирати квартиру, але мені сьогодні потрібні гроші», «я привітаю бабусю з днем народження, але мені потрібно для цього 200 гривень» т. ін.</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uk-UA" w:eastAsia="ru-RU"/>
        </w:rPr>
        <w:t xml:space="preserve">       </w:t>
      </w:r>
      <w:r w:rsidRPr="009D42C6">
        <w:rPr>
          <w:rFonts w:ascii="Times New Roman" w:eastAsia="Times New Roman" w:hAnsi="Times New Roman" w:cs="Times New Roman"/>
          <w:b/>
          <w:i/>
          <w:sz w:val="28"/>
          <w:szCs w:val="28"/>
          <w:lang w:val="uk-UA" w:eastAsia="ru-RU"/>
        </w:rPr>
        <w:t>Дипсоманія</w:t>
      </w:r>
      <w:r w:rsidRPr="009D42C6">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val="uk-UA" w:eastAsia="ru-RU"/>
        </w:rPr>
        <w:t xml:space="preserve"> </w:t>
      </w:r>
      <w:r w:rsidRPr="009D42C6">
        <w:rPr>
          <w:rFonts w:ascii="Times New Roman" w:eastAsia="Times New Roman" w:hAnsi="Times New Roman" w:cs="Times New Roman"/>
          <w:sz w:val="28"/>
          <w:szCs w:val="28"/>
          <w:lang w:val="uk-UA" w:eastAsia="ru-RU"/>
        </w:rPr>
        <w:t>потяг</w:t>
      </w:r>
      <w:r w:rsidRPr="00201ED3">
        <w:rPr>
          <w:rFonts w:ascii="Times New Roman" w:eastAsia="Times New Roman" w:hAnsi="Times New Roman" w:cs="Times New Roman"/>
          <w:sz w:val="28"/>
          <w:szCs w:val="28"/>
          <w:lang w:val="uk-UA" w:eastAsia="ru-RU"/>
        </w:rPr>
        <w:t xml:space="preserve"> </w:t>
      </w:r>
      <w:r w:rsidRPr="009D42C6">
        <w:rPr>
          <w:rFonts w:ascii="Times New Roman" w:eastAsia="Times New Roman" w:hAnsi="Times New Roman" w:cs="Times New Roman"/>
          <w:sz w:val="28"/>
          <w:szCs w:val="28"/>
          <w:lang w:val="uk-UA" w:eastAsia="ru-RU"/>
        </w:rPr>
        <w:t>до запоїв.</w:t>
      </w:r>
      <w:r w:rsidRPr="00201ED3">
        <w:rPr>
          <w:rFonts w:ascii="Times New Roman" w:eastAsia="Times New Roman" w:hAnsi="Times New Roman" w:cs="Times New Roman"/>
          <w:sz w:val="28"/>
          <w:szCs w:val="28"/>
          <w:lang w:val="uk-UA" w:eastAsia="ru-RU"/>
        </w:rPr>
        <w:t xml:space="preserve"> </w:t>
      </w:r>
      <w:r w:rsidRPr="009D42C6">
        <w:rPr>
          <w:rFonts w:ascii="Times New Roman" w:eastAsia="Times New Roman" w:hAnsi="Times New Roman" w:cs="Times New Roman"/>
          <w:sz w:val="28"/>
          <w:szCs w:val="28"/>
          <w:lang w:val="uk-UA" w:eastAsia="ru-RU"/>
        </w:rPr>
        <w:t xml:space="preserve">Потяг до вживання спиртних напоїв (алкоголізм) як сформоване захворювання в підлітків трапляється рідко. </w:t>
      </w:r>
      <w:r w:rsidRPr="00201ED3">
        <w:rPr>
          <w:rFonts w:ascii="Times New Roman" w:eastAsia="Times New Roman" w:hAnsi="Times New Roman" w:cs="Times New Roman"/>
          <w:sz w:val="28"/>
          <w:szCs w:val="28"/>
          <w:lang w:eastAsia="ru-RU"/>
        </w:rPr>
        <w:t xml:space="preserve">Головною проблемою є раннє вживання алкоголю. Багато хто з підлітків з </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sidRPr="00201ED3">
        <w:rPr>
          <w:rFonts w:ascii="Times New Roman" w:eastAsia="Times New Roman" w:hAnsi="Times New Roman" w:cs="Times New Roman"/>
          <w:sz w:val="28"/>
          <w:szCs w:val="28"/>
          <w:lang w:eastAsia="ru-RU"/>
        </w:rPr>
        <w:t>девіантною поведінкою вживають алкоголь, щоб сп’яніти, але алкоголізм формується не у всіх.</w:t>
      </w:r>
    </w:p>
    <w:p w:rsidR="007C2FD8" w:rsidRPr="0077205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lastRenderedPageBreak/>
        <w:t xml:space="preserve">      </w:t>
      </w:r>
      <w:r w:rsidRPr="00566043">
        <w:rPr>
          <w:rFonts w:ascii="Times New Roman" w:eastAsia="Times New Roman" w:hAnsi="Times New Roman" w:cs="Times New Roman"/>
          <w:b/>
          <w:i/>
          <w:sz w:val="28"/>
          <w:szCs w:val="28"/>
          <w:lang w:val="uk-UA" w:eastAsia="ru-RU"/>
        </w:rPr>
        <w:t>Докримінальні або асоціальні групи</w:t>
      </w:r>
      <w:r w:rsidRPr="00201ED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групи </w:t>
      </w:r>
      <w:r w:rsidRPr="00201ED3">
        <w:rPr>
          <w:rFonts w:ascii="Times New Roman" w:eastAsia="Times New Roman" w:hAnsi="Times New Roman" w:cs="Times New Roman"/>
          <w:sz w:val="28"/>
          <w:szCs w:val="28"/>
          <w:lang w:val="uk-UA" w:eastAsia="ru-RU"/>
        </w:rPr>
        <w:t xml:space="preserve">підлітків з орієнтацією на антигромадську діяльність. </w:t>
      </w:r>
      <w:r w:rsidRPr="00201ED3">
        <w:rPr>
          <w:rFonts w:ascii="Times New Roman" w:eastAsia="Times New Roman" w:hAnsi="Times New Roman" w:cs="Times New Roman"/>
          <w:sz w:val="28"/>
          <w:szCs w:val="28"/>
          <w:lang w:eastAsia="ru-RU"/>
        </w:rPr>
        <w:t xml:space="preserve">Це стихійні неформальні групи за місцем проживання. Для них характерне безцільне проведення часу, ситуативна соціально несхвалювана поведінка: гра в азартні ігри, пияцтво, незначні правопорушення </w:t>
      </w:r>
      <w:r w:rsidRPr="00201ED3">
        <w:rPr>
          <w:rFonts w:ascii="Times New Roman" w:eastAsia="Times New Roman" w:hAnsi="Times New Roman" w:cs="Times New Roman"/>
          <w:sz w:val="28"/>
          <w:szCs w:val="28"/>
          <w:lang w:val="uk-UA" w:eastAsia="ru-RU"/>
        </w:rPr>
        <w:t>та</w:t>
      </w:r>
      <w:r w:rsidRPr="00201ED3">
        <w:rPr>
          <w:rFonts w:ascii="Times New Roman" w:eastAsia="Times New Roman" w:hAnsi="Times New Roman" w:cs="Times New Roman"/>
          <w:sz w:val="28"/>
          <w:szCs w:val="28"/>
          <w:lang w:eastAsia="ru-RU"/>
        </w:rPr>
        <w:t xml:space="preserve"> ін. Члени групи у повному складі правопорушення не скоюють, оскільки для цього у них ще недостатньо організованості та згуртованості, хоча окремі правопорушення вже можуть бути вчинені. Основною діяльністю таких груп є спілкування, в основі якого –</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беззмістовне проведення часу. </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9D42C6">
        <w:rPr>
          <w:rFonts w:ascii="Times New Roman" w:eastAsia="Times New Roman" w:hAnsi="Times New Roman" w:cs="Times New Roman"/>
          <w:b/>
          <w:i/>
          <w:sz w:val="28"/>
          <w:szCs w:val="28"/>
          <w:lang w:val="uk-UA" w:eastAsia="ru-RU"/>
        </w:rPr>
        <w:t>Дромоманія</w:t>
      </w:r>
      <w:r w:rsidRPr="00201ED3">
        <w:rPr>
          <w:rFonts w:ascii="Times New Roman" w:eastAsia="Times New Roman" w:hAnsi="Times New Roman" w:cs="Times New Roman"/>
          <w:sz w:val="28"/>
          <w:szCs w:val="28"/>
          <w:lang w:val="uk-UA" w:eastAsia="ru-RU"/>
        </w:rPr>
        <w:t xml:space="preserve"> </w:t>
      </w:r>
      <w:r w:rsidRPr="009D42C6">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val="uk-UA" w:eastAsia="ru-RU"/>
        </w:rPr>
        <w:t xml:space="preserve"> </w:t>
      </w:r>
      <w:r w:rsidRPr="009D42C6">
        <w:rPr>
          <w:rFonts w:ascii="Times New Roman" w:eastAsia="Times New Roman" w:hAnsi="Times New Roman" w:cs="Times New Roman"/>
          <w:sz w:val="28"/>
          <w:szCs w:val="28"/>
          <w:lang w:val="uk-UA" w:eastAsia="ru-RU"/>
        </w:rPr>
        <w:t>потяг до бродяжництва</w:t>
      </w:r>
      <w:r w:rsidRPr="00201ED3">
        <w:rPr>
          <w:rFonts w:ascii="Times New Roman" w:eastAsia="Times New Roman" w:hAnsi="Times New Roman" w:cs="Times New Roman"/>
          <w:sz w:val="28"/>
          <w:szCs w:val="28"/>
          <w:lang w:val="uk-UA" w:eastAsia="ru-RU"/>
        </w:rPr>
        <w:t xml:space="preserve"> </w:t>
      </w:r>
      <w:r w:rsidRPr="009D42C6">
        <w:rPr>
          <w:rFonts w:ascii="Times New Roman" w:eastAsia="Times New Roman" w:hAnsi="Times New Roman" w:cs="Times New Roman"/>
          <w:sz w:val="28"/>
          <w:szCs w:val="28"/>
          <w:lang w:val="uk-UA" w:eastAsia="ru-RU"/>
        </w:rPr>
        <w:t>(«синдром піліґрима», вага</w:t>
      </w:r>
      <w:r w:rsidRPr="00201ED3">
        <w:rPr>
          <w:rFonts w:ascii="Times New Roman" w:eastAsia="Times New Roman" w:hAnsi="Times New Roman" w:cs="Times New Roman"/>
          <w:sz w:val="28"/>
          <w:szCs w:val="28"/>
          <w:lang w:val="uk-UA" w:eastAsia="ru-RU"/>
        </w:rPr>
        <w:t xml:space="preserve"> </w:t>
      </w:r>
      <w:r w:rsidRPr="009D42C6">
        <w:rPr>
          <w:rFonts w:ascii="Times New Roman" w:eastAsia="Times New Roman" w:hAnsi="Times New Roman" w:cs="Times New Roman"/>
          <w:sz w:val="28"/>
          <w:szCs w:val="28"/>
          <w:lang w:val="uk-UA" w:eastAsia="ru-RU"/>
        </w:rPr>
        <w:t>бондаж).</w:t>
      </w:r>
      <w:r w:rsidRPr="00201ED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У</w:t>
      </w:r>
      <w:r w:rsidRPr="009D42C6">
        <w:rPr>
          <w:rFonts w:ascii="Times New Roman" w:eastAsia="Times New Roman" w:hAnsi="Times New Roman" w:cs="Times New Roman"/>
          <w:sz w:val="28"/>
          <w:szCs w:val="28"/>
          <w:lang w:val="uk-UA" w:eastAsia="ru-RU"/>
        </w:rPr>
        <w:t xml:space="preserve">течі з дому і бродяжництво, що повторюються, бувають в основному у хлопчиків переважно в період від 7 до 16 років (частіше в період від 7 до 13 років). </w:t>
      </w:r>
      <w:r w:rsidRPr="00201ED3">
        <w:rPr>
          <w:rFonts w:ascii="Times New Roman" w:eastAsia="Times New Roman" w:hAnsi="Times New Roman" w:cs="Times New Roman"/>
          <w:sz w:val="28"/>
          <w:szCs w:val="28"/>
          <w:lang w:eastAsia="ru-RU"/>
        </w:rPr>
        <w:t xml:space="preserve">Починаючи з 14-15 років, вони проявляються рідше, </w:t>
      </w:r>
      <w:r>
        <w:rPr>
          <w:rFonts w:ascii="Times New Roman" w:eastAsia="Times New Roman" w:hAnsi="Times New Roman" w:cs="Times New Roman"/>
          <w:sz w:val="28"/>
          <w:szCs w:val="28"/>
          <w:lang w:eastAsia="ru-RU"/>
        </w:rPr>
        <w:t>а потім поступово припиняються.</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color w:val="000000"/>
          <w:lang w:val="uk-UA"/>
        </w:rPr>
        <w:t xml:space="preserve">         </w:t>
      </w:r>
      <w:r w:rsidRPr="00B27A33">
        <w:rPr>
          <w:rFonts w:ascii="Times New Roman" w:eastAsia="Times New Roman" w:hAnsi="Times New Roman" w:cs="Times New Roman"/>
          <w:b/>
          <w:i/>
          <w:sz w:val="28"/>
          <w:szCs w:val="28"/>
          <w:lang w:eastAsia="ru-RU"/>
        </w:rPr>
        <w:t>Духовно</w:t>
      </w:r>
      <w:r w:rsidRPr="00B27A33">
        <w:rPr>
          <w:rFonts w:ascii="Times New Roman" w:eastAsia="Times New Roman" w:hAnsi="Times New Roman" w:cs="Times New Roman"/>
          <w:b/>
          <w:i/>
          <w:sz w:val="28"/>
          <w:szCs w:val="28"/>
          <w:lang w:val="uk-UA" w:eastAsia="ru-RU"/>
        </w:rPr>
        <w:t>-</w:t>
      </w:r>
      <w:r w:rsidRPr="00B27A33">
        <w:rPr>
          <w:rFonts w:ascii="Times New Roman" w:eastAsia="Times New Roman" w:hAnsi="Times New Roman" w:cs="Times New Roman"/>
          <w:b/>
          <w:i/>
          <w:sz w:val="28"/>
          <w:szCs w:val="28"/>
          <w:lang w:eastAsia="ru-RU"/>
        </w:rPr>
        <w:t>релігійні норми</w:t>
      </w:r>
      <w:r w:rsidRPr="00B27A33">
        <w:rPr>
          <w:rFonts w:ascii="Times New Roman" w:eastAsia="Times New Roman" w:hAnsi="Times New Roman" w:cs="Times New Roman"/>
          <w:sz w:val="28"/>
          <w:szCs w:val="28"/>
          <w:lang w:eastAsia="ru-RU"/>
        </w:rPr>
        <w:t xml:space="preserve"> </w:t>
      </w:r>
      <w:r w:rsidRPr="00201ED3">
        <w:rPr>
          <w:rFonts w:ascii="Times New Roman" w:eastAsia="Times New Roman" w:hAnsi="Times New Roman" w:cs="Times New Roman"/>
          <w:sz w:val="28"/>
          <w:szCs w:val="28"/>
          <w:lang w:eastAsia="ru-RU"/>
        </w:rPr>
        <w:t>– норми, встановлені для регулювання суспільної і особистої поведінки прихильників певного віровчення, як правило, закріплюються у відповідних канонічних текстах</w:t>
      </w:r>
      <w:r w:rsidRPr="00201ED3">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eastAsia="ru-RU"/>
        </w:rPr>
        <w:t xml:space="preserve"> Вони </w:t>
      </w:r>
      <w:r>
        <w:rPr>
          <w:rFonts w:ascii="Times New Roman" w:eastAsia="Times New Roman" w:hAnsi="Times New Roman" w:cs="Times New Roman"/>
          <w:sz w:val="28"/>
          <w:szCs w:val="28"/>
          <w:lang w:val="uk-UA" w:eastAsia="ru-RU"/>
        </w:rPr>
        <w:t>з</w:t>
      </w:r>
      <w:r w:rsidRPr="00201ED3">
        <w:rPr>
          <w:rFonts w:ascii="Times New Roman" w:eastAsia="Times New Roman" w:hAnsi="Times New Roman" w:cs="Times New Roman"/>
          <w:sz w:val="28"/>
          <w:szCs w:val="28"/>
          <w:lang w:eastAsia="ru-RU"/>
        </w:rPr>
        <w:t>умовлені</w:t>
      </w:r>
    </w:p>
    <w:p w:rsidR="007C2FD8" w:rsidRPr="002608F8" w:rsidRDefault="007C2FD8" w:rsidP="007C2FD8">
      <w:pPr>
        <w:spacing w:after="0" w:line="240" w:lineRule="auto"/>
        <w:jc w:val="both"/>
        <w:rPr>
          <w:rFonts w:ascii="Times New Roman" w:eastAsia="Times New Roman" w:hAnsi="Times New Roman" w:cs="Times New Roman"/>
          <w:sz w:val="28"/>
          <w:szCs w:val="28"/>
          <w:lang w:eastAsia="ru-RU"/>
        </w:rPr>
      </w:pPr>
      <w:r w:rsidRPr="00201ED3">
        <w:rPr>
          <w:rFonts w:ascii="Times New Roman" w:eastAsia="Times New Roman" w:hAnsi="Times New Roman" w:cs="Times New Roman"/>
          <w:sz w:val="28"/>
          <w:szCs w:val="28"/>
          <w:lang w:eastAsia="ru-RU"/>
        </w:rPr>
        <w:t>релігійною</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доктриною</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або її</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інтерпретацією</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духовними особами, релігійними авторитетами татеологами. У конкретному суспільстві або спільноті, як правило, залежать від домінантної</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релігії. </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uk-UA" w:eastAsia="ru-RU"/>
        </w:rPr>
        <w:t xml:space="preserve">       </w:t>
      </w:r>
      <w:r w:rsidRPr="003D1D8F">
        <w:rPr>
          <w:rFonts w:ascii="Times New Roman" w:eastAsia="Times New Roman" w:hAnsi="Times New Roman" w:cs="Times New Roman"/>
          <w:b/>
          <w:i/>
          <w:sz w:val="28"/>
          <w:szCs w:val="28"/>
          <w:lang w:eastAsia="ru-RU"/>
        </w:rPr>
        <w:t>Ексгібіціонізм</w:t>
      </w:r>
      <w:r w:rsidRPr="0025569B">
        <w:rPr>
          <w:rFonts w:ascii="Times New Roman" w:eastAsia="Times New Roman" w:hAnsi="Times New Roman" w:cs="Times New Roman"/>
          <w:i/>
          <w:sz w:val="28"/>
          <w:szCs w:val="28"/>
          <w:lang w:val="uk-UA" w:eastAsia="ru-RU"/>
        </w:rPr>
        <w:t xml:space="preserve"> </w:t>
      </w:r>
      <w:r w:rsidRPr="00201ED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форма сексуальних збочень, що означає прагнення до </w:t>
      </w:r>
    </w:p>
    <w:p w:rsidR="007C2FD8" w:rsidRPr="00772053" w:rsidRDefault="007C2FD8" w:rsidP="007C2FD8">
      <w:pPr>
        <w:spacing w:after="0" w:line="240" w:lineRule="auto"/>
        <w:jc w:val="both"/>
        <w:rPr>
          <w:rFonts w:ascii="Times New Roman" w:eastAsia="Times New Roman" w:hAnsi="Times New Roman" w:cs="Times New Roman"/>
          <w:sz w:val="28"/>
          <w:szCs w:val="28"/>
          <w:lang w:val="uk-UA" w:eastAsia="ru-RU"/>
        </w:rPr>
      </w:pPr>
      <w:r w:rsidRPr="00201ED3">
        <w:rPr>
          <w:rFonts w:ascii="Times New Roman" w:eastAsia="Times New Roman" w:hAnsi="Times New Roman" w:cs="Times New Roman"/>
          <w:sz w:val="28"/>
          <w:szCs w:val="28"/>
          <w:lang w:eastAsia="ru-RU"/>
        </w:rPr>
        <w:t>оголення власного тіла, особливо статевого органу перед особами протилежної статі. У жінок часто має характер стриптизу або схильності до оголення різних частин тіла.</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Як правило, виникає у віці до 1</w:t>
      </w:r>
      <w:r>
        <w:rPr>
          <w:rFonts w:ascii="Times New Roman" w:eastAsia="Times New Roman" w:hAnsi="Times New Roman" w:cs="Times New Roman"/>
          <w:sz w:val="28"/>
          <w:szCs w:val="28"/>
          <w:lang w:eastAsia="ru-RU"/>
        </w:rPr>
        <w:t>8 років і переважає у чоловіків</w:t>
      </w:r>
      <w:r>
        <w:rPr>
          <w:rFonts w:ascii="Times New Roman" w:eastAsia="Times New Roman" w:hAnsi="Times New Roman" w:cs="Times New Roman"/>
          <w:sz w:val="28"/>
          <w:szCs w:val="28"/>
          <w:lang w:val="uk-UA" w:eastAsia="ru-RU"/>
        </w:rPr>
        <w:t>.</w:t>
      </w:r>
    </w:p>
    <w:p w:rsidR="007C2FD8" w:rsidRPr="00E02B0F"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uk-UA" w:eastAsia="ru-RU"/>
        </w:rPr>
        <w:t xml:space="preserve">       </w:t>
      </w:r>
      <w:r w:rsidRPr="00201ED3">
        <w:rPr>
          <w:rFonts w:ascii="Times New Roman" w:eastAsia="Times New Roman" w:hAnsi="Times New Roman" w:cs="Times New Roman"/>
          <w:b/>
          <w:i/>
          <w:sz w:val="28"/>
          <w:szCs w:val="28"/>
          <w:lang w:eastAsia="ru-RU"/>
        </w:rPr>
        <w:t>Епілептоїдний тип</w:t>
      </w:r>
      <w:r>
        <w:rPr>
          <w:rFonts w:ascii="Times New Roman" w:eastAsia="Times New Roman" w:hAnsi="Times New Roman" w:cs="Times New Roman"/>
          <w:b/>
          <w:i/>
          <w:sz w:val="28"/>
          <w:szCs w:val="28"/>
          <w:lang w:val="uk-UA" w:eastAsia="ru-RU"/>
        </w:rPr>
        <w:t xml:space="preserve">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eastAsia="ru-RU"/>
        </w:rPr>
        <w:t>оловн</w:t>
      </w:r>
      <w:r>
        <w:rPr>
          <w:rFonts w:ascii="Times New Roman" w:eastAsia="Times New Roman" w:hAnsi="Times New Roman" w:cs="Times New Roman"/>
          <w:sz w:val="28"/>
          <w:szCs w:val="28"/>
          <w:lang w:val="uk-UA" w:eastAsia="ru-RU"/>
        </w:rPr>
        <w:t>а</w:t>
      </w:r>
      <w:r>
        <w:rPr>
          <w:rFonts w:ascii="Times New Roman" w:eastAsia="Times New Roman" w:hAnsi="Times New Roman" w:cs="Times New Roman"/>
          <w:sz w:val="28"/>
          <w:szCs w:val="28"/>
          <w:lang w:eastAsia="ru-RU"/>
        </w:rPr>
        <w:t xml:space="preserve"> рис</w:t>
      </w:r>
      <w:r>
        <w:rPr>
          <w:rFonts w:ascii="Times New Roman" w:eastAsia="Times New Roman" w:hAnsi="Times New Roman" w:cs="Times New Roman"/>
          <w:sz w:val="28"/>
          <w:szCs w:val="28"/>
          <w:lang w:val="uk-UA" w:eastAsia="ru-RU"/>
        </w:rPr>
        <w:t>а цього типу</w:t>
      </w:r>
      <w:r>
        <w:rPr>
          <w:rFonts w:ascii="Times New Roman" w:eastAsia="Times New Roman" w:hAnsi="Times New Roman" w:cs="Times New Roman"/>
          <w:sz w:val="28"/>
          <w:szCs w:val="28"/>
          <w:lang w:eastAsia="ru-RU"/>
        </w:rPr>
        <w:t xml:space="preserve"> –</w:t>
      </w:r>
      <w:r w:rsidRPr="00201ED3">
        <w:rPr>
          <w:rFonts w:ascii="Times New Roman" w:eastAsia="Times New Roman" w:hAnsi="Times New Roman" w:cs="Times New Roman"/>
          <w:sz w:val="28"/>
          <w:szCs w:val="28"/>
          <w:lang w:eastAsia="ru-RU"/>
        </w:rPr>
        <w:t xml:space="preserve"> схильність до поступової концентрації роздратованості та пошуку об’єкта, на якому можна було б зігнати злість. Бувають напади зл</w:t>
      </w:r>
      <w:r>
        <w:rPr>
          <w:rFonts w:ascii="Times New Roman" w:eastAsia="Times New Roman" w:hAnsi="Times New Roman" w:cs="Times New Roman"/>
          <w:sz w:val="28"/>
          <w:szCs w:val="28"/>
          <w:lang w:val="uk-UA" w:eastAsia="ru-RU"/>
        </w:rPr>
        <w:t>існо</w:t>
      </w:r>
      <w:r w:rsidRPr="00201ED3">
        <w:rPr>
          <w:rFonts w:ascii="Times New Roman" w:eastAsia="Times New Roman" w:hAnsi="Times New Roman" w:cs="Times New Roman"/>
          <w:sz w:val="28"/>
          <w:szCs w:val="28"/>
          <w:lang w:eastAsia="ru-RU"/>
        </w:rPr>
        <w:t xml:space="preserve">-тужливого настрою. </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Емоційні спалахи часті й тривалі. Лідерство виявляється в бажанні влади над однолітками. Інертність психічних процесів присутня при всіх видах діяльності. Як компенсація інертності може виникати педантичність, надмірна акуратність.</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Декомпенсацію</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викликає</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зміна обстановки, обмеження його авторитету і прав</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w:t>
      </w:r>
      <w:r w:rsidRPr="00201ED3">
        <w:rPr>
          <w:rFonts w:ascii="Times New Roman" w:eastAsia="Times New Roman" w:hAnsi="Times New Roman" w:cs="Times New Roman"/>
          <w:sz w:val="28"/>
          <w:szCs w:val="28"/>
          <w:lang w:val="uk-UA" w:eastAsia="ru-RU"/>
        </w:rPr>
        <w:t>н-д</w:t>
      </w:r>
      <w:r>
        <w:rPr>
          <w:rFonts w:ascii="Times New Roman" w:eastAsia="Times New Roman" w:hAnsi="Times New Roman" w:cs="Times New Roman"/>
          <w:sz w:val="28"/>
          <w:szCs w:val="28"/>
          <w:lang w:eastAsia="ru-RU"/>
        </w:rPr>
        <w:t xml:space="preserve">, народження молодших дітей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 xml:space="preserve"> сім’ї). Наслідки: посилення</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жорстокості.Допомога:прояв чуйності й</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тактовності дорослого, якому підліток довірятиме, і який допоможе йому знайти цікаву справу, що захопить </w:t>
      </w:r>
      <w:r>
        <w:rPr>
          <w:rFonts w:ascii="Times New Roman" w:eastAsia="Times New Roman" w:hAnsi="Times New Roman" w:cs="Times New Roman"/>
          <w:sz w:val="28"/>
          <w:szCs w:val="28"/>
          <w:lang w:eastAsia="ru-RU"/>
        </w:rPr>
        <w:t xml:space="preserve">його і відверне від негативних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чинків.</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Е</w:t>
      </w:r>
      <w:r w:rsidRPr="00961005">
        <w:rPr>
          <w:rFonts w:ascii="Times New Roman" w:eastAsia="Times New Roman" w:hAnsi="Times New Roman" w:cs="Times New Roman"/>
          <w:b/>
          <w:i/>
          <w:sz w:val="28"/>
          <w:szCs w:val="28"/>
          <w:lang w:val="uk-UA" w:eastAsia="ru-RU"/>
        </w:rPr>
        <w:t xml:space="preserve">ребофілія </w:t>
      </w:r>
      <w:r w:rsidRPr="00C83070">
        <w:rPr>
          <w:rFonts w:ascii="Times New Roman" w:eastAsia="Times New Roman" w:hAnsi="Times New Roman" w:cs="Times New Roman"/>
          <w:sz w:val="28"/>
          <w:szCs w:val="28"/>
          <w:lang w:val="uk-UA" w:eastAsia="ru-RU"/>
        </w:rPr>
        <w:t>– сексуальний потяг до хлопчиків-підлітків</w:t>
      </w:r>
      <w:r>
        <w:rPr>
          <w:rFonts w:ascii="Times New Roman" w:eastAsia="Times New Roman" w:hAnsi="Times New Roman" w:cs="Times New Roman"/>
          <w:sz w:val="28"/>
          <w:szCs w:val="28"/>
          <w:lang w:val="uk-UA" w:eastAsia="ru-RU"/>
        </w:rPr>
        <w:t>.</w:t>
      </w:r>
    </w:p>
    <w:p w:rsidR="007C2FD8" w:rsidRPr="00B27A33" w:rsidRDefault="007C2FD8" w:rsidP="007C2FD8">
      <w:pPr>
        <w:pStyle w:val="western"/>
        <w:shd w:val="clear" w:color="auto" w:fill="FFFFFF"/>
        <w:spacing w:before="0" w:beforeAutospacing="0" w:after="0" w:afterAutospacing="0"/>
        <w:jc w:val="both"/>
        <w:rPr>
          <w:color w:val="000000"/>
          <w:lang w:val="uk-UA"/>
        </w:rPr>
      </w:pPr>
      <w:r>
        <w:rPr>
          <w:color w:val="000000"/>
          <w:lang w:val="uk-UA"/>
        </w:rPr>
        <w:t xml:space="preserve">        </w:t>
      </w:r>
      <w:r w:rsidRPr="00B27A33">
        <w:rPr>
          <w:b/>
          <w:i/>
          <w:sz w:val="28"/>
          <w:szCs w:val="28"/>
        </w:rPr>
        <w:t>Етична (духовна) норма</w:t>
      </w:r>
      <w:r w:rsidRPr="00201ED3">
        <w:rPr>
          <w:sz w:val="28"/>
          <w:szCs w:val="28"/>
          <w:lang w:val="uk-UA"/>
        </w:rPr>
        <w:t xml:space="preserve"> </w:t>
      </w:r>
      <w:r w:rsidRPr="00201ED3">
        <w:rPr>
          <w:sz w:val="28"/>
          <w:szCs w:val="28"/>
        </w:rPr>
        <w:t>– модель і вчинків людини, її певних ідеальних рис. Носіями цих норм є самі люди, а</w:t>
      </w:r>
      <w:r>
        <w:rPr>
          <w:sz w:val="28"/>
          <w:szCs w:val="28"/>
          <w:lang w:val="uk-UA"/>
        </w:rPr>
        <w:t xml:space="preserve"> </w:t>
      </w:r>
      <w:r w:rsidRPr="00201ED3">
        <w:rPr>
          <w:sz w:val="28"/>
          <w:szCs w:val="28"/>
        </w:rPr>
        <w:t xml:space="preserve">також такі соціальні інститути, як сім’я, релігійні конфесії, суспільні організації. Вони існують у формі загальнолюдських цінностей, представлені </w:t>
      </w:r>
      <w:r>
        <w:rPr>
          <w:sz w:val="28"/>
          <w:szCs w:val="28"/>
          <w:lang w:val="uk-UA"/>
        </w:rPr>
        <w:t>у</w:t>
      </w:r>
      <w:r w:rsidRPr="00201ED3">
        <w:rPr>
          <w:sz w:val="28"/>
          <w:szCs w:val="28"/>
        </w:rPr>
        <w:t xml:space="preserve"> світових релігіях, художній культурі та науковій думці.</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i/>
          <w:sz w:val="28"/>
          <w:szCs w:val="28"/>
          <w:lang w:val="uk-UA" w:eastAsia="ru-RU"/>
        </w:rPr>
        <w:t xml:space="preserve">       </w:t>
      </w:r>
      <w:r w:rsidRPr="007B16DB">
        <w:rPr>
          <w:rFonts w:ascii="Times New Roman" w:eastAsia="Times New Roman" w:hAnsi="Times New Roman" w:cs="Times New Roman"/>
          <w:b/>
          <w:i/>
          <w:sz w:val="28"/>
          <w:szCs w:val="28"/>
          <w:lang w:eastAsia="ru-RU"/>
        </w:rPr>
        <w:t>Жорстко-авторитарний стиль</w:t>
      </w:r>
      <w:r w:rsidRPr="007B16DB">
        <w:rPr>
          <w:rFonts w:ascii="Times New Roman" w:eastAsia="Times New Roman" w:hAnsi="Times New Roman" w:cs="Times New Roman"/>
          <w:b/>
          <w:i/>
          <w:sz w:val="28"/>
          <w:szCs w:val="28"/>
          <w:lang w:val="uk-UA" w:eastAsia="ru-RU"/>
        </w:rPr>
        <w:t xml:space="preserve"> виховання</w:t>
      </w:r>
      <w:r w:rsidRPr="00201ED3">
        <w:rPr>
          <w:rFonts w:ascii="Times New Roman" w:eastAsia="Times New Roman" w:hAnsi="Times New Roman" w:cs="Times New Roman"/>
          <w:sz w:val="28"/>
          <w:szCs w:val="28"/>
          <w:lang w:val="uk-UA" w:eastAsia="ru-RU"/>
        </w:rPr>
        <w:t xml:space="preserve"> </w:t>
      </w:r>
      <w:r w:rsidRPr="009D42C6">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властивий батькам, що зловживають фізичними покараннями.</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Діти</w:t>
      </w:r>
      <w:r w:rsidRPr="00201ED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 xml:space="preserve">звичайно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 xml:space="preserve"> подібних випадках </w:t>
      </w:r>
      <w:r w:rsidRPr="00201ED3">
        <w:rPr>
          <w:rFonts w:ascii="Times New Roman" w:eastAsia="Times New Roman" w:hAnsi="Times New Roman" w:cs="Times New Roman"/>
          <w:sz w:val="28"/>
          <w:szCs w:val="28"/>
          <w:lang w:eastAsia="ru-RU"/>
        </w:rPr>
        <w:lastRenderedPageBreak/>
        <w:t>ростуть агресивними, жорстокими, прагнуть кривдити слабких, молодших, беззахисних.</w:t>
      </w:r>
    </w:p>
    <w:p w:rsidR="007C2FD8" w:rsidRPr="009E61B8" w:rsidRDefault="007C2FD8" w:rsidP="007C2FD8">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hAnsi="Times New Roman" w:cs="Times New Roman"/>
          <w:b/>
          <w:bCs/>
          <w:i/>
          <w:color w:val="000000"/>
          <w:sz w:val="28"/>
          <w:szCs w:val="28"/>
          <w:lang w:val="uk-UA"/>
        </w:rPr>
        <w:t xml:space="preserve">       </w:t>
      </w:r>
      <w:r w:rsidRPr="008967D8">
        <w:rPr>
          <w:rFonts w:ascii="Times New Roman" w:hAnsi="Times New Roman" w:cs="Times New Roman"/>
          <w:b/>
          <w:bCs/>
          <w:i/>
          <w:color w:val="000000"/>
          <w:sz w:val="28"/>
          <w:szCs w:val="28"/>
          <w:lang w:val="uk-UA"/>
        </w:rPr>
        <w:t>Залежність від хімічної речовини</w:t>
      </w:r>
      <w:r w:rsidRPr="008967D8">
        <w:rPr>
          <w:rFonts w:ascii="Times New Roman" w:hAnsi="Times New Roman" w:cs="Times New Roman"/>
          <w:b/>
          <w:bCs/>
          <w:color w:val="000000"/>
          <w:sz w:val="28"/>
          <w:szCs w:val="28"/>
          <w:lang w:val="uk-UA"/>
        </w:rPr>
        <w:t xml:space="preserve"> –</w:t>
      </w:r>
      <w:r w:rsidRPr="008967D8">
        <w:rPr>
          <w:rStyle w:val="apple-converted-space"/>
          <w:rFonts w:ascii="Times New Roman" w:hAnsi="Times New Roman" w:cs="Times New Roman"/>
          <w:b/>
          <w:bCs/>
          <w:color w:val="000000"/>
          <w:sz w:val="28"/>
          <w:szCs w:val="28"/>
          <w:lang w:val="uk-UA"/>
        </w:rPr>
        <w:t> </w:t>
      </w:r>
      <w:r w:rsidRPr="008967D8">
        <w:rPr>
          <w:rFonts w:ascii="Times New Roman" w:hAnsi="Times New Roman" w:cs="Times New Roman"/>
          <w:color w:val="000000"/>
          <w:sz w:val="28"/>
          <w:szCs w:val="28"/>
          <w:lang w:val="uk-UA"/>
        </w:rPr>
        <w:t>вживання хімічної речовини, що веде до погіршення стану або захворювання, яке вимагає клінічного лікування, про що свідчать три або більше з наведених нижче ознак, зафіксовані протягом року.</w:t>
      </w:r>
    </w:p>
    <w:p w:rsidR="007C2FD8" w:rsidRPr="00B7763B"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772053">
        <w:rPr>
          <w:rFonts w:ascii="Times New Roman" w:eastAsia="Times New Roman" w:hAnsi="Times New Roman" w:cs="Times New Roman"/>
          <w:b/>
          <w:i/>
          <w:sz w:val="28"/>
          <w:szCs w:val="28"/>
          <w:lang w:val="uk-UA" w:eastAsia="ru-RU"/>
        </w:rPr>
        <w:t>Залежна/адиктивна поведінка</w:t>
      </w:r>
      <w:r>
        <w:rPr>
          <w:rFonts w:ascii="Times New Roman" w:eastAsia="Times New Roman" w:hAnsi="Times New Roman" w:cs="Times New Roman"/>
          <w:b/>
          <w:sz w:val="28"/>
          <w:szCs w:val="28"/>
          <w:lang w:val="uk-UA" w:eastAsia="ru-RU"/>
        </w:rPr>
        <w:t xml:space="preserve"> </w:t>
      </w:r>
      <w:r w:rsidRPr="00201ED3">
        <w:rPr>
          <w:rFonts w:ascii="Times New Roman" w:eastAsia="Times New Roman" w:hAnsi="Times New Roman" w:cs="Times New Roman"/>
          <w:sz w:val="28"/>
          <w:szCs w:val="28"/>
          <w:lang w:val="uk-UA" w:eastAsia="ru-RU"/>
        </w:rPr>
        <w:t>(від англ.</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Addiction</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val="uk-UA" w:eastAsia="ru-RU"/>
        </w:rPr>
        <w:t>схильність, згубна звичка)</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val="uk-UA" w:eastAsia="ru-RU"/>
        </w:rPr>
        <w:t>поведінка з відхиленнями, що характеризується прагненням до відходу від реальності шляхом штучної зміни свого психічного стану за допомогою прийому деяких речовин або постійною фіксацією уваги на певних</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val="uk-UA" w:eastAsia="ru-RU"/>
        </w:rPr>
        <w:t>видах діяльності, що спрямована</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val="uk-UA" w:eastAsia="ru-RU"/>
        </w:rPr>
        <w:t>на розвиток</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val="uk-UA" w:eastAsia="ru-RU"/>
        </w:rPr>
        <w:t>і підтримку інтенсивних емоцій</w:t>
      </w:r>
      <w:r>
        <w:rPr>
          <w:rFonts w:ascii="Times New Roman" w:eastAsia="Times New Roman" w:hAnsi="Times New Roman" w:cs="Times New Roman"/>
          <w:sz w:val="28"/>
          <w:szCs w:val="28"/>
          <w:lang w:val="uk-UA" w:eastAsia="ru-RU"/>
        </w:rPr>
        <w:t>.</w:t>
      </w:r>
    </w:p>
    <w:p w:rsidR="007C2FD8" w:rsidRDefault="007C2FD8" w:rsidP="007C2FD8">
      <w:pPr>
        <w:spacing w:after="0" w:line="240" w:lineRule="auto"/>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        </w:t>
      </w:r>
      <w:r w:rsidRPr="009626D7">
        <w:rPr>
          <w:rFonts w:ascii="Times New Roman" w:eastAsia="Times New Roman" w:hAnsi="Times New Roman" w:cs="Times New Roman"/>
          <w:b/>
          <w:i/>
          <w:sz w:val="28"/>
          <w:szCs w:val="28"/>
          <w:lang w:val="uk-UA" w:eastAsia="ru-RU"/>
        </w:rPr>
        <w:t>Засоби масової інформації (ЗМІ - медіа</w:t>
      </w:r>
      <w:r w:rsidRPr="00201ED3">
        <w:rPr>
          <w:rFonts w:ascii="Times New Roman" w:eastAsia="Times New Roman" w:hAnsi="Times New Roman" w:cs="Times New Roman"/>
          <w:b/>
          <w:sz w:val="28"/>
          <w:szCs w:val="28"/>
          <w:lang w:val="uk-UA" w:eastAsia="ru-RU"/>
        </w:rPr>
        <w:t>)</w:t>
      </w:r>
      <w:r>
        <w:rPr>
          <w:rFonts w:ascii="Times New Roman" w:eastAsia="Times New Roman" w:hAnsi="Times New Roman" w:cs="Times New Roman"/>
          <w:sz w:val="28"/>
          <w:szCs w:val="28"/>
          <w:lang w:val="uk-UA" w:eastAsia="ru-RU"/>
        </w:rPr>
        <w:t xml:space="preserve"> – інституції,</w:t>
      </w:r>
      <w:r w:rsidRPr="00201ED3">
        <w:rPr>
          <w:rFonts w:ascii="Times New Roman" w:eastAsia="Times New Roman" w:hAnsi="Times New Roman" w:cs="Times New Roman"/>
          <w:sz w:val="28"/>
          <w:szCs w:val="28"/>
          <w:lang w:val="uk-UA" w:eastAsia="ru-RU"/>
        </w:rPr>
        <w:t xml:space="preserve"> створені для відкритої, публічної передачі за допомогою спеціального технічного інструментарію різн</w:t>
      </w:r>
      <w:r>
        <w:rPr>
          <w:rFonts w:ascii="Times New Roman" w:eastAsia="Times New Roman" w:hAnsi="Times New Roman" w:cs="Times New Roman"/>
          <w:sz w:val="28"/>
          <w:szCs w:val="28"/>
          <w:lang w:val="uk-UA" w:eastAsia="ru-RU"/>
        </w:rPr>
        <w:t>их відомостей будь-яким особам.</w:t>
      </w:r>
    </w:p>
    <w:p w:rsidR="007C2FD8" w:rsidRPr="00EC59C1"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b/>
          <w:i/>
          <w:sz w:val="28"/>
          <w:szCs w:val="28"/>
          <w:lang w:val="uk-UA" w:eastAsia="ru-RU"/>
        </w:rPr>
        <w:t>За</w:t>
      </w:r>
      <w:r w:rsidRPr="00EC59C1">
        <w:rPr>
          <w:rFonts w:ascii="Times New Roman" w:eastAsia="Times New Roman" w:hAnsi="Times New Roman" w:cs="Times New Roman"/>
          <w:b/>
          <w:i/>
          <w:sz w:val="28"/>
          <w:szCs w:val="28"/>
          <w:lang w:val="uk-UA" w:eastAsia="ru-RU"/>
        </w:rPr>
        <w:t>стерігаючий стиль</w:t>
      </w:r>
      <w:r w:rsidRPr="007B16DB">
        <w:rPr>
          <w:rFonts w:ascii="Times New Roman" w:eastAsia="Times New Roman" w:hAnsi="Times New Roman" w:cs="Times New Roman"/>
          <w:b/>
          <w:i/>
          <w:sz w:val="28"/>
          <w:szCs w:val="28"/>
          <w:lang w:val="uk-UA" w:eastAsia="ru-RU"/>
        </w:rPr>
        <w:t xml:space="preserve"> виховання </w:t>
      </w:r>
      <w:r w:rsidRPr="00201ED3">
        <w:rPr>
          <w:rFonts w:ascii="Times New Roman" w:eastAsia="Times New Roman" w:hAnsi="Times New Roman" w:cs="Times New Roman"/>
          <w:b/>
          <w:i/>
          <w:sz w:val="28"/>
          <w:szCs w:val="28"/>
          <w:lang w:val="uk-UA" w:eastAsia="ru-RU"/>
        </w:rPr>
        <w:t>–</w:t>
      </w:r>
      <w:r w:rsidRPr="00EC59C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у</w:t>
      </w:r>
      <w:r w:rsidRPr="00EC59C1">
        <w:rPr>
          <w:rFonts w:ascii="Times New Roman" w:eastAsia="Times New Roman" w:hAnsi="Times New Roman" w:cs="Times New Roman"/>
          <w:sz w:val="28"/>
          <w:szCs w:val="28"/>
          <w:lang w:val="uk-UA" w:eastAsia="ru-RU"/>
        </w:rPr>
        <w:t xml:space="preserve"> цьому випадку батьки проявляють щодо</w:t>
      </w:r>
      <w:r w:rsidRPr="00201ED3">
        <w:rPr>
          <w:rFonts w:ascii="Times New Roman" w:eastAsia="Times New Roman" w:hAnsi="Times New Roman" w:cs="Times New Roman"/>
          <w:sz w:val="28"/>
          <w:szCs w:val="28"/>
          <w:lang w:val="uk-UA" w:eastAsia="ru-RU"/>
        </w:rPr>
        <w:t xml:space="preserve"> </w:t>
      </w:r>
      <w:r w:rsidRPr="00EC59C1">
        <w:rPr>
          <w:rFonts w:ascii="Times New Roman" w:eastAsia="Times New Roman" w:hAnsi="Times New Roman" w:cs="Times New Roman"/>
          <w:sz w:val="28"/>
          <w:szCs w:val="28"/>
          <w:lang w:val="uk-UA" w:eastAsia="ru-RU"/>
        </w:rPr>
        <w:t xml:space="preserve">своїх дітей повну безпорадність, вважають за краще </w:t>
      </w:r>
      <w:r>
        <w:rPr>
          <w:rFonts w:ascii="Times New Roman" w:eastAsia="Times New Roman" w:hAnsi="Times New Roman" w:cs="Times New Roman"/>
          <w:sz w:val="28"/>
          <w:szCs w:val="28"/>
          <w:lang w:val="uk-UA" w:eastAsia="ru-RU"/>
        </w:rPr>
        <w:t>за</w:t>
      </w:r>
      <w:r w:rsidRPr="00EC59C1">
        <w:rPr>
          <w:rFonts w:ascii="Times New Roman" w:eastAsia="Times New Roman" w:hAnsi="Times New Roman" w:cs="Times New Roman"/>
          <w:sz w:val="28"/>
          <w:szCs w:val="28"/>
          <w:lang w:val="uk-UA" w:eastAsia="ru-RU"/>
        </w:rPr>
        <w:t>стерігати, нескінченно вмовляти, пояснювати, не застосовувати ніяких вольових дій і покарань. Діти</w:t>
      </w:r>
      <w:r w:rsidRPr="00201ED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у</w:t>
      </w:r>
      <w:r w:rsidRPr="00EC59C1">
        <w:rPr>
          <w:rFonts w:ascii="Times New Roman" w:eastAsia="Times New Roman" w:hAnsi="Times New Roman" w:cs="Times New Roman"/>
          <w:sz w:val="28"/>
          <w:szCs w:val="28"/>
          <w:lang w:val="uk-UA" w:eastAsia="ru-RU"/>
        </w:rPr>
        <w:t xml:space="preserve"> таких сім’ях, як кажуть, «сідають на голову».</w:t>
      </w:r>
    </w:p>
    <w:p w:rsidR="007C2FD8" w:rsidRPr="00201ED3"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       </w:t>
      </w:r>
      <w:r w:rsidRPr="00772053">
        <w:rPr>
          <w:rFonts w:ascii="Times New Roman" w:eastAsia="Times New Roman" w:hAnsi="Times New Roman" w:cs="Times New Roman"/>
          <w:b/>
          <w:i/>
          <w:sz w:val="28"/>
          <w:szCs w:val="28"/>
          <w:lang w:eastAsia="ru-RU"/>
        </w:rPr>
        <w:t>З</w:t>
      </w:r>
      <w:r w:rsidRPr="00772053">
        <w:rPr>
          <w:rFonts w:ascii="Times New Roman" w:eastAsia="Times New Roman" w:hAnsi="Times New Roman" w:cs="Times New Roman"/>
          <w:b/>
          <w:i/>
          <w:sz w:val="28"/>
          <w:szCs w:val="28"/>
          <w:lang w:val="uk-UA" w:eastAsia="ru-RU"/>
        </w:rPr>
        <w:t>ахоплення</w:t>
      </w:r>
      <w:r w:rsidRPr="00772053">
        <w:rPr>
          <w:rFonts w:ascii="Times New Roman" w:eastAsia="Times New Roman" w:hAnsi="Times New Roman" w:cs="Times New Roman"/>
          <w:i/>
          <w:sz w:val="28"/>
          <w:szCs w:val="28"/>
          <w:lang w:val="uk-UA" w:eastAsia="ru-RU"/>
        </w:rPr>
        <w:t xml:space="preserve"> </w:t>
      </w:r>
      <w:r w:rsidRPr="00201ED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підвищений інтерес, упереджене емоційне ставлення до чого-небудь.</w:t>
      </w:r>
      <w:r>
        <w:rPr>
          <w:rFonts w:ascii="Times New Roman" w:eastAsia="Times New Roman" w:hAnsi="Times New Roman" w:cs="Times New Roman"/>
          <w:sz w:val="28"/>
          <w:szCs w:val="28"/>
          <w:lang w:val="uk-UA" w:eastAsia="ru-RU"/>
        </w:rPr>
        <w:t xml:space="preserve"> </w:t>
      </w:r>
    </w:p>
    <w:p w:rsidR="007C2FD8" w:rsidRPr="00201ED3" w:rsidRDefault="007C2FD8" w:rsidP="007C2FD8">
      <w:pPr>
        <w:spacing w:after="0" w:line="240" w:lineRule="auto"/>
        <w:jc w:val="both"/>
        <w:rPr>
          <w:rFonts w:ascii="Times New Roman" w:eastAsia="Times New Roman" w:hAnsi="Times New Roman" w:cs="Times New Roman"/>
          <w:sz w:val="28"/>
          <w:szCs w:val="28"/>
          <w:lang w:val="uk-UA" w:eastAsia="ru-RU"/>
        </w:rPr>
      </w:pPr>
      <w:r w:rsidRPr="00201ED3">
        <w:rPr>
          <w:rFonts w:ascii="Times New Roman" w:eastAsia="Times New Roman" w:hAnsi="Times New Roman" w:cs="Times New Roman"/>
          <w:sz w:val="28"/>
          <w:szCs w:val="28"/>
          <w:lang w:val="uk-UA" w:eastAsia="ru-RU"/>
        </w:rPr>
        <w:t xml:space="preserve">       </w:t>
      </w:r>
      <w:r w:rsidRPr="009626D7">
        <w:rPr>
          <w:rFonts w:ascii="Times New Roman" w:eastAsia="Times New Roman" w:hAnsi="Times New Roman" w:cs="Times New Roman"/>
          <w:b/>
          <w:i/>
          <w:sz w:val="28"/>
          <w:szCs w:val="28"/>
          <w:lang w:val="uk-UA" w:eastAsia="ru-RU"/>
        </w:rPr>
        <w:t>ЗМІ</w:t>
      </w:r>
      <w:r>
        <w:rPr>
          <w:rFonts w:ascii="Times New Roman" w:eastAsia="Times New Roman" w:hAnsi="Times New Roman" w:cs="Times New Roman"/>
          <w:sz w:val="28"/>
          <w:szCs w:val="28"/>
          <w:lang w:val="uk-UA" w:eastAsia="ru-RU"/>
        </w:rPr>
        <w:t xml:space="preserve"> – пре</w:t>
      </w:r>
      <w:r w:rsidRPr="00201ED3">
        <w:rPr>
          <w:rFonts w:ascii="Times New Roman" w:eastAsia="Times New Roman" w:hAnsi="Times New Roman" w:cs="Times New Roman"/>
          <w:sz w:val="28"/>
          <w:szCs w:val="28"/>
          <w:lang w:val="uk-UA" w:eastAsia="ru-RU"/>
        </w:rPr>
        <w:t>са (газети, журнали, книги), радіо, телебачення, інтернет, кін</w:t>
      </w:r>
      <w:r>
        <w:rPr>
          <w:rFonts w:ascii="Times New Roman" w:eastAsia="Times New Roman" w:hAnsi="Times New Roman" w:cs="Times New Roman"/>
          <w:sz w:val="28"/>
          <w:szCs w:val="28"/>
          <w:lang w:val="uk-UA" w:eastAsia="ru-RU"/>
        </w:rPr>
        <w:t>ематограф, звукозаписи та</w:t>
      </w:r>
      <w:r w:rsidRPr="00201ED3">
        <w:rPr>
          <w:rFonts w:ascii="Times New Roman" w:eastAsia="Times New Roman" w:hAnsi="Times New Roman" w:cs="Times New Roman"/>
          <w:sz w:val="28"/>
          <w:szCs w:val="28"/>
          <w:lang w:val="uk-UA" w:eastAsia="ru-RU"/>
        </w:rPr>
        <w:t xml:space="preserve"> відеозаписи, відеотекст, телетекст, рекламні щити і панелі, притаманні якості, що їх об’єднують – звернення до масової аудиторі</w:t>
      </w:r>
      <w:r>
        <w:rPr>
          <w:rFonts w:ascii="Times New Roman" w:eastAsia="Times New Roman" w:hAnsi="Times New Roman" w:cs="Times New Roman"/>
          <w:sz w:val="28"/>
          <w:szCs w:val="28"/>
          <w:lang w:val="uk-UA" w:eastAsia="ru-RU"/>
        </w:rPr>
        <w:t>ї, доступність багатьом людям.</w:t>
      </w:r>
    </w:p>
    <w:p w:rsidR="007C2FD8" w:rsidRPr="00201ED3"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8929E0">
        <w:rPr>
          <w:rFonts w:ascii="Times New Roman" w:eastAsia="Times New Roman" w:hAnsi="Times New Roman" w:cs="Times New Roman"/>
          <w:b/>
          <w:i/>
          <w:sz w:val="28"/>
          <w:szCs w:val="28"/>
          <w:lang w:eastAsia="ru-RU"/>
        </w:rPr>
        <w:t>Злочинні групи</w:t>
      </w:r>
      <w:r w:rsidRPr="00201ED3">
        <w:rPr>
          <w:rFonts w:ascii="Times New Roman" w:eastAsia="Times New Roman" w:hAnsi="Times New Roman" w:cs="Times New Roman"/>
          <w:sz w:val="28"/>
          <w:szCs w:val="28"/>
          <w:lang w:val="uk-UA" w:eastAsia="ru-RU"/>
        </w:rPr>
        <w:t xml:space="preserve"> – </w:t>
      </w:r>
      <w:r>
        <w:rPr>
          <w:rFonts w:ascii="Times New Roman" w:eastAsia="Times New Roman" w:hAnsi="Times New Roman" w:cs="Times New Roman"/>
          <w:sz w:val="28"/>
          <w:szCs w:val="28"/>
          <w:lang w:val="uk-UA" w:eastAsia="ru-RU"/>
        </w:rPr>
        <w:t xml:space="preserve">групи, які </w:t>
      </w:r>
      <w:r w:rsidRPr="00201ED3">
        <w:rPr>
          <w:rFonts w:ascii="Times New Roman" w:eastAsia="Times New Roman" w:hAnsi="Times New Roman" w:cs="Times New Roman"/>
          <w:sz w:val="28"/>
          <w:szCs w:val="28"/>
          <w:lang w:eastAsia="ru-RU"/>
        </w:rPr>
        <w:t xml:space="preserve">характеризуються чіткою орієнтацією на злочинну поведінку. </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І</w:t>
      </w:r>
      <w:r w:rsidRPr="00961005">
        <w:rPr>
          <w:rFonts w:ascii="Times New Roman" w:eastAsia="Times New Roman" w:hAnsi="Times New Roman" w:cs="Times New Roman"/>
          <w:b/>
          <w:i/>
          <w:sz w:val="28"/>
          <w:szCs w:val="28"/>
          <w:lang w:eastAsia="ru-RU"/>
        </w:rPr>
        <w:t>нцест</w:t>
      </w:r>
      <w:r w:rsidRPr="00961005">
        <w:rPr>
          <w:rFonts w:ascii="Times New Roman" w:eastAsia="Times New Roman" w:hAnsi="Times New Roman" w:cs="Times New Roman"/>
          <w:b/>
          <w:i/>
          <w:sz w:val="28"/>
          <w:szCs w:val="28"/>
          <w:lang w:val="uk-UA" w:eastAsia="ru-RU"/>
        </w:rPr>
        <w:t xml:space="preserve"> </w:t>
      </w:r>
      <w:r w:rsidRPr="00C83070">
        <w:rPr>
          <w:rFonts w:ascii="Times New Roman" w:eastAsia="Times New Roman" w:hAnsi="Times New Roman" w:cs="Times New Roman"/>
          <w:sz w:val="28"/>
          <w:szCs w:val="28"/>
          <w:lang w:eastAsia="ru-RU"/>
        </w:rPr>
        <w:t>–</w:t>
      </w:r>
      <w:r w:rsidRPr="00C83070">
        <w:rPr>
          <w:rFonts w:ascii="Times New Roman" w:eastAsia="Times New Roman" w:hAnsi="Times New Roman" w:cs="Times New Roman"/>
          <w:sz w:val="28"/>
          <w:szCs w:val="28"/>
          <w:lang w:val="uk-UA" w:eastAsia="ru-RU"/>
        </w:rPr>
        <w:t xml:space="preserve"> </w:t>
      </w:r>
      <w:r w:rsidRPr="00C83070">
        <w:rPr>
          <w:rFonts w:ascii="Times New Roman" w:eastAsia="Times New Roman" w:hAnsi="Times New Roman" w:cs="Times New Roman"/>
          <w:sz w:val="28"/>
          <w:szCs w:val="28"/>
          <w:lang w:eastAsia="ru-RU"/>
        </w:rPr>
        <w:t>статевий зв’язок між близькими родичами, зокрема батьками</w:t>
      </w:r>
      <w:r w:rsidRPr="00C83070">
        <w:rPr>
          <w:rFonts w:ascii="Times New Roman" w:eastAsia="Times New Roman" w:hAnsi="Times New Roman" w:cs="Times New Roman"/>
          <w:sz w:val="28"/>
          <w:szCs w:val="28"/>
          <w:lang w:val="uk-UA" w:eastAsia="ru-RU"/>
        </w:rPr>
        <w:t xml:space="preserve"> </w:t>
      </w:r>
      <w:r w:rsidRPr="00C83070">
        <w:rPr>
          <w:rFonts w:ascii="Times New Roman" w:eastAsia="Times New Roman" w:hAnsi="Times New Roman" w:cs="Times New Roman"/>
          <w:sz w:val="28"/>
          <w:szCs w:val="28"/>
          <w:lang w:eastAsia="ru-RU"/>
        </w:rPr>
        <w:t>і дітьми</w:t>
      </w:r>
      <w:r>
        <w:rPr>
          <w:rFonts w:ascii="Times New Roman" w:eastAsia="Times New Roman" w:hAnsi="Times New Roman" w:cs="Times New Roman"/>
          <w:sz w:val="28"/>
          <w:szCs w:val="28"/>
          <w:lang w:val="uk-UA" w:eastAsia="ru-RU"/>
        </w:rPr>
        <w:t>.</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uk-UA" w:eastAsia="ru-RU"/>
        </w:rPr>
        <w:t xml:space="preserve">       </w:t>
      </w:r>
      <w:r w:rsidRPr="00093045">
        <w:rPr>
          <w:rFonts w:ascii="Times New Roman" w:eastAsia="Times New Roman" w:hAnsi="Times New Roman" w:cs="Times New Roman"/>
          <w:b/>
          <w:i/>
          <w:sz w:val="28"/>
          <w:szCs w:val="28"/>
          <w:lang w:eastAsia="ru-RU"/>
        </w:rPr>
        <w:t>Інтервенція (втручання) –</w:t>
      </w:r>
      <w:r>
        <w:rPr>
          <w:rFonts w:ascii="Times New Roman" w:eastAsia="Times New Roman" w:hAnsi="Times New Roman" w:cs="Times New Roman"/>
          <w:sz w:val="28"/>
          <w:szCs w:val="28"/>
          <w:lang w:eastAsia="ru-RU"/>
        </w:rPr>
        <w:t xml:space="preserve"> </w:t>
      </w:r>
      <w:r w:rsidRPr="00201ED3">
        <w:rPr>
          <w:rFonts w:ascii="Times New Roman" w:eastAsia="Times New Roman" w:hAnsi="Times New Roman" w:cs="Times New Roman"/>
          <w:sz w:val="28"/>
          <w:szCs w:val="28"/>
          <w:lang w:eastAsia="ru-RU"/>
        </w:rPr>
        <w:t xml:space="preserve">екстрена і невідкладна психологічна швидка </w:t>
      </w:r>
    </w:p>
    <w:p w:rsidR="007C2FD8" w:rsidRPr="00772053" w:rsidRDefault="007C2FD8" w:rsidP="007C2FD8">
      <w:pPr>
        <w:spacing w:after="0" w:line="240" w:lineRule="auto"/>
        <w:jc w:val="both"/>
        <w:rPr>
          <w:rFonts w:ascii="Times New Roman" w:eastAsia="Times New Roman" w:hAnsi="Times New Roman" w:cs="Times New Roman"/>
          <w:sz w:val="28"/>
          <w:szCs w:val="28"/>
          <w:lang w:eastAsia="ru-RU"/>
        </w:rPr>
      </w:pPr>
      <w:r w:rsidRPr="00201ED3">
        <w:rPr>
          <w:rFonts w:ascii="Times New Roman" w:eastAsia="Times New Roman" w:hAnsi="Times New Roman" w:cs="Times New Roman"/>
          <w:sz w:val="28"/>
          <w:szCs w:val="28"/>
          <w:lang w:eastAsia="ru-RU"/>
        </w:rPr>
        <w:t>допомога, спрямована на повернення людини до адаптивного рівня функціонування, запобігання психопатології, зниження негативної дії травматичної події. Це</w:t>
      </w:r>
      <w:r>
        <w:rPr>
          <w:rFonts w:ascii="Times New Roman" w:eastAsia="Times New Roman" w:hAnsi="Times New Roman" w:cs="Times New Roman"/>
          <w:sz w:val="28"/>
          <w:szCs w:val="28"/>
          <w:lang w:eastAsia="ru-RU"/>
        </w:rPr>
        <w:t xml:space="preserve"> </w:t>
      </w:r>
      <w:r w:rsidRPr="00201ED3">
        <w:rPr>
          <w:rFonts w:ascii="Times New Roman" w:eastAsia="Times New Roman" w:hAnsi="Times New Roman" w:cs="Times New Roman"/>
          <w:sz w:val="28"/>
          <w:szCs w:val="28"/>
          <w:lang w:eastAsia="ru-RU"/>
        </w:rPr>
        <w:t>дія з метою позитивних змін, наприклад, термінове вилучення з антисоціальної сім’ї, компанії, робота з горем і втратою, наслідками</w:t>
      </w:r>
      <w:r>
        <w:rPr>
          <w:rFonts w:ascii="Times New Roman" w:eastAsia="Times New Roman" w:hAnsi="Times New Roman" w:cs="Times New Roman"/>
          <w:sz w:val="28"/>
          <w:szCs w:val="28"/>
          <w:lang w:eastAsia="ru-RU"/>
        </w:rPr>
        <w:t xml:space="preserve"> насильства чи розлучення тощо.</w:t>
      </w:r>
    </w:p>
    <w:p w:rsidR="007C2FD8" w:rsidRPr="00722BDC" w:rsidRDefault="007C2FD8" w:rsidP="007C2FD8">
      <w:pPr>
        <w:spacing w:after="0" w:line="240" w:lineRule="auto"/>
        <w:jc w:val="both"/>
        <w:rPr>
          <w:rFonts w:ascii="Times New Roman" w:eastAsia="Times New Roman" w:hAnsi="Times New Roman" w:cs="Times New Roman"/>
          <w:sz w:val="28"/>
          <w:szCs w:val="28"/>
          <w:lang w:eastAsia="ru-RU"/>
        </w:rPr>
      </w:pPr>
      <w:r w:rsidRPr="00201ED3">
        <w:rPr>
          <w:rFonts w:ascii="Times New Roman" w:eastAsia="Times New Roman" w:hAnsi="Times New Roman" w:cs="Times New Roman"/>
          <w:b/>
          <w:i/>
          <w:sz w:val="28"/>
          <w:szCs w:val="28"/>
          <w:lang w:val="uk-UA" w:eastAsia="ru-RU"/>
        </w:rPr>
        <w:t xml:space="preserve">       </w:t>
      </w:r>
      <w:r w:rsidRPr="00201ED3">
        <w:rPr>
          <w:rFonts w:ascii="Times New Roman" w:eastAsia="Times New Roman" w:hAnsi="Times New Roman" w:cs="Times New Roman"/>
          <w:b/>
          <w:i/>
          <w:sz w:val="28"/>
          <w:szCs w:val="28"/>
          <w:lang w:eastAsia="ru-RU"/>
        </w:rPr>
        <w:t>Істероїдний тип</w:t>
      </w:r>
      <w:r>
        <w:rPr>
          <w:rFonts w:ascii="Times New Roman" w:eastAsia="Times New Roman" w:hAnsi="Times New Roman" w:cs="Times New Roman"/>
          <w:b/>
          <w:i/>
          <w:sz w:val="28"/>
          <w:szCs w:val="28"/>
          <w:lang w:val="uk-UA" w:eastAsia="ru-RU"/>
        </w:rPr>
        <w:t xml:space="preserve">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г</w:t>
      </w:r>
      <w:r>
        <w:rPr>
          <w:rFonts w:ascii="Times New Roman" w:eastAsia="Times New Roman" w:hAnsi="Times New Roman" w:cs="Times New Roman"/>
          <w:sz w:val="28"/>
          <w:szCs w:val="28"/>
          <w:lang w:eastAsia="ru-RU"/>
        </w:rPr>
        <w:t>оловн</w:t>
      </w:r>
      <w:r>
        <w:rPr>
          <w:rFonts w:ascii="Times New Roman" w:eastAsia="Times New Roman" w:hAnsi="Times New Roman" w:cs="Times New Roman"/>
          <w:sz w:val="28"/>
          <w:szCs w:val="28"/>
          <w:lang w:val="uk-UA" w:eastAsia="ru-RU"/>
        </w:rPr>
        <w:t>і</w:t>
      </w:r>
      <w:r>
        <w:rPr>
          <w:rFonts w:ascii="Times New Roman" w:eastAsia="Times New Roman" w:hAnsi="Times New Roman" w:cs="Times New Roman"/>
          <w:sz w:val="28"/>
          <w:szCs w:val="28"/>
          <w:lang w:eastAsia="ru-RU"/>
        </w:rPr>
        <w:t xml:space="preserve"> рис</w:t>
      </w:r>
      <w:r w:rsidRPr="00201ED3">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eastAsia="ru-RU"/>
        </w:rPr>
        <w:t xml:space="preserve"> є жадоба</w:t>
      </w:r>
      <w:r>
        <w:rPr>
          <w:rFonts w:ascii="Times New Roman" w:eastAsia="Times New Roman" w:hAnsi="Times New Roman" w:cs="Times New Roman"/>
          <w:sz w:val="28"/>
          <w:szCs w:val="28"/>
          <w:lang w:val="uk-UA" w:eastAsia="ru-RU"/>
        </w:rPr>
        <w:t xml:space="preserve"> цього типу</w:t>
      </w:r>
      <w:r w:rsidRPr="00201ED3">
        <w:rPr>
          <w:rFonts w:ascii="Times New Roman" w:eastAsia="Times New Roman" w:hAnsi="Times New Roman" w:cs="Times New Roman"/>
          <w:sz w:val="28"/>
          <w:szCs w:val="28"/>
          <w:lang w:eastAsia="ru-RU"/>
        </w:rPr>
        <w:t xml:space="preserve"> до уваги та захоплення оточуючих, егоцентризм. Зовнішня виразність, театральність переживань часто награна. Часто надмірно фантазують, </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намагаючись привернути до себе увагу.</w:t>
      </w:r>
      <w:r w:rsidRPr="00201ED3">
        <w:rPr>
          <w:rFonts w:ascii="Times New Roman" w:eastAsia="Times New Roman" w:hAnsi="Times New Roman" w:cs="Times New Roman"/>
          <w:sz w:val="28"/>
          <w:szCs w:val="28"/>
          <w:lang w:val="uk-UA" w:eastAsia="ru-RU"/>
        </w:rPr>
        <w:t xml:space="preserve"> Декомпенсація виникає при ігноруванні підлітка дорослими й ровесниками, відсутністю можливості проявити свої здібності. </w:t>
      </w:r>
      <w:r w:rsidRPr="00201ED3">
        <w:rPr>
          <w:rFonts w:ascii="Times New Roman" w:eastAsia="Times New Roman" w:hAnsi="Times New Roman" w:cs="Times New Roman"/>
          <w:sz w:val="28"/>
          <w:szCs w:val="28"/>
          <w:lang w:eastAsia="ru-RU"/>
        </w:rPr>
        <w:t>Наслідки: порушення поведінки, наклепи</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на себе, демонстративні</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втечі</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з дому.</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Допомога: подолання тактовними діями бажання учня бути в центрі уваги; звернення уваги на інших дітей, рідних, товаришів; подолання його егоцентризму.</w:t>
      </w:r>
      <w:r w:rsidRPr="00201ED3">
        <w:rPr>
          <w:rFonts w:ascii="Times New Roman" w:eastAsia="Times New Roman" w:hAnsi="Times New Roman" w:cs="Times New Roman"/>
          <w:sz w:val="28"/>
          <w:szCs w:val="28"/>
          <w:lang w:val="uk-UA" w:eastAsia="ru-RU"/>
        </w:rPr>
        <w:t xml:space="preserve"> </w:t>
      </w:r>
    </w:p>
    <w:p w:rsidR="007C2FD8" w:rsidRPr="00431D0F"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uk-UA" w:eastAsia="ru-RU"/>
        </w:rPr>
        <w:t xml:space="preserve">       </w:t>
      </w:r>
      <w:r w:rsidRPr="00E15F51">
        <w:rPr>
          <w:rFonts w:ascii="Times New Roman" w:eastAsia="Times New Roman" w:hAnsi="Times New Roman" w:cs="Times New Roman"/>
          <w:b/>
          <w:i/>
          <w:sz w:val="28"/>
          <w:szCs w:val="28"/>
          <w:lang w:eastAsia="ru-RU"/>
        </w:rPr>
        <w:t>Інтернет-шахрайство</w:t>
      </w:r>
      <w:r w:rsidRPr="00E15F51">
        <w:rPr>
          <w:rFonts w:ascii="Times New Roman" w:eastAsia="Times New Roman" w:hAnsi="Times New Roman" w:cs="Times New Roman"/>
          <w:b/>
          <w:sz w:val="28"/>
          <w:szCs w:val="28"/>
          <w:lang w:eastAsia="ru-RU"/>
        </w:rPr>
        <w:t xml:space="preserve"> </w:t>
      </w:r>
      <w:r w:rsidRPr="00431D0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431D0F">
        <w:rPr>
          <w:rFonts w:ascii="Times New Roman" w:eastAsia="Times New Roman" w:hAnsi="Times New Roman" w:cs="Times New Roman"/>
          <w:sz w:val="28"/>
          <w:szCs w:val="28"/>
          <w:lang w:eastAsia="ru-RU"/>
        </w:rPr>
        <w:t xml:space="preserve">здійснення злочину з використанням сучасних </w:t>
      </w:r>
    </w:p>
    <w:p w:rsidR="007C2FD8" w:rsidRPr="00431D0F" w:rsidRDefault="007C2FD8" w:rsidP="007C2FD8">
      <w:pPr>
        <w:spacing w:after="0" w:line="240" w:lineRule="auto"/>
        <w:jc w:val="both"/>
        <w:rPr>
          <w:rFonts w:ascii="Times New Roman" w:eastAsia="Times New Roman" w:hAnsi="Times New Roman" w:cs="Times New Roman"/>
          <w:sz w:val="28"/>
          <w:szCs w:val="28"/>
          <w:lang w:eastAsia="ru-RU"/>
        </w:rPr>
      </w:pPr>
      <w:r w:rsidRPr="00431D0F">
        <w:rPr>
          <w:rFonts w:ascii="Times New Roman" w:eastAsia="Times New Roman" w:hAnsi="Times New Roman" w:cs="Times New Roman"/>
          <w:sz w:val="28"/>
          <w:szCs w:val="28"/>
          <w:lang w:eastAsia="ru-RU"/>
        </w:rPr>
        <w:lastRenderedPageBreak/>
        <w:t xml:space="preserve">технологій (налаштування безкоштовного використання послуг мобільного </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sidRPr="00431D0F">
        <w:rPr>
          <w:rFonts w:ascii="Times New Roman" w:eastAsia="Times New Roman" w:hAnsi="Times New Roman" w:cs="Times New Roman"/>
          <w:sz w:val="28"/>
          <w:szCs w:val="28"/>
          <w:lang w:eastAsia="ru-RU"/>
        </w:rPr>
        <w:t>оператора, «читай чужі SMS», продаж продукту, що не існує, крадіжки конфіденційної інформації</w:t>
      </w:r>
      <w:r>
        <w:rPr>
          <w:rFonts w:ascii="Times New Roman" w:eastAsia="Times New Roman" w:hAnsi="Times New Roman" w:cs="Times New Roman"/>
          <w:sz w:val="28"/>
          <w:szCs w:val="28"/>
          <w:lang w:val="uk-UA" w:eastAsia="ru-RU"/>
        </w:rPr>
        <w:t xml:space="preserve"> </w:t>
      </w:r>
      <w:r w:rsidRPr="00431D0F">
        <w:rPr>
          <w:rFonts w:ascii="Times New Roman" w:eastAsia="Times New Roman" w:hAnsi="Times New Roman" w:cs="Times New Roman"/>
          <w:sz w:val="28"/>
          <w:szCs w:val="28"/>
          <w:lang w:eastAsia="ru-RU"/>
        </w:rPr>
        <w:t>тощо)</w:t>
      </w:r>
      <w:r>
        <w:rPr>
          <w:rFonts w:ascii="Times New Roman" w:eastAsia="Times New Roman" w:hAnsi="Times New Roman" w:cs="Times New Roman"/>
          <w:sz w:val="28"/>
          <w:szCs w:val="28"/>
          <w:lang w:val="uk-UA" w:eastAsia="ru-RU"/>
        </w:rPr>
        <w:t>.</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uk-UA" w:eastAsia="ru-RU"/>
        </w:rPr>
        <w:t xml:space="preserve">       </w:t>
      </w:r>
      <w:r w:rsidRPr="00201ED3">
        <w:rPr>
          <w:rFonts w:ascii="Times New Roman" w:eastAsia="Times New Roman" w:hAnsi="Times New Roman" w:cs="Times New Roman"/>
          <w:b/>
          <w:i/>
          <w:sz w:val="28"/>
          <w:szCs w:val="28"/>
          <w:lang w:eastAsia="ru-RU"/>
        </w:rPr>
        <w:t>Капризи</w:t>
      </w:r>
      <w:r w:rsidRPr="00201ED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недоречн</w:t>
      </w:r>
      <w:r>
        <w:rPr>
          <w:rFonts w:ascii="Times New Roman" w:eastAsia="Times New Roman" w:hAnsi="Times New Roman" w:cs="Times New Roman"/>
          <w:sz w:val="28"/>
          <w:szCs w:val="28"/>
          <w:lang w:val="uk-UA" w:eastAsia="ru-RU"/>
        </w:rPr>
        <w:t>і</w:t>
      </w:r>
      <w:r>
        <w:rPr>
          <w:rFonts w:ascii="Times New Roman" w:eastAsia="Times New Roman" w:hAnsi="Times New Roman" w:cs="Times New Roman"/>
          <w:sz w:val="28"/>
          <w:szCs w:val="28"/>
          <w:lang w:eastAsia="ru-RU"/>
        </w:rPr>
        <w:t xml:space="preserve"> ді</w:t>
      </w:r>
      <w:r>
        <w:rPr>
          <w:rFonts w:ascii="Times New Roman" w:eastAsia="Times New Roman" w:hAnsi="Times New Roman" w:cs="Times New Roman"/>
          <w:sz w:val="28"/>
          <w:szCs w:val="28"/>
          <w:lang w:val="uk-UA" w:eastAsia="ru-RU"/>
        </w:rPr>
        <w:t>ї</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та</w:t>
      </w:r>
      <w:r>
        <w:rPr>
          <w:rFonts w:ascii="Times New Roman" w:eastAsia="Times New Roman" w:hAnsi="Times New Roman" w:cs="Times New Roman"/>
          <w:sz w:val="28"/>
          <w:szCs w:val="28"/>
          <w:lang w:eastAsia="ru-RU"/>
        </w:rPr>
        <w:t xml:space="preserve"> вчинк</w:t>
      </w:r>
      <w:r>
        <w:rPr>
          <w:rFonts w:ascii="Times New Roman" w:eastAsia="Times New Roman" w:hAnsi="Times New Roman" w:cs="Times New Roman"/>
          <w:sz w:val="28"/>
          <w:szCs w:val="28"/>
          <w:lang w:val="uk-UA" w:eastAsia="ru-RU"/>
        </w:rPr>
        <w:t>и</w:t>
      </w:r>
      <w:r>
        <w:rPr>
          <w:rFonts w:ascii="Times New Roman" w:eastAsia="Times New Roman" w:hAnsi="Times New Roman" w:cs="Times New Roman"/>
          <w:sz w:val="28"/>
          <w:szCs w:val="28"/>
          <w:lang w:eastAsia="ru-RU"/>
        </w:rPr>
        <w:t>, необґрунтован</w:t>
      </w:r>
      <w:r>
        <w:rPr>
          <w:rFonts w:ascii="Times New Roman" w:eastAsia="Times New Roman" w:hAnsi="Times New Roman" w:cs="Times New Roman"/>
          <w:sz w:val="28"/>
          <w:szCs w:val="28"/>
          <w:lang w:val="uk-UA" w:eastAsia="ru-RU"/>
        </w:rPr>
        <w:t>а</w:t>
      </w:r>
      <w:r w:rsidRPr="00201ED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протиді</w:t>
      </w:r>
      <w:r>
        <w:rPr>
          <w:rFonts w:ascii="Times New Roman" w:eastAsia="Times New Roman" w:hAnsi="Times New Roman" w:cs="Times New Roman"/>
          <w:sz w:val="28"/>
          <w:szCs w:val="28"/>
          <w:lang w:val="uk-UA" w:eastAsia="ru-RU"/>
        </w:rPr>
        <w:t>я</w:t>
      </w:r>
      <w:r>
        <w:rPr>
          <w:rFonts w:ascii="Times New Roman" w:eastAsia="Times New Roman" w:hAnsi="Times New Roman" w:cs="Times New Roman"/>
          <w:sz w:val="28"/>
          <w:szCs w:val="28"/>
          <w:lang w:eastAsia="ru-RU"/>
        </w:rPr>
        <w:t xml:space="preserve"> і спротив</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вказівкам та вимогам доросл</w:t>
      </w:r>
      <w:r>
        <w:rPr>
          <w:rFonts w:ascii="Times New Roman" w:eastAsia="Times New Roman" w:hAnsi="Times New Roman" w:cs="Times New Roman"/>
          <w:sz w:val="28"/>
          <w:szCs w:val="28"/>
          <w:lang w:eastAsia="ru-RU"/>
        </w:rPr>
        <w:t xml:space="preserve">их. Зовні капризи проявляються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 xml:space="preserve"> незадоволенні, дратівливості, плачі, руховому перезбудженні.</w:t>
      </w:r>
    </w:p>
    <w:p w:rsidR="007C2FD8" w:rsidRPr="0077205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uk-UA" w:eastAsia="ru-RU"/>
        </w:rPr>
        <w:t xml:space="preserve">       </w:t>
      </w:r>
      <w:r w:rsidRPr="007F011E">
        <w:rPr>
          <w:rFonts w:ascii="Times New Roman" w:eastAsia="Times New Roman" w:hAnsi="Times New Roman" w:cs="Times New Roman"/>
          <w:b/>
          <w:i/>
          <w:sz w:val="28"/>
          <w:szCs w:val="28"/>
          <w:lang w:eastAsia="ru-RU"/>
        </w:rPr>
        <w:t>Кіберкомунікативна залежність</w:t>
      </w:r>
      <w:r>
        <w:rPr>
          <w:rFonts w:ascii="Times New Roman" w:eastAsia="Times New Roman" w:hAnsi="Times New Roman" w:cs="Times New Roman"/>
          <w:sz w:val="28"/>
          <w:szCs w:val="28"/>
          <w:lang w:val="uk-UA" w:eastAsia="ru-RU"/>
        </w:rPr>
        <w:t xml:space="preserve"> </w:t>
      </w:r>
      <w:r w:rsidRPr="00431D0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 xml:space="preserve">спілкування </w:t>
      </w:r>
      <w:r>
        <w:rPr>
          <w:rFonts w:ascii="Times New Roman" w:eastAsia="Times New Roman" w:hAnsi="Times New Roman" w:cs="Times New Roman"/>
          <w:sz w:val="28"/>
          <w:szCs w:val="28"/>
          <w:lang w:val="uk-UA" w:eastAsia="ru-RU"/>
        </w:rPr>
        <w:t>у</w:t>
      </w:r>
      <w:r w:rsidRPr="00431D0F">
        <w:rPr>
          <w:rFonts w:ascii="Times New Roman" w:eastAsia="Times New Roman" w:hAnsi="Times New Roman" w:cs="Times New Roman"/>
          <w:sz w:val="28"/>
          <w:szCs w:val="28"/>
          <w:lang w:eastAsia="ru-RU"/>
        </w:rPr>
        <w:t xml:space="preserve"> чатах, блогах, участь у телеконференціях, що може при</w:t>
      </w:r>
      <w:r>
        <w:rPr>
          <w:rFonts w:ascii="Times New Roman" w:eastAsia="Times New Roman" w:hAnsi="Times New Roman" w:cs="Times New Roman"/>
          <w:sz w:val="28"/>
          <w:szCs w:val="28"/>
          <w:lang w:eastAsia="ru-RU"/>
        </w:rPr>
        <w:t xml:space="preserve">вести до заміни реальної сім’ї </w:t>
      </w:r>
      <w:r>
        <w:rPr>
          <w:rFonts w:ascii="Times New Roman" w:eastAsia="Times New Roman" w:hAnsi="Times New Roman" w:cs="Times New Roman"/>
          <w:sz w:val="28"/>
          <w:szCs w:val="28"/>
          <w:lang w:val="uk-UA" w:eastAsia="ru-RU"/>
        </w:rPr>
        <w:t>та</w:t>
      </w:r>
      <w:r w:rsidRPr="00431D0F">
        <w:rPr>
          <w:rFonts w:ascii="Times New Roman" w:eastAsia="Times New Roman" w:hAnsi="Times New Roman" w:cs="Times New Roman"/>
          <w:sz w:val="28"/>
          <w:szCs w:val="28"/>
          <w:lang w:eastAsia="ru-RU"/>
        </w:rPr>
        <w:t xml:space="preserve"> друзів віртуальними.</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7F011E">
        <w:rPr>
          <w:rFonts w:ascii="Times New Roman" w:eastAsia="Times New Roman" w:hAnsi="Times New Roman" w:cs="Times New Roman"/>
          <w:b/>
          <w:i/>
          <w:sz w:val="28"/>
          <w:szCs w:val="28"/>
          <w:lang w:eastAsia="ru-RU"/>
        </w:rPr>
        <w:t>Кібероніоманія</w:t>
      </w:r>
      <w:r>
        <w:rPr>
          <w:rFonts w:ascii="Times New Roman" w:eastAsia="Times New Roman" w:hAnsi="Times New Roman" w:cs="Times New Roman"/>
          <w:sz w:val="28"/>
          <w:szCs w:val="28"/>
          <w:lang w:val="uk-UA" w:eastAsia="ru-RU"/>
        </w:rPr>
        <w:t xml:space="preserve"> </w:t>
      </w:r>
      <w:r w:rsidRPr="00431D0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431D0F">
        <w:rPr>
          <w:rFonts w:ascii="Times New Roman" w:eastAsia="Times New Roman" w:hAnsi="Times New Roman" w:cs="Times New Roman"/>
          <w:sz w:val="28"/>
          <w:szCs w:val="28"/>
          <w:lang w:eastAsia="ru-RU"/>
        </w:rPr>
        <w:t xml:space="preserve">неконтрольовані покупки в інтернет-магазинах, без </w:t>
      </w:r>
      <w:r>
        <w:rPr>
          <w:rFonts w:ascii="Times New Roman" w:eastAsia="Times New Roman" w:hAnsi="Times New Roman" w:cs="Times New Roman"/>
          <w:sz w:val="28"/>
          <w:szCs w:val="28"/>
          <w:lang w:eastAsia="ru-RU"/>
        </w:rPr>
        <w:t xml:space="preserve">необхідності їхнього придбання </w:t>
      </w:r>
      <w:r>
        <w:rPr>
          <w:rFonts w:ascii="Times New Roman" w:eastAsia="Times New Roman" w:hAnsi="Times New Roman" w:cs="Times New Roman"/>
          <w:sz w:val="28"/>
          <w:szCs w:val="28"/>
          <w:lang w:val="uk-UA" w:eastAsia="ru-RU"/>
        </w:rPr>
        <w:t>й</w:t>
      </w:r>
      <w:r w:rsidRPr="00431D0F">
        <w:rPr>
          <w:rFonts w:ascii="Times New Roman" w:eastAsia="Times New Roman" w:hAnsi="Times New Roman" w:cs="Times New Roman"/>
          <w:sz w:val="28"/>
          <w:szCs w:val="28"/>
          <w:lang w:eastAsia="ru-RU"/>
        </w:rPr>
        <w:t xml:space="preserve"> оцінювання фінансових можливостей, нав’язлива участь в онлайн-аукціонах.</w:t>
      </w:r>
    </w:p>
    <w:p w:rsidR="007C2FD8" w:rsidRDefault="007C2FD8" w:rsidP="007C2FD8">
      <w:pPr>
        <w:spacing w:after="0" w:line="240" w:lineRule="auto"/>
        <w:jc w:val="both"/>
        <w:rPr>
          <w:rFonts w:ascii="Times New Roman" w:eastAsia="Times New Roman" w:hAnsi="Times New Roman" w:cs="Times New Roman"/>
          <w:b/>
          <w:i/>
          <w:sz w:val="28"/>
          <w:szCs w:val="28"/>
          <w:lang w:val="uk-UA" w:eastAsia="ru-RU"/>
        </w:rPr>
      </w:pPr>
      <w:r>
        <w:rPr>
          <w:rFonts w:ascii="Times New Roman" w:eastAsia="Times New Roman" w:hAnsi="Times New Roman" w:cs="Times New Roman"/>
          <w:b/>
          <w:i/>
          <w:sz w:val="28"/>
          <w:szCs w:val="28"/>
          <w:lang w:val="uk-UA" w:eastAsia="ru-RU"/>
        </w:rPr>
        <w:t xml:space="preserve">       </w:t>
      </w:r>
      <w:r w:rsidRPr="007F011E">
        <w:rPr>
          <w:rFonts w:ascii="Times New Roman" w:eastAsia="Times New Roman" w:hAnsi="Times New Roman" w:cs="Times New Roman"/>
          <w:b/>
          <w:i/>
          <w:sz w:val="28"/>
          <w:szCs w:val="28"/>
          <w:lang w:val="uk-UA" w:eastAsia="ru-RU"/>
        </w:rPr>
        <w:t>Кібер-хуліганство</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 xml:space="preserve">інформаційні атаки на дитину через </w:t>
      </w:r>
      <w:r>
        <w:rPr>
          <w:rFonts w:ascii="Times New Roman" w:eastAsia="Times New Roman" w:hAnsi="Times New Roman" w:cs="Times New Roman"/>
          <w:sz w:val="28"/>
          <w:szCs w:val="28"/>
          <w:lang w:val="uk-UA" w:eastAsia="ru-RU"/>
        </w:rPr>
        <w:t>і</w:t>
      </w:r>
      <w:r w:rsidRPr="00727879">
        <w:rPr>
          <w:rFonts w:ascii="Times New Roman" w:eastAsia="Times New Roman" w:hAnsi="Times New Roman" w:cs="Times New Roman"/>
          <w:sz w:val="28"/>
          <w:szCs w:val="28"/>
          <w:lang w:val="uk-UA" w:eastAsia="ru-RU"/>
        </w:rPr>
        <w:t>нтернет (кібербулінг –</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переслідування дітей і підлітків з використанням цифрових технологій; кібергрумінг –</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отримання довір’я дитини з метою використовування її з</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сексуальною</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метою; гриферство –</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заважання</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учасникам он-лайн спокійно грати).</w:t>
      </w:r>
      <w:r>
        <w:rPr>
          <w:rFonts w:ascii="Times New Roman" w:eastAsia="Times New Roman" w:hAnsi="Times New Roman" w:cs="Times New Roman"/>
          <w:b/>
          <w:i/>
          <w:sz w:val="28"/>
          <w:szCs w:val="28"/>
          <w:lang w:val="uk-UA" w:eastAsia="ru-RU"/>
        </w:rPr>
        <w:t xml:space="preserve">     </w:t>
      </w:r>
    </w:p>
    <w:p w:rsidR="007C2FD8" w:rsidRPr="00431D0F"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uk-UA" w:eastAsia="ru-RU"/>
        </w:rPr>
        <w:t xml:space="preserve">       </w:t>
      </w:r>
      <w:r w:rsidRPr="007F011E">
        <w:rPr>
          <w:rFonts w:ascii="Times New Roman" w:eastAsia="Times New Roman" w:hAnsi="Times New Roman" w:cs="Times New Roman"/>
          <w:b/>
          <w:i/>
          <w:sz w:val="28"/>
          <w:szCs w:val="28"/>
          <w:lang w:eastAsia="ru-RU"/>
        </w:rPr>
        <w:t>Кіберсексуальна залежність</w:t>
      </w:r>
      <w:r>
        <w:rPr>
          <w:rFonts w:ascii="Times New Roman" w:eastAsia="Times New Roman" w:hAnsi="Times New Roman" w:cs="Times New Roman"/>
          <w:sz w:val="28"/>
          <w:szCs w:val="28"/>
          <w:lang w:val="uk-UA" w:eastAsia="ru-RU"/>
        </w:rPr>
        <w:t xml:space="preserve"> </w:t>
      </w:r>
      <w:r w:rsidRPr="00431D0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431D0F">
        <w:rPr>
          <w:rFonts w:ascii="Times New Roman" w:eastAsia="Times New Roman" w:hAnsi="Times New Roman" w:cs="Times New Roman"/>
          <w:sz w:val="28"/>
          <w:szCs w:val="28"/>
          <w:lang w:eastAsia="ru-RU"/>
        </w:rPr>
        <w:t>непереборний потяг до обговорення сексуальних тем на еротичних чатах і спеціальних телеконференціях «для дорослих», відвідини порнографічних сайтів і заняття кіберсексом.</w:t>
      </w:r>
    </w:p>
    <w:p w:rsidR="007C2FD8" w:rsidRPr="00772053" w:rsidRDefault="007C2FD8" w:rsidP="007C2FD8">
      <w:pPr>
        <w:spacing w:after="0" w:line="240" w:lineRule="auto"/>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       </w:t>
      </w:r>
      <w:r w:rsidRPr="00093045">
        <w:rPr>
          <w:rFonts w:ascii="Times New Roman" w:hAnsi="Times New Roman" w:cs="Times New Roman"/>
          <w:b/>
          <w:i/>
          <w:sz w:val="28"/>
          <w:szCs w:val="28"/>
          <w:lang w:val="uk-UA"/>
        </w:rPr>
        <w:t>Кверулянт</w:t>
      </w:r>
      <w:r>
        <w:rPr>
          <w:rFonts w:ascii="Times New Roman" w:hAnsi="Times New Roman" w:cs="Times New Roman"/>
          <w:sz w:val="28"/>
          <w:szCs w:val="28"/>
          <w:lang w:val="uk-UA"/>
        </w:rPr>
        <w:t xml:space="preserve"> –</w:t>
      </w:r>
      <w:r w:rsidRPr="005E30D2">
        <w:rPr>
          <w:rFonts w:ascii="Times New Roman" w:hAnsi="Times New Roman" w:cs="Times New Roman"/>
          <w:sz w:val="28"/>
          <w:szCs w:val="28"/>
          <w:lang w:val="uk-UA"/>
        </w:rPr>
        <w:t xml:space="preserve"> людина з підвищеним відчуттям справедливості, яка хоче добитися правди навіть у дрібницях і водночас не порівнює реальні негативні факти й способи боротьби з ними.</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uk-UA" w:eastAsia="ru-RU"/>
        </w:rPr>
        <w:t xml:space="preserve">       </w:t>
      </w:r>
      <w:r w:rsidRPr="00201ED3">
        <w:rPr>
          <w:rFonts w:ascii="Times New Roman" w:eastAsia="Times New Roman" w:hAnsi="Times New Roman" w:cs="Times New Roman"/>
          <w:b/>
          <w:i/>
          <w:sz w:val="28"/>
          <w:szCs w:val="28"/>
          <w:lang w:val="uk-UA" w:eastAsia="ru-RU"/>
        </w:rPr>
        <w:t>К</w:t>
      </w:r>
      <w:r w:rsidRPr="00201ED3">
        <w:rPr>
          <w:rFonts w:ascii="Times New Roman" w:eastAsia="Times New Roman" w:hAnsi="Times New Roman" w:cs="Times New Roman"/>
          <w:b/>
          <w:i/>
          <w:sz w:val="28"/>
          <w:szCs w:val="28"/>
          <w:lang w:eastAsia="ru-RU"/>
        </w:rPr>
        <w:t>лептоманія</w:t>
      </w:r>
      <w:r w:rsidRPr="00201ED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 – </w:t>
      </w:r>
      <w:r w:rsidRPr="00201ED3">
        <w:rPr>
          <w:rFonts w:ascii="Times New Roman" w:eastAsia="Times New Roman" w:hAnsi="Times New Roman" w:cs="Times New Roman"/>
          <w:sz w:val="28"/>
          <w:szCs w:val="28"/>
          <w:lang w:eastAsia="ru-RU"/>
        </w:rPr>
        <w:t xml:space="preserve">характеризується важковизначуваним прагненням індивіда скоювати крадіжки. </w:t>
      </w:r>
      <w:r>
        <w:rPr>
          <w:rFonts w:ascii="Times New Roman" w:eastAsia="Times New Roman" w:hAnsi="Times New Roman" w:cs="Times New Roman"/>
          <w:sz w:val="28"/>
          <w:szCs w:val="28"/>
          <w:lang w:val="uk-UA" w:eastAsia="ru-RU"/>
        </w:rPr>
        <w:t>Треба роз</w:t>
      </w:r>
      <w:r w:rsidRPr="00201ED3">
        <w:rPr>
          <w:rFonts w:ascii="Times New Roman" w:eastAsia="Times New Roman" w:hAnsi="Times New Roman" w:cs="Times New Roman"/>
          <w:sz w:val="28"/>
          <w:szCs w:val="28"/>
          <w:lang w:eastAsia="ru-RU"/>
        </w:rPr>
        <w:t xml:space="preserve">різняти делінквентне прагнення красти і клептоманію, суть якої не є придбання шляхом крадіжки якої-небудь речі. </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sidRPr="00201ED3">
        <w:rPr>
          <w:rFonts w:ascii="Times New Roman" w:eastAsia="Times New Roman" w:hAnsi="Times New Roman" w:cs="Times New Roman"/>
          <w:sz w:val="28"/>
          <w:szCs w:val="28"/>
          <w:lang w:eastAsia="ru-RU"/>
        </w:rPr>
        <w:t>Самоціллю стає процес крадіжки і пов’язаний з ним ризик.</w:t>
      </w:r>
    </w:p>
    <w:p w:rsidR="007C2FD8" w:rsidRPr="002608F8" w:rsidRDefault="007C2FD8" w:rsidP="007C2FD8">
      <w:pPr>
        <w:pStyle w:val="western"/>
        <w:shd w:val="clear" w:color="auto" w:fill="FFFFFF"/>
        <w:spacing w:before="0" w:beforeAutospacing="0" w:after="0" w:afterAutospacing="0"/>
        <w:jc w:val="both"/>
        <w:rPr>
          <w:i/>
          <w:iCs/>
          <w:color w:val="000000"/>
          <w:sz w:val="28"/>
          <w:szCs w:val="28"/>
          <w:lang w:val="uk-UA"/>
        </w:rPr>
      </w:pPr>
      <w:r>
        <w:rPr>
          <w:color w:val="000000"/>
          <w:sz w:val="28"/>
          <w:szCs w:val="28"/>
          <w:lang w:val="uk-UA"/>
        </w:rPr>
        <w:t xml:space="preserve">       </w:t>
      </w:r>
      <w:r w:rsidRPr="00BC6BD4">
        <w:rPr>
          <w:b/>
          <w:i/>
          <w:iCs/>
          <w:color w:val="000000"/>
          <w:sz w:val="28"/>
          <w:szCs w:val="28"/>
          <w:lang w:val="uk-UA"/>
        </w:rPr>
        <w:t>Кокаїн та інші психостимулятори (ефедрон, фенамін, екстазі, кокаїн, первітін).</w:t>
      </w:r>
      <w:r>
        <w:rPr>
          <w:rStyle w:val="apple-converted-space"/>
          <w:i/>
          <w:iCs/>
          <w:color w:val="000000"/>
          <w:sz w:val="28"/>
          <w:szCs w:val="28"/>
          <w:lang w:val="uk-UA"/>
        </w:rPr>
        <w:t> </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7F011E">
        <w:rPr>
          <w:rFonts w:ascii="Times New Roman" w:eastAsia="Times New Roman" w:hAnsi="Times New Roman" w:cs="Times New Roman"/>
          <w:b/>
          <w:i/>
          <w:sz w:val="28"/>
          <w:szCs w:val="28"/>
          <w:lang w:val="uk-UA" w:eastAsia="ru-RU"/>
        </w:rPr>
        <w:t>Комп’ютерна залежність</w:t>
      </w:r>
      <w:r>
        <w:rPr>
          <w:rFonts w:ascii="Times New Roman" w:eastAsia="Times New Roman" w:hAnsi="Times New Roman" w:cs="Times New Roman"/>
          <w:b/>
          <w:sz w:val="28"/>
          <w:szCs w:val="28"/>
          <w:lang w:val="uk-UA" w:eastAsia="ru-RU"/>
        </w:rPr>
        <w:t xml:space="preserve"> </w:t>
      </w:r>
      <w:r w:rsidRPr="001A5EB4">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1A5EB4">
        <w:rPr>
          <w:rFonts w:ascii="Times New Roman" w:eastAsia="Times New Roman" w:hAnsi="Times New Roman" w:cs="Times New Roman"/>
          <w:sz w:val="28"/>
          <w:szCs w:val="28"/>
          <w:lang w:val="uk-UA" w:eastAsia="ru-RU"/>
        </w:rPr>
        <w:t>термін, що використовується для позначення різновиду емоційної залежності, спричиненої технічними засобами; це психологічна</w:t>
      </w:r>
      <w:r>
        <w:rPr>
          <w:rFonts w:ascii="Times New Roman" w:eastAsia="Times New Roman" w:hAnsi="Times New Roman" w:cs="Times New Roman"/>
          <w:sz w:val="28"/>
          <w:szCs w:val="28"/>
          <w:lang w:val="uk-UA" w:eastAsia="ru-RU"/>
        </w:rPr>
        <w:t xml:space="preserve"> </w:t>
      </w:r>
      <w:r w:rsidRPr="001A5EB4">
        <w:rPr>
          <w:rFonts w:ascii="Times New Roman" w:eastAsia="Times New Roman" w:hAnsi="Times New Roman" w:cs="Times New Roman"/>
          <w:sz w:val="28"/>
          <w:szCs w:val="28"/>
          <w:lang w:val="uk-UA" w:eastAsia="ru-RU"/>
        </w:rPr>
        <w:t>неможливість</w:t>
      </w:r>
      <w:r>
        <w:rPr>
          <w:rFonts w:ascii="Times New Roman" w:eastAsia="Times New Roman" w:hAnsi="Times New Roman" w:cs="Times New Roman"/>
          <w:sz w:val="28"/>
          <w:szCs w:val="28"/>
          <w:lang w:val="uk-UA" w:eastAsia="ru-RU"/>
        </w:rPr>
        <w:t xml:space="preserve"> </w:t>
      </w:r>
      <w:r w:rsidRPr="001A5EB4">
        <w:rPr>
          <w:rFonts w:ascii="Times New Roman" w:eastAsia="Times New Roman" w:hAnsi="Times New Roman" w:cs="Times New Roman"/>
          <w:sz w:val="28"/>
          <w:szCs w:val="28"/>
          <w:lang w:val="uk-UA" w:eastAsia="ru-RU"/>
        </w:rPr>
        <w:t>подолати бажання постійно «спілкуватися»</w:t>
      </w:r>
      <w:r>
        <w:rPr>
          <w:rFonts w:ascii="Times New Roman" w:eastAsia="Times New Roman" w:hAnsi="Times New Roman" w:cs="Times New Roman"/>
          <w:sz w:val="28"/>
          <w:szCs w:val="28"/>
          <w:lang w:val="uk-UA" w:eastAsia="ru-RU"/>
        </w:rPr>
        <w:t xml:space="preserve"> </w:t>
      </w:r>
      <w:r w:rsidRPr="001A5EB4">
        <w:rPr>
          <w:rFonts w:ascii="Times New Roman" w:eastAsia="Times New Roman" w:hAnsi="Times New Roman" w:cs="Times New Roman"/>
          <w:sz w:val="28"/>
          <w:szCs w:val="28"/>
          <w:lang w:val="uk-UA" w:eastAsia="ru-RU"/>
        </w:rPr>
        <w:t>з комп’ютером.</w:t>
      </w:r>
    </w:p>
    <w:p w:rsidR="007C2FD8" w:rsidRPr="009E61B8" w:rsidRDefault="007C2FD8" w:rsidP="007C2FD8">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uk-UA" w:eastAsia="ru-RU"/>
        </w:rPr>
        <w:t xml:space="preserve">      </w:t>
      </w:r>
      <w:r w:rsidRPr="00F3440F">
        <w:rPr>
          <w:rFonts w:ascii="Times New Roman" w:eastAsia="Times New Roman" w:hAnsi="Times New Roman" w:cs="Times New Roman"/>
          <w:b/>
          <w:i/>
          <w:sz w:val="28"/>
          <w:szCs w:val="28"/>
          <w:lang w:val="uk-UA" w:eastAsia="ru-RU"/>
        </w:rPr>
        <w:t>Комп’ютерна ігроманія</w:t>
      </w:r>
      <w:r>
        <w:rPr>
          <w:rFonts w:ascii="Times New Roman" w:eastAsia="Times New Roman" w:hAnsi="Times New Roman" w:cs="Times New Roman"/>
          <w:b/>
          <w:sz w:val="28"/>
          <w:szCs w:val="28"/>
          <w:lang w:val="uk-UA" w:eastAsia="ru-RU"/>
        </w:rPr>
        <w:t xml:space="preserve"> </w:t>
      </w:r>
      <w:r w:rsidRPr="00201ED3">
        <w:rPr>
          <w:rFonts w:ascii="Times New Roman" w:eastAsia="Times New Roman" w:hAnsi="Times New Roman" w:cs="Times New Roman"/>
          <w:sz w:val="28"/>
          <w:szCs w:val="28"/>
          <w:lang w:eastAsia="ru-RU"/>
        </w:rPr>
        <w:t xml:space="preserve">– патологічна пристрасть людини до постійного проведення часу за комп’ютером з метою зміни свого психічного стану шляхом надмірної фіксації на певних видах комп’ютерних ігор. </w:t>
      </w:r>
    </w:p>
    <w:p w:rsidR="007C2FD8" w:rsidRPr="00201ED3"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7053ED">
        <w:rPr>
          <w:rFonts w:ascii="Times New Roman" w:eastAsia="Times New Roman" w:hAnsi="Times New Roman" w:cs="Times New Roman"/>
          <w:b/>
          <w:i/>
          <w:sz w:val="28"/>
          <w:szCs w:val="28"/>
          <w:lang w:val="uk-UA" w:eastAsia="ru-RU"/>
        </w:rPr>
        <w:t>Конформізм</w:t>
      </w:r>
      <w:r w:rsidRPr="007053ED">
        <w:rPr>
          <w:rFonts w:ascii="Times New Roman" w:eastAsia="Times New Roman" w:hAnsi="Times New Roman" w:cs="Times New Roman"/>
          <w:i/>
          <w:sz w:val="28"/>
          <w:szCs w:val="28"/>
          <w:lang w:val="uk-UA" w:eastAsia="ru-RU"/>
        </w:rPr>
        <w:t xml:space="preserve"> </w:t>
      </w:r>
      <w:r w:rsidRPr="00201ED3">
        <w:rPr>
          <w:rFonts w:ascii="Times New Roman" w:eastAsia="Times New Roman" w:hAnsi="Times New Roman" w:cs="Times New Roman"/>
          <w:sz w:val="28"/>
          <w:szCs w:val="28"/>
          <w:lang w:val="uk-UA" w:eastAsia="ru-RU"/>
        </w:rPr>
        <w:t>– феномен вимушеного схвалення людиною цінностей і норм групи під загрозою втрати цієї груп</w:t>
      </w:r>
      <w:r>
        <w:rPr>
          <w:rFonts w:ascii="Times New Roman" w:eastAsia="Times New Roman" w:hAnsi="Times New Roman" w:cs="Times New Roman"/>
          <w:sz w:val="28"/>
          <w:szCs w:val="28"/>
          <w:lang w:val="uk-UA" w:eastAsia="ru-RU"/>
        </w:rPr>
        <w:t>и або свого стійкого положення у</w:t>
      </w:r>
      <w:r w:rsidRPr="00201ED3">
        <w:rPr>
          <w:rFonts w:ascii="Times New Roman" w:eastAsia="Times New Roman" w:hAnsi="Times New Roman" w:cs="Times New Roman"/>
          <w:sz w:val="28"/>
          <w:szCs w:val="28"/>
          <w:lang w:val="uk-UA" w:eastAsia="ru-RU"/>
        </w:rPr>
        <w:t xml:space="preserve"> ній.Типова риса підліткової групи – надзвичайно висока конформність. </w:t>
      </w:r>
    </w:p>
    <w:p w:rsidR="007C2FD8" w:rsidRPr="00772053" w:rsidRDefault="007C2FD8" w:rsidP="007C2FD8">
      <w:pPr>
        <w:spacing w:after="0" w:line="240" w:lineRule="auto"/>
        <w:jc w:val="both"/>
        <w:rPr>
          <w:rFonts w:ascii="Times New Roman" w:hAnsi="Times New Roman" w:cs="Times New Roman"/>
          <w:sz w:val="28"/>
          <w:szCs w:val="28"/>
          <w:lang w:val="uk-UA"/>
        </w:rPr>
      </w:pPr>
      <w:r>
        <w:rPr>
          <w:rFonts w:ascii="Times New Roman" w:hAnsi="Times New Roman" w:cs="Times New Roman"/>
          <w:b/>
          <w:i/>
          <w:sz w:val="28"/>
          <w:szCs w:val="28"/>
          <w:lang w:val="uk-UA"/>
        </w:rPr>
        <w:t xml:space="preserve">       </w:t>
      </w:r>
      <w:r w:rsidRPr="00093045">
        <w:rPr>
          <w:rFonts w:ascii="Times New Roman" w:hAnsi="Times New Roman" w:cs="Times New Roman"/>
          <w:b/>
          <w:i/>
          <w:sz w:val="28"/>
          <w:szCs w:val="28"/>
          <w:lang w:val="uk-UA"/>
        </w:rPr>
        <w:t>Конформіст</w:t>
      </w:r>
      <w:r w:rsidRPr="00093045">
        <w:rPr>
          <w:rFonts w:ascii="Times New Roman" w:hAnsi="Times New Roman" w:cs="Times New Roman"/>
          <w:b/>
          <w:sz w:val="28"/>
          <w:szCs w:val="28"/>
          <w:lang w:val="uk-UA"/>
        </w:rPr>
        <w:t xml:space="preserve"> </w:t>
      </w:r>
      <w:r>
        <w:rPr>
          <w:rFonts w:ascii="Times New Roman" w:hAnsi="Times New Roman" w:cs="Times New Roman"/>
          <w:sz w:val="28"/>
          <w:szCs w:val="28"/>
          <w:lang w:val="uk-UA"/>
        </w:rPr>
        <w:t>–</w:t>
      </w:r>
      <w:r w:rsidRPr="00CA785E">
        <w:rPr>
          <w:rFonts w:ascii="Times New Roman" w:hAnsi="Times New Roman" w:cs="Times New Roman"/>
          <w:sz w:val="28"/>
          <w:szCs w:val="28"/>
          <w:lang w:val="uk-UA"/>
        </w:rPr>
        <w:t xml:space="preserve"> людина без властивостей. Основна її здатність – бути непомітною, «як усі», не проявляти ніяких реакцій, які могли б відрізнятися від загальноприйнятих, повна покірність без внутрішньої боротьби. Задоволення такому індивідові приносить потрапляння </w:t>
      </w:r>
      <w:r>
        <w:rPr>
          <w:rFonts w:ascii="Times New Roman" w:hAnsi="Times New Roman" w:cs="Times New Roman"/>
          <w:sz w:val="28"/>
          <w:szCs w:val="28"/>
          <w:lang w:val="uk-UA"/>
        </w:rPr>
        <w:t>у</w:t>
      </w:r>
      <w:r w:rsidRPr="00CA785E">
        <w:rPr>
          <w:rFonts w:ascii="Times New Roman" w:hAnsi="Times New Roman" w:cs="Times New Roman"/>
          <w:sz w:val="28"/>
          <w:szCs w:val="28"/>
          <w:lang w:val="uk-UA"/>
        </w:rPr>
        <w:t xml:space="preserve"> «резонанс» із загальними інтересами, звичками, навичками. Він схильний використовувати </w:t>
      </w:r>
      <w:r w:rsidRPr="00CA785E">
        <w:rPr>
          <w:rFonts w:ascii="Times New Roman" w:hAnsi="Times New Roman" w:cs="Times New Roman"/>
          <w:sz w:val="28"/>
          <w:szCs w:val="28"/>
          <w:lang w:val="uk-UA"/>
        </w:rPr>
        <w:lastRenderedPageBreak/>
        <w:t>поведінкові й мовні штампи: одягатися за формою, трафаретно говорити, використовуючи, наприклад, бюрократичну мову.</w:t>
      </w:r>
    </w:p>
    <w:p w:rsidR="007C2FD8" w:rsidRPr="00722BDC"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uk-UA" w:eastAsia="ru-RU"/>
        </w:rPr>
        <w:t xml:space="preserve">       </w:t>
      </w:r>
      <w:r w:rsidRPr="00201ED3">
        <w:rPr>
          <w:rFonts w:ascii="Times New Roman" w:eastAsia="Times New Roman" w:hAnsi="Times New Roman" w:cs="Times New Roman"/>
          <w:b/>
          <w:i/>
          <w:sz w:val="28"/>
          <w:szCs w:val="28"/>
          <w:lang w:eastAsia="ru-RU"/>
        </w:rPr>
        <w:t>Конформний тип</w:t>
      </w:r>
      <w:r>
        <w:rPr>
          <w:rFonts w:ascii="Times New Roman" w:eastAsia="Times New Roman" w:hAnsi="Times New Roman" w:cs="Times New Roman"/>
          <w:b/>
          <w:i/>
          <w:sz w:val="28"/>
          <w:szCs w:val="28"/>
          <w:lang w:val="uk-UA" w:eastAsia="ru-RU"/>
        </w:rPr>
        <w:t xml:space="preserve"> – </w:t>
      </w:r>
      <w:r w:rsidRPr="00722BDC">
        <w:rPr>
          <w:rFonts w:ascii="Times New Roman" w:eastAsia="Times New Roman" w:hAnsi="Times New Roman" w:cs="Times New Roman"/>
          <w:sz w:val="28"/>
          <w:szCs w:val="28"/>
          <w:lang w:val="uk-UA" w:eastAsia="ru-RU"/>
        </w:rPr>
        <w:t>п</w:t>
      </w:r>
      <w:r w:rsidRPr="00201ED3">
        <w:rPr>
          <w:rFonts w:ascii="Times New Roman" w:eastAsia="Times New Roman" w:hAnsi="Times New Roman" w:cs="Times New Roman"/>
          <w:sz w:val="28"/>
          <w:szCs w:val="28"/>
          <w:lang w:eastAsia="ru-RU"/>
        </w:rPr>
        <w:t>ідлітки</w:t>
      </w:r>
      <w:r>
        <w:rPr>
          <w:rFonts w:ascii="Times New Roman" w:eastAsia="Times New Roman" w:hAnsi="Times New Roman" w:cs="Times New Roman"/>
          <w:sz w:val="28"/>
          <w:szCs w:val="28"/>
          <w:lang w:val="uk-UA" w:eastAsia="ru-RU"/>
        </w:rPr>
        <w:t>, які</w:t>
      </w:r>
      <w:r w:rsidRPr="00201ED3">
        <w:rPr>
          <w:rFonts w:ascii="Times New Roman" w:eastAsia="Times New Roman" w:hAnsi="Times New Roman" w:cs="Times New Roman"/>
          <w:sz w:val="28"/>
          <w:szCs w:val="28"/>
          <w:lang w:eastAsia="ru-RU"/>
        </w:rPr>
        <w:t xml:space="preserve"> прагнуть до надмірного пристосування до навколишнього середовища. Хочуть</w:t>
      </w:r>
      <w:r w:rsidRPr="00201ED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 xml:space="preserve">думати «як </w:t>
      </w:r>
      <w:r>
        <w:rPr>
          <w:rFonts w:ascii="Times New Roman" w:eastAsia="Times New Roman" w:hAnsi="Times New Roman" w:cs="Times New Roman"/>
          <w:sz w:val="28"/>
          <w:szCs w:val="28"/>
          <w:lang w:val="uk-UA" w:eastAsia="ru-RU"/>
        </w:rPr>
        <w:t>у</w:t>
      </w:r>
      <w:r>
        <w:rPr>
          <w:rFonts w:ascii="Times New Roman" w:eastAsia="Times New Roman" w:hAnsi="Times New Roman" w:cs="Times New Roman"/>
          <w:sz w:val="28"/>
          <w:szCs w:val="28"/>
          <w:lang w:eastAsia="ru-RU"/>
        </w:rPr>
        <w:t xml:space="preserve">сі», діяти «як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сі», нічим не відрізнятись від ровесників. Потрапляючи в погану компанію</w:t>
      </w:r>
      <w:r w:rsidRPr="00201ED3">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eastAsia="ru-RU"/>
        </w:rPr>
        <w:t xml:space="preserve"> стають делінквентами. Декомпенсація</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виникає у нових видах діяльності без зразків; прийнятті самостійних рішень; знайомстві з новими людьми; у</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випадку розриву із товаришами, до яких звик.</w:t>
      </w:r>
      <w:r w:rsidRPr="00201ED3">
        <w:rPr>
          <w:rFonts w:ascii="Times New Roman" w:eastAsia="Times New Roman" w:hAnsi="Times New Roman" w:cs="Times New Roman"/>
          <w:sz w:val="28"/>
          <w:szCs w:val="28"/>
          <w:lang w:val="uk-UA" w:eastAsia="ru-RU"/>
        </w:rPr>
        <w:t xml:space="preserve"> Допомога: створення умов для прояву самостійності учня.</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val="uk-UA" w:eastAsia="ru-RU"/>
        </w:rPr>
        <w:t xml:space="preserve">       </w:t>
      </w:r>
      <w:r w:rsidRPr="00093045">
        <w:rPr>
          <w:rFonts w:ascii="Times New Roman" w:eastAsia="Times New Roman" w:hAnsi="Times New Roman" w:cs="Times New Roman"/>
          <w:b/>
          <w:i/>
          <w:sz w:val="28"/>
          <w:szCs w:val="28"/>
          <w:lang w:eastAsia="ru-RU"/>
        </w:rPr>
        <w:t>Корекція</w:t>
      </w:r>
      <w:r>
        <w:rPr>
          <w:rFonts w:ascii="Times New Roman" w:eastAsia="Times New Roman" w:hAnsi="Times New Roman" w:cs="Times New Roman"/>
          <w:b/>
          <w:sz w:val="28"/>
          <w:szCs w:val="28"/>
          <w:lang w:eastAsia="ru-RU"/>
        </w:rPr>
        <w:t xml:space="preserve"> </w:t>
      </w:r>
      <w:r w:rsidRPr="00201ED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01ED3">
        <w:rPr>
          <w:rFonts w:ascii="Times New Roman" w:eastAsia="Times New Roman" w:hAnsi="Times New Roman" w:cs="Times New Roman"/>
          <w:sz w:val="28"/>
          <w:szCs w:val="28"/>
          <w:lang w:eastAsia="ru-RU"/>
        </w:rPr>
        <w:t xml:space="preserve">система заходів, спрямованих на виправлення недоліків або </w:t>
      </w:r>
    </w:p>
    <w:p w:rsidR="007C2FD8" w:rsidRPr="00772053" w:rsidRDefault="007C2FD8" w:rsidP="007C2FD8">
      <w:pPr>
        <w:spacing w:after="0" w:line="240" w:lineRule="auto"/>
        <w:jc w:val="both"/>
        <w:rPr>
          <w:rFonts w:ascii="Times New Roman" w:eastAsia="Times New Roman" w:hAnsi="Times New Roman" w:cs="Times New Roman"/>
          <w:sz w:val="28"/>
          <w:szCs w:val="28"/>
          <w:lang w:eastAsia="ru-RU"/>
        </w:rPr>
      </w:pPr>
      <w:r w:rsidRPr="00201ED3">
        <w:rPr>
          <w:rFonts w:ascii="Times New Roman" w:eastAsia="Times New Roman" w:hAnsi="Times New Roman" w:cs="Times New Roman"/>
          <w:sz w:val="28"/>
          <w:szCs w:val="28"/>
          <w:lang w:eastAsia="ru-RU"/>
        </w:rPr>
        <w:t>відхилень поведінки, компенсацію</w:t>
      </w:r>
      <w:r>
        <w:rPr>
          <w:rFonts w:ascii="Times New Roman" w:eastAsia="Times New Roman" w:hAnsi="Times New Roman" w:cs="Times New Roman"/>
          <w:sz w:val="28"/>
          <w:szCs w:val="28"/>
          <w:lang w:eastAsia="ru-RU"/>
        </w:rPr>
        <w:t xml:space="preserve"> </w:t>
      </w:r>
      <w:r w:rsidRPr="00201ED3">
        <w:rPr>
          <w:rFonts w:ascii="Times New Roman" w:eastAsia="Times New Roman" w:hAnsi="Times New Roman" w:cs="Times New Roman"/>
          <w:sz w:val="28"/>
          <w:szCs w:val="28"/>
          <w:lang w:eastAsia="ru-RU"/>
        </w:rPr>
        <w:t>виявлених відхилень особи через роботу з її мікросоціальним</w:t>
      </w:r>
      <w:r>
        <w:rPr>
          <w:rFonts w:ascii="Times New Roman" w:eastAsia="Times New Roman" w:hAnsi="Times New Roman" w:cs="Times New Roman"/>
          <w:sz w:val="28"/>
          <w:szCs w:val="28"/>
          <w:lang w:eastAsia="ru-RU"/>
        </w:rPr>
        <w:t xml:space="preserve"> </w:t>
      </w:r>
      <w:r w:rsidRPr="00201ED3">
        <w:rPr>
          <w:rFonts w:ascii="Times New Roman" w:eastAsia="Times New Roman" w:hAnsi="Times New Roman" w:cs="Times New Roman"/>
          <w:sz w:val="28"/>
          <w:szCs w:val="28"/>
          <w:lang w:eastAsia="ru-RU"/>
        </w:rPr>
        <w:t>оточенням.</w:t>
      </w:r>
    </w:p>
    <w:p w:rsidR="007C2FD8" w:rsidRPr="00961005" w:rsidRDefault="007C2FD8" w:rsidP="007C2FD8">
      <w:pPr>
        <w:spacing w:after="0" w:line="240" w:lineRule="auto"/>
        <w:jc w:val="both"/>
        <w:rPr>
          <w:rFonts w:ascii="Times New Roman" w:hAnsi="Times New Roman" w:cs="Times New Roman"/>
          <w:sz w:val="28"/>
          <w:szCs w:val="28"/>
          <w:lang w:val="uk-UA"/>
        </w:rPr>
      </w:pPr>
      <w:r>
        <w:rPr>
          <w:rFonts w:ascii="Times New Roman" w:eastAsia="Times New Roman" w:hAnsi="Times New Roman" w:cs="Times New Roman"/>
          <w:b/>
          <w:i/>
          <w:sz w:val="28"/>
          <w:szCs w:val="28"/>
          <w:lang w:val="uk-UA" w:eastAsia="ru-RU"/>
        </w:rPr>
        <w:t xml:space="preserve">      </w:t>
      </w:r>
      <w:r w:rsidRPr="00961005">
        <w:rPr>
          <w:rFonts w:ascii="Times New Roman" w:eastAsia="Times New Roman" w:hAnsi="Times New Roman" w:cs="Times New Roman"/>
          <w:b/>
          <w:i/>
          <w:sz w:val="28"/>
          <w:szCs w:val="28"/>
          <w:lang w:val="uk-UA" w:eastAsia="ru-RU"/>
        </w:rPr>
        <w:t>Корофіл</w:t>
      </w:r>
      <w:r w:rsidRPr="00C83070">
        <w:rPr>
          <w:rFonts w:ascii="Times New Roman" w:eastAsia="Times New Roman" w:hAnsi="Times New Roman" w:cs="Times New Roman"/>
          <w:sz w:val="28"/>
          <w:szCs w:val="28"/>
          <w:lang w:val="uk-UA" w:eastAsia="ru-RU"/>
        </w:rPr>
        <w:t xml:space="preserve"> </w:t>
      </w:r>
      <w:r w:rsidRPr="00C83070">
        <w:rPr>
          <w:rFonts w:ascii="Times New Roman" w:eastAsia="Times New Roman" w:hAnsi="Times New Roman" w:cs="Times New Roman"/>
          <w:sz w:val="28"/>
          <w:szCs w:val="28"/>
          <w:lang w:eastAsia="ru-RU"/>
        </w:rPr>
        <w:t>–</w:t>
      </w:r>
      <w:r w:rsidRPr="00C83070">
        <w:rPr>
          <w:rFonts w:ascii="Times New Roman" w:eastAsia="Times New Roman" w:hAnsi="Times New Roman" w:cs="Times New Roman"/>
          <w:sz w:val="28"/>
          <w:szCs w:val="28"/>
          <w:lang w:val="uk-UA" w:eastAsia="ru-RU"/>
        </w:rPr>
        <w:t xml:space="preserve"> </w:t>
      </w:r>
      <w:r w:rsidRPr="00C83070">
        <w:rPr>
          <w:rFonts w:ascii="Times New Roman" w:eastAsia="Times New Roman" w:hAnsi="Times New Roman" w:cs="Times New Roman"/>
          <w:sz w:val="28"/>
          <w:szCs w:val="28"/>
          <w:lang w:eastAsia="ru-RU"/>
        </w:rPr>
        <w:t>сексуальний</w:t>
      </w:r>
      <w:r w:rsidRPr="00C83070">
        <w:rPr>
          <w:rFonts w:ascii="Times New Roman" w:eastAsia="Times New Roman" w:hAnsi="Times New Roman" w:cs="Times New Roman"/>
          <w:sz w:val="28"/>
          <w:szCs w:val="28"/>
          <w:lang w:val="uk-UA" w:eastAsia="ru-RU"/>
        </w:rPr>
        <w:t xml:space="preserve"> </w:t>
      </w:r>
      <w:r w:rsidRPr="00C83070">
        <w:rPr>
          <w:rFonts w:ascii="Times New Roman" w:eastAsia="Times New Roman" w:hAnsi="Times New Roman" w:cs="Times New Roman"/>
          <w:sz w:val="28"/>
          <w:szCs w:val="28"/>
          <w:lang w:eastAsia="ru-RU"/>
        </w:rPr>
        <w:t>потяг до дівчаток</w:t>
      </w:r>
      <w:r>
        <w:rPr>
          <w:rFonts w:ascii="Times New Roman" w:eastAsia="Times New Roman" w:hAnsi="Times New Roman" w:cs="Times New Roman"/>
          <w:sz w:val="28"/>
          <w:szCs w:val="28"/>
          <w:lang w:val="uk-UA" w:eastAsia="ru-RU"/>
        </w:rPr>
        <w:t>.</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9D0AF3">
        <w:rPr>
          <w:rFonts w:ascii="Times New Roman" w:eastAsia="Times New Roman" w:hAnsi="Times New Roman" w:cs="Times New Roman"/>
          <w:b/>
          <w:i/>
          <w:sz w:val="28"/>
          <w:szCs w:val="28"/>
          <w:lang w:val="uk-UA" w:eastAsia="ru-RU"/>
        </w:rPr>
        <w:t>К</w:t>
      </w:r>
      <w:r w:rsidRPr="009D0AF3">
        <w:rPr>
          <w:rFonts w:ascii="Times New Roman" w:eastAsia="Times New Roman" w:hAnsi="Times New Roman" w:cs="Times New Roman"/>
          <w:b/>
          <w:i/>
          <w:sz w:val="28"/>
          <w:szCs w:val="28"/>
          <w:lang w:eastAsia="ru-RU"/>
        </w:rPr>
        <w:t>реативна (творча) поведінка</w:t>
      </w:r>
      <w:r w:rsidRPr="00201ED3">
        <w:rPr>
          <w:rFonts w:ascii="Times New Roman" w:eastAsia="Times New Roman" w:hAnsi="Times New Roman" w:cs="Times New Roman"/>
          <w:sz w:val="28"/>
          <w:szCs w:val="28"/>
          <w:lang w:eastAsia="ru-RU"/>
        </w:rPr>
        <w:t xml:space="preserve"> – реалізує нові ідеї, самобутня, продуктивна, прогресивна, може приводити до зміни самих норм, у низці випадків викликає опір оточуючих; </w:t>
      </w:r>
    </w:p>
    <w:p w:rsidR="007C2FD8" w:rsidRPr="0077205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val="uk-UA" w:eastAsia="ru-RU"/>
        </w:rPr>
        <w:t xml:space="preserve">       </w:t>
      </w:r>
      <w:r w:rsidRPr="008929E0">
        <w:rPr>
          <w:rFonts w:ascii="Times New Roman" w:eastAsia="Times New Roman" w:hAnsi="Times New Roman" w:cs="Times New Roman"/>
          <w:b/>
          <w:i/>
          <w:sz w:val="28"/>
          <w:szCs w:val="28"/>
          <w:lang w:eastAsia="ru-RU"/>
        </w:rPr>
        <w:t>Криміногенні групи</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такого роду асоціальні групи, в яких ще не чиняться, але ніби «дозрівають» злочини неповнолітніх.</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b/>
          <w:i/>
          <w:sz w:val="28"/>
          <w:szCs w:val="28"/>
          <w:lang w:val="uk-UA" w:eastAsia="ru-RU"/>
        </w:rPr>
        <w:t>Лабільний тип</w:t>
      </w:r>
      <w:r>
        <w:rPr>
          <w:rFonts w:ascii="Times New Roman" w:eastAsia="Times New Roman" w:hAnsi="Times New Roman" w:cs="Times New Roman"/>
          <w:b/>
          <w:i/>
          <w:sz w:val="28"/>
          <w:szCs w:val="28"/>
          <w:lang w:val="uk-UA" w:eastAsia="ru-RU"/>
        </w:rPr>
        <w:t xml:space="preserve"> – </w:t>
      </w:r>
      <w:r w:rsidRPr="00722BDC">
        <w:rPr>
          <w:rFonts w:ascii="Times New Roman" w:eastAsia="Times New Roman" w:hAnsi="Times New Roman" w:cs="Times New Roman"/>
          <w:sz w:val="28"/>
          <w:szCs w:val="28"/>
          <w:lang w:val="uk-UA" w:eastAsia="ru-RU"/>
        </w:rPr>
        <w:t>г</w:t>
      </w:r>
      <w:r w:rsidRPr="00201ED3">
        <w:rPr>
          <w:rFonts w:ascii="Times New Roman" w:eastAsia="Times New Roman" w:hAnsi="Times New Roman" w:cs="Times New Roman"/>
          <w:sz w:val="28"/>
          <w:szCs w:val="28"/>
          <w:lang w:eastAsia="ru-RU"/>
        </w:rPr>
        <w:t xml:space="preserve">оловна </w:t>
      </w:r>
      <w:r>
        <w:rPr>
          <w:rFonts w:ascii="Times New Roman" w:eastAsia="Times New Roman" w:hAnsi="Times New Roman" w:cs="Times New Roman"/>
          <w:sz w:val="28"/>
          <w:szCs w:val="28"/>
          <w:lang w:val="uk-UA" w:eastAsia="ru-RU"/>
        </w:rPr>
        <w:t xml:space="preserve">його </w:t>
      </w:r>
      <w:r w:rsidRPr="00201ED3">
        <w:rPr>
          <w:rFonts w:ascii="Times New Roman" w:eastAsia="Times New Roman" w:hAnsi="Times New Roman" w:cs="Times New Roman"/>
          <w:sz w:val="28"/>
          <w:szCs w:val="28"/>
          <w:lang w:eastAsia="ru-RU"/>
        </w:rPr>
        <w:t>риса –</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крайня мінливість настрою, який може змінюватись декілька разів упродовж дня з незначних і непомітних для оточуючих причин. </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Підлітки цього типу точно відчувають ставлення до себе з боку інших людей та гостро на нього реагують. У них висока потреба у співчутті, співпереживанні з боку близьких. До лідерства ці підлітки не прагнуть, віддають перевагу теплим емоційним контактам з невеликою групою друзів. До декомпенсації</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може привести емоційне відкидання з боку близьких осіб, втрата рідних. Наслідки: посилення</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емоційної лабільності, напади</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плачу, спадинастрою, можливі спроби самогубства, втечі з дому.</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Допомога: налагодження</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взаєморозуміння і тіснихконтактів, особливо у класі та родині.</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F3440F">
        <w:rPr>
          <w:rFonts w:ascii="Times New Roman" w:eastAsia="Times New Roman" w:hAnsi="Times New Roman" w:cs="Times New Roman"/>
          <w:b/>
          <w:i/>
          <w:sz w:val="28"/>
          <w:szCs w:val="28"/>
          <w:lang w:eastAsia="ru-RU"/>
        </w:rPr>
        <w:t>Мастурбація</w:t>
      </w:r>
      <w:r w:rsidRPr="00F3440F">
        <w:rPr>
          <w:rFonts w:ascii="Times New Roman" w:eastAsia="Times New Roman" w:hAnsi="Times New Roman" w:cs="Times New Roman"/>
          <w:b/>
          <w:i/>
          <w:sz w:val="28"/>
          <w:szCs w:val="28"/>
          <w:lang w:val="uk-UA" w:eastAsia="ru-RU"/>
        </w:rPr>
        <w:t xml:space="preserve"> </w:t>
      </w:r>
      <w:r w:rsidRPr="00F3440F">
        <w:rPr>
          <w:rFonts w:ascii="Times New Roman" w:eastAsia="Times New Roman" w:hAnsi="Times New Roman" w:cs="Times New Roman"/>
          <w:b/>
          <w:i/>
          <w:sz w:val="28"/>
          <w:szCs w:val="28"/>
          <w:lang w:eastAsia="ru-RU"/>
        </w:rPr>
        <w:t>(онанізм</w:t>
      </w:r>
      <w:r w:rsidRPr="00F3440F">
        <w:rPr>
          <w:rFonts w:ascii="Times New Roman" w:eastAsia="Times New Roman" w:hAnsi="Times New Roman" w:cs="Times New Roman"/>
          <w:b/>
          <w:sz w:val="28"/>
          <w:szCs w:val="28"/>
          <w:lang w:eastAsia="ru-RU"/>
        </w:rPr>
        <w:t>)</w:t>
      </w:r>
      <w:r w:rsidRPr="00201ED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штучне стимулювання геніталій предметами, руками або досягнення статевої насолоди за допомогою відповідних сексуальних уявлень.</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Турбувати повинен не сам факт мастурбації, а нав’язлива форма її прояву, що негативно впливає на самопочуття і поведінку школярів.</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Pr="00093045">
        <w:rPr>
          <w:rFonts w:ascii="Times New Roman" w:eastAsia="Times New Roman" w:hAnsi="Times New Roman" w:cs="Times New Roman"/>
          <w:b/>
          <w:i/>
          <w:sz w:val="28"/>
          <w:szCs w:val="28"/>
          <w:lang w:eastAsia="ru-RU"/>
        </w:rPr>
        <w:t>Метод систематичної десенсибілізації</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метод систематичного поступового зменшення сензитивності</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(тобто чутливості) індивіда</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до предметів, подій або людей, що викликають тривожність. Варіант методики –емотивна</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уява. Тут використовується образ улюбленого героя дитини, її</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 xml:space="preserve">кумира або значущої людини.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 xml:space="preserve"> цьому образі дитина поступово стикається з </w:t>
      </w:r>
    </w:p>
    <w:p w:rsidR="007C2FD8" w:rsidRPr="00772053" w:rsidRDefault="007C2FD8" w:rsidP="007C2FD8">
      <w:pPr>
        <w:spacing w:after="0" w:line="240" w:lineRule="auto"/>
        <w:jc w:val="both"/>
        <w:rPr>
          <w:rFonts w:ascii="Times New Roman" w:eastAsia="Times New Roman" w:hAnsi="Times New Roman" w:cs="Times New Roman"/>
          <w:sz w:val="28"/>
          <w:szCs w:val="28"/>
          <w:lang w:val="uk-UA" w:eastAsia="ru-RU"/>
        </w:rPr>
      </w:pPr>
      <w:r w:rsidRPr="00201ED3">
        <w:rPr>
          <w:rFonts w:ascii="Times New Roman" w:eastAsia="Times New Roman" w:hAnsi="Times New Roman" w:cs="Times New Roman"/>
          <w:sz w:val="28"/>
          <w:szCs w:val="28"/>
          <w:lang w:eastAsia="ru-RU"/>
        </w:rPr>
        <w:t xml:space="preserve">ситуаціями і долає їх. </w:t>
      </w:r>
    </w:p>
    <w:p w:rsidR="007C2FD8" w:rsidRPr="00201ED3"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b/>
          <w:i/>
          <w:sz w:val="28"/>
          <w:szCs w:val="28"/>
          <w:lang w:val="uk-UA" w:eastAsia="ru-RU"/>
        </w:rPr>
        <w:t>Моральна</w:t>
      </w:r>
      <w:r w:rsidRPr="009D42C6">
        <w:rPr>
          <w:rFonts w:ascii="Times New Roman" w:eastAsia="Times New Roman" w:hAnsi="Times New Roman" w:cs="Times New Roman"/>
          <w:b/>
          <w:i/>
          <w:sz w:val="28"/>
          <w:szCs w:val="28"/>
          <w:lang w:val="uk-UA" w:eastAsia="ru-RU"/>
        </w:rPr>
        <w:t xml:space="preserve"> незрілість</w:t>
      </w:r>
      <w:r w:rsidRPr="00201ED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 </w:t>
      </w:r>
      <w:r w:rsidRPr="00201ED3">
        <w:rPr>
          <w:rFonts w:ascii="Times New Roman" w:eastAsia="Times New Roman" w:hAnsi="Times New Roman" w:cs="Times New Roman"/>
          <w:sz w:val="28"/>
          <w:szCs w:val="28"/>
          <w:lang w:val="uk-UA" w:eastAsia="ru-RU"/>
        </w:rPr>
        <w:t xml:space="preserve">відсутність почуття обов’язку, відповідальності, </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sidRPr="00201ED3">
        <w:rPr>
          <w:rFonts w:ascii="Times New Roman" w:eastAsia="Times New Roman" w:hAnsi="Times New Roman" w:cs="Times New Roman"/>
          <w:sz w:val="28"/>
          <w:szCs w:val="28"/>
          <w:lang w:val="uk-UA" w:eastAsia="ru-RU"/>
        </w:rPr>
        <w:t xml:space="preserve">нездатність гальмувати свої бажання, </w:t>
      </w:r>
      <w:r>
        <w:rPr>
          <w:rFonts w:ascii="Times New Roman" w:eastAsia="Times New Roman" w:hAnsi="Times New Roman" w:cs="Times New Roman"/>
          <w:sz w:val="28"/>
          <w:szCs w:val="28"/>
          <w:lang w:val="uk-UA" w:eastAsia="ru-RU"/>
        </w:rPr>
        <w:t>підкорятися вимогам дисципліни.</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uk-UA" w:eastAsia="ru-RU"/>
        </w:rPr>
        <w:t xml:space="preserve">       </w:t>
      </w:r>
      <w:r w:rsidRPr="00201ED3">
        <w:rPr>
          <w:rFonts w:ascii="Times New Roman" w:eastAsia="Times New Roman" w:hAnsi="Times New Roman" w:cs="Times New Roman"/>
          <w:b/>
          <w:i/>
          <w:sz w:val="28"/>
          <w:szCs w:val="28"/>
          <w:lang w:eastAsia="ru-RU"/>
        </w:rPr>
        <w:t>Мотив</w:t>
      </w:r>
      <w:r w:rsidRPr="00201ED3">
        <w:rPr>
          <w:rFonts w:ascii="Times New Roman" w:eastAsia="Times New Roman" w:hAnsi="Times New Roman" w:cs="Times New Roman"/>
          <w:b/>
          <w:i/>
          <w:sz w:val="28"/>
          <w:szCs w:val="28"/>
          <w:lang w:val="uk-UA" w:eastAsia="ru-RU"/>
        </w:rPr>
        <w:t xml:space="preserve"> </w:t>
      </w:r>
      <w:r w:rsidRPr="00201ED3">
        <w:rPr>
          <w:rFonts w:ascii="Times New Roman" w:eastAsia="Times New Roman" w:hAnsi="Times New Roman" w:cs="Times New Roman"/>
          <w:b/>
          <w:i/>
          <w:sz w:val="28"/>
          <w:szCs w:val="28"/>
          <w:lang w:eastAsia="ru-RU"/>
        </w:rPr>
        <w:t>суїцидальної</w:t>
      </w:r>
      <w:r w:rsidRPr="00201ED3">
        <w:rPr>
          <w:rFonts w:ascii="Times New Roman" w:eastAsia="Times New Roman" w:hAnsi="Times New Roman" w:cs="Times New Roman"/>
          <w:b/>
          <w:i/>
          <w:sz w:val="28"/>
          <w:szCs w:val="28"/>
          <w:lang w:val="uk-UA" w:eastAsia="ru-RU"/>
        </w:rPr>
        <w:t xml:space="preserve"> </w:t>
      </w:r>
      <w:r w:rsidRPr="00201ED3">
        <w:rPr>
          <w:rFonts w:ascii="Times New Roman" w:eastAsia="Times New Roman" w:hAnsi="Times New Roman" w:cs="Times New Roman"/>
          <w:b/>
          <w:i/>
          <w:sz w:val="28"/>
          <w:szCs w:val="28"/>
          <w:lang w:eastAsia="ru-RU"/>
        </w:rPr>
        <w:t>поведінки</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на відміну від причини</w:t>
      </w:r>
      <w:r>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це</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подія, яка виступає поштовхом для дії причини. Мотив носить</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зовнішній,</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випадковий</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характер і</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не слугує</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ланкою в ланцюзі причинно-наслідкових відносин. Як </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sidRPr="00201ED3">
        <w:rPr>
          <w:rFonts w:ascii="Times New Roman" w:eastAsia="Times New Roman" w:hAnsi="Times New Roman" w:cs="Times New Roman"/>
          <w:sz w:val="28"/>
          <w:szCs w:val="28"/>
          <w:lang w:eastAsia="ru-RU"/>
        </w:rPr>
        <w:lastRenderedPageBreak/>
        <w:t>правило, аналіз мотивів самогубств не виявляє їх причини.</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sidRPr="00870D8F">
        <w:rPr>
          <w:rFonts w:ascii="Times New Roman" w:eastAsia="Times New Roman" w:hAnsi="Times New Roman" w:cs="Times New Roman"/>
          <w:b/>
          <w:sz w:val="28"/>
          <w:szCs w:val="28"/>
          <w:lang w:val="uk-UA" w:eastAsia="ru-RU"/>
        </w:rPr>
        <w:t xml:space="preserve">       </w:t>
      </w:r>
      <w:r w:rsidRPr="00BD64BF">
        <w:rPr>
          <w:rFonts w:ascii="Times New Roman" w:eastAsia="Times New Roman" w:hAnsi="Times New Roman" w:cs="Times New Roman"/>
          <w:b/>
          <w:i/>
          <w:sz w:val="28"/>
          <w:szCs w:val="28"/>
          <w:lang w:val="uk-UA" w:eastAsia="ru-RU"/>
        </w:rPr>
        <w:t>Наркоманія</w:t>
      </w:r>
      <w:r w:rsidRPr="00870D8F">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у</w:t>
      </w:r>
      <w:r w:rsidRPr="00870D8F">
        <w:rPr>
          <w:rFonts w:ascii="Times New Roman" w:eastAsia="Times New Roman" w:hAnsi="Times New Roman" w:cs="Times New Roman"/>
          <w:sz w:val="28"/>
          <w:szCs w:val="28"/>
          <w:lang w:val="uk-UA" w:eastAsia="ru-RU"/>
        </w:rPr>
        <w:t xml:space="preserve"> соціально-педагогічному аспекті – це форма девіантної поведінки, яка виражається у фізичній або психічній залежності від наркотиків, що поступово приводить дитячий організм до фізичного і психічного виснаження та соціальної дезадаптації особистості.</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uk-UA" w:eastAsia="ru-RU"/>
        </w:rPr>
        <w:t xml:space="preserve">       </w:t>
      </w:r>
      <w:r w:rsidRPr="00F3440F">
        <w:rPr>
          <w:rFonts w:ascii="Times New Roman" w:eastAsia="Times New Roman" w:hAnsi="Times New Roman" w:cs="Times New Roman"/>
          <w:b/>
          <w:i/>
          <w:sz w:val="28"/>
          <w:szCs w:val="28"/>
          <w:lang w:eastAsia="ru-RU"/>
        </w:rPr>
        <w:t>Нарцисизм</w:t>
      </w:r>
      <w:r w:rsidRPr="00201ED3">
        <w:rPr>
          <w:rFonts w:ascii="Times New Roman" w:eastAsia="Times New Roman" w:hAnsi="Times New Roman" w:cs="Times New Roman"/>
          <w:sz w:val="28"/>
          <w:szCs w:val="28"/>
          <w:lang w:eastAsia="ru-RU"/>
        </w:rPr>
        <w:t xml:space="preserve"> (аутофілія, ауто</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за</w:t>
      </w:r>
      <w:r w:rsidRPr="00201ED3">
        <w:rPr>
          <w:rFonts w:ascii="Times New Roman" w:eastAsia="Times New Roman" w:hAnsi="Times New Roman" w:cs="Times New Roman"/>
          <w:sz w:val="28"/>
          <w:szCs w:val="28"/>
          <w:lang w:eastAsia="ru-RU"/>
        </w:rPr>
        <w:t xml:space="preserve">милування собою, статевий потяг до власного тіла. Такі підлітки люблять довго розглядати себе в дзеркалі, пестити своє тіло, наповнюючись сексуальними фантазіями; часто загоряють </w:t>
      </w:r>
    </w:p>
    <w:p w:rsidR="007C2FD8" w:rsidRPr="00772053" w:rsidRDefault="007C2FD8" w:rsidP="007C2FD8">
      <w:pPr>
        <w:spacing w:after="0" w:line="240" w:lineRule="auto"/>
        <w:jc w:val="both"/>
        <w:rPr>
          <w:rFonts w:ascii="Times New Roman" w:eastAsia="Times New Roman" w:hAnsi="Times New Roman" w:cs="Times New Roman"/>
          <w:sz w:val="28"/>
          <w:szCs w:val="28"/>
          <w:lang w:eastAsia="ru-RU"/>
        </w:rPr>
      </w:pPr>
      <w:r w:rsidRPr="00201ED3">
        <w:rPr>
          <w:rFonts w:ascii="Times New Roman" w:eastAsia="Times New Roman" w:hAnsi="Times New Roman" w:cs="Times New Roman"/>
          <w:sz w:val="28"/>
          <w:szCs w:val="28"/>
          <w:lang w:eastAsia="ru-RU"/>
        </w:rPr>
        <w:t>голими і роблять фото «негліже»</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Скороминущі елементи </w:t>
      </w:r>
      <w:r>
        <w:rPr>
          <w:rFonts w:ascii="Times New Roman" w:eastAsia="Times New Roman" w:hAnsi="Times New Roman" w:cs="Times New Roman"/>
          <w:sz w:val="28"/>
          <w:szCs w:val="28"/>
          <w:lang w:eastAsia="ru-RU"/>
        </w:rPr>
        <w:t>нарциссизму</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властиві дитячому віку, дещо яскравіше вони виступають у віці 18 років.</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       </w:t>
      </w:r>
      <w:r w:rsidRPr="009D42C6">
        <w:rPr>
          <w:rFonts w:ascii="Times New Roman" w:eastAsia="Times New Roman" w:hAnsi="Times New Roman" w:cs="Times New Roman"/>
          <w:b/>
          <w:i/>
          <w:sz w:val="28"/>
          <w:szCs w:val="28"/>
          <w:lang w:val="uk-UA" w:eastAsia="ru-RU"/>
        </w:rPr>
        <w:t>Неврози</w:t>
      </w:r>
      <w:r w:rsidRPr="00201ED3">
        <w:rPr>
          <w:rFonts w:ascii="Times New Roman" w:eastAsia="Times New Roman" w:hAnsi="Times New Roman" w:cs="Times New Roman"/>
          <w:sz w:val="28"/>
          <w:szCs w:val="28"/>
          <w:lang w:val="uk-UA" w:eastAsia="ru-RU"/>
        </w:rPr>
        <w:t xml:space="preserve"> – зворотні прикордонні психічні порушення, що протікають з емоційними і соматовегетативними розладами, усвідомлювані неповнолітнім та обумовлені дією на нього психотравмуючих чинників.</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val="uk-UA" w:eastAsia="ru-RU"/>
        </w:rPr>
        <w:t>Ознаки неврозу</w:t>
      </w:r>
      <w:r>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val="uk-UA" w:eastAsia="ru-RU"/>
        </w:rPr>
        <w:t xml:space="preserve"> н</w:t>
      </w:r>
      <w:r>
        <w:rPr>
          <w:rFonts w:ascii="Times New Roman" w:eastAsia="Times New Roman" w:hAnsi="Times New Roman" w:cs="Times New Roman"/>
          <w:sz w:val="28"/>
          <w:szCs w:val="28"/>
          <w:lang w:val="uk-UA" w:eastAsia="ru-RU"/>
        </w:rPr>
        <w:t>естабільність настрою, різка мінливість, дратівливість, висока</w:t>
      </w:r>
      <w:r w:rsidRPr="00201ED3">
        <w:rPr>
          <w:rFonts w:ascii="Times New Roman" w:eastAsia="Times New Roman" w:hAnsi="Times New Roman" w:cs="Times New Roman"/>
          <w:sz w:val="28"/>
          <w:szCs w:val="28"/>
          <w:lang w:val="uk-UA" w:eastAsia="ru-RU"/>
        </w:rPr>
        <w:t xml:space="preserve"> чутливість до стресів.</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7B16DB">
        <w:rPr>
          <w:rFonts w:ascii="Times New Roman" w:eastAsia="Times New Roman" w:hAnsi="Times New Roman" w:cs="Times New Roman"/>
          <w:b/>
          <w:i/>
          <w:sz w:val="28"/>
          <w:szCs w:val="28"/>
          <w:lang w:val="uk-UA" w:eastAsia="ru-RU"/>
        </w:rPr>
        <w:t>Неблагополучна</w:t>
      </w:r>
      <w:r w:rsidRPr="007B16DB">
        <w:rPr>
          <w:rFonts w:ascii="Times New Roman" w:eastAsia="Times New Roman" w:hAnsi="Times New Roman" w:cs="Times New Roman"/>
          <w:i/>
          <w:sz w:val="28"/>
          <w:szCs w:val="28"/>
          <w:lang w:val="uk-UA" w:eastAsia="ru-RU"/>
        </w:rPr>
        <w:t xml:space="preserve"> </w:t>
      </w:r>
      <w:r w:rsidRPr="007B16DB">
        <w:rPr>
          <w:rFonts w:ascii="Times New Roman" w:eastAsia="Times New Roman" w:hAnsi="Times New Roman" w:cs="Times New Roman"/>
          <w:b/>
          <w:i/>
          <w:sz w:val="28"/>
          <w:szCs w:val="28"/>
          <w:lang w:val="uk-UA" w:eastAsia="ru-RU"/>
        </w:rPr>
        <w:t>сім’я</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val="uk-UA" w:eastAsia="ru-RU"/>
        </w:rPr>
        <w:t xml:space="preserve"> яка через об’єктивні або суб’єктивні причини втратила свої виховні можливості, внаслідок чого в ній виникають несприятливі умови для виховання дитини.</w:t>
      </w:r>
    </w:p>
    <w:p w:rsidR="007C2FD8" w:rsidRPr="00772053" w:rsidRDefault="007C2FD8" w:rsidP="007C2FD8">
      <w:pPr>
        <w:spacing w:after="0" w:line="240" w:lineRule="auto"/>
        <w:jc w:val="both"/>
        <w:rPr>
          <w:rFonts w:ascii="Times New Roman" w:eastAsia="Times New Roman" w:hAnsi="Times New Roman" w:cs="Times New Roman"/>
          <w:color w:val="000000" w:themeColor="text1"/>
          <w:sz w:val="28"/>
          <w:szCs w:val="28"/>
          <w:lang w:val="uk-UA" w:eastAsia="ru-RU"/>
        </w:rPr>
      </w:pPr>
      <w:r w:rsidRPr="00201ED3">
        <w:rPr>
          <w:rFonts w:ascii="Times New Roman" w:eastAsia="Times New Roman" w:hAnsi="Times New Roman" w:cs="Times New Roman"/>
          <w:b/>
          <w:i/>
          <w:color w:val="000000" w:themeColor="text1"/>
          <w:sz w:val="28"/>
          <w:szCs w:val="28"/>
          <w:lang w:val="uk-UA" w:eastAsia="ru-RU"/>
        </w:rPr>
        <w:t xml:space="preserve">       Недисципліновані учні</w:t>
      </w:r>
      <w:r w:rsidRPr="00201ED3">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 xml:space="preserve"> 1) у</w:t>
      </w:r>
      <w:r w:rsidRPr="00201ED3">
        <w:rPr>
          <w:rFonts w:ascii="Times New Roman" w:eastAsia="Times New Roman" w:hAnsi="Times New Roman" w:cs="Times New Roman"/>
          <w:color w:val="000000" w:themeColor="text1"/>
          <w:sz w:val="28"/>
          <w:szCs w:val="28"/>
          <w:lang w:val="uk-UA" w:eastAsia="ru-RU"/>
        </w:rPr>
        <w:t xml:space="preserve">сі ті школярі, які систематично порушують правила для учнів, не підкоряються вимогам дорослих, грубі з ними, заважають заняттям у класі, зривають різні заходи, що проводяться в школі, б’ються, не підкоряються внутрішньому розпорядку, кривдять менших, а іноді скоюють цілу низку більш серйозних провин; </w:t>
      </w:r>
      <w:r>
        <w:rPr>
          <w:rFonts w:ascii="Times New Roman" w:eastAsia="Times New Roman" w:hAnsi="Times New Roman" w:cs="Times New Roman"/>
          <w:color w:val="000000" w:themeColor="text1"/>
          <w:sz w:val="28"/>
          <w:szCs w:val="28"/>
          <w:lang w:val="uk-UA" w:eastAsia="ru-RU"/>
        </w:rPr>
        <w:t xml:space="preserve">2) </w:t>
      </w:r>
      <w:r w:rsidRPr="00201ED3">
        <w:rPr>
          <w:rFonts w:ascii="Times New Roman" w:eastAsia="Times New Roman" w:hAnsi="Times New Roman" w:cs="Times New Roman"/>
          <w:color w:val="000000" w:themeColor="text1"/>
          <w:sz w:val="28"/>
          <w:szCs w:val="28"/>
          <w:lang w:val="uk-UA" w:eastAsia="ru-RU"/>
        </w:rPr>
        <w:t>також і ті, хто, хоча і поводиться відповідно до цих пра</w:t>
      </w:r>
      <w:r>
        <w:rPr>
          <w:rFonts w:ascii="Times New Roman" w:eastAsia="Times New Roman" w:hAnsi="Times New Roman" w:cs="Times New Roman"/>
          <w:color w:val="000000" w:themeColor="text1"/>
          <w:sz w:val="28"/>
          <w:szCs w:val="28"/>
          <w:lang w:val="uk-UA" w:eastAsia="ru-RU"/>
        </w:rPr>
        <w:t xml:space="preserve">вил, але виконує їх з примусу, </w:t>
      </w:r>
      <w:r w:rsidRPr="00201ED3">
        <w:rPr>
          <w:rFonts w:ascii="Times New Roman" w:eastAsia="Times New Roman" w:hAnsi="Times New Roman" w:cs="Times New Roman"/>
          <w:color w:val="000000" w:themeColor="text1"/>
          <w:sz w:val="28"/>
          <w:szCs w:val="28"/>
          <w:lang w:val="uk-UA" w:eastAsia="ru-RU"/>
        </w:rPr>
        <w:t>з</w:t>
      </w:r>
      <w:r>
        <w:rPr>
          <w:rFonts w:ascii="Times New Roman" w:eastAsia="Times New Roman" w:hAnsi="Times New Roman" w:cs="Times New Roman"/>
          <w:color w:val="000000" w:themeColor="text1"/>
          <w:sz w:val="28"/>
          <w:szCs w:val="28"/>
          <w:lang w:val="uk-UA" w:eastAsia="ru-RU"/>
        </w:rPr>
        <w:t>і</w:t>
      </w:r>
      <w:r w:rsidRPr="00201ED3">
        <w:rPr>
          <w:rFonts w:ascii="Times New Roman" w:eastAsia="Times New Roman" w:hAnsi="Times New Roman" w:cs="Times New Roman"/>
          <w:color w:val="000000" w:themeColor="text1"/>
          <w:sz w:val="28"/>
          <w:szCs w:val="28"/>
          <w:lang w:val="uk-UA" w:eastAsia="ru-RU"/>
        </w:rPr>
        <w:t xml:space="preserve"> страху, через честолюбство, а не тому, що хоче і вважає потрібним так поводити</w:t>
      </w:r>
      <w:r>
        <w:rPr>
          <w:rFonts w:ascii="Times New Roman" w:eastAsia="Times New Roman" w:hAnsi="Times New Roman" w:cs="Times New Roman"/>
          <w:color w:val="000000" w:themeColor="text1"/>
          <w:sz w:val="28"/>
          <w:szCs w:val="28"/>
          <w:lang w:val="uk-UA" w:eastAsia="ru-RU"/>
        </w:rPr>
        <w:t>ся</w:t>
      </w:r>
      <w:r w:rsidRPr="00201ED3">
        <w:rPr>
          <w:rFonts w:ascii="Times New Roman" w:eastAsia="Times New Roman" w:hAnsi="Times New Roman" w:cs="Times New Roman"/>
          <w:color w:val="000000" w:themeColor="text1"/>
          <w:sz w:val="28"/>
          <w:szCs w:val="28"/>
          <w:lang w:val="uk-UA" w:eastAsia="ru-RU"/>
        </w:rPr>
        <w:t xml:space="preserve"> і добровільно підкорятися вимогам.</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9D42C6">
        <w:rPr>
          <w:rFonts w:ascii="Times New Roman" w:eastAsia="Times New Roman" w:hAnsi="Times New Roman" w:cs="Times New Roman"/>
          <w:b/>
          <w:i/>
          <w:sz w:val="28"/>
          <w:szCs w:val="28"/>
          <w:lang w:val="uk-UA" w:eastAsia="ru-RU"/>
        </w:rPr>
        <w:t>Недоліки поведінки –</w:t>
      </w:r>
      <w:r w:rsidRPr="00201ED3">
        <w:rPr>
          <w:rFonts w:ascii="Times New Roman" w:eastAsia="Times New Roman" w:hAnsi="Times New Roman" w:cs="Times New Roman"/>
          <w:sz w:val="28"/>
          <w:szCs w:val="28"/>
          <w:lang w:val="uk-UA" w:eastAsia="ru-RU"/>
        </w:rPr>
        <w:t xml:space="preserve"> початкова стадія, характерна для </w:t>
      </w:r>
      <w:r>
        <w:rPr>
          <w:rFonts w:ascii="Times New Roman" w:eastAsia="Times New Roman" w:hAnsi="Times New Roman" w:cs="Times New Roman"/>
          <w:sz w:val="28"/>
          <w:szCs w:val="28"/>
          <w:lang w:val="uk-UA" w:eastAsia="ru-RU"/>
        </w:rPr>
        <w:t>молодших школярів, результат не</w:t>
      </w:r>
      <w:r w:rsidRPr="00201ED3">
        <w:rPr>
          <w:rFonts w:ascii="Times New Roman" w:eastAsia="Times New Roman" w:hAnsi="Times New Roman" w:cs="Times New Roman"/>
          <w:sz w:val="28"/>
          <w:szCs w:val="28"/>
          <w:lang w:val="uk-UA" w:eastAsia="ru-RU"/>
        </w:rPr>
        <w:t xml:space="preserve">сформованості досвіду поведінки чи постійних невдач у тій чи іншій діяльності. </w:t>
      </w:r>
      <w:r w:rsidRPr="00201ED3">
        <w:rPr>
          <w:rFonts w:ascii="Times New Roman" w:eastAsia="Times New Roman" w:hAnsi="Times New Roman" w:cs="Times New Roman"/>
          <w:sz w:val="28"/>
          <w:szCs w:val="28"/>
          <w:lang w:eastAsia="ru-RU"/>
        </w:rPr>
        <w:t xml:space="preserve">Якщо формування </w:t>
      </w:r>
      <w:r>
        <w:rPr>
          <w:rFonts w:ascii="Times New Roman" w:eastAsia="Times New Roman" w:hAnsi="Times New Roman" w:cs="Times New Roman"/>
          <w:sz w:val="28"/>
          <w:szCs w:val="28"/>
          <w:lang w:eastAsia="ru-RU"/>
        </w:rPr>
        <w:t>особистості не коригувати  відповідно</w:t>
      </w:r>
      <w:r w:rsidRPr="00201ED3">
        <w:rPr>
          <w:rFonts w:ascii="Times New Roman" w:eastAsia="Times New Roman" w:hAnsi="Times New Roman" w:cs="Times New Roman"/>
          <w:sz w:val="28"/>
          <w:szCs w:val="28"/>
          <w:lang w:eastAsia="ru-RU"/>
        </w:rPr>
        <w:t xml:space="preserve"> до зростаючих суспільних вимог, то виникають суперечності між вимогами ззовні та</w:t>
      </w:r>
      <w:r w:rsidRPr="00201ED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 xml:space="preserve">реакцією людини на них.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 xml:space="preserve"> цих умовах і</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проявляють</w:t>
      </w:r>
      <w:r>
        <w:rPr>
          <w:rFonts w:ascii="Times New Roman" w:eastAsia="Times New Roman" w:hAnsi="Times New Roman" w:cs="Times New Roman"/>
          <w:sz w:val="28"/>
          <w:szCs w:val="28"/>
          <w:lang w:eastAsia="ru-RU"/>
        </w:rPr>
        <w:t xml:space="preserve">ся недоліки поведінки: помилки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 xml:space="preserve"> роботі, відчуженість, конфліктність у стосунках з людьми тощо.</w:t>
      </w:r>
    </w:p>
    <w:p w:rsidR="007C2FD8" w:rsidRPr="00772053" w:rsidRDefault="007C2FD8" w:rsidP="007C2FD8">
      <w:pPr>
        <w:shd w:val="clear" w:color="auto" w:fill="FFFFFF"/>
        <w:spacing w:after="0" w:line="240" w:lineRule="auto"/>
        <w:ind w:right="-5"/>
        <w:jc w:val="both"/>
        <w:rPr>
          <w:rFonts w:ascii="Times New Roman" w:hAnsi="Times New Roman" w:cs="Times New Roman"/>
          <w:sz w:val="28"/>
          <w:szCs w:val="28"/>
          <w:lang w:val="uk-UA"/>
        </w:rPr>
      </w:pPr>
      <w:r>
        <w:rPr>
          <w:rFonts w:ascii="Times New Roman" w:hAnsi="Times New Roman" w:cs="Times New Roman"/>
          <w:b/>
          <w:i/>
          <w:iCs/>
          <w:sz w:val="28"/>
          <w:szCs w:val="28"/>
          <w:lang w:val="uk-UA"/>
        </w:rPr>
        <w:t xml:space="preserve">       </w:t>
      </w:r>
      <w:r w:rsidRPr="007053ED">
        <w:rPr>
          <w:rFonts w:ascii="Times New Roman" w:hAnsi="Times New Roman" w:cs="Times New Roman"/>
          <w:b/>
          <w:i/>
          <w:iCs/>
          <w:sz w:val="28"/>
          <w:szCs w:val="28"/>
          <w:lang w:val="uk-UA"/>
        </w:rPr>
        <w:t>Неузгодженість відносин</w:t>
      </w:r>
      <w:r w:rsidRPr="00FC61ED">
        <w:rPr>
          <w:rFonts w:ascii="Times New Roman" w:hAnsi="Times New Roman" w:cs="Times New Roman"/>
          <w:iCs/>
          <w:sz w:val="28"/>
          <w:szCs w:val="28"/>
          <w:lang w:val="uk-UA"/>
        </w:rPr>
        <w:t xml:space="preserve"> </w:t>
      </w:r>
      <w:r w:rsidRPr="00FC61ED">
        <w:rPr>
          <w:rFonts w:ascii="Times New Roman" w:hAnsi="Times New Roman" w:cs="Times New Roman"/>
          <w:sz w:val="28"/>
          <w:szCs w:val="28"/>
          <w:lang w:val="uk-UA"/>
        </w:rPr>
        <w:t>–</w:t>
      </w:r>
      <w:r w:rsidRPr="00FC61ED">
        <w:rPr>
          <w:rFonts w:ascii="Times New Roman" w:hAnsi="Times New Roman" w:cs="Times New Roman"/>
          <w:iCs/>
          <w:sz w:val="28"/>
          <w:szCs w:val="28"/>
          <w:lang w:val="uk-UA"/>
        </w:rPr>
        <w:t xml:space="preserve"> це особистісне новоутворення, сутність якого полягає у неузгодженості уявлень про свої відносини у найбільш важливих сферах (ставлення до себе, до інших, до діяльності) з реальним змістом і проявом цих відносин.</w:t>
      </w:r>
      <w:r w:rsidRPr="00FC61ED">
        <w:rPr>
          <w:rFonts w:ascii="Times New Roman" w:hAnsi="Times New Roman" w:cs="Times New Roman"/>
          <w:sz w:val="28"/>
          <w:szCs w:val="28"/>
          <w:lang w:val="uk-UA"/>
        </w:rPr>
        <w:t xml:space="preserve"> Діагностичною ознакою даного новоутворення є неадекватна реакція підлітка на неуспіх у значимих для нього сферах життєдіяльності. </w:t>
      </w:r>
    </w:p>
    <w:p w:rsidR="007C2FD8" w:rsidRPr="00772053" w:rsidRDefault="007C2FD8" w:rsidP="007C2FD8">
      <w:pPr>
        <w:spacing w:after="0" w:line="240" w:lineRule="auto"/>
        <w:jc w:val="both"/>
        <w:rPr>
          <w:rFonts w:ascii="Times New Roman" w:eastAsia="Times New Roman" w:hAnsi="Times New Roman" w:cs="Times New Roman"/>
          <w:sz w:val="28"/>
          <w:szCs w:val="28"/>
          <w:lang w:val="uk-UA" w:eastAsia="ru-RU"/>
        </w:rPr>
      </w:pPr>
      <w:r w:rsidRPr="00DB7DED">
        <w:rPr>
          <w:rFonts w:ascii="Times New Roman" w:eastAsia="Times New Roman" w:hAnsi="Times New Roman" w:cs="Times New Roman"/>
          <w:b/>
          <w:i/>
          <w:sz w:val="28"/>
          <w:szCs w:val="28"/>
          <w:lang w:val="uk-UA" w:eastAsia="ru-RU"/>
        </w:rPr>
        <w:t xml:space="preserve">       </w:t>
      </w:r>
      <w:r w:rsidRPr="00566043">
        <w:rPr>
          <w:rFonts w:ascii="Times New Roman" w:eastAsia="Times New Roman" w:hAnsi="Times New Roman" w:cs="Times New Roman"/>
          <w:b/>
          <w:i/>
          <w:sz w:val="28"/>
          <w:szCs w:val="28"/>
          <w:lang w:val="uk-UA" w:eastAsia="ru-RU"/>
        </w:rPr>
        <w:t>Непослідовний стиль</w:t>
      </w:r>
      <w:r w:rsidRPr="00DB7DED">
        <w:rPr>
          <w:rFonts w:ascii="Times New Roman" w:eastAsia="Times New Roman" w:hAnsi="Times New Roman" w:cs="Times New Roman"/>
          <w:b/>
          <w:i/>
          <w:sz w:val="28"/>
          <w:szCs w:val="28"/>
          <w:lang w:val="uk-UA" w:eastAsia="ru-RU"/>
        </w:rPr>
        <w:t xml:space="preserve"> виховання</w:t>
      </w:r>
      <w:r w:rsidRPr="00201ED3">
        <w:rPr>
          <w:rFonts w:ascii="Times New Roman" w:eastAsia="Times New Roman" w:hAnsi="Times New Roman" w:cs="Times New Roman"/>
          <w:sz w:val="28"/>
          <w:szCs w:val="28"/>
          <w:lang w:val="uk-UA" w:eastAsia="ru-RU"/>
        </w:rPr>
        <w:t xml:space="preserve"> </w:t>
      </w:r>
      <w:r w:rsidRPr="009D42C6">
        <w:rPr>
          <w:rFonts w:ascii="Times New Roman" w:eastAsia="Times New Roman" w:hAnsi="Times New Roman" w:cs="Times New Roman"/>
          <w:b/>
          <w:i/>
          <w:sz w:val="28"/>
          <w:szCs w:val="28"/>
          <w:lang w:val="uk-UA" w:eastAsia="ru-RU"/>
        </w:rPr>
        <w:t>–</w:t>
      </w:r>
      <w:r>
        <w:rPr>
          <w:rFonts w:ascii="Times New Roman" w:eastAsia="Times New Roman" w:hAnsi="Times New Roman" w:cs="Times New Roman"/>
          <w:b/>
          <w:i/>
          <w:sz w:val="28"/>
          <w:szCs w:val="28"/>
          <w:lang w:val="uk-UA" w:eastAsia="ru-RU"/>
        </w:rPr>
        <w:t xml:space="preserve"> </w:t>
      </w:r>
      <w:r w:rsidRPr="00566043">
        <w:rPr>
          <w:rFonts w:ascii="Times New Roman" w:eastAsia="Times New Roman" w:hAnsi="Times New Roman" w:cs="Times New Roman"/>
          <w:sz w:val="28"/>
          <w:szCs w:val="28"/>
          <w:lang w:val="uk-UA" w:eastAsia="ru-RU"/>
        </w:rPr>
        <w:t>коли у батьків, особливо у матері, не вистачає витримки, самовладання для здійсненн</w:t>
      </w:r>
      <w:r>
        <w:rPr>
          <w:rFonts w:ascii="Times New Roman" w:eastAsia="Times New Roman" w:hAnsi="Times New Roman" w:cs="Times New Roman"/>
          <w:sz w:val="28"/>
          <w:szCs w:val="28"/>
          <w:lang w:val="uk-UA" w:eastAsia="ru-RU"/>
        </w:rPr>
        <w:t>я послідовної виховної тактики у</w:t>
      </w:r>
      <w:r w:rsidRPr="00566043">
        <w:rPr>
          <w:rFonts w:ascii="Times New Roman" w:eastAsia="Times New Roman" w:hAnsi="Times New Roman" w:cs="Times New Roman"/>
          <w:sz w:val="28"/>
          <w:szCs w:val="28"/>
          <w:lang w:val="uk-UA" w:eastAsia="ru-RU"/>
        </w:rPr>
        <w:t xml:space="preserve"> сім’ї. Виникають різкі емоційні перепади у відносинах з дітьми –</w:t>
      </w:r>
      <w:r w:rsidRPr="00201ED3">
        <w:rPr>
          <w:rFonts w:ascii="Times New Roman" w:eastAsia="Times New Roman" w:hAnsi="Times New Roman" w:cs="Times New Roman"/>
          <w:sz w:val="28"/>
          <w:szCs w:val="28"/>
          <w:lang w:val="uk-UA" w:eastAsia="ru-RU"/>
        </w:rPr>
        <w:t xml:space="preserve"> </w:t>
      </w:r>
      <w:r w:rsidRPr="00566043">
        <w:rPr>
          <w:rFonts w:ascii="Times New Roman" w:eastAsia="Times New Roman" w:hAnsi="Times New Roman" w:cs="Times New Roman"/>
          <w:sz w:val="28"/>
          <w:szCs w:val="28"/>
          <w:lang w:val="uk-UA" w:eastAsia="ru-RU"/>
        </w:rPr>
        <w:t xml:space="preserve">від покарання, сліз, лайки до зворушливо-пестливих проявів, що приводить до втрати батьківського впливу на дітей. </w:t>
      </w:r>
      <w:r w:rsidRPr="00201ED3">
        <w:rPr>
          <w:rFonts w:ascii="Times New Roman" w:eastAsia="Times New Roman" w:hAnsi="Times New Roman" w:cs="Times New Roman"/>
          <w:sz w:val="28"/>
          <w:szCs w:val="28"/>
          <w:lang w:val="uk-UA" w:eastAsia="ru-RU"/>
        </w:rPr>
        <w:t xml:space="preserve"> Підліток стає некерованим, непередбачуваним, нехтує думкою старших, батьків.</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lastRenderedPageBreak/>
        <w:t xml:space="preserve">       </w:t>
      </w:r>
      <w:r w:rsidRPr="00772053">
        <w:rPr>
          <w:rFonts w:ascii="Times New Roman" w:eastAsia="Times New Roman" w:hAnsi="Times New Roman" w:cs="Times New Roman"/>
          <w:b/>
          <w:i/>
          <w:sz w:val="28"/>
          <w:szCs w:val="28"/>
          <w:lang w:val="uk-UA" w:eastAsia="ru-RU"/>
        </w:rPr>
        <w:t>Непослух</w:t>
      </w:r>
      <w:r w:rsidRPr="00201ED3">
        <w:rPr>
          <w:rFonts w:ascii="Times New Roman" w:eastAsia="Times New Roman" w:hAnsi="Times New Roman" w:cs="Times New Roman"/>
          <w:b/>
          <w:i/>
          <w:sz w:val="28"/>
          <w:szCs w:val="28"/>
          <w:lang w:val="uk-UA" w:eastAsia="ru-RU"/>
        </w:rPr>
        <w:t xml:space="preserve"> </w:t>
      </w:r>
      <w:r w:rsidRPr="00772053">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val="uk-UA" w:eastAsia="ru-RU"/>
        </w:rPr>
        <w:t xml:space="preserve"> </w:t>
      </w:r>
      <w:r w:rsidRPr="00772053">
        <w:rPr>
          <w:rFonts w:ascii="Times New Roman" w:eastAsia="Times New Roman" w:hAnsi="Times New Roman" w:cs="Times New Roman"/>
          <w:sz w:val="28"/>
          <w:szCs w:val="28"/>
          <w:lang w:val="uk-UA" w:eastAsia="ru-RU"/>
        </w:rPr>
        <w:t>поширена в дошкільному і молодшому шкільному віці форма опору вимогам, проханням, порадам батьків, моральним нормам суспільної поведінки.</w:t>
      </w:r>
    </w:p>
    <w:p w:rsidR="007C2FD8" w:rsidRPr="005F4C02"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5F4C02">
        <w:rPr>
          <w:rFonts w:ascii="Times New Roman" w:eastAsia="Times New Roman" w:hAnsi="Times New Roman" w:cs="Times New Roman"/>
          <w:b/>
          <w:i/>
          <w:sz w:val="28"/>
          <w:szCs w:val="28"/>
          <w:lang w:val="uk-UA" w:eastAsia="ru-RU"/>
        </w:rPr>
        <w:t>Неповноцінність</w:t>
      </w:r>
      <w:r w:rsidRPr="005F4C0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Pr="005F4C02">
        <w:rPr>
          <w:rFonts w:ascii="Times New Roman" w:eastAsia="Times New Roman" w:hAnsi="Times New Roman" w:cs="Times New Roman"/>
          <w:sz w:val="28"/>
          <w:szCs w:val="28"/>
          <w:lang w:val="uk-UA" w:eastAsia="ru-RU"/>
        </w:rPr>
        <w:t>невідповідність освітнього процесу і його результатів вимогам програми навчання, суспільства, сучасному стану науки і практики, індивідуальним можливостям і особливостям його суб’єкта –дітей і підлітків.</w:t>
      </w:r>
    </w:p>
    <w:p w:rsidR="007C2FD8" w:rsidRDefault="007C2FD8" w:rsidP="007C2FD8">
      <w:pPr>
        <w:spacing w:after="0" w:line="240" w:lineRule="auto"/>
        <w:jc w:val="both"/>
        <w:rPr>
          <w:rFonts w:ascii="Times New Roman" w:hAnsi="Times New Roman" w:cs="Times New Roman"/>
          <w:sz w:val="28"/>
          <w:szCs w:val="28"/>
          <w:lang w:val="uk-UA"/>
        </w:rPr>
      </w:pPr>
      <w:r>
        <w:rPr>
          <w:rFonts w:ascii="Times New Roman" w:hAnsi="Times New Roman" w:cs="Times New Roman"/>
          <w:b/>
          <w:i/>
          <w:sz w:val="28"/>
          <w:szCs w:val="28"/>
          <w:lang w:val="uk-UA"/>
        </w:rPr>
        <w:t xml:space="preserve">       </w:t>
      </w:r>
      <w:r w:rsidRPr="00CF2F37">
        <w:rPr>
          <w:rFonts w:ascii="Times New Roman" w:hAnsi="Times New Roman" w:cs="Times New Roman"/>
          <w:b/>
          <w:i/>
          <w:sz w:val="28"/>
          <w:szCs w:val="28"/>
          <w:lang w:val="uk-UA"/>
        </w:rPr>
        <w:t>Нервова анорексія</w:t>
      </w:r>
      <w:r>
        <w:rPr>
          <w:rFonts w:ascii="Times New Roman" w:hAnsi="Times New Roman" w:cs="Times New Roman"/>
          <w:sz w:val="28"/>
          <w:szCs w:val="28"/>
          <w:lang w:val="uk-UA"/>
        </w:rPr>
        <w:t xml:space="preserve"> –</w:t>
      </w:r>
      <w:r w:rsidRPr="00CF2F37">
        <w:rPr>
          <w:rFonts w:ascii="Times New Roman" w:hAnsi="Times New Roman" w:cs="Times New Roman"/>
          <w:sz w:val="28"/>
          <w:szCs w:val="28"/>
          <w:lang w:val="uk-UA"/>
        </w:rPr>
        <w:t xml:space="preserve"> розлад, супроводжуваний зниженням ваги, підтримуваним самим індивідом. Відмова від їжі пов'язана, як правило, із незадоволеністю своєю зовнішністю, надмірною, на думку самої людини, повнотою.</w:t>
      </w:r>
    </w:p>
    <w:p w:rsidR="007C2FD8" w:rsidRPr="005F4C02"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727879">
        <w:rPr>
          <w:rFonts w:ascii="Times New Roman" w:eastAsia="Times New Roman" w:hAnsi="Times New Roman" w:cs="Times New Roman"/>
          <w:b/>
          <w:i/>
          <w:sz w:val="28"/>
          <w:szCs w:val="28"/>
          <w:lang w:val="uk-UA" w:eastAsia="ru-RU"/>
        </w:rPr>
        <w:t>Нервова булімія</w:t>
      </w:r>
      <w:r w:rsidRPr="00906E06">
        <w:rPr>
          <w:rFonts w:ascii="Times New Roman" w:eastAsia="Times New Roman" w:hAnsi="Times New Roman" w:cs="Times New Roman"/>
          <w:b/>
          <w:i/>
          <w:sz w:val="28"/>
          <w:szCs w:val="28"/>
          <w:lang w:val="uk-UA" w:eastAsia="ru-RU"/>
        </w:rPr>
        <w:t xml:space="preserve"> </w:t>
      </w:r>
      <w:r>
        <w:rPr>
          <w:rFonts w:ascii="Times New Roman" w:eastAsia="Times New Roman" w:hAnsi="Times New Roman" w:cs="Times New Roman"/>
          <w:b/>
          <w:i/>
          <w:sz w:val="28"/>
          <w:szCs w:val="28"/>
          <w:lang w:val="uk-UA" w:eastAsia="ru-RU"/>
        </w:rPr>
        <w:t>(вовчий голод, а</w:t>
      </w:r>
      <w:r w:rsidRPr="00727879">
        <w:rPr>
          <w:rFonts w:ascii="Times New Roman" w:eastAsia="Times New Roman" w:hAnsi="Times New Roman" w:cs="Times New Roman"/>
          <w:b/>
          <w:i/>
          <w:sz w:val="28"/>
          <w:szCs w:val="28"/>
          <w:lang w:val="uk-UA" w:eastAsia="ru-RU"/>
        </w:rPr>
        <w:t>норексія</w:t>
      </w:r>
      <w:r w:rsidRPr="00727879">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нав’язливе бажання об’їдатися</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з подальшою неадекватною поведінкою, спрямованою на уникнення збільшення маси тіла: найчастіше це індукція блювання, рідше –зловживання проносними засобами і діуретиками та інтенсивні фізичні навантаження або голодування після епізоду булімії.</w:t>
      </w:r>
    </w:p>
    <w:p w:rsidR="007C2FD8" w:rsidRPr="00201ED3"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201ED3">
        <w:rPr>
          <w:rFonts w:ascii="Times New Roman" w:eastAsia="Times New Roman" w:hAnsi="Times New Roman" w:cs="Times New Roman"/>
          <w:b/>
          <w:i/>
          <w:sz w:val="28"/>
          <w:szCs w:val="28"/>
          <w:lang w:eastAsia="ru-RU"/>
        </w:rPr>
        <w:t>Нестійкий тип</w:t>
      </w:r>
      <w:r>
        <w:rPr>
          <w:rFonts w:ascii="Times New Roman" w:eastAsia="Times New Roman" w:hAnsi="Times New Roman" w:cs="Times New Roman"/>
          <w:b/>
          <w:i/>
          <w:sz w:val="28"/>
          <w:szCs w:val="28"/>
          <w:lang w:val="uk-UA" w:eastAsia="ru-RU"/>
        </w:rPr>
        <w:t xml:space="preserve"> – </w:t>
      </w:r>
      <w:r w:rsidRPr="00BC5776">
        <w:rPr>
          <w:rFonts w:ascii="Times New Roman" w:eastAsia="Times New Roman" w:hAnsi="Times New Roman" w:cs="Times New Roman"/>
          <w:sz w:val="28"/>
          <w:szCs w:val="28"/>
          <w:lang w:val="uk-UA" w:eastAsia="ru-RU"/>
        </w:rPr>
        <w:t>г</w:t>
      </w:r>
      <w:r w:rsidRPr="00201ED3">
        <w:rPr>
          <w:rFonts w:ascii="Times New Roman" w:eastAsia="Times New Roman" w:hAnsi="Times New Roman" w:cs="Times New Roman"/>
          <w:sz w:val="28"/>
          <w:szCs w:val="28"/>
          <w:lang w:eastAsia="ru-RU"/>
        </w:rPr>
        <w:t>оловна риса –</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постійне бажання розваг, задоволення, зміни вражень. У необхідності виконанняобов’язків проявляється недостатня наполегливість. До свого майбутнього байдужі, у них порушена здатність прогнозу подальшого розвитку ситуації.</w:t>
      </w:r>
      <w:r w:rsidRPr="00201ED3">
        <w:rPr>
          <w:rFonts w:ascii="Times New Roman" w:eastAsia="Times New Roman" w:hAnsi="Times New Roman" w:cs="Times New Roman"/>
          <w:sz w:val="28"/>
          <w:szCs w:val="28"/>
          <w:lang w:val="uk-UA" w:eastAsia="ru-RU"/>
        </w:rPr>
        <w:t xml:space="preserve"> Декомпенсація та порушення поведінки виникають за умов необхідності підкорення дисциплінарним вимогам, концентрації зусиль на певній роботі; вимоги приймати конкретні рішення і нести за них відповідальність. Наслідки бродяжництво, прогули.</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sidRPr="00201ED3">
        <w:rPr>
          <w:rFonts w:ascii="Times New Roman" w:eastAsia="Times New Roman" w:hAnsi="Times New Roman" w:cs="Times New Roman"/>
          <w:sz w:val="28"/>
          <w:szCs w:val="28"/>
          <w:lang w:eastAsia="ru-RU"/>
        </w:rPr>
        <w:t xml:space="preserve">Допомога: вимагає постійного контролю, уваги, такту, терпіння батьків і вчителів. </w:t>
      </w:r>
    </w:p>
    <w:p w:rsidR="007C2FD8" w:rsidRPr="0077205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uk-UA" w:eastAsia="ru-RU"/>
        </w:rPr>
        <w:t xml:space="preserve">       </w:t>
      </w:r>
      <w:r w:rsidRPr="00566043">
        <w:rPr>
          <w:rFonts w:ascii="Times New Roman" w:eastAsia="Times New Roman" w:hAnsi="Times New Roman" w:cs="Times New Roman"/>
          <w:b/>
          <w:i/>
          <w:sz w:val="28"/>
          <w:szCs w:val="28"/>
          <w:lang w:val="uk-UA" w:eastAsia="ru-RU"/>
        </w:rPr>
        <w:t>Нестійкі або криміногенні</w:t>
      </w:r>
      <w:r w:rsidRPr="00201ED3">
        <w:rPr>
          <w:rFonts w:ascii="Times New Roman" w:eastAsia="Times New Roman" w:hAnsi="Times New Roman" w:cs="Times New Roman"/>
          <w:sz w:val="28"/>
          <w:szCs w:val="28"/>
          <w:lang w:val="uk-UA" w:eastAsia="ru-RU"/>
        </w:rPr>
        <w:t xml:space="preserve"> групи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val="uk-UA" w:eastAsia="ru-RU"/>
        </w:rPr>
        <w:t xml:space="preserve">характеризуються злочинною спрямованістю групових ціннісних орієнтацій. </w:t>
      </w:r>
      <w:r w:rsidRPr="00201ED3">
        <w:rPr>
          <w:rFonts w:ascii="Times New Roman" w:eastAsia="Times New Roman" w:hAnsi="Times New Roman" w:cs="Times New Roman"/>
          <w:sz w:val="28"/>
          <w:szCs w:val="28"/>
          <w:lang w:eastAsia="ru-RU"/>
        </w:rPr>
        <w:t>Пияцтво, розпуста, користолюбство, прагнення до легкого життя стають у</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цих групах нормою. Від незначних, кримінально некараних порушень члени груп переходять до більш суспільно небезпечних дій. Проте</w:t>
      </w:r>
      <w:r w:rsidRPr="00201ED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 xml:space="preserve">наперед підготовленої </w:t>
      </w:r>
      <w:r>
        <w:rPr>
          <w:rFonts w:ascii="Times New Roman" w:eastAsia="Times New Roman" w:hAnsi="Times New Roman" w:cs="Times New Roman"/>
          <w:sz w:val="28"/>
          <w:szCs w:val="28"/>
          <w:lang w:val="uk-UA" w:eastAsia="ru-RU"/>
        </w:rPr>
        <w:t>й</w:t>
      </w:r>
      <w:r w:rsidRPr="00201ED3">
        <w:rPr>
          <w:rFonts w:ascii="Times New Roman" w:eastAsia="Times New Roman" w:hAnsi="Times New Roman" w:cs="Times New Roman"/>
          <w:sz w:val="28"/>
          <w:szCs w:val="28"/>
          <w:lang w:eastAsia="ru-RU"/>
        </w:rPr>
        <w:t xml:space="preserve"> організованої злочинної діяльності в цих групах поки що немає, але вже спостерігається схильність до здійснення злочинів окремими її членами.</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       </w:t>
      </w:r>
      <w:r w:rsidRPr="009626D7">
        <w:rPr>
          <w:rFonts w:ascii="Times New Roman" w:eastAsia="Times New Roman" w:hAnsi="Times New Roman" w:cs="Times New Roman"/>
          <w:b/>
          <w:i/>
          <w:sz w:val="28"/>
          <w:szCs w:val="28"/>
          <w:lang w:val="uk-UA" w:eastAsia="ru-RU"/>
        </w:rPr>
        <w:t>Неформальне угрупування неповнолітніх</w:t>
      </w:r>
      <w:r>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val="uk-UA" w:eastAsia="ru-RU"/>
        </w:rPr>
        <w:t xml:space="preserve"> юридично неоформлене об’єднання людей, поєднане суміс</w:t>
      </w:r>
      <w:r>
        <w:rPr>
          <w:rFonts w:ascii="Times New Roman" w:eastAsia="Times New Roman" w:hAnsi="Times New Roman" w:cs="Times New Roman"/>
          <w:sz w:val="28"/>
          <w:szCs w:val="28"/>
          <w:lang w:val="uk-UA" w:eastAsia="ru-RU"/>
        </w:rPr>
        <w:t>ною справою, що не укладається у</w:t>
      </w:r>
      <w:r w:rsidRPr="00201ED3">
        <w:rPr>
          <w:rFonts w:ascii="Times New Roman" w:eastAsia="Times New Roman" w:hAnsi="Times New Roman" w:cs="Times New Roman"/>
          <w:sz w:val="28"/>
          <w:szCs w:val="28"/>
          <w:lang w:val="uk-UA" w:eastAsia="ru-RU"/>
        </w:rPr>
        <w:t xml:space="preserve"> прийняті офіційні структури, яке усвідомлює свою відносну </w:t>
      </w:r>
      <w:r>
        <w:rPr>
          <w:rFonts w:ascii="Times New Roman" w:eastAsia="Times New Roman" w:hAnsi="Times New Roman" w:cs="Times New Roman"/>
          <w:sz w:val="28"/>
          <w:szCs w:val="28"/>
          <w:lang w:val="uk-UA" w:eastAsia="ru-RU"/>
        </w:rPr>
        <w:t>з</w:t>
      </w:r>
      <w:r w:rsidRPr="000B76E4">
        <w:rPr>
          <w:rFonts w:ascii="Times New Roman" w:eastAsia="Times New Roman" w:hAnsi="Times New Roman" w:cs="Times New Roman"/>
          <w:sz w:val="28"/>
          <w:szCs w:val="28"/>
          <w:lang w:val="uk-UA" w:eastAsia="ru-RU"/>
        </w:rPr>
        <w:t>амкнутість, виникає</w:t>
      </w:r>
      <w:r w:rsidRPr="00201ED3">
        <w:rPr>
          <w:rFonts w:ascii="Times New Roman" w:eastAsia="Times New Roman" w:hAnsi="Times New Roman" w:cs="Times New Roman"/>
          <w:sz w:val="28"/>
          <w:szCs w:val="28"/>
          <w:lang w:val="uk-UA" w:eastAsia="ru-RU"/>
        </w:rPr>
        <w:t xml:space="preserve"> </w:t>
      </w:r>
      <w:r w:rsidRPr="000B76E4">
        <w:rPr>
          <w:rFonts w:ascii="Times New Roman" w:eastAsia="Times New Roman" w:hAnsi="Times New Roman" w:cs="Times New Roman"/>
          <w:sz w:val="28"/>
          <w:szCs w:val="28"/>
          <w:lang w:val="uk-UA" w:eastAsia="ru-RU"/>
        </w:rPr>
        <w:t>та</w:t>
      </w:r>
      <w:r w:rsidRPr="00201ED3">
        <w:rPr>
          <w:rFonts w:ascii="Times New Roman" w:eastAsia="Times New Roman" w:hAnsi="Times New Roman" w:cs="Times New Roman"/>
          <w:sz w:val="28"/>
          <w:szCs w:val="28"/>
          <w:lang w:val="uk-UA" w:eastAsia="ru-RU"/>
        </w:rPr>
        <w:t xml:space="preserve"> </w:t>
      </w:r>
      <w:r w:rsidRPr="000B76E4">
        <w:rPr>
          <w:rFonts w:ascii="Times New Roman" w:eastAsia="Times New Roman" w:hAnsi="Times New Roman" w:cs="Times New Roman"/>
          <w:sz w:val="28"/>
          <w:szCs w:val="28"/>
          <w:lang w:val="uk-UA" w:eastAsia="ru-RU"/>
        </w:rPr>
        <w:t>функціонує</w:t>
      </w:r>
      <w:r w:rsidRPr="00201ED3">
        <w:rPr>
          <w:rFonts w:ascii="Times New Roman" w:eastAsia="Times New Roman" w:hAnsi="Times New Roman" w:cs="Times New Roman"/>
          <w:sz w:val="28"/>
          <w:szCs w:val="28"/>
          <w:lang w:val="uk-UA" w:eastAsia="ru-RU"/>
        </w:rPr>
        <w:t xml:space="preserve"> </w:t>
      </w:r>
      <w:r w:rsidRPr="000B76E4">
        <w:rPr>
          <w:rFonts w:ascii="Times New Roman" w:eastAsia="Times New Roman" w:hAnsi="Times New Roman" w:cs="Times New Roman"/>
          <w:sz w:val="28"/>
          <w:szCs w:val="28"/>
          <w:lang w:val="uk-UA" w:eastAsia="ru-RU"/>
        </w:rPr>
        <w:t>на базі симпатій, інтересів, вільного</w:t>
      </w:r>
      <w:r w:rsidRPr="00201ED3">
        <w:rPr>
          <w:rFonts w:ascii="Times New Roman" w:eastAsia="Times New Roman" w:hAnsi="Times New Roman" w:cs="Times New Roman"/>
          <w:sz w:val="28"/>
          <w:szCs w:val="28"/>
          <w:lang w:val="uk-UA" w:eastAsia="ru-RU"/>
        </w:rPr>
        <w:t xml:space="preserve"> </w:t>
      </w:r>
      <w:r w:rsidRPr="000B76E4">
        <w:rPr>
          <w:rFonts w:ascii="Times New Roman" w:eastAsia="Times New Roman" w:hAnsi="Times New Roman" w:cs="Times New Roman"/>
          <w:sz w:val="28"/>
          <w:szCs w:val="28"/>
          <w:lang w:val="uk-UA" w:eastAsia="ru-RU"/>
        </w:rPr>
        <w:t>проведення часу.</w:t>
      </w:r>
    </w:p>
    <w:p w:rsidR="007C2FD8" w:rsidRPr="00772053" w:rsidRDefault="007C2FD8" w:rsidP="007C2FD8">
      <w:pPr>
        <w:spacing w:after="0" w:line="240" w:lineRule="auto"/>
        <w:jc w:val="both"/>
        <w:rPr>
          <w:rFonts w:ascii="Times New Roman" w:eastAsia="Times New Roman" w:hAnsi="Times New Roman" w:cs="Times New Roman"/>
          <w:b/>
          <w:sz w:val="28"/>
          <w:szCs w:val="28"/>
          <w:lang w:val="uk-UA" w:eastAsia="ru-RU"/>
        </w:rPr>
      </w:pPr>
      <w:r w:rsidRPr="00201ED3">
        <w:rPr>
          <w:rFonts w:ascii="Times New Roman" w:eastAsia="Times New Roman" w:hAnsi="Times New Roman" w:cs="Times New Roman"/>
          <w:b/>
          <w:sz w:val="28"/>
          <w:szCs w:val="28"/>
          <w:lang w:val="uk-UA" w:eastAsia="ru-RU"/>
        </w:rPr>
        <w:t xml:space="preserve">       </w:t>
      </w:r>
      <w:r w:rsidRPr="00566043">
        <w:rPr>
          <w:rFonts w:ascii="Times New Roman" w:eastAsia="Times New Roman" w:hAnsi="Times New Roman" w:cs="Times New Roman"/>
          <w:b/>
          <w:i/>
          <w:sz w:val="28"/>
          <w:szCs w:val="28"/>
          <w:lang w:val="uk-UA" w:eastAsia="ru-RU"/>
        </w:rPr>
        <w:t>Неформальне злочинне угрупування неповнолітніх</w:t>
      </w:r>
      <w:r>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val="uk-UA" w:eastAsia="ru-RU"/>
        </w:rPr>
        <w:t xml:space="preserve"> стійке об’єднання осіб, схильних до агресивної протиправної поведінки, з елементами вертикальної жорсткої стр</w:t>
      </w:r>
      <w:r>
        <w:rPr>
          <w:rFonts w:ascii="Times New Roman" w:eastAsia="Times New Roman" w:hAnsi="Times New Roman" w:cs="Times New Roman"/>
          <w:sz w:val="28"/>
          <w:szCs w:val="28"/>
          <w:lang w:val="uk-UA" w:eastAsia="ru-RU"/>
        </w:rPr>
        <w:t xml:space="preserve">уктури, яке має дорослу людину </w:t>
      </w:r>
      <w:r w:rsidRPr="00201ED3">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і злочинним минулим</w:t>
      </w:r>
      <w:r w:rsidRPr="00201ED3">
        <w:rPr>
          <w:rFonts w:ascii="Times New Roman" w:eastAsia="Times New Roman" w:hAnsi="Times New Roman" w:cs="Times New Roman"/>
          <w:sz w:val="28"/>
          <w:szCs w:val="28"/>
          <w:lang w:val="uk-UA" w:eastAsia="ru-RU"/>
        </w:rPr>
        <w:t xml:space="preserve"> як</w:t>
      </w:r>
      <w:r>
        <w:rPr>
          <w:rFonts w:ascii="Times New Roman" w:eastAsia="Times New Roman" w:hAnsi="Times New Roman" w:cs="Times New Roman"/>
          <w:sz w:val="28"/>
          <w:szCs w:val="28"/>
          <w:lang w:val="uk-UA" w:eastAsia="ru-RU"/>
        </w:rPr>
        <w:t xml:space="preserve"> або консультантом</w:t>
      </w:r>
      <w:r w:rsidRPr="00201ED3">
        <w:rPr>
          <w:rFonts w:ascii="Times New Roman" w:eastAsia="Times New Roman" w:hAnsi="Times New Roman" w:cs="Times New Roman"/>
          <w:sz w:val="28"/>
          <w:szCs w:val="28"/>
          <w:lang w:val="uk-UA" w:eastAsia="ru-RU"/>
        </w:rPr>
        <w:t>, або</w:t>
      </w:r>
      <w:r>
        <w:rPr>
          <w:rFonts w:ascii="Times New Roman" w:eastAsia="Times New Roman" w:hAnsi="Times New Roman" w:cs="Times New Roman"/>
          <w:sz w:val="28"/>
          <w:szCs w:val="28"/>
          <w:lang w:val="uk-UA" w:eastAsia="ru-RU"/>
        </w:rPr>
        <w:t>, що значно рідше, повноправним керівником</w:t>
      </w:r>
      <w:r w:rsidRPr="00201ED3">
        <w:rPr>
          <w:rFonts w:ascii="Times New Roman" w:eastAsia="Times New Roman" w:hAnsi="Times New Roman" w:cs="Times New Roman"/>
          <w:sz w:val="28"/>
          <w:szCs w:val="28"/>
          <w:lang w:val="uk-UA" w:eastAsia="ru-RU"/>
        </w:rPr>
        <w:t xml:space="preserve">. </w:t>
      </w:r>
    </w:p>
    <w:p w:rsidR="007C2FD8" w:rsidRDefault="007C2FD8" w:rsidP="007C2FD8">
      <w:pPr>
        <w:shd w:val="clear" w:color="auto" w:fill="FFFFFF"/>
        <w:spacing w:after="0" w:line="240" w:lineRule="auto"/>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       </w:t>
      </w:r>
      <w:r w:rsidRPr="008967D8">
        <w:rPr>
          <w:rFonts w:ascii="Times New Roman" w:hAnsi="Times New Roman" w:cs="Times New Roman"/>
          <w:b/>
          <w:i/>
          <w:color w:val="000000"/>
          <w:sz w:val="28"/>
          <w:szCs w:val="28"/>
          <w:shd w:val="clear" w:color="auto" w:fill="FFFFFF"/>
          <w:lang w:val="uk-UA"/>
        </w:rPr>
        <w:t>Н</w:t>
      </w:r>
      <w:r w:rsidRPr="004C578B">
        <w:rPr>
          <w:rFonts w:ascii="Times New Roman" w:hAnsi="Times New Roman" w:cs="Times New Roman"/>
          <w:b/>
          <w:i/>
          <w:color w:val="000000"/>
          <w:sz w:val="28"/>
          <w:szCs w:val="28"/>
          <w:shd w:val="clear" w:color="auto" w:fill="FFFFFF"/>
          <w:lang w:val="uk-UA"/>
        </w:rPr>
        <w:t>ехімічні адикції</w:t>
      </w:r>
      <w:r>
        <w:rPr>
          <w:rFonts w:ascii="Times New Roman" w:hAnsi="Times New Roman" w:cs="Times New Roman"/>
          <w:color w:val="000000"/>
          <w:sz w:val="28"/>
          <w:szCs w:val="28"/>
          <w:shd w:val="clear" w:color="auto" w:fill="FFFFFF"/>
          <w:lang w:val="uk-UA"/>
        </w:rPr>
        <w:t xml:space="preserve">  – </w:t>
      </w:r>
      <w:r w:rsidRPr="004C578B">
        <w:rPr>
          <w:rFonts w:ascii="Times New Roman" w:hAnsi="Times New Roman" w:cs="Times New Roman"/>
          <w:color w:val="000000"/>
          <w:sz w:val="28"/>
          <w:szCs w:val="28"/>
          <w:shd w:val="clear" w:color="auto" w:fill="FFFFFF"/>
          <w:lang w:val="uk-UA"/>
        </w:rPr>
        <w:t>патологічна схильність до азартних ігор (гемблінг), ко</w:t>
      </w:r>
      <w:r>
        <w:rPr>
          <w:rFonts w:ascii="Times New Roman" w:hAnsi="Times New Roman" w:cs="Times New Roman"/>
          <w:color w:val="000000"/>
          <w:sz w:val="28"/>
          <w:szCs w:val="28"/>
          <w:shd w:val="clear" w:color="auto" w:fill="FFFFFF"/>
          <w:lang w:val="uk-UA"/>
        </w:rPr>
        <w:t>мп’ютерна адикція, трудоголізм.</w:t>
      </w:r>
    </w:p>
    <w:p w:rsidR="007C2FD8" w:rsidRPr="00BC5776" w:rsidRDefault="007C2FD8" w:rsidP="007C2FD8">
      <w:pPr>
        <w:spacing w:after="0" w:line="240" w:lineRule="auto"/>
        <w:jc w:val="both"/>
        <w:rPr>
          <w:rFonts w:ascii="Times New Roman" w:eastAsia="Times New Roman" w:hAnsi="Times New Roman" w:cs="Times New Roman"/>
          <w:sz w:val="28"/>
          <w:szCs w:val="28"/>
          <w:lang w:val="uk-UA" w:eastAsia="ru-RU"/>
        </w:rPr>
      </w:pPr>
      <w:r>
        <w:rPr>
          <w:color w:val="000000"/>
          <w:sz w:val="28"/>
          <w:szCs w:val="28"/>
          <w:lang w:val="uk-UA"/>
        </w:rPr>
        <w:t xml:space="preserve">      </w:t>
      </w:r>
      <w:r w:rsidRPr="00B27A33">
        <w:rPr>
          <w:i/>
          <w:color w:val="000000"/>
          <w:sz w:val="28"/>
          <w:szCs w:val="28"/>
          <w:lang w:val="uk-UA"/>
        </w:rPr>
        <w:t xml:space="preserve"> </w:t>
      </w:r>
      <w:r w:rsidRPr="00B27A33">
        <w:rPr>
          <w:rFonts w:ascii="Times New Roman" w:eastAsia="Times New Roman" w:hAnsi="Times New Roman" w:cs="Times New Roman"/>
          <w:b/>
          <w:i/>
          <w:sz w:val="28"/>
          <w:szCs w:val="28"/>
          <w:lang w:val="uk-UA" w:eastAsia="ru-RU"/>
        </w:rPr>
        <w:t>Норма</w:t>
      </w:r>
      <w:r w:rsidRPr="00201ED3">
        <w:rPr>
          <w:rFonts w:ascii="Times New Roman" w:eastAsia="Times New Roman" w:hAnsi="Times New Roman" w:cs="Times New Roman"/>
          <w:b/>
          <w:sz w:val="28"/>
          <w:szCs w:val="28"/>
          <w:lang w:val="uk-UA" w:eastAsia="ru-RU"/>
        </w:rPr>
        <w:t xml:space="preserve"> </w:t>
      </w:r>
      <w:r w:rsidRPr="00BC5776">
        <w:rPr>
          <w:rFonts w:ascii="Times New Roman" w:eastAsia="Times New Roman" w:hAnsi="Times New Roman" w:cs="Times New Roman"/>
          <w:sz w:val="28"/>
          <w:szCs w:val="28"/>
          <w:lang w:val="uk-UA" w:eastAsia="ru-RU"/>
        </w:rPr>
        <w:t xml:space="preserve">– стандарти, що існують у соціальній спільноті чи групі, так звані очікування (експектації) відповідної поведінки, еталони, зразки поведінки, </w:t>
      </w:r>
      <w:r w:rsidRPr="00BC5776">
        <w:rPr>
          <w:rFonts w:ascii="Times New Roman" w:eastAsia="Times New Roman" w:hAnsi="Times New Roman" w:cs="Times New Roman"/>
          <w:sz w:val="28"/>
          <w:szCs w:val="28"/>
          <w:lang w:val="uk-UA" w:eastAsia="ru-RU"/>
        </w:rPr>
        <w:lastRenderedPageBreak/>
        <w:t>при</w:t>
      </w:r>
      <w:r w:rsidRPr="00201ED3">
        <w:rPr>
          <w:rFonts w:ascii="Times New Roman" w:eastAsia="Times New Roman" w:hAnsi="Times New Roman" w:cs="Times New Roman"/>
          <w:sz w:val="28"/>
          <w:szCs w:val="28"/>
          <w:lang w:val="uk-UA" w:eastAsia="ru-RU"/>
        </w:rPr>
        <w:t xml:space="preserve"> </w:t>
      </w:r>
      <w:r w:rsidRPr="00BC5776">
        <w:rPr>
          <w:rFonts w:ascii="Times New Roman" w:eastAsia="Times New Roman" w:hAnsi="Times New Roman" w:cs="Times New Roman"/>
          <w:sz w:val="28"/>
          <w:szCs w:val="28"/>
          <w:lang w:val="uk-UA" w:eastAsia="ru-RU"/>
        </w:rPr>
        <w:t>зіставленні з якими визначається прийнятність і досконалість поведінкових проявів.</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sidRPr="002608F8">
        <w:rPr>
          <w:b/>
          <w:i/>
          <w:color w:val="000000"/>
          <w:lang w:val="uk-UA"/>
        </w:rPr>
        <w:t xml:space="preserve">      </w:t>
      </w:r>
      <w:r w:rsidRPr="002608F8">
        <w:rPr>
          <w:rFonts w:ascii="Times New Roman" w:hAnsi="Times New Roman" w:cs="Times New Roman"/>
          <w:b/>
          <w:i/>
          <w:color w:val="000000"/>
          <w:sz w:val="28"/>
          <w:szCs w:val="28"/>
          <w:lang w:val="uk-UA"/>
        </w:rPr>
        <w:t>Н</w:t>
      </w:r>
      <w:r w:rsidRPr="002608F8">
        <w:rPr>
          <w:rFonts w:ascii="Times New Roman" w:eastAsia="Times New Roman" w:hAnsi="Times New Roman" w:cs="Times New Roman"/>
          <w:b/>
          <w:i/>
          <w:sz w:val="28"/>
          <w:szCs w:val="28"/>
          <w:lang w:eastAsia="ru-RU"/>
        </w:rPr>
        <w:t>орми</w:t>
      </w:r>
      <w:r w:rsidRPr="002608F8">
        <w:rPr>
          <w:color w:val="000000"/>
          <w:sz w:val="28"/>
          <w:szCs w:val="28"/>
          <w:lang w:val="uk-UA"/>
        </w:rPr>
        <w:t xml:space="preserve"> </w:t>
      </w:r>
      <w:r w:rsidRPr="002608F8">
        <w:rPr>
          <w:rFonts w:ascii="Times New Roman" w:eastAsia="Times New Roman" w:hAnsi="Times New Roman" w:cs="Times New Roman"/>
          <w:b/>
          <w:i/>
          <w:sz w:val="28"/>
          <w:szCs w:val="28"/>
          <w:lang w:val="uk-UA" w:eastAsia="ru-RU"/>
        </w:rPr>
        <w:t>п</w:t>
      </w:r>
      <w:r w:rsidRPr="002608F8">
        <w:rPr>
          <w:rFonts w:ascii="Times New Roman" w:eastAsia="Times New Roman" w:hAnsi="Times New Roman" w:cs="Times New Roman"/>
          <w:b/>
          <w:i/>
          <w:sz w:val="28"/>
          <w:szCs w:val="28"/>
          <w:lang w:eastAsia="ru-RU"/>
        </w:rPr>
        <w:t>равові</w:t>
      </w:r>
      <w:r w:rsidRPr="00B27A33">
        <w:rPr>
          <w:rFonts w:ascii="Times New Roman" w:eastAsia="Times New Roman" w:hAnsi="Times New Roman" w:cs="Times New Roman"/>
          <w:b/>
          <w:i/>
          <w:sz w:val="28"/>
          <w:szCs w:val="28"/>
          <w:lang w:eastAsia="ru-RU"/>
        </w:rPr>
        <w:t xml:space="preserve"> </w:t>
      </w:r>
      <w:r w:rsidRPr="00201ED3">
        <w:rPr>
          <w:rFonts w:ascii="Times New Roman" w:eastAsia="Times New Roman" w:hAnsi="Times New Roman" w:cs="Times New Roman"/>
          <w:sz w:val="28"/>
          <w:szCs w:val="28"/>
          <w:lang w:eastAsia="ru-RU"/>
        </w:rPr>
        <w:t>–</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загальнообов’язкові, формально визначені певні правила поведінки, які встановлені або санкціоновані, а також охороняються державою (законотворчими інститутами, урядом, правоохоронними органами). Вони закріплені в основних документах держави (Конституція, Кримінальний кодекс, Цивільний кодекс тощо).</w:t>
      </w:r>
    </w:p>
    <w:p w:rsidR="007C2FD8" w:rsidRPr="00B27A33" w:rsidRDefault="007C2FD8" w:rsidP="007C2FD8">
      <w:pPr>
        <w:spacing w:after="0" w:line="240" w:lineRule="auto"/>
        <w:jc w:val="both"/>
        <w:rPr>
          <w:rFonts w:ascii="Times New Roman" w:eastAsia="Times New Roman" w:hAnsi="Times New Roman" w:cs="Times New Roman"/>
          <w:sz w:val="28"/>
          <w:szCs w:val="28"/>
          <w:lang w:eastAsia="ru-RU"/>
        </w:rPr>
      </w:pPr>
      <w:r>
        <w:rPr>
          <w:color w:val="000000"/>
          <w:lang w:val="uk-UA"/>
        </w:rPr>
        <w:t xml:space="preserve">      </w:t>
      </w:r>
      <w:r w:rsidRPr="002608F8">
        <w:rPr>
          <w:rFonts w:ascii="Times New Roman" w:hAnsi="Times New Roman" w:cs="Times New Roman"/>
          <w:b/>
          <w:i/>
          <w:color w:val="000000"/>
          <w:sz w:val="28"/>
          <w:szCs w:val="28"/>
          <w:lang w:val="uk-UA"/>
        </w:rPr>
        <w:t>Н</w:t>
      </w:r>
      <w:r w:rsidRPr="002608F8">
        <w:rPr>
          <w:rFonts w:ascii="Times New Roman" w:eastAsia="Times New Roman" w:hAnsi="Times New Roman" w:cs="Times New Roman"/>
          <w:b/>
          <w:i/>
          <w:sz w:val="28"/>
          <w:szCs w:val="28"/>
          <w:lang w:eastAsia="ru-RU"/>
        </w:rPr>
        <w:t>орми</w:t>
      </w:r>
      <w:r>
        <w:rPr>
          <w:color w:val="000000"/>
          <w:lang w:val="uk-UA"/>
        </w:rPr>
        <w:t xml:space="preserve"> </w:t>
      </w:r>
      <w:r>
        <w:rPr>
          <w:rFonts w:ascii="Times New Roman" w:hAnsi="Times New Roman" w:cs="Times New Roman"/>
          <w:b/>
          <w:i/>
          <w:color w:val="000000"/>
          <w:sz w:val="28"/>
          <w:szCs w:val="28"/>
          <w:lang w:val="uk-UA"/>
        </w:rPr>
        <w:t>п</w:t>
      </w:r>
      <w:r w:rsidRPr="00B27A33">
        <w:rPr>
          <w:rFonts w:ascii="Times New Roman" w:eastAsia="Times New Roman" w:hAnsi="Times New Roman" w:cs="Times New Roman"/>
          <w:b/>
          <w:i/>
          <w:sz w:val="28"/>
          <w:szCs w:val="28"/>
          <w:lang w:eastAsia="ru-RU"/>
        </w:rPr>
        <w:t xml:space="preserve">олітичні </w:t>
      </w:r>
      <w:r w:rsidRPr="00201ED3">
        <w:rPr>
          <w:rFonts w:ascii="Times New Roman" w:eastAsia="Times New Roman" w:hAnsi="Times New Roman" w:cs="Times New Roman"/>
          <w:sz w:val="28"/>
          <w:szCs w:val="28"/>
          <w:lang w:eastAsia="ru-RU"/>
        </w:rPr>
        <w:t>–</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регулюють відносини між країнами (народами) і сформульовані в міжнародних документах і міждержавних угодах</w:t>
      </w:r>
      <w:r>
        <w:rPr>
          <w:color w:val="000000"/>
          <w:lang w:val="uk-UA"/>
        </w:rPr>
        <w:t xml:space="preserve">     </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lang w:val="uk-UA"/>
        </w:rPr>
        <w:t xml:space="preserve">       </w:t>
      </w:r>
      <w:r w:rsidRPr="002608F8">
        <w:rPr>
          <w:rFonts w:ascii="Times New Roman" w:hAnsi="Times New Roman" w:cs="Times New Roman"/>
          <w:b/>
          <w:i/>
          <w:color w:val="000000"/>
          <w:sz w:val="28"/>
          <w:szCs w:val="28"/>
          <w:lang w:val="uk-UA"/>
        </w:rPr>
        <w:t>Н</w:t>
      </w:r>
      <w:r w:rsidRPr="002608F8">
        <w:rPr>
          <w:rFonts w:ascii="Times New Roman" w:eastAsia="Times New Roman" w:hAnsi="Times New Roman" w:cs="Times New Roman"/>
          <w:b/>
          <w:i/>
          <w:sz w:val="28"/>
          <w:szCs w:val="28"/>
          <w:lang w:eastAsia="ru-RU"/>
        </w:rPr>
        <w:t>орми</w:t>
      </w:r>
      <w:r w:rsidRPr="00B27A33">
        <w:rPr>
          <w:rFonts w:ascii="Times New Roman" w:eastAsia="Times New Roman" w:hAnsi="Times New Roman" w:cs="Times New Roman"/>
          <w:b/>
          <w:i/>
          <w:sz w:val="28"/>
          <w:szCs w:val="28"/>
          <w:lang w:eastAsia="ru-RU"/>
        </w:rPr>
        <w:t xml:space="preserve"> </w:t>
      </w:r>
      <w:r>
        <w:rPr>
          <w:rFonts w:ascii="Times New Roman" w:eastAsia="Times New Roman" w:hAnsi="Times New Roman" w:cs="Times New Roman"/>
          <w:b/>
          <w:i/>
          <w:sz w:val="28"/>
          <w:szCs w:val="28"/>
          <w:lang w:val="uk-UA" w:eastAsia="ru-RU"/>
        </w:rPr>
        <w:t>о</w:t>
      </w:r>
      <w:r w:rsidRPr="00B27A33">
        <w:rPr>
          <w:rFonts w:ascii="Times New Roman" w:eastAsia="Times New Roman" w:hAnsi="Times New Roman" w:cs="Times New Roman"/>
          <w:b/>
          <w:i/>
          <w:sz w:val="28"/>
          <w:szCs w:val="28"/>
          <w:lang w:eastAsia="ru-RU"/>
        </w:rPr>
        <w:t>рганізаційно-професійні (корпоративні)</w:t>
      </w:r>
      <w:r w:rsidRPr="00B27A33">
        <w:rPr>
          <w:rFonts w:ascii="Times New Roman" w:eastAsia="Times New Roman" w:hAnsi="Times New Roman" w:cs="Times New Roman"/>
          <w:b/>
          <w:sz w:val="28"/>
          <w:szCs w:val="28"/>
          <w:lang w:eastAsia="ru-RU"/>
        </w:rPr>
        <w:t xml:space="preserve"> </w:t>
      </w:r>
      <w:r w:rsidRPr="00201ED3">
        <w:rPr>
          <w:rFonts w:ascii="Times New Roman" w:eastAsia="Times New Roman" w:hAnsi="Times New Roman" w:cs="Times New Roman"/>
          <w:sz w:val="28"/>
          <w:szCs w:val="28"/>
          <w:lang w:eastAsia="ru-RU"/>
        </w:rPr>
        <w:t>–</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норми різного виду об’єднань –</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громадських організацій, професійних спілок, політичних партій; </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sidRPr="00201ED3">
        <w:rPr>
          <w:rFonts w:ascii="Times New Roman" w:eastAsia="Times New Roman" w:hAnsi="Times New Roman" w:cs="Times New Roman"/>
          <w:sz w:val="28"/>
          <w:szCs w:val="28"/>
          <w:lang w:eastAsia="ru-RU"/>
        </w:rPr>
        <w:t>визначаються посадовими інструкціями, правилами внутрішнього розпорядку, професійними традиціями.</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lang w:val="uk-UA"/>
        </w:rPr>
        <w:t xml:space="preserve">        </w:t>
      </w:r>
      <w:r w:rsidRPr="002608F8">
        <w:rPr>
          <w:rFonts w:ascii="Times New Roman" w:hAnsi="Times New Roman" w:cs="Times New Roman"/>
          <w:b/>
          <w:i/>
          <w:color w:val="000000"/>
          <w:sz w:val="28"/>
          <w:szCs w:val="28"/>
          <w:lang w:val="uk-UA"/>
        </w:rPr>
        <w:t>Н</w:t>
      </w:r>
      <w:r w:rsidRPr="002608F8">
        <w:rPr>
          <w:rFonts w:ascii="Times New Roman" w:eastAsia="Times New Roman" w:hAnsi="Times New Roman" w:cs="Times New Roman"/>
          <w:b/>
          <w:i/>
          <w:sz w:val="28"/>
          <w:szCs w:val="28"/>
          <w:lang w:eastAsia="ru-RU"/>
        </w:rPr>
        <w:t>орми</w:t>
      </w:r>
      <w:r w:rsidRPr="00B27A33">
        <w:rPr>
          <w:rFonts w:ascii="Times New Roman" w:eastAsia="Times New Roman" w:hAnsi="Times New Roman" w:cs="Times New Roman"/>
          <w:b/>
          <w:i/>
          <w:sz w:val="28"/>
          <w:szCs w:val="28"/>
          <w:lang w:eastAsia="ru-RU"/>
        </w:rPr>
        <w:t xml:space="preserve"> </w:t>
      </w:r>
      <w:r>
        <w:rPr>
          <w:rFonts w:ascii="Times New Roman" w:eastAsia="Times New Roman" w:hAnsi="Times New Roman" w:cs="Times New Roman"/>
          <w:b/>
          <w:i/>
          <w:sz w:val="28"/>
          <w:szCs w:val="28"/>
          <w:lang w:val="uk-UA" w:eastAsia="ru-RU"/>
        </w:rPr>
        <w:t>е</w:t>
      </w:r>
      <w:r w:rsidRPr="00B27A33">
        <w:rPr>
          <w:rFonts w:ascii="Times New Roman" w:eastAsia="Times New Roman" w:hAnsi="Times New Roman" w:cs="Times New Roman"/>
          <w:b/>
          <w:i/>
          <w:sz w:val="28"/>
          <w:szCs w:val="28"/>
          <w:lang w:eastAsia="ru-RU"/>
        </w:rPr>
        <w:t>стетичні</w:t>
      </w:r>
      <w:r>
        <w:rPr>
          <w:rFonts w:ascii="Times New Roman" w:eastAsia="Times New Roman" w:hAnsi="Times New Roman" w:cs="Times New Roman"/>
          <w:b/>
          <w:i/>
          <w:sz w:val="28"/>
          <w:szCs w:val="28"/>
          <w:lang w:val="uk-UA" w:eastAsia="ru-RU"/>
        </w:rPr>
        <w:t xml:space="preserve"> </w:t>
      </w:r>
      <w:r w:rsidRPr="00201ED3">
        <w:rPr>
          <w:rFonts w:ascii="Times New Roman" w:eastAsia="Times New Roman" w:hAnsi="Times New Roman" w:cs="Times New Roman"/>
          <w:sz w:val="28"/>
          <w:szCs w:val="28"/>
          <w:lang w:eastAsia="ru-RU"/>
        </w:rPr>
        <w:t>–</w:t>
      </w:r>
      <w:r w:rsidRPr="00201ED3">
        <w:rPr>
          <w:rFonts w:ascii="Times New Roman" w:eastAsia="Times New Roman" w:hAnsi="Times New Roman" w:cs="Times New Roman"/>
          <w:sz w:val="28"/>
          <w:szCs w:val="28"/>
          <w:lang w:val="uk-UA" w:eastAsia="ru-RU"/>
        </w:rPr>
        <w:t xml:space="preserve"> з</w:t>
      </w:r>
      <w:r w:rsidRPr="00201ED3">
        <w:rPr>
          <w:rFonts w:ascii="Times New Roman" w:eastAsia="Times New Roman" w:hAnsi="Times New Roman" w:cs="Times New Roman"/>
          <w:sz w:val="28"/>
          <w:szCs w:val="28"/>
          <w:lang w:eastAsia="ru-RU"/>
        </w:rPr>
        <w:t xml:space="preserve">акріплюють уявлення людини про </w:t>
      </w:r>
      <w:r>
        <w:rPr>
          <w:rFonts w:ascii="Times New Roman" w:eastAsia="Times New Roman" w:hAnsi="Times New Roman" w:cs="Times New Roman"/>
          <w:sz w:val="28"/>
          <w:szCs w:val="28"/>
          <w:lang w:eastAsia="ru-RU"/>
        </w:rPr>
        <w:t xml:space="preserve">прекрасне і потворне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 xml:space="preserve"> побуті, природі, мистецтві тощо.</w:t>
      </w:r>
    </w:p>
    <w:p w:rsidR="007C2FD8" w:rsidRDefault="007C2FD8" w:rsidP="007C2FD8">
      <w:pPr>
        <w:spacing w:after="0" w:line="240" w:lineRule="auto"/>
        <w:jc w:val="both"/>
        <w:rPr>
          <w:lang w:val="uk-UA"/>
        </w:rPr>
      </w:pPr>
      <w:r w:rsidRPr="00B27A33">
        <w:rPr>
          <w:b/>
          <w:lang w:val="uk-UA"/>
        </w:rPr>
        <w:t xml:space="preserve">        </w:t>
      </w:r>
      <w:r w:rsidRPr="002608F8">
        <w:rPr>
          <w:rFonts w:ascii="Times New Roman" w:hAnsi="Times New Roman" w:cs="Times New Roman"/>
          <w:b/>
          <w:i/>
          <w:color w:val="000000"/>
          <w:sz w:val="28"/>
          <w:szCs w:val="28"/>
          <w:lang w:val="uk-UA"/>
        </w:rPr>
        <w:t>Н</w:t>
      </w:r>
      <w:r w:rsidRPr="00446494">
        <w:rPr>
          <w:rFonts w:ascii="Times New Roman" w:eastAsia="Times New Roman" w:hAnsi="Times New Roman" w:cs="Times New Roman"/>
          <w:b/>
          <w:i/>
          <w:sz w:val="28"/>
          <w:szCs w:val="28"/>
          <w:lang w:val="uk-UA" w:eastAsia="ru-RU"/>
        </w:rPr>
        <w:t>орми</w:t>
      </w:r>
      <w:r w:rsidRPr="00B27A33">
        <w:rPr>
          <w:rFonts w:ascii="Times New Roman" w:eastAsia="Times New Roman" w:hAnsi="Times New Roman" w:cs="Times New Roman"/>
          <w:b/>
          <w:i/>
          <w:sz w:val="28"/>
          <w:szCs w:val="28"/>
          <w:lang w:val="uk-UA" w:eastAsia="ru-RU"/>
        </w:rPr>
        <w:t xml:space="preserve"> </w:t>
      </w:r>
      <w:r>
        <w:rPr>
          <w:rFonts w:ascii="Times New Roman" w:eastAsia="Times New Roman" w:hAnsi="Times New Roman" w:cs="Times New Roman"/>
          <w:b/>
          <w:i/>
          <w:sz w:val="28"/>
          <w:szCs w:val="28"/>
          <w:lang w:val="uk-UA" w:eastAsia="ru-RU"/>
        </w:rPr>
        <w:t>к</w:t>
      </w:r>
      <w:r w:rsidRPr="00B27A33">
        <w:rPr>
          <w:rFonts w:ascii="Times New Roman" w:eastAsia="Times New Roman" w:hAnsi="Times New Roman" w:cs="Times New Roman"/>
          <w:b/>
          <w:i/>
          <w:sz w:val="28"/>
          <w:szCs w:val="28"/>
          <w:lang w:val="uk-UA" w:eastAsia="ru-RU"/>
        </w:rPr>
        <w:t>ультурні</w:t>
      </w:r>
      <w:r w:rsidRPr="00201ED3">
        <w:rPr>
          <w:rFonts w:ascii="Times New Roman" w:eastAsia="Times New Roman" w:hAnsi="Times New Roman" w:cs="Times New Roman"/>
          <w:i/>
          <w:sz w:val="28"/>
          <w:szCs w:val="28"/>
          <w:lang w:val="uk-UA" w:eastAsia="ru-RU"/>
        </w:rPr>
        <w:t xml:space="preserve"> </w:t>
      </w:r>
      <w:r w:rsidRPr="00201ED3">
        <w:rPr>
          <w:rFonts w:ascii="Times New Roman" w:eastAsia="Times New Roman" w:hAnsi="Times New Roman" w:cs="Times New Roman"/>
          <w:sz w:val="28"/>
          <w:szCs w:val="28"/>
          <w:lang w:val="uk-UA" w:eastAsia="ru-RU"/>
        </w:rPr>
        <w:t>– норми, які підтримують стійкі принципи комунікації, взаємодії між індивідами і різними групами. Прийнято розрізняти загальнолюдські, національні, класові, групові, міжіндивідні культурні норми</w:t>
      </w:r>
      <w:r>
        <w:rPr>
          <w:rFonts w:ascii="Times New Roman" w:eastAsia="Times New Roman" w:hAnsi="Times New Roman" w:cs="Times New Roman"/>
          <w:sz w:val="28"/>
          <w:szCs w:val="28"/>
          <w:lang w:val="uk-UA" w:eastAsia="ru-RU"/>
        </w:rPr>
        <w:t>.</w:t>
      </w:r>
      <w:r>
        <w:rPr>
          <w:lang w:val="uk-UA"/>
        </w:rPr>
        <w:t xml:space="preserve"> </w:t>
      </w:r>
    </w:p>
    <w:p w:rsidR="007C2FD8" w:rsidRPr="002608F8" w:rsidRDefault="007C2FD8" w:rsidP="007C2FD8">
      <w:pPr>
        <w:spacing w:after="0" w:line="240" w:lineRule="auto"/>
        <w:jc w:val="both"/>
        <w:rPr>
          <w:rFonts w:ascii="Times New Roman" w:eastAsia="Times New Roman" w:hAnsi="Times New Roman" w:cs="Times New Roman"/>
          <w:sz w:val="28"/>
          <w:szCs w:val="28"/>
          <w:lang w:val="uk-UA" w:eastAsia="ru-RU"/>
        </w:rPr>
      </w:pPr>
      <w:r w:rsidRPr="00F3440F">
        <w:rPr>
          <w:i/>
          <w:lang w:val="uk-UA"/>
        </w:rPr>
        <w:t xml:space="preserve">         </w:t>
      </w:r>
      <w:r w:rsidRPr="002608F8">
        <w:rPr>
          <w:rFonts w:ascii="Times New Roman" w:hAnsi="Times New Roman" w:cs="Times New Roman"/>
          <w:b/>
          <w:i/>
          <w:color w:val="000000"/>
          <w:sz w:val="28"/>
          <w:szCs w:val="28"/>
          <w:lang w:val="uk-UA"/>
        </w:rPr>
        <w:t>Н</w:t>
      </w:r>
      <w:r w:rsidRPr="00446494">
        <w:rPr>
          <w:rFonts w:ascii="Times New Roman" w:eastAsia="Times New Roman" w:hAnsi="Times New Roman" w:cs="Times New Roman"/>
          <w:b/>
          <w:i/>
          <w:sz w:val="28"/>
          <w:szCs w:val="28"/>
          <w:lang w:val="uk-UA" w:eastAsia="ru-RU"/>
        </w:rPr>
        <w:t>орм</w:t>
      </w:r>
      <w:r>
        <w:rPr>
          <w:rFonts w:ascii="Times New Roman" w:eastAsia="Times New Roman" w:hAnsi="Times New Roman" w:cs="Times New Roman"/>
          <w:b/>
          <w:i/>
          <w:sz w:val="28"/>
          <w:szCs w:val="28"/>
          <w:lang w:val="uk-UA" w:eastAsia="ru-RU"/>
        </w:rPr>
        <w:t>а</w:t>
      </w:r>
      <w:r w:rsidRPr="00F3440F">
        <w:rPr>
          <w:rFonts w:ascii="Times New Roman" w:eastAsia="Times New Roman" w:hAnsi="Times New Roman" w:cs="Times New Roman"/>
          <w:b/>
          <w:i/>
          <w:sz w:val="28"/>
          <w:szCs w:val="28"/>
          <w:lang w:val="uk-UA" w:eastAsia="ru-RU"/>
        </w:rPr>
        <w:t xml:space="preserve"> </w:t>
      </w:r>
      <w:r>
        <w:rPr>
          <w:rFonts w:ascii="Times New Roman" w:eastAsia="Times New Roman" w:hAnsi="Times New Roman" w:cs="Times New Roman"/>
          <w:b/>
          <w:i/>
          <w:sz w:val="28"/>
          <w:szCs w:val="28"/>
          <w:lang w:val="uk-UA" w:eastAsia="ru-RU"/>
        </w:rPr>
        <w:t>с</w:t>
      </w:r>
      <w:r w:rsidRPr="00F3440F">
        <w:rPr>
          <w:rFonts w:ascii="Times New Roman" w:eastAsia="Times New Roman" w:hAnsi="Times New Roman" w:cs="Times New Roman"/>
          <w:b/>
          <w:i/>
          <w:sz w:val="28"/>
          <w:szCs w:val="28"/>
          <w:lang w:val="uk-UA" w:eastAsia="ru-RU"/>
        </w:rPr>
        <w:t>оціально-вікова норма</w:t>
      </w:r>
      <w:r w:rsidRPr="00201ED3">
        <w:rPr>
          <w:rFonts w:ascii="Times New Roman" w:eastAsia="Times New Roman" w:hAnsi="Times New Roman" w:cs="Times New Roman"/>
          <w:b/>
          <w:sz w:val="28"/>
          <w:szCs w:val="28"/>
          <w:lang w:val="uk-UA" w:eastAsia="ru-RU"/>
        </w:rPr>
        <w:t xml:space="preserve"> </w:t>
      </w:r>
      <w:r w:rsidRPr="00201ED3">
        <w:rPr>
          <w:rFonts w:ascii="Times New Roman" w:eastAsia="Times New Roman" w:hAnsi="Times New Roman" w:cs="Times New Roman"/>
          <w:sz w:val="28"/>
          <w:szCs w:val="28"/>
          <w:lang w:val="uk-UA" w:eastAsia="ru-RU"/>
        </w:rPr>
        <w:t>– рівень інтелектуального та соціального розвитку та виховання дитини, котрі повинні скластися до певного віку</w:t>
      </w:r>
      <w:r>
        <w:rPr>
          <w:rFonts w:ascii="Times New Roman" w:eastAsia="Times New Roman" w:hAnsi="Times New Roman" w:cs="Times New Roman"/>
          <w:sz w:val="28"/>
          <w:szCs w:val="28"/>
          <w:lang w:val="uk-UA" w:eastAsia="ru-RU"/>
        </w:rPr>
        <w:t>.</w:t>
      </w:r>
    </w:p>
    <w:p w:rsidR="007C2FD8" w:rsidRPr="00772053" w:rsidRDefault="007C2FD8" w:rsidP="007C2FD8">
      <w:p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val="uk-UA" w:eastAsia="ru-RU"/>
        </w:rPr>
        <w:t xml:space="preserve">       </w:t>
      </w:r>
      <w:r w:rsidRPr="00906E06">
        <w:rPr>
          <w:rFonts w:ascii="Times New Roman" w:eastAsia="Times New Roman" w:hAnsi="Times New Roman" w:cs="Times New Roman"/>
          <w:b/>
          <w:i/>
          <w:sz w:val="28"/>
          <w:szCs w:val="28"/>
          <w:lang w:eastAsia="ru-RU"/>
        </w:rPr>
        <w:t>Обжерливість</w:t>
      </w:r>
      <w:r w:rsidRPr="00906E06">
        <w:rPr>
          <w:rFonts w:ascii="Times New Roman" w:eastAsia="Times New Roman" w:hAnsi="Times New Roman" w:cs="Times New Roman"/>
          <w:b/>
          <w:i/>
          <w:sz w:val="28"/>
          <w:szCs w:val="28"/>
          <w:lang w:val="uk-UA" w:eastAsia="ru-RU"/>
        </w:rPr>
        <w:t xml:space="preserve"> </w:t>
      </w:r>
      <w:r w:rsidRPr="00906E06">
        <w:rPr>
          <w:rFonts w:ascii="Times New Roman" w:eastAsia="Times New Roman" w:hAnsi="Times New Roman" w:cs="Times New Roman"/>
          <w:b/>
          <w:i/>
          <w:sz w:val="28"/>
          <w:szCs w:val="28"/>
          <w:lang w:eastAsia="ru-RU"/>
        </w:rPr>
        <w:t>(компульсивне переїдання)</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розлад режиму харчування, при якому людина відчуває неконтрольоване бажання та регулярно об’їдається, не супроводжуючи це ніякими компенсаторними</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діями. </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9D42C6">
        <w:rPr>
          <w:rFonts w:ascii="Times New Roman" w:eastAsia="Times New Roman" w:hAnsi="Times New Roman" w:cs="Times New Roman"/>
          <w:b/>
          <w:i/>
          <w:sz w:val="28"/>
          <w:szCs w:val="28"/>
          <w:lang w:eastAsia="ru-RU"/>
        </w:rPr>
        <w:t>Особистісні недоліки</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наслідок типових помилок у поведінці. Це прогалини у розумовому, моральному і вольовому розвитку. Вони легко усуваються при інтенсивному розвитку позитивних якостей. При неефективній виховній роботі вони можуть розвиватися в негативні властивості. Так, загальна пасивність переростає у лінь та нерішучість; на основі неорганізованості виникає недисциплінованість, відчужене ставлення може стати передумовою егоїзму, самозакоханості.</w:t>
      </w:r>
    </w:p>
    <w:p w:rsidR="007C2FD8" w:rsidRPr="007F011E"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i/>
          <w:sz w:val="28"/>
          <w:szCs w:val="28"/>
          <w:lang w:val="uk-UA" w:eastAsia="ru-RU"/>
        </w:rPr>
        <w:t xml:space="preserve">       </w:t>
      </w:r>
      <w:r w:rsidRPr="007F011E">
        <w:rPr>
          <w:rFonts w:ascii="Times New Roman" w:eastAsia="Times New Roman" w:hAnsi="Times New Roman" w:cs="Times New Roman"/>
          <w:b/>
          <w:i/>
          <w:sz w:val="28"/>
          <w:szCs w:val="28"/>
          <w:lang w:val="uk-UA" w:eastAsia="ru-RU"/>
        </w:rPr>
        <w:t>Онлайн-гемблінг</w:t>
      </w:r>
      <w:r w:rsidRPr="00431D0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Pr="00431D0F">
        <w:rPr>
          <w:rFonts w:ascii="Times New Roman" w:eastAsia="Times New Roman" w:hAnsi="Times New Roman" w:cs="Times New Roman"/>
          <w:sz w:val="28"/>
          <w:szCs w:val="28"/>
          <w:lang w:val="uk-UA" w:eastAsia="ru-RU"/>
        </w:rPr>
        <w:t>надмірна захопленість індивідуальними і/або</w:t>
      </w:r>
      <w:r>
        <w:rPr>
          <w:rFonts w:ascii="Times New Roman" w:eastAsia="Times New Roman" w:hAnsi="Times New Roman" w:cs="Times New Roman"/>
          <w:sz w:val="28"/>
          <w:szCs w:val="28"/>
          <w:lang w:val="uk-UA" w:eastAsia="ru-RU"/>
        </w:rPr>
        <w:t xml:space="preserve">              </w:t>
      </w:r>
      <w:r w:rsidRPr="00431D0F">
        <w:rPr>
          <w:rFonts w:ascii="Times New Roman" w:eastAsia="Times New Roman" w:hAnsi="Times New Roman" w:cs="Times New Roman"/>
          <w:sz w:val="28"/>
          <w:szCs w:val="28"/>
          <w:lang w:val="uk-UA" w:eastAsia="ru-RU"/>
        </w:rPr>
        <w:t xml:space="preserve"> мере</w:t>
      </w:r>
      <w:r w:rsidRPr="007F011E">
        <w:rPr>
          <w:rFonts w:ascii="Times New Roman" w:eastAsia="Times New Roman" w:hAnsi="Times New Roman" w:cs="Times New Roman"/>
          <w:sz w:val="28"/>
          <w:szCs w:val="28"/>
          <w:lang w:val="uk-UA" w:eastAsia="ru-RU"/>
        </w:rPr>
        <w:t>жевими онлайн-іграми.</w:t>
      </w:r>
    </w:p>
    <w:p w:rsidR="007C2FD8" w:rsidRPr="00772053"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7F011E">
        <w:rPr>
          <w:rFonts w:ascii="Times New Roman" w:eastAsia="Times New Roman" w:hAnsi="Times New Roman" w:cs="Times New Roman"/>
          <w:b/>
          <w:i/>
          <w:sz w:val="28"/>
          <w:szCs w:val="28"/>
          <w:lang w:val="uk-UA" w:eastAsia="ru-RU"/>
        </w:rPr>
        <w:t>Онлайн-лудоманія</w:t>
      </w:r>
      <w:r>
        <w:rPr>
          <w:rFonts w:ascii="Times New Roman" w:eastAsia="Times New Roman" w:hAnsi="Times New Roman" w:cs="Times New Roman"/>
          <w:b/>
          <w:i/>
          <w:sz w:val="28"/>
          <w:szCs w:val="28"/>
          <w:lang w:val="uk-UA" w:eastAsia="ru-RU"/>
        </w:rPr>
        <w:t xml:space="preserve"> </w:t>
      </w:r>
      <w:r w:rsidRPr="00431D0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431D0F">
        <w:rPr>
          <w:rFonts w:ascii="Times New Roman" w:eastAsia="Times New Roman" w:hAnsi="Times New Roman" w:cs="Times New Roman"/>
          <w:sz w:val="28"/>
          <w:szCs w:val="28"/>
          <w:lang w:eastAsia="ru-RU"/>
        </w:rPr>
        <w:t>надмірна захопленість азартними іграми у віртуальних казино.</w:t>
      </w:r>
    </w:p>
    <w:p w:rsidR="007C2FD8" w:rsidRPr="00961005" w:rsidRDefault="007C2FD8" w:rsidP="007C2FD8">
      <w:pPr>
        <w:shd w:val="clear" w:color="auto" w:fill="FFFFFF"/>
        <w:spacing w:after="0" w:line="240" w:lineRule="auto"/>
        <w:jc w:val="both"/>
        <w:rPr>
          <w:rFonts w:ascii="Times New Roman" w:hAnsi="Times New Roman" w:cs="Times New Roman"/>
          <w:color w:val="000000"/>
          <w:sz w:val="28"/>
          <w:szCs w:val="28"/>
          <w:shd w:val="clear" w:color="auto" w:fill="FFFFFF"/>
          <w:lang w:val="uk-UA"/>
        </w:rPr>
      </w:pPr>
      <w:r>
        <w:rPr>
          <w:rFonts w:ascii="Times New Roman" w:eastAsia="Times New Roman" w:hAnsi="Times New Roman" w:cs="Times New Roman"/>
          <w:sz w:val="28"/>
          <w:szCs w:val="28"/>
          <w:lang w:val="uk-UA" w:eastAsia="ru-RU"/>
        </w:rPr>
        <w:t xml:space="preserve">       </w:t>
      </w:r>
      <w:r w:rsidRPr="00961005">
        <w:rPr>
          <w:rFonts w:ascii="Times New Roman" w:eastAsia="Times New Roman" w:hAnsi="Times New Roman" w:cs="Times New Roman"/>
          <w:b/>
          <w:i/>
          <w:sz w:val="28"/>
          <w:szCs w:val="28"/>
          <w:lang w:val="uk-UA" w:eastAsia="ru-RU"/>
        </w:rPr>
        <w:t>П</w:t>
      </w:r>
      <w:r w:rsidRPr="00961005">
        <w:rPr>
          <w:rFonts w:ascii="Times New Roman" w:eastAsia="Times New Roman" w:hAnsi="Times New Roman" w:cs="Times New Roman"/>
          <w:b/>
          <w:i/>
          <w:sz w:val="28"/>
          <w:szCs w:val="28"/>
          <w:lang w:eastAsia="ru-RU"/>
        </w:rPr>
        <w:t>артенофілія</w:t>
      </w:r>
      <w:r w:rsidRPr="00C83070">
        <w:rPr>
          <w:rFonts w:ascii="Times New Roman" w:eastAsia="Times New Roman" w:hAnsi="Times New Roman" w:cs="Times New Roman"/>
          <w:sz w:val="28"/>
          <w:szCs w:val="28"/>
          <w:lang w:val="uk-UA" w:eastAsia="ru-RU"/>
        </w:rPr>
        <w:t xml:space="preserve"> </w:t>
      </w:r>
      <w:r w:rsidRPr="00C83070">
        <w:rPr>
          <w:rFonts w:ascii="Times New Roman" w:eastAsia="Times New Roman" w:hAnsi="Times New Roman" w:cs="Times New Roman"/>
          <w:sz w:val="28"/>
          <w:szCs w:val="28"/>
          <w:lang w:eastAsia="ru-RU"/>
        </w:rPr>
        <w:t>–</w:t>
      </w:r>
      <w:r w:rsidRPr="00C83070">
        <w:rPr>
          <w:rFonts w:ascii="Times New Roman" w:eastAsia="Times New Roman" w:hAnsi="Times New Roman" w:cs="Times New Roman"/>
          <w:sz w:val="28"/>
          <w:szCs w:val="28"/>
          <w:lang w:val="uk-UA" w:eastAsia="ru-RU"/>
        </w:rPr>
        <w:t xml:space="preserve"> </w:t>
      </w:r>
      <w:r w:rsidRPr="00C83070">
        <w:rPr>
          <w:rFonts w:ascii="Times New Roman" w:eastAsia="Times New Roman" w:hAnsi="Times New Roman" w:cs="Times New Roman"/>
          <w:sz w:val="28"/>
          <w:szCs w:val="28"/>
          <w:lang w:eastAsia="ru-RU"/>
        </w:rPr>
        <w:t>сексуальний потяг до цнотливих дівчаток</w:t>
      </w:r>
      <w:r>
        <w:rPr>
          <w:rFonts w:ascii="Times New Roman" w:eastAsia="Times New Roman" w:hAnsi="Times New Roman" w:cs="Times New Roman"/>
          <w:sz w:val="28"/>
          <w:szCs w:val="28"/>
          <w:lang w:val="uk-UA" w:eastAsia="ru-RU"/>
        </w:rPr>
        <w:t>.</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П</w:t>
      </w:r>
      <w:r w:rsidRPr="009D0AF3">
        <w:rPr>
          <w:rFonts w:ascii="Times New Roman" w:eastAsia="Times New Roman" w:hAnsi="Times New Roman" w:cs="Times New Roman"/>
          <w:b/>
          <w:i/>
          <w:sz w:val="28"/>
          <w:szCs w:val="28"/>
          <w:lang w:val="uk-UA" w:eastAsia="ru-RU"/>
        </w:rPr>
        <w:t>атогенн</w:t>
      </w:r>
      <w:r>
        <w:rPr>
          <w:rFonts w:ascii="Times New Roman" w:eastAsia="Times New Roman" w:hAnsi="Times New Roman" w:cs="Times New Roman"/>
          <w:b/>
          <w:i/>
          <w:sz w:val="28"/>
          <w:szCs w:val="28"/>
          <w:lang w:val="uk-UA" w:eastAsia="ru-RU"/>
        </w:rPr>
        <w:t>а дезадаптація</w:t>
      </w:r>
      <w:r w:rsidRPr="009D0AF3">
        <w:rPr>
          <w:rFonts w:ascii="Times New Roman" w:eastAsia="Times New Roman" w:hAnsi="Times New Roman" w:cs="Times New Roman"/>
          <w:sz w:val="28"/>
          <w:szCs w:val="28"/>
          <w:lang w:val="uk-UA" w:eastAsia="ru-RU"/>
        </w:rPr>
        <w:t xml:space="preserve"> – викликану відхиленнями, патолог</w:t>
      </w:r>
      <w:r>
        <w:rPr>
          <w:rFonts w:ascii="Times New Roman" w:eastAsia="Times New Roman" w:hAnsi="Times New Roman" w:cs="Times New Roman"/>
          <w:sz w:val="28"/>
          <w:szCs w:val="28"/>
          <w:lang w:val="uk-UA" w:eastAsia="ru-RU"/>
        </w:rPr>
        <w:t>ією психічного розвитку і нерво</w:t>
      </w:r>
      <w:r w:rsidRPr="009D0AF3">
        <w:rPr>
          <w:rFonts w:ascii="Times New Roman" w:eastAsia="Times New Roman" w:hAnsi="Times New Roman" w:cs="Times New Roman"/>
          <w:sz w:val="28"/>
          <w:szCs w:val="28"/>
          <w:lang w:val="uk-UA" w:eastAsia="ru-RU"/>
        </w:rPr>
        <w:t>во</w:t>
      </w:r>
      <w:r>
        <w:rPr>
          <w:rFonts w:ascii="Times New Roman" w:eastAsia="Times New Roman" w:hAnsi="Times New Roman" w:cs="Times New Roman"/>
          <w:sz w:val="28"/>
          <w:szCs w:val="28"/>
          <w:lang w:val="uk-UA" w:eastAsia="ru-RU"/>
        </w:rPr>
        <w:t>-</w:t>
      </w:r>
      <w:r w:rsidRPr="009D0AF3">
        <w:rPr>
          <w:rFonts w:ascii="Times New Roman" w:eastAsia="Times New Roman" w:hAnsi="Times New Roman" w:cs="Times New Roman"/>
          <w:sz w:val="28"/>
          <w:szCs w:val="28"/>
          <w:lang w:val="uk-UA" w:eastAsia="ru-RU"/>
        </w:rPr>
        <w:t>психічними захворюваннями, в основі яких функціонально-органічні уражен</w:t>
      </w:r>
      <w:r>
        <w:rPr>
          <w:rFonts w:ascii="Times New Roman" w:eastAsia="Times New Roman" w:hAnsi="Times New Roman" w:cs="Times New Roman"/>
          <w:sz w:val="28"/>
          <w:szCs w:val="28"/>
          <w:lang w:val="uk-UA" w:eastAsia="ru-RU"/>
        </w:rPr>
        <w:t>ня центральної нервової системи.</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uk-UA" w:eastAsia="ru-RU"/>
        </w:rPr>
        <w:t xml:space="preserve">       </w:t>
      </w:r>
      <w:r w:rsidRPr="00201ED3">
        <w:rPr>
          <w:rFonts w:ascii="Times New Roman" w:eastAsia="Times New Roman" w:hAnsi="Times New Roman" w:cs="Times New Roman"/>
          <w:b/>
          <w:i/>
          <w:sz w:val="28"/>
          <w:szCs w:val="28"/>
          <w:lang w:eastAsia="ru-RU"/>
        </w:rPr>
        <w:t>Піроманія</w:t>
      </w:r>
      <w:r w:rsidRPr="00201ED3">
        <w:rPr>
          <w:rFonts w:ascii="Times New Roman" w:eastAsia="Times New Roman" w:hAnsi="Times New Roman" w:cs="Times New Roman"/>
          <w:sz w:val="28"/>
          <w:szCs w:val="28"/>
          <w:lang w:eastAsia="ru-RU"/>
        </w:rPr>
        <w:t xml:space="preserve"> –</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непереборний потяг до здійснення підпалів. Потяг до підпалів задовольняє потребу підлітка в розрядці психічної напруженості, отриманні задоволення. Іноді задовольняється спогляданням будь-якого вогню, іноді позначається вибірковістю</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(підпалювання сидінь в електричках). </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sidRPr="00201ED3">
        <w:rPr>
          <w:rFonts w:ascii="Times New Roman" w:eastAsia="Times New Roman" w:hAnsi="Times New Roman" w:cs="Times New Roman"/>
          <w:sz w:val="28"/>
          <w:szCs w:val="28"/>
          <w:lang w:eastAsia="ru-RU"/>
        </w:rPr>
        <w:lastRenderedPageBreak/>
        <w:t>Здійснюються ці дії наодинці, часто їм передує зростання напруженості, дратівливості. Підпали можуть бути</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також й елементом делінквентної поведінки –</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намагання помститись, налякати, розважитись.</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П</w:t>
      </w:r>
      <w:r w:rsidRPr="00201ED3">
        <w:rPr>
          <w:rFonts w:ascii="Times New Roman" w:eastAsia="Times New Roman" w:hAnsi="Times New Roman" w:cs="Times New Roman"/>
          <w:b/>
          <w:i/>
          <w:sz w:val="28"/>
          <w:szCs w:val="28"/>
          <w:lang w:val="uk-UA" w:eastAsia="ru-RU"/>
        </w:rPr>
        <w:t>едагогічно-занедбані – підлітки</w:t>
      </w:r>
      <w:r w:rsidRPr="00201ED3">
        <w:rPr>
          <w:rFonts w:ascii="Times New Roman" w:eastAsia="Times New Roman" w:hAnsi="Times New Roman" w:cs="Times New Roman"/>
          <w:sz w:val="28"/>
          <w:szCs w:val="28"/>
          <w:lang w:val="uk-UA" w:eastAsia="ru-RU"/>
        </w:rPr>
        <w:t xml:space="preserve">, у яких опірність педагогічним діям обумовлена недостатньою сформованістю особистісних структур, низьким рівнем розвитку моральних уявлень і соціально схвалюваних навичок поведінки. </w:t>
      </w:r>
      <w:r w:rsidRPr="00201ED3">
        <w:rPr>
          <w:rFonts w:ascii="Times New Roman" w:eastAsia="Times New Roman" w:hAnsi="Times New Roman" w:cs="Times New Roman"/>
          <w:sz w:val="28"/>
          <w:szCs w:val="28"/>
          <w:lang w:eastAsia="ru-RU"/>
        </w:rPr>
        <w:t>Батьки украй мало цікавляться справами, успіхами, переживаннями підлітка. Виховання за типом гіпопротекції</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(бездоглядність, нестача опіки і контролю), по суті, залишає дитину «нао</w:t>
      </w:r>
      <w:r>
        <w:rPr>
          <w:rFonts w:ascii="Times New Roman" w:eastAsia="Times New Roman" w:hAnsi="Times New Roman" w:cs="Times New Roman"/>
          <w:sz w:val="28"/>
          <w:szCs w:val="28"/>
          <w:lang w:eastAsia="ru-RU"/>
        </w:rPr>
        <w:t xml:space="preserve">динці» з життєвими труднощами.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 xml:space="preserve"> цьому випадку психотропні речовини виступають для неї універсальним засобом для вирішення всіх її життєвих проблем.</w:t>
      </w:r>
    </w:p>
    <w:p w:rsidR="007C2FD8" w:rsidRPr="005F4C02"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i/>
          <w:sz w:val="28"/>
          <w:szCs w:val="28"/>
          <w:lang w:val="uk-UA" w:eastAsia="ru-RU"/>
        </w:rPr>
        <w:t xml:space="preserve">       </w:t>
      </w:r>
      <w:r w:rsidRPr="005F4C02">
        <w:rPr>
          <w:rFonts w:ascii="Times New Roman" w:eastAsia="Times New Roman" w:hAnsi="Times New Roman" w:cs="Times New Roman"/>
          <w:b/>
          <w:i/>
          <w:sz w:val="28"/>
          <w:szCs w:val="28"/>
          <w:lang w:val="uk-UA" w:eastAsia="ru-RU"/>
        </w:rPr>
        <w:t>Педагогічні порушення</w:t>
      </w:r>
      <w:r w:rsidRPr="005F4C02">
        <w:rPr>
          <w:rFonts w:ascii="Times New Roman" w:eastAsia="Times New Roman" w:hAnsi="Times New Roman" w:cs="Times New Roman"/>
          <w:sz w:val="28"/>
          <w:szCs w:val="28"/>
          <w:lang w:val="uk-UA" w:eastAsia="ru-RU"/>
        </w:rPr>
        <w:t xml:space="preserve"> – порушення закономірностей і логіки педагогічного процесу, що вносять до нього перешкодиі труднощі, зокрема, перевага словесних методів навчання, обмеження процесу засвоєння знань інформаційною основою, без їх застосування на практиці; підміна активності </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sidRPr="005F4C02">
        <w:rPr>
          <w:rFonts w:ascii="Times New Roman" w:eastAsia="Times New Roman" w:hAnsi="Times New Roman" w:cs="Times New Roman"/>
          <w:sz w:val="28"/>
          <w:szCs w:val="28"/>
          <w:lang w:val="uk-UA" w:eastAsia="ru-RU"/>
        </w:rPr>
        <w:t>учнів активністю самого вчителя; невміння обґрунтувати, показати учням значення засвоєння знань, одноманітність навчальної діяльності учнів, необґрунтовані вимоги до учнів тощо</w:t>
      </w:r>
      <w:r>
        <w:rPr>
          <w:rFonts w:ascii="Times New Roman" w:eastAsia="Times New Roman" w:hAnsi="Times New Roman" w:cs="Times New Roman"/>
          <w:sz w:val="28"/>
          <w:szCs w:val="28"/>
          <w:lang w:val="uk-UA" w:eastAsia="ru-RU"/>
        </w:rPr>
        <w:t>.</w:t>
      </w:r>
    </w:p>
    <w:p w:rsidR="007C2FD8" w:rsidRPr="005F4C02"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i/>
          <w:sz w:val="28"/>
          <w:szCs w:val="28"/>
          <w:lang w:val="uk-UA" w:eastAsia="ru-RU"/>
        </w:rPr>
        <w:t xml:space="preserve">       </w:t>
      </w:r>
      <w:r w:rsidRPr="005F4C02">
        <w:rPr>
          <w:rFonts w:ascii="Times New Roman" w:eastAsia="Times New Roman" w:hAnsi="Times New Roman" w:cs="Times New Roman"/>
          <w:b/>
          <w:i/>
          <w:sz w:val="28"/>
          <w:szCs w:val="28"/>
          <w:lang w:val="uk-UA" w:eastAsia="ru-RU"/>
        </w:rPr>
        <w:t>Педагогічні помилки</w:t>
      </w:r>
      <w:r w:rsidRPr="005F4C02">
        <w:rPr>
          <w:rFonts w:ascii="Times New Roman" w:eastAsia="Times New Roman" w:hAnsi="Times New Roman" w:cs="Times New Roman"/>
          <w:sz w:val="28"/>
          <w:szCs w:val="28"/>
          <w:lang w:val="uk-UA" w:eastAsia="ru-RU"/>
        </w:rPr>
        <w:t xml:space="preserve"> – помилки, що не сприяють належному моральному вихованню учнів, серед яких недостатня робота з невстигаючими учнями, формалізм у роботі вчителів, відсутність індивідуального підходу до важковиховуваних учнів, недостатній зв’язок школи і сім’ї, використання неадекватних методів виховного впливу тощо</w:t>
      </w:r>
      <w:r>
        <w:rPr>
          <w:rFonts w:ascii="Times New Roman" w:eastAsia="Times New Roman" w:hAnsi="Times New Roman" w:cs="Times New Roman"/>
          <w:sz w:val="28"/>
          <w:szCs w:val="28"/>
          <w:lang w:val="uk-UA" w:eastAsia="ru-RU"/>
        </w:rPr>
        <w:t>.</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i/>
          <w:sz w:val="28"/>
          <w:szCs w:val="28"/>
          <w:lang w:val="uk-UA" w:eastAsia="ru-RU"/>
        </w:rPr>
        <w:t xml:space="preserve">       </w:t>
      </w:r>
      <w:r w:rsidRPr="007B16DB">
        <w:rPr>
          <w:rFonts w:ascii="Times New Roman" w:eastAsia="Times New Roman" w:hAnsi="Times New Roman" w:cs="Times New Roman"/>
          <w:b/>
          <w:i/>
          <w:sz w:val="28"/>
          <w:szCs w:val="28"/>
          <w:lang w:val="uk-UA" w:eastAsia="ru-RU"/>
        </w:rPr>
        <w:t>Педантично-підозрілий стиль виховання</w:t>
      </w:r>
      <w:r>
        <w:rPr>
          <w:rFonts w:ascii="Times New Roman" w:eastAsia="Times New Roman" w:hAnsi="Times New Roman" w:cs="Times New Roman"/>
          <w:i/>
          <w:sz w:val="28"/>
          <w:szCs w:val="28"/>
          <w:lang w:val="uk-UA" w:eastAsia="ru-RU"/>
        </w:rPr>
        <w:t xml:space="preserve"> </w:t>
      </w:r>
      <w:r w:rsidRPr="00201ED3">
        <w:rPr>
          <w:rFonts w:ascii="Times New Roman" w:eastAsia="Times New Roman" w:hAnsi="Times New Roman" w:cs="Times New Roman"/>
          <w:b/>
          <w:i/>
          <w:sz w:val="28"/>
          <w:szCs w:val="28"/>
          <w:lang w:val="uk-UA" w:eastAsia="ru-RU"/>
        </w:rPr>
        <w:t>–</w:t>
      </w:r>
      <w:r>
        <w:rPr>
          <w:rFonts w:ascii="Times New Roman" w:eastAsia="Times New Roman" w:hAnsi="Times New Roman" w:cs="Times New Roman"/>
          <w:b/>
          <w:i/>
          <w:sz w:val="28"/>
          <w:szCs w:val="28"/>
          <w:lang w:val="uk-UA" w:eastAsia="ru-RU"/>
        </w:rPr>
        <w:t xml:space="preserve"> </w:t>
      </w:r>
      <w:r w:rsidRPr="00201ED3">
        <w:rPr>
          <w:rFonts w:ascii="Times New Roman" w:eastAsia="Times New Roman" w:hAnsi="Times New Roman" w:cs="Times New Roman"/>
          <w:sz w:val="28"/>
          <w:szCs w:val="28"/>
          <w:lang w:val="uk-UA" w:eastAsia="ru-RU"/>
        </w:rPr>
        <w:t xml:space="preserve"> при якому батьки не вірять, не довіряють своїм дітям, піддають їх образливому тотальному контролю, намагаються повністю ізолювати від однолітків, друзів, прагнуть абсолютно контролювати вільний час дитини, коло її інтересів, занять, спілкування.</w:t>
      </w:r>
    </w:p>
    <w:p w:rsidR="007C2FD8" w:rsidRPr="00B7763B"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i/>
          <w:sz w:val="28"/>
          <w:szCs w:val="28"/>
          <w:lang w:val="uk-UA" w:eastAsia="ru-RU"/>
        </w:rPr>
        <w:t xml:space="preserve">       </w:t>
      </w:r>
      <w:r w:rsidRPr="00B7763B">
        <w:rPr>
          <w:rFonts w:ascii="Times New Roman" w:eastAsia="Times New Roman" w:hAnsi="Times New Roman" w:cs="Times New Roman"/>
          <w:b/>
          <w:i/>
          <w:sz w:val="28"/>
          <w:szCs w:val="28"/>
          <w:lang w:val="uk-UA" w:eastAsia="ru-RU"/>
        </w:rPr>
        <w:t>Передсуїцид</w:t>
      </w:r>
      <w:r w:rsidRPr="00201ED3">
        <w:rPr>
          <w:rFonts w:ascii="Times New Roman" w:eastAsia="Times New Roman" w:hAnsi="Times New Roman" w:cs="Times New Roman"/>
          <w:sz w:val="28"/>
          <w:szCs w:val="28"/>
          <w:lang w:val="uk-UA" w:eastAsia="ru-RU"/>
        </w:rPr>
        <w:t xml:space="preserve"> </w:t>
      </w:r>
      <w:r w:rsidRPr="00B928FF">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val="uk-UA" w:eastAsia="ru-RU"/>
        </w:rPr>
        <w:t xml:space="preserve"> </w:t>
      </w:r>
      <w:r w:rsidRPr="00B928FF">
        <w:rPr>
          <w:rFonts w:ascii="Times New Roman" w:eastAsia="Times New Roman" w:hAnsi="Times New Roman" w:cs="Times New Roman"/>
          <w:sz w:val="28"/>
          <w:szCs w:val="28"/>
          <w:lang w:val="uk-UA" w:eastAsia="ru-RU"/>
        </w:rPr>
        <w:t>період від виникнення суїцидальних думок до спроб їх реалізації, тривалість якого</w:t>
      </w:r>
      <w:r w:rsidRPr="00201ED3">
        <w:rPr>
          <w:rFonts w:ascii="Times New Roman" w:eastAsia="Times New Roman" w:hAnsi="Times New Roman" w:cs="Times New Roman"/>
          <w:sz w:val="28"/>
          <w:szCs w:val="28"/>
          <w:lang w:val="uk-UA" w:eastAsia="ru-RU"/>
        </w:rPr>
        <w:t xml:space="preserve"> </w:t>
      </w:r>
      <w:r w:rsidRPr="00B928FF">
        <w:rPr>
          <w:rFonts w:ascii="Times New Roman" w:eastAsia="Times New Roman" w:hAnsi="Times New Roman" w:cs="Times New Roman"/>
          <w:sz w:val="28"/>
          <w:szCs w:val="28"/>
          <w:lang w:val="uk-UA" w:eastAsia="ru-RU"/>
        </w:rPr>
        <w:t>може обчислюватися хвилинами (гострий передсуїцид) або місяцями</w:t>
      </w:r>
      <w:r w:rsidRPr="00201ED3">
        <w:rPr>
          <w:rFonts w:ascii="Times New Roman" w:eastAsia="Times New Roman" w:hAnsi="Times New Roman" w:cs="Times New Roman"/>
          <w:sz w:val="28"/>
          <w:szCs w:val="28"/>
          <w:lang w:val="uk-UA" w:eastAsia="ru-RU"/>
        </w:rPr>
        <w:t xml:space="preserve"> </w:t>
      </w:r>
      <w:r w:rsidRPr="00B928FF">
        <w:rPr>
          <w:rFonts w:ascii="Times New Roman" w:eastAsia="Times New Roman" w:hAnsi="Times New Roman" w:cs="Times New Roman"/>
          <w:sz w:val="28"/>
          <w:szCs w:val="28"/>
          <w:lang w:val="uk-UA" w:eastAsia="ru-RU"/>
        </w:rPr>
        <w:t>(хронічний</w:t>
      </w:r>
      <w:r w:rsidRPr="00201ED3">
        <w:rPr>
          <w:rFonts w:ascii="Times New Roman" w:eastAsia="Times New Roman" w:hAnsi="Times New Roman" w:cs="Times New Roman"/>
          <w:sz w:val="28"/>
          <w:szCs w:val="28"/>
          <w:lang w:val="uk-UA" w:eastAsia="ru-RU"/>
        </w:rPr>
        <w:t xml:space="preserve"> </w:t>
      </w:r>
      <w:r w:rsidRPr="00B928FF">
        <w:rPr>
          <w:rFonts w:ascii="Times New Roman" w:eastAsia="Times New Roman" w:hAnsi="Times New Roman" w:cs="Times New Roman"/>
          <w:sz w:val="28"/>
          <w:szCs w:val="28"/>
          <w:lang w:val="uk-UA" w:eastAsia="ru-RU"/>
        </w:rPr>
        <w:t>передсуїцид).</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201ED3">
        <w:rPr>
          <w:rFonts w:ascii="Times New Roman" w:eastAsia="Times New Roman" w:hAnsi="Times New Roman" w:cs="Times New Roman"/>
          <w:b/>
          <w:i/>
          <w:sz w:val="28"/>
          <w:szCs w:val="28"/>
          <w:lang w:val="uk-UA" w:eastAsia="ru-RU"/>
        </w:rPr>
        <w:t xml:space="preserve">Порушення потягів </w:t>
      </w:r>
      <w:r w:rsidRPr="00201ED3">
        <w:rPr>
          <w:rFonts w:ascii="Times New Roman" w:eastAsia="Times New Roman" w:hAnsi="Times New Roman" w:cs="Times New Roman"/>
          <w:sz w:val="28"/>
          <w:szCs w:val="28"/>
          <w:lang w:eastAsia="ru-RU"/>
        </w:rPr>
        <w:t>–</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це стан, при якому </w:t>
      </w:r>
      <w:r w:rsidRPr="00201ED3">
        <w:rPr>
          <w:rFonts w:ascii="Times New Roman" w:eastAsia="Times New Roman" w:hAnsi="Times New Roman" w:cs="Times New Roman"/>
          <w:sz w:val="28"/>
          <w:szCs w:val="28"/>
          <w:lang w:val="uk-UA" w:eastAsia="ru-RU"/>
        </w:rPr>
        <w:t xml:space="preserve">у </w:t>
      </w:r>
      <w:r w:rsidRPr="00201ED3">
        <w:rPr>
          <w:rFonts w:ascii="Times New Roman" w:eastAsia="Times New Roman" w:hAnsi="Times New Roman" w:cs="Times New Roman"/>
          <w:sz w:val="28"/>
          <w:szCs w:val="28"/>
          <w:lang w:eastAsia="ru-RU"/>
        </w:rPr>
        <w:t>свідомості виникає стійке, часто непереборне прагнення здійснити певні дії. Після їх здійснення особа</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переживає змішані почуття: задоволення й докори сумління, якщо дія має аморальний чи</w:t>
      </w:r>
      <w:r>
        <w:rPr>
          <w:rFonts w:ascii="Times New Roman" w:eastAsia="Times New Roman" w:hAnsi="Times New Roman" w:cs="Times New Roman"/>
          <w:sz w:val="28"/>
          <w:szCs w:val="28"/>
          <w:lang w:eastAsia="ru-RU"/>
        </w:rPr>
        <w:t xml:space="preserve"> протиправний характер. Спільн</w:t>
      </w:r>
      <w:r>
        <w:rPr>
          <w:rFonts w:ascii="Times New Roman" w:eastAsia="Times New Roman" w:hAnsi="Times New Roman" w:cs="Times New Roman"/>
          <w:sz w:val="28"/>
          <w:szCs w:val="28"/>
          <w:lang w:val="uk-UA" w:eastAsia="ru-RU"/>
        </w:rPr>
        <w:t>е</w:t>
      </w:r>
      <w:r>
        <w:rPr>
          <w:rFonts w:ascii="Times New Roman" w:eastAsia="Times New Roman" w:hAnsi="Times New Roman" w:cs="Times New Roman"/>
          <w:sz w:val="28"/>
          <w:szCs w:val="28"/>
          <w:lang w:eastAsia="ru-RU"/>
        </w:rPr>
        <w:t xml:space="preserve"> для всіх типів потягів</w:t>
      </w:r>
      <w:r w:rsidRPr="00201ED3">
        <w:rPr>
          <w:rFonts w:ascii="Times New Roman" w:eastAsia="Times New Roman" w:hAnsi="Times New Roman" w:cs="Times New Roman"/>
          <w:sz w:val="28"/>
          <w:szCs w:val="28"/>
          <w:lang w:eastAsia="ru-RU"/>
        </w:rPr>
        <w:t xml:space="preserve"> те, що вони мають глибинну підсвідому</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природу. </w:t>
      </w:r>
    </w:p>
    <w:p w:rsidR="007C2FD8" w:rsidRPr="0077205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uk-UA" w:eastAsia="ru-RU"/>
        </w:rPr>
        <w:t xml:space="preserve">       </w:t>
      </w:r>
      <w:r w:rsidRPr="00201ED3">
        <w:rPr>
          <w:rFonts w:ascii="Times New Roman" w:eastAsia="Times New Roman" w:hAnsi="Times New Roman" w:cs="Times New Roman"/>
          <w:b/>
          <w:i/>
          <w:sz w:val="28"/>
          <w:szCs w:val="28"/>
          <w:lang w:val="uk-UA" w:eastAsia="ru-RU"/>
        </w:rPr>
        <w:t>Правопорушення</w:t>
      </w:r>
      <w:r>
        <w:rPr>
          <w:rFonts w:ascii="Times New Roman" w:eastAsia="Times New Roman" w:hAnsi="Times New Roman" w:cs="Times New Roman"/>
          <w:b/>
          <w:i/>
          <w:sz w:val="28"/>
          <w:szCs w:val="28"/>
          <w:lang w:val="uk-UA" w:eastAsia="ru-RU"/>
        </w:rPr>
        <w:t xml:space="preserve"> </w:t>
      </w:r>
      <w:r>
        <w:rPr>
          <w:rFonts w:ascii="Times New Roman" w:eastAsia="Times New Roman" w:hAnsi="Times New Roman" w:cs="Times New Roman"/>
          <w:i/>
          <w:sz w:val="28"/>
          <w:szCs w:val="28"/>
          <w:lang w:val="uk-UA" w:eastAsia="ru-RU"/>
        </w:rPr>
        <w:t>–</w:t>
      </w:r>
      <w:r w:rsidRPr="00201ED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в </w:t>
      </w:r>
      <w:r w:rsidRPr="00201ED3">
        <w:rPr>
          <w:rFonts w:ascii="Times New Roman" w:eastAsia="Times New Roman" w:hAnsi="Times New Roman" w:cs="Times New Roman"/>
          <w:sz w:val="28"/>
          <w:szCs w:val="28"/>
          <w:lang w:val="uk-UA" w:eastAsia="ru-RU"/>
        </w:rPr>
        <w:t xml:space="preserve">умовах педагогічної занедбаності підлітки здатні здійснити правопорушення (хуліганство) і злочини (крадіжки, лихварство, бандитизм), особливо у складі групи. </w:t>
      </w:r>
      <w:r w:rsidRPr="00201ED3">
        <w:rPr>
          <w:rFonts w:ascii="Times New Roman" w:eastAsia="Times New Roman" w:hAnsi="Times New Roman" w:cs="Times New Roman"/>
          <w:sz w:val="28"/>
          <w:szCs w:val="28"/>
          <w:lang w:eastAsia="ru-RU"/>
        </w:rPr>
        <w:t>Беручи участь у</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групових правопорушеннях, вони стають нахабні, іноді жорстокі.</w:t>
      </w:r>
    </w:p>
    <w:p w:rsidR="007C2FD8" w:rsidRPr="00DB7DED"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093045">
        <w:rPr>
          <w:rFonts w:ascii="Times New Roman" w:eastAsia="Times New Roman" w:hAnsi="Times New Roman" w:cs="Times New Roman"/>
          <w:b/>
          <w:i/>
          <w:sz w:val="28"/>
          <w:szCs w:val="28"/>
          <w:lang w:val="uk-UA" w:eastAsia="ru-RU"/>
        </w:rPr>
        <w:t>Превенція</w:t>
      </w:r>
      <w:r w:rsidRPr="00093045">
        <w:rPr>
          <w:rFonts w:ascii="Times New Roman" w:eastAsia="Times New Roman" w:hAnsi="Times New Roman" w:cs="Times New Roman"/>
          <w:i/>
          <w:sz w:val="28"/>
          <w:szCs w:val="28"/>
          <w:lang w:val="uk-UA" w:eastAsia="ru-RU"/>
        </w:rPr>
        <w:t xml:space="preserve"> </w:t>
      </w:r>
      <w:r w:rsidRPr="00D41467">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D41467">
        <w:rPr>
          <w:rFonts w:ascii="Times New Roman" w:eastAsia="Times New Roman" w:hAnsi="Times New Roman" w:cs="Times New Roman"/>
          <w:sz w:val="28"/>
          <w:szCs w:val="28"/>
          <w:lang w:val="uk-UA" w:eastAsia="ru-RU"/>
        </w:rPr>
        <w:t>дія з метою попередже</w:t>
      </w:r>
      <w:r>
        <w:rPr>
          <w:rFonts w:ascii="Times New Roman" w:eastAsia="Times New Roman" w:hAnsi="Times New Roman" w:cs="Times New Roman"/>
          <w:sz w:val="28"/>
          <w:szCs w:val="28"/>
          <w:lang w:val="uk-UA" w:eastAsia="ru-RU"/>
        </w:rPr>
        <w:t>ння</w:t>
      </w:r>
      <w:r w:rsidRPr="00D41467">
        <w:rPr>
          <w:rFonts w:ascii="Times New Roman" w:eastAsia="Times New Roman" w:hAnsi="Times New Roman" w:cs="Times New Roman"/>
          <w:sz w:val="28"/>
          <w:szCs w:val="28"/>
          <w:lang w:val="uk-UA" w:eastAsia="ru-RU"/>
        </w:rPr>
        <w:t>/профілактики небажаного явища.</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uk-UA" w:eastAsia="ru-RU"/>
        </w:rPr>
        <w:t xml:space="preserve">       </w:t>
      </w:r>
      <w:r w:rsidRPr="00DB7DED">
        <w:rPr>
          <w:rFonts w:ascii="Times New Roman" w:eastAsia="Times New Roman" w:hAnsi="Times New Roman" w:cs="Times New Roman"/>
          <w:b/>
          <w:i/>
          <w:sz w:val="28"/>
          <w:szCs w:val="28"/>
          <w:lang w:eastAsia="ru-RU"/>
        </w:rPr>
        <w:t>Проступок</w:t>
      </w:r>
      <w:r w:rsidRPr="00DB7DED">
        <w:rPr>
          <w:rFonts w:ascii="Times New Roman" w:eastAsia="Times New Roman" w:hAnsi="Times New Roman" w:cs="Times New Roman"/>
          <w:b/>
          <w:sz w:val="28"/>
          <w:szCs w:val="28"/>
          <w:lang w:val="uk-UA" w:eastAsia="ru-RU"/>
        </w:rPr>
        <w:t xml:space="preserve"> </w:t>
      </w:r>
      <w:r w:rsidRPr="00201ED3">
        <w:rPr>
          <w:rFonts w:ascii="Times New Roman" w:eastAsia="Times New Roman" w:hAnsi="Times New Roman" w:cs="Times New Roman"/>
          <w:sz w:val="28"/>
          <w:szCs w:val="28"/>
          <w:lang w:eastAsia="ru-RU"/>
        </w:rPr>
        <w:t>–</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це вже соціально небезпечна дія. Вони повторювані та</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завчасно продумані. Якщо дитина повторює дії часто, можна говорити про утворення в неї негативних рис характеру. Часто проступки</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пояснюються віковими особливостями, невмінням дитини</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придушувати свої сьогохвилинні бажання і свідомо керувати поведінкою.</w:t>
      </w:r>
    </w:p>
    <w:p w:rsidR="007C2FD8" w:rsidRPr="00772053"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lastRenderedPageBreak/>
        <w:t xml:space="preserve">       </w:t>
      </w:r>
      <w:r w:rsidRPr="00772053">
        <w:rPr>
          <w:rFonts w:ascii="Times New Roman" w:eastAsia="Times New Roman" w:hAnsi="Times New Roman" w:cs="Times New Roman"/>
          <w:b/>
          <w:i/>
          <w:sz w:val="28"/>
          <w:szCs w:val="28"/>
          <w:lang w:val="uk-UA" w:eastAsia="ru-RU"/>
        </w:rPr>
        <w:t>Постсуїцидальний</w:t>
      </w:r>
      <w:r w:rsidRPr="00B7763B">
        <w:rPr>
          <w:rFonts w:ascii="Times New Roman" w:eastAsia="Times New Roman" w:hAnsi="Times New Roman" w:cs="Times New Roman"/>
          <w:b/>
          <w:i/>
          <w:sz w:val="28"/>
          <w:szCs w:val="28"/>
          <w:lang w:val="uk-UA" w:eastAsia="ru-RU"/>
        </w:rPr>
        <w:t xml:space="preserve"> </w:t>
      </w:r>
      <w:r w:rsidRPr="00772053">
        <w:rPr>
          <w:rFonts w:ascii="Times New Roman" w:eastAsia="Times New Roman" w:hAnsi="Times New Roman" w:cs="Times New Roman"/>
          <w:b/>
          <w:i/>
          <w:sz w:val="28"/>
          <w:szCs w:val="28"/>
          <w:lang w:val="uk-UA" w:eastAsia="ru-RU"/>
        </w:rPr>
        <w:t>стан</w:t>
      </w:r>
      <w:r>
        <w:rPr>
          <w:rFonts w:ascii="Times New Roman" w:eastAsia="Times New Roman" w:hAnsi="Times New Roman" w:cs="Times New Roman"/>
          <w:sz w:val="28"/>
          <w:szCs w:val="28"/>
          <w:lang w:val="uk-UA" w:eastAsia="ru-RU"/>
        </w:rPr>
        <w:t xml:space="preserve"> – постсуїцид є своєрідний «результат</w:t>
      </w:r>
      <w:r w:rsidRPr="00B07392">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B07392">
        <w:rPr>
          <w:rFonts w:ascii="Times New Roman" w:eastAsia="Times New Roman" w:hAnsi="Times New Roman" w:cs="Times New Roman"/>
          <w:sz w:val="28"/>
          <w:szCs w:val="28"/>
          <w:lang w:val="uk-UA" w:eastAsia="ru-RU"/>
        </w:rPr>
        <w:t>таких станів, як конфліктна ситуація, сам суїцидальний акт (з його</w:t>
      </w:r>
      <w:r w:rsidRPr="00201ED3">
        <w:rPr>
          <w:rFonts w:ascii="Times New Roman" w:eastAsia="Times New Roman" w:hAnsi="Times New Roman" w:cs="Times New Roman"/>
          <w:sz w:val="28"/>
          <w:szCs w:val="28"/>
          <w:lang w:val="uk-UA" w:eastAsia="ru-RU"/>
        </w:rPr>
        <w:t xml:space="preserve"> </w:t>
      </w:r>
      <w:r w:rsidRPr="00B07392">
        <w:rPr>
          <w:rFonts w:ascii="Times New Roman" w:eastAsia="Times New Roman" w:hAnsi="Times New Roman" w:cs="Times New Roman"/>
          <w:sz w:val="28"/>
          <w:szCs w:val="28"/>
          <w:lang w:val="uk-UA" w:eastAsia="ru-RU"/>
        </w:rPr>
        <w:t>«психічним і соматичним компонентами»), особливості його переривання та</w:t>
      </w:r>
      <w:r w:rsidRPr="00201ED3">
        <w:rPr>
          <w:rFonts w:ascii="Times New Roman" w:eastAsia="Times New Roman" w:hAnsi="Times New Roman" w:cs="Times New Roman"/>
          <w:sz w:val="28"/>
          <w:szCs w:val="28"/>
          <w:lang w:val="uk-UA" w:eastAsia="ru-RU"/>
        </w:rPr>
        <w:t xml:space="preserve"> </w:t>
      </w:r>
      <w:r w:rsidRPr="00B07392">
        <w:rPr>
          <w:rFonts w:ascii="Times New Roman" w:eastAsia="Times New Roman" w:hAnsi="Times New Roman" w:cs="Times New Roman"/>
          <w:sz w:val="28"/>
          <w:szCs w:val="28"/>
          <w:lang w:val="uk-UA" w:eastAsia="ru-RU"/>
        </w:rPr>
        <w:t>реанімації, соматичні наслідки, нова ситуація й</w:t>
      </w:r>
      <w:r w:rsidRPr="00201ED3">
        <w:rPr>
          <w:rFonts w:ascii="Times New Roman" w:eastAsia="Times New Roman" w:hAnsi="Times New Roman" w:cs="Times New Roman"/>
          <w:sz w:val="28"/>
          <w:szCs w:val="28"/>
          <w:lang w:val="uk-UA" w:eastAsia="ru-RU"/>
        </w:rPr>
        <w:t xml:space="preserve"> </w:t>
      </w:r>
      <w:r w:rsidRPr="00B07392">
        <w:rPr>
          <w:rFonts w:ascii="Times New Roman" w:eastAsia="Times New Roman" w:hAnsi="Times New Roman" w:cs="Times New Roman"/>
          <w:sz w:val="28"/>
          <w:szCs w:val="28"/>
          <w:lang w:val="uk-UA" w:eastAsia="ru-RU"/>
        </w:rPr>
        <w:t>особистісне</w:t>
      </w:r>
      <w:r w:rsidRPr="00201ED3">
        <w:rPr>
          <w:rFonts w:ascii="Times New Roman" w:eastAsia="Times New Roman" w:hAnsi="Times New Roman" w:cs="Times New Roman"/>
          <w:sz w:val="28"/>
          <w:szCs w:val="28"/>
          <w:lang w:val="uk-UA" w:eastAsia="ru-RU"/>
        </w:rPr>
        <w:t xml:space="preserve"> віднош</w:t>
      </w:r>
      <w:r w:rsidRPr="00B07392">
        <w:rPr>
          <w:rFonts w:ascii="Times New Roman" w:eastAsia="Times New Roman" w:hAnsi="Times New Roman" w:cs="Times New Roman"/>
          <w:sz w:val="28"/>
          <w:szCs w:val="28"/>
          <w:lang w:val="uk-UA" w:eastAsia="ru-RU"/>
        </w:rPr>
        <w:t>ення до неї.</w:t>
      </w:r>
    </w:p>
    <w:p w:rsidR="007C2FD8" w:rsidRPr="00201ED3" w:rsidRDefault="007C2FD8" w:rsidP="007C2FD8">
      <w:pPr>
        <w:spacing w:after="0" w:line="240" w:lineRule="auto"/>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b/>
          <w:i/>
          <w:color w:val="000000" w:themeColor="text1"/>
          <w:sz w:val="28"/>
          <w:szCs w:val="28"/>
          <w:lang w:val="uk-UA" w:eastAsia="ru-RU"/>
        </w:rPr>
        <w:t xml:space="preserve">       </w:t>
      </w:r>
      <w:r w:rsidRPr="009D42C6">
        <w:rPr>
          <w:rFonts w:ascii="Times New Roman" w:eastAsia="Times New Roman" w:hAnsi="Times New Roman" w:cs="Times New Roman"/>
          <w:b/>
          <w:i/>
          <w:color w:val="000000" w:themeColor="text1"/>
          <w:sz w:val="28"/>
          <w:szCs w:val="28"/>
          <w:lang w:eastAsia="ru-RU"/>
        </w:rPr>
        <w:t>Потурання</w:t>
      </w:r>
      <w:r w:rsidRPr="009D42C6">
        <w:rPr>
          <w:rFonts w:ascii="Times New Roman" w:eastAsia="Times New Roman" w:hAnsi="Times New Roman" w:cs="Times New Roman"/>
          <w:i/>
          <w:color w:val="000000" w:themeColor="text1"/>
          <w:sz w:val="28"/>
          <w:szCs w:val="28"/>
          <w:lang w:val="uk-UA" w:eastAsia="ru-RU"/>
        </w:rPr>
        <w:t xml:space="preserve"> </w:t>
      </w:r>
      <w:r w:rsidRPr="00201ED3">
        <w:rPr>
          <w:rFonts w:ascii="Times New Roman" w:eastAsia="Times New Roman" w:hAnsi="Times New Roman" w:cs="Times New Roman"/>
          <w:color w:val="000000" w:themeColor="text1"/>
          <w:sz w:val="28"/>
          <w:szCs w:val="28"/>
          <w:lang w:eastAsia="ru-RU"/>
        </w:rPr>
        <w:t>–</w:t>
      </w:r>
      <w:r w:rsidRPr="00201ED3">
        <w:rPr>
          <w:rFonts w:ascii="Times New Roman" w:eastAsia="Times New Roman" w:hAnsi="Times New Roman" w:cs="Times New Roman"/>
          <w:color w:val="000000" w:themeColor="text1"/>
          <w:sz w:val="28"/>
          <w:szCs w:val="28"/>
          <w:lang w:val="uk-UA" w:eastAsia="ru-RU"/>
        </w:rPr>
        <w:t xml:space="preserve"> </w:t>
      </w:r>
      <w:r w:rsidRPr="00201ED3">
        <w:rPr>
          <w:rFonts w:ascii="Times New Roman" w:eastAsia="Times New Roman" w:hAnsi="Times New Roman" w:cs="Times New Roman"/>
          <w:color w:val="000000" w:themeColor="text1"/>
          <w:sz w:val="28"/>
          <w:szCs w:val="28"/>
          <w:lang w:eastAsia="ru-RU"/>
        </w:rPr>
        <w:t>надмірне поблажливе ставлення до дитин, її примх.</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uk-UA" w:eastAsia="ru-RU"/>
        </w:rPr>
        <w:t xml:space="preserve">       </w:t>
      </w:r>
      <w:r>
        <w:rPr>
          <w:rFonts w:ascii="Times New Roman" w:eastAsia="Times New Roman" w:hAnsi="Times New Roman" w:cs="Times New Roman"/>
          <w:b/>
          <w:i/>
          <w:sz w:val="28"/>
          <w:szCs w:val="28"/>
          <w:lang w:eastAsia="ru-RU"/>
        </w:rPr>
        <w:t>Потураюч</w:t>
      </w:r>
      <w:r>
        <w:rPr>
          <w:rFonts w:ascii="Times New Roman" w:eastAsia="Times New Roman" w:hAnsi="Times New Roman" w:cs="Times New Roman"/>
          <w:b/>
          <w:i/>
          <w:sz w:val="28"/>
          <w:szCs w:val="28"/>
          <w:lang w:val="uk-UA" w:eastAsia="ru-RU"/>
        </w:rPr>
        <w:t>о</w:t>
      </w:r>
      <w:r w:rsidRPr="007B16DB">
        <w:rPr>
          <w:rFonts w:ascii="Times New Roman" w:eastAsia="Times New Roman" w:hAnsi="Times New Roman" w:cs="Times New Roman"/>
          <w:b/>
          <w:i/>
          <w:sz w:val="28"/>
          <w:szCs w:val="28"/>
          <w:lang w:eastAsia="ru-RU"/>
        </w:rPr>
        <w:t>-поблажливий стиль</w:t>
      </w:r>
      <w:r>
        <w:rPr>
          <w:rFonts w:ascii="Times New Roman" w:eastAsia="Times New Roman" w:hAnsi="Times New Roman" w:cs="Times New Roman"/>
          <w:b/>
          <w:i/>
          <w:sz w:val="28"/>
          <w:szCs w:val="28"/>
          <w:lang w:val="uk-UA" w:eastAsia="ru-RU"/>
        </w:rPr>
        <w:t xml:space="preserve"> виховання</w:t>
      </w:r>
      <w:r>
        <w:rPr>
          <w:rFonts w:ascii="Times New Roman" w:eastAsia="Times New Roman" w:hAnsi="Times New Roman" w:cs="Times New Roman"/>
          <w:sz w:val="28"/>
          <w:szCs w:val="28"/>
          <w:lang w:val="uk-UA" w:eastAsia="ru-RU"/>
        </w:rPr>
        <w:t xml:space="preserve"> </w:t>
      </w:r>
      <w:r w:rsidRPr="003E65CB">
        <w:rPr>
          <w:rFonts w:ascii="Times New Roman" w:hAnsi="Times New Roman" w:cs="Times New Roman"/>
          <w:sz w:val="28"/>
          <w:szCs w:val="28"/>
          <w:lang w:val="uk-UA"/>
        </w:rPr>
        <w:t xml:space="preserve"> –  </w:t>
      </w:r>
      <w:r w:rsidRPr="00201ED3">
        <w:rPr>
          <w:rFonts w:ascii="Times New Roman" w:eastAsia="Times New Roman" w:hAnsi="Times New Roman" w:cs="Times New Roman"/>
          <w:sz w:val="28"/>
          <w:szCs w:val="28"/>
          <w:lang w:eastAsia="ru-RU"/>
        </w:rPr>
        <w:t xml:space="preserve"> коли батьки не надають значення провині дітей, не бачать в ній</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нічого</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страшного,</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вважають, що «всі діти такі», або міркують так: «Ми самі такими ж були». Такі батьки досить агресивно налаштовані до всіх, хто вказує на неправильну поведінку їх дітей. Діти</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з таких сімей страждають особливо важкими дефектами моральної свідомості, вони брехливі та</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жорстокі,</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досить важко піддаються перевихованню.</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uk-UA" w:eastAsia="ru-RU"/>
        </w:rPr>
        <w:t xml:space="preserve">       </w:t>
      </w:r>
      <w:r w:rsidRPr="00201ED3">
        <w:rPr>
          <w:rFonts w:ascii="Times New Roman" w:eastAsia="Times New Roman" w:hAnsi="Times New Roman" w:cs="Times New Roman"/>
          <w:b/>
          <w:i/>
          <w:sz w:val="28"/>
          <w:szCs w:val="28"/>
          <w:lang w:eastAsia="ru-RU"/>
        </w:rPr>
        <w:t>Причина суїцидальної</w:t>
      </w:r>
      <w:r w:rsidRPr="00201ED3">
        <w:rPr>
          <w:rFonts w:ascii="Times New Roman" w:eastAsia="Times New Roman" w:hAnsi="Times New Roman" w:cs="Times New Roman"/>
          <w:b/>
          <w:i/>
          <w:sz w:val="28"/>
          <w:szCs w:val="28"/>
          <w:lang w:val="uk-UA" w:eastAsia="ru-RU"/>
        </w:rPr>
        <w:t xml:space="preserve"> </w:t>
      </w:r>
      <w:r w:rsidRPr="00201ED3">
        <w:rPr>
          <w:rFonts w:ascii="Times New Roman" w:eastAsia="Times New Roman" w:hAnsi="Times New Roman" w:cs="Times New Roman"/>
          <w:b/>
          <w:i/>
          <w:sz w:val="28"/>
          <w:szCs w:val="28"/>
          <w:lang w:eastAsia="ru-RU"/>
        </w:rPr>
        <w:t>поведінки</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це все те, що викликає і обумовлює суїцид. Крім основної причини можуть бути ще і другорядні (хвороба, сімейно-побутові труднощі тощо).</w:t>
      </w:r>
    </w:p>
    <w:p w:rsidR="007C2FD8" w:rsidRPr="0077205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Pr="001666EB">
        <w:rPr>
          <w:rFonts w:ascii="Times New Roman" w:eastAsia="Times New Roman" w:hAnsi="Times New Roman" w:cs="Times New Roman"/>
          <w:b/>
          <w:i/>
          <w:sz w:val="28"/>
          <w:szCs w:val="28"/>
          <w:lang w:val="uk-UA" w:eastAsia="ru-RU"/>
        </w:rPr>
        <w:t>Психологічний компонент</w:t>
      </w:r>
      <w:r w:rsidRPr="001666E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Pr="001666EB">
        <w:rPr>
          <w:rFonts w:ascii="Times New Roman" w:eastAsia="Times New Roman" w:hAnsi="Times New Roman" w:cs="Times New Roman"/>
          <w:sz w:val="28"/>
          <w:szCs w:val="28"/>
          <w:lang w:val="uk-UA" w:eastAsia="ru-RU"/>
        </w:rPr>
        <w:t>корекція певних психологічних особливостей особистості, що сприяють прояву девіантних відхилень у</w:t>
      </w:r>
      <w:r>
        <w:rPr>
          <w:rFonts w:ascii="Times New Roman" w:eastAsia="Times New Roman" w:hAnsi="Times New Roman" w:cs="Times New Roman"/>
          <w:sz w:val="28"/>
          <w:szCs w:val="28"/>
          <w:lang w:val="uk-UA" w:eastAsia="ru-RU"/>
        </w:rPr>
        <w:t xml:space="preserve">  </w:t>
      </w:r>
      <w:r w:rsidRPr="001666EB">
        <w:rPr>
          <w:rFonts w:ascii="Times New Roman" w:eastAsia="Times New Roman" w:hAnsi="Times New Roman" w:cs="Times New Roman"/>
          <w:sz w:val="28"/>
          <w:szCs w:val="28"/>
          <w:lang w:val="uk-UA" w:eastAsia="ru-RU"/>
        </w:rPr>
        <w:t xml:space="preserve">поведінці, створення сприятливого довірчого клімату </w:t>
      </w:r>
      <w:r>
        <w:rPr>
          <w:rFonts w:ascii="Times New Roman" w:eastAsia="Times New Roman" w:hAnsi="Times New Roman" w:cs="Times New Roman"/>
          <w:sz w:val="28"/>
          <w:szCs w:val="28"/>
          <w:lang w:val="uk-UA" w:eastAsia="ru-RU"/>
        </w:rPr>
        <w:t>у</w:t>
      </w:r>
      <w:r w:rsidRPr="001666EB">
        <w:rPr>
          <w:rFonts w:ascii="Times New Roman" w:eastAsia="Times New Roman" w:hAnsi="Times New Roman" w:cs="Times New Roman"/>
          <w:sz w:val="28"/>
          <w:szCs w:val="28"/>
          <w:lang w:val="uk-UA" w:eastAsia="ru-RU"/>
        </w:rPr>
        <w:t xml:space="preserve"> колективі, психологічна адаптація школярів</w:t>
      </w:r>
      <w:r>
        <w:rPr>
          <w:rFonts w:ascii="Times New Roman" w:eastAsia="Times New Roman" w:hAnsi="Times New Roman" w:cs="Times New Roman"/>
          <w:sz w:val="28"/>
          <w:szCs w:val="28"/>
          <w:lang w:val="uk-UA" w:eastAsia="ru-RU"/>
        </w:rPr>
        <w:t xml:space="preserve"> </w:t>
      </w:r>
      <w:r w:rsidRPr="001666EB">
        <w:rPr>
          <w:rFonts w:ascii="Times New Roman" w:eastAsia="Times New Roman" w:hAnsi="Times New Roman" w:cs="Times New Roman"/>
          <w:sz w:val="28"/>
          <w:szCs w:val="28"/>
          <w:lang w:val="uk-UA" w:eastAsia="ru-RU"/>
        </w:rPr>
        <w:t xml:space="preserve">групи ризику та ін. </w:t>
      </w:r>
      <w:r w:rsidRPr="00201ED3">
        <w:rPr>
          <w:rFonts w:ascii="Times New Roman" w:eastAsia="Times New Roman" w:hAnsi="Times New Roman" w:cs="Times New Roman"/>
          <w:sz w:val="28"/>
          <w:szCs w:val="28"/>
          <w:lang w:eastAsia="ru-RU"/>
        </w:rPr>
        <w:t xml:space="preserve">Робота з почуттями вини, страху, </w:t>
      </w:r>
      <w:r>
        <w:rPr>
          <w:rFonts w:ascii="Times New Roman" w:eastAsia="Times New Roman" w:hAnsi="Times New Roman" w:cs="Times New Roman"/>
          <w:sz w:val="28"/>
          <w:szCs w:val="28"/>
          <w:lang w:eastAsia="ru-RU"/>
        </w:rPr>
        <w:t xml:space="preserve">невпевненості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 xml:space="preserve"> собі, проблемами відповідальності, прийняття</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рішень.</w:t>
      </w:r>
    </w:p>
    <w:p w:rsidR="007C2FD8" w:rsidRDefault="007C2FD8" w:rsidP="007C2FD8">
      <w:pPr>
        <w:spacing w:after="0" w:line="240" w:lineRule="auto"/>
        <w:jc w:val="both"/>
        <w:rPr>
          <w:rFonts w:ascii="Times New Roman" w:hAnsi="Times New Roman" w:cs="Times New Roman"/>
          <w:sz w:val="28"/>
          <w:szCs w:val="28"/>
          <w:lang w:val="uk-UA"/>
        </w:rPr>
      </w:pPr>
      <w:r w:rsidRPr="009D0AF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Pr="007134A5">
        <w:rPr>
          <w:rFonts w:ascii="Times New Roman" w:hAnsi="Times New Roman" w:cs="Times New Roman"/>
          <w:b/>
          <w:i/>
          <w:sz w:val="28"/>
          <w:szCs w:val="28"/>
          <w:lang w:val="uk-UA"/>
        </w:rPr>
        <w:t>Пошуковий полінаркотизм</w:t>
      </w:r>
      <w:r w:rsidRPr="003E65CB">
        <w:rPr>
          <w:rFonts w:ascii="Times New Roman" w:hAnsi="Times New Roman" w:cs="Times New Roman"/>
          <w:sz w:val="28"/>
          <w:szCs w:val="28"/>
          <w:lang w:val="uk-UA"/>
        </w:rPr>
        <w:t xml:space="preserve">  –  найбільш поширена форма вживання психоактивних речовин у підлітковому віці. За даними дослідників-наркологів, 46,3 % всіх обстежених ними підлітків уживали наркотики саме у такий спосіб. На цьому етапі підлітки встигають перепробувати всі психоактивні речовини, я</w:t>
      </w:r>
      <w:r>
        <w:rPr>
          <w:rFonts w:ascii="Times New Roman" w:hAnsi="Times New Roman" w:cs="Times New Roman"/>
          <w:sz w:val="28"/>
          <w:szCs w:val="28"/>
          <w:lang w:val="uk-UA"/>
        </w:rPr>
        <w:t>кі вони можуть дістати. У</w:t>
      </w:r>
      <w:r w:rsidRPr="003E65CB">
        <w:rPr>
          <w:rFonts w:ascii="Times New Roman" w:hAnsi="Times New Roman" w:cs="Times New Roman"/>
          <w:sz w:val="28"/>
          <w:szCs w:val="28"/>
          <w:lang w:val="uk-UA"/>
        </w:rPr>
        <w:t>живання наркотиків спочатку виступає як компонент приємного проведення часу, а не як самоціль. На етапі пошукового полінаркотизму потяг до наркотику поки ще відсутній, у підлітка немає психічної залежності від нього. Це скоріше стандарт групової поведінки, ситуаційна (групова) залежність, коли бажання вжити ту або іншу психоактивну речовину виникає тільки у певній ситуації й певному оточенні.</w:t>
      </w:r>
    </w:p>
    <w:p w:rsidR="007C2FD8" w:rsidRPr="009D0AF3" w:rsidRDefault="007C2FD8" w:rsidP="007C2FD8">
      <w:pPr>
        <w:pStyle w:val="a7"/>
        <w:spacing w:after="0" w:line="240" w:lineRule="auto"/>
        <w:ind w:left="0"/>
        <w:jc w:val="both"/>
        <w:rPr>
          <w:rFonts w:ascii="Times New Roman" w:eastAsia="Times New Roman" w:hAnsi="Times New Roman" w:cs="Times New Roman"/>
          <w:sz w:val="28"/>
          <w:szCs w:val="28"/>
          <w:lang w:val="uk-UA" w:eastAsia="ru-RU"/>
        </w:rPr>
      </w:pPr>
      <w:r w:rsidRPr="00BD64BF">
        <w:rPr>
          <w:rFonts w:ascii="Times New Roman" w:eastAsia="Times New Roman" w:hAnsi="Times New Roman" w:cs="Times New Roman"/>
          <w:b/>
          <w:i/>
          <w:sz w:val="28"/>
          <w:szCs w:val="28"/>
          <w:lang w:val="uk-UA" w:eastAsia="ru-RU"/>
        </w:rPr>
        <w:t xml:space="preserve">       Психоактивні речовини (ПАР</w:t>
      </w:r>
      <w:r w:rsidRPr="00F215E5">
        <w:rPr>
          <w:rFonts w:ascii="Times New Roman" w:eastAsia="Times New Roman" w:hAnsi="Times New Roman" w:cs="Times New Roman"/>
          <w:b/>
          <w:sz w:val="28"/>
          <w:szCs w:val="28"/>
          <w:lang w:val="uk-UA" w:eastAsia="ru-RU"/>
        </w:rPr>
        <w:t>)</w:t>
      </w:r>
      <w:r w:rsidRPr="00BD64BF">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val="uk-UA" w:eastAsia="ru-RU"/>
        </w:rPr>
        <w:t>– хімічні та</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val="uk-UA" w:eastAsia="ru-RU"/>
        </w:rPr>
        <w:t xml:space="preserve">фармакологічні </w:t>
      </w:r>
      <w:r w:rsidRPr="00F215E5">
        <w:rPr>
          <w:rFonts w:ascii="Times New Roman" w:eastAsia="Times New Roman" w:hAnsi="Times New Roman" w:cs="Times New Roman"/>
          <w:sz w:val="28"/>
          <w:szCs w:val="28"/>
          <w:lang w:val="uk-UA" w:eastAsia="ru-RU"/>
        </w:rPr>
        <w:t xml:space="preserve">засоби, які впливають на психічні процеси, наприклад когнітивну (пов’язану з розумовими процесами) або афективну (пов’язану з настроями, почуттями, переживаннями) сфери. </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sidRPr="009D0AF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Pr="009D0AF3">
        <w:rPr>
          <w:rFonts w:ascii="Times New Roman" w:eastAsia="Times New Roman" w:hAnsi="Times New Roman" w:cs="Times New Roman"/>
          <w:sz w:val="28"/>
          <w:szCs w:val="28"/>
          <w:lang w:val="uk-UA" w:eastAsia="ru-RU"/>
        </w:rPr>
        <w:t xml:space="preserve"> </w:t>
      </w:r>
      <w:r w:rsidRPr="009D0AF3">
        <w:rPr>
          <w:rFonts w:ascii="Times New Roman" w:eastAsia="Times New Roman" w:hAnsi="Times New Roman" w:cs="Times New Roman"/>
          <w:b/>
          <w:i/>
          <w:sz w:val="28"/>
          <w:szCs w:val="28"/>
          <w:lang w:val="uk-UA" w:eastAsia="ru-RU"/>
        </w:rPr>
        <w:t>Психосоціальн</w:t>
      </w:r>
      <w:r>
        <w:rPr>
          <w:rFonts w:ascii="Times New Roman" w:eastAsia="Times New Roman" w:hAnsi="Times New Roman" w:cs="Times New Roman"/>
          <w:b/>
          <w:i/>
          <w:sz w:val="28"/>
          <w:szCs w:val="28"/>
          <w:lang w:val="uk-UA" w:eastAsia="ru-RU"/>
        </w:rPr>
        <w:t>а дезадаптація</w:t>
      </w:r>
      <w:r>
        <w:rPr>
          <w:rFonts w:ascii="Times New Roman" w:eastAsia="Times New Roman" w:hAnsi="Times New Roman" w:cs="Times New Roman"/>
          <w:sz w:val="28"/>
          <w:szCs w:val="28"/>
          <w:lang w:val="uk-UA" w:eastAsia="ru-RU"/>
        </w:rPr>
        <w:t xml:space="preserve"> – викликан</w:t>
      </w:r>
      <w:r w:rsidRPr="009D0AF3">
        <w:rPr>
          <w:rFonts w:ascii="Times New Roman" w:eastAsia="Times New Roman" w:hAnsi="Times New Roman" w:cs="Times New Roman"/>
          <w:sz w:val="28"/>
          <w:szCs w:val="28"/>
          <w:lang w:val="uk-UA" w:eastAsia="ru-RU"/>
        </w:rPr>
        <w:t xml:space="preserve"> статевовіковими та індивідуально-психологічними особливостями д</w:t>
      </w:r>
      <w:r>
        <w:rPr>
          <w:rFonts w:ascii="Times New Roman" w:eastAsia="Times New Roman" w:hAnsi="Times New Roman" w:cs="Times New Roman"/>
          <w:sz w:val="28"/>
          <w:szCs w:val="28"/>
          <w:lang w:val="uk-UA" w:eastAsia="ru-RU"/>
        </w:rPr>
        <w:t>итини, які з</w:t>
      </w:r>
      <w:r w:rsidRPr="009D0AF3">
        <w:rPr>
          <w:rFonts w:ascii="Times New Roman" w:eastAsia="Times New Roman" w:hAnsi="Times New Roman" w:cs="Times New Roman"/>
          <w:sz w:val="28"/>
          <w:szCs w:val="28"/>
          <w:lang w:val="uk-UA" w:eastAsia="ru-RU"/>
        </w:rPr>
        <w:t>умовлюють її певну нестандартність, важковиховуваність, що вимагає індивідуального підходу чи в окремих випадках спеціальних психосоціальних і психолого-педагогічних коректувальних програм;</w:t>
      </w:r>
    </w:p>
    <w:p w:rsidR="007C2FD8" w:rsidRPr="00201ED3" w:rsidRDefault="007C2FD8" w:rsidP="007C2FD8">
      <w:pPr>
        <w:spacing w:after="0" w:line="240" w:lineRule="auto"/>
        <w:jc w:val="both"/>
        <w:rPr>
          <w:rFonts w:ascii="Times New Roman" w:eastAsia="Times New Roman" w:hAnsi="Times New Roman" w:cs="Times New Roman"/>
          <w:sz w:val="28"/>
          <w:szCs w:val="28"/>
          <w:lang w:val="uk-UA" w:eastAsia="ru-RU"/>
        </w:rPr>
      </w:pPr>
      <w:r w:rsidRPr="00201ED3">
        <w:rPr>
          <w:rFonts w:ascii="Times New Roman" w:eastAsia="Times New Roman" w:hAnsi="Times New Roman" w:cs="Times New Roman"/>
          <w:sz w:val="28"/>
          <w:szCs w:val="28"/>
          <w:lang w:val="uk-UA" w:eastAsia="ru-RU"/>
        </w:rPr>
        <w:t xml:space="preserve">       </w:t>
      </w:r>
      <w:r w:rsidRPr="009D42C6">
        <w:rPr>
          <w:rFonts w:ascii="Times New Roman" w:eastAsia="Times New Roman" w:hAnsi="Times New Roman" w:cs="Times New Roman"/>
          <w:b/>
          <w:i/>
          <w:sz w:val="28"/>
          <w:szCs w:val="28"/>
          <w:lang w:val="uk-UA" w:eastAsia="ru-RU"/>
        </w:rPr>
        <w:t>Психопатії</w:t>
      </w:r>
      <w:r w:rsidRPr="00201ED3">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val="uk-UA" w:eastAsia="ru-RU"/>
        </w:rPr>
        <w:t xml:space="preserve"> патологічні характери, що сформувалися під впливом різних несприятливих (природжених або придбаних) чинників на основі аномалій вищої нервової діяльності.</w:t>
      </w:r>
    </w:p>
    <w:p w:rsidR="007C2FD8" w:rsidRPr="009D42C6"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lastRenderedPageBreak/>
        <w:t xml:space="preserve">       </w:t>
      </w:r>
      <w:r w:rsidRPr="009D42C6">
        <w:rPr>
          <w:rFonts w:ascii="Times New Roman" w:eastAsia="Times New Roman" w:hAnsi="Times New Roman" w:cs="Times New Roman"/>
          <w:b/>
          <w:i/>
          <w:sz w:val="28"/>
          <w:szCs w:val="28"/>
          <w:lang w:val="uk-UA" w:eastAsia="ru-RU"/>
        </w:rPr>
        <w:t>Психопатія</w:t>
      </w:r>
      <w:r>
        <w:rPr>
          <w:rFonts w:ascii="Times New Roman" w:eastAsia="Times New Roman" w:hAnsi="Times New Roman" w:cs="Times New Roman"/>
          <w:b/>
          <w:i/>
          <w:sz w:val="28"/>
          <w:szCs w:val="28"/>
          <w:lang w:val="uk-UA" w:eastAsia="ru-RU"/>
        </w:rPr>
        <w:t xml:space="preserve"> ш</w:t>
      </w:r>
      <w:r w:rsidRPr="009D42C6">
        <w:rPr>
          <w:rFonts w:ascii="Times New Roman" w:eastAsia="Times New Roman" w:hAnsi="Times New Roman" w:cs="Times New Roman"/>
          <w:b/>
          <w:i/>
          <w:sz w:val="28"/>
          <w:szCs w:val="28"/>
          <w:lang w:val="uk-UA" w:eastAsia="ru-RU"/>
        </w:rPr>
        <w:t>изоїдна</w:t>
      </w:r>
      <w:r>
        <w:rPr>
          <w:rFonts w:ascii="Times New Roman" w:eastAsia="Times New Roman" w:hAnsi="Times New Roman" w:cs="Times New Roman"/>
          <w:sz w:val="28"/>
          <w:szCs w:val="28"/>
          <w:lang w:val="uk-UA" w:eastAsia="ru-RU"/>
        </w:rPr>
        <w:t xml:space="preserve"> – д</w:t>
      </w:r>
      <w:r w:rsidRPr="009D42C6">
        <w:rPr>
          <w:rFonts w:ascii="Times New Roman" w:eastAsia="Times New Roman" w:hAnsi="Times New Roman" w:cs="Times New Roman"/>
          <w:sz w:val="28"/>
          <w:szCs w:val="28"/>
          <w:lang w:val="uk-UA" w:eastAsia="ru-RU"/>
        </w:rPr>
        <w:t>итині з шизоїднимтипом психопатії властиві риси аутизму. Її емоційна сфера характеризується дисгармонійним поєднанням підвищеної чутливості тавразливості щодо власних переживань з холодністю і байдужіст</w:t>
      </w:r>
      <w:r>
        <w:rPr>
          <w:rFonts w:ascii="Times New Roman" w:eastAsia="Times New Roman" w:hAnsi="Times New Roman" w:cs="Times New Roman"/>
          <w:sz w:val="28"/>
          <w:szCs w:val="28"/>
          <w:lang w:val="uk-UA" w:eastAsia="ru-RU"/>
        </w:rPr>
        <w:t xml:space="preserve">ю щодо переживань оточуючих. Незважаючи </w:t>
      </w:r>
      <w:r w:rsidRPr="009D42C6">
        <w:rPr>
          <w:rFonts w:ascii="Times New Roman" w:eastAsia="Times New Roman" w:hAnsi="Times New Roman" w:cs="Times New Roman"/>
          <w:sz w:val="28"/>
          <w:szCs w:val="28"/>
          <w:lang w:val="uk-UA" w:eastAsia="ru-RU"/>
        </w:rPr>
        <w:t>на звичайно високий інтелект, ці діти нерідко є предметом насмішок однокласників через неконтактність, емоційну неадекватність, погану орієнтаціюв конкретній ситуації.</w:t>
      </w:r>
    </w:p>
    <w:p w:rsidR="007C2FD8" w:rsidRPr="009D42C6"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П</w:t>
      </w:r>
      <w:r w:rsidRPr="009D42C6">
        <w:rPr>
          <w:rFonts w:ascii="Times New Roman" w:eastAsia="Times New Roman" w:hAnsi="Times New Roman" w:cs="Times New Roman"/>
          <w:b/>
          <w:i/>
          <w:sz w:val="28"/>
          <w:szCs w:val="28"/>
          <w:lang w:val="uk-UA" w:eastAsia="ru-RU"/>
        </w:rPr>
        <w:t>сихопатія</w:t>
      </w:r>
      <w:r>
        <w:rPr>
          <w:rFonts w:ascii="Times New Roman" w:eastAsia="Times New Roman" w:hAnsi="Times New Roman" w:cs="Times New Roman"/>
          <w:b/>
          <w:i/>
          <w:sz w:val="28"/>
          <w:szCs w:val="28"/>
          <w:lang w:val="uk-UA" w:eastAsia="ru-RU"/>
        </w:rPr>
        <w:t xml:space="preserve"> е</w:t>
      </w:r>
      <w:r w:rsidRPr="009D42C6">
        <w:rPr>
          <w:rFonts w:ascii="Times New Roman" w:eastAsia="Times New Roman" w:hAnsi="Times New Roman" w:cs="Times New Roman"/>
          <w:b/>
          <w:i/>
          <w:sz w:val="28"/>
          <w:szCs w:val="28"/>
          <w:lang w:val="uk-UA" w:eastAsia="ru-RU"/>
        </w:rPr>
        <w:t>пілептоїдна</w:t>
      </w:r>
      <w:r>
        <w:rPr>
          <w:rFonts w:ascii="Times New Roman" w:eastAsia="Times New Roman" w:hAnsi="Times New Roman" w:cs="Times New Roman"/>
          <w:b/>
          <w:i/>
          <w:sz w:val="28"/>
          <w:szCs w:val="28"/>
          <w:lang w:val="uk-UA" w:eastAsia="ru-RU"/>
        </w:rPr>
        <w:t xml:space="preserve"> –</w:t>
      </w:r>
      <w:r>
        <w:rPr>
          <w:rFonts w:ascii="Times New Roman" w:eastAsia="Times New Roman" w:hAnsi="Times New Roman" w:cs="Times New Roman"/>
          <w:sz w:val="28"/>
          <w:szCs w:val="28"/>
          <w:lang w:val="uk-UA" w:eastAsia="ru-RU"/>
        </w:rPr>
        <w:t xml:space="preserve"> м</w:t>
      </w:r>
      <w:r w:rsidRPr="009D42C6">
        <w:rPr>
          <w:rFonts w:ascii="Times New Roman" w:eastAsia="Times New Roman" w:hAnsi="Times New Roman" w:cs="Times New Roman"/>
          <w:sz w:val="28"/>
          <w:szCs w:val="28"/>
          <w:lang w:val="uk-UA" w:eastAsia="ru-RU"/>
        </w:rPr>
        <w:t xml:space="preserve">ає багато спільного з епілепсією, проте відрізняється від неї відсутністю судом і явищ недоумства. При епілептоїдній </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sidRPr="009D42C6">
        <w:rPr>
          <w:rFonts w:ascii="Times New Roman" w:eastAsia="Times New Roman" w:hAnsi="Times New Roman" w:cs="Times New Roman"/>
          <w:sz w:val="28"/>
          <w:szCs w:val="28"/>
          <w:lang w:val="uk-UA" w:eastAsia="ru-RU"/>
        </w:rPr>
        <w:t xml:space="preserve">психопатії мова йде про стійкі характерологічні особливості у вигляді напруженості емоцій і потягів, невмотивованих коливаннях настрою.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 xml:space="preserve">же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 xml:space="preserve"> </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sidRPr="00201ED3">
        <w:rPr>
          <w:rFonts w:ascii="Times New Roman" w:eastAsia="Times New Roman" w:hAnsi="Times New Roman" w:cs="Times New Roman"/>
          <w:sz w:val="28"/>
          <w:szCs w:val="28"/>
          <w:lang w:eastAsia="ru-RU"/>
        </w:rPr>
        <w:t>ранньому дошкільному віці для таких дітей характерні бурхлив</w:t>
      </w:r>
      <w:r>
        <w:rPr>
          <w:rFonts w:ascii="Times New Roman" w:eastAsia="Times New Roman" w:hAnsi="Times New Roman" w:cs="Times New Roman"/>
          <w:sz w:val="28"/>
          <w:szCs w:val="28"/>
          <w:lang w:eastAsia="ru-RU"/>
        </w:rPr>
        <w:t xml:space="preserve">і і затяжні афективні реакції.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 xml:space="preserve"> старшому віці на перший план виступають агресивність, мстиві</w:t>
      </w:r>
      <w:r>
        <w:rPr>
          <w:rFonts w:ascii="Times New Roman" w:eastAsia="Times New Roman" w:hAnsi="Times New Roman" w:cs="Times New Roman"/>
          <w:sz w:val="28"/>
          <w:szCs w:val="28"/>
          <w:lang w:eastAsia="ru-RU"/>
        </w:rPr>
        <w:t xml:space="preserve">сть, злопам’ятність.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 xml:space="preserve"> дитячому колективі конфліктні, прагнуть до само</w:t>
      </w:r>
      <w:r w:rsidRPr="00201ED3">
        <w:rPr>
          <w:rFonts w:ascii="Times New Roman" w:eastAsia="Times New Roman" w:hAnsi="Times New Roman" w:cs="Times New Roman"/>
          <w:sz w:val="28"/>
          <w:szCs w:val="28"/>
          <w:lang w:val="en-US" w:eastAsia="ru-RU"/>
        </w:rPr>
        <w:t>c</w:t>
      </w:r>
      <w:r w:rsidRPr="00201ED3">
        <w:rPr>
          <w:rFonts w:ascii="Times New Roman" w:eastAsia="Times New Roman" w:hAnsi="Times New Roman" w:cs="Times New Roman"/>
          <w:sz w:val="28"/>
          <w:szCs w:val="28"/>
          <w:lang w:eastAsia="ru-RU"/>
        </w:rPr>
        <w:t>твердження через жорстокість.</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uk-UA" w:eastAsia="ru-RU"/>
        </w:rPr>
        <w:t xml:space="preserve">       </w:t>
      </w:r>
      <w:r w:rsidRPr="00201ED3">
        <w:rPr>
          <w:rFonts w:ascii="Times New Roman" w:eastAsia="Times New Roman" w:hAnsi="Times New Roman" w:cs="Times New Roman"/>
          <w:b/>
          <w:i/>
          <w:sz w:val="28"/>
          <w:szCs w:val="28"/>
          <w:lang w:eastAsia="ru-RU"/>
        </w:rPr>
        <w:t>Психопатія</w:t>
      </w:r>
      <w:r>
        <w:rPr>
          <w:rFonts w:ascii="Times New Roman" w:eastAsia="Times New Roman" w:hAnsi="Times New Roman" w:cs="Times New Roman"/>
          <w:b/>
          <w:i/>
          <w:sz w:val="28"/>
          <w:szCs w:val="28"/>
          <w:lang w:val="uk-UA" w:eastAsia="ru-RU"/>
        </w:rPr>
        <w:t xml:space="preserve"> ц</w:t>
      </w:r>
      <w:r w:rsidRPr="00201ED3">
        <w:rPr>
          <w:rFonts w:ascii="Times New Roman" w:eastAsia="Times New Roman" w:hAnsi="Times New Roman" w:cs="Times New Roman"/>
          <w:b/>
          <w:i/>
          <w:sz w:val="28"/>
          <w:szCs w:val="28"/>
          <w:lang w:eastAsia="ru-RU"/>
        </w:rPr>
        <w:t>иклоїдна</w:t>
      </w:r>
      <w:r>
        <w:rPr>
          <w:rFonts w:ascii="Times New Roman" w:eastAsia="Times New Roman" w:hAnsi="Times New Roman" w:cs="Times New Roman"/>
          <w:sz w:val="28"/>
          <w:szCs w:val="28"/>
          <w:lang w:val="uk-UA" w:eastAsia="ru-RU"/>
        </w:rPr>
        <w:t xml:space="preserve"> – п</w:t>
      </w:r>
      <w:r w:rsidRPr="00201ED3">
        <w:rPr>
          <w:rFonts w:ascii="Times New Roman" w:eastAsia="Times New Roman" w:hAnsi="Times New Roman" w:cs="Times New Roman"/>
          <w:sz w:val="28"/>
          <w:szCs w:val="28"/>
          <w:lang w:eastAsia="ru-RU"/>
        </w:rPr>
        <w:t xml:space="preserve">ри  даному варіанті психопатії є схильність до періодичних </w:t>
      </w:r>
      <w:r>
        <w:rPr>
          <w:rFonts w:ascii="Times New Roman" w:eastAsia="Times New Roman" w:hAnsi="Times New Roman" w:cs="Times New Roman"/>
          <w:sz w:val="28"/>
          <w:szCs w:val="28"/>
          <w:lang w:eastAsia="ru-RU"/>
        </w:rPr>
        <w:t xml:space="preserve">змін настрою,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 xml:space="preserve"> дитячому віці діагностується рідко.</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П</w:t>
      </w:r>
      <w:r w:rsidRPr="00772053">
        <w:rPr>
          <w:rFonts w:ascii="Times New Roman" w:eastAsia="Times New Roman" w:hAnsi="Times New Roman" w:cs="Times New Roman"/>
          <w:b/>
          <w:i/>
          <w:sz w:val="28"/>
          <w:szCs w:val="28"/>
          <w:lang w:val="uk-UA" w:eastAsia="ru-RU"/>
        </w:rPr>
        <w:t>сихопатія</w:t>
      </w:r>
      <w:r>
        <w:rPr>
          <w:rFonts w:ascii="Times New Roman" w:eastAsia="Times New Roman" w:hAnsi="Times New Roman" w:cs="Times New Roman"/>
          <w:b/>
          <w:i/>
          <w:sz w:val="28"/>
          <w:szCs w:val="28"/>
          <w:lang w:val="uk-UA" w:eastAsia="ru-RU"/>
        </w:rPr>
        <w:t xml:space="preserve"> і</w:t>
      </w:r>
      <w:r w:rsidRPr="00772053">
        <w:rPr>
          <w:rFonts w:ascii="Times New Roman" w:eastAsia="Times New Roman" w:hAnsi="Times New Roman" w:cs="Times New Roman"/>
          <w:b/>
          <w:i/>
          <w:sz w:val="28"/>
          <w:szCs w:val="28"/>
          <w:lang w:val="uk-UA" w:eastAsia="ru-RU"/>
        </w:rPr>
        <w:t>стероїдна</w:t>
      </w:r>
      <w:r>
        <w:rPr>
          <w:rFonts w:ascii="Times New Roman" w:eastAsia="Times New Roman" w:hAnsi="Times New Roman" w:cs="Times New Roman"/>
          <w:sz w:val="28"/>
          <w:szCs w:val="28"/>
          <w:lang w:val="uk-UA" w:eastAsia="ru-RU"/>
        </w:rPr>
        <w:t xml:space="preserve"> варіант дисгармонійного інфантилізму,</w:t>
      </w:r>
      <w:r w:rsidRPr="0077205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най</w:t>
      </w:r>
      <w:r w:rsidRPr="0011573E">
        <w:rPr>
          <w:rFonts w:ascii="Times New Roman" w:eastAsia="Times New Roman" w:hAnsi="Times New Roman" w:cs="Times New Roman"/>
          <w:sz w:val="28"/>
          <w:szCs w:val="28"/>
          <w:lang w:val="uk-UA" w:eastAsia="ru-RU"/>
        </w:rPr>
        <w:t xml:space="preserve">частіше спостерігається у дівчаток. </w:t>
      </w:r>
      <w:r>
        <w:rPr>
          <w:rFonts w:ascii="Times New Roman" w:eastAsia="Times New Roman" w:hAnsi="Times New Roman" w:cs="Times New Roman"/>
          <w:sz w:val="28"/>
          <w:szCs w:val="28"/>
          <w:lang w:eastAsia="ru-RU"/>
        </w:rPr>
        <w:t>Основн</w:t>
      </w:r>
      <w:r>
        <w:rPr>
          <w:rFonts w:ascii="Times New Roman" w:eastAsia="Times New Roman" w:hAnsi="Times New Roman" w:cs="Times New Roman"/>
          <w:sz w:val="28"/>
          <w:szCs w:val="28"/>
          <w:lang w:val="uk-UA" w:eastAsia="ru-RU"/>
        </w:rPr>
        <w:t>а</w:t>
      </w:r>
      <w:r>
        <w:rPr>
          <w:rFonts w:ascii="Times New Roman" w:eastAsia="Times New Roman" w:hAnsi="Times New Roman" w:cs="Times New Roman"/>
          <w:sz w:val="28"/>
          <w:szCs w:val="28"/>
          <w:lang w:eastAsia="ru-RU"/>
        </w:rPr>
        <w:t xml:space="preserve"> її характеристи</w:t>
      </w:r>
      <w:r>
        <w:rPr>
          <w:rFonts w:ascii="Times New Roman" w:eastAsia="Times New Roman" w:hAnsi="Times New Roman" w:cs="Times New Roman"/>
          <w:sz w:val="28"/>
          <w:szCs w:val="28"/>
          <w:lang w:val="uk-UA" w:eastAsia="ru-RU"/>
        </w:rPr>
        <w:t>ка</w:t>
      </w:r>
      <w:r>
        <w:rPr>
          <w:rFonts w:ascii="Times New Roman" w:eastAsia="Times New Roman" w:hAnsi="Times New Roman" w:cs="Times New Roman"/>
          <w:sz w:val="28"/>
          <w:szCs w:val="28"/>
          <w:lang w:eastAsia="ru-RU"/>
        </w:rPr>
        <w:t xml:space="preserve"> –</w:t>
      </w:r>
      <w:r w:rsidRPr="00201ED3">
        <w:rPr>
          <w:rFonts w:ascii="Times New Roman" w:eastAsia="Times New Roman" w:hAnsi="Times New Roman" w:cs="Times New Roman"/>
          <w:sz w:val="28"/>
          <w:szCs w:val="28"/>
          <w:lang w:eastAsia="ru-RU"/>
        </w:rPr>
        <w:t xml:space="preserve"> егоцентризм, прагнення бути в центрі подій, звертати на себе увагу.  </w:t>
      </w:r>
    </w:p>
    <w:p w:rsidR="007C2FD8" w:rsidRPr="00FF7637" w:rsidRDefault="007C2FD8" w:rsidP="007C2FD8">
      <w:pPr>
        <w:spacing w:after="0" w:line="240" w:lineRule="auto"/>
        <w:jc w:val="both"/>
        <w:rPr>
          <w:rFonts w:ascii="Times New Roman" w:hAnsi="Times New Roman" w:cs="Times New Roman"/>
          <w:sz w:val="28"/>
          <w:szCs w:val="28"/>
          <w:lang w:val="uk-UA"/>
        </w:rPr>
      </w:pPr>
      <w:r>
        <w:rPr>
          <w:rFonts w:ascii="Times New Roman" w:hAnsi="Times New Roman" w:cs="Times New Roman"/>
          <w:b/>
          <w:i/>
          <w:sz w:val="28"/>
          <w:szCs w:val="28"/>
          <w:lang w:val="uk-UA"/>
        </w:rPr>
        <w:t xml:space="preserve">       </w:t>
      </w:r>
      <w:r w:rsidRPr="009D42C6">
        <w:rPr>
          <w:rFonts w:ascii="Times New Roman" w:hAnsi="Times New Roman" w:cs="Times New Roman"/>
          <w:b/>
          <w:i/>
          <w:sz w:val="28"/>
          <w:szCs w:val="28"/>
          <w:lang w:val="uk-UA"/>
        </w:rPr>
        <w:t>Піроманія</w:t>
      </w:r>
      <w:r w:rsidRPr="0055434F">
        <w:rPr>
          <w:rFonts w:ascii="Times New Roman" w:hAnsi="Times New Roman" w:cs="Times New Roman"/>
          <w:i/>
          <w:sz w:val="28"/>
          <w:szCs w:val="28"/>
          <w:lang w:val="uk-UA"/>
        </w:rPr>
        <w:t xml:space="preserve"> </w:t>
      </w:r>
      <w:r>
        <w:rPr>
          <w:rFonts w:ascii="Times New Roman" w:hAnsi="Times New Roman" w:cs="Times New Roman"/>
          <w:sz w:val="28"/>
          <w:szCs w:val="28"/>
          <w:lang w:val="uk-UA"/>
        </w:rPr>
        <w:t>– прагнення</w:t>
      </w:r>
      <w:r w:rsidRPr="00FF7637">
        <w:rPr>
          <w:rFonts w:ascii="Times New Roman" w:hAnsi="Times New Roman" w:cs="Times New Roman"/>
          <w:sz w:val="28"/>
          <w:szCs w:val="28"/>
          <w:lang w:val="uk-UA"/>
        </w:rPr>
        <w:t xml:space="preserve"> дитини або підлітка до здійснення підпалів.</w:t>
      </w:r>
    </w:p>
    <w:p w:rsidR="007C2FD8" w:rsidRPr="00201ED3" w:rsidRDefault="007C2FD8" w:rsidP="007C2FD8">
      <w:pPr>
        <w:spacing w:after="0" w:line="240" w:lineRule="auto"/>
        <w:jc w:val="both"/>
        <w:rPr>
          <w:rFonts w:ascii="Times New Roman" w:eastAsia="Times New Roman" w:hAnsi="Times New Roman" w:cs="Times New Roman"/>
          <w:sz w:val="28"/>
          <w:szCs w:val="28"/>
          <w:lang w:val="uk-UA" w:eastAsia="ru-RU"/>
        </w:rPr>
      </w:pPr>
      <w:r w:rsidRPr="00201ED3">
        <w:rPr>
          <w:rFonts w:ascii="Times New Roman" w:eastAsia="Times New Roman" w:hAnsi="Times New Roman" w:cs="Times New Roman"/>
          <w:b/>
          <w:sz w:val="28"/>
          <w:szCs w:val="28"/>
          <w:lang w:val="uk-UA" w:eastAsia="ru-RU"/>
        </w:rPr>
        <w:t xml:space="preserve">       </w:t>
      </w:r>
      <w:r w:rsidRPr="007B16DB">
        <w:rPr>
          <w:rFonts w:ascii="Times New Roman" w:eastAsia="Times New Roman" w:hAnsi="Times New Roman" w:cs="Times New Roman"/>
          <w:b/>
          <w:i/>
          <w:sz w:val="28"/>
          <w:szCs w:val="28"/>
          <w:lang w:val="uk-UA" w:eastAsia="ru-RU"/>
        </w:rPr>
        <w:t>Педагогічно неспроможні сім’ї</w:t>
      </w:r>
      <w:r>
        <w:rPr>
          <w:rFonts w:ascii="Times New Roman" w:eastAsia="Times New Roman" w:hAnsi="Times New Roman" w:cs="Times New Roman"/>
          <w:b/>
          <w:sz w:val="28"/>
          <w:szCs w:val="28"/>
          <w:lang w:val="uk-UA" w:eastAsia="ru-RU"/>
        </w:rPr>
        <w:t xml:space="preserve"> </w:t>
      </w:r>
      <w:r w:rsidRPr="00201ED3">
        <w:rPr>
          <w:rFonts w:ascii="Times New Roman" w:eastAsia="Times New Roman" w:hAnsi="Times New Roman" w:cs="Times New Roman"/>
          <w:sz w:val="28"/>
          <w:szCs w:val="28"/>
          <w:lang w:val="uk-UA" w:eastAsia="ru-RU"/>
        </w:rPr>
        <w:t>– найбільш поширені серед сімей підлітків, що перебувають на обліку служб</w:t>
      </w:r>
      <w:r>
        <w:rPr>
          <w:rFonts w:ascii="Times New Roman" w:eastAsia="Times New Roman" w:hAnsi="Times New Roman" w:cs="Times New Roman"/>
          <w:sz w:val="28"/>
          <w:szCs w:val="28"/>
          <w:lang w:val="uk-UA" w:eastAsia="ru-RU"/>
        </w:rPr>
        <w:t xml:space="preserve"> та інспекцій у справах дітей.              У</w:t>
      </w:r>
      <w:r w:rsidRPr="00201ED3">
        <w:rPr>
          <w:rFonts w:ascii="Times New Roman" w:eastAsia="Times New Roman" w:hAnsi="Times New Roman" w:cs="Times New Roman"/>
          <w:sz w:val="28"/>
          <w:szCs w:val="28"/>
          <w:lang w:val="uk-UA" w:eastAsia="ru-RU"/>
        </w:rPr>
        <w:t xml:space="preserve"> них за відносно сприятливих умов (здорова сімейна атмосфера, батьки ведуть правильний спосіб життя і проявляють турботу про дітей) неправильно формуються взаємостосунки з дітьми, мають місце серйозні педагогічні прорахунки, що приводять до різних асоціальних проявів у свідомості і поведінці дітей. Вони потребують психолого-педагогічної корекції стил</w:t>
      </w:r>
      <w:r>
        <w:rPr>
          <w:rFonts w:ascii="Times New Roman" w:eastAsia="Times New Roman" w:hAnsi="Times New Roman" w:cs="Times New Roman"/>
          <w:sz w:val="28"/>
          <w:szCs w:val="28"/>
          <w:lang w:val="uk-UA" w:eastAsia="ru-RU"/>
        </w:rPr>
        <w:t>ю сімейного виховання та</w:t>
      </w:r>
      <w:r w:rsidRPr="00201ED3">
        <w:rPr>
          <w:rFonts w:ascii="Times New Roman" w:eastAsia="Times New Roman" w:hAnsi="Times New Roman" w:cs="Times New Roman"/>
          <w:sz w:val="28"/>
          <w:szCs w:val="28"/>
          <w:lang w:val="uk-UA" w:eastAsia="ru-RU"/>
        </w:rPr>
        <w:t xml:space="preserve"> характеру взаємостосунків батьків з дітьми. </w:t>
      </w:r>
    </w:p>
    <w:p w:rsidR="007C2FD8" w:rsidRPr="009E61B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b/>
          <w:i/>
          <w:sz w:val="28"/>
          <w:szCs w:val="28"/>
          <w:lang w:val="uk-UA" w:eastAsia="ru-RU"/>
        </w:rPr>
        <w:t>П</w:t>
      </w:r>
      <w:r w:rsidRPr="007B16DB">
        <w:rPr>
          <w:rFonts w:ascii="Times New Roman" w:eastAsia="Times New Roman" w:hAnsi="Times New Roman" w:cs="Times New Roman"/>
          <w:b/>
          <w:i/>
          <w:sz w:val="28"/>
          <w:szCs w:val="28"/>
          <w:lang w:val="uk-UA" w:eastAsia="ru-RU"/>
        </w:rPr>
        <w:t>едагогічно пасивні сім’ї</w:t>
      </w:r>
      <w:r>
        <w:rPr>
          <w:rFonts w:ascii="Times New Roman" w:eastAsia="Times New Roman" w:hAnsi="Times New Roman" w:cs="Times New Roman"/>
          <w:sz w:val="28"/>
          <w:szCs w:val="28"/>
          <w:lang w:val="uk-UA" w:eastAsia="ru-RU"/>
        </w:rPr>
        <w:t xml:space="preserve">  – </w:t>
      </w:r>
      <w:r w:rsidRPr="00201ED3">
        <w:rPr>
          <w:rFonts w:ascii="Times New Roman" w:eastAsia="Times New Roman" w:hAnsi="Times New Roman" w:cs="Times New Roman"/>
          <w:sz w:val="28"/>
          <w:szCs w:val="28"/>
          <w:lang w:val="uk-UA" w:eastAsia="ru-RU"/>
        </w:rPr>
        <w:t>батьки не проявляють необхідної соціальної активності; через суб’єктивні причини (відсутність єдиної точки зору на проблеми сім’ї, розлад між батьками, часті сварки і конфлікти) або причини об’єктивного характеру (тривала хвороба, часта відсутність, велика зайнятість) не можуть належн</w:t>
      </w:r>
      <w:r>
        <w:rPr>
          <w:rFonts w:ascii="Times New Roman" w:eastAsia="Times New Roman" w:hAnsi="Times New Roman" w:cs="Times New Roman"/>
          <w:sz w:val="28"/>
          <w:szCs w:val="28"/>
          <w:lang w:val="uk-UA" w:eastAsia="ru-RU"/>
        </w:rPr>
        <w:t>о</w:t>
      </w:r>
      <w:r w:rsidRPr="00201ED3">
        <w:rPr>
          <w:rFonts w:ascii="Times New Roman" w:eastAsia="Times New Roman" w:hAnsi="Times New Roman" w:cs="Times New Roman"/>
          <w:sz w:val="28"/>
          <w:szCs w:val="28"/>
          <w:lang w:val="uk-UA" w:eastAsia="ru-RU"/>
        </w:rPr>
        <w:t xml:space="preserve"> забезпечити правильне виховання;</w:t>
      </w:r>
      <w:r w:rsidRPr="004C578B">
        <w:rPr>
          <w:rFonts w:ascii="Times New Roman" w:hAnsi="Times New Roman" w:cs="Times New Roman"/>
          <w:color w:val="000000"/>
          <w:sz w:val="28"/>
          <w:szCs w:val="28"/>
          <w:shd w:val="clear" w:color="auto" w:fill="FFFFFF"/>
          <w:lang w:val="uk-UA"/>
        </w:rPr>
        <w:br/>
      </w:r>
      <w:r w:rsidRPr="008967D8">
        <w:rPr>
          <w:rFonts w:ascii="Times New Roman" w:hAnsi="Times New Roman" w:cs="Times New Roman"/>
          <w:i/>
          <w:color w:val="000000"/>
          <w:sz w:val="28"/>
          <w:szCs w:val="28"/>
          <w:shd w:val="clear" w:color="auto" w:fill="FFFFFF"/>
          <w:lang w:val="uk-UA"/>
        </w:rPr>
        <w:t xml:space="preserve">       </w:t>
      </w:r>
      <w:r w:rsidRPr="008967D8">
        <w:rPr>
          <w:rFonts w:ascii="Times New Roman" w:hAnsi="Times New Roman" w:cs="Times New Roman"/>
          <w:b/>
          <w:i/>
          <w:color w:val="000000"/>
          <w:sz w:val="28"/>
          <w:szCs w:val="28"/>
          <w:shd w:val="clear" w:color="auto" w:fill="FFFFFF"/>
          <w:lang w:val="uk-UA"/>
        </w:rPr>
        <w:t>П</w:t>
      </w:r>
      <w:r w:rsidRPr="004C578B">
        <w:rPr>
          <w:rFonts w:ascii="Times New Roman" w:hAnsi="Times New Roman" w:cs="Times New Roman"/>
          <w:b/>
          <w:i/>
          <w:color w:val="000000"/>
          <w:sz w:val="28"/>
          <w:szCs w:val="28"/>
          <w:shd w:val="clear" w:color="auto" w:fill="FFFFFF"/>
          <w:lang w:val="uk-UA"/>
        </w:rPr>
        <w:t>роміжні форми адикції</w:t>
      </w:r>
      <w:r w:rsidRPr="004C578B">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 xml:space="preserve">– </w:t>
      </w:r>
      <w:r w:rsidRPr="004C578B">
        <w:rPr>
          <w:rFonts w:ascii="Times New Roman" w:hAnsi="Times New Roman" w:cs="Times New Roman"/>
          <w:color w:val="000000"/>
          <w:sz w:val="28"/>
          <w:szCs w:val="28"/>
          <w:shd w:val="clear" w:color="auto" w:fill="FFFFFF"/>
          <w:lang w:val="uk-UA"/>
        </w:rPr>
        <w:t>(а</w:t>
      </w:r>
      <w:r>
        <w:rPr>
          <w:rFonts w:ascii="Times New Roman" w:hAnsi="Times New Roman" w:cs="Times New Roman"/>
          <w:color w:val="000000"/>
          <w:sz w:val="28"/>
          <w:szCs w:val="28"/>
          <w:shd w:val="clear" w:color="auto" w:fill="FFFFFF"/>
          <w:lang w:val="uk-UA"/>
        </w:rPr>
        <w:t>норексія – відмова від їжі, булі</w:t>
      </w:r>
      <w:r w:rsidRPr="004C578B">
        <w:rPr>
          <w:rFonts w:ascii="Times New Roman" w:hAnsi="Times New Roman" w:cs="Times New Roman"/>
          <w:color w:val="000000"/>
          <w:sz w:val="28"/>
          <w:szCs w:val="28"/>
          <w:shd w:val="clear" w:color="auto" w:fill="FFFFFF"/>
          <w:lang w:val="uk-UA"/>
        </w:rPr>
        <w:t>мія – прагнення до постійного споживання їжі)</w:t>
      </w:r>
      <w:r>
        <w:rPr>
          <w:rFonts w:ascii="Times New Roman" w:hAnsi="Times New Roman" w:cs="Times New Roman"/>
          <w:color w:val="000000"/>
          <w:sz w:val="28"/>
          <w:szCs w:val="28"/>
          <w:shd w:val="clear" w:color="auto" w:fill="FFFFFF"/>
          <w:lang w:val="uk-UA"/>
        </w:rPr>
        <w:t>.</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uk-UA" w:eastAsia="ru-RU"/>
        </w:rPr>
        <w:t xml:space="preserve">       </w:t>
      </w:r>
      <w:r w:rsidRPr="00201ED3">
        <w:rPr>
          <w:rFonts w:ascii="Times New Roman" w:eastAsia="Times New Roman" w:hAnsi="Times New Roman" w:cs="Times New Roman"/>
          <w:b/>
          <w:i/>
          <w:sz w:val="28"/>
          <w:szCs w:val="28"/>
          <w:lang w:val="uk-UA" w:eastAsia="ru-RU"/>
        </w:rPr>
        <w:t>Психастенічний тип</w:t>
      </w:r>
      <w:r w:rsidRPr="00201ED3">
        <w:rPr>
          <w:rFonts w:ascii="Times New Roman" w:eastAsia="Times New Roman" w:hAnsi="Times New Roman" w:cs="Times New Roman"/>
          <w:sz w:val="28"/>
          <w:szCs w:val="28"/>
          <w:lang w:val="uk-UA" w:eastAsia="ru-RU"/>
        </w:rPr>
        <w:t xml:space="preserve">. Підліткам властива нерішучість, схильність до  роздумування, побоювання за майбутнє своїх близьких, надмірна схильність до самоаналізу. </w:t>
      </w:r>
      <w:r w:rsidRPr="00201ED3">
        <w:rPr>
          <w:rFonts w:ascii="Times New Roman" w:eastAsia="Times New Roman" w:hAnsi="Times New Roman" w:cs="Times New Roman"/>
          <w:sz w:val="28"/>
          <w:szCs w:val="28"/>
          <w:lang w:eastAsia="ru-RU"/>
        </w:rPr>
        <w:t>Нерішучість виявляється, коли треба зробити самостійний вибір.</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До декомпенсації</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приводить необхідність швидко приймати рішення, </w:t>
      </w:r>
    </w:p>
    <w:p w:rsidR="007C2FD8" w:rsidRPr="00201ED3" w:rsidRDefault="007C2FD8" w:rsidP="007C2FD8">
      <w:pPr>
        <w:spacing w:after="0" w:line="240" w:lineRule="auto"/>
        <w:jc w:val="both"/>
        <w:rPr>
          <w:rFonts w:ascii="Times New Roman" w:eastAsia="Times New Roman" w:hAnsi="Times New Roman" w:cs="Times New Roman"/>
          <w:sz w:val="28"/>
          <w:szCs w:val="28"/>
          <w:lang w:val="uk-UA" w:eastAsia="ru-RU"/>
        </w:rPr>
      </w:pPr>
      <w:r w:rsidRPr="00201ED3">
        <w:rPr>
          <w:rFonts w:ascii="Times New Roman" w:eastAsia="Times New Roman" w:hAnsi="Times New Roman" w:cs="Times New Roman"/>
          <w:sz w:val="28"/>
          <w:szCs w:val="28"/>
          <w:lang w:eastAsia="ru-RU"/>
        </w:rPr>
        <w:t xml:space="preserve">відповідати за інших. При посиленні тривоги виникають нав’язливі переживання. </w:t>
      </w:r>
      <w:r w:rsidRPr="00201ED3">
        <w:rPr>
          <w:rFonts w:ascii="Times New Roman" w:eastAsia="Times New Roman" w:hAnsi="Times New Roman" w:cs="Times New Roman"/>
          <w:sz w:val="28"/>
          <w:szCs w:val="28"/>
          <w:lang w:val="uk-UA" w:eastAsia="ru-RU"/>
        </w:rPr>
        <w:t xml:space="preserve"> Самооцінка дещо занижена, іноді суперечлива: підліток часто </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sidRPr="00201ED3">
        <w:rPr>
          <w:rFonts w:ascii="Times New Roman" w:eastAsia="Times New Roman" w:hAnsi="Times New Roman" w:cs="Times New Roman"/>
          <w:sz w:val="28"/>
          <w:szCs w:val="28"/>
          <w:lang w:val="uk-UA" w:eastAsia="ru-RU"/>
        </w:rPr>
        <w:t xml:space="preserve">приписує собі бажані риси. </w:t>
      </w:r>
      <w:r w:rsidRPr="00201ED3">
        <w:rPr>
          <w:rFonts w:ascii="Times New Roman" w:eastAsia="Times New Roman" w:hAnsi="Times New Roman" w:cs="Times New Roman"/>
          <w:sz w:val="28"/>
          <w:szCs w:val="28"/>
          <w:lang w:eastAsia="ru-RU"/>
        </w:rPr>
        <w:t>Допомога: подолати учню свою нерішучість і закомплексованість оптимістичним і до</w:t>
      </w:r>
      <w:r>
        <w:rPr>
          <w:rFonts w:ascii="Times New Roman" w:eastAsia="Times New Roman" w:hAnsi="Times New Roman" w:cs="Times New Roman"/>
          <w:sz w:val="28"/>
          <w:szCs w:val="28"/>
          <w:lang w:eastAsia="ru-RU"/>
        </w:rPr>
        <w:t>брозичливим стилем спілкування.</w:t>
      </w:r>
    </w:p>
    <w:p w:rsidR="007C2FD8" w:rsidRPr="009E61B8" w:rsidRDefault="007C2FD8" w:rsidP="007C2FD8">
      <w:pPr>
        <w:spacing w:after="0" w:line="240" w:lineRule="auto"/>
        <w:jc w:val="both"/>
        <w:rPr>
          <w:rFonts w:ascii="Times New Roman" w:hAnsi="Times New Roman" w:cs="Times New Roman"/>
          <w:sz w:val="28"/>
          <w:szCs w:val="28"/>
          <w:lang w:val="uk-UA"/>
        </w:rPr>
      </w:pPr>
      <w:r>
        <w:rPr>
          <w:rFonts w:ascii="Times New Roman" w:hAnsi="Times New Roman" w:cs="Times New Roman"/>
          <w:b/>
          <w:i/>
          <w:sz w:val="28"/>
          <w:szCs w:val="28"/>
          <w:lang w:val="uk-UA"/>
        </w:rPr>
        <w:lastRenderedPageBreak/>
        <w:t xml:space="preserve">       </w:t>
      </w:r>
      <w:r w:rsidRPr="00045BB0">
        <w:rPr>
          <w:rFonts w:ascii="Times New Roman" w:hAnsi="Times New Roman" w:cs="Times New Roman"/>
          <w:b/>
          <w:i/>
          <w:sz w:val="28"/>
          <w:szCs w:val="28"/>
          <w:lang w:val="uk-UA"/>
        </w:rPr>
        <w:t>«</w:t>
      </w:r>
      <w:r>
        <w:rPr>
          <w:rFonts w:ascii="Times New Roman" w:hAnsi="Times New Roman" w:cs="Times New Roman"/>
          <w:b/>
          <w:i/>
          <w:sz w:val="28"/>
          <w:szCs w:val="28"/>
          <w:lang w:val="uk-UA"/>
        </w:rPr>
        <w:t>П</w:t>
      </w:r>
      <w:r w:rsidRPr="00045BB0">
        <w:rPr>
          <w:rFonts w:ascii="Times New Roman" w:hAnsi="Times New Roman" w:cs="Times New Roman"/>
          <w:b/>
          <w:i/>
          <w:sz w:val="28"/>
          <w:szCs w:val="28"/>
          <w:lang w:val="uk-UA"/>
        </w:rPr>
        <w:t>араноя здоров'я»</w:t>
      </w:r>
      <w:r w:rsidRPr="00045BB0">
        <w:rPr>
          <w:rFonts w:ascii="Times New Roman" w:hAnsi="Times New Roman" w:cs="Times New Roman"/>
          <w:sz w:val="28"/>
          <w:szCs w:val="28"/>
          <w:lang w:val="uk-UA"/>
        </w:rPr>
        <w:t xml:space="preserve"> – захопленість оздоровчими заходами. При цьому людина на шкоду іншим сферам життєдіяльності (роботі, сім'ї) починає активно займатися тим або іншим способом оздоровлення – бігом, особливою гімнастикою, дихальними вправами, «моржуванням», обливанням крижаною водою, промиванням ніздрів і порожнини рота солоною водою та ін. Механізмом формування «параної здоров'я» є феномен «зрушення мотиву на мету», коли зі способу досягнення здоров'я оздоровчі заходи перетворюються на самоціль, на джерело єдиного або домінуючого способу отримання задоволень.</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uk-UA" w:eastAsia="ru-RU"/>
        </w:rPr>
        <w:t xml:space="preserve">       </w:t>
      </w:r>
      <w:r w:rsidRPr="00201ED3">
        <w:rPr>
          <w:rFonts w:ascii="Times New Roman" w:eastAsia="Times New Roman" w:hAnsi="Times New Roman" w:cs="Times New Roman"/>
          <w:b/>
          <w:i/>
          <w:sz w:val="28"/>
          <w:szCs w:val="28"/>
          <w:lang w:eastAsia="ru-RU"/>
        </w:rPr>
        <w:t>Патологія</w:t>
      </w:r>
      <w:r w:rsidRPr="00201ED3">
        <w:rPr>
          <w:rFonts w:ascii="Times New Roman" w:eastAsia="Times New Roman" w:hAnsi="Times New Roman" w:cs="Times New Roman"/>
          <w:sz w:val="28"/>
          <w:szCs w:val="28"/>
          <w:lang w:eastAsia="ru-RU"/>
        </w:rPr>
        <w:t xml:space="preserve"> – це будь-яке відхилення від нормального стану або процессу розвитку; ненормальний стан, при якому правильне функціонування стає неможливим. Патологія може бути результатом порушення психічного розвитку організму (патопсихологічна поведінка) або патологічних змін </w:t>
      </w:r>
      <w:r>
        <w:rPr>
          <w:rFonts w:ascii="Times New Roman" w:eastAsia="Times New Roman" w:hAnsi="Times New Roman" w:cs="Times New Roman"/>
          <w:sz w:val="28"/>
          <w:szCs w:val="28"/>
          <w:lang w:eastAsia="ru-RU"/>
        </w:rPr>
        <w:t xml:space="preserve">характеру, що відбулися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 xml:space="preserve"> процесі виховання (патохарактерологічна поведінка). </w:t>
      </w:r>
    </w:p>
    <w:p w:rsidR="007C2FD8" w:rsidRPr="00961005"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П</w:t>
      </w:r>
      <w:r w:rsidRPr="00961005">
        <w:rPr>
          <w:rFonts w:ascii="Times New Roman" w:eastAsia="Times New Roman" w:hAnsi="Times New Roman" w:cs="Times New Roman"/>
          <w:b/>
          <w:i/>
          <w:sz w:val="28"/>
          <w:szCs w:val="28"/>
          <w:lang w:val="uk-UA" w:eastAsia="ru-RU"/>
        </w:rPr>
        <w:t>едофілія</w:t>
      </w:r>
      <w:r w:rsidRPr="00961005">
        <w:rPr>
          <w:rFonts w:ascii="Times New Roman" w:eastAsia="Times New Roman" w:hAnsi="Times New Roman" w:cs="Times New Roman"/>
          <w:sz w:val="28"/>
          <w:szCs w:val="28"/>
          <w:lang w:val="uk-UA" w:eastAsia="ru-RU"/>
        </w:rPr>
        <w:t xml:space="preserve"> – статеве життя </w:t>
      </w:r>
      <w:r>
        <w:rPr>
          <w:rFonts w:ascii="Times New Roman" w:eastAsia="Times New Roman" w:hAnsi="Times New Roman" w:cs="Times New Roman"/>
          <w:sz w:val="28"/>
          <w:szCs w:val="28"/>
          <w:lang w:val="uk-UA" w:eastAsia="ru-RU"/>
        </w:rPr>
        <w:t>дорослих з дітьми.</w:t>
      </w:r>
    </w:p>
    <w:p w:rsidR="007C2FD8" w:rsidRPr="009E61B8" w:rsidRDefault="007C2FD8" w:rsidP="007C2FD8">
      <w:pPr>
        <w:spacing w:after="0" w:line="240" w:lineRule="auto"/>
        <w:jc w:val="both"/>
        <w:rPr>
          <w:rFonts w:ascii="Times New Roman" w:eastAsia="Times New Roman" w:hAnsi="Times New Roman" w:cs="Times New Roman"/>
          <w:sz w:val="28"/>
          <w:szCs w:val="28"/>
          <w:lang w:val="uk-UA" w:eastAsia="ru-RU"/>
        </w:rPr>
      </w:pPr>
      <w:r w:rsidRPr="00EC0101">
        <w:rPr>
          <w:rFonts w:ascii="Times New Roman" w:eastAsia="Times New Roman" w:hAnsi="Times New Roman" w:cs="Times New Roman"/>
          <w:i/>
          <w:sz w:val="28"/>
          <w:szCs w:val="28"/>
          <w:lang w:val="uk-UA" w:eastAsia="ru-RU"/>
        </w:rPr>
        <w:t xml:space="preserve">       </w:t>
      </w:r>
      <w:r w:rsidRPr="00EC0101">
        <w:rPr>
          <w:rFonts w:ascii="Times New Roman" w:eastAsia="Times New Roman" w:hAnsi="Times New Roman" w:cs="Times New Roman"/>
          <w:b/>
          <w:i/>
          <w:sz w:val="28"/>
          <w:szCs w:val="28"/>
          <w:lang w:val="uk-UA" w:eastAsia="ru-RU"/>
        </w:rPr>
        <w:t>Подіум-адикція</w:t>
      </w:r>
      <w:r w:rsidRPr="00547DAA">
        <w:rPr>
          <w:rFonts w:ascii="Times New Roman" w:eastAsia="Times New Roman" w:hAnsi="Times New Roman" w:cs="Times New Roman"/>
          <w:sz w:val="28"/>
          <w:szCs w:val="28"/>
          <w:lang w:val="uk-UA" w:eastAsia="ru-RU"/>
        </w:rPr>
        <w:t xml:space="preserve"> (б’юті-адикція, залежність від зовнішності)</w:t>
      </w:r>
      <w:r>
        <w:rPr>
          <w:rFonts w:ascii="Times New Roman" w:eastAsia="Times New Roman" w:hAnsi="Times New Roman" w:cs="Times New Roman"/>
          <w:sz w:val="28"/>
          <w:szCs w:val="28"/>
          <w:lang w:val="uk-UA" w:eastAsia="ru-RU"/>
        </w:rPr>
        <w:t xml:space="preserve"> </w:t>
      </w:r>
      <w:r w:rsidRPr="00547DAA">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547DAA">
        <w:rPr>
          <w:rFonts w:ascii="Times New Roman" w:eastAsia="Times New Roman" w:hAnsi="Times New Roman" w:cs="Times New Roman"/>
          <w:sz w:val="28"/>
          <w:szCs w:val="28"/>
          <w:lang w:val="uk-UA" w:eastAsia="ru-RU"/>
        </w:rPr>
        <w:t>надцінне захоплення, при якому діяльність</w:t>
      </w:r>
      <w:r>
        <w:rPr>
          <w:rFonts w:ascii="Times New Roman" w:eastAsia="Times New Roman" w:hAnsi="Times New Roman" w:cs="Times New Roman"/>
          <w:sz w:val="28"/>
          <w:szCs w:val="28"/>
          <w:lang w:val="uk-UA" w:eastAsia="ru-RU"/>
        </w:rPr>
        <w:t xml:space="preserve"> </w:t>
      </w:r>
      <w:r w:rsidRPr="00547DAA">
        <w:rPr>
          <w:rFonts w:ascii="Times New Roman" w:eastAsia="Times New Roman" w:hAnsi="Times New Roman" w:cs="Times New Roman"/>
          <w:sz w:val="28"/>
          <w:szCs w:val="28"/>
          <w:lang w:val="uk-UA" w:eastAsia="ru-RU"/>
        </w:rPr>
        <w:t>обмежується, перш за все, поведінкою, пов’язаною з пошуком ідеальної зовнішності</w:t>
      </w:r>
      <w:r>
        <w:rPr>
          <w:rFonts w:ascii="Times New Roman" w:eastAsia="Times New Roman" w:hAnsi="Times New Roman" w:cs="Times New Roman"/>
          <w:sz w:val="28"/>
          <w:szCs w:val="28"/>
          <w:lang w:val="uk-UA" w:eastAsia="ru-RU"/>
        </w:rPr>
        <w:t xml:space="preserve"> </w:t>
      </w:r>
      <w:r w:rsidRPr="00547DAA">
        <w:rPr>
          <w:rFonts w:ascii="Times New Roman" w:eastAsia="Times New Roman" w:hAnsi="Times New Roman" w:cs="Times New Roman"/>
          <w:sz w:val="28"/>
          <w:szCs w:val="28"/>
          <w:lang w:val="uk-UA" w:eastAsia="ru-RU"/>
        </w:rPr>
        <w:t>та</w:t>
      </w:r>
      <w:r>
        <w:rPr>
          <w:rFonts w:ascii="Times New Roman" w:eastAsia="Times New Roman" w:hAnsi="Times New Roman" w:cs="Times New Roman"/>
          <w:sz w:val="28"/>
          <w:szCs w:val="28"/>
          <w:lang w:val="uk-UA" w:eastAsia="ru-RU"/>
        </w:rPr>
        <w:t xml:space="preserve"> </w:t>
      </w:r>
      <w:r w:rsidRPr="00547DAA">
        <w:rPr>
          <w:rFonts w:ascii="Times New Roman" w:eastAsia="Times New Roman" w:hAnsi="Times New Roman" w:cs="Times New Roman"/>
          <w:sz w:val="28"/>
          <w:szCs w:val="28"/>
          <w:lang w:val="uk-UA" w:eastAsia="ru-RU"/>
        </w:rPr>
        <w:t>при</w:t>
      </w:r>
      <w:r>
        <w:rPr>
          <w:rFonts w:ascii="Times New Roman" w:eastAsia="Times New Roman" w:hAnsi="Times New Roman" w:cs="Times New Roman"/>
          <w:sz w:val="28"/>
          <w:szCs w:val="28"/>
          <w:lang w:val="uk-UA" w:eastAsia="ru-RU"/>
        </w:rPr>
        <w:t>ховуванням ознак її відсутності</w:t>
      </w:r>
      <w:r w:rsidRPr="00547DAA">
        <w:rPr>
          <w:rFonts w:ascii="Times New Roman" w:eastAsia="Times New Roman" w:hAnsi="Times New Roman" w:cs="Times New Roman"/>
          <w:sz w:val="28"/>
          <w:szCs w:val="28"/>
          <w:lang w:val="uk-UA" w:eastAsia="ru-RU"/>
        </w:rPr>
        <w:t>.</w:t>
      </w:r>
    </w:p>
    <w:p w:rsidR="007C2FD8" w:rsidRDefault="007C2FD8" w:rsidP="007C2FD8">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sidRPr="008967D8">
        <w:rPr>
          <w:rFonts w:ascii="Times New Roman" w:eastAsia="Times New Roman" w:hAnsi="Times New Roman" w:cs="Times New Roman"/>
          <w:b/>
          <w:color w:val="000000"/>
          <w:sz w:val="28"/>
          <w:szCs w:val="28"/>
          <w:lang w:val="uk-UA" w:eastAsia="ru-RU"/>
        </w:rPr>
        <w:t xml:space="preserve">       </w:t>
      </w:r>
      <w:r w:rsidRPr="008967D8">
        <w:rPr>
          <w:rFonts w:ascii="Times New Roman" w:eastAsia="Times New Roman" w:hAnsi="Times New Roman" w:cs="Times New Roman"/>
          <w:b/>
          <w:i/>
          <w:color w:val="000000"/>
          <w:sz w:val="28"/>
          <w:szCs w:val="28"/>
          <w:lang w:val="uk-UA" w:eastAsia="ru-RU"/>
        </w:rPr>
        <w:t>Прагнення активації поведінки</w:t>
      </w:r>
      <w:r w:rsidRPr="00200734">
        <w:rPr>
          <w:rFonts w:ascii="Times New Roman" w:eastAsia="Times New Roman" w:hAnsi="Times New Roman" w:cs="Times New Roman"/>
          <w:color w:val="000000"/>
          <w:sz w:val="28"/>
          <w:szCs w:val="28"/>
          <w:lang w:val="uk-UA" w:eastAsia="ru-RU"/>
        </w:rPr>
        <w:t xml:space="preserve"> – ґрунтується не на ейфоризуючому, а на активуючому ефекті речовини. Цей мотив спонукається потребою вивести себе зі стану пасивності, байдужості, апатії і бездіяльності за допомогою речовин, що провокують незвичайну, позамежну жвавість реакції і активність, у тому числі – ризиковану поведінку. Особливо важливою стає сти</w:t>
      </w:r>
      <w:r>
        <w:rPr>
          <w:rFonts w:ascii="Times New Roman" w:eastAsia="Times New Roman" w:hAnsi="Times New Roman" w:cs="Times New Roman"/>
          <w:color w:val="000000"/>
          <w:sz w:val="28"/>
          <w:szCs w:val="28"/>
          <w:lang w:val="uk-UA" w:eastAsia="ru-RU"/>
        </w:rPr>
        <w:t>муляція сексуальної активності та</w:t>
      </w:r>
      <w:r w:rsidRPr="00200734">
        <w:rPr>
          <w:rFonts w:ascii="Times New Roman" w:eastAsia="Times New Roman" w:hAnsi="Times New Roman" w:cs="Times New Roman"/>
          <w:color w:val="000000"/>
          <w:sz w:val="28"/>
          <w:szCs w:val="28"/>
          <w:lang w:val="uk-UA" w:eastAsia="ru-RU"/>
        </w:rPr>
        <w:t xml:space="preserve"> досягнення «рекордних результатів» в інтимній сфері.</w:t>
      </w:r>
    </w:p>
    <w:p w:rsidR="007C2FD8" w:rsidRPr="009E61B8" w:rsidRDefault="007C2FD8" w:rsidP="007C2FD8">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8"/>
          <w:szCs w:val="28"/>
          <w:lang w:val="uk-UA" w:eastAsia="ru-RU"/>
        </w:rPr>
        <w:t xml:space="preserve">       </w:t>
      </w:r>
      <w:r w:rsidRPr="008967D8">
        <w:rPr>
          <w:rFonts w:ascii="Times New Roman" w:eastAsia="Times New Roman" w:hAnsi="Times New Roman" w:cs="Times New Roman"/>
          <w:b/>
          <w:i/>
          <w:color w:val="000000"/>
          <w:sz w:val="28"/>
          <w:szCs w:val="28"/>
          <w:lang w:val="uk-UA" w:eastAsia="ru-RU"/>
        </w:rPr>
        <w:t>Псевдокультурна</w:t>
      </w:r>
      <w:r>
        <w:rPr>
          <w:rFonts w:ascii="Times New Roman" w:eastAsia="Times New Roman" w:hAnsi="Times New Roman" w:cs="Times New Roman"/>
          <w:b/>
          <w:i/>
          <w:color w:val="000000"/>
          <w:sz w:val="28"/>
          <w:szCs w:val="28"/>
          <w:lang w:val="uk-UA" w:eastAsia="ru-RU"/>
        </w:rPr>
        <w:t xml:space="preserve"> </w:t>
      </w:r>
      <w:r w:rsidRPr="008967D8">
        <w:rPr>
          <w:rFonts w:ascii="Times New Roman" w:eastAsia="Times New Roman" w:hAnsi="Times New Roman" w:cs="Times New Roman"/>
          <w:b/>
          <w:i/>
          <w:color w:val="000000"/>
          <w:sz w:val="28"/>
          <w:szCs w:val="28"/>
          <w:lang w:val="uk-UA" w:eastAsia="ru-RU"/>
        </w:rPr>
        <w:t xml:space="preserve"> мотивація</w:t>
      </w:r>
      <w:r w:rsidRPr="00200734">
        <w:rPr>
          <w:rFonts w:ascii="Times New Roman" w:eastAsia="Times New Roman" w:hAnsi="Times New Roman" w:cs="Times New Roman"/>
          <w:color w:val="000000"/>
          <w:sz w:val="28"/>
          <w:szCs w:val="28"/>
          <w:lang w:val="uk-UA" w:eastAsia="ru-RU"/>
        </w:rPr>
        <w:t xml:space="preserve"> – ґрунтується на світоглядних установках і естетичних пристрастях особи. Людина розглядає вживання алкоголю або наркотичних речовин крізь призму «вишуканості смаку», причетності до кола «обраних». Тут більш важливе не саме вживання речовин, а демонстрація цього процесу оточуючим.</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i/>
          <w:sz w:val="28"/>
          <w:szCs w:val="28"/>
          <w:lang w:val="uk-UA" w:eastAsia="ru-RU"/>
        </w:rPr>
        <w:t xml:space="preserve">       </w:t>
      </w:r>
      <w:r w:rsidRPr="008929E0">
        <w:rPr>
          <w:rFonts w:ascii="Times New Roman" w:eastAsia="Times New Roman" w:hAnsi="Times New Roman" w:cs="Times New Roman"/>
          <w:b/>
          <w:i/>
          <w:sz w:val="28"/>
          <w:szCs w:val="28"/>
          <w:lang w:val="uk-UA" w:eastAsia="ru-RU"/>
        </w:rPr>
        <w:t>Ретритистичні групи</w:t>
      </w:r>
      <w:r w:rsidRPr="00201ED3">
        <w:rPr>
          <w:rFonts w:ascii="Times New Roman" w:eastAsia="Times New Roman" w:hAnsi="Times New Roman" w:cs="Times New Roman"/>
          <w:sz w:val="28"/>
          <w:szCs w:val="28"/>
          <w:lang w:val="uk-UA" w:eastAsia="ru-RU"/>
        </w:rPr>
        <w:t xml:space="preserve"> (від «ретритизм»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val="uk-UA" w:eastAsia="ru-RU"/>
        </w:rPr>
        <w:t xml:space="preserve">прагнення до відходу від дійсності, від життєвих труднощів). </w:t>
      </w:r>
      <w:r w:rsidRPr="00201ED3">
        <w:rPr>
          <w:rFonts w:ascii="Times New Roman" w:eastAsia="Times New Roman" w:hAnsi="Times New Roman" w:cs="Times New Roman"/>
          <w:sz w:val="28"/>
          <w:szCs w:val="28"/>
          <w:lang w:eastAsia="ru-RU"/>
        </w:rPr>
        <w:t>Звичайне заняття членів таких</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груп –безцільне</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проведення часу,</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токсикоманія</w:t>
      </w:r>
      <w:r>
        <w:rPr>
          <w:rFonts w:ascii="Times New Roman" w:eastAsia="Times New Roman" w:hAnsi="Times New Roman" w:cs="Times New Roman"/>
          <w:sz w:val="28"/>
          <w:szCs w:val="28"/>
          <w:lang w:val="uk-UA" w:eastAsia="ru-RU"/>
        </w:rPr>
        <w:t xml:space="preserve"> та</w:t>
      </w:r>
      <w:r w:rsidRPr="00201ED3">
        <w:rPr>
          <w:rFonts w:ascii="Times New Roman" w:eastAsia="Times New Roman" w:hAnsi="Times New Roman" w:cs="Times New Roman"/>
          <w:sz w:val="28"/>
          <w:szCs w:val="28"/>
          <w:lang w:eastAsia="ru-RU"/>
        </w:rPr>
        <w:t xml:space="preserve"> наркоманія.</w:t>
      </w:r>
    </w:p>
    <w:p w:rsidR="007C2FD8" w:rsidRPr="009E61B8" w:rsidRDefault="007C2FD8" w:rsidP="007C2FD8">
      <w:pPr>
        <w:pStyle w:val="western"/>
        <w:shd w:val="clear" w:color="auto" w:fill="FFFFFF"/>
        <w:spacing w:before="0" w:beforeAutospacing="0" w:after="0" w:afterAutospacing="0"/>
        <w:jc w:val="both"/>
        <w:rPr>
          <w:color w:val="000000"/>
          <w:sz w:val="28"/>
          <w:szCs w:val="28"/>
          <w:lang w:val="uk-UA"/>
        </w:rPr>
      </w:pPr>
      <w:r>
        <w:rPr>
          <w:b/>
          <w:i/>
          <w:iCs/>
          <w:color w:val="000000"/>
          <w:sz w:val="28"/>
          <w:szCs w:val="28"/>
          <w:lang w:val="uk-UA"/>
        </w:rPr>
        <w:t xml:space="preserve">       </w:t>
      </w:r>
      <w:r w:rsidRPr="00A50717">
        <w:rPr>
          <w:b/>
          <w:i/>
          <w:iCs/>
          <w:color w:val="000000"/>
          <w:sz w:val="28"/>
          <w:szCs w:val="28"/>
          <w:lang w:val="uk-UA"/>
        </w:rPr>
        <w:t>Розчинники (ацетон, бензин, клей «БФ-2», Момент» та ін.)</w:t>
      </w:r>
      <w:r>
        <w:rPr>
          <w:b/>
          <w:i/>
          <w:iCs/>
          <w:color w:val="000000"/>
          <w:sz w:val="28"/>
          <w:szCs w:val="28"/>
          <w:lang w:val="uk-UA"/>
        </w:rPr>
        <w:t xml:space="preserve">  –з</w:t>
      </w:r>
      <w:r>
        <w:rPr>
          <w:color w:val="000000"/>
          <w:sz w:val="28"/>
          <w:szCs w:val="28"/>
          <w:lang w:val="uk-UA"/>
        </w:rPr>
        <w:t>ловживання ними зустрічається, як правило, у ранньому підлітковому віці (11-15 років). Хоча ці речовини не є наркотичними, інтоксикація ними чимось нагадує алкогольне сп’яніння: очі мутні, мова невиразна, змазана, хода хитка.</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3D1D8F">
        <w:rPr>
          <w:rFonts w:ascii="Times New Roman" w:eastAsia="Times New Roman" w:hAnsi="Times New Roman" w:cs="Times New Roman"/>
          <w:b/>
          <w:i/>
          <w:sz w:val="28"/>
          <w:szCs w:val="28"/>
          <w:lang w:eastAsia="ru-RU"/>
        </w:rPr>
        <w:t>Садизм</w:t>
      </w:r>
      <w:r w:rsidRPr="003D1D8F">
        <w:rPr>
          <w:rFonts w:ascii="Times New Roman" w:eastAsia="Times New Roman" w:hAnsi="Times New Roman" w:cs="Times New Roman"/>
          <w:b/>
          <w:sz w:val="28"/>
          <w:szCs w:val="28"/>
          <w:lang w:val="uk-UA" w:eastAsia="ru-RU"/>
        </w:rPr>
        <w:t xml:space="preserve"> </w:t>
      </w:r>
      <w:r w:rsidRPr="003D1D8F">
        <w:rPr>
          <w:rFonts w:ascii="Times New Roman" w:eastAsia="Times New Roman" w:hAnsi="Times New Roman" w:cs="Times New Roman"/>
          <w:b/>
          <w:sz w:val="28"/>
          <w:szCs w:val="28"/>
          <w:lang w:eastAsia="ru-RU"/>
        </w:rPr>
        <w:t>–</w:t>
      </w:r>
      <w:r w:rsidRPr="00201ED3">
        <w:rPr>
          <w:rFonts w:ascii="Times New Roman" w:eastAsia="Times New Roman" w:hAnsi="Times New Roman" w:cs="Times New Roman"/>
          <w:sz w:val="28"/>
          <w:szCs w:val="28"/>
          <w:lang w:eastAsia="ru-RU"/>
        </w:rPr>
        <w:t xml:space="preserve"> форма сексуального відхилення, яка проявляється в отриманні ста</w:t>
      </w:r>
      <w:r>
        <w:rPr>
          <w:rFonts w:ascii="Times New Roman" w:eastAsia="Times New Roman" w:hAnsi="Times New Roman" w:cs="Times New Roman"/>
          <w:sz w:val="28"/>
          <w:szCs w:val="28"/>
          <w:lang w:eastAsia="ru-RU"/>
        </w:rPr>
        <w:t>тевого задоволення або збудженн</w:t>
      </w:r>
      <w:r>
        <w:rPr>
          <w:rFonts w:ascii="Times New Roman" w:eastAsia="Times New Roman" w:hAnsi="Times New Roman" w:cs="Times New Roman"/>
          <w:sz w:val="28"/>
          <w:szCs w:val="28"/>
          <w:lang w:val="uk-UA" w:eastAsia="ru-RU"/>
        </w:rPr>
        <w:t>я</w:t>
      </w:r>
      <w:r w:rsidRPr="00201ED3">
        <w:rPr>
          <w:rFonts w:ascii="Times New Roman" w:eastAsia="Times New Roman" w:hAnsi="Times New Roman" w:cs="Times New Roman"/>
          <w:sz w:val="28"/>
          <w:szCs w:val="28"/>
          <w:lang w:eastAsia="ru-RU"/>
        </w:rPr>
        <w:t xml:space="preserve"> пристрасті за допомогою спричинення статевому партнеру болю.</w:t>
      </w:r>
    </w:p>
    <w:p w:rsidR="007C2FD8" w:rsidRPr="00201ED3" w:rsidRDefault="007C2FD8" w:rsidP="007C2FD8">
      <w:pPr>
        <w:spacing w:after="0" w:line="240" w:lineRule="auto"/>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i/>
          <w:sz w:val="28"/>
          <w:szCs w:val="28"/>
          <w:lang w:val="uk-UA" w:eastAsia="ru-RU"/>
        </w:rPr>
        <w:t xml:space="preserve">       </w:t>
      </w:r>
      <w:r w:rsidRPr="00201ED3">
        <w:rPr>
          <w:rFonts w:ascii="Times New Roman" w:eastAsia="Times New Roman" w:hAnsi="Times New Roman" w:cs="Times New Roman"/>
          <w:b/>
          <w:i/>
          <w:sz w:val="28"/>
          <w:szCs w:val="28"/>
          <w:lang w:val="uk-UA" w:eastAsia="ru-RU"/>
        </w:rPr>
        <w:t>Саморуйнівна поведінка</w:t>
      </w:r>
      <w:r w:rsidRPr="00201ED3">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val="uk-UA" w:eastAsia="ru-RU"/>
        </w:rPr>
        <w:t xml:space="preserve">поведінка, що відхиляється від медичних і </w:t>
      </w:r>
    </w:p>
    <w:p w:rsidR="007C2FD8" w:rsidRPr="009E61B8" w:rsidRDefault="007C2FD8" w:rsidP="007C2FD8">
      <w:pPr>
        <w:spacing w:after="0" w:line="240" w:lineRule="auto"/>
        <w:jc w:val="both"/>
        <w:rPr>
          <w:rFonts w:ascii="Times New Roman" w:eastAsia="Times New Roman" w:hAnsi="Times New Roman" w:cs="Times New Roman"/>
          <w:sz w:val="28"/>
          <w:szCs w:val="28"/>
          <w:lang w:eastAsia="ru-RU"/>
        </w:rPr>
      </w:pPr>
      <w:r w:rsidRPr="00201ED3">
        <w:rPr>
          <w:rFonts w:ascii="Times New Roman" w:eastAsia="Times New Roman" w:hAnsi="Times New Roman" w:cs="Times New Roman"/>
          <w:sz w:val="28"/>
          <w:szCs w:val="28"/>
          <w:lang w:eastAsia="ru-RU"/>
        </w:rPr>
        <w:t>психологічних норм, загрожуючи цілісності та розвитку самої особистості.</w:t>
      </w:r>
    </w:p>
    <w:p w:rsidR="007C2FD8" w:rsidRPr="00DB7DED"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lastRenderedPageBreak/>
        <w:t xml:space="preserve">      </w:t>
      </w:r>
      <w:r w:rsidRPr="00DB7DED">
        <w:rPr>
          <w:rFonts w:ascii="Times New Roman" w:eastAsia="Times New Roman" w:hAnsi="Times New Roman" w:cs="Times New Roman"/>
          <w:b/>
          <w:i/>
          <w:sz w:val="28"/>
          <w:szCs w:val="28"/>
          <w:lang w:val="uk-UA" w:eastAsia="ru-RU"/>
        </w:rPr>
        <w:t xml:space="preserve"> Свавілля</w:t>
      </w:r>
      <w:r w:rsidRPr="00201ED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Pr="00DB7DED">
        <w:rPr>
          <w:rFonts w:ascii="Times New Roman" w:eastAsia="Times New Roman" w:hAnsi="Times New Roman" w:cs="Times New Roman"/>
          <w:sz w:val="28"/>
          <w:szCs w:val="28"/>
          <w:lang w:val="uk-UA" w:eastAsia="ru-RU"/>
        </w:rPr>
        <w:t>результат розвитку самостійності та</w:t>
      </w:r>
      <w:r w:rsidRPr="00201ED3">
        <w:rPr>
          <w:rFonts w:ascii="Times New Roman" w:eastAsia="Times New Roman" w:hAnsi="Times New Roman" w:cs="Times New Roman"/>
          <w:sz w:val="28"/>
          <w:szCs w:val="28"/>
          <w:lang w:val="uk-UA" w:eastAsia="ru-RU"/>
        </w:rPr>
        <w:t xml:space="preserve"> </w:t>
      </w:r>
      <w:r w:rsidRPr="00DB7DED">
        <w:rPr>
          <w:rFonts w:ascii="Times New Roman" w:eastAsia="Times New Roman" w:hAnsi="Times New Roman" w:cs="Times New Roman"/>
          <w:sz w:val="28"/>
          <w:szCs w:val="28"/>
          <w:lang w:val="uk-UA" w:eastAsia="ru-RU"/>
        </w:rPr>
        <w:t xml:space="preserve">волі </w:t>
      </w:r>
      <w:r>
        <w:rPr>
          <w:rFonts w:ascii="Times New Roman" w:eastAsia="Times New Roman" w:hAnsi="Times New Roman" w:cs="Times New Roman"/>
          <w:sz w:val="28"/>
          <w:szCs w:val="28"/>
          <w:lang w:val="uk-UA" w:eastAsia="ru-RU"/>
        </w:rPr>
        <w:t>у</w:t>
      </w:r>
      <w:r w:rsidRPr="00DB7DED">
        <w:rPr>
          <w:rFonts w:ascii="Times New Roman" w:eastAsia="Times New Roman" w:hAnsi="Times New Roman" w:cs="Times New Roman"/>
          <w:sz w:val="28"/>
          <w:szCs w:val="28"/>
          <w:lang w:val="uk-UA" w:eastAsia="ru-RU"/>
        </w:rPr>
        <w:t xml:space="preserve"> поведінці дитини, її прагненні</w:t>
      </w:r>
      <w:r w:rsidRPr="00201ED3">
        <w:rPr>
          <w:rFonts w:ascii="Times New Roman" w:eastAsia="Times New Roman" w:hAnsi="Times New Roman" w:cs="Times New Roman"/>
          <w:sz w:val="28"/>
          <w:szCs w:val="28"/>
          <w:lang w:val="uk-UA" w:eastAsia="ru-RU"/>
        </w:rPr>
        <w:t xml:space="preserve"> </w:t>
      </w:r>
      <w:r w:rsidRPr="00DB7DED">
        <w:rPr>
          <w:rFonts w:ascii="Times New Roman" w:eastAsia="Times New Roman" w:hAnsi="Times New Roman" w:cs="Times New Roman"/>
          <w:sz w:val="28"/>
          <w:szCs w:val="28"/>
          <w:lang w:val="uk-UA" w:eastAsia="ru-RU"/>
        </w:rPr>
        <w:t xml:space="preserve">самоствердитись і невмінні вибрати для цього адекватні засоби.             </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uk-UA" w:eastAsia="ru-RU"/>
        </w:rPr>
        <w:t xml:space="preserve">       </w:t>
      </w:r>
      <w:r w:rsidRPr="00772053">
        <w:rPr>
          <w:rFonts w:ascii="Times New Roman" w:eastAsia="Times New Roman" w:hAnsi="Times New Roman" w:cs="Times New Roman"/>
          <w:b/>
          <w:i/>
          <w:sz w:val="28"/>
          <w:szCs w:val="28"/>
          <w:lang w:val="uk-UA" w:eastAsia="ru-RU"/>
        </w:rPr>
        <w:t>Сенситивний тип</w:t>
      </w:r>
      <w:r>
        <w:rPr>
          <w:rFonts w:ascii="Times New Roman" w:eastAsia="Times New Roman" w:hAnsi="Times New Roman" w:cs="Times New Roman"/>
          <w:sz w:val="28"/>
          <w:szCs w:val="28"/>
          <w:lang w:val="uk-UA" w:eastAsia="ru-RU"/>
        </w:rPr>
        <w:t xml:space="preserve"> – у</w:t>
      </w:r>
      <w:r w:rsidRPr="00772053">
        <w:rPr>
          <w:rFonts w:ascii="Times New Roman" w:eastAsia="Times New Roman" w:hAnsi="Times New Roman" w:cs="Times New Roman"/>
          <w:sz w:val="28"/>
          <w:szCs w:val="28"/>
          <w:lang w:val="uk-UA" w:eastAsia="ru-RU"/>
        </w:rPr>
        <w:t xml:space="preserve"> цього типу дві характерні риси –</w:t>
      </w:r>
      <w:r w:rsidRPr="00201ED3">
        <w:rPr>
          <w:rFonts w:ascii="Times New Roman" w:eastAsia="Times New Roman" w:hAnsi="Times New Roman" w:cs="Times New Roman"/>
          <w:sz w:val="28"/>
          <w:szCs w:val="28"/>
          <w:lang w:val="uk-UA" w:eastAsia="ru-RU"/>
        </w:rPr>
        <w:t xml:space="preserve"> </w:t>
      </w:r>
      <w:r w:rsidRPr="00772053">
        <w:rPr>
          <w:rFonts w:ascii="Times New Roman" w:eastAsia="Times New Roman" w:hAnsi="Times New Roman" w:cs="Times New Roman"/>
          <w:sz w:val="28"/>
          <w:szCs w:val="28"/>
          <w:lang w:val="uk-UA" w:eastAsia="ru-RU"/>
        </w:rPr>
        <w:t>висока вразливість</w:t>
      </w:r>
      <w:r>
        <w:rPr>
          <w:rFonts w:ascii="Times New Roman" w:eastAsia="Times New Roman" w:hAnsi="Times New Roman" w:cs="Times New Roman"/>
          <w:sz w:val="28"/>
          <w:szCs w:val="28"/>
          <w:lang w:val="uk-UA" w:eastAsia="ru-RU"/>
        </w:rPr>
        <w:t xml:space="preserve"> </w:t>
      </w:r>
      <w:r w:rsidRPr="00772053">
        <w:rPr>
          <w:rFonts w:ascii="Times New Roman" w:eastAsia="Times New Roman" w:hAnsi="Times New Roman" w:cs="Times New Roman"/>
          <w:sz w:val="28"/>
          <w:szCs w:val="28"/>
          <w:lang w:val="uk-UA" w:eastAsia="ru-RU"/>
        </w:rPr>
        <w:t>та занижена самооцінка. Серед сторонніх ведуть себе замкн</w:t>
      </w:r>
      <w:r w:rsidRPr="00201ED3">
        <w:rPr>
          <w:rFonts w:ascii="Times New Roman" w:eastAsia="Times New Roman" w:hAnsi="Times New Roman" w:cs="Times New Roman"/>
          <w:sz w:val="28"/>
          <w:szCs w:val="28"/>
          <w:lang w:eastAsia="ru-RU"/>
        </w:rPr>
        <w:t xml:space="preserve">ено, тривожні. З незнайомими важкі навіть формальні контакти. Зі знайомими бувають досить </w:t>
      </w:r>
      <w:r>
        <w:rPr>
          <w:rFonts w:ascii="Times New Roman" w:eastAsia="Times New Roman" w:hAnsi="Times New Roman" w:cs="Times New Roman"/>
          <w:sz w:val="28"/>
          <w:szCs w:val="28"/>
          <w:lang w:val="uk-UA" w:eastAsia="ru-RU"/>
        </w:rPr>
        <w:t>т</w:t>
      </w:r>
      <w:r w:rsidRPr="00201ED3">
        <w:rPr>
          <w:rFonts w:ascii="Times New Roman" w:eastAsia="Times New Roman" w:hAnsi="Times New Roman" w:cs="Times New Roman"/>
          <w:sz w:val="28"/>
          <w:szCs w:val="28"/>
          <w:lang w:eastAsia="ru-RU"/>
        </w:rPr>
        <w:t>овариські та</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відв</w:t>
      </w:r>
      <w:r>
        <w:rPr>
          <w:rFonts w:ascii="Times New Roman" w:eastAsia="Times New Roman" w:hAnsi="Times New Roman" w:cs="Times New Roman"/>
          <w:sz w:val="28"/>
          <w:szCs w:val="28"/>
          <w:lang w:eastAsia="ru-RU"/>
        </w:rPr>
        <w:t xml:space="preserve">ерті. При самооцінці знаходять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 xml:space="preserve"> собі різні недоліки.</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Декомпенсацію</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може викликати ситуація несправедливого звинувачення, недоброзичливої уваги оточуючих. Наслідки: депресивні переживання, порушення поведінки.</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Допомога: підвищення самооцінки</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та впевненості у своїй потрібності іншим,</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сприяння розумінню</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себе.</w:t>
      </w:r>
    </w:p>
    <w:p w:rsidR="007C2FD8" w:rsidRPr="009D42C6"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uk-UA" w:eastAsia="ru-RU"/>
        </w:rPr>
        <w:t xml:space="preserve">        </w:t>
      </w:r>
      <w:r w:rsidRPr="007F011E">
        <w:rPr>
          <w:rFonts w:ascii="Times New Roman" w:eastAsia="Times New Roman" w:hAnsi="Times New Roman" w:cs="Times New Roman"/>
          <w:b/>
          <w:i/>
          <w:sz w:val="28"/>
          <w:szCs w:val="28"/>
          <w:lang w:eastAsia="ru-RU"/>
        </w:rPr>
        <w:t>Секстінг</w:t>
      </w:r>
      <w:r w:rsidRPr="00431D0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 xml:space="preserve">фотографування себе </w:t>
      </w:r>
      <w:r>
        <w:rPr>
          <w:rFonts w:ascii="Times New Roman" w:eastAsia="Times New Roman" w:hAnsi="Times New Roman" w:cs="Times New Roman"/>
          <w:sz w:val="28"/>
          <w:szCs w:val="28"/>
          <w:lang w:val="uk-UA" w:eastAsia="ru-RU"/>
        </w:rPr>
        <w:t>у</w:t>
      </w:r>
      <w:r w:rsidRPr="00431D0F">
        <w:rPr>
          <w:rFonts w:ascii="Times New Roman" w:eastAsia="Times New Roman" w:hAnsi="Times New Roman" w:cs="Times New Roman"/>
          <w:sz w:val="28"/>
          <w:szCs w:val="28"/>
          <w:lang w:eastAsia="ru-RU"/>
        </w:rPr>
        <w:t xml:space="preserve"> голому вигляді на камеру телефону з подальшою пересилкою знімків друзям через MMS-повідомлення.</w:t>
      </w:r>
    </w:p>
    <w:p w:rsidR="007C2FD8" w:rsidRPr="00201ED3"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b/>
          <w:i/>
          <w:sz w:val="28"/>
          <w:szCs w:val="28"/>
          <w:lang w:val="uk-UA" w:eastAsia="ru-RU"/>
        </w:rPr>
        <w:t xml:space="preserve">Ситуативні характерологічні реакції </w:t>
      </w:r>
      <w:r w:rsidRPr="00201ED3">
        <w:rPr>
          <w:rFonts w:ascii="Times New Roman" w:eastAsia="Times New Roman" w:hAnsi="Times New Roman" w:cs="Times New Roman"/>
          <w:sz w:val="28"/>
          <w:szCs w:val="28"/>
          <w:lang w:eastAsia="ru-RU"/>
        </w:rPr>
        <w:t>–</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непатологічні порушення поведінки, які виявляються тільки в певних ситуаціях, не ведуть до дезадаптації особи і не супроводжуються сомато-вегетативними порушеннями</w:t>
      </w:r>
      <w:r w:rsidRPr="00201ED3">
        <w:rPr>
          <w:rFonts w:ascii="Times New Roman" w:eastAsia="Times New Roman" w:hAnsi="Times New Roman" w:cs="Times New Roman"/>
          <w:sz w:val="28"/>
          <w:szCs w:val="28"/>
          <w:lang w:val="uk-UA" w:eastAsia="ru-RU"/>
        </w:rPr>
        <w:t>.</w:t>
      </w:r>
    </w:p>
    <w:p w:rsidR="007C2FD8" w:rsidRPr="007B16DB"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i/>
          <w:sz w:val="28"/>
          <w:szCs w:val="28"/>
          <w:lang w:val="uk-UA" w:eastAsia="ru-RU"/>
        </w:rPr>
        <w:t xml:space="preserve">       </w:t>
      </w:r>
      <w:r w:rsidRPr="007B16DB">
        <w:rPr>
          <w:rFonts w:ascii="Times New Roman" w:eastAsia="Times New Roman" w:hAnsi="Times New Roman" w:cs="Times New Roman"/>
          <w:b/>
          <w:i/>
          <w:sz w:val="28"/>
          <w:szCs w:val="28"/>
          <w:lang w:val="uk-UA" w:eastAsia="ru-RU"/>
        </w:rPr>
        <w:t>Сім’ї медико-соціального ризику</w:t>
      </w:r>
      <w:r w:rsidRPr="007B16DB">
        <w:rPr>
          <w:rFonts w:ascii="Times New Roman" w:eastAsia="Times New Roman" w:hAnsi="Times New Roman" w:cs="Times New Roman"/>
          <w:i/>
          <w:sz w:val="28"/>
          <w:szCs w:val="28"/>
          <w:lang w:val="uk-UA" w:eastAsia="ru-RU"/>
        </w:rPr>
        <w:t xml:space="preserve"> </w:t>
      </w:r>
      <w:r w:rsidRPr="007B16DB">
        <w:rPr>
          <w:rFonts w:ascii="Times New Roman" w:eastAsia="Times New Roman" w:hAnsi="Times New Roman" w:cs="Times New Roman"/>
          <w:sz w:val="28"/>
          <w:szCs w:val="28"/>
          <w:lang w:val="uk-UA" w:eastAsia="ru-RU"/>
        </w:rPr>
        <w:t>– сім’ї, які не прищеплюють дітям навичок гігієни, не слідкують за здоров’ям дітей, їх фізіологічним, пізнавальним, психічним розвитком, тут присутній фон підвищеної конфліктності між членами сім’ї.</w:t>
      </w:r>
    </w:p>
    <w:p w:rsidR="007C2FD8" w:rsidRPr="007B16DB" w:rsidRDefault="007C2FD8" w:rsidP="007C2FD8">
      <w:pPr>
        <w:spacing w:after="0" w:line="240" w:lineRule="auto"/>
        <w:jc w:val="both"/>
        <w:rPr>
          <w:rFonts w:ascii="Times New Roman" w:eastAsia="Times New Roman" w:hAnsi="Times New Roman" w:cs="Times New Roman"/>
          <w:sz w:val="28"/>
          <w:szCs w:val="28"/>
          <w:lang w:val="uk-UA" w:eastAsia="ru-RU"/>
        </w:rPr>
      </w:pPr>
      <w:r w:rsidRPr="007B16DB">
        <w:rPr>
          <w:rFonts w:ascii="Times New Roman" w:eastAsia="Times New Roman" w:hAnsi="Times New Roman" w:cs="Times New Roman"/>
          <w:sz w:val="28"/>
          <w:szCs w:val="28"/>
          <w:lang w:val="uk-UA" w:eastAsia="ru-RU"/>
        </w:rPr>
        <w:t xml:space="preserve">       </w:t>
      </w:r>
      <w:r w:rsidRPr="007B16DB">
        <w:rPr>
          <w:rFonts w:ascii="Times New Roman" w:eastAsia="Times New Roman" w:hAnsi="Times New Roman" w:cs="Times New Roman"/>
          <w:b/>
          <w:i/>
          <w:sz w:val="28"/>
          <w:szCs w:val="28"/>
          <w:lang w:val="uk-UA" w:eastAsia="ru-RU"/>
        </w:rPr>
        <w:t>Сім’ї соціально-демографічного ризику</w:t>
      </w:r>
      <w:r>
        <w:rPr>
          <w:rFonts w:ascii="Times New Roman" w:eastAsia="Times New Roman" w:hAnsi="Times New Roman" w:cs="Times New Roman"/>
          <w:sz w:val="28"/>
          <w:szCs w:val="28"/>
          <w:lang w:val="uk-UA" w:eastAsia="ru-RU"/>
        </w:rPr>
        <w:t xml:space="preserve"> –</w:t>
      </w:r>
      <w:r w:rsidRPr="007B16DB">
        <w:rPr>
          <w:rFonts w:ascii="Times New Roman" w:eastAsia="Times New Roman" w:hAnsi="Times New Roman" w:cs="Times New Roman"/>
          <w:sz w:val="28"/>
          <w:szCs w:val="28"/>
          <w:lang w:val="uk-UA" w:eastAsia="ru-RU"/>
        </w:rPr>
        <w:t xml:space="preserve"> сім’ї з неповнолітніми батьками, неблагополучним шлюбом і зведеними дітьми.</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sidRPr="007B16DB">
        <w:rPr>
          <w:rFonts w:ascii="Times New Roman" w:eastAsia="Times New Roman" w:hAnsi="Times New Roman" w:cs="Times New Roman"/>
          <w:sz w:val="28"/>
          <w:szCs w:val="28"/>
          <w:lang w:val="uk-UA" w:eastAsia="ru-RU"/>
        </w:rPr>
        <w:t xml:space="preserve">       </w:t>
      </w:r>
      <w:r w:rsidRPr="007B16DB">
        <w:rPr>
          <w:rFonts w:ascii="Times New Roman" w:eastAsia="Times New Roman" w:hAnsi="Times New Roman" w:cs="Times New Roman"/>
          <w:b/>
          <w:i/>
          <w:sz w:val="28"/>
          <w:szCs w:val="28"/>
          <w:lang w:val="uk-UA" w:eastAsia="ru-RU"/>
        </w:rPr>
        <w:t>Сім’ї групи морально-етичного ризику з кримінальними характеристиками</w:t>
      </w:r>
      <w:r w:rsidRPr="007B16DB">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w:t>
      </w:r>
      <w:r w:rsidRPr="007B16DB">
        <w:rPr>
          <w:rFonts w:ascii="Times New Roman" w:eastAsia="Times New Roman" w:hAnsi="Times New Roman" w:cs="Times New Roman"/>
          <w:sz w:val="28"/>
          <w:szCs w:val="28"/>
          <w:lang w:val="uk-UA" w:eastAsia="ru-RU"/>
        </w:rPr>
        <w:t xml:space="preserve"> сім’ї з так званим прямим десоціалізуючим впливом, де відкрито демонструються зразки асоціальної поведінки та антигромадські </w:t>
      </w:r>
      <w:r>
        <w:rPr>
          <w:rFonts w:ascii="Times New Roman" w:eastAsia="Times New Roman" w:hAnsi="Times New Roman" w:cs="Times New Roman"/>
          <w:sz w:val="28"/>
          <w:szCs w:val="28"/>
          <w:lang w:val="uk-UA" w:eastAsia="ru-RU"/>
        </w:rPr>
        <w:t>орієнтації, переконання батьків.</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201ED3">
        <w:rPr>
          <w:rFonts w:ascii="Times New Roman" w:eastAsia="Times New Roman" w:hAnsi="Times New Roman" w:cs="Times New Roman"/>
          <w:b/>
          <w:i/>
          <w:sz w:val="28"/>
          <w:szCs w:val="28"/>
          <w:lang w:eastAsia="ru-RU"/>
        </w:rPr>
        <w:t>Сімейна оздоровча реабілітація</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w:t>
      </w:r>
      <w:r w:rsidRPr="00201ED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 xml:space="preserve">розроблений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 xml:space="preserve"> школі комплекс</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реабілітаційних заходів, розрахований на активну участь у них батьків. Вона</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носить не тільки інформаційний, просвітницький характер, але й має на увазі оздоровлення всіх членів сім’ї</w:t>
      </w:r>
      <w:r>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eastAsia="ru-RU"/>
        </w:rPr>
        <w:t xml:space="preserve"> психологічні та</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медичні заходи.</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uk-UA" w:eastAsia="ru-RU"/>
        </w:rPr>
        <w:t xml:space="preserve">       </w:t>
      </w:r>
      <w:r w:rsidRPr="00906E06">
        <w:rPr>
          <w:rFonts w:ascii="Times New Roman" w:eastAsia="Times New Roman" w:hAnsi="Times New Roman" w:cs="Times New Roman"/>
          <w:b/>
          <w:i/>
          <w:sz w:val="28"/>
          <w:szCs w:val="28"/>
          <w:lang w:eastAsia="ru-RU"/>
        </w:rPr>
        <w:t>Смакова залежність</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залежність від смаку конкретного продукту (шоколаду, кави, вершків, суші, газованих напоїв типу «Кока-кола»</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тощо).</w:t>
      </w:r>
    </w:p>
    <w:p w:rsidR="007C2FD8" w:rsidRPr="00961005" w:rsidRDefault="007C2FD8" w:rsidP="007C2FD8">
      <w:pPr>
        <w:spacing w:after="0" w:line="240" w:lineRule="auto"/>
        <w:jc w:val="both"/>
        <w:rPr>
          <w:rFonts w:ascii="Times New Roman" w:eastAsia="Times New Roman" w:hAnsi="Times New Roman" w:cs="Times New Roman"/>
          <w:sz w:val="28"/>
          <w:szCs w:val="28"/>
          <w:lang w:val="uk-UA" w:eastAsia="ru-RU"/>
        </w:rPr>
      </w:pPr>
      <w:r w:rsidRPr="00201ED3">
        <w:rPr>
          <w:rFonts w:ascii="Times New Roman" w:eastAsia="Times New Roman" w:hAnsi="Times New Roman" w:cs="Times New Roman"/>
          <w:sz w:val="28"/>
          <w:szCs w:val="28"/>
          <w:lang w:eastAsia="ru-RU"/>
        </w:rPr>
        <w:t>Фіксація на смакових відчуттях під час фрустрації</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допомагає витіснити зі</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своєї внутрішньої реальності неприємне переживання.</w:t>
      </w:r>
    </w:p>
    <w:p w:rsidR="007C2FD8" w:rsidRPr="009D0AF3" w:rsidRDefault="007C2FD8" w:rsidP="007C2FD8">
      <w:pPr>
        <w:spacing w:after="0" w:line="240" w:lineRule="auto"/>
        <w:jc w:val="both"/>
        <w:rPr>
          <w:rFonts w:ascii="Times New Roman" w:eastAsia="Times New Roman" w:hAnsi="Times New Roman" w:cs="Times New Roman"/>
          <w:sz w:val="28"/>
          <w:szCs w:val="28"/>
          <w:lang w:val="uk-UA" w:eastAsia="ru-RU"/>
        </w:rPr>
      </w:pPr>
      <w:r w:rsidRPr="009D0AF3">
        <w:rPr>
          <w:rFonts w:ascii="Times New Roman" w:eastAsia="Times New Roman" w:hAnsi="Times New Roman" w:cs="Times New Roman"/>
          <w:sz w:val="28"/>
          <w:szCs w:val="28"/>
          <w:lang w:val="uk-UA" w:eastAsia="ru-RU"/>
        </w:rPr>
        <w:t xml:space="preserve">       </w:t>
      </w:r>
      <w:r w:rsidRPr="009D0AF3">
        <w:rPr>
          <w:rFonts w:ascii="Times New Roman" w:eastAsia="Times New Roman" w:hAnsi="Times New Roman" w:cs="Times New Roman"/>
          <w:b/>
          <w:i/>
          <w:sz w:val="28"/>
          <w:szCs w:val="28"/>
          <w:lang w:val="uk-UA" w:eastAsia="ru-RU"/>
        </w:rPr>
        <w:t>Соціальн</w:t>
      </w:r>
      <w:r>
        <w:rPr>
          <w:rFonts w:ascii="Times New Roman" w:eastAsia="Times New Roman" w:hAnsi="Times New Roman" w:cs="Times New Roman"/>
          <w:b/>
          <w:i/>
          <w:sz w:val="28"/>
          <w:szCs w:val="28"/>
          <w:lang w:val="uk-UA" w:eastAsia="ru-RU"/>
        </w:rPr>
        <w:t>а дезадаптація</w:t>
      </w:r>
      <w:r>
        <w:rPr>
          <w:rFonts w:ascii="Times New Roman" w:eastAsia="Times New Roman" w:hAnsi="Times New Roman" w:cs="Times New Roman"/>
          <w:sz w:val="28"/>
          <w:szCs w:val="28"/>
          <w:lang w:val="uk-UA" w:eastAsia="ru-RU"/>
        </w:rPr>
        <w:t xml:space="preserve"> (або порушення соціалізації) –</w:t>
      </w:r>
      <w:r w:rsidRPr="009D0AF3">
        <w:rPr>
          <w:rFonts w:ascii="Times New Roman" w:eastAsia="Times New Roman" w:hAnsi="Times New Roman" w:cs="Times New Roman"/>
          <w:sz w:val="28"/>
          <w:szCs w:val="28"/>
          <w:lang w:val="uk-UA" w:eastAsia="ru-RU"/>
        </w:rPr>
        <w:t xml:space="preserve"> результат неправильного підходу до виховання </w:t>
      </w:r>
      <w:r>
        <w:rPr>
          <w:rFonts w:ascii="Times New Roman" w:eastAsia="Times New Roman" w:hAnsi="Times New Roman" w:cs="Times New Roman"/>
          <w:sz w:val="28"/>
          <w:szCs w:val="28"/>
          <w:lang w:val="uk-UA" w:eastAsia="ru-RU"/>
        </w:rPr>
        <w:t>у</w:t>
      </w:r>
      <w:r w:rsidRPr="009D0AF3">
        <w:rPr>
          <w:rFonts w:ascii="Times New Roman" w:eastAsia="Times New Roman" w:hAnsi="Times New Roman" w:cs="Times New Roman"/>
          <w:sz w:val="28"/>
          <w:szCs w:val="28"/>
          <w:lang w:val="uk-UA" w:eastAsia="ru-RU"/>
        </w:rPr>
        <w:t xml:space="preserve"> сім’ї та школі, що поєднується з недоліками особистісного розвитку (порушеннями інте</w:t>
      </w:r>
      <w:r>
        <w:rPr>
          <w:rFonts w:ascii="Times New Roman" w:eastAsia="Times New Roman" w:hAnsi="Times New Roman" w:cs="Times New Roman"/>
          <w:sz w:val="28"/>
          <w:szCs w:val="28"/>
          <w:lang w:val="uk-UA" w:eastAsia="ru-RU"/>
        </w:rPr>
        <w:t>лектуальної, емоційно-вольової та</w:t>
      </w:r>
      <w:r w:rsidRPr="009D0AF3">
        <w:rPr>
          <w:rFonts w:ascii="Times New Roman" w:eastAsia="Times New Roman" w:hAnsi="Times New Roman" w:cs="Times New Roman"/>
          <w:sz w:val="28"/>
          <w:szCs w:val="28"/>
          <w:lang w:val="uk-UA" w:eastAsia="ru-RU"/>
        </w:rPr>
        <w:t xml:space="preserve"> комунікативної сфер; відсутністю системи ціннісних орієнтацій тощо).</w:t>
      </w:r>
    </w:p>
    <w:p w:rsidR="007C2FD8" w:rsidRDefault="007C2FD8" w:rsidP="007C2FD8">
      <w:pPr>
        <w:shd w:val="clear" w:color="auto" w:fill="FFFFFF"/>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333EC4">
        <w:rPr>
          <w:rFonts w:ascii="Times New Roman" w:eastAsia="Times New Roman" w:hAnsi="Times New Roman" w:cs="Times New Roman"/>
          <w:b/>
          <w:i/>
          <w:sz w:val="28"/>
          <w:szCs w:val="28"/>
          <w:lang w:val="uk-UA" w:eastAsia="ru-RU"/>
        </w:rPr>
        <w:t>Соціальне відхилення</w:t>
      </w:r>
      <w:r>
        <w:rPr>
          <w:rFonts w:ascii="Times New Roman" w:eastAsia="Times New Roman" w:hAnsi="Times New Roman" w:cs="Times New Roman"/>
          <w:sz w:val="28"/>
          <w:szCs w:val="28"/>
          <w:lang w:val="uk-UA" w:eastAsia="ru-RU"/>
        </w:rPr>
        <w:t xml:space="preserve"> –</w:t>
      </w:r>
      <w:r w:rsidRPr="00333EC4">
        <w:rPr>
          <w:rFonts w:ascii="Times New Roman" w:eastAsia="Times New Roman" w:hAnsi="Times New Roman" w:cs="Times New Roman"/>
          <w:sz w:val="28"/>
          <w:szCs w:val="28"/>
          <w:lang w:val="uk-UA" w:eastAsia="ru-RU"/>
        </w:rPr>
        <w:t xml:space="preserve"> порушення соціальних норм, яке характеризується певною масовістю, стійкістю і поширеністю за схожих соціальних умов. </w:t>
      </w:r>
      <w:r w:rsidRPr="005E230E">
        <w:rPr>
          <w:rFonts w:ascii="Times New Roman" w:eastAsia="Times New Roman" w:hAnsi="Times New Roman" w:cs="Times New Roman"/>
          <w:sz w:val="28"/>
          <w:szCs w:val="28"/>
          <w:lang w:val="uk-UA" w:eastAsia="ru-RU"/>
        </w:rPr>
        <w:t>Це соціальн</w:t>
      </w:r>
      <w:r w:rsidRPr="00201ED3">
        <w:rPr>
          <w:rFonts w:ascii="Times New Roman" w:eastAsia="Times New Roman" w:hAnsi="Times New Roman" w:cs="Times New Roman"/>
          <w:sz w:val="28"/>
          <w:szCs w:val="28"/>
          <w:lang w:val="uk-UA" w:eastAsia="ru-RU"/>
        </w:rPr>
        <w:t>і</w:t>
      </w:r>
      <w:r w:rsidRPr="005E230E">
        <w:rPr>
          <w:rFonts w:ascii="Times New Roman" w:eastAsia="Times New Roman" w:hAnsi="Times New Roman" w:cs="Times New Roman"/>
          <w:sz w:val="28"/>
          <w:szCs w:val="28"/>
          <w:lang w:val="uk-UA" w:eastAsia="ru-RU"/>
        </w:rPr>
        <w:t xml:space="preserve"> відхилення, якщо девіантна поведінка індивідів набуває масового характеру, до неї залучається все більша кількість людей. Сюди належать такі негативні соціальні явища, як насильство, </w:t>
      </w:r>
      <w:r w:rsidRPr="005E230E">
        <w:rPr>
          <w:rFonts w:ascii="Times New Roman" w:eastAsia="Times New Roman" w:hAnsi="Times New Roman" w:cs="Times New Roman"/>
          <w:sz w:val="28"/>
          <w:szCs w:val="28"/>
          <w:lang w:val="uk-UA" w:eastAsia="ru-RU"/>
        </w:rPr>
        <w:lastRenderedPageBreak/>
        <w:t>наркоманія і токсикоманія, пияцтво і алкоголізм, проституція, злочинність, самогубства, бюрократизм, релігійний та ідейний фанатизм, тероризм та ін.</w:t>
      </w:r>
    </w:p>
    <w:p w:rsidR="007C2FD8" w:rsidRPr="00093045" w:rsidRDefault="007C2FD8" w:rsidP="007C2FD8">
      <w:pPr>
        <w:spacing w:after="0" w:line="240" w:lineRule="auto"/>
        <w:jc w:val="both"/>
        <w:rPr>
          <w:rFonts w:ascii="Times New Roman" w:eastAsia="Times New Roman" w:hAnsi="Times New Roman" w:cs="Times New Roman"/>
          <w:sz w:val="28"/>
          <w:szCs w:val="28"/>
          <w:lang w:val="uk-UA" w:eastAsia="ru-RU"/>
        </w:rPr>
      </w:pPr>
      <w:r w:rsidRPr="00093045">
        <w:rPr>
          <w:rFonts w:ascii="Times New Roman" w:eastAsia="Times New Roman" w:hAnsi="Times New Roman" w:cs="Times New Roman"/>
          <w:b/>
          <w:i/>
          <w:sz w:val="28"/>
          <w:szCs w:val="28"/>
          <w:lang w:val="uk-UA" w:eastAsia="ru-RU"/>
        </w:rPr>
        <w:t xml:space="preserve">       Соціальний контроль</w:t>
      </w:r>
      <w:r w:rsidRPr="00093045">
        <w:rPr>
          <w:rFonts w:ascii="Times New Roman" w:eastAsia="Times New Roman" w:hAnsi="Times New Roman" w:cs="Times New Roman"/>
          <w:sz w:val="28"/>
          <w:szCs w:val="28"/>
          <w:lang w:val="uk-UA" w:eastAsia="ru-RU"/>
        </w:rPr>
        <w:t xml:space="preserve"> – механізм самоорганізації (саморегуляції) і самозбереження суспільства шляхом встановлення тапідтримки </w:t>
      </w:r>
      <w:r>
        <w:rPr>
          <w:rFonts w:ascii="Times New Roman" w:eastAsia="Times New Roman" w:hAnsi="Times New Roman" w:cs="Times New Roman"/>
          <w:sz w:val="28"/>
          <w:szCs w:val="28"/>
          <w:lang w:val="uk-UA" w:eastAsia="ru-RU"/>
        </w:rPr>
        <w:t>у</w:t>
      </w:r>
      <w:r w:rsidRPr="00093045">
        <w:rPr>
          <w:rFonts w:ascii="Times New Roman" w:eastAsia="Times New Roman" w:hAnsi="Times New Roman" w:cs="Times New Roman"/>
          <w:sz w:val="28"/>
          <w:szCs w:val="28"/>
          <w:lang w:val="uk-UA" w:eastAsia="ru-RU"/>
        </w:rPr>
        <w:t xml:space="preserve"> даному суспільстві нормативного порядку, усунення або нейтралізації, чи мінімізації нормопорушуючої (девіантної) поведінки.</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uk-UA" w:eastAsia="ru-RU"/>
        </w:rPr>
        <w:t xml:space="preserve">       </w:t>
      </w:r>
      <w:r w:rsidRPr="00046211">
        <w:rPr>
          <w:rFonts w:ascii="Times New Roman" w:eastAsia="Times New Roman" w:hAnsi="Times New Roman" w:cs="Times New Roman"/>
          <w:b/>
          <w:i/>
          <w:sz w:val="28"/>
          <w:szCs w:val="28"/>
          <w:lang w:eastAsia="ru-RU"/>
        </w:rPr>
        <w:t>Соціальний компонент</w:t>
      </w:r>
      <w:r w:rsidRPr="00201ED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 xml:space="preserve">допомога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 xml:space="preserve"> соціальній адаптації дитини до умов навколишнього соціуму, оволодіння навичками спілкування, здорового способу життя.</w:t>
      </w:r>
    </w:p>
    <w:p w:rsidR="007C2FD8" w:rsidRPr="00772053" w:rsidRDefault="007C2FD8" w:rsidP="007C2FD8">
      <w:pPr>
        <w:shd w:val="clear" w:color="auto" w:fill="FFFFFF"/>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FD5464">
        <w:rPr>
          <w:rFonts w:ascii="Times New Roman" w:eastAsia="Times New Roman" w:hAnsi="Times New Roman" w:cs="Times New Roman"/>
          <w:b/>
          <w:i/>
          <w:sz w:val="28"/>
          <w:szCs w:val="28"/>
          <w:lang w:val="uk-UA" w:eastAsia="ru-RU"/>
        </w:rPr>
        <w:t>Соціально-педагогічний інтерактивний театр</w:t>
      </w:r>
      <w:r>
        <w:rPr>
          <w:rFonts w:ascii="Times New Roman" w:eastAsia="Times New Roman" w:hAnsi="Times New Roman" w:cs="Times New Roman"/>
          <w:b/>
          <w:i/>
          <w:sz w:val="28"/>
          <w:szCs w:val="28"/>
          <w:lang w:val="uk-UA" w:eastAsia="ru-RU"/>
        </w:rPr>
        <w:t xml:space="preserve"> </w:t>
      </w:r>
      <w:r w:rsidRPr="00FD5464">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FD5464">
        <w:rPr>
          <w:rFonts w:ascii="Times New Roman" w:eastAsia="Times New Roman" w:hAnsi="Times New Roman" w:cs="Times New Roman"/>
          <w:sz w:val="28"/>
          <w:szCs w:val="28"/>
          <w:lang w:val="uk-UA" w:eastAsia="ru-RU"/>
        </w:rPr>
        <w:t>форма</w:t>
      </w:r>
      <w:r>
        <w:rPr>
          <w:rFonts w:ascii="Times New Roman" w:eastAsia="Times New Roman" w:hAnsi="Times New Roman" w:cs="Times New Roman"/>
          <w:sz w:val="28"/>
          <w:szCs w:val="28"/>
          <w:lang w:val="uk-UA" w:eastAsia="ru-RU"/>
        </w:rPr>
        <w:t xml:space="preserve"> </w:t>
      </w:r>
      <w:r w:rsidRPr="00FD5464">
        <w:rPr>
          <w:rFonts w:ascii="Times New Roman" w:eastAsia="Times New Roman" w:hAnsi="Times New Roman" w:cs="Times New Roman"/>
          <w:sz w:val="28"/>
          <w:szCs w:val="28"/>
          <w:lang w:val="uk-UA" w:eastAsia="ru-RU"/>
        </w:rPr>
        <w:t>соціально-педагогічної профілактично-коректувальної роботи з девіантними</w:t>
      </w:r>
      <w:r>
        <w:rPr>
          <w:rFonts w:ascii="Times New Roman" w:eastAsia="Times New Roman" w:hAnsi="Times New Roman" w:cs="Times New Roman"/>
          <w:sz w:val="28"/>
          <w:szCs w:val="28"/>
          <w:lang w:val="uk-UA" w:eastAsia="ru-RU"/>
        </w:rPr>
        <w:t xml:space="preserve"> </w:t>
      </w:r>
      <w:r w:rsidRPr="00FD5464">
        <w:rPr>
          <w:rFonts w:ascii="Times New Roman" w:eastAsia="Times New Roman" w:hAnsi="Times New Roman" w:cs="Times New Roman"/>
          <w:sz w:val="28"/>
          <w:szCs w:val="28"/>
          <w:lang w:val="uk-UA" w:eastAsia="ru-RU"/>
        </w:rPr>
        <w:t>підлітками, що дозволяє, застосовуючи психотерапевтичні механізми різних</w:t>
      </w:r>
      <w:r>
        <w:rPr>
          <w:rFonts w:ascii="Times New Roman" w:eastAsia="Times New Roman" w:hAnsi="Times New Roman" w:cs="Times New Roman"/>
          <w:sz w:val="28"/>
          <w:szCs w:val="28"/>
          <w:lang w:val="uk-UA" w:eastAsia="ru-RU"/>
        </w:rPr>
        <w:t xml:space="preserve"> </w:t>
      </w:r>
      <w:r w:rsidRPr="00FD5464">
        <w:rPr>
          <w:rFonts w:ascii="Times New Roman" w:eastAsia="Times New Roman" w:hAnsi="Times New Roman" w:cs="Times New Roman"/>
          <w:sz w:val="28"/>
          <w:szCs w:val="28"/>
          <w:lang w:val="uk-UA" w:eastAsia="ru-RU"/>
        </w:rPr>
        <w:t xml:space="preserve">інтерактивних методів і технік театралізації, звернути увагу на проблеми підлітка, виявити та продемонструвати шляхи </w:t>
      </w:r>
      <w:r>
        <w:rPr>
          <w:rFonts w:ascii="Times New Roman" w:eastAsia="Times New Roman" w:hAnsi="Times New Roman" w:cs="Times New Roman"/>
          <w:sz w:val="28"/>
          <w:szCs w:val="28"/>
          <w:lang w:val="uk-UA" w:eastAsia="ru-RU"/>
        </w:rPr>
        <w:t xml:space="preserve">розв’язання </w:t>
      </w:r>
      <w:r w:rsidRPr="00FD5464">
        <w:rPr>
          <w:rFonts w:ascii="Times New Roman" w:eastAsia="Times New Roman" w:hAnsi="Times New Roman" w:cs="Times New Roman"/>
          <w:sz w:val="28"/>
          <w:szCs w:val="28"/>
          <w:lang w:val="uk-UA" w:eastAsia="ru-RU"/>
        </w:rPr>
        <w:t>цих проблем найбільш конструктивними шляхами, а також сприяти його саморозвитку.</w:t>
      </w:r>
    </w:p>
    <w:p w:rsidR="007C2FD8" w:rsidRDefault="007C2FD8" w:rsidP="007C2FD8">
      <w:pPr>
        <w:shd w:val="clear" w:color="auto" w:fill="FFFFFF"/>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i/>
          <w:sz w:val="28"/>
          <w:szCs w:val="28"/>
          <w:lang w:val="uk-UA" w:eastAsia="ru-RU"/>
        </w:rPr>
        <w:t xml:space="preserve">       </w:t>
      </w:r>
      <w:r w:rsidRPr="009626D7">
        <w:rPr>
          <w:rFonts w:ascii="Times New Roman" w:eastAsia="Times New Roman" w:hAnsi="Times New Roman" w:cs="Times New Roman"/>
          <w:b/>
          <w:i/>
          <w:sz w:val="28"/>
          <w:szCs w:val="28"/>
          <w:lang w:val="uk-UA" w:eastAsia="ru-RU"/>
        </w:rPr>
        <w:t>С</w:t>
      </w:r>
      <w:r w:rsidRPr="009626D7">
        <w:rPr>
          <w:rFonts w:ascii="Times New Roman" w:eastAsia="Times New Roman" w:hAnsi="Times New Roman" w:cs="Times New Roman"/>
          <w:b/>
          <w:i/>
          <w:sz w:val="28"/>
          <w:szCs w:val="28"/>
          <w:lang w:eastAsia="ru-RU"/>
        </w:rPr>
        <w:t>тадія навчальної декомпенсації</w:t>
      </w:r>
      <w:r w:rsidRPr="00201ED3">
        <w:rPr>
          <w:rFonts w:ascii="Times New Roman" w:eastAsia="Times New Roman" w:hAnsi="Times New Roman" w:cs="Times New Roman"/>
          <w:sz w:val="28"/>
          <w:szCs w:val="28"/>
          <w:lang w:eastAsia="ru-RU"/>
        </w:rPr>
        <w:t xml:space="preserve"> – стани дитини, що характеризуються виникненням уск</w:t>
      </w:r>
      <w:r>
        <w:rPr>
          <w:rFonts w:ascii="Times New Roman" w:eastAsia="Times New Roman" w:hAnsi="Times New Roman" w:cs="Times New Roman"/>
          <w:sz w:val="28"/>
          <w:szCs w:val="28"/>
          <w:lang w:eastAsia="ru-RU"/>
        </w:rPr>
        <w:t xml:space="preserve">ладнень у вивченні одного або </w:t>
      </w:r>
      <w:r w:rsidRPr="00201ED3">
        <w:rPr>
          <w:rFonts w:ascii="Times New Roman" w:eastAsia="Times New Roman" w:hAnsi="Times New Roman" w:cs="Times New Roman"/>
          <w:sz w:val="28"/>
          <w:szCs w:val="28"/>
          <w:lang w:eastAsia="ru-RU"/>
        </w:rPr>
        <w:t>кількох предметів при збережен</w:t>
      </w:r>
      <w:r>
        <w:rPr>
          <w:rFonts w:ascii="Times New Roman" w:eastAsia="Times New Roman" w:hAnsi="Times New Roman" w:cs="Times New Roman"/>
          <w:sz w:val="28"/>
          <w:szCs w:val="28"/>
          <w:lang w:eastAsia="ru-RU"/>
        </w:rPr>
        <w:t>ні загального інтересу до школи</w:t>
      </w:r>
      <w:r>
        <w:rPr>
          <w:rFonts w:ascii="Times New Roman" w:eastAsia="Times New Roman" w:hAnsi="Times New Roman" w:cs="Times New Roman"/>
          <w:sz w:val="28"/>
          <w:szCs w:val="28"/>
          <w:lang w:val="uk-UA" w:eastAsia="ru-RU"/>
        </w:rPr>
        <w:t>.</w:t>
      </w:r>
    </w:p>
    <w:p w:rsidR="007C2FD8" w:rsidRPr="009626D7" w:rsidRDefault="007C2FD8" w:rsidP="007C2FD8">
      <w:pPr>
        <w:spacing w:after="0" w:line="240" w:lineRule="auto"/>
        <w:jc w:val="both"/>
        <w:rPr>
          <w:rFonts w:ascii="Times New Roman" w:eastAsia="Times New Roman" w:hAnsi="Times New Roman" w:cs="Times New Roman"/>
          <w:sz w:val="28"/>
          <w:szCs w:val="28"/>
          <w:lang w:val="uk-UA" w:eastAsia="ru-RU"/>
        </w:rPr>
      </w:pPr>
      <w:r w:rsidRPr="009626D7">
        <w:rPr>
          <w:rFonts w:ascii="Times New Roman" w:eastAsia="Times New Roman" w:hAnsi="Times New Roman" w:cs="Times New Roman"/>
          <w:b/>
          <w:i/>
          <w:sz w:val="28"/>
          <w:szCs w:val="28"/>
          <w:lang w:val="uk-UA" w:eastAsia="ru-RU"/>
        </w:rPr>
        <w:t xml:space="preserve">       С</w:t>
      </w:r>
      <w:r w:rsidRPr="009626D7">
        <w:rPr>
          <w:rFonts w:ascii="Times New Roman" w:eastAsia="Times New Roman" w:hAnsi="Times New Roman" w:cs="Times New Roman"/>
          <w:b/>
          <w:i/>
          <w:sz w:val="28"/>
          <w:szCs w:val="28"/>
          <w:lang w:eastAsia="ru-RU"/>
        </w:rPr>
        <w:t>тадія шкільної дезадаптації</w:t>
      </w:r>
      <w:r w:rsidRPr="00201ED3">
        <w:rPr>
          <w:rFonts w:ascii="Times New Roman" w:eastAsia="Times New Roman" w:hAnsi="Times New Roman" w:cs="Times New Roman"/>
          <w:sz w:val="28"/>
          <w:szCs w:val="28"/>
          <w:lang w:eastAsia="ru-RU"/>
        </w:rPr>
        <w:t xml:space="preserve"> – стани дитини, коли п</w:t>
      </w:r>
      <w:r>
        <w:rPr>
          <w:rFonts w:ascii="Times New Roman" w:eastAsia="Times New Roman" w:hAnsi="Times New Roman" w:cs="Times New Roman"/>
          <w:sz w:val="28"/>
          <w:szCs w:val="28"/>
          <w:lang w:eastAsia="ru-RU"/>
        </w:rPr>
        <w:t>оряд з</w:t>
      </w:r>
      <w:r>
        <w:rPr>
          <w:rFonts w:ascii="Times New Roman" w:eastAsia="Times New Roman" w:hAnsi="Times New Roman" w:cs="Times New Roman"/>
          <w:sz w:val="28"/>
          <w:szCs w:val="28"/>
          <w:lang w:val="uk-UA" w:eastAsia="ru-RU"/>
        </w:rPr>
        <w:t>і</w:t>
      </w:r>
      <w:r>
        <w:rPr>
          <w:rFonts w:ascii="Times New Roman" w:eastAsia="Times New Roman" w:hAnsi="Times New Roman" w:cs="Times New Roman"/>
          <w:sz w:val="28"/>
          <w:szCs w:val="28"/>
          <w:lang w:eastAsia="ru-RU"/>
        </w:rPr>
        <w:t xml:space="preserve"> зростаючими труднощами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 xml:space="preserve"> навчанні на перший план виступають порушення поведінки, виражені у вигляді конфліктів з педагогами, однокласниками, пропусків зан</w:t>
      </w:r>
      <w:r>
        <w:rPr>
          <w:rFonts w:ascii="Times New Roman" w:eastAsia="Times New Roman" w:hAnsi="Times New Roman" w:cs="Times New Roman"/>
          <w:sz w:val="28"/>
          <w:szCs w:val="28"/>
          <w:lang w:eastAsia="ru-RU"/>
        </w:rPr>
        <w:t>ять</w:t>
      </w:r>
      <w:r>
        <w:rPr>
          <w:rFonts w:ascii="Times New Roman" w:eastAsia="Times New Roman" w:hAnsi="Times New Roman" w:cs="Times New Roman"/>
          <w:sz w:val="28"/>
          <w:szCs w:val="28"/>
          <w:lang w:val="uk-UA" w:eastAsia="ru-RU"/>
        </w:rPr>
        <w:t>.</w:t>
      </w:r>
    </w:p>
    <w:p w:rsidR="007C2FD8" w:rsidRDefault="007C2FD8" w:rsidP="007C2FD8">
      <w:pPr>
        <w:shd w:val="clear" w:color="auto" w:fill="FFFFFF"/>
        <w:spacing w:after="0" w:line="240" w:lineRule="auto"/>
        <w:jc w:val="both"/>
        <w:rPr>
          <w:rFonts w:ascii="Times New Roman" w:eastAsia="Times New Roman" w:hAnsi="Times New Roman" w:cs="Times New Roman"/>
          <w:sz w:val="28"/>
          <w:szCs w:val="28"/>
          <w:lang w:val="uk-UA" w:eastAsia="ru-RU"/>
        </w:rPr>
      </w:pPr>
      <w:r w:rsidRPr="00201ED3">
        <w:rPr>
          <w:rFonts w:ascii="Times New Roman" w:eastAsia="Times New Roman" w:hAnsi="Times New Roman" w:cs="Times New Roman"/>
          <w:sz w:val="28"/>
          <w:szCs w:val="28"/>
          <w:lang w:eastAsia="ru-RU"/>
        </w:rPr>
        <w:t xml:space="preserve">       </w:t>
      </w:r>
      <w:r w:rsidRPr="009626D7">
        <w:rPr>
          <w:rFonts w:ascii="Times New Roman" w:eastAsia="Times New Roman" w:hAnsi="Times New Roman" w:cs="Times New Roman"/>
          <w:b/>
          <w:sz w:val="28"/>
          <w:szCs w:val="28"/>
          <w:lang w:val="uk-UA" w:eastAsia="ru-RU"/>
        </w:rPr>
        <w:t>С</w:t>
      </w:r>
      <w:r w:rsidRPr="009626D7">
        <w:rPr>
          <w:rFonts w:ascii="Times New Roman" w:eastAsia="Times New Roman" w:hAnsi="Times New Roman" w:cs="Times New Roman"/>
          <w:b/>
          <w:i/>
          <w:sz w:val="28"/>
          <w:szCs w:val="28"/>
          <w:lang w:eastAsia="ru-RU"/>
        </w:rPr>
        <w:t>тадія соціальної дезадаптації</w:t>
      </w:r>
      <w:r w:rsidRPr="00201ED3">
        <w:rPr>
          <w:rFonts w:ascii="Times New Roman" w:eastAsia="Times New Roman" w:hAnsi="Times New Roman" w:cs="Times New Roman"/>
          <w:sz w:val="28"/>
          <w:szCs w:val="28"/>
          <w:lang w:eastAsia="ru-RU"/>
        </w:rPr>
        <w:t xml:space="preserve"> – стани дитини, коли відзначається повна втрата інт</w:t>
      </w:r>
      <w:r>
        <w:rPr>
          <w:rFonts w:ascii="Times New Roman" w:eastAsia="Times New Roman" w:hAnsi="Times New Roman" w:cs="Times New Roman"/>
          <w:sz w:val="28"/>
          <w:szCs w:val="28"/>
          <w:lang w:eastAsia="ru-RU"/>
        </w:rPr>
        <w:t xml:space="preserve">ересу до навчання, перебування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 xml:space="preserve"> шкільному колективі, відхід в асоціальні компанії, захоплення спиртними напоями, наркотиками</w:t>
      </w:r>
      <w:r>
        <w:rPr>
          <w:rFonts w:ascii="Times New Roman" w:eastAsia="Times New Roman" w:hAnsi="Times New Roman" w:cs="Times New Roman"/>
          <w:sz w:val="28"/>
          <w:szCs w:val="28"/>
          <w:lang w:val="uk-UA" w:eastAsia="ru-RU"/>
        </w:rPr>
        <w:t>.</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val="uk-UA" w:eastAsia="ru-RU"/>
        </w:rPr>
        <w:t xml:space="preserve">       </w:t>
      </w:r>
      <w:r w:rsidRPr="005E11BB">
        <w:rPr>
          <w:rFonts w:ascii="Times New Roman" w:eastAsia="Times New Roman" w:hAnsi="Times New Roman" w:cs="Times New Roman"/>
          <w:b/>
          <w:i/>
          <w:sz w:val="28"/>
          <w:szCs w:val="28"/>
          <w:lang w:val="uk-UA" w:eastAsia="ru-RU"/>
        </w:rPr>
        <w:t>Стійкі кримінальні або злочинні групи</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val="uk-UA" w:eastAsia="ru-RU"/>
        </w:rPr>
        <w:t xml:space="preserve"> стійкі об’єднання підлітків, що сформувалися для сумісного здійснення яких-небудь злочинів. </w:t>
      </w:r>
      <w:r w:rsidRPr="00201ED3">
        <w:rPr>
          <w:rFonts w:ascii="Times New Roman" w:eastAsia="Times New Roman" w:hAnsi="Times New Roman" w:cs="Times New Roman"/>
          <w:sz w:val="28"/>
          <w:szCs w:val="28"/>
          <w:lang w:eastAsia="ru-RU"/>
        </w:rPr>
        <w:t xml:space="preserve">Частіше </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sidRPr="00201ED3">
        <w:rPr>
          <w:rFonts w:ascii="Times New Roman" w:eastAsia="Times New Roman" w:hAnsi="Times New Roman" w:cs="Times New Roman"/>
          <w:sz w:val="28"/>
          <w:szCs w:val="28"/>
          <w:lang w:eastAsia="ru-RU"/>
        </w:rPr>
        <w:t>всього це крадіжки, пограбування, розбійні напади, хуліганство, насильницькі</w:t>
      </w:r>
      <w:r w:rsidRPr="00201ED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 xml:space="preserve">злочини та ін.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 xml:space="preserve"> них спостерігається вже чітка організаційна структура. Виокремлюється «керівний центр» –</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лі</w:t>
      </w:r>
      <w:r>
        <w:rPr>
          <w:rFonts w:ascii="Times New Roman" w:eastAsia="Times New Roman" w:hAnsi="Times New Roman" w:cs="Times New Roman"/>
          <w:sz w:val="28"/>
          <w:szCs w:val="28"/>
          <w:lang w:eastAsia="ru-RU"/>
        </w:rPr>
        <w:t xml:space="preserve">дер, «переважаючі», виконавці.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 xml:space="preserve"> групах є система неписаних законів, норм і цінностей, які ретельно ховаються від оточуючих. Недотримання або порушення цих «законів» веде до розпаду групи, тому порушники «конвенці</w:t>
      </w:r>
      <w:r>
        <w:rPr>
          <w:rFonts w:ascii="Times New Roman" w:eastAsia="Times New Roman" w:hAnsi="Times New Roman" w:cs="Times New Roman"/>
          <w:sz w:val="28"/>
          <w:szCs w:val="28"/>
          <w:lang w:eastAsia="ru-RU"/>
        </w:rPr>
        <w:t xml:space="preserve">ї» переслідуються і караються.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 xml:space="preserve"> групах панує жорстка залежність членів один від одного, основу якої складає кругова порука.</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C83070">
        <w:rPr>
          <w:rFonts w:ascii="Times New Roman" w:eastAsia="Times New Roman" w:hAnsi="Times New Roman" w:cs="Times New Roman"/>
          <w:b/>
          <w:i/>
          <w:sz w:val="28"/>
          <w:szCs w:val="28"/>
          <w:lang w:eastAsia="ru-RU"/>
        </w:rPr>
        <w:t>Статеве виховання</w:t>
      </w:r>
      <w:r w:rsidRPr="00201ED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процес систематичного, свідомо спланованого впливу на формування статевої свідомості та</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поведінки дітей, складова частина виховного процесу, що забезпечує правильний стат</w:t>
      </w:r>
      <w:r>
        <w:rPr>
          <w:rFonts w:ascii="Times New Roman" w:eastAsia="Times New Roman" w:hAnsi="Times New Roman" w:cs="Times New Roman"/>
          <w:sz w:val="28"/>
          <w:szCs w:val="28"/>
          <w:lang w:eastAsia="ru-RU"/>
        </w:rPr>
        <w:t xml:space="preserve">евий розвиток дітей та молоді </w:t>
      </w:r>
      <w:r>
        <w:rPr>
          <w:rFonts w:ascii="Times New Roman" w:eastAsia="Times New Roman" w:hAnsi="Times New Roman" w:cs="Times New Roman"/>
          <w:sz w:val="28"/>
          <w:szCs w:val="28"/>
          <w:lang w:val="uk-UA" w:eastAsia="ru-RU"/>
        </w:rPr>
        <w:t>й</w:t>
      </w:r>
      <w:r w:rsidRPr="00201ED3">
        <w:rPr>
          <w:rFonts w:ascii="Times New Roman" w:eastAsia="Times New Roman" w:hAnsi="Times New Roman" w:cs="Times New Roman"/>
          <w:sz w:val="28"/>
          <w:szCs w:val="28"/>
          <w:lang w:eastAsia="ru-RU"/>
        </w:rPr>
        <w:t xml:space="preserve"> оволодіння нормами взаємин з представниками протилежної статі, а також правильне ставлення до питань </w:t>
      </w:r>
      <w:r>
        <w:rPr>
          <w:rFonts w:ascii="Times New Roman" w:eastAsia="Times New Roman" w:hAnsi="Times New Roman" w:cs="Times New Roman"/>
          <w:sz w:val="28"/>
          <w:szCs w:val="28"/>
          <w:lang w:eastAsia="ru-RU"/>
        </w:rPr>
        <w:t>статі</w:t>
      </w:r>
      <w:r w:rsidRPr="00201ED3">
        <w:rPr>
          <w:rFonts w:ascii="Times New Roman" w:eastAsia="Times New Roman" w:hAnsi="Times New Roman" w:cs="Times New Roman"/>
          <w:sz w:val="28"/>
          <w:szCs w:val="28"/>
          <w:lang w:eastAsia="ru-RU"/>
        </w:rPr>
        <w:t>.</w:t>
      </w:r>
    </w:p>
    <w:p w:rsidR="007C2FD8" w:rsidRPr="009E61B8" w:rsidRDefault="007C2FD8" w:rsidP="007C2FD8">
      <w:pPr>
        <w:shd w:val="clear" w:color="auto" w:fill="FFFFFF"/>
        <w:spacing w:after="0" w:line="240"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b/>
          <w:i/>
          <w:color w:val="000000"/>
          <w:sz w:val="28"/>
          <w:szCs w:val="28"/>
          <w:lang w:val="uk-UA" w:eastAsia="ru-RU"/>
        </w:rPr>
        <w:t xml:space="preserve">       </w:t>
      </w:r>
      <w:r w:rsidRPr="008967D8">
        <w:rPr>
          <w:rFonts w:ascii="Times New Roman" w:eastAsia="Times New Roman" w:hAnsi="Times New Roman" w:cs="Times New Roman"/>
          <w:b/>
          <w:i/>
          <w:color w:val="000000"/>
          <w:sz w:val="28"/>
          <w:szCs w:val="28"/>
          <w:lang w:val="uk-UA" w:eastAsia="ru-RU"/>
        </w:rPr>
        <w:t>Субмісивна мотивація</w:t>
      </w:r>
      <w:r w:rsidRPr="00200734">
        <w:rPr>
          <w:rFonts w:ascii="Times New Roman" w:eastAsia="Times New Roman" w:hAnsi="Times New Roman" w:cs="Times New Roman"/>
          <w:color w:val="000000"/>
          <w:sz w:val="28"/>
          <w:szCs w:val="28"/>
          <w:lang w:val="uk-UA" w:eastAsia="ru-RU"/>
        </w:rPr>
        <w:t xml:space="preserve"> – відображає нездатність людини відмовитися від пропонованого оточуючими алкоголю або наркотичних речовин і обумовлюється залежними рисами (боязкістю, соромливістю, конформністю, тривожністю, обережністю </w:t>
      </w:r>
      <w:r>
        <w:rPr>
          <w:rFonts w:ascii="Times New Roman" w:eastAsia="Times New Roman" w:hAnsi="Times New Roman" w:cs="Times New Roman"/>
          <w:color w:val="000000"/>
          <w:sz w:val="28"/>
          <w:szCs w:val="28"/>
          <w:lang w:val="uk-UA" w:eastAsia="ru-RU"/>
        </w:rPr>
        <w:t>у</w:t>
      </w:r>
      <w:r w:rsidRPr="00200734">
        <w:rPr>
          <w:rFonts w:ascii="Times New Roman" w:eastAsia="Times New Roman" w:hAnsi="Times New Roman" w:cs="Times New Roman"/>
          <w:color w:val="000000"/>
          <w:sz w:val="28"/>
          <w:szCs w:val="28"/>
          <w:lang w:val="uk-UA" w:eastAsia="ru-RU"/>
        </w:rPr>
        <w:t xml:space="preserve"> спілкуванні), при яких індивід прагне уникати </w:t>
      </w:r>
      <w:r w:rsidRPr="00200734">
        <w:rPr>
          <w:rFonts w:ascii="Times New Roman" w:eastAsia="Times New Roman" w:hAnsi="Times New Roman" w:cs="Times New Roman"/>
          <w:color w:val="000000"/>
          <w:sz w:val="28"/>
          <w:szCs w:val="28"/>
          <w:lang w:val="uk-UA" w:eastAsia="ru-RU"/>
        </w:rPr>
        <w:lastRenderedPageBreak/>
        <w:t>ситуацій осуду (зокрема, за небажання «за компанію» спожити спиртні напої).</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       </w:t>
      </w:r>
      <w:r w:rsidRPr="00B7763B">
        <w:rPr>
          <w:rFonts w:ascii="Times New Roman" w:eastAsia="Times New Roman" w:hAnsi="Times New Roman" w:cs="Times New Roman"/>
          <w:b/>
          <w:i/>
          <w:sz w:val="28"/>
          <w:szCs w:val="28"/>
          <w:lang w:eastAsia="ru-RU"/>
        </w:rPr>
        <w:t>С</w:t>
      </w:r>
      <w:r w:rsidRPr="00B7763B">
        <w:rPr>
          <w:rFonts w:ascii="Times New Roman" w:eastAsia="Times New Roman" w:hAnsi="Times New Roman" w:cs="Times New Roman"/>
          <w:b/>
          <w:i/>
          <w:sz w:val="28"/>
          <w:szCs w:val="28"/>
          <w:lang w:val="uk-UA" w:eastAsia="ru-RU"/>
        </w:rPr>
        <w:t>уїцид</w:t>
      </w:r>
      <w:r w:rsidRPr="00201ED3">
        <w:rPr>
          <w:rFonts w:ascii="Times New Roman" w:eastAsia="Times New Roman" w:hAnsi="Times New Roman" w:cs="Times New Roman"/>
          <w:sz w:val="28"/>
          <w:szCs w:val="28"/>
          <w:lang w:eastAsia="ru-RU"/>
        </w:rPr>
        <w:t xml:space="preserve"> –</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акт самогубс</w:t>
      </w:r>
      <w:r>
        <w:rPr>
          <w:rFonts w:ascii="Times New Roman" w:eastAsia="Times New Roman" w:hAnsi="Times New Roman" w:cs="Times New Roman"/>
          <w:sz w:val="28"/>
          <w:szCs w:val="28"/>
          <w:lang w:eastAsia="ru-RU"/>
        </w:rPr>
        <w:t xml:space="preserve">тва, який здійснюється людиною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 xml:space="preserve"> стані сильного душевного розладу або під впливом психічного захворювання.</w:t>
      </w:r>
    </w:p>
    <w:p w:rsidR="007C2FD8" w:rsidRPr="00B7763B"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val="uk-UA" w:eastAsia="ru-RU"/>
        </w:rPr>
        <w:t xml:space="preserve">       </w:t>
      </w:r>
      <w:r w:rsidRPr="00B7763B">
        <w:rPr>
          <w:rFonts w:ascii="Times New Roman" w:eastAsia="Times New Roman" w:hAnsi="Times New Roman" w:cs="Times New Roman"/>
          <w:b/>
          <w:i/>
          <w:sz w:val="28"/>
          <w:szCs w:val="28"/>
          <w:lang w:eastAsia="ru-RU"/>
        </w:rPr>
        <w:t>С</w:t>
      </w:r>
      <w:r w:rsidRPr="00B7763B">
        <w:rPr>
          <w:rFonts w:ascii="Times New Roman" w:eastAsia="Times New Roman" w:hAnsi="Times New Roman" w:cs="Times New Roman"/>
          <w:b/>
          <w:i/>
          <w:sz w:val="28"/>
          <w:szCs w:val="28"/>
          <w:lang w:val="uk-UA" w:eastAsia="ru-RU"/>
        </w:rPr>
        <w:t>уїцидент</w:t>
      </w:r>
      <w:r w:rsidRPr="00201ED3">
        <w:rPr>
          <w:rFonts w:ascii="Times New Roman" w:eastAsia="Times New Roman" w:hAnsi="Times New Roman" w:cs="Times New Roman"/>
          <w:sz w:val="28"/>
          <w:szCs w:val="28"/>
          <w:lang w:eastAsia="ru-RU"/>
        </w:rPr>
        <w:t xml:space="preserve"> – людина, що вчинила самогубство або замах на самогубство.</w:t>
      </w:r>
    </w:p>
    <w:p w:rsidR="007C2FD8" w:rsidRPr="00B7763B" w:rsidRDefault="007C2FD8" w:rsidP="007C2FD8">
      <w:pPr>
        <w:spacing w:after="0" w:line="240" w:lineRule="auto"/>
        <w:jc w:val="both"/>
        <w:rPr>
          <w:rFonts w:ascii="Times New Roman" w:eastAsia="Times New Roman" w:hAnsi="Times New Roman" w:cs="Times New Roman"/>
          <w:sz w:val="28"/>
          <w:szCs w:val="28"/>
          <w:lang w:val="uk-UA" w:eastAsia="ru-RU"/>
        </w:rPr>
      </w:pPr>
      <w:r w:rsidRPr="00B7763B">
        <w:rPr>
          <w:rFonts w:ascii="Times New Roman" w:eastAsia="Times New Roman" w:hAnsi="Times New Roman" w:cs="Times New Roman"/>
          <w:b/>
          <w:i/>
          <w:sz w:val="28"/>
          <w:szCs w:val="28"/>
          <w:lang w:val="uk-UA" w:eastAsia="ru-RU"/>
        </w:rPr>
        <w:t xml:space="preserve">       Суїцидальна поведінка</w:t>
      </w:r>
      <w:r>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val="uk-UA" w:eastAsia="ru-RU"/>
        </w:rPr>
        <w:t xml:space="preserve"> різні форми активності людини, що обумовлюються прагненням позбавити себе життя та слугують засобом розв’язання особистісної кризи.</w:t>
      </w:r>
    </w:p>
    <w:p w:rsidR="007C2FD8" w:rsidRPr="00772053" w:rsidRDefault="007C2FD8" w:rsidP="007C2FD8">
      <w:pPr>
        <w:spacing w:after="0" w:line="240" w:lineRule="auto"/>
        <w:jc w:val="both"/>
        <w:rPr>
          <w:rFonts w:ascii="Times New Roman" w:eastAsia="Times New Roman" w:hAnsi="Times New Roman" w:cs="Times New Roman"/>
          <w:sz w:val="28"/>
          <w:szCs w:val="28"/>
          <w:lang w:eastAsia="ru-RU"/>
        </w:rPr>
      </w:pPr>
      <w:r w:rsidRPr="00B7763B">
        <w:rPr>
          <w:rFonts w:ascii="Times New Roman" w:eastAsia="Times New Roman" w:hAnsi="Times New Roman" w:cs="Times New Roman"/>
          <w:b/>
          <w:i/>
          <w:sz w:val="28"/>
          <w:szCs w:val="28"/>
          <w:lang w:val="uk-UA" w:eastAsia="ru-RU"/>
        </w:rPr>
        <w:t xml:space="preserve">       </w:t>
      </w:r>
      <w:r w:rsidRPr="00B7763B">
        <w:rPr>
          <w:rFonts w:ascii="Times New Roman" w:eastAsia="Times New Roman" w:hAnsi="Times New Roman" w:cs="Times New Roman"/>
          <w:b/>
          <w:i/>
          <w:sz w:val="28"/>
          <w:szCs w:val="28"/>
          <w:lang w:eastAsia="ru-RU"/>
        </w:rPr>
        <w:t>Суїцидальна</w:t>
      </w:r>
      <w:r w:rsidRPr="00B7763B">
        <w:rPr>
          <w:rFonts w:ascii="Times New Roman" w:eastAsia="Times New Roman" w:hAnsi="Times New Roman" w:cs="Times New Roman"/>
          <w:b/>
          <w:i/>
          <w:sz w:val="28"/>
          <w:szCs w:val="28"/>
          <w:lang w:val="uk-UA" w:eastAsia="ru-RU"/>
        </w:rPr>
        <w:t xml:space="preserve"> </w:t>
      </w:r>
      <w:r w:rsidRPr="00B7763B">
        <w:rPr>
          <w:rFonts w:ascii="Times New Roman" w:eastAsia="Times New Roman" w:hAnsi="Times New Roman" w:cs="Times New Roman"/>
          <w:b/>
          <w:i/>
          <w:sz w:val="28"/>
          <w:szCs w:val="28"/>
          <w:lang w:eastAsia="ru-RU"/>
        </w:rPr>
        <w:t>спроба</w:t>
      </w:r>
      <w:r>
        <w:rPr>
          <w:rFonts w:ascii="Times New Roman" w:eastAsia="Times New Roman" w:hAnsi="Times New Roman" w:cs="Times New Roman"/>
          <w:b/>
          <w:i/>
          <w:sz w:val="28"/>
          <w:szCs w:val="28"/>
          <w:lang w:val="uk-UA" w:eastAsia="ru-RU"/>
        </w:rPr>
        <w:t xml:space="preserve"> </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цілеспрямоване</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оперування</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засобами позбавлення себе життя, що не закінчилися смертю. Вона проходить</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дві</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фази. Перша –</w:t>
      </w:r>
      <w:r w:rsidRPr="00201ED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зв</w:t>
      </w:r>
      <w:r w:rsidRPr="00201ED3">
        <w:rPr>
          <w:rFonts w:ascii="Times New Roman" w:eastAsia="Times New Roman" w:hAnsi="Times New Roman" w:cs="Times New Roman"/>
          <w:sz w:val="28"/>
          <w:szCs w:val="28"/>
          <w:lang w:eastAsia="ru-RU"/>
        </w:rPr>
        <w:t>оротна, коли об’єкт сам може припинити спробу, друга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не</w:t>
      </w:r>
      <w:r>
        <w:rPr>
          <w:rFonts w:ascii="Times New Roman" w:eastAsia="Times New Roman" w:hAnsi="Times New Roman" w:cs="Times New Roman"/>
          <w:sz w:val="28"/>
          <w:szCs w:val="28"/>
          <w:lang w:val="uk-UA" w:eastAsia="ru-RU"/>
        </w:rPr>
        <w:t>зв</w:t>
      </w:r>
      <w:r w:rsidRPr="00201ED3">
        <w:rPr>
          <w:rFonts w:ascii="Times New Roman" w:eastAsia="Times New Roman" w:hAnsi="Times New Roman" w:cs="Times New Roman"/>
          <w:sz w:val="28"/>
          <w:szCs w:val="28"/>
          <w:lang w:eastAsia="ru-RU"/>
        </w:rPr>
        <w:t>оротна.</w:t>
      </w:r>
    </w:p>
    <w:p w:rsidR="007C2FD8" w:rsidRPr="00201ED3"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201ED3">
        <w:rPr>
          <w:rFonts w:ascii="Times New Roman" w:eastAsia="Times New Roman" w:hAnsi="Times New Roman" w:cs="Times New Roman"/>
          <w:b/>
          <w:i/>
          <w:sz w:val="28"/>
          <w:szCs w:val="28"/>
          <w:lang w:val="uk-UA" w:eastAsia="ru-RU"/>
        </w:rPr>
        <w:t>Супровід сім’ї</w:t>
      </w:r>
      <w:r w:rsidRPr="00201ED3">
        <w:rPr>
          <w:rFonts w:ascii="Times New Roman" w:eastAsia="Times New Roman" w:hAnsi="Times New Roman" w:cs="Times New Roman"/>
          <w:sz w:val="28"/>
          <w:szCs w:val="28"/>
          <w:lang w:val="uk-UA" w:eastAsia="ru-RU"/>
        </w:rPr>
        <w:t xml:space="preserve"> – надання фахівцями системи освіти ефективної допомоги дітям та сім’ї, що знаходиться в зоні соціально-економічного і психолого-педагогічного ризику. Соціально-педагогічний супровід сім’ї, що знаходиться в зоні ризику – це процес сумісного з членами сім’ї визначення мети і можливостей виховання й освіти дитини, реалізації комплексної програми розвитку, що передбачає вирішення проблем, які заважаю</w:t>
      </w:r>
      <w:r>
        <w:rPr>
          <w:rFonts w:ascii="Times New Roman" w:eastAsia="Times New Roman" w:hAnsi="Times New Roman" w:cs="Times New Roman"/>
          <w:sz w:val="28"/>
          <w:szCs w:val="28"/>
          <w:lang w:val="uk-UA" w:eastAsia="ru-RU"/>
        </w:rPr>
        <w:t>ть нормальному розвитку дитини та</w:t>
      </w:r>
      <w:r w:rsidRPr="00201ED3">
        <w:rPr>
          <w:rFonts w:ascii="Times New Roman" w:eastAsia="Times New Roman" w:hAnsi="Times New Roman" w:cs="Times New Roman"/>
          <w:sz w:val="28"/>
          <w:szCs w:val="28"/>
          <w:lang w:val="uk-UA" w:eastAsia="ru-RU"/>
        </w:rPr>
        <w:t xml:space="preserve"> її позитивній соціалізації.</w:t>
      </w:r>
    </w:p>
    <w:p w:rsidR="007C2FD8" w:rsidRPr="00201ED3"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9626D7">
        <w:rPr>
          <w:rFonts w:ascii="Times New Roman" w:eastAsia="Times New Roman" w:hAnsi="Times New Roman" w:cs="Times New Roman"/>
          <w:b/>
          <w:i/>
          <w:sz w:val="28"/>
          <w:szCs w:val="28"/>
          <w:lang w:val="uk-UA" w:eastAsia="ru-RU"/>
        </w:rPr>
        <w:t>Стигматизація</w:t>
      </w:r>
      <w:r w:rsidRPr="009626D7">
        <w:rPr>
          <w:rFonts w:ascii="Times New Roman" w:eastAsia="Times New Roman" w:hAnsi="Times New Roman" w:cs="Times New Roman"/>
          <w:b/>
          <w:sz w:val="28"/>
          <w:szCs w:val="28"/>
          <w:lang w:val="uk-UA" w:eastAsia="ru-RU"/>
        </w:rPr>
        <w:t xml:space="preserve"> </w:t>
      </w:r>
      <w:r w:rsidRPr="00201ED3">
        <w:rPr>
          <w:rFonts w:ascii="Times New Roman" w:eastAsia="Times New Roman" w:hAnsi="Times New Roman" w:cs="Times New Roman"/>
          <w:sz w:val="28"/>
          <w:szCs w:val="28"/>
          <w:lang w:val="uk-UA" w:eastAsia="ru-RU"/>
        </w:rPr>
        <w:t xml:space="preserve">– девіації є наслідком того, що саме суспільство (правильніше, соціальна група) наклеює на особу відповідні ярлики шляхом </w:t>
      </w:r>
    </w:p>
    <w:p w:rsidR="007C2FD8" w:rsidRPr="009E61B8" w:rsidRDefault="007C2FD8" w:rsidP="007C2FD8">
      <w:pPr>
        <w:spacing w:after="0" w:line="240" w:lineRule="auto"/>
        <w:jc w:val="both"/>
        <w:rPr>
          <w:rFonts w:ascii="Times New Roman" w:eastAsia="Times New Roman" w:hAnsi="Times New Roman" w:cs="Times New Roman"/>
          <w:sz w:val="28"/>
          <w:szCs w:val="28"/>
          <w:lang w:eastAsia="ru-RU"/>
        </w:rPr>
      </w:pPr>
      <w:r w:rsidRPr="00201ED3">
        <w:rPr>
          <w:rFonts w:ascii="Times New Roman" w:eastAsia="Times New Roman" w:hAnsi="Times New Roman" w:cs="Times New Roman"/>
          <w:sz w:val="28"/>
          <w:szCs w:val="28"/>
          <w:lang w:eastAsia="ru-RU"/>
        </w:rPr>
        <w:t>співставлення дій конкретної людиниз абстрактними правилами (первинна девіантність). Поступово</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формується репутація, яка вимушує індивіда дотримуватися девіантної ролі (вторинна девіантність).</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772053">
        <w:rPr>
          <w:rFonts w:ascii="Times New Roman" w:eastAsia="Times New Roman" w:hAnsi="Times New Roman" w:cs="Times New Roman"/>
          <w:b/>
          <w:i/>
          <w:sz w:val="28"/>
          <w:szCs w:val="28"/>
          <w:lang w:val="uk-UA" w:eastAsia="ru-RU"/>
        </w:rPr>
        <w:t>Т</w:t>
      </w:r>
      <w:r w:rsidRPr="00BD64BF">
        <w:rPr>
          <w:rFonts w:ascii="Times New Roman" w:eastAsia="Times New Roman" w:hAnsi="Times New Roman" w:cs="Times New Roman"/>
          <w:b/>
          <w:i/>
          <w:sz w:val="28"/>
          <w:szCs w:val="28"/>
          <w:lang w:val="uk-UA" w:eastAsia="ru-RU"/>
        </w:rPr>
        <w:t>оксикоманія</w:t>
      </w:r>
      <w:r w:rsidRPr="00772053">
        <w:rPr>
          <w:rFonts w:ascii="Times New Roman" w:eastAsia="Times New Roman" w:hAnsi="Times New Roman" w:cs="Times New Roman"/>
          <w:b/>
          <w:sz w:val="28"/>
          <w:szCs w:val="28"/>
          <w:lang w:val="uk-UA" w:eastAsia="ru-RU"/>
        </w:rPr>
        <w:t xml:space="preserve"> </w:t>
      </w:r>
      <w:r w:rsidRPr="00772053">
        <w:rPr>
          <w:rFonts w:ascii="Times New Roman" w:eastAsia="Times New Roman" w:hAnsi="Times New Roman" w:cs="Times New Roman"/>
          <w:sz w:val="28"/>
          <w:szCs w:val="28"/>
          <w:lang w:val="uk-UA" w:eastAsia="ru-RU"/>
        </w:rPr>
        <w:t xml:space="preserve">– різновид наркоманії, при якому замість наркотиків (засобів, внесених до офіційного переліку) в організм вводяться різні хімічні речовини, у тому числі не призначені для внутрішнього споживання, як от, пари бензину, засоби побутової хімії і т.п. </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961005">
        <w:rPr>
          <w:rFonts w:ascii="Times New Roman" w:eastAsia="Times New Roman" w:hAnsi="Times New Roman" w:cs="Times New Roman"/>
          <w:b/>
          <w:i/>
          <w:sz w:val="28"/>
          <w:szCs w:val="28"/>
          <w:lang w:eastAsia="ru-RU"/>
        </w:rPr>
        <w:t>Трансвестизм</w:t>
      </w:r>
      <w:r w:rsidRPr="00961005">
        <w:rPr>
          <w:rFonts w:ascii="Times New Roman" w:eastAsia="Times New Roman" w:hAnsi="Times New Roman" w:cs="Times New Roman"/>
          <w:b/>
          <w:sz w:val="28"/>
          <w:szCs w:val="28"/>
          <w:lang w:val="uk-UA" w:eastAsia="ru-RU"/>
        </w:rPr>
        <w:t xml:space="preserve"> </w:t>
      </w:r>
      <w:r w:rsidRPr="00126549">
        <w:rPr>
          <w:rFonts w:ascii="Times New Roman" w:eastAsia="Times New Roman" w:hAnsi="Times New Roman" w:cs="Times New Roman"/>
          <w:b/>
          <w:i/>
          <w:sz w:val="28"/>
          <w:szCs w:val="28"/>
          <w:lang w:eastAsia="ru-RU"/>
        </w:rPr>
        <w:t>(трансвестичний фетишизм)</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переодягання в одяг протилежної статі. Його мета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посилення</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статевого</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потягу, бажання.</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В іншому випадку таке переодягання не відносять до відхилень. Чоловік починає займатися переодяганням удитинстві або юності, хоча </w:t>
      </w:r>
      <w:r>
        <w:rPr>
          <w:rFonts w:ascii="Times New Roman" w:eastAsia="Times New Roman" w:hAnsi="Times New Roman" w:cs="Times New Roman"/>
          <w:sz w:val="28"/>
          <w:szCs w:val="28"/>
          <w:lang w:eastAsia="ru-RU"/>
        </w:rPr>
        <w:t>може залишатися гетеросексуалом</w:t>
      </w:r>
      <w:r w:rsidRPr="00201ED3">
        <w:rPr>
          <w:rFonts w:ascii="Times New Roman" w:eastAsia="Times New Roman" w:hAnsi="Times New Roman" w:cs="Times New Roman"/>
          <w:sz w:val="28"/>
          <w:szCs w:val="28"/>
          <w:lang w:eastAsia="ru-RU"/>
        </w:rPr>
        <w:t>.</w:t>
      </w:r>
    </w:p>
    <w:p w:rsidR="007C2FD8" w:rsidRPr="00772053"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961005">
        <w:rPr>
          <w:rFonts w:ascii="Times New Roman" w:eastAsia="Times New Roman" w:hAnsi="Times New Roman" w:cs="Times New Roman"/>
          <w:b/>
          <w:i/>
          <w:sz w:val="28"/>
          <w:szCs w:val="28"/>
          <w:lang w:val="uk-UA" w:eastAsia="ru-RU"/>
        </w:rPr>
        <w:t>Транссексуалізм</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стійка невідповідність статевої (ґендерної)</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самосвідомості людини її</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істинній</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генетичній</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статі. Поширені ознаки конфліктної ідентичності у дітей та підлітків:</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відкрито виражене бажання бути представником іншої статі; переодягання в одяг, типовий</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 xml:space="preserve">для іншого </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ґендеру; надання переваги</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іграм</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та іграшкам, які</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типові</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для того ґендеру, з яким себе ідентифікує дитина; відмова відодягу, ігор, іграшок і манери поведінки</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зазвичай очікуваних від того ґендеру, який дитині «призначений»; надання переваги спілкуванню</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з дітьми тієї статі, з якими</w:t>
      </w:r>
      <w:r>
        <w:rPr>
          <w:rFonts w:ascii="Times New Roman" w:eastAsia="Times New Roman" w:hAnsi="Times New Roman" w:cs="Times New Roman"/>
          <w:sz w:val="28"/>
          <w:szCs w:val="28"/>
          <w:lang w:val="uk-UA" w:eastAsia="ru-RU"/>
        </w:rPr>
        <w:t xml:space="preserve"> </w:t>
      </w:r>
      <w:r w:rsidRPr="00727879">
        <w:rPr>
          <w:rFonts w:ascii="Times New Roman" w:eastAsia="Times New Roman" w:hAnsi="Times New Roman" w:cs="Times New Roman"/>
          <w:sz w:val="28"/>
          <w:szCs w:val="28"/>
          <w:lang w:val="uk-UA" w:eastAsia="ru-RU"/>
        </w:rPr>
        <w:t xml:space="preserve">себе ідентифікує дитина; відраза до власних статевих органів і їх функцій. </w:t>
      </w:r>
      <w:r w:rsidRPr="00772053">
        <w:rPr>
          <w:rFonts w:ascii="Times New Roman" w:eastAsia="Times New Roman" w:hAnsi="Times New Roman" w:cs="Times New Roman"/>
          <w:sz w:val="28"/>
          <w:szCs w:val="28"/>
          <w:lang w:val="uk-UA" w:eastAsia="ru-RU"/>
        </w:rPr>
        <w:t>Діагноз «порушення ґендерної</w:t>
      </w:r>
      <w:r>
        <w:rPr>
          <w:rFonts w:ascii="Times New Roman" w:eastAsia="Times New Roman" w:hAnsi="Times New Roman" w:cs="Times New Roman"/>
          <w:sz w:val="28"/>
          <w:szCs w:val="28"/>
          <w:lang w:val="uk-UA" w:eastAsia="ru-RU"/>
        </w:rPr>
        <w:t xml:space="preserve"> </w:t>
      </w:r>
      <w:r w:rsidRPr="00772053">
        <w:rPr>
          <w:rFonts w:ascii="Times New Roman" w:eastAsia="Times New Roman" w:hAnsi="Times New Roman" w:cs="Times New Roman"/>
          <w:sz w:val="28"/>
          <w:szCs w:val="28"/>
          <w:lang w:val="uk-UA" w:eastAsia="ru-RU"/>
        </w:rPr>
        <w:t>ідентичності» частіше ставлять хлопчикам, ніж дівчаткам.</w:t>
      </w:r>
    </w:p>
    <w:p w:rsidR="007C2FD8" w:rsidRDefault="007C2FD8" w:rsidP="007C2FD8">
      <w:pPr>
        <w:shd w:val="clear" w:color="auto" w:fill="FFFFFF"/>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961005">
        <w:rPr>
          <w:rFonts w:ascii="Times New Roman" w:eastAsia="Times New Roman" w:hAnsi="Times New Roman" w:cs="Times New Roman"/>
          <w:b/>
          <w:i/>
          <w:sz w:val="28"/>
          <w:szCs w:val="28"/>
          <w:lang w:val="uk-UA" w:eastAsia="ru-RU"/>
        </w:rPr>
        <w:t>Т</w:t>
      </w:r>
      <w:r w:rsidRPr="008A1ED2">
        <w:rPr>
          <w:rFonts w:ascii="Times New Roman" w:eastAsia="Times New Roman" w:hAnsi="Times New Roman" w:cs="Times New Roman"/>
          <w:b/>
          <w:i/>
          <w:sz w:val="28"/>
          <w:szCs w:val="28"/>
          <w:lang w:val="uk-UA" w:eastAsia="ru-RU"/>
        </w:rPr>
        <w:t xml:space="preserve">ютюнопаління </w:t>
      </w:r>
      <w:r w:rsidRPr="00961005">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961005">
        <w:rPr>
          <w:rFonts w:ascii="Times New Roman" w:eastAsia="Times New Roman" w:hAnsi="Times New Roman" w:cs="Times New Roman"/>
          <w:sz w:val="28"/>
          <w:szCs w:val="28"/>
          <w:lang w:val="uk-UA" w:eastAsia="ru-RU"/>
        </w:rPr>
        <w:t>шкідлива звичка, що полягає у вдиханні диму тліючого тютюну</w:t>
      </w:r>
      <w:r>
        <w:rPr>
          <w:rFonts w:ascii="Times New Roman" w:eastAsia="Times New Roman" w:hAnsi="Times New Roman" w:cs="Times New Roman"/>
          <w:sz w:val="28"/>
          <w:szCs w:val="28"/>
          <w:lang w:val="uk-UA" w:eastAsia="ru-RU"/>
        </w:rPr>
        <w:t xml:space="preserve"> </w:t>
      </w:r>
      <w:r w:rsidRPr="00961005">
        <w:rPr>
          <w:rFonts w:ascii="Times New Roman" w:eastAsia="Times New Roman" w:hAnsi="Times New Roman" w:cs="Times New Roman"/>
          <w:sz w:val="28"/>
          <w:szCs w:val="28"/>
          <w:lang w:val="uk-UA" w:eastAsia="ru-RU"/>
        </w:rPr>
        <w:t>(що містить нікотин),</w:t>
      </w:r>
      <w:r>
        <w:rPr>
          <w:rFonts w:ascii="Times New Roman" w:eastAsia="Times New Roman" w:hAnsi="Times New Roman" w:cs="Times New Roman"/>
          <w:sz w:val="28"/>
          <w:szCs w:val="28"/>
          <w:lang w:val="uk-UA" w:eastAsia="ru-RU"/>
        </w:rPr>
        <w:t xml:space="preserve"> </w:t>
      </w:r>
      <w:r w:rsidRPr="00961005">
        <w:rPr>
          <w:rFonts w:ascii="Times New Roman" w:eastAsia="Times New Roman" w:hAnsi="Times New Roman" w:cs="Times New Roman"/>
          <w:sz w:val="28"/>
          <w:szCs w:val="28"/>
          <w:lang w:val="uk-UA" w:eastAsia="ru-RU"/>
        </w:rPr>
        <w:t>різновид токсикоманії</w:t>
      </w:r>
      <w:r>
        <w:rPr>
          <w:rFonts w:ascii="Times New Roman" w:eastAsia="Times New Roman" w:hAnsi="Times New Roman" w:cs="Times New Roman"/>
          <w:sz w:val="28"/>
          <w:szCs w:val="28"/>
          <w:lang w:val="uk-UA" w:eastAsia="ru-RU"/>
        </w:rPr>
        <w:t>.</w:t>
      </w:r>
    </w:p>
    <w:p w:rsidR="007C2FD8" w:rsidRPr="00126549" w:rsidRDefault="007C2FD8" w:rsidP="007C2FD8">
      <w:pPr>
        <w:spacing w:after="0" w:line="240" w:lineRule="auto"/>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i/>
          <w:sz w:val="28"/>
          <w:szCs w:val="28"/>
          <w:lang w:val="uk-UA" w:eastAsia="ru-RU"/>
        </w:rPr>
        <w:lastRenderedPageBreak/>
        <w:t xml:space="preserve">       </w:t>
      </w:r>
      <w:r w:rsidRPr="00EC0101">
        <w:rPr>
          <w:rFonts w:ascii="Times New Roman" w:eastAsia="Times New Roman" w:hAnsi="Times New Roman" w:cs="Times New Roman"/>
          <w:b/>
          <w:i/>
          <w:sz w:val="28"/>
          <w:szCs w:val="28"/>
          <w:lang w:val="uk-UA" w:eastAsia="ru-RU"/>
        </w:rPr>
        <w:t>Фанатизм</w:t>
      </w:r>
      <w:r>
        <w:rPr>
          <w:rFonts w:ascii="Times New Roman" w:eastAsia="Times New Roman" w:hAnsi="Times New Roman" w:cs="Times New Roman"/>
          <w:b/>
          <w:sz w:val="28"/>
          <w:szCs w:val="28"/>
          <w:lang w:val="uk-UA" w:eastAsia="ru-RU"/>
        </w:rPr>
        <w:t xml:space="preserve"> </w:t>
      </w:r>
      <w:r w:rsidRPr="00980123">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980123">
        <w:rPr>
          <w:rFonts w:ascii="Times New Roman" w:eastAsia="Times New Roman" w:hAnsi="Times New Roman" w:cs="Times New Roman"/>
          <w:sz w:val="28"/>
          <w:szCs w:val="28"/>
          <w:lang w:val="uk-UA" w:eastAsia="ru-RU"/>
        </w:rPr>
        <w:t xml:space="preserve">захоплення </w:t>
      </w:r>
      <w:r>
        <w:rPr>
          <w:rFonts w:ascii="Times New Roman" w:eastAsia="Times New Roman" w:hAnsi="Times New Roman" w:cs="Times New Roman"/>
          <w:sz w:val="28"/>
          <w:szCs w:val="28"/>
          <w:lang w:val="uk-UA" w:eastAsia="ru-RU"/>
        </w:rPr>
        <w:t xml:space="preserve">певною </w:t>
      </w:r>
      <w:r w:rsidRPr="00980123">
        <w:rPr>
          <w:rFonts w:ascii="Times New Roman" w:eastAsia="Times New Roman" w:hAnsi="Times New Roman" w:cs="Times New Roman"/>
          <w:sz w:val="28"/>
          <w:szCs w:val="28"/>
          <w:lang w:val="uk-UA" w:eastAsia="ru-RU"/>
        </w:rPr>
        <w:t>діяльністю, що досягає крайнього ступеня вираження</w:t>
      </w:r>
      <w:r>
        <w:rPr>
          <w:rFonts w:ascii="Times New Roman" w:eastAsia="Times New Roman" w:hAnsi="Times New Roman" w:cs="Times New Roman"/>
          <w:sz w:val="28"/>
          <w:szCs w:val="28"/>
          <w:lang w:val="uk-UA" w:eastAsia="ru-RU"/>
        </w:rPr>
        <w:t xml:space="preserve"> </w:t>
      </w:r>
      <w:r w:rsidRPr="00980123">
        <w:rPr>
          <w:rFonts w:ascii="Times New Roman" w:eastAsia="Times New Roman" w:hAnsi="Times New Roman" w:cs="Times New Roman"/>
          <w:sz w:val="28"/>
          <w:szCs w:val="28"/>
          <w:lang w:val="uk-UA" w:eastAsia="ru-RU"/>
        </w:rPr>
        <w:t>з формуванням культу і створенням ідолів, з повним підкоренням людиниі розчи</w:t>
      </w:r>
      <w:r>
        <w:rPr>
          <w:rFonts w:ascii="Times New Roman" w:eastAsia="Times New Roman" w:hAnsi="Times New Roman" w:cs="Times New Roman"/>
          <w:sz w:val="28"/>
          <w:szCs w:val="28"/>
          <w:lang w:val="uk-UA" w:eastAsia="ru-RU"/>
        </w:rPr>
        <w:t>ненням індивідуальності</w:t>
      </w:r>
      <w:r w:rsidRPr="00980123">
        <w:rPr>
          <w:rFonts w:ascii="Times New Roman" w:eastAsia="Times New Roman" w:hAnsi="Times New Roman" w:cs="Times New Roman"/>
          <w:sz w:val="28"/>
          <w:szCs w:val="28"/>
          <w:lang w:val="uk-UA" w:eastAsia="ru-RU"/>
        </w:rPr>
        <w:t>.</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F3440F">
        <w:rPr>
          <w:rFonts w:ascii="Times New Roman" w:eastAsia="Times New Roman" w:hAnsi="Times New Roman" w:cs="Times New Roman"/>
          <w:b/>
          <w:i/>
          <w:sz w:val="28"/>
          <w:szCs w:val="28"/>
          <w:lang w:eastAsia="ru-RU"/>
        </w:rPr>
        <w:t>Фетишизм</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отримання статевого задоволення від споглядання або зіткнення з речами жіночого туалету.</w:t>
      </w:r>
      <w:r>
        <w:rPr>
          <w:rFonts w:ascii="Times New Roman" w:eastAsia="Times New Roman" w:hAnsi="Times New Roman" w:cs="Times New Roman"/>
          <w:sz w:val="28"/>
          <w:szCs w:val="28"/>
          <w:lang w:val="uk-UA" w:eastAsia="ru-RU"/>
        </w:rPr>
        <w:t xml:space="preserve"> </w:t>
      </w:r>
      <w:r w:rsidRPr="0025569B">
        <w:rPr>
          <w:rFonts w:ascii="Times New Roman" w:eastAsia="Times New Roman" w:hAnsi="Times New Roman" w:cs="Times New Roman"/>
          <w:sz w:val="28"/>
          <w:szCs w:val="28"/>
          <w:lang w:val="uk-UA" w:eastAsia="ru-RU"/>
        </w:rPr>
        <w:t>У підлітків як фетиш зазвичай</w:t>
      </w:r>
      <w:r>
        <w:rPr>
          <w:rFonts w:ascii="Times New Roman" w:eastAsia="Times New Roman" w:hAnsi="Times New Roman" w:cs="Times New Roman"/>
          <w:sz w:val="28"/>
          <w:szCs w:val="28"/>
          <w:lang w:val="uk-UA" w:eastAsia="ru-RU"/>
        </w:rPr>
        <w:t xml:space="preserve"> </w:t>
      </w:r>
      <w:r w:rsidRPr="0025569B">
        <w:rPr>
          <w:rFonts w:ascii="Times New Roman" w:eastAsia="Times New Roman" w:hAnsi="Times New Roman" w:cs="Times New Roman"/>
          <w:sz w:val="28"/>
          <w:szCs w:val="28"/>
          <w:lang w:val="uk-UA" w:eastAsia="ru-RU"/>
        </w:rPr>
        <w:t xml:space="preserve">виступають красиві жіночі ноги, оголені груди, жіноча білизна тощо. </w:t>
      </w:r>
      <w:r w:rsidRPr="00201ED3">
        <w:rPr>
          <w:rFonts w:ascii="Times New Roman" w:eastAsia="Times New Roman" w:hAnsi="Times New Roman" w:cs="Times New Roman"/>
          <w:sz w:val="28"/>
          <w:szCs w:val="28"/>
          <w:lang w:eastAsia="ru-RU"/>
        </w:rPr>
        <w:t>Вигляд цих частин тіла або предметів туалету загострює сексуальні бажання.</w:t>
      </w:r>
    </w:p>
    <w:p w:rsidR="007C2FD8" w:rsidRPr="00446494"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i/>
          <w:sz w:val="28"/>
          <w:szCs w:val="28"/>
          <w:lang w:val="uk-UA" w:eastAsia="ru-RU"/>
        </w:rPr>
        <w:t xml:space="preserve">       </w:t>
      </w:r>
      <w:r w:rsidRPr="003D1D8F">
        <w:rPr>
          <w:rFonts w:ascii="Times New Roman" w:eastAsia="Times New Roman" w:hAnsi="Times New Roman" w:cs="Times New Roman"/>
          <w:b/>
          <w:i/>
          <w:sz w:val="28"/>
          <w:szCs w:val="28"/>
          <w:lang w:eastAsia="ru-RU"/>
        </w:rPr>
        <w:t>Фроттеризм</w:t>
      </w:r>
      <w:r w:rsidRPr="003D1D8F">
        <w:rPr>
          <w:rFonts w:ascii="Times New Roman" w:eastAsia="Times New Roman" w:hAnsi="Times New Roman" w:cs="Times New Roman"/>
          <w:b/>
          <w:sz w:val="28"/>
          <w:szCs w:val="28"/>
          <w:lang w:val="uk-UA" w:eastAsia="ru-RU"/>
        </w:rPr>
        <w:t xml:space="preserve"> </w:t>
      </w:r>
      <w:r w:rsidRPr="00201ED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постійний і сильний потяг торкатися і тертися в іншу людину, без бажання займатися з нею сексом. </w:t>
      </w:r>
      <w:r>
        <w:rPr>
          <w:rFonts w:ascii="Times New Roman" w:eastAsia="Times New Roman" w:hAnsi="Times New Roman" w:cs="Times New Roman"/>
          <w:sz w:val="28"/>
          <w:szCs w:val="28"/>
          <w:lang w:eastAsia="ru-RU"/>
        </w:rPr>
        <w:t xml:space="preserve">Починається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 xml:space="preserve"> підлітковому віці, іноді</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раніше, часто виникає неусвідомлено як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наслідування іншим людям, що скоюють даний акт.</w:t>
      </w:r>
      <w:r w:rsidRPr="004C578B">
        <w:rPr>
          <w:rFonts w:ascii="Times New Roman" w:hAnsi="Times New Roman" w:cs="Times New Roman"/>
          <w:color w:val="000000"/>
          <w:sz w:val="28"/>
          <w:szCs w:val="28"/>
          <w:shd w:val="clear" w:color="auto" w:fill="FFFFFF"/>
          <w:lang w:val="uk-UA"/>
        </w:rPr>
        <w:br/>
      </w:r>
      <w:r>
        <w:rPr>
          <w:rFonts w:ascii="Times New Roman" w:hAnsi="Times New Roman" w:cs="Times New Roman"/>
          <w:color w:val="000000"/>
          <w:sz w:val="28"/>
          <w:szCs w:val="28"/>
          <w:shd w:val="clear" w:color="auto" w:fill="FFFFFF"/>
          <w:lang w:val="uk-UA"/>
        </w:rPr>
        <w:t xml:space="preserve">       </w:t>
      </w:r>
      <w:r w:rsidRPr="008967D8">
        <w:rPr>
          <w:rFonts w:ascii="Times New Roman" w:hAnsi="Times New Roman" w:cs="Times New Roman"/>
          <w:b/>
          <w:i/>
          <w:color w:val="000000"/>
          <w:sz w:val="28"/>
          <w:szCs w:val="28"/>
          <w:shd w:val="clear" w:color="auto" w:fill="FFFFFF"/>
          <w:lang w:val="uk-UA"/>
        </w:rPr>
        <w:t>Х</w:t>
      </w:r>
      <w:r w:rsidRPr="004C578B">
        <w:rPr>
          <w:rFonts w:ascii="Times New Roman" w:hAnsi="Times New Roman" w:cs="Times New Roman"/>
          <w:b/>
          <w:i/>
          <w:color w:val="000000"/>
          <w:sz w:val="28"/>
          <w:szCs w:val="28"/>
          <w:shd w:val="clear" w:color="auto" w:fill="FFFFFF"/>
          <w:lang w:val="uk-UA"/>
        </w:rPr>
        <w:t>імічні адикції</w:t>
      </w:r>
      <w:r w:rsidRPr="004C578B">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 xml:space="preserve"> – </w:t>
      </w:r>
      <w:r w:rsidRPr="004C578B">
        <w:rPr>
          <w:rFonts w:ascii="Times New Roman" w:hAnsi="Times New Roman" w:cs="Times New Roman"/>
          <w:color w:val="000000"/>
          <w:sz w:val="28"/>
          <w:szCs w:val="28"/>
          <w:shd w:val="clear" w:color="auto" w:fill="FFFFFF"/>
          <w:lang w:val="uk-UA"/>
        </w:rPr>
        <w:t>вживання та вдихання психоактивних речовин: тютюну, алкоголю, наркотиків, медичних преп</w:t>
      </w:r>
      <w:r>
        <w:rPr>
          <w:rFonts w:ascii="Times New Roman" w:hAnsi="Times New Roman" w:cs="Times New Roman"/>
          <w:color w:val="000000"/>
          <w:sz w:val="28"/>
          <w:szCs w:val="28"/>
          <w:shd w:val="clear" w:color="auto" w:fill="FFFFFF"/>
          <w:lang w:val="uk-UA"/>
        </w:rPr>
        <w:t>аратів, речовин побутової хімії</w:t>
      </w:r>
      <w:r w:rsidRPr="004C578B">
        <w:rPr>
          <w:rFonts w:ascii="Times New Roman" w:hAnsi="Times New Roman" w:cs="Times New Roman"/>
          <w:color w:val="000000"/>
          <w:sz w:val="28"/>
          <w:szCs w:val="28"/>
          <w:shd w:val="clear" w:color="auto" w:fill="FFFFFF"/>
          <w:lang w:val="uk-UA"/>
        </w:rPr>
        <w:t>.</w:t>
      </w:r>
    </w:p>
    <w:p w:rsidR="007C2FD8" w:rsidRPr="00200734" w:rsidRDefault="007C2FD8" w:rsidP="007C2FD8">
      <w:pPr>
        <w:pStyle w:val="western"/>
        <w:shd w:val="clear" w:color="auto" w:fill="FFFFFF"/>
        <w:spacing w:before="0" w:beforeAutospacing="0" w:after="0" w:afterAutospacing="0"/>
        <w:jc w:val="both"/>
        <w:rPr>
          <w:color w:val="000000"/>
          <w:lang w:val="uk-UA"/>
        </w:rPr>
      </w:pPr>
      <w:r>
        <w:rPr>
          <w:rStyle w:val="apple-converted-space"/>
          <w:i/>
          <w:iCs/>
          <w:color w:val="000000"/>
          <w:sz w:val="28"/>
          <w:szCs w:val="28"/>
          <w:lang w:val="uk-UA"/>
        </w:rPr>
        <w:t xml:space="preserve">       </w:t>
      </w:r>
      <w:r w:rsidRPr="00A50717">
        <w:rPr>
          <w:b/>
          <w:i/>
          <w:iCs/>
          <w:color w:val="000000"/>
          <w:sz w:val="28"/>
          <w:szCs w:val="28"/>
          <w:lang w:val="uk-UA"/>
        </w:rPr>
        <w:t>Холінолітики</w:t>
      </w:r>
      <w:r w:rsidRPr="00A50717">
        <w:rPr>
          <w:rStyle w:val="apple-converted-space"/>
          <w:b/>
          <w:color w:val="000000"/>
          <w:sz w:val="28"/>
          <w:szCs w:val="28"/>
          <w:lang w:val="uk-UA"/>
        </w:rPr>
        <w:t> </w:t>
      </w:r>
      <w:r w:rsidRPr="00A50717">
        <w:rPr>
          <w:b/>
          <w:color w:val="000000"/>
          <w:sz w:val="28"/>
          <w:szCs w:val="28"/>
          <w:lang w:val="uk-UA"/>
        </w:rPr>
        <w:t>–</w:t>
      </w:r>
      <w:r>
        <w:rPr>
          <w:color w:val="000000"/>
          <w:sz w:val="28"/>
          <w:szCs w:val="28"/>
          <w:lang w:val="uk-UA"/>
        </w:rPr>
        <w:t xml:space="preserve"> ліки, які використовуються у медицині для лікування паркінсонізму та корекції побічних дій нейролептиків. Прийом великих доз холінолітиків викликає своєрідне сп’яніння з різким розгальмуванням емоцій. Підліток різко збуджений, його очі «скляні» та застиглі. Мова швидка й невиразна. Шкірні покриви сухі, іноді гарячі. Сп’яніння триває чотири-шість годин і, як правило, супроводжується численними галюцинаціями, найчастіше страхітливого змісту. Дитина кидається по кімнаті, щось бурмоче або кричить, бачить якихось людей навколо себе або у вікні. У стані сп’яніння під впливом галюцинацій підліток здатний на агресивні дії та самогубство.</w:t>
      </w:r>
    </w:p>
    <w:p w:rsidR="007C2FD8" w:rsidRDefault="007C2FD8" w:rsidP="007C2FD8">
      <w:pPr>
        <w:pStyle w:val="western"/>
        <w:shd w:val="clear" w:color="auto" w:fill="FFFFFF"/>
        <w:spacing w:before="0" w:beforeAutospacing="0" w:after="0" w:afterAutospacing="0"/>
        <w:jc w:val="both"/>
        <w:rPr>
          <w:color w:val="000000"/>
          <w:sz w:val="28"/>
          <w:szCs w:val="28"/>
          <w:lang w:val="uk-UA"/>
        </w:rPr>
      </w:pPr>
      <w:r>
        <w:rPr>
          <w:color w:val="000000"/>
          <w:lang w:val="uk-UA"/>
        </w:rPr>
        <w:t xml:space="preserve">        </w:t>
      </w:r>
      <w:r w:rsidRPr="00944EC4">
        <w:rPr>
          <w:b/>
          <w:i/>
          <w:color w:val="000000"/>
          <w:sz w:val="28"/>
          <w:szCs w:val="28"/>
          <w:lang w:val="uk-UA"/>
        </w:rPr>
        <w:t>Шантаж</w:t>
      </w:r>
      <w:r>
        <w:rPr>
          <w:color w:val="000000"/>
          <w:sz w:val="28"/>
          <w:szCs w:val="28"/>
          <w:lang w:val="uk-UA"/>
        </w:rPr>
        <w:t xml:space="preserve"> – випрошування грошей під приводом того, що сталося щось страшне або з самим підлітком, або з його друзями.</w:t>
      </w:r>
    </w:p>
    <w:p w:rsidR="007C2FD8" w:rsidRPr="00126549" w:rsidRDefault="007C2FD8" w:rsidP="007C2FD8">
      <w:pPr>
        <w:spacing w:after="0" w:line="240" w:lineRule="auto"/>
        <w:jc w:val="both"/>
        <w:rPr>
          <w:rFonts w:ascii="Times New Roman" w:eastAsia="Times New Roman" w:hAnsi="Times New Roman" w:cs="Times New Roman"/>
          <w:sz w:val="28"/>
          <w:szCs w:val="28"/>
          <w:lang w:eastAsia="ru-RU"/>
        </w:rPr>
      </w:pPr>
      <w:r w:rsidRPr="00201ED3">
        <w:rPr>
          <w:rFonts w:ascii="Times New Roman" w:eastAsia="Times New Roman" w:hAnsi="Times New Roman" w:cs="Times New Roman"/>
          <w:b/>
          <w:i/>
          <w:sz w:val="28"/>
          <w:szCs w:val="28"/>
          <w:lang w:val="uk-UA" w:eastAsia="ru-RU"/>
        </w:rPr>
        <w:t xml:space="preserve">       </w:t>
      </w:r>
      <w:r w:rsidRPr="009D42C6">
        <w:rPr>
          <w:rFonts w:ascii="Times New Roman" w:eastAsia="Times New Roman" w:hAnsi="Times New Roman" w:cs="Times New Roman"/>
          <w:b/>
          <w:i/>
          <w:sz w:val="28"/>
          <w:szCs w:val="28"/>
          <w:lang w:val="uk-UA" w:eastAsia="ru-RU"/>
        </w:rPr>
        <w:t>Шизоїдний тип</w:t>
      </w:r>
      <w:r>
        <w:rPr>
          <w:rFonts w:ascii="Times New Roman" w:eastAsia="Times New Roman" w:hAnsi="Times New Roman" w:cs="Times New Roman"/>
          <w:b/>
          <w:i/>
          <w:sz w:val="28"/>
          <w:szCs w:val="28"/>
          <w:lang w:val="uk-UA" w:eastAsia="ru-RU"/>
        </w:rPr>
        <w:t xml:space="preserve"> – </w:t>
      </w:r>
      <w:r w:rsidRPr="002C58F3">
        <w:rPr>
          <w:rFonts w:ascii="Times New Roman" w:eastAsia="Times New Roman" w:hAnsi="Times New Roman" w:cs="Times New Roman"/>
          <w:sz w:val="28"/>
          <w:szCs w:val="28"/>
          <w:lang w:val="uk-UA" w:eastAsia="ru-RU"/>
        </w:rPr>
        <w:t>в</w:t>
      </w:r>
      <w:r w:rsidRPr="009D42C6">
        <w:rPr>
          <w:rFonts w:ascii="Times New Roman" w:eastAsia="Times New Roman" w:hAnsi="Times New Roman" w:cs="Times New Roman"/>
          <w:sz w:val="28"/>
          <w:szCs w:val="28"/>
          <w:lang w:val="uk-UA" w:eastAsia="ru-RU"/>
        </w:rPr>
        <w:t xml:space="preserve">ідзначається замкнутістю та недостатністю інтуїції. </w:t>
      </w:r>
      <w:r w:rsidRPr="00201ED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У</w:t>
      </w:r>
      <w:r w:rsidRPr="00201ED3">
        <w:rPr>
          <w:rFonts w:ascii="Times New Roman" w:eastAsia="Times New Roman" w:hAnsi="Times New Roman" w:cs="Times New Roman"/>
          <w:sz w:val="28"/>
          <w:szCs w:val="28"/>
          <w:lang w:eastAsia="ru-RU"/>
        </w:rPr>
        <w:t xml:space="preserve"> процесі спілкування важко встановлюють емоційний контакт. Емпатія розвинена недостатньо. Внутрішній світ закритий для інших і заповнений фантазіями.</w:t>
      </w:r>
      <w:r w:rsidRPr="00201ED3">
        <w:rPr>
          <w:rFonts w:ascii="Times New Roman" w:eastAsia="Times New Roman" w:hAnsi="Times New Roman" w:cs="Times New Roman"/>
          <w:b/>
          <w:i/>
          <w:sz w:val="28"/>
          <w:szCs w:val="28"/>
          <w:lang w:val="uk-UA" w:eastAsia="ru-RU"/>
        </w:rPr>
        <w:t xml:space="preserve"> </w:t>
      </w:r>
      <w:r w:rsidRPr="00201ED3">
        <w:rPr>
          <w:rFonts w:ascii="Times New Roman" w:eastAsia="Times New Roman" w:hAnsi="Times New Roman" w:cs="Times New Roman"/>
          <w:sz w:val="28"/>
          <w:szCs w:val="28"/>
          <w:lang w:val="uk-UA" w:eastAsia="ru-RU"/>
        </w:rPr>
        <w:t>Декомпенсацію викликають ситуації, пов’язані з необхідністю встановлення емоційних контактів з новими людьми (табір, санаторій), колективнадіяльність, бажання батьків втрутитись у внутрішній світ або обмежити захоплення,виконання розумової роботи за схемами.</w:t>
      </w:r>
      <w:r w:rsidRPr="00201ED3">
        <w:rPr>
          <w:rFonts w:ascii="Times New Roman" w:eastAsia="Times New Roman" w:hAnsi="Times New Roman" w:cs="Times New Roman"/>
          <w:b/>
          <w:i/>
          <w:sz w:val="28"/>
          <w:szCs w:val="28"/>
          <w:lang w:val="uk-UA" w:eastAsia="ru-RU"/>
        </w:rPr>
        <w:t xml:space="preserve"> </w:t>
      </w:r>
      <w:r w:rsidRPr="00201ED3">
        <w:rPr>
          <w:rFonts w:ascii="Times New Roman" w:eastAsia="Times New Roman" w:hAnsi="Times New Roman" w:cs="Times New Roman"/>
          <w:sz w:val="28"/>
          <w:szCs w:val="28"/>
          <w:lang w:eastAsia="ru-RU"/>
        </w:rPr>
        <w:t>Допомога: встановлення контакту з підлітком, врахування</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його знань, створення</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умов для їх реалізації, залучення</w:t>
      </w:r>
      <w:r w:rsidRPr="00201ED3">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до групових та колективних форм діяльності.</w:t>
      </w:r>
    </w:p>
    <w:p w:rsidR="007C2FD8" w:rsidRPr="00CD6BD8" w:rsidRDefault="007C2FD8" w:rsidP="007C2FD8">
      <w:pPr>
        <w:spacing w:after="0" w:line="240" w:lineRule="auto"/>
        <w:jc w:val="both"/>
        <w:rPr>
          <w:lang w:val="uk-UA"/>
        </w:rPr>
      </w:pPr>
      <w:r>
        <w:rPr>
          <w:lang w:val="uk-UA"/>
        </w:rPr>
        <w:t xml:space="preserve">        </w:t>
      </w:r>
      <w:r w:rsidRPr="00201ED3">
        <w:rPr>
          <w:rFonts w:ascii="Times New Roman" w:eastAsia="Times New Roman" w:hAnsi="Times New Roman" w:cs="Times New Roman"/>
          <w:b/>
          <w:i/>
          <w:sz w:val="28"/>
          <w:szCs w:val="28"/>
          <w:lang w:eastAsia="ru-RU"/>
        </w:rPr>
        <w:t>Циклоїдний тип</w:t>
      </w:r>
      <w:r>
        <w:rPr>
          <w:rFonts w:ascii="Times New Roman" w:eastAsia="Times New Roman" w:hAnsi="Times New Roman" w:cs="Times New Roman"/>
          <w:b/>
          <w:i/>
          <w:sz w:val="28"/>
          <w:szCs w:val="28"/>
          <w:lang w:val="uk-UA" w:eastAsia="ru-RU"/>
        </w:rPr>
        <w:t xml:space="preserve"> – х</w:t>
      </w:r>
      <w:r w:rsidRPr="00201ED3">
        <w:rPr>
          <w:rFonts w:ascii="Times New Roman" w:eastAsia="Times New Roman" w:hAnsi="Times New Roman" w:cs="Times New Roman"/>
          <w:sz w:val="28"/>
          <w:szCs w:val="28"/>
          <w:lang w:eastAsia="ru-RU"/>
        </w:rPr>
        <w:t>арактеризується короткочасним, як правило 3-4 тижні, коливанням настрою від підвищеного до депресивного. У фазі пригніченого настрою помічається зниження працездатності, втрата інтересу до школи, захоплень. Невдачі й дрібні конфлікти важко переживаються і можуть призвести до думок про свою провину, неповноцінність. У цій фазі погано переноситься зміна життєвих стереотипів. У фазі піднесення циклоїдні підлітки схожі на підлітків гіпертимного типу. Самооцінка суперечлива: підліток оцінює себе як активного і пасивного, товариського і замкненого водночас.</w:t>
      </w:r>
      <w:r w:rsidRPr="00201ED3">
        <w:rPr>
          <w:rFonts w:ascii="Times New Roman" w:eastAsia="Times New Roman" w:hAnsi="Times New Roman" w:cs="Times New Roman"/>
          <w:sz w:val="28"/>
          <w:szCs w:val="28"/>
          <w:lang w:val="uk-UA" w:eastAsia="ru-RU"/>
        </w:rPr>
        <w:t xml:space="preserve"> Декомпенсацію зумовлюють зміни звичних станів і звичок, психологічні перевантаження, неочікувані доручення. </w:t>
      </w:r>
    </w:p>
    <w:p w:rsidR="007C2FD8" w:rsidRDefault="007C2FD8" w:rsidP="007C2FD8">
      <w:pPr>
        <w:spacing w:after="0" w:line="240" w:lineRule="auto"/>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lastRenderedPageBreak/>
        <w:t>Література</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2.Азарова Л.</w:t>
      </w:r>
      <w:r w:rsidRPr="00201ED3">
        <w:rPr>
          <w:rFonts w:ascii="Times New Roman" w:eastAsia="Times New Roman" w:hAnsi="Times New Roman" w:cs="Times New Roman"/>
          <w:sz w:val="28"/>
          <w:szCs w:val="28"/>
          <w:lang w:eastAsia="ru-RU"/>
        </w:rPr>
        <w:t>А. Психология девиантного поведения : учеб.-</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ме</w:t>
      </w:r>
      <w:r>
        <w:rPr>
          <w:rFonts w:ascii="Times New Roman" w:eastAsia="Times New Roman" w:hAnsi="Times New Roman" w:cs="Times New Roman"/>
          <w:sz w:val="28"/>
          <w:szCs w:val="28"/>
          <w:lang w:eastAsia="ru-RU"/>
        </w:rPr>
        <w:t>тод. комплекс / Л.А.Азарова, В.</w:t>
      </w:r>
      <w:r w:rsidRPr="00201ED3">
        <w:rPr>
          <w:rFonts w:ascii="Times New Roman" w:eastAsia="Times New Roman" w:hAnsi="Times New Roman" w:cs="Times New Roman"/>
          <w:sz w:val="28"/>
          <w:szCs w:val="28"/>
          <w:lang w:eastAsia="ru-RU"/>
        </w:rPr>
        <w:t>А. Сятковский.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Минск : ГИУСТ БГУ, 2009. –164с. </w:t>
      </w:r>
    </w:p>
    <w:p w:rsidR="007C2FD8" w:rsidRPr="00B34C36"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3.Алемаскин М.</w:t>
      </w:r>
      <w:r w:rsidRPr="00201ED3">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Психолого-педагогическое изучение трудновоспитуемых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школьников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важнейшее условие организации ранней профилактики правона</w:t>
      </w:r>
      <w:r>
        <w:rPr>
          <w:rFonts w:ascii="Times New Roman" w:eastAsia="Times New Roman" w:hAnsi="Times New Roman" w:cs="Times New Roman"/>
          <w:sz w:val="28"/>
          <w:szCs w:val="28"/>
          <w:lang w:eastAsia="ru-RU"/>
        </w:rPr>
        <w:t>рушений несовершеннолетних / М.</w:t>
      </w:r>
      <w:r w:rsidRPr="00201ED3">
        <w:rPr>
          <w:rFonts w:ascii="Times New Roman" w:eastAsia="Times New Roman" w:hAnsi="Times New Roman" w:cs="Times New Roman"/>
          <w:sz w:val="28"/>
          <w:szCs w:val="28"/>
          <w:lang w:eastAsia="ru-RU"/>
        </w:rPr>
        <w:t>А. Алемаскин</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Ранняя профилактика правонарушений несовершеннолетних.</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М., 1978.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С.8-20.</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4.Алмазов Б.</w:t>
      </w:r>
      <w:r w:rsidRPr="00201ED3">
        <w:rPr>
          <w:rFonts w:ascii="Times New Roman" w:eastAsia="Times New Roman" w:hAnsi="Times New Roman" w:cs="Times New Roman"/>
          <w:sz w:val="28"/>
          <w:szCs w:val="28"/>
          <w:lang w:eastAsia="ru-RU"/>
        </w:rPr>
        <w:t>Н. Психическая средовая дезадаптация несовершеннолетних / Б.Н.Алмазов.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Свердловск</w:t>
      </w:r>
      <w:r w:rsidRPr="00201ED3">
        <w:rPr>
          <w:rFonts w:ascii="Times New Roman" w:eastAsia="Times New Roman" w:hAnsi="Times New Roman" w:cs="Times New Roman"/>
          <w:sz w:val="28"/>
          <w:szCs w:val="28"/>
          <w:lang w:eastAsia="ru-RU"/>
        </w:rPr>
        <w:t>: УрГУ, 1986.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234с.</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5.Амбрумова А.</w:t>
      </w:r>
      <w:r w:rsidRPr="00201ED3">
        <w:rPr>
          <w:rFonts w:ascii="Times New Roman" w:eastAsia="Times New Roman" w:hAnsi="Times New Roman" w:cs="Times New Roman"/>
          <w:sz w:val="28"/>
          <w:szCs w:val="28"/>
          <w:lang w:eastAsia="ru-RU"/>
        </w:rPr>
        <w:t>Г. Предупреждение самоубийств: Изучение и проведение</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sidRPr="00201ED3">
        <w:rPr>
          <w:rFonts w:ascii="Times New Roman" w:eastAsia="Times New Roman" w:hAnsi="Times New Roman" w:cs="Times New Roman"/>
          <w:sz w:val="28"/>
          <w:szCs w:val="28"/>
          <w:lang w:eastAsia="ru-RU"/>
        </w:rPr>
        <w:t>предупредительных мер / А. Г. Амбрумова, С. В. Бородин, А.С.</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Михлин.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М., 1980. –164с.</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6.Афанасьев В. С.Социология девиант</w:t>
      </w:r>
      <w:r>
        <w:rPr>
          <w:rFonts w:ascii="Times New Roman" w:eastAsia="Times New Roman" w:hAnsi="Times New Roman" w:cs="Times New Roman"/>
          <w:sz w:val="28"/>
          <w:szCs w:val="28"/>
          <w:lang w:eastAsia="ru-RU"/>
        </w:rPr>
        <w:t>ного (отклоняющегося) поведения: учебное пособие / В.С. Афанасьев, Я.</w:t>
      </w:r>
      <w:r w:rsidRPr="00201ED3">
        <w:rPr>
          <w:rFonts w:ascii="Times New Roman" w:eastAsia="Times New Roman" w:hAnsi="Times New Roman" w:cs="Times New Roman"/>
          <w:sz w:val="28"/>
          <w:szCs w:val="28"/>
          <w:lang w:eastAsia="ru-RU"/>
        </w:rPr>
        <w:t>И. Гилинский.</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СПб.,1993. –167с.</w:t>
      </w:r>
    </w:p>
    <w:p w:rsidR="007C2FD8"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7.Бадмаев С.</w:t>
      </w:r>
      <w:r w:rsidRPr="00201ED3">
        <w:rPr>
          <w:rFonts w:ascii="Times New Roman" w:eastAsia="Times New Roman" w:hAnsi="Times New Roman" w:cs="Times New Roman"/>
          <w:sz w:val="28"/>
          <w:szCs w:val="28"/>
          <w:lang w:eastAsia="ru-RU"/>
        </w:rPr>
        <w:t>А. Психологическая коррекция отклоняющ</w:t>
      </w:r>
      <w:r>
        <w:rPr>
          <w:rFonts w:ascii="Times New Roman" w:eastAsia="Times New Roman" w:hAnsi="Times New Roman" w:cs="Times New Roman"/>
          <w:sz w:val="28"/>
          <w:szCs w:val="28"/>
          <w:lang w:eastAsia="ru-RU"/>
        </w:rPr>
        <w:t>егося поведения школьников / С.</w:t>
      </w:r>
      <w:r w:rsidRPr="00201ED3">
        <w:rPr>
          <w:rFonts w:ascii="Times New Roman" w:eastAsia="Times New Roman" w:hAnsi="Times New Roman" w:cs="Times New Roman"/>
          <w:sz w:val="28"/>
          <w:szCs w:val="28"/>
          <w:lang w:eastAsia="ru-RU"/>
        </w:rPr>
        <w:t>А.Бадмаев; Под</w:t>
      </w:r>
      <w:r>
        <w:rPr>
          <w:rFonts w:ascii="Times New Roman" w:eastAsia="Times New Roman" w:hAnsi="Times New Roman" w:cs="Times New Roman"/>
          <w:sz w:val="28"/>
          <w:szCs w:val="28"/>
          <w:lang w:eastAsia="ru-RU"/>
        </w:rPr>
        <w:t xml:space="preserve"> ред. и с предисл. Гройсмана А.</w:t>
      </w:r>
      <w:r w:rsidRPr="00201ED3">
        <w:rPr>
          <w:rFonts w:ascii="Times New Roman" w:eastAsia="Times New Roman" w:hAnsi="Times New Roman" w:cs="Times New Roman"/>
          <w:sz w:val="28"/>
          <w:szCs w:val="28"/>
          <w:lang w:eastAsia="ru-RU"/>
        </w:rPr>
        <w:t>Л.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М.</w:t>
      </w:r>
      <w:r w:rsidRPr="00201ED3">
        <w:rPr>
          <w:rFonts w:ascii="Times New Roman" w:eastAsia="Times New Roman" w:hAnsi="Times New Roman" w:cs="Times New Roman"/>
          <w:sz w:val="28"/>
          <w:szCs w:val="28"/>
          <w:lang w:eastAsia="ru-RU"/>
        </w:rPr>
        <w:t>: Магистр, 1999.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95с. </w:t>
      </w:r>
    </w:p>
    <w:p w:rsidR="00F474F4" w:rsidRDefault="00F474F4" w:rsidP="00F474F4">
      <w:pPr>
        <w:autoSpaceDE w:val="0"/>
        <w:autoSpaceDN w:val="0"/>
        <w:adjustRightInd w:val="0"/>
        <w:spacing w:after="0" w:line="240" w:lineRule="auto"/>
        <w:jc w:val="both"/>
        <w:rPr>
          <w:rFonts w:ascii="Times New Roman" w:hAnsi="Times New Roman" w:cs="Times New Roman"/>
          <w:b/>
          <w:bCs/>
          <w:i/>
          <w:iCs/>
          <w:color w:val="000000"/>
          <w:sz w:val="28"/>
          <w:szCs w:val="28"/>
          <w:lang w:val="uk-UA"/>
        </w:rPr>
      </w:pPr>
    </w:p>
    <w:p w:rsidR="00F474F4" w:rsidRPr="00274C32" w:rsidRDefault="00F474F4" w:rsidP="00F474F4">
      <w:pPr>
        <w:autoSpaceDE w:val="0"/>
        <w:autoSpaceDN w:val="0"/>
        <w:adjustRightInd w:val="0"/>
        <w:spacing w:after="0" w:line="240" w:lineRule="auto"/>
        <w:ind w:firstLine="567"/>
        <w:jc w:val="both"/>
        <w:rPr>
          <w:rFonts w:ascii="Times New Roman" w:hAnsi="Times New Roman" w:cs="Times New Roman"/>
          <w:color w:val="0000FF"/>
          <w:sz w:val="28"/>
          <w:szCs w:val="28"/>
        </w:rPr>
      </w:pPr>
      <w:r w:rsidRPr="00274C32">
        <w:rPr>
          <w:rFonts w:ascii="Times New Roman" w:hAnsi="Times New Roman" w:cs="Times New Roman"/>
          <w:b/>
          <w:bCs/>
          <w:i/>
          <w:iCs/>
          <w:color w:val="000000"/>
          <w:sz w:val="28"/>
          <w:szCs w:val="28"/>
        </w:rPr>
        <w:t xml:space="preserve"> </w:t>
      </w:r>
      <w:r w:rsidRPr="00274C32">
        <w:rPr>
          <w:rFonts w:ascii="Times New Roman" w:hAnsi="Times New Roman" w:cs="Times New Roman"/>
          <w:color w:val="000000"/>
          <w:sz w:val="28"/>
          <w:szCs w:val="28"/>
        </w:rPr>
        <w:t>Бадьина Наталья Петровна. Диагностика психологических условий школьной образовательной среды [Электронный ресурс] // Фестиваль педагогических идей «</w:t>
      </w:r>
      <w:r>
        <w:rPr>
          <w:rFonts w:ascii="Times New Roman" w:hAnsi="Times New Roman" w:cs="Times New Roman"/>
          <w:color w:val="000000"/>
          <w:sz w:val="28"/>
          <w:szCs w:val="28"/>
        </w:rPr>
        <w:t>Открытый урок». – Режим доступа</w:t>
      </w:r>
      <w:r w:rsidRPr="00274C32">
        <w:rPr>
          <w:rFonts w:ascii="Times New Roman" w:hAnsi="Times New Roman" w:cs="Times New Roman"/>
          <w:color w:val="000000"/>
          <w:sz w:val="28"/>
          <w:szCs w:val="28"/>
        </w:rPr>
        <w:t xml:space="preserve">: </w:t>
      </w:r>
      <w:hyperlink r:id="rId10" w:history="1">
        <w:r w:rsidRPr="00274C32">
          <w:rPr>
            <w:rStyle w:val="a6"/>
            <w:rFonts w:ascii="Times New Roman" w:hAnsi="Times New Roman" w:cs="Times New Roman"/>
            <w:sz w:val="28"/>
            <w:szCs w:val="28"/>
          </w:rPr>
          <w:t>http://festival.1september.ru/articles/212466/</w:t>
        </w:r>
      </w:hyperlink>
    </w:p>
    <w:p w:rsidR="00F474F4" w:rsidRPr="00201ED3" w:rsidRDefault="00F474F4" w:rsidP="007C2FD8">
      <w:pPr>
        <w:spacing w:after="0" w:line="240" w:lineRule="auto"/>
        <w:jc w:val="both"/>
        <w:rPr>
          <w:rFonts w:ascii="Times New Roman" w:eastAsia="Times New Roman" w:hAnsi="Times New Roman" w:cs="Times New Roman"/>
          <w:sz w:val="28"/>
          <w:szCs w:val="28"/>
          <w:lang w:eastAsia="ru-RU"/>
        </w:rPr>
      </w:pPr>
    </w:p>
    <w:p w:rsidR="007C2FD8" w:rsidRPr="00F901C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8.Баженов В.</w:t>
      </w:r>
      <w:r w:rsidRPr="00201ED3">
        <w:rPr>
          <w:rFonts w:ascii="Times New Roman" w:eastAsia="Times New Roman" w:hAnsi="Times New Roman" w:cs="Times New Roman"/>
          <w:sz w:val="28"/>
          <w:szCs w:val="28"/>
          <w:lang w:eastAsia="ru-RU"/>
        </w:rPr>
        <w:t>Г. Психологические механизмы коррекции девиан</w:t>
      </w:r>
      <w:r>
        <w:rPr>
          <w:rFonts w:ascii="Times New Roman" w:eastAsia="Times New Roman" w:hAnsi="Times New Roman" w:cs="Times New Roman"/>
          <w:sz w:val="28"/>
          <w:szCs w:val="28"/>
          <w:lang w:eastAsia="ru-RU"/>
        </w:rPr>
        <w:t>тного поведения школьников / В.Г. Баженов, В.</w:t>
      </w:r>
      <w:r w:rsidRPr="00201ED3">
        <w:rPr>
          <w:rFonts w:ascii="Times New Roman" w:eastAsia="Times New Roman" w:hAnsi="Times New Roman" w:cs="Times New Roman"/>
          <w:sz w:val="28"/>
          <w:szCs w:val="28"/>
          <w:lang w:eastAsia="ru-RU"/>
        </w:rPr>
        <w:t>П. Баженова.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Ростов н/Д.</w:t>
      </w:r>
      <w:r w:rsidRPr="00201ED3">
        <w:rPr>
          <w:rFonts w:ascii="Times New Roman" w:eastAsia="Times New Roman" w:hAnsi="Times New Roman" w:cs="Times New Roman"/>
          <w:sz w:val="28"/>
          <w:szCs w:val="28"/>
          <w:lang w:eastAsia="ru-RU"/>
        </w:rPr>
        <w:t>: Феникс, 2007.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320с. </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9.Баженов В.</w:t>
      </w:r>
      <w:r w:rsidRPr="00201ED3">
        <w:rPr>
          <w:rFonts w:ascii="Times New Roman" w:eastAsia="Times New Roman" w:hAnsi="Times New Roman" w:cs="Times New Roman"/>
          <w:sz w:val="28"/>
          <w:szCs w:val="28"/>
          <w:lang w:eastAsia="ru-RU"/>
        </w:rPr>
        <w:t>Г. Воспитание педагогически запущенных подростков / В.Г.</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Баженов.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К.</w:t>
      </w:r>
      <w:r w:rsidRPr="00201ED3">
        <w:rPr>
          <w:rFonts w:ascii="Times New Roman" w:eastAsia="Times New Roman" w:hAnsi="Times New Roman" w:cs="Times New Roman"/>
          <w:sz w:val="28"/>
          <w:szCs w:val="28"/>
          <w:lang w:eastAsia="ru-RU"/>
        </w:rPr>
        <w:t>: Рад. шк., 1986. –129с.</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10.Батькам підлітків: відверта розмова про статеве виховання та репродуктивне здоров’я [Електронний ресурс] / Укладачі: Ірина Скорбун, Тигран Епоян.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К., 2013.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57с.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Режим доступу</w:t>
      </w:r>
      <w:r w:rsidRPr="00201ED3">
        <w:rPr>
          <w:rFonts w:ascii="Times New Roman" w:eastAsia="Times New Roman" w:hAnsi="Times New Roman" w:cs="Times New Roman"/>
          <w:sz w:val="28"/>
          <w:szCs w:val="28"/>
          <w:lang w:eastAsia="ru-RU"/>
        </w:rPr>
        <w:t>: http://autta.org.ua/files/resources/Parents_Teens_Ukr.pdf</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Pr="00C11876">
        <w:rPr>
          <w:rFonts w:ascii="Times New Roman" w:eastAsia="Times New Roman" w:hAnsi="Times New Roman" w:cs="Times New Roman"/>
          <w:sz w:val="28"/>
          <w:szCs w:val="28"/>
          <w:lang w:val="uk-UA" w:eastAsia="ru-RU"/>
        </w:rPr>
        <w:t xml:space="preserve">11.Безпалько О.В. Соціальна педагогіка: схеми, таблиці, коментарі: навч. посіб. </w:t>
      </w:r>
      <w:r w:rsidRPr="00201ED3">
        <w:rPr>
          <w:rFonts w:ascii="Times New Roman" w:eastAsia="Times New Roman" w:hAnsi="Times New Roman" w:cs="Times New Roman"/>
          <w:sz w:val="28"/>
          <w:szCs w:val="28"/>
          <w:lang w:eastAsia="ru-RU"/>
        </w:rPr>
        <w:t>[для студ. вищ. навч. закл.] / О. В. Безпалько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К.</w:t>
      </w:r>
      <w:r w:rsidRPr="00201ED3">
        <w:rPr>
          <w:rFonts w:ascii="Times New Roman" w:eastAsia="Times New Roman" w:hAnsi="Times New Roman" w:cs="Times New Roman"/>
          <w:sz w:val="28"/>
          <w:szCs w:val="28"/>
          <w:lang w:eastAsia="ru-RU"/>
        </w:rPr>
        <w:t>: Центр учбової літератури, 2009.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208с.</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13.Беличева С.</w:t>
      </w:r>
      <w:r w:rsidRPr="00201ED3">
        <w:rPr>
          <w:rFonts w:ascii="Times New Roman" w:eastAsia="Times New Roman" w:hAnsi="Times New Roman" w:cs="Times New Roman"/>
          <w:sz w:val="28"/>
          <w:szCs w:val="28"/>
          <w:lang w:eastAsia="ru-RU"/>
        </w:rPr>
        <w:t>А. Превентивная психология в подготовке социальных педагог</w:t>
      </w:r>
      <w:r>
        <w:rPr>
          <w:rFonts w:ascii="Times New Roman" w:eastAsia="Times New Roman" w:hAnsi="Times New Roman" w:cs="Times New Roman"/>
          <w:sz w:val="28"/>
          <w:szCs w:val="28"/>
          <w:lang w:eastAsia="ru-RU"/>
        </w:rPr>
        <w:t>ов и психосоциальных работников</w:t>
      </w:r>
      <w:r w:rsidRPr="00201ED3">
        <w:rPr>
          <w:rFonts w:ascii="Times New Roman" w:eastAsia="Times New Roman" w:hAnsi="Times New Roman" w:cs="Times New Roman"/>
          <w:sz w:val="28"/>
          <w:szCs w:val="28"/>
          <w:lang w:eastAsia="ru-RU"/>
        </w:rPr>
        <w:t>: учебн. пособие / С.А.</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Беличева</w:t>
      </w:r>
      <w:r>
        <w:rPr>
          <w:rFonts w:ascii="Times New Roman" w:eastAsia="Times New Roman" w:hAnsi="Times New Roman" w:cs="Times New Roman"/>
          <w:sz w:val="28"/>
          <w:szCs w:val="28"/>
          <w:lang w:eastAsia="ru-RU"/>
        </w:rPr>
        <w:t>. –СПб.</w:t>
      </w:r>
      <w:r w:rsidRPr="00201ED3">
        <w:rPr>
          <w:rFonts w:ascii="Times New Roman" w:eastAsia="Times New Roman" w:hAnsi="Times New Roman" w:cs="Times New Roman"/>
          <w:sz w:val="28"/>
          <w:szCs w:val="28"/>
          <w:lang w:eastAsia="ru-RU"/>
        </w:rPr>
        <w:t>: Питер. 2012.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336с.</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14.Белоусова З.</w:t>
      </w:r>
      <w:r w:rsidRPr="00201ED3">
        <w:rPr>
          <w:rFonts w:ascii="Times New Roman" w:eastAsia="Times New Roman" w:hAnsi="Times New Roman" w:cs="Times New Roman"/>
          <w:sz w:val="28"/>
          <w:szCs w:val="28"/>
          <w:lang w:eastAsia="ru-RU"/>
        </w:rPr>
        <w:t>И. Социально-психологические проблемы девиантного поведения детей и подростков: учебн. пособие / З.И.</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Белоусова, В.В.Овсянникова.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Запорожье</w:t>
      </w:r>
      <w:r w:rsidRPr="00201ED3">
        <w:rPr>
          <w:rFonts w:ascii="Times New Roman" w:eastAsia="Times New Roman" w:hAnsi="Times New Roman" w:cs="Times New Roman"/>
          <w:sz w:val="28"/>
          <w:szCs w:val="28"/>
          <w:lang w:eastAsia="ru-RU"/>
        </w:rPr>
        <w:t>: ЗГУ, 1998.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87с.</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15.Битянова М.</w:t>
      </w:r>
      <w:r w:rsidRPr="00201ED3">
        <w:rPr>
          <w:rFonts w:ascii="Times New Roman" w:eastAsia="Times New Roman" w:hAnsi="Times New Roman" w:cs="Times New Roman"/>
          <w:sz w:val="28"/>
          <w:szCs w:val="28"/>
          <w:lang w:eastAsia="ru-RU"/>
        </w:rPr>
        <w:t xml:space="preserve">Р. Запевать лучше хором? Еще раз о конформизме /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М.Р.</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Битянова // Школьный психолог.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2002. –</w:t>
      </w:r>
      <w:r>
        <w:rPr>
          <w:rFonts w:ascii="Times New Roman" w:eastAsia="Times New Roman" w:hAnsi="Times New Roman" w:cs="Times New Roman"/>
          <w:sz w:val="28"/>
          <w:szCs w:val="28"/>
          <w:lang w:val="uk-UA" w:eastAsia="ru-RU"/>
        </w:rPr>
        <w:t xml:space="preserve"> № 1</w:t>
      </w:r>
      <w:r w:rsidRPr="00201ED3">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С.6-7.</w:t>
      </w:r>
    </w:p>
    <w:p w:rsidR="007C2FD8" w:rsidRPr="00C11876"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       </w:t>
      </w:r>
      <w:r w:rsidRPr="00C11876">
        <w:rPr>
          <w:rFonts w:ascii="Times New Roman" w:eastAsia="Times New Roman" w:hAnsi="Times New Roman" w:cs="Times New Roman"/>
          <w:sz w:val="28"/>
          <w:szCs w:val="28"/>
          <w:lang w:val="uk-UA" w:eastAsia="ru-RU"/>
        </w:rPr>
        <w:t>16.Бондарчук О.</w:t>
      </w:r>
      <w:r w:rsidRPr="00201ED3">
        <w:rPr>
          <w:rFonts w:ascii="Times New Roman" w:eastAsia="Times New Roman" w:hAnsi="Times New Roman" w:cs="Times New Roman"/>
          <w:sz w:val="28"/>
          <w:szCs w:val="28"/>
          <w:lang w:eastAsia="ru-RU"/>
        </w:rPr>
        <w:t>I</w:t>
      </w:r>
      <w:r w:rsidRPr="00C11876">
        <w:rPr>
          <w:rFonts w:ascii="Times New Roman" w:eastAsia="Times New Roman" w:hAnsi="Times New Roman" w:cs="Times New Roman"/>
          <w:sz w:val="28"/>
          <w:szCs w:val="28"/>
          <w:lang w:val="uk-UA" w:eastAsia="ru-RU"/>
        </w:rPr>
        <w:t>. Психологія девіантної поведінки: Курс лекцій /</w:t>
      </w:r>
      <w:r>
        <w:rPr>
          <w:rFonts w:ascii="Times New Roman" w:eastAsia="Times New Roman" w:hAnsi="Times New Roman" w:cs="Times New Roman"/>
          <w:sz w:val="28"/>
          <w:szCs w:val="28"/>
          <w:lang w:val="uk-UA" w:eastAsia="ru-RU"/>
        </w:rPr>
        <w:t xml:space="preserve">                 </w:t>
      </w:r>
      <w:r w:rsidRPr="00C11876">
        <w:rPr>
          <w:rFonts w:ascii="Times New Roman" w:eastAsia="Times New Roman" w:hAnsi="Times New Roman" w:cs="Times New Roman"/>
          <w:sz w:val="28"/>
          <w:szCs w:val="28"/>
          <w:lang w:val="uk-UA" w:eastAsia="ru-RU"/>
        </w:rPr>
        <w:t xml:space="preserve"> О.</w:t>
      </w:r>
      <w:r w:rsidRPr="00201ED3">
        <w:rPr>
          <w:rFonts w:ascii="Times New Roman" w:eastAsia="Times New Roman" w:hAnsi="Times New Roman" w:cs="Times New Roman"/>
          <w:sz w:val="28"/>
          <w:szCs w:val="28"/>
          <w:lang w:eastAsia="ru-RU"/>
        </w:rPr>
        <w:t>I</w:t>
      </w:r>
      <w:r w:rsidRPr="00C11876">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C11876">
        <w:rPr>
          <w:rFonts w:ascii="Times New Roman" w:eastAsia="Times New Roman" w:hAnsi="Times New Roman" w:cs="Times New Roman"/>
          <w:sz w:val="28"/>
          <w:szCs w:val="28"/>
          <w:lang w:val="uk-UA" w:eastAsia="ru-RU"/>
        </w:rPr>
        <w:t>Бондарчук. –</w:t>
      </w:r>
      <w:r>
        <w:rPr>
          <w:rFonts w:ascii="Times New Roman" w:eastAsia="Times New Roman" w:hAnsi="Times New Roman" w:cs="Times New Roman"/>
          <w:sz w:val="28"/>
          <w:szCs w:val="28"/>
          <w:lang w:val="uk-UA" w:eastAsia="ru-RU"/>
        </w:rPr>
        <w:t xml:space="preserve"> </w:t>
      </w:r>
      <w:r w:rsidRPr="00C11876">
        <w:rPr>
          <w:rFonts w:ascii="Times New Roman" w:eastAsia="Times New Roman" w:hAnsi="Times New Roman" w:cs="Times New Roman"/>
          <w:sz w:val="28"/>
          <w:szCs w:val="28"/>
          <w:lang w:val="uk-UA" w:eastAsia="ru-RU"/>
        </w:rPr>
        <w:t>МАУП, 2006. –</w:t>
      </w:r>
      <w:r>
        <w:rPr>
          <w:rFonts w:ascii="Times New Roman" w:eastAsia="Times New Roman" w:hAnsi="Times New Roman" w:cs="Times New Roman"/>
          <w:sz w:val="28"/>
          <w:szCs w:val="28"/>
          <w:lang w:val="uk-UA" w:eastAsia="ru-RU"/>
        </w:rPr>
        <w:t xml:space="preserve"> </w:t>
      </w:r>
      <w:r w:rsidRPr="00C11876">
        <w:rPr>
          <w:rFonts w:ascii="Times New Roman" w:eastAsia="Times New Roman" w:hAnsi="Times New Roman" w:cs="Times New Roman"/>
          <w:sz w:val="28"/>
          <w:szCs w:val="28"/>
          <w:lang w:val="uk-UA" w:eastAsia="ru-RU"/>
        </w:rPr>
        <w:t>88с.</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17.Борисова Л.</w:t>
      </w:r>
      <w:r w:rsidRPr="00201ED3">
        <w:rPr>
          <w:rFonts w:ascii="Times New Roman" w:eastAsia="Times New Roman" w:hAnsi="Times New Roman" w:cs="Times New Roman"/>
          <w:sz w:val="28"/>
          <w:szCs w:val="28"/>
          <w:lang w:eastAsia="ru-RU"/>
        </w:rPr>
        <w:t>И. Форум-театр как средство профилактики химической зависимости среди подростков «группы риска» [Електронний ресурс] / Борисова Лариса Ивановна // Фестиваль педагогических идей «Открытый</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sidRPr="00201ED3">
        <w:rPr>
          <w:rFonts w:ascii="Times New Roman" w:eastAsia="Times New Roman" w:hAnsi="Times New Roman" w:cs="Times New Roman"/>
          <w:sz w:val="28"/>
          <w:szCs w:val="28"/>
          <w:lang w:eastAsia="ru-RU"/>
        </w:rPr>
        <w:t>урок».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Режим доступу</w:t>
      </w:r>
      <w:r w:rsidRPr="00201ED3">
        <w:rPr>
          <w:rFonts w:ascii="Times New Roman" w:eastAsia="Times New Roman" w:hAnsi="Times New Roman" w:cs="Times New Roman"/>
          <w:sz w:val="28"/>
          <w:szCs w:val="28"/>
          <w:lang w:eastAsia="ru-RU"/>
        </w:rPr>
        <w:t>: http://festival.1september.ru/articles/645061/</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18.</w:t>
      </w:r>
      <w:r w:rsidR="00424E8F">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Булінг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ми всі можемо допомогти це зупинити.</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Посібник для батьків учнів початкових і середніх шкіл [Електронний ресурс].</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Весна,</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2013.</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11с. </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Режим доступу</w:t>
      </w:r>
      <w:r w:rsidRPr="00201ED3">
        <w:rPr>
          <w:rFonts w:ascii="Times New Roman" w:eastAsia="Times New Roman" w:hAnsi="Times New Roman" w:cs="Times New Roman"/>
          <w:sz w:val="28"/>
          <w:szCs w:val="28"/>
          <w:lang w:eastAsia="ru-RU"/>
        </w:rPr>
        <w:t>: https://www.edu.gov.on.ca/eng/multi/ukrainian/BullyingUK.pdf</w:t>
      </w:r>
    </w:p>
    <w:p w:rsidR="007C2FD8" w:rsidRPr="00A21C20"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19.</w:t>
      </w:r>
      <w:r w:rsidR="00424E8F">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Бэрон Р. Агрессия / Р. Бэрон, Д. Ричардсон.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СПб.: Питер, 2001.</w:t>
      </w:r>
      <w:r w:rsidRPr="00201ED3">
        <w:rPr>
          <w:rFonts w:ascii="Times New Roman" w:eastAsia="Times New Roman" w:hAnsi="Times New Roman" w:cs="Times New Roman"/>
          <w:sz w:val="28"/>
          <w:szCs w:val="28"/>
          <w:lang w:eastAsia="ru-RU"/>
        </w:rPr>
        <w:t>–352 с.179</w:t>
      </w:r>
      <w:r>
        <w:rPr>
          <w:rFonts w:ascii="Times New Roman" w:eastAsia="Times New Roman" w:hAnsi="Times New Roman" w:cs="Times New Roman"/>
          <w:sz w:val="28"/>
          <w:szCs w:val="28"/>
          <w:lang w:val="uk-UA" w:eastAsia="ru-RU"/>
        </w:rPr>
        <w:t>.</w:t>
      </w:r>
    </w:p>
    <w:p w:rsidR="007C2FD8"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20.Важковиховуваність: сутність, причини, реабіліта</w:t>
      </w:r>
      <w:r>
        <w:rPr>
          <w:rFonts w:ascii="Times New Roman" w:eastAsia="Times New Roman" w:hAnsi="Times New Roman" w:cs="Times New Roman"/>
          <w:sz w:val="28"/>
          <w:szCs w:val="28"/>
          <w:lang w:eastAsia="ru-RU"/>
        </w:rPr>
        <w:t>ція: навч. посібник для соц. п</w:t>
      </w:r>
      <w:r w:rsidRPr="00201ED3">
        <w:rPr>
          <w:rFonts w:ascii="Times New Roman" w:eastAsia="Times New Roman" w:hAnsi="Times New Roman" w:cs="Times New Roman"/>
          <w:sz w:val="28"/>
          <w:szCs w:val="28"/>
          <w:lang w:eastAsia="ru-RU"/>
        </w:rPr>
        <w:t>-ів та практичних пс-ів</w:t>
      </w:r>
      <w:r>
        <w:rPr>
          <w:rFonts w:ascii="Times New Roman" w:eastAsia="Times New Roman" w:hAnsi="Times New Roman" w:cs="Times New Roman"/>
          <w:sz w:val="28"/>
          <w:szCs w:val="28"/>
          <w:lang w:eastAsia="ru-RU"/>
        </w:rPr>
        <w:t xml:space="preserve"> освітніх закладів / за ред. О.</w:t>
      </w:r>
      <w:r w:rsidRPr="00201ED3">
        <w:rPr>
          <w:rFonts w:ascii="Times New Roman" w:eastAsia="Times New Roman" w:hAnsi="Times New Roman" w:cs="Times New Roman"/>
          <w:sz w:val="28"/>
          <w:szCs w:val="28"/>
          <w:lang w:eastAsia="ru-RU"/>
        </w:rPr>
        <w:t xml:space="preserve">М. Полякової. </w:t>
      </w:r>
      <w:r>
        <w:rPr>
          <w:rFonts w:ascii="Times New Roman" w:eastAsia="Times New Roman" w:hAnsi="Times New Roman" w:cs="Times New Roman"/>
          <w:sz w:val="28"/>
          <w:szCs w:val="28"/>
          <w:lang w:eastAsia="ru-RU"/>
        </w:rPr>
        <w:t>–Суми</w:t>
      </w:r>
      <w:r w:rsidRPr="00201ED3">
        <w:rPr>
          <w:rFonts w:ascii="Times New Roman" w:eastAsia="Times New Roman" w:hAnsi="Times New Roman" w:cs="Times New Roman"/>
          <w:sz w:val="28"/>
          <w:szCs w:val="28"/>
          <w:lang w:eastAsia="ru-RU"/>
        </w:rPr>
        <w:t>: Університетська книга, 2009.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346с. </w:t>
      </w:r>
    </w:p>
    <w:p w:rsidR="00F474F4" w:rsidRPr="00424E8F" w:rsidRDefault="00424E8F" w:rsidP="00424E8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21. </w:t>
      </w:r>
      <w:r w:rsidR="00F474F4">
        <w:rPr>
          <w:rFonts w:ascii="Times New Roman" w:hAnsi="Times New Roman" w:cs="Times New Roman"/>
          <w:sz w:val="28"/>
          <w:szCs w:val="28"/>
        </w:rPr>
        <w:t>Вассерман Л.</w:t>
      </w:r>
      <w:r w:rsidR="00F474F4" w:rsidRPr="00274C32">
        <w:rPr>
          <w:rFonts w:ascii="Times New Roman" w:hAnsi="Times New Roman" w:cs="Times New Roman"/>
          <w:sz w:val="28"/>
          <w:szCs w:val="28"/>
        </w:rPr>
        <w:t>И. Психологическая методика «Подростки о родителях» и ее</w:t>
      </w:r>
      <w:r w:rsidR="00F474F4">
        <w:rPr>
          <w:rFonts w:ascii="Times New Roman" w:hAnsi="Times New Roman" w:cs="Times New Roman"/>
          <w:sz w:val="28"/>
          <w:szCs w:val="28"/>
          <w:lang w:val="uk-UA"/>
        </w:rPr>
        <w:t xml:space="preserve"> </w:t>
      </w:r>
      <w:r w:rsidR="00F474F4">
        <w:rPr>
          <w:rFonts w:ascii="Times New Roman" w:hAnsi="Times New Roman" w:cs="Times New Roman"/>
          <w:sz w:val="28"/>
          <w:szCs w:val="28"/>
        </w:rPr>
        <w:t>практическое применение</w:t>
      </w:r>
      <w:r w:rsidR="00F474F4" w:rsidRPr="00274C32">
        <w:rPr>
          <w:rFonts w:ascii="Times New Roman" w:hAnsi="Times New Roman" w:cs="Times New Roman"/>
          <w:sz w:val="28"/>
          <w:szCs w:val="28"/>
        </w:rPr>
        <w:t>: метод. п</w:t>
      </w:r>
      <w:r w:rsidR="00F474F4">
        <w:rPr>
          <w:rFonts w:ascii="Times New Roman" w:hAnsi="Times New Roman" w:cs="Times New Roman"/>
          <w:sz w:val="28"/>
          <w:szCs w:val="28"/>
        </w:rPr>
        <w:t xml:space="preserve">особие / Л.И. Вассерман, </w:t>
      </w:r>
      <w:r w:rsidR="00F474F4">
        <w:rPr>
          <w:rFonts w:ascii="Times New Roman" w:hAnsi="Times New Roman" w:cs="Times New Roman"/>
          <w:sz w:val="28"/>
          <w:szCs w:val="28"/>
          <w:lang w:val="uk-UA"/>
        </w:rPr>
        <w:t xml:space="preserve">                        </w:t>
      </w:r>
      <w:r w:rsidR="00F474F4">
        <w:rPr>
          <w:rFonts w:ascii="Times New Roman" w:hAnsi="Times New Roman" w:cs="Times New Roman"/>
          <w:sz w:val="28"/>
          <w:szCs w:val="28"/>
        </w:rPr>
        <w:t>И.</w:t>
      </w:r>
      <w:r w:rsidR="00F474F4" w:rsidRPr="00274C32">
        <w:rPr>
          <w:rFonts w:ascii="Times New Roman" w:hAnsi="Times New Roman" w:cs="Times New Roman"/>
          <w:sz w:val="28"/>
          <w:szCs w:val="28"/>
        </w:rPr>
        <w:t>А. Горьковая,</w:t>
      </w:r>
      <w:r w:rsidR="00F474F4">
        <w:rPr>
          <w:rFonts w:ascii="Times New Roman" w:hAnsi="Times New Roman" w:cs="Times New Roman"/>
          <w:sz w:val="28"/>
          <w:szCs w:val="28"/>
          <w:lang w:val="uk-UA"/>
        </w:rPr>
        <w:t xml:space="preserve"> </w:t>
      </w:r>
      <w:r w:rsidR="00F474F4">
        <w:rPr>
          <w:rFonts w:ascii="Times New Roman" w:hAnsi="Times New Roman" w:cs="Times New Roman"/>
          <w:sz w:val="28"/>
          <w:szCs w:val="28"/>
        </w:rPr>
        <w:t>Е.</w:t>
      </w:r>
      <w:r w:rsidR="00F474F4" w:rsidRPr="00274C32">
        <w:rPr>
          <w:rFonts w:ascii="Times New Roman" w:hAnsi="Times New Roman" w:cs="Times New Roman"/>
          <w:sz w:val="28"/>
          <w:szCs w:val="28"/>
        </w:rPr>
        <w:t xml:space="preserve">Е. </w:t>
      </w:r>
      <w:r>
        <w:rPr>
          <w:rFonts w:ascii="Times New Roman" w:hAnsi="Times New Roman" w:cs="Times New Roman"/>
          <w:sz w:val="28"/>
          <w:szCs w:val="28"/>
        </w:rPr>
        <w:t>Ромицына. – СПб., 2001. – 68 с.</w:t>
      </w:r>
    </w:p>
    <w:p w:rsidR="00F474F4" w:rsidRPr="00274C32" w:rsidRDefault="00424E8F" w:rsidP="00424E8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Cs/>
          <w:sz w:val="28"/>
          <w:szCs w:val="28"/>
          <w:lang w:val="uk-UA"/>
        </w:rPr>
        <w:t xml:space="preserve">       22. </w:t>
      </w:r>
      <w:r w:rsidR="00F474F4" w:rsidRPr="00424E8F">
        <w:rPr>
          <w:rFonts w:ascii="Times New Roman" w:hAnsi="Times New Roman" w:cs="Times New Roman"/>
          <w:iCs/>
          <w:sz w:val="28"/>
          <w:szCs w:val="28"/>
        </w:rPr>
        <w:t>Василькова Ю.В</w:t>
      </w:r>
      <w:r w:rsidR="00F474F4" w:rsidRPr="00274C32">
        <w:rPr>
          <w:rFonts w:ascii="Times New Roman" w:hAnsi="Times New Roman" w:cs="Times New Roman"/>
          <w:i/>
          <w:iCs/>
          <w:sz w:val="28"/>
          <w:szCs w:val="28"/>
        </w:rPr>
        <w:t xml:space="preserve">. </w:t>
      </w:r>
      <w:r w:rsidR="00F474F4" w:rsidRPr="00274C32">
        <w:rPr>
          <w:rFonts w:ascii="Times New Roman" w:hAnsi="Times New Roman" w:cs="Times New Roman"/>
          <w:sz w:val="28"/>
          <w:szCs w:val="28"/>
        </w:rPr>
        <w:t>Методика и опыт работы социального педагога /</w:t>
      </w:r>
    </w:p>
    <w:p w:rsidR="00F474F4" w:rsidRPr="00424E8F" w:rsidRDefault="00F474F4" w:rsidP="00424E8F">
      <w:pPr>
        <w:autoSpaceDE w:val="0"/>
        <w:autoSpaceDN w:val="0"/>
        <w:adjustRightInd w:val="0"/>
        <w:spacing w:after="0" w:line="240" w:lineRule="auto"/>
        <w:jc w:val="both"/>
        <w:rPr>
          <w:rFonts w:ascii="Times New Roman" w:hAnsi="Times New Roman" w:cs="Times New Roman"/>
          <w:sz w:val="28"/>
          <w:szCs w:val="28"/>
          <w:lang w:val="uk-UA"/>
        </w:rPr>
      </w:pPr>
      <w:r w:rsidRPr="00274C32">
        <w:rPr>
          <w:rFonts w:ascii="Times New Roman" w:hAnsi="Times New Roman" w:cs="Times New Roman"/>
          <w:sz w:val="28"/>
          <w:szCs w:val="28"/>
        </w:rPr>
        <w:t>Ю.В.Василькова. – М.: Академия. 2001. – С.69-71.</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424E8F">
        <w:rPr>
          <w:rFonts w:ascii="Times New Roman" w:eastAsia="Times New Roman" w:hAnsi="Times New Roman" w:cs="Times New Roman"/>
          <w:sz w:val="28"/>
          <w:szCs w:val="28"/>
          <w:lang w:eastAsia="ru-RU"/>
        </w:rPr>
        <w:t>2</w:t>
      </w:r>
      <w:r w:rsidR="00424E8F">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eastAsia="ru-RU"/>
        </w:rPr>
        <w:t>.Варламова А.</w:t>
      </w:r>
      <w:r w:rsidRPr="00201ED3">
        <w:rPr>
          <w:rFonts w:ascii="Times New Roman" w:eastAsia="Times New Roman" w:hAnsi="Times New Roman" w:cs="Times New Roman"/>
          <w:sz w:val="28"/>
          <w:szCs w:val="28"/>
          <w:lang w:eastAsia="ru-RU"/>
        </w:rPr>
        <w:t>Я. Школьная адаптация подростков / А.Я.Варламова. –</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Волгоград</w:t>
      </w:r>
      <w:r w:rsidRPr="00201ED3">
        <w:rPr>
          <w:rFonts w:ascii="Times New Roman" w:eastAsia="Times New Roman" w:hAnsi="Times New Roman" w:cs="Times New Roman"/>
          <w:sz w:val="28"/>
          <w:szCs w:val="28"/>
          <w:lang w:eastAsia="ru-RU"/>
        </w:rPr>
        <w:t>: ВолГУ, 2001. –144с.</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424E8F">
        <w:rPr>
          <w:rFonts w:ascii="Times New Roman" w:eastAsia="Times New Roman" w:hAnsi="Times New Roman" w:cs="Times New Roman"/>
          <w:sz w:val="28"/>
          <w:szCs w:val="28"/>
          <w:lang w:eastAsia="ru-RU"/>
        </w:rPr>
        <w:t>24</w:t>
      </w:r>
      <w:r>
        <w:rPr>
          <w:rFonts w:ascii="Times New Roman" w:eastAsia="Times New Roman" w:hAnsi="Times New Roman" w:cs="Times New Roman"/>
          <w:sz w:val="28"/>
          <w:szCs w:val="28"/>
          <w:lang w:eastAsia="ru-RU"/>
        </w:rPr>
        <w:t>.</w:t>
      </w:r>
      <w:r w:rsidR="00424E8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Виничук Н.</w:t>
      </w:r>
      <w:r w:rsidRPr="00201ED3">
        <w:rPr>
          <w:rFonts w:ascii="Times New Roman" w:eastAsia="Times New Roman" w:hAnsi="Times New Roman" w:cs="Times New Roman"/>
          <w:sz w:val="28"/>
          <w:szCs w:val="28"/>
          <w:lang w:eastAsia="ru-RU"/>
        </w:rPr>
        <w:t>В. П</w:t>
      </w:r>
      <w:r>
        <w:rPr>
          <w:rFonts w:ascii="Times New Roman" w:eastAsia="Times New Roman" w:hAnsi="Times New Roman" w:cs="Times New Roman"/>
          <w:sz w:val="28"/>
          <w:szCs w:val="28"/>
          <w:lang w:eastAsia="ru-RU"/>
        </w:rPr>
        <w:t>сихология аномального поведения</w:t>
      </w:r>
      <w:r w:rsidRPr="00201ED3">
        <w:rPr>
          <w:rFonts w:ascii="Times New Roman" w:eastAsia="Times New Roman" w:hAnsi="Times New Roman" w:cs="Times New Roman"/>
          <w:sz w:val="28"/>
          <w:szCs w:val="28"/>
          <w:lang w:eastAsia="ru-RU"/>
        </w:rPr>
        <w:t>: учебн. пособие [Электронный ресурс] / Н.В.Виничук.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Владивосток</w:t>
      </w:r>
      <w:r w:rsidRPr="00201ED3">
        <w:rPr>
          <w:rFonts w:ascii="Times New Roman" w:eastAsia="Times New Roman" w:hAnsi="Times New Roman" w:cs="Times New Roman"/>
          <w:sz w:val="28"/>
          <w:szCs w:val="28"/>
          <w:lang w:eastAsia="ru-RU"/>
        </w:rPr>
        <w:t xml:space="preserve">: ТИДОТ ДВГУ, 2004. </w:t>
      </w:r>
    </w:p>
    <w:p w:rsidR="007C2FD8" w:rsidRPr="009B5BF9" w:rsidRDefault="007C2FD8" w:rsidP="007C2FD8">
      <w:pPr>
        <w:spacing w:after="0" w:line="240" w:lineRule="auto"/>
        <w:jc w:val="both"/>
        <w:rPr>
          <w:rFonts w:ascii="Times New Roman" w:eastAsia="Times New Roman" w:hAnsi="Times New Roman" w:cs="Times New Roman"/>
          <w:sz w:val="28"/>
          <w:szCs w:val="28"/>
          <w:lang w:eastAsia="ru-RU"/>
        </w:rPr>
      </w:pPr>
      <w:r w:rsidRPr="009B5BF9">
        <w:rPr>
          <w:rFonts w:ascii="Times New Roman" w:eastAsia="Times New Roman" w:hAnsi="Times New Roman" w:cs="Times New Roman"/>
          <w:sz w:val="28"/>
          <w:szCs w:val="28"/>
          <w:lang w:eastAsia="ru-RU"/>
        </w:rPr>
        <w:t>–198</w:t>
      </w:r>
      <w:r w:rsidRPr="00201ED3">
        <w:rPr>
          <w:rFonts w:ascii="Times New Roman" w:eastAsia="Times New Roman" w:hAnsi="Times New Roman" w:cs="Times New Roman"/>
          <w:sz w:val="28"/>
          <w:szCs w:val="28"/>
          <w:lang w:eastAsia="ru-RU"/>
        </w:rPr>
        <w:t>с</w:t>
      </w:r>
      <w:r w:rsidRPr="009B5BF9">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Режим</w:t>
      </w:r>
      <w:r w:rsidRPr="009B5BF9">
        <w:rPr>
          <w:rFonts w:ascii="Times New Roman" w:eastAsia="Times New Roman" w:hAnsi="Times New Roman" w:cs="Times New Roman"/>
          <w:sz w:val="28"/>
          <w:szCs w:val="28"/>
          <w:lang w:eastAsia="ru-RU"/>
        </w:rPr>
        <w:t xml:space="preserve"> </w:t>
      </w:r>
      <w:r w:rsidRPr="00201ED3">
        <w:rPr>
          <w:rFonts w:ascii="Times New Roman" w:eastAsia="Times New Roman" w:hAnsi="Times New Roman" w:cs="Times New Roman"/>
          <w:sz w:val="28"/>
          <w:szCs w:val="28"/>
          <w:lang w:eastAsia="ru-RU"/>
        </w:rPr>
        <w:t>доступа</w:t>
      </w:r>
      <w:r w:rsidRPr="009B5BF9">
        <w:rPr>
          <w:rFonts w:ascii="Times New Roman" w:eastAsia="Times New Roman" w:hAnsi="Times New Roman" w:cs="Times New Roman"/>
          <w:sz w:val="28"/>
          <w:szCs w:val="28"/>
          <w:lang w:eastAsia="ru-RU"/>
        </w:rPr>
        <w:t xml:space="preserve">: </w:t>
      </w:r>
      <w:r w:rsidRPr="00201ED3">
        <w:rPr>
          <w:rFonts w:ascii="Times New Roman" w:eastAsia="Times New Roman" w:hAnsi="Times New Roman" w:cs="Times New Roman"/>
          <w:sz w:val="28"/>
          <w:szCs w:val="28"/>
          <w:lang w:val="en-US" w:eastAsia="ru-RU"/>
        </w:rPr>
        <w:t>http</w:t>
      </w:r>
      <w:r w:rsidRPr="009B5BF9">
        <w:rPr>
          <w:rFonts w:ascii="Times New Roman" w:eastAsia="Times New Roman" w:hAnsi="Times New Roman" w:cs="Times New Roman"/>
          <w:sz w:val="28"/>
          <w:szCs w:val="28"/>
          <w:lang w:eastAsia="ru-RU"/>
        </w:rPr>
        <w:t>://</w:t>
      </w:r>
      <w:r w:rsidRPr="00201ED3">
        <w:rPr>
          <w:rFonts w:ascii="Times New Roman" w:eastAsia="Times New Roman" w:hAnsi="Times New Roman" w:cs="Times New Roman"/>
          <w:sz w:val="28"/>
          <w:szCs w:val="28"/>
          <w:lang w:val="en-US" w:eastAsia="ru-RU"/>
        </w:rPr>
        <w:t>studentam</w:t>
      </w:r>
      <w:r w:rsidRPr="009B5BF9">
        <w:rPr>
          <w:rFonts w:ascii="Times New Roman" w:eastAsia="Times New Roman" w:hAnsi="Times New Roman" w:cs="Times New Roman"/>
          <w:sz w:val="28"/>
          <w:szCs w:val="28"/>
          <w:lang w:eastAsia="ru-RU"/>
        </w:rPr>
        <w:t>.</w:t>
      </w:r>
      <w:r w:rsidRPr="00201ED3">
        <w:rPr>
          <w:rFonts w:ascii="Times New Roman" w:eastAsia="Times New Roman" w:hAnsi="Times New Roman" w:cs="Times New Roman"/>
          <w:sz w:val="28"/>
          <w:szCs w:val="28"/>
          <w:lang w:val="en-US" w:eastAsia="ru-RU"/>
        </w:rPr>
        <w:t>net</w:t>
      </w:r>
      <w:r w:rsidRPr="009B5BF9">
        <w:rPr>
          <w:rFonts w:ascii="Times New Roman" w:eastAsia="Times New Roman" w:hAnsi="Times New Roman" w:cs="Times New Roman"/>
          <w:sz w:val="28"/>
          <w:szCs w:val="28"/>
          <w:lang w:eastAsia="ru-RU"/>
        </w:rPr>
        <w:t>/</w:t>
      </w:r>
      <w:r w:rsidRPr="00201ED3">
        <w:rPr>
          <w:rFonts w:ascii="Times New Roman" w:eastAsia="Times New Roman" w:hAnsi="Times New Roman" w:cs="Times New Roman"/>
          <w:sz w:val="28"/>
          <w:szCs w:val="28"/>
          <w:lang w:val="en-US" w:eastAsia="ru-RU"/>
        </w:rPr>
        <w:t>content</w:t>
      </w:r>
      <w:r w:rsidRPr="009B5BF9">
        <w:rPr>
          <w:rFonts w:ascii="Times New Roman" w:eastAsia="Times New Roman" w:hAnsi="Times New Roman" w:cs="Times New Roman"/>
          <w:sz w:val="28"/>
          <w:szCs w:val="28"/>
          <w:lang w:eastAsia="ru-RU"/>
        </w:rPr>
        <w:t>/</w:t>
      </w:r>
      <w:r w:rsidRPr="00201ED3">
        <w:rPr>
          <w:rFonts w:ascii="Times New Roman" w:eastAsia="Times New Roman" w:hAnsi="Times New Roman" w:cs="Times New Roman"/>
          <w:sz w:val="28"/>
          <w:szCs w:val="28"/>
          <w:lang w:val="en-US" w:eastAsia="ru-RU"/>
        </w:rPr>
        <w:t>view</w:t>
      </w:r>
      <w:r w:rsidRPr="009B5BF9">
        <w:rPr>
          <w:rFonts w:ascii="Times New Roman" w:eastAsia="Times New Roman" w:hAnsi="Times New Roman" w:cs="Times New Roman"/>
          <w:sz w:val="28"/>
          <w:szCs w:val="28"/>
          <w:lang w:eastAsia="ru-RU"/>
        </w:rPr>
        <w:t>/989/27/</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424E8F">
        <w:rPr>
          <w:rFonts w:ascii="Times New Roman" w:eastAsia="Times New Roman" w:hAnsi="Times New Roman" w:cs="Times New Roman"/>
          <w:sz w:val="28"/>
          <w:szCs w:val="28"/>
          <w:lang w:val="uk-UA" w:eastAsia="ru-RU"/>
        </w:rPr>
        <w:t>25</w:t>
      </w:r>
      <w:r w:rsidRPr="00C11876">
        <w:rPr>
          <w:rFonts w:ascii="Times New Roman" w:eastAsia="Times New Roman" w:hAnsi="Times New Roman" w:cs="Times New Roman"/>
          <w:sz w:val="28"/>
          <w:szCs w:val="28"/>
          <w:lang w:val="uk-UA" w:eastAsia="ru-RU"/>
        </w:rPr>
        <w:t>.</w:t>
      </w:r>
      <w:r w:rsidR="00424E8F">
        <w:rPr>
          <w:rFonts w:ascii="Times New Roman" w:eastAsia="Times New Roman" w:hAnsi="Times New Roman" w:cs="Times New Roman"/>
          <w:sz w:val="28"/>
          <w:szCs w:val="28"/>
          <w:lang w:val="uk-UA" w:eastAsia="ru-RU"/>
        </w:rPr>
        <w:t xml:space="preserve"> </w:t>
      </w:r>
      <w:r w:rsidRPr="00C11876">
        <w:rPr>
          <w:rFonts w:ascii="Times New Roman" w:eastAsia="Times New Roman" w:hAnsi="Times New Roman" w:cs="Times New Roman"/>
          <w:sz w:val="28"/>
          <w:szCs w:val="28"/>
          <w:lang w:val="uk-UA" w:eastAsia="ru-RU"/>
        </w:rPr>
        <w:t>Волченко Л.П. Соціально-нормативна поведінка старших школярів та соціально-психологічні впливи [Електронний ресурс] / Л.П. Волченко //</w:t>
      </w:r>
      <w:r>
        <w:rPr>
          <w:rFonts w:ascii="Times New Roman" w:eastAsia="Times New Roman" w:hAnsi="Times New Roman" w:cs="Times New Roman"/>
          <w:sz w:val="28"/>
          <w:szCs w:val="28"/>
          <w:lang w:val="uk-UA" w:eastAsia="ru-RU"/>
        </w:rPr>
        <w:t xml:space="preserve"> </w:t>
      </w:r>
      <w:r w:rsidRPr="00C11876">
        <w:rPr>
          <w:rFonts w:ascii="Times New Roman" w:eastAsia="Times New Roman" w:hAnsi="Times New Roman" w:cs="Times New Roman"/>
          <w:sz w:val="28"/>
          <w:szCs w:val="28"/>
          <w:lang w:val="uk-UA" w:eastAsia="ru-RU"/>
        </w:rPr>
        <w:t xml:space="preserve">Вісник Чернігівського національного педагогічного університету. </w:t>
      </w:r>
      <w:r>
        <w:rPr>
          <w:rFonts w:ascii="Times New Roman" w:eastAsia="Times New Roman" w:hAnsi="Times New Roman" w:cs="Times New Roman"/>
          <w:sz w:val="28"/>
          <w:szCs w:val="28"/>
          <w:lang w:eastAsia="ru-RU"/>
        </w:rPr>
        <w:t>Серія</w:t>
      </w:r>
      <w:r w:rsidRPr="00201ED3">
        <w:rPr>
          <w:rFonts w:ascii="Times New Roman" w:eastAsia="Times New Roman" w:hAnsi="Times New Roman" w:cs="Times New Roman"/>
          <w:sz w:val="28"/>
          <w:szCs w:val="28"/>
          <w:lang w:eastAsia="ru-RU"/>
        </w:rPr>
        <w:t>: Психологічні науки.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2014.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Вип. 121.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С.69-72.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Режим доступу</w:t>
      </w:r>
      <w:r w:rsidRPr="00201ED3">
        <w:rPr>
          <w:rFonts w:ascii="Times New Roman" w:eastAsia="Times New Roman" w:hAnsi="Times New Roman" w:cs="Times New Roman"/>
          <w:sz w:val="28"/>
          <w:szCs w:val="28"/>
          <w:lang w:eastAsia="ru-RU"/>
        </w:rPr>
        <w:t>: http://nbuv.gov.ua/j-pdf/VchdpuPH_2014_121_17.pdf</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424E8F">
        <w:rPr>
          <w:rFonts w:ascii="Times New Roman" w:eastAsia="Times New Roman" w:hAnsi="Times New Roman" w:cs="Times New Roman"/>
          <w:sz w:val="28"/>
          <w:szCs w:val="28"/>
          <w:lang w:val="uk-UA" w:eastAsia="ru-RU"/>
        </w:rPr>
        <w:t xml:space="preserve">26 </w:t>
      </w:r>
      <w:r w:rsidRPr="00C11876">
        <w:rPr>
          <w:rFonts w:ascii="Times New Roman" w:eastAsia="Times New Roman" w:hAnsi="Times New Roman" w:cs="Times New Roman"/>
          <w:sz w:val="28"/>
          <w:szCs w:val="28"/>
          <w:lang w:val="uk-UA" w:eastAsia="ru-RU"/>
        </w:rPr>
        <w:t>.Вольнова Л.М. Виявлення ознак важковиховуваності у підлітків як передумова профілактики їх девіантної поведінки / Л.М.</w:t>
      </w:r>
      <w:r>
        <w:rPr>
          <w:rFonts w:ascii="Times New Roman" w:eastAsia="Times New Roman" w:hAnsi="Times New Roman" w:cs="Times New Roman"/>
          <w:sz w:val="28"/>
          <w:szCs w:val="28"/>
          <w:lang w:val="uk-UA" w:eastAsia="ru-RU"/>
        </w:rPr>
        <w:t xml:space="preserve"> </w:t>
      </w:r>
      <w:r w:rsidRPr="00C11876">
        <w:rPr>
          <w:rFonts w:ascii="Times New Roman" w:eastAsia="Times New Roman" w:hAnsi="Times New Roman" w:cs="Times New Roman"/>
          <w:sz w:val="28"/>
          <w:szCs w:val="28"/>
          <w:lang w:val="uk-UA" w:eastAsia="ru-RU"/>
        </w:rPr>
        <w:t>Вольнова// Проблеми сучасної психології: зб. наук. пр. Кам’янець-Поділ. нац. ун-ту ім. Івана Огієнка,</w:t>
      </w:r>
      <w:r>
        <w:rPr>
          <w:rFonts w:ascii="Times New Roman" w:eastAsia="Times New Roman" w:hAnsi="Times New Roman" w:cs="Times New Roman"/>
          <w:sz w:val="28"/>
          <w:szCs w:val="28"/>
          <w:lang w:val="uk-UA" w:eastAsia="ru-RU"/>
        </w:rPr>
        <w:t xml:space="preserve"> і</w:t>
      </w:r>
      <w:r w:rsidRPr="00C11876">
        <w:rPr>
          <w:rFonts w:ascii="Times New Roman" w:eastAsia="Times New Roman" w:hAnsi="Times New Roman" w:cs="Times New Roman"/>
          <w:sz w:val="28"/>
          <w:szCs w:val="28"/>
          <w:lang w:val="uk-UA" w:eastAsia="ru-RU"/>
        </w:rPr>
        <w:t xml:space="preserve">н-ту психології ім. </w:t>
      </w:r>
      <w:r>
        <w:rPr>
          <w:rFonts w:ascii="Times New Roman" w:eastAsia="Times New Roman" w:hAnsi="Times New Roman" w:cs="Times New Roman"/>
          <w:sz w:val="28"/>
          <w:szCs w:val="28"/>
          <w:lang w:eastAsia="ru-RU"/>
        </w:rPr>
        <w:t>Г.С. Костюка НАПН України</w:t>
      </w:r>
      <w:r w:rsidRPr="00201ED3">
        <w:rPr>
          <w:rFonts w:ascii="Times New Roman" w:eastAsia="Times New Roman" w:hAnsi="Times New Roman" w:cs="Times New Roman"/>
          <w:sz w:val="28"/>
          <w:szCs w:val="28"/>
          <w:lang w:eastAsia="ru-RU"/>
        </w:rPr>
        <w:t xml:space="preserve">; редкол.: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С.</w:t>
      </w:r>
      <w:r w:rsidRPr="00201ED3">
        <w:rPr>
          <w:rFonts w:ascii="Times New Roman" w:eastAsia="Times New Roman" w:hAnsi="Times New Roman" w:cs="Times New Roman"/>
          <w:sz w:val="28"/>
          <w:szCs w:val="28"/>
          <w:lang w:eastAsia="ru-RU"/>
        </w:rPr>
        <w:t>Д. Максименко (відп. ред.) [та ін.].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Кам’янець-Подільський</w:t>
      </w:r>
      <w:r w:rsidRPr="00201ED3">
        <w:rPr>
          <w:rFonts w:ascii="Times New Roman" w:eastAsia="Times New Roman" w:hAnsi="Times New Roman" w:cs="Times New Roman"/>
          <w:sz w:val="28"/>
          <w:szCs w:val="28"/>
          <w:lang w:eastAsia="ru-RU"/>
        </w:rPr>
        <w:t>: Аксіома, 2015.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Вип.</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29.</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424E8F">
        <w:rPr>
          <w:rFonts w:ascii="Times New Roman" w:eastAsia="Times New Roman" w:hAnsi="Times New Roman" w:cs="Times New Roman"/>
          <w:sz w:val="28"/>
          <w:szCs w:val="28"/>
          <w:lang w:eastAsia="ru-RU"/>
        </w:rPr>
        <w:t>2</w:t>
      </w:r>
      <w:r w:rsidR="00424E8F">
        <w:rPr>
          <w:rFonts w:ascii="Times New Roman" w:eastAsia="Times New Roman" w:hAnsi="Times New Roman" w:cs="Times New Roman"/>
          <w:sz w:val="28"/>
          <w:szCs w:val="28"/>
          <w:lang w:val="uk-UA" w:eastAsia="ru-RU"/>
        </w:rPr>
        <w:t xml:space="preserve">7 </w:t>
      </w:r>
      <w:r>
        <w:rPr>
          <w:rFonts w:ascii="Times New Roman" w:eastAsia="Times New Roman" w:hAnsi="Times New Roman" w:cs="Times New Roman"/>
          <w:sz w:val="28"/>
          <w:szCs w:val="28"/>
          <w:lang w:eastAsia="ru-RU"/>
        </w:rPr>
        <w:t>.Вольнова Л.</w:t>
      </w:r>
      <w:r w:rsidRPr="00201ED3">
        <w:rPr>
          <w:rFonts w:ascii="Times New Roman" w:eastAsia="Times New Roman" w:hAnsi="Times New Roman" w:cs="Times New Roman"/>
          <w:sz w:val="28"/>
          <w:szCs w:val="28"/>
          <w:lang w:eastAsia="ru-RU"/>
        </w:rPr>
        <w:t>М. Девіантність у великому місті: міждисциплінарні дослідження [Електронний ресурс] / Л.М.</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Вольнова// Междисциплинарные исследования в науке и образовании. Электронный научный журнал.</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2013. </w:t>
      </w:r>
    </w:p>
    <w:p w:rsidR="00424E8F"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 2 Sm.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Режим доступа</w:t>
      </w:r>
      <w:r w:rsidRPr="00201ED3">
        <w:rPr>
          <w:rFonts w:ascii="Times New Roman" w:eastAsia="Times New Roman" w:hAnsi="Times New Roman" w:cs="Times New Roman"/>
          <w:sz w:val="28"/>
          <w:szCs w:val="28"/>
          <w:lang w:eastAsia="ru-RU"/>
        </w:rPr>
        <w:t xml:space="preserve">: </w:t>
      </w:r>
      <w:hyperlink r:id="rId11" w:history="1">
        <w:r w:rsidR="00424E8F" w:rsidRPr="00075E6D">
          <w:rPr>
            <w:rStyle w:val="a6"/>
            <w:rFonts w:ascii="Times New Roman" w:eastAsia="Times New Roman" w:hAnsi="Times New Roman" w:cs="Times New Roman"/>
            <w:sz w:val="28"/>
            <w:szCs w:val="28"/>
            <w:lang w:eastAsia="ru-RU"/>
          </w:rPr>
          <w:t>www.es.rae.ru/mino/160-1280</w:t>
        </w:r>
      </w:hyperlink>
      <w:r w:rsidR="00424E8F">
        <w:rPr>
          <w:rFonts w:ascii="Times New Roman" w:eastAsia="Times New Roman" w:hAnsi="Times New Roman" w:cs="Times New Roman"/>
          <w:sz w:val="28"/>
          <w:szCs w:val="28"/>
          <w:lang w:val="uk-UA" w:eastAsia="ru-RU"/>
        </w:rPr>
        <w:t xml:space="preserve"> </w:t>
      </w:r>
    </w:p>
    <w:p w:rsidR="007C2FD8" w:rsidRPr="00C11876" w:rsidRDefault="00424E8F"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28</w:t>
      </w:r>
      <w:r w:rsidR="007C2FD8">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007C2FD8" w:rsidRPr="00C11876">
        <w:rPr>
          <w:rFonts w:ascii="Times New Roman" w:eastAsia="Times New Roman" w:hAnsi="Times New Roman" w:cs="Times New Roman"/>
          <w:sz w:val="28"/>
          <w:szCs w:val="28"/>
          <w:lang w:val="uk-UA" w:eastAsia="ru-RU"/>
        </w:rPr>
        <w:t>Вольнова Л.М. Зміст і напрями соціально-педагогічної профілактики девіантних проявів у поведінці важковиховуваних підлітків [Електронний ресурс] / Л.М.</w:t>
      </w:r>
      <w:r w:rsidR="007C2FD8">
        <w:rPr>
          <w:rFonts w:ascii="Times New Roman" w:eastAsia="Times New Roman" w:hAnsi="Times New Roman" w:cs="Times New Roman"/>
          <w:sz w:val="28"/>
          <w:szCs w:val="28"/>
          <w:lang w:val="uk-UA" w:eastAsia="ru-RU"/>
        </w:rPr>
        <w:t xml:space="preserve"> </w:t>
      </w:r>
      <w:r w:rsidR="007C2FD8" w:rsidRPr="00C11876">
        <w:rPr>
          <w:rFonts w:ascii="Times New Roman" w:eastAsia="Times New Roman" w:hAnsi="Times New Roman" w:cs="Times New Roman"/>
          <w:sz w:val="28"/>
          <w:szCs w:val="28"/>
          <w:lang w:val="uk-UA" w:eastAsia="ru-RU"/>
        </w:rPr>
        <w:t>Вольнова // Соціальна робота в Україні: теорія і практика. –</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sidRPr="00201ED3">
        <w:rPr>
          <w:rFonts w:ascii="Times New Roman" w:eastAsia="Times New Roman" w:hAnsi="Times New Roman" w:cs="Times New Roman"/>
          <w:sz w:val="28"/>
          <w:szCs w:val="28"/>
          <w:lang w:eastAsia="ru-RU"/>
        </w:rPr>
        <w:t>2012.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No3-4. –</w:t>
      </w:r>
      <w:r w:rsidR="00424E8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С.60-70. Режим доступу</w:t>
      </w:r>
      <w:r w:rsidRPr="00201ED3">
        <w:rPr>
          <w:rFonts w:ascii="Times New Roman" w:eastAsia="Times New Roman" w:hAnsi="Times New Roman" w:cs="Times New Roman"/>
          <w:sz w:val="28"/>
          <w:szCs w:val="28"/>
          <w:lang w:eastAsia="ru-RU"/>
        </w:rPr>
        <w:t>: http://enpuir.npu.edu.ua/handle/123456789/4953</w:t>
      </w:r>
    </w:p>
    <w:p w:rsidR="007C2FD8" w:rsidRPr="00C11876"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       </w:t>
      </w:r>
      <w:r w:rsidR="00424E8F">
        <w:rPr>
          <w:rFonts w:ascii="Times New Roman" w:eastAsia="Times New Roman" w:hAnsi="Times New Roman" w:cs="Times New Roman"/>
          <w:sz w:val="28"/>
          <w:szCs w:val="28"/>
          <w:lang w:val="uk-UA" w:eastAsia="ru-RU"/>
        </w:rPr>
        <w:t xml:space="preserve">29 </w:t>
      </w:r>
      <w:r w:rsidRPr="00C11876">
        <w:rPr>
          <w:rFonts w:ascii="Times New Roman" w:eastAsia="Times New Roman" w:hAnsi="Times New Roman" w:cs="Times New Roman"/>
          <w:sz w:val="28"/>
          <w:szCs w:val="28"/>
          <w:lang w:val="uk-UA" w:eastAsia="ru-RU"/>
        </w:rPr>
        <w:t>.Вольнова Л.М. Методичні рекомендації щодо психолого-педагогічної роботи з важковиховуваними неповнолітніми / Л.М.Вольнова. –</w:t>
      </w:r>
      <w:r>
        <w:rPr>
          <w:rFonts w:ascii="Times New Roman" w:eastAsia="Times New Roman" w:hAnsi="Times New Roman" w:cs="Times New Roman"/>
          <w:sz w:val="28"/>
          <w:szCs w:val="28"/>
          <w:lang w:val="uk-UA" w:eastAsia="ru-RU"/>
        </w:rPr>
        <w:t xml:space="preserve"> </w:t>
      </w:r>
      <w:r w:rsidRPr="00C11876">
        <w:rPr>
          <w:rFonts w:ascii="Times New Roman" w:eastAsia="Times New Roman" w:hAnsi="Times New Roman" w:cs="Times New Roman"/>
          <w:sz w:val="28"/>
          <w:szCs w:val="28"/>
          <w:lang w:val="uk-UA" w:eastAsia="ru-RU"/>
        </w:rPr>
        <w:t>К.: НПУ ім. М.П.</w:t>
      </w:r>
      <w:r>
        <w:rPr>
          <w:rFonts w:ascii="Times New Roman" w:eastAsia="Times New Roman" w:hAnsi="Times New Roman" w:cs="Times New Roman"/>
          <w:sz w:val="28"/>
          <w:szCs w:val="28"/>
          <w:lang w:val="uk-UA" w:eastAsia="ru-RU"/>
        </w:rPr>
        <w:t xml:space="preserve"> </w:t>
      </w:r>
      <w:r w:rsidRPr="00C11876">
        <w:rPr>
          <w:rFonts w:ascii="Times New Roman" w:eastAsia="Times New Roman" w:hAnsi="Times New Roman" w:cs="Times New Roman"/>
          <w:sz w:val="28"/>
          <w:szCs w:val="28"/>
          <w:lang w:val="uk-UA" w:eastAsia="ru-RU"/>
        </w:rPr>
        <w:t>Драгоманова, 2008. –</w:t>
      </w:r>
      <w:r>
        <w:rPr>
          <w:rFonts w:ascii="Times New Roman" w:eastAsia="Times New Roman" w:hAnsi="Times New Roman" w:cs="Times New Roman"/>
          <w:sz w:val="28"/>
          <w:szCs w:val="28"/>
          <w:lang w:val="uk-UA" w:eastAsia="ru-RU"/>
        </w:rPr>
        <w:t xml:space="preserve"> </w:t>
      </w:r>
      <w:r w:rsidRPr="00C11876">
        <w:rPr>
          <w:rFonts w:ascii="Times New Roman" w:eastAsia="Times New Roman" w:hAnsi="Times New Roman" w:cs="Times New Roman"/>
          <w:sz w:val="28"/>
          <w:szCs w:val="28"/>
          <w:lang w:val="uk-UA" w:eastAsia="ru-RU"/>
        </w:rPr>
        <w:t>43с.</w:t>
      </w:r>
    </w:p>
    <w:p w:rsidR="007C2FD8" w:rsidRPr="00C11876"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424E8F">
        <w:rPr>
          <w:rFonts w:ascii="Times New Roman" w:eastAsia="Times New Roman" w:hAnsi="Times New Roman" w:cs="Times New Roman"/>
          <w:sz w:val="28"/>
          <w:szCs w:val="28"/>
          <w:lang w:val="uk-UA" w:eastAsia="ru-RU"/>
        </w:rPr>
        <w:t>30</w:t>
      </w:r>
      <w:r w:rsidRPr="00C11876">
        <w:rPr>
          <w:rFonts w:ascii="Times New Roman" w:eastAsia="Times New Roman" w:hAnsi="Times New Roman" w:cs="Times New Roman"/>
          <w:sz w:val="28"/>
          <w:szCs w:val="28"/>
          <w:lang w:val="uk-UA" w:eastAsia="ru-RU"/>
        </w:rPr>
        <w:t>.</w:t>
      </w:r>
      <w:r w:rsidR="00424E8F">
        <w:rPr>
          <w:rFonts w:ascii="Times New Roman" w:eastAsia="Times New Roman" w:hAnsi="Times New Roman" w:cs="Times New Roman"/>
          <w:sz w:val="28"/>
          <w:szCs w:val="28"/>
          <w:lang w:val="uk-UA" w:eastAsia="ru-RU"/>
        </w:rPr>
        <w:t xml:space="preserve"> </w:t>
      </w:r>
      <w:r w:rsidRPr="00C11876">
        <w:rPr>
          <w:rFonts w:ascii="Times New Roman" w:eastAsia="Times New Roman" w:hAnsi="Times New Roman" w:cs="Times New Roman"/>
          <w:sz w:val="28"/>
          <w:szCs w:val="28"/>
          <w:lang w:val="uk-UA" w:eastAsia="ru-RU"/>
        </w:rPr>
        <w:t>Вольнова Л.М. Особливості середовища великого міста як чинника соціалізації / дес</w:t>
      </w:r>
      <w:r w:rsidR="00424E8F">
        <w:rPr>
          <w:rFonts w:ascii="Times New Roman" w:eastAsia="Times New Roman" w:hAnsi="Times New Roman" w:cs="Times New Roman"/>
          <w:sz w:val="28"/>
          <w:szCs w:val="28"/>
          <w:lang w:val="uk-UA" w:eastAsia="ru-RU"/>
        </w:rPr>
        <w:t>оціалізації сучасної молоді /Л.</w:t>
      </w:r>
      <w:r w:rsidRPr="00C11876">
        <w:rPr>
          <w:rFonts w:ascii="Times New Roman" w:eastAsia="Times New Roman" w:hAnsi="Times New Roman" w:cs="Times New Roman"/>
          <w:sz w:val="28"/>
          <w:szCs w:val="28"/>
          <w:lang w:val="uk-UA" w:eastAsia="ru-RU"/>
        </w:rPr>
        <w:t>М. Вольнова // Соціальна робота в Україні: теорія і практика. –</w:t>
      </w:r>
      <w:r>
        <w:rPr>
          <w:rFonts w:ascii="Times New Roman" w:eastAsia="Times New Roman" w:hAnsi="Times New Roman" w:cs="Times New Roman"/>
          <w:sz w:val="28"/>
          <w:szCs w:val="28"/>
          <w:lang w:val="uk-UA" w:eastAsia="ru-RU"/>
        </w:rPr>
        <w:t xml:space="preserve"> </w:t>
      </w:r>
      <w:r w:rsidRPr="00C11876">
        <w:rPr>
          <w:rFonts w:ascii="Times New Roman" w:eastAsia="Times New Roman" w:hAnsi="Times New Roman" w:cs="Times New Roman"/>
          <w:sz w:val="28"/>
          <w:szCs w:val="28"/>
          <w:lang w:val="uk-UA" w:eastAsia="ru-RU"/>
        </w:rPr>
        <w:t>2011. –</w:t>
      </w:r>
      <w:r>
        <w:rPr>
          <w:rFonts w:ascii="Times New Roman" w:eastAsia="Times New Roman" w:hAnsi="Times New Roman" w:cs="Times New Roman"/>
          <w:sz w:val="28"/>
          <w:szCs w:val="28"/>
          <w:lang w:val="uk-UA" w:eastAsia="ru-RU"/>
        </w:rPr>
        <w:t xml:space="preserve"> № </w:t>
      </w:r>
      <w:r w:rsidRPr="00C11876">
        <w:rPr>
          <w:rFonts w:ascii="Times New Roman" w:eastAsia="Times New Roman" w:hAnsi="Times New Roman" w:cs="Times New Roman"/>
          <w:sz w:val="28"/>
          <w:szCs w:val="28"/>
          <w:lang w:val="uk-UA" w:eastAsia="ru-RU"/>
        </w:rPr>
        <w:t>3-4. –</w:t>
      </w:r>
      <w:r>
        <w:rPr>
          <w:rFonts w:ascii="Times New Roman" w:eastAsia="Times New Roman" w:hAnsi="Times New Roman" w:cs="Times New Roman"/>
          <w:sz w:val="28"/>
          <w:szCs w:val="28"/>
          <w:lang w:val="uk-UA" w:eastAsia="ru-RU"/>
        </w:rPr>
        <w:t xml:space="preserve"> </w:t>
      </w:r>
      <w:r w:rsidRPr="00C11876">
        <w:rPr>
          <w:rFonts w:ascii="Times New Roman" w:eastAsia="Times New Roman" w:hAnsi="Times New Roman" w:cs="Times New Roman"/>
          <w:sz w:val="28"/>
          <w:szCs w:val="28"/>
          <w:lang w:val="uk-UA" w:eastAsia="ru-RU"/>
        </w:rPr>
        <w:t>С.23-31.</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424E8F">
        <w:rPr>
          <w:rFonts w:ascii="Times New Roman" w:eastAsia="Times New Roman" w:hAnsi="Times New Roman" w:cs="Times New Roman"/>
          <w:sz w:val="28"/>
          <w:szCs w:val="28"/>
          <w:lang w:val="uk-UA" w:eastAsia="ru-RU"/>
        </w:rPr>
        <w:t>31</w:t>
      </w:r>
      <w:r>
        <w:rPr>
          <w:rFonts w:ascii="Times New Roman" w:eastAsia="Times New Roman" w:hAnsi="Times New Roman" w:cs="Times New Roman"/>
          <w:sz w:val="28"/>
          <w:szCs w:val="28"/>
          <w:lang w:eastAsia="ru-RU"/>
        </w:rPr>
        <w:t>.</w:t>
      </w:r>
      <w:r w:rsidR="00424E8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Воробьева И.</w:t>
      </w:r>
      <w:r w:rsidRPr="00201ED3">
        <w:rPr>
          <w:rFonts w:ascii="Times New Roman" w:eastAsia="Times New Roman" w:hAnsi="Times New Roman" w:cs="Times New Roman"/>
          <w:sz w:val="28"/>
          <w:szCs w:val="28"/>
          <w:lang w:eastAsia="ru-RU"/>
        </w:rPr>
        <w:t>В. П</w:t>
      </w:r>
      <w:r>
        <w:rPr>
          <w:rFonts w:ascii="Times New Roman" w:eastAsia="Times New Roman" w:hAnsi="Times New Roman" w:cs="Times New Roman"/>
          <w:sz w:val="28"/>
          <w:szCs w:val="28"/>
          <w:lang w:eastAsia="ru-RU"/>
        </w:rPr>
        <w:t>сихология вандального поведения</w:t>
      </w:r>
      <w:r w:rsidRPr="00201ED3">
        <w:rPr>
          <w:rFonts w:ascii="Times New Roman" w:eastAsia="Times New Roman" w:hAnsi="Times New Roman" w:cs="Times New Roman"/>
          <w:sz w:val="28"/>
          <w:szCs w:val="28"/>
          <w:lang w:eastAsia="ru-RU"/>
        </w:rPr>
        <w:t>: Монография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 И.В.</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Воробьева, О.</w:t>
      </w:r>
      <w:r w:rsidRPr="00201ED3">
        <w:rPr>
          <w:rFonts w:ascii="Times New Roman" w:eastAsia="Times New Roman" w:hAnsi="Times New Roman" w:cs="Times New Roman"/>
          <w:sz w:val="28"/>
          <w:szCs w:val="28"/>
          <w:lang w:eastAsia="ru-RU"/>
        </w:rPr>
        <w:t>В. Кружкова.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Екатеринбург, 2014.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322с. </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424E8F">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w:t>
      </w:r>
      <w:r w:rsidR="00424E8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Воронцова М.В. Теория деструктивности</w:t>
      </w:r>
      <w:r w:rsidRPr="00201ED3">
        <w:rPr>
          <w:rFonts w:ascii="Times New Roman" w:eastAsia="Times New Roman" w:hAnsi="Times New Roman" w:cs="Times New Roman"/>
          <w:sz w:val="28"/>
          <w:szCs w:val="28"/>
          <w:lang w:eastAsia="ru-RU"/>
        </w:rPr>
        <w:t>: учебн.</w:t>
      </w:r>
      <w:r>
        <w:rPr>
          <w:rFonts w:ascii="Times New Roman" w:eastAsia="Times New Roman" w:hAnsi="Times New Roman" w:cs="Times New Roman"/>
          <w:sz w:val="28"/>
          <w:szCs w:val="28"/>
          <w:lang w:eastAsia="ru-RU"/>
        </w:rPr>
        <w:t xml:space="preserve"> пособие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 xml:space="preserve"> М.</w:t>
      </w:r>
      <w:r w:rsidRPr="00201ED3">
        <w:rPr>
          <w:rFonts w:ascii="Times New Roman" w:eastAsia="Times New Roman" w:hAnsi="Times New Roman" w:cs="Times New Roman"/>
          <w:sz w:val="28"/>
          <w:szCs w:val="28"/>
          <w:lang w:eastAsia="ru-RU"/>
        </w:rPr>
        <w:t>В. Воронцова, В.Н.</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Макаров, Т.</w:t>
      </w:r>
      <w:r w:rsidRPr="00201ED3">
        <w:rPr>
          <w:rFonts w:ascii="Times New Roman" w:eastAsia="Times New Roman" w:hAnsi="Times New Roman" w:cs="Times New Roman"/>
          <w:sz w:val="28"/>
          <w:szCs w:val="28"/>
          <w:lang w:eastAsia="ru-RU"/>
        </w:rPr>
        <w:t>В. Бюндюгова.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Таганрог</w:t>
      </w:r>
      <w:r w:rsidRPr="00201ED3">
        <w:rPr>
          <w:rFonts w:ascii="Times New Roman" w:eastAsia="Times New Roman" w:hAnsi="Times New Roman" w:cs="Times New Roman"/>
          <w:sz w:val="28"/>
          <w:szCs w:val="28"/>
          <w:lang w:eastAsia="ru-RU"/>
        </w:rPr>
        <w:t xml:space="preserve">: Издатель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А.Н. Ступин, 2014.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360с.</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424E8F">
        <w:rPr>
          <w:rFonts w:ascii="Times New Roman" w:eastAsia="Times New Roman" w:hAnsi="Times New Roman" w:cs="Times New Roman"/>
          <w:sz w:val="28"/>
          <w:szCs w:val="28"/>
          <w:lang w:eastAsia="ru-RU"/>
        </w:rPr>
        <w:t>33</w:t>
      </w:r>
      <w:r w:rsidRPr="00201ED3">
        <w:rPr>
          <w:rFonts w:ascii="Times New Roman" w:eastAsia="Times New Roman" w:hAnsi="Times New Roman" w:cs="Times New Roman"/>
          <w:sz w:val="28"/>
          <w:szCs w:val="28"/>
          <w:lang w:eastAsia="ru-RU"/>
        </w:rPr>
        <w:t>.Воспитание трудного ребенк</w:t>
      </w:r>
      <w:r>
        <w:rPr>
          <w:rFonts w:ascii="Times New Roman" w:eastAsia="Times New Roman" w:hAnsi="Times New Roman" w:cs="Times New Roman"/>
          <w:sz w:val="28"/>
          <w:szCs w:val="28"/>
          <w:lang w:eastAsia="ru-RU"/>
        </w:rPr>
        <w:t>а: Дети с девиантным поведением</w:t>
      </w:r>
      <w:r w:rsidRPr="00201ED3">
        <w:rPr>
          <w:rFonts w:ascii="Times New Roman" w:eastAsia="Times New Roman" w:hAnsi="Times New Roman" w:cs="Times New Roman"/>
          <w:sz w:val="28"/>
          <w:szCs w:val="28"/>
          <w:lang w:eastAsia="ru-RU"/>
        </w:rPr>
        <w:t>: уч</w:t>
      </w:r>
      <w:r w:rsidR="005460BA">
        <w:rPr>
          <w:rFonts w:ascii="Times New Roman" w:eastAsia="Times New Roman" w:hAnsi="Times New Roman" w:cs="Times New Roman"/>
          <w:sz w:val="28"/>
          <w:szCs w:val="28"/>
          <w:lang w:eastAsia="ru-RU"/>
        </w:rPr>
        <w:t>еб.-метод, пособие/ под ред. М.</w:t>
      </w:r>
      <w:r w:rsidRPr="00201ED3">
        <w:rPr>
          <w:rFonts w:ascii="Times New Roman" w:eastAsia="Times New Roman" w:hAnsi="Times New Roman" w:cs="Times New Roman"/>
          <w:sz w:val="28"/>
          <w:szCs w:val="28"/>
          <w:lang w:eastAsia="ru-RU"/>
        </w:rPr>
        <w:t>И. Рожкова.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М.</w:t>
      </w:r>
      <w:r w:rsidRPr="00201ED3">
        <w:rPr>
          <w:rFonts w:ascii="Times New Roman" w:eastAsia="Times New Roman" w:hAnsi="Times New Roman" w:cs="Times New Roman"/>
          <w:sz w:val="28"/>
          <w:szCs w:val="28"/>
          <w:lang w:eastAsia="ru-RU"/>
        </w:rPr>
        <w:t>: Гуманит. изд. центр ВЛАДОС, 2001.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240 с. </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424E8F">
        <w:rPr>
          <w:rFonts w:ascii="Times New Roman" w:eastAsia="Times New Roman" w:hAnsi="Times New Roman" w:cs="Times New Roman"/>
          <w:sz w:val="28"/>
          <w:szCs w:val="28"/>
          <w:lang w:eastAsia="ru-RU"/>
        </w:rPr>
        <w:t>3</w:t>
      </w:r>
      <w:r w:rsidR="00424E8F">
        <w:rPr>
          <w:rFonts w:ascii="Times New Roman" w:eastAsia="Times New Roman" w:hAnsi="Times New Roman" w:cs="Times New Roman"/>
          <w:sz w:val="28"/>
          <w:szCs w:val="28"/>
          <w:lang w:val="uk-UA" w:eastAsia="ru-RU"/>
        </w:rPr>
        <w:t>4</w:t>
      </w:r>
      <w:r w:rsidR="005460BA">
        <w:rPr>
          <w:rFonts w:ascii="Times New Roman" w:eastAsia="Times New Roman" w:hAnsi="Times New Roman" w:cs="Times New Roman"/>
          <w:sz w:val="28"/>
          <w:szCs w:val="28"/>
          <w:lang w:eastAsia="ru-RU"/>
        </w:rPr>
        <w:t>.</w:t>
      </w:r>
      <w:r w:rsidR="00424E8F">
        <w:rPr>
          <w:rFonts w:ascii="Times New Roman" w:eastAsia="Times New Roman" w:hAnsi="Times New Roman" w:cs="Times New Roman"/>
          <w:sz w:val="28"/>
          <w:szCs w:val="28"/>
          <w:lang w:val="uk-UA" w:eastAsia="ru-RU"/>
        </w:rPr>
        <w:t xml:space="preserve"> </w:t>
      </w:r>
      <w:r w:rsidR="005460BA">
        <w:rPr>
          <w:rFonts w:ascii="Times New Roman" w:eastAsia="Times New Roman" w:hAnsi="Times New Roman" w:cs="Times New Roman"/>
          <w:sz w:val="28"/>
          <w:szCs w:val="28"/>
          <w:lang w:eastAsia="ru-RU"/>
        </w:rPr>
        <w:t>Гамезо М.</w:t>
      </w:r>
      <w:r w:rsidRPr="00201ED3">
        <w:rPr>
          <w:rFonts w:ascii="Times New Roman" w:eastAsia="Times New Roman" w:hAnsi="Times New Roman" w:cs="Times New Roman"/>
          <w:sz w:val="28"/>
          <w:szCs w:val="28"/>
          <w:lang w:eastAsia="ru-RU"/>
        </w:rPr>
        <w:t>В. Возрастная и педагогическая психология : учеб. пособие для студентов всех</w:t>
      </w:r>
      <w:r>
        <w:rPr>
          <w:rFonts w:ascii="Times New Roman" w:eastAsia="Times New Roman" w:hAnsi="Times New Roman" w:cs="Times New Roman"/>
          <w:sz w:val="28"/>
          <w:szCs w:val="28"/>
          <w:lang w:eastAsia="ru-RU"/>
        </w:rPr>
        <w:t xml:space="preserve"> специальностей пед. вузов / М.В. Гамезо, Е. А. Петрова,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Л.</w:t>
      </w:r>
      <w:r w:rsidRPr="00201ED3">
        <w:rPr>
          <w:rFonts w:ascii="Times New Roman" w:eastAsia="Times New Roman" w:hAnsi="Times New Roman" w:cs="Times New Roman"/>
          <w:sz w:val="28"/>
          <w:szCs w:val="28"/>
          <w:lang w:eastAsia="ru-RU"/>
        </w:rPr>
        <w:t>М. Орлова.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М.</w:t>
      </w:r>
      <w:r w:rsidRPr="00201ED3">
        <w:rPr>
          <w:rFonts w:ascii="Times New Roman" w:eastAsia="Times New Roman" w:hAnsi="Times New Roman" w:cs="Times New Roman"/>
          <w:sz w:val="28"/>
          <w:szCs w:val="28"/>
          <w:lang w:eastAsia="ru-RU"/>
        </w:rPr>
        <w:t>: Педагогическое общество России, 2003.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512с.</w:t>
      </w:r>
    </w:p>
    <w:p w:rsidR="007C2FD8" w:rsidRPr="00C11876"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424E8F">
        <w:rPr>
          <w:rFonts w:ascii="Times New Roman" w:eastAsia="Times New Roman" w:hAnsi="Times New Roman" w:cs="Times New Roman"/>
          <w:sz w:val="28"/>
          <w:szCs w:val="28"/>
          <w:lang w:val="uk-UA" w:eastAsia="ru-RU"/>
        </w:rPr>
        <w:t>35</w:t>
      </w:r>
      <w:r w:rsidRPr="00C11876">
        <w:rPr>
          <w:rFonts w:ascii="Times New Roman" w:eastAsia="Times New Roman" w:hAnsi="Times New Roman" w:cs="Times New Roman"/>
          <w:sz w:val="28"/>
          <w:szCs w:val="28"/>
          <w:lang w:val="uk-UA" w:eastAsia="ru-RU"/>
        </w:rPr>
        <w:t>.</w:t>
      </w:r>
      <w:r w:rsidR="00424E8F">
        <w:rPr>
          <w:rFonts w:ascii="Times New Roman" w:eastAsia="Times New Roman" w:hAnsi="Times New Roman" w:cs="Times New Roman"/>
          <w:sz w:val="28"/>
          <w:szCs w:val="28"/>
          <w:lang w:val="uk-UA" w:eastAsia="ru-RU"/>
        </w:rPr>
        <w:t xml:space="preserve"> </w:t>
      </w:r>
      <w:r w:rsidRPr="00C11876">
        <w:rPr>
          <w:rFonts w:ascii="Times New Roman" w:eastAsia="Times New Roman" w:hAnsi="Times New Roman" w:cs="Times New Roman"/>
          <w:sz w:val="28"/>
          <w:szCs w:val="28"/>
          <w:lang w:val="uk-UA" w:eastAsia="ru-RU"/>
        </w:rPr>
        <w:t xml:space="preserve">Гарасимів Т.З. Природні та соціальні детермінанти формування девіантної поведінки людини: філософсько-правовий вимір: монографія / </w:t>
      </w:r>
      <w:r>
        <w:rPr>
          <w:rFonts w:ascii="Times New Roman" w:eastAsia="Times New Roman" w:hAnsi="Times New Roman" w:cs="Times New Roman"/>
          <w:sz w:val="28"/>
          <w:szCs w:val="28"/>
          <w:lang w:val="uk-UA" w:eastAsia="ru-RU"/>
        </w:rPr>
        <w:t xml:space="preserve">                         </w:t>
      </w:r>
      <w:r w:rsidRPr="00C11876">
        <w:rPr>
          <w:rFonts w:ascii="Times New Roman" w:eastAsia="Times New Roman" w:hAnsi="Times New Roman" w:cs="Times New Roman"/>
          <w:sz w:val="28"/>
          <w:szCs w:val="28"/>
          <w:lang w:val="uk-UA" w:eastAsia="ru-RU"/>
        </w:rPr>
        <w:t>Т</w:t>
      </w:r>
      <w:r>
        <w:rPr>
          <w:rFonts w:ascii="Times New Roman" w:eastAsia="Times New Roman" w:hAnsi="Times New Roman" w:cs="Times New Roman"/>
          <w:sz w:val="28"/>
          <w:szCs w:val="28"/>
          <w:lang w:val="uk-UA" w:eastAsia="ru-RU"/>
        </w:rPr>
        <w:t>.</w:t>
      </w:r>
      <w:r w:rsidRPr="00C11876">
        <w:rPr>
          <w:rFonts w:ascii="Times New Roman" w:eastAsia="Times New Roman" w:hAnsi="Times New Roman" w:cs="Times New Roman"/>
          <w:sz w:val="28"/>
          <w:szCs w:val="28"/>
          <w:lang w:val="uk-UA" w:eastAsia="ru-RU"/>
        </w:rPr>
        <w:t>З</w:t>
      </w:r>
      <w:r>
        <w:rPr>
          <w:rFonts w:ascii="Times New Roman" w:eastAsia="Times New Roman" w:hAnsi="Times New Roman" w:cs="Times New Roman"/>
          <w:sz w:val="28"/>
          <w:szCs w:val="28"/>
          <w:lang w:val="uk-UA" w:eastAsia="ru-RU"/>
        </w:rPr>
        <w:t>.</w:t>
      </w:r>
      <w:r w:rsidRPr="00C11876">
        <w:rPr>
          <w:rFonts w:ascii="Times New Roman" w:eastAsia="Times New Roman" w:hAnsi="Times New Roman" w:cs="Times New Roman"/>
          <w:sz w:val="28"/>
          <w:szCs w:val="28"/>
          <w:lang w:val="uk-UA" w:eastAsia="ru-RU"/>
        </w:rPr>
        <w:t xml:space="preserve"> Гарасимів. –</w:t>
      </w:r>
      <w:r>
        <w:rPr>
          <w:rFonts w:ascii="Times New Roman" w:eastAsia="Times New Roman" w:hAnsi="Times New Roman" w:cs="Times New Roman"/>
          <w:sz w:val="28"/>
          <w:szCs w:val="28"/>
          <w:lang w:val="uk-UA" w:eastAsia="ru-RU"/>
        </w:rPr>
        <w:t xml:space="preserve"> </w:t>
      </w:r>
      <w:r w:rsidRPr="00C11876">
        <w:rPr>
          <w:rFonts w:ascii="Times New Roman" w:eastAsia="Times New Roman" w:hAnsi="Times New Roman" w:cs="Times New Roman"/>
          <w:sz w:val="28"/>
          <w:szCs w:val="28"/>
          <w:lang w:val="uk-UA" w:eastAsia="ru-RU"/>
        </w:rPr>
        <w:t>Львів: Львівський державний університет внутрішніх справ,</w:t>
      </w:r>
      <w:r>
        <w:rPr>
          <w:rFonts w:ascii="Times New Roman" w:eastAsia="Times New Roman" w:hAnsi="Times New Roman" w:cs="Times New Roman"/>
          <w:sz w:val="28"/>
          <w:szCs w:val="28"/>
          <w:lang w:val="uk-UA" w:eastAsia="ru-RU"/>
        </w:rPr>
        <w:t xml:space="preserve"> </w:t>
      </w:r>
      <w:r w:rsidRPr="00C11876">
        <w:rPr>
          <w:rFonts w:ascii="Times New Roman" w:eastAsia="Times New Roman" w:hAnsi="Times New Roman" w:cs="Times New Roman"/>
          <w:sz w:val="28"/>
          <w:szCs w:val="28"/>
          <w:lang w:val="uk-UA" w:eastAsia="ru-RU"/>
        </w:rPr>
        <w:t>2012. –</w:t>
      </w:r>
      <w:r>
        <w:rPr>
          <w:rFonts w:ascii="Times New Roman" w:eastAsia="Times New Roman" w:hAnsi="Times New Roman" w:cs="Times New Roman"/>
          <w:sz w:val="28"/>
          <w:szCs w:val="28"/>
          <w:lang w:val="uk-UA" w:eastAsia="ru-RU"/>
        </w:rPr>
        <w:t xml:space="preserve"> </w:t>
      </w:r>
      <w:r w:rsidRPr="00C11876">
        <w:rPr>
          <w:rFonts w:ascii="Times New Roman" w:eastAsia="Times New Roman" w:hAnsi="Times New Roman" w:cs="Times New Roman"/>
          <w:sz w:val="28"/>
          <w:szCs w:val="28"/>
          <w:lang w:val="uk-UA" w:eastAsia="ru-RU"/>
        </w:rPr>
        <w:t>420</w:t>
      </w:r>
      <w:r>
        <w:rPr>
          <w:rFonts w:ascii="Times New Roman" w:eastAsia="Times New Roman" w:hAnsi="Times New Roman" w:cs="Times New Roman"/>
          <w:sz w:val="28"/>
          <w:szCs w:val="28"/>
          <w:lang w:val="uk-UA" w:eastAsia="ru-RU"/>
        </w:rPr>
        <w:t xml:space="preserve"> </w:t>
      </w:r>
      <w:r w:rsidRPr="00C11876">
        <w:rPr>
          <w:rFonts w:ascii="Times New Roman" w:eastAsia="Times New Roman" w:hAnsi="Times New Roman" w:cs="Times New Roman"/>
          <w:sz w:val="28"/>
          <w:szCs w:val="28"/>
          <w:lang w:val="uk-UA" w:eastAsia="ru-RU"/>
        </w:rPr>
        <w:t>с.</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424E8F">
        <w:rPr>
          <w:rFonts w:ascii="Times New Roman" w:eastAsia="Times New Roman" w:hAnsi="Times New Roman" w:cs="Times New Roman"/>
          <w:sz w:val="28"/>
          <w:szCs w:val="28"/>
          <w:lang w:eastAsia="ru-RU"/>
        </w:rPr>
        <w:t>36</w:t>
      </w:r>
      <w:r w:rsidRPr="00201ED3">
        <w:rPr>
          <w:rFonts w:ascii="Times New Roman" w:eastAsia="Times New Roman" w:hAnsi="Times New Roman" w:cs="Times New Roman"/>
          <w:sz w:val="28"/>
          <w:szCs w:val="28"/>
          <w:lang w:eastAsia="ru-RU"/>
        </w:rPr>
        <w:t>.</w:t>
      </w:r>
      <w:r w:rsidR="00424E8F">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Гилинский</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Я.И. Социология девиантного поведения и социального контроля // Социология в России / Под. ред. В.А.Ядова.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М: Изд-во Ин-та социологии РАН, 1998.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С.486-514.</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37.</w:t>
      </w:r>
      <w:r w:rsidR="00424E8F">
        <w:rPr>
          <w:rFonts w:ascii="Times New Roman" w:eastAsia="Times New Roman" w:hAnsi="Times New Roman" w:cs="Times New Roman"/>
          <w:sz w:val="28"/>
          <w:szCs w:val="28"/>
          <w:lang w:val="uk-UA" w:eastAsia="ru-RU"/>
        </w:rPr>
        <w:t xml:space="preserve"> </w:t>
      </w:r>
      <w:r w:rsidR="00424E8F">
        <w:rPr>
          <w:rFonts w:ascii="Times New Roman" w:eastAsia="Times New Roman" w:hAnsi="Times New Roman" w:cs="Times New Roman"/>
          <w:sz w:val="28"/>
          <w:szCs w:val="28"/>
          <w:lang w:eastAsia="ru-RU"/>
        </w:rPr>
        <w:t>Гонеев А.</w:t>
      </w:r>
      <w:r w:rsidRPr="00201ED3">
        <w:rPr>
          <w:rFonts w:ascii="Times New Roman" w:eastAsia="Times New Roman" w:hAnsi="Times New Roman" w:cs="Times New Roman"/>
          <w:sz w:val="28"/>
          <w:szCs w:val="28"/>
          <w:lang w:eastAsia="ru-RU"/>
        </w:rPr>
        <w:t xml:space="preserve">Д. </w:t>
      </w:r>
      <w:r>
        <w:rPr>
          <w:rFonts w:ascii="Times New Roman" w:eastAsia="Times New Roman" w:hAnsi="Times New Roman" w:cs="Times New Roman"/>
          <w:sz w:val="28"/>
          <w:szCs w:val="28"/>
          <w:lang w:eastAsia="ru-RU"/>
        </w:rPr>
        <w:t>Основы коррекционной педагогики</w:t>
      </w:r>
      <w:r w:rsidRPr="00201ED3">
        <w:rPr>
          <w:rFonts w:ascii="Times New Roman" w:eastAsia="Times New Roman" w:hAnsi="Times New Roman" w:cs="Times New Roman"/>
          <w:sz w:val="28"/>
          <w:szCs w:val="28"/>
          <w:lang w:eastAsia="ru-RU"/>
        </w:rPr>
        <w:t xml:space="preserve">: учеб. пособие для студ. </w:t>
      </w:r>
      <w:r>
        <w:rPr>
          <w:rFonts w:ascii="Times New Roman" w:eastAsia="Times New Roman" w:hAnsi="Times New Roman" w:cs="Times New Roman"/>
          <w:sz w:val="28"/>
          <w:szCs w:val="28"/>
          <w:lang w:eastAsia="ru-RU"/>
        </w:rPr>
        <w:t>высш. пед. учеб. заведений / А.Д. Гонеев, Н.И. Лифинцева, Н.В. Ялпаева</w:t>
      </w:r>
      <w:r w:rsidRPr="00201ED3">
        <w:rPr>
          <w:rFonts w:ascii="Times New Roman" w:eastAsia="Times New Roman" w:hAnsi="Times New Roman" w:cs="Times New Roman"/>
          <w:sz w:val="28"/>
          <w:szCs w:val="28"/>
          <w:lang w:eastAsia="ru-RU"/>
        </w:rPr>
        <w:t>; [под ред В.А.Сластенина]. –3-е изд., перераб.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М.</w:t>
      </w:r>
      <w:r w:rsidRPr="00201ED3">
        <w:rPr>
          <w:rFonts w:ascii="Times New Roman" w:eastAsia="Times New Roman" w:hAnsi="Times New Roman" w:cs="Times New Roman"/>
          <w:sz w:val="28"/>
          <w:szCs w:val="28"/>
          <w:lang w:eastAsia="ru-RU"/>
        </w:rPr>
        <w:t>: Академия, 2004.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272с.</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424E8F">
        <w:rPr>
          <w:rFonts w:ascii="Times New Roman" w:eastAsia="Times New Roman" w:hAnsi="Times New Roman" w:cs="Times New Roman"/>
          <w:sz w:val="28"/>
          <w:szCs w:val="28"/>
          <w:lang w:eastAsia="ru-RU"/>
        </w:rPr>
        <w:t>38.</w:t>
      </w:r>
      <w:r w:rsidR="00424E8F">
        <w:rPr>
          <w:rFonts w:ascii="Times New Roman" w:eastAsia="Times New Roman" w:hAnsi="Times New Roman" w:cs="Times New Roman"/>
          <w:sz w:val="28"/>
          <w:szCs w:val="28"/>
          <w:lang w:val="uk-UA" w:eastAsia="ru-RU"/>
        </w:rPr>
        <w:t xml:space="preserve"> </w:t>
      </w:r>
      <w:r w:rsidR="00424E8F">
        <w:rPr>
          <w:rFonts w:ascii="Times New Roman" w:eastAsia="Times New Roman" w:hAnsi="Times New Roman" w:cs="Times New Roman"/>
          <w:sz w:val="28"/>
          <w:szCs w:val="28"/>
          <w:lang w:eastAsia="ru-RU"/>
        </w:rPr>
        <w:t>Гонеев А.</w:t>
      </w:r>
      <w:r w:rsidRPr="00201ED3">
        <w:rPr>
          <w:rFonts w:ascii="Times New Roman" w:eastAsia="Times New Roman" w:hAnsi="Times New Roman" w:cs="Times New Roman"/>
          <w:sz w:val="28"/>
          <w:szCs w:val="28"/>
          <w:lang w:eastAsia="ru-RU"/>
        </w:rPr>
        <w:t>Д. Работа учителя</w:t>
      </w:r>
      <w:r>
        <w:rPr>
          <w:rFonts w:ascii="Times New Roman" w:eastAsia="Times New Roman" w:hAnsi="Times New Roman" w:cs="Times New Roman"/>
          <w:sz w:val="28"/>
          <w:szCs w:val="28"/>
          <w:lang w:eastAsia="ru-RU"/>
        </w:rPr>
        <w:t xml:space="preserve"> с трудными подростками</w:t>
      </w:r>
      <w:r w:rsidRPr="00201ED3">
        <w:rPr>
          <w:rFonts w:ascii="Times New Roman" w:eastAsia="Times New Roman" w:hAnsi="Times New Roman" w:cs="Times New Roman"/>
          <w:sz w:val="28"/>
          <w:szCs w:val="28"/>
          <w:lang w:eastAsia="ru-RU"/>
        </w:rPr>
        <w:t>: учеб. пособие для ст</w:t>
      </w:r>
      <w:r>
        <w:rPr>
          <w:rFonts w:ascii="Times New Roman" w:eastAsia="Times New Roman" w:hAnsi="Times New Roman" w:cs="Times New Roman"/>
          <w:sz w:val="28"/>
          <w:szCs w:val="28"/>
          <w:lang w:eastAsia="ru-RU"/>
        </w:rPr>
        <w:t>уд. высших учеб. заведений / А.Д. Гонеев, Л.</w:t>
      </w:r>
      <w:r w:rsidRPr="00201ED3">
        <w:rPr>
          <w:rFonts w:ascii="Times New Roman" w:eastAsia="Times New Roman" w:hAnsi="Times New Roman" w:cs="Times New Roman"/>
          <w:sz w:val="28"/>
          <w:szCs w:val="28"/>
          <w:lang w:eastAsia="ru-RU"/>
        </w:rPr>
        <w:t>В. Годовникова.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М.</w:t>
      </w:r>
      <w:r w:rsidRPr="00201ED3">
        <w:rPr>
          <w:rFonts w:ascii="Times New Roman" w:eastAsia="Times New Roman" w:hAnsi="Times New Roman" w:cs="Times New Roman"/>
          <w:sz w:val="28"/>
          <w:szCs w:val="28"/>
          <w:lang w:eastAsia="ru-RU"/>
        </w:rPr>
        <w:t>: Изд. центр «Академия», 2008. –240с.</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39.</w:t>
      </w:r>
      <w:r w:rsidR="00424E8F">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Городенчук Зореслава. Розлади харчування. Нервова анорексія [Електронний ресурс] / Зореслава Городенчук // Медицина світу. Журнал. </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sidRPr="00201ED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00424E8F">
        <w:rPr>
          <w:rFonts w:ascii="Times New Roman" w:eastAsia="Times New Roman" w:hAnsi="Times New Roman" w:cs="Times New Roman"/>
          <w:sz w:val="28"/>
          <w:szCs w:val="28"/>
          <w:lang w:eastAsia="ru-RU"/>
        </w:rPr>
        <w:t>2004</w:t>
      </w:r>
      <w:r w:rsidR="00424E8F">
        <w:rPr>
          <w:rFonts w:ascii="Times New Roman" w:eastAsia="Times New Roman" w:hAnsi="Times New Roman" w:cs="Times New Roman"/>
          <w:sz w:val="28"/>
          <w:szCs w:val="28"/>
          <w:lang w:val="uk-UA" w:eastAsia="ru-RU"/>
        </w:rPr>
        <w:t>а</w:t>
      </w:r>
      <w:r w:rsidRPr="00201ED3">
        <w:rPr>
          <w:rFonts w:ascii="Times New Roman" w:eastAsia="Times New Roman" w:hAnsi="Times New Roman" w:cs="Times New Roman"/>
          <w:sz w:val="28"/>
          <w:szCs w:val="28"/>
          <w:lang w:eastAsia="ru-RU"/>
        </w:rPr>
        <w:t>, червень.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Том XVI</w:t>
      </w:r>
      <w:r w:rsidR="00424E8F">
        <w:rPr>
          <w:rFonts w:ascii="Times New Roman" w:eastAsia="Times New Roman" w:hAnsi="Times New Roman" w:cs="Times New Roman"/>
          <w:sz w:val="28"/>
          <w:szCs w:val="28"/>
          <w:lang w:val="uk-UA" w:eastAsia="ru-RU"/>
        </w:rPr>
        <w:t xml:space="preserve">.  ̶ </w:t>
      </w:r>
      <w:r w:rsidRPr="00201ED3">
        <w:rPr>
          <w:rFonts w:ascii="Times New Roman" w:eastAsia="Times New Roman" w:hAnsi="Times New Roman" w:cs="Times New Roman"/>
          <w:sz w:val="28"/>
          <w:szCs w:val="28"/>
          <w:lang w:eastAsia="ru-RU"/>
        </w:rPr>
        <w:t>Число 6.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Режим доступу</w:t>
      </w:r>
      <w:r w:rsidRPr="00201ED3">
        <w:rPr>
          <w:rFonts w:ascii="Times New Roman" w:eastAsia="Times New Roman" w:hAnsi="Times New Roman" w:cs="Times New Roman"/>
          <w:sz w:val="28"/>
          <w:szCs w:val="28"/>
          <w:lang w:eastAsia="ru-RU"/>
        </w:rPr>
        <w:t>: http://msvitu.com/archive/2004/june/article-1.php?print=1</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40.</w:t>
      </w:r>
      <w:r w:rsidR="00424E8F">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Городенчук Зореслава. Розлади харчування. Нервова булімія [Електронний ресурс] / Зореслава Городенчук // Медицина світу. Журнал. –</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sidRPr="00201ED3">
        <w:rPr>
          <w:rFonts w:ascii="Times New Roman" w:eastAsia="Times New Roman" w:hAnsi="Times New Roman" w:cs="Times New Roman"/>
          <w:sz w:val="28"/>
          <w:szCs w:val="28"/>
          <w:lang w:eastAsia="ru-RU"/>
        </w:rPr>
        <w:t>2004б, липень.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Том XVII</w:t>
      </w:r>
      <w:r w:rsidR="00424E8F">
        <w:rPr>
          <w:rFonts w:ascii="Times New Roman" w:eastAsia="Times New Roman" w:hAnsi="Times New Roman" w:cs="Times New Roman"/>
          <w:sz w:val="28"/>
          <w:szCs w:val="28"/>
          <w:lang w:val="uk-UA" w:eastAsia="ru-RU"/>
        </w:rPr>
        <w:t xml:space="preserve">.  ̶ </w:t>
      </w:r>
      <w:r w:rsidRPr="00201ED3">
        <w:rPr>
          <w:rFonts w:ascii="Times New Roman" w:eastAsia="Times New Roman" w:hAnsi="Times New Roman" w:cs="Times New Roman"/>
          <w:sz w:val="28"/>
          <w:szCs w:val="28"/>
          <w:lang w:eastAsia="ru-RU"/>
        </w:rPr>
        <w:t>Число 1.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Режим доступу</w:t>
      </w:r>
      <w:r w:rsidRPr="00201ED3">
        <w:rPr>
          <w:rFonts w:ascii="Times New Roman" w:eastAsia="Times New Roman" w:hAnsi="Times New Roman" w:cs="Times New Roman"/>
          <w:sz w:val="28"/>
          <w:szCs w:val="28"/>
          <w:lang w:eastAsia="ru-RU"/>
        </w:rPr>
        <w:t>: http://msvitu.com/archive/2004/july/article-2.php</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41.</w:t>
      </w:r>
      <w:r w:rsidR="00424E8F">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Григорьева</w:t>
      </w:r>
      <w:r w:rsidR="005460BA">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Т.Г.</w:t>
      </w:r>
      <w:r>
        <w:rPr>
          <w:rFonts w:ascii="Times New Roman" w:eastAsia="Times New Roman" w:hAnsi="Times New Roman" w:cs="Times New Roman"/>
          <w:sz w:val="28"/>
          <w:szCs w:val="28"/>
          <w:lang w:eastAsia="ru-RU"/>
        </w:rPr>
        <w:t xml:space="preserve"> Основы конструктивного общения</w:t>
      </w:r>
      <w:r w:rsidRPr="00201ED3">
        <w:rPr>
          <w:rFonts w:ascii="Times New Roman" w:eastAsia="Times New Roman" w:hAnsi="Times New Roman" w:cs="Times New Roman"/>
          <w:sz w:val="28"/>
          <w:szCs w:val="28"/>
          <w:lang w:eastAsia="ru-RU"/>
        </w:rPr>
        <w:t>: учеб.-метод. пособие для учителей и учащихся ст. кл. сред. шк. В 3 кн.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Кн.1. Методическое пособие для педагогов-психологов / Т.Г.</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Григорьева,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Л.В.</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Линская,</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Т.П.</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Усольцева</w:t>
      </w:r>
      <w:r w:rsidRPr="00201ED3">
        <w:rPr>
          <w:rFonts w:ascii="Times New Roman" w:eastAsia="Times New Roman" w:hAnsi="Times New Roman" w:cs="Times New Roman"/>
          <w:sz w:val="28"/>
          <w:szCs w:val="28"/>
          <w:lang w:eastAsia="ru-RU"/>
        </w:rPr>
        <w:t>; под ред. Ю.М.</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Забродина, М.В.</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Поповой. –</w:t>
      </w:r>
      <w:r w:rsidR="00424E8F">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[2-е изд.].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Новосибирск</w:t>
      </w:r>
      <w:r w:rsidRPr="00201ED3">
        <w:rPr>
          <w:rFonts w:ascii="Times New Roman" w:eastAsia="Times New Roman" w:hAnsi="Times New Roman" w:cs="Times New Roman"/>
          <w:sz w:val="28"/>
          <w:szCs w:val="28"/>
          <w:lang w:eastAsia="ru-RU"/>
        </w:rPr>
        <w:t>: Новосиб. ун-т, 2001. –174с.</w:t>
      </w:r>
    </w:p>
    <w:p w:rsidR="007C2FD8" w:rsidRPr="00D94D47"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       42.</w:t>
      </w:r>
      <w:r w:rsidR="00424E8F">
        <w:rPr>
          <w:rFonts w:ascii="Times New Roman" w:eastAsia="Times New Roman" w:hAnsi="Times New Roman" w:cs="Times New Roman"/>
          <w:sz w:val="28"/>
          <w:szCs w:val="28"/>
          <w:lang w:val="uk-UA" w:eastAsia="ru-RU"/>
        </w:rPr>
        <w:t xml:space="preserve"> </w:t>
      </w:r>
      <w:r w:rsidRPr="00D94D47">
        <w:rPr>
          <w:rFonts w:ascii="Times New Roman" w:eastAsia="Times New Roman" w:hAnsi="Times New Roman" w:cs="Times New Roman"/>
          <w:sz w:val="28"/>
          <w:szCs w:val="28"/>
          <w:lang w:val="uk-UA" w:eastAsia="ru-RU"/>
        </w:rPr>
        <w:t>Гузьман</w:t>
      </w:r>
      <w:r w:rsidR="00424E8F">
        <w:rPr>
          <w:rFonts w:ascii="Times New Roman" w:eastAsia="Times New Roman" w:hAnsi="Times New Roman" w:cs="Times New Roman"/>
          <w:sz w:val="28"/>
          <w:szCs w:val="28"/>
          <w:lang w:val="uk-UA" w:eastAsia="ru-RU"/>
        </w:rPr>
        <w:t xml:space="preserve"> </w:t>
      </w:r>
      <w:r w:rsidRPr="00D94D47">
        <w:rPr>
          <w:rFonts w:ascii="Times New Roman" w:eastAsia="Times New Roman" w:hAnsi="Times New Roman" w:cs="Times New Roman"/>
          <w:sz w:val="28"/>
          <w:szCs w:val="28"/>
          <w:lang w:val="uk-UA" w:eastAsia="ru-RU"/>
        </w:rPr>
        <w:t>О.А.</w:t>
      </w:r>
      <w:r w:rsidR="00424E8F">
        <w:rPr>
          <w:rFonts w:ascii="Times New Roman" w:eastAsia="Times New Roman" w:hAnsi="Times New Roman" w:cs="Times New Roman"/>
          <w:sz w:val="28"/>
          <w:szCs w:val="28"/>
          <w:lang w:val="uk-UA" w:eastAsia="ru-RU"/>
        </w:rPr>
        <w:t xml:space="preserve"> </w:t>
      </w:r>
      <w:r w:rsidRPr="00D94D47">
        <w:rPr>
          <w:rFonts w:ascii="Times New Roman" w:eastAsia="Times New Roman" w:hAnsi="Times New Roman" w:cs="Times New Roman"/>
          <w:sz w:val="28"/>
          <w:szCs w:val="28"/>
          <w:lang w:val="uk-UA" w:eastAsia="ru-RU"/>
        </w:rPr>
        <w:t>Комп’ютерна</w:t>
      </w:r>
      <w:r>
        <w:rPr>
          <w:rFonts w:ascii="Times New Roman" w:eastAsia="Times New Roman" w:hAnsi="Times New Roman" w:cs="Times New Roman"/>
          <w:sz w:val="28"/>
          <w:szCs w:val="28"/>
          <w:lang w:val="uk-UA" w:eastAsia="ru-RU"/>
        </w:rPr>
        <w:t xml:space="preserve"> </w:t>
      </w:r>
      <w:r w:rsidRPr="00D94D47">
        <w:rPr>
          <w:rFonts w:ascii="Times New Roman" w:eastAsia="Times New Roman" w:hAnsi="Times New Roman" w:cs="Times New Roman"/>
          <w:sz w:val="28"/>
          <w:szCs w:val="28"/>
          <w:lang w:val="uk-UA" w:eastAsia="ru-RU"/>
        </w:rPr>
        <w:t>залежність</w:t>
      </w:r>
      <w:r>
        <w:rPr>
          <w:rFonts w:ascii="Times New Roman" w:eastAsia="Times New Roman" w:hAnsi="Times New Roman" w:cs="Times New Roman"/>
          <w:sz w:val="28"/>
          <w:szCs w:val="28"/>
          <w:lang w:val="uk-UA" w:eastAsia="ru-RU"/>
        </w:rPr>
        <w:t xml:space="preserve"> </w:t>
      </w:r>
      <w:r w:rsidRPr="00D94D47">
        <w:rPr>
          <w:rFonts w:ascii="Times New Roman" w:eastAsia="Times New Roman" w:hAnsi="Times New Roman" w:cs="Times New Roman"/>
          <w:sz w:val="28"/>
          <w:szCs w:val="28"/>
          <w:lang w:val="uk-UA" w:eastAsia="ru-RU"/>
        </w:rPr>
        <w:t>підлітків:</w:t>
      </w:r>
      <w:r>
        <w:rPr>
          <w:rFonts w:ascii="Times New Roman" w:eastAsia="Times New Roman" w:hAnsi="Times New Roman" w:cs="Times New Roman"/>
          <w:sz w:val="28"/>
          <w:szCs w:val="28"/>
          <w:lang w:val="uk-UA" w:eastAsia="ru-RU"/>
        </w:rPr>
        <w:t xml:space="preserve"> </w:t>
      </w:r>
      <w:r w:rsidRPr="00D94D47">
        <w:rPr>
          <w:rFonts w:ascii="Times New Roman" w:eastAsia="Times New Roman" w:hAnsi="Times New Roman" w:cs="Times New Roman"/>
          <w:sz w:val="28"/>
          <w:szCs w:val="28"/>
          <w:lang w:val="uk-UA" w:eastAsia="ru-RU"/>
        </w:rPr>
        <w:t>соціологічні</w:t>
      </w:r>
      <w:r>
        <w:rPr>
          <w:rFonts w:ascii="Times New Roman" w:eastAsia="Times New Roman" w:hAnsi="Times New Roman" w:cs="Times New Roman"/>
          <w:sz w:val="28"/>
          <w:szCs w:val="28"/>
          <w:lang w:val="uk-UA" w:eastAsia="ru-RU"/>
        </w:rPr>
        <w:t xml:space="preserve"> </w:t>
      </w:r>
      <w:r w:rsidRPr="00D94D47">
        <w:rPr>
          <w:rFonts w:ascii="Times New Roman" w:eastAsia="Times New Roman" w:hAnsi="Times New Roman" w:cs="Times New Roman"/>
          <w:sz w:val="28"/>
          <w:szCs w:val="28"/>
          <w:lang w:val="uk-UA" w:eastAsia="ru-RU"/>
        </w:rPr>
        <w:t>аспекти</w:t>
      </w:r>
      <w:r>
        <w:rPr>
          <w:rFonts w:ascii="Times New Roman" w:eastAsia="Times New Roman" w:hAnsi="Times New Roman" w:cs="Times New Roman"/>
          <w:sz w:val="28"/>
          <w:szCs w:val="28"/>
          <w:lang w:val="uk-UA" w:eastAsia="ru-RU"/>
        </w:rPr>
        <w:t xml:space="preserve"> </w:t>
      </w:r>
      <w:r w:rsidRPr="00D94D47">
        <w:rPr>
          <w:rFonts w:ascii="Times New Roman" w:eastAsia="Times New Roman" w:hAnsi="Times New Roman" w:cs="Times New Roman"/>
          <w:sz w:val="28"/>
          <w:szCs w:val="28"/>
          <w:lang w:val="uk-UA" w:eastAsia="ru-RU"/>
        </w:rPr>
        <w:t>дослідження</w:t>
      </w:r>
      <w:r>
        <w:rPr>
          <w:rFonts w:ascii="Times New Roman" w:eastAsia="Times New Roman" w:hAnsi="Times New Roman" w:cs="Times New Roman"/>
          <w:sz w:val="28"/>
          <w:szCs w:val="28"/>
          <w:lang w:val="uk-UA" w:eastAsia="ru-RU"/>
        </w:rPr>
        <w:t xml:space="preserve"> </w:t>
      </w:r>
      <w:r w:rsidRPr="00D94D47">
        <w:rPr>
          <w:rFonts w:ascii="Times New Roman" w:eastAsia="Times New Roman" w:hAnsi="Times New Roman" w:cs="Times New Roman"/>
          <w:sz w:val="28"/>
          <w:szCs w:val="28"/>
          <w:lang w:val="uk-UA" w:eastAsia="ru-RU"/>
        </w:rPr>
        <w:t>[Еле</w:t>
      </w:r>
      <w:r>
        <w:rPr>
          <w:rFonts w:ascii="Times New Roman" w:eastAsia="Times New Roman" w:hAnsi="Times New Roman" w:cs="Times New Roman"/>
          <w:sz w:val="28"/>
          <w:szCs w:val="28"/>
          <w:lang w:val="uk-UA" w:eastAsia="ru-RU"/>
        </w:rPr>
        <w:t>ктронний ресурс]</w:t>
      </w:r>
      <w:r w:rsidRPr="00D94D47">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D94D47">
        <w:rPr>
          <w:rFonts w:ascii="Times New Roman" w:eastAsia="Times New Roman" w:hAnsi="Times New Roman" w:cs="Times New Roman"/>
          <w:sz w:val="28"/>
          <w:szCs w:val="28"/>
          <w:lang w:val="uk-UA" w:eastAsia="ru-RU"/>
        </w:rPr>
        <w:t>О.А.</w:t>
      </w:r>
      <w:r w:rsidR="00424E8F">
        <w:rPr>
          <w:rFonts w:ascii="Times New Roman" w:eastAsia="Times New Roman" w:hAnsi="Times New Roman" w:cs="Times New Roman"/>
          <w:sz w:val="28"/>
          <w:szCs w:val="28"/>
          <w:lang w:val="uk-UA" w:eastAsia="ru-RU"/>
        </w:rPr>
        <w:t xml:space="preserve"> </w:t>
      </w:r>
      <w:r w:rsidRPr="00D94D47">
        <w:rPr>
          <w:rFonts w:ascii="Times New Roman" w:eastAsia="Times New Roman" w:hAnsi="Times New Roman" w:cs="Times New Roman"/>
          <w:sz w:val="28"/>
          <w:szCs w:val="28"/>
          <w:lang w:val="uk-UA" w:eastAsia="ru-RU"/>
        </w:rPr>
        <w:t>Гузьман,</w:t>
      </w:r>
      <w:r>
        <w:rPr>
          <w:rFonts w:ascii="Times New Roman" w:eastAsia="Times New Roman" w:hAnsi="Times New Roman" w:cs="Times New Roman"/>
          <w:sz w:val="28"/>
          <w:szCs w:val="28"/>
          <w:lang w:val="uk-UA" w:eastAsia="ru-RU"/>
        </w:rPr>
        <w:t xml:space="preserve"> </w:t>
      </w:r>
      <w:r w:rsidRPr="00D94D47">
        <w:rPr>
          <w:rFonts w:ascii="Times New Roman" w:eastAsia="Times New Roman" w:hAnsi="Times New Roman" w:cs="Times New Roman"/>
          <w:sz w:val="28"/>
          <w:szCs w:val="28"/>
          <w:lang w:val="uk-UA" w:eastAsia="ru-RU"/>
        </w:rPr>
        <w:t>Н.О.</w:t>
      </w:r>
      <w:r w:rsidR="00424E8F">
        <w:rPr>
          <w:rFonts w:ascii="Times New Roman" w:eastAsia="Times New Roman" w:hAnsi="Times New Roman" w:cs="Times New Roman"/>
          <w:sz w:val="28"/>
          <w:szCs w:val="28"/>
          <w:lang w:val="uk-UA" w:eastAsia="ru-RU"/>
        </w:rPr>
        <w:t xml:space="preserve"> </w:t>
      </w:r>
      <w:r w:rsidRPr="00D94D47">
        <w:rPr>
          <w:rFonts w:ascii="Times New Roman" w:eastAsia="Times New Roman" w:hAnsi="Times New Roman" w:cs="Times New Roman"/>
          <w:sz w:val="28"/>
          <w:szCs w:val="28"/>
          <w:lang w:val="uk-UA" w:eastAsia="ru-RU"/>
        </w:rPr>
        <w:t>Ляшенко</w:t>
      </w:r>
      <w:r>
        <w:rPr>
          <w:rFonts w:ascii="Times New Roman" w:eastAsia="Times New Roman" w:hAnsi="Times New Roman" w:cs="Times New Roman"/>
          <w:sz w:val="28"/>
          <w:szCs w:val="28"/>
          <w:lang w:val="uk-UA" w:eastAsia="ru-RU"/>
        </w:rPr>
        <w:t xml:space="preserve"> </w:t>
      </w:r>
      <w:r w:rsidRPr="00D94D47">
        <w:rPr>
          <w:rFonts w:ascii="Times New Roman" w:eastAsia="Times New Roman" w:hAnsi="Times New Roman" w:cs="Times New Roman"/>
          <w:sz w:val="28"/>
          <w:szCs w:val="28"/>
          <w:lang w:val="uk-UA" w:eastAsia="ru-RU"/>
        </w:rPr>
        <w:t>//</w:t>
      </w:r>
      <w:r w:rsidR="00424E8F">
        <w:rPr>
          <w:rFonts w:ascii="Times New Roman" w:eastAsia="Times New Roman" w:hAnsi="Times New Roman" w:cs="Times New Roman"/>
          <w:sz w:val="28"/>
          <w:szCs w:val="28"/>
          <w:lang w:val="uk-UA" w:eastAsia="ru-RU"/>
        </w:rPr>
        <w:t xml:space="preserve"> </w:t>
      </w:r>
      <w:r w:rsidRPr="00D94D47">
        <w:rPr>
          <w:rFonts w:ascii="Times New Roman" w:eastAsia="Times New Roman" w:hAnsi="Times New Roman" w:cs="Times New Roman"/>
          <w:sz w:val="28"/>
          <w:szCs w:val="28"/>
          <w:lang w:val="uk-UA" w:eastAsia="ru-RU"/>
        </w:rPr>
        <w:t>Вісник</w:t>
      </w:r>
      <w:r>
        <w:rPr>
          <w:rFonts w:ascii="Times New Roman" w:eastAsia="Times New Roman" w:hAnsi="Times New Roman" w:cs="Times New Roman"/>
          <w:sz w:val="28"/>
          <w:szCs w:val="28"/>
          <w:lang w:val="uk-UA" w:eastAsia="ru-RU"/>
        </w:rPr>
        <w:t xml:space="preserve"> </w:t>
      </w:r>
      <w:r w:rsidRPr="00D94D47">
        <w:rPr>
          <w:rFonts w:ascii="Times New Roman" w:eastAsia="Times New Roman" w:hAnsi="Times New Roman" w:cs="Times New Roman"/>
          <w:sz w:val="28"/>
          <w:szCs w:val="28"/>
          <w:lang w:val="uk-UA" w:eastAsia="ru-RU"/>
        </w:rPr>
        <w:t>Харківського</w:t>
      </w:r>
      <w:r>
        <w:rPr>
          <w:rFonts w:ascii="Times New Roman" w:eastAsia="Times New Roman" w:hAnsi="Times New Roman" w:cs="Times New Roman"/>
          <w:sz w:val="28"/>
          <w:szCs w:val="28"/>
          <w:lang w:val="uk-UA" w:eastAsia="ru-RU"/>
        </w:rPr>
        <w:t xml:space="preserve"> </w:t>
      </w:r>
      <w:r w:rsidRPr="00D94D47">
        <w:rPr>
          <w:rFonts w:ascii="Times New Roman" w:eastAsia="Times New Roman" w:hAnsi="Times New Roman" w:cs="Times New Roman"/>
          <w:sz w:val="28"/>
          <w:szCs w:val="28"/>
          <w:lang w:val="uk-UA" w:eastAsia="ru-RU"/>
        </w:rPr>
        <w:t>Національного</w:t>
      </w:r>
      <w:r>
        <w:rPr>
          <w:rFonts w:ascii="Times New Roman" w:eastAsia="Times New Roman" w:hAnsi="Times New Roman" w:cs="Times New Roman"/>
          <w:sz w:val="28"/>
          <w:szCs w:val="28"/>
          <w:lang w:val="uk-UA" w:eastAsia="ru-RU"/>
        </w:rPr>
        <w:t xml:space="preserve"> </w:t>
      </w:r>
      <w:r w:rsidRPr="00D94D47">
        <w:rPr>
          <w:rFonts w:ascii="Times New Roman" w:eastAsia="Times New Roman" w:hAnsi="Times New Roman" w:cs="Times New Roman"/>
          <w:sz w:val="28"/>
          <w:szCs w:val="28"/>
          <w:lang w:val="uk-UA" w:eastAsia="ru-RU"/>
        </w:rPr>
        <w:t>університету</w:t>
      </w:r>
      <w:r>
        <w:rPr>
          <w:rFonts w:ascii="Times New Roman" w:eastAsia="Times New Roman" w:hAnsi="Times New Roman" w:cs="Times New Roman"/>
          <w:sz w:val="28"/>
          <w:szCs w:val="28"/>
          <w:lang w:val="uk-UA" w:eastAsia="ru-RU"/>
        </w:rPr>
        <w:t xml:space="preserve"> </w:t>
      </w:r>
      <w:r w:rsidRPr="00D94D47">
        <w:rPr>
          <w:rFonts w:ascii="Times New Roman" w:eastAsia="Times New Roman" w:hAnsi="Times New Roman" w:cs="Times New Roman"/>
          <w:sz w:val="28"/>
          <w:szCs w:val="28"/>
          <w:lang w:val="uk-UA" w:eastAsia="ru-RU"/>
        </w:rPr>
        <w:t>внутрішніх</w:t>
      </w:r>
      <w:r>
        <w:rPr>
          <w:rFonts w:ascii="Times New Roman" w:eastAsia="Times New Roman" w:hAnsi="Times New Roman" w:cs="Times New Roman"/>
          <w:sz w:val="28"/>
          <w:szCs w:val="28"/>
          <w:lang w:val="uk-UA" w:eastAsia="ru-RU"/>
        </w:rPr>
        <w:t xml:space="preserve"> </w:t>
      </w:r>
      <w:r w:rsidRPr="00D94D47">
        <w:rPr>
          <w:rFonts w:ascii="Times New Roman" w:eastAsia="Times New Roman" w:hAnsi="Times New Roman" w:cs="Times New Roman"/>
          <w:sz w:val="28"/>
          <w:szCs w:val="28"/>
          <w:lang w:val="uk-UA" w:eastAsia="ru-RU"/>
        </w:rPr>
        <w:t>справ.</w:t>
      </w:r>
      <w:r>
        <w:rPr>
          <w:rFonts w:ascii="Times New Roman" w:eastAsia="Times New Roman" w:hAnsi="Times New Roman" w:cs="Times New Roman"/>
          <w:sz w:val="28"/>
          <w:szCs w:val="28"/>
          <w:lang w:val="uk-UA" w:eastAsia="ru-RU"/>
        </w:rPr>
        <w:t xml:space="preserve"> </w:t>
      </w:r>
      <w:r w:rsidRPr="00D94D47">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D94D47">
        <w:rPr>
          <w:rFonts w:ascii="Times New Roman" w:eastAsia="Times New Roman" w:hAnsi="Times New Roman" w:cs="Times New Roman"/>
          <w:sz w:val="28"/>
          <w:szCs w:val="28"/>
          <w:lang w:val="uk-UA" w:eastAsia="ru-RU"/>
        </w:rPr>
        <w:t>2011.</w:t>
      </w:r>
      <w:r>
        <w:rPr>
          <w:rFonts w:ascii="Times New Roman" w:eastAsia="Times New Roman" w:hAnsi="Times New Roman" w:cs="Times New Roman"/>
          <w:sz w:val="28"/>
          <w:szCs w:val="28"/>
          <w:lang w:val="uk-UA" w:eastAsia="ru-RU"/>
        </w:rPr>
        <w:t xml:space="preserve"> </w:t>
      </w:r>
      <w:r w:rsidRPr="00D94D47">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D94D47">
        <w:rPr>
          <w:rFonts w:ascii="Times New Roman" w:eastAsia="Times New Roman" w:hAnsi="Times New Roman" w:cs="Times New Roman"/>
          <w:sz w:val="28"/>
          <w:szCs w:val="28"/>
          <w:lang w:val="uk-UA" w:eastAsia="ru-RU"/>
        </w:rPr>
        <w:t>1(52).</w:t>
      </w:r>
      <w:r>
        <w:rPr>
          <w:rFonts w:ascii="Times New Roman" w:eastAsia="Times New Roman" w:hAnsi="Times New Roman" w:cs="Times New Roman"/>
          <w:sz w:val="28"/>
          <w:szCs w:val="28"/>
          <w:lang w:val="uk-UA" w:eastAsia="ru-RU"/>
        </w:rPr>
        <w:t xml:space="preserve"> </w:t>
      </w:r>
      <w:r w:rsidRPr="00D94D47">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D94D47">
        <w:rPr>
          <w:rFonts w:ascii="Times New Roman" w:eastAsia="Times New Roman" w:hAnsi="Times New Roman" w:cs="Times New Roman"/>
          <w:sz w:val="28"/>
          <w:szCs w:val="28"/>
          <w:lang w:val="uk-UA" w:eastAsia="ru-RU"/>
        </w:rPr>
        <w:t>С.369-380.</w:t>
      </w:r>
      <w:r>
        <w:rPr>
          <w:rFonts w:ascii="Times New Roman" w:eastAsia="Times New Roman" w:hAnsi="Times New Roman" w:cs="Times New Roman"/>
          <w:sz w:val="28"/>
          <w:szCs w:val="28"/>
          <w:lang w:val="uk-UA" w:eastAsia="ru-RU"/>
        </w:rPr>
        <w:t xml:space="preserve"> </w:t>
      </w:r>
      <w:r w:rsidRPr="00D94D47">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Режим доступу</w:t>
      </w:r>
      <w:r w:rsidRPr="00D94D47">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http</w:t>
      </w:r>
      <w:r w:rsidRPr="00D94D47">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eastAsia="ru-RU"/>
        </w:rPr>
        <w:t>web</w:t>
      </w:r>
      <w:r w:rsidRPr="00D94D47">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eastAsia="ru-RU"/>
        </w:rPr>
        <w:t>kpi</w:t>
      </w:r>
      <w:r w:rsidRPr="00D94D47">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eastAsia="ru-RU"/>
        </w:rPr>
        <w:t>kharkov</w:t>
      </w:r>
      <w:r w:rsidRPr="00D94D47">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eastAsia="ru-RU"/>
        </w:rPr>
        <w:t>ua</w:t>
      </w:r>
      <w:r w:rsidRPr="00D94D47">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eastAsia="ru-RU"/>
        </w:rPr>
        <w:t>sp</w:t>
      </w:r>
      <w:r w:rsidRPr="00D94D47">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eastAsia="ru-RU"/>
        </w:rPr>
        <w:t>guzman</w:t>
      </w:r>
      <w:r w:rsidRPr="00D94D47">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val="en-US" w:eastAsia="ru-RU"/>
        </w:rPr>
        <w:t>o</w:t>
      </w:r>
      <w:r w:rsidRPr="00D94D47">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val="en-US" w:eastAsia="ru-RU"/>
        </w:rPr>
        <w:t>a</w:t>
      </w:r>
      <w:r w:rsidRPr="00D94D47">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val="en-US" w:eastAsia="ru-RU"/>
        </w:rPr>
        <w:t>lyashenko</w:t>
      </w:r>
      <w:r w:rsidRPr="00D94D47">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val="en-US" w:eastAsia="ru-RU"/>
        </w:rPr>
        <w:t>n</w:t>
      </w:r>
      <w:r w:rsidRPr="00D94D47">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val="en-US" w:eastAsia="ru-RU"/>
        </w:rPr>
        <w:t>o</w:t>
      </w:r>
      <w:r w:rsidRPr="00D94D47">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val="en-US" w:eastAsia="ru-RU"/>
        </w:rPr>
        <w:t>komp</w:t>
      </w:r>
      <w:r w:rsidRPr="00D94D47">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val="en-US" w:eastAsia="ru-RU"/>
        </w:rPr>
        <w:t>yuterna</w:t>
      </w:r>
      <w:r w:rsidRPr="00D94D47">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val="en-US" w:eastAsia="ru-RU"/>
        </w:rPr>
        <w:t>zalezhnist</w:t>
      </w:r>
      <w:r w:rsidRPr="00D94D47">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val="en-US" w:eastAsia="ru-RU"/>
        </w:rPr>
        <w:t>pidlitkiv</w:t>
      </w:r>
      <w:r w:rsidRPr="00D94D47">
        <w:rPr>
          <w:rFonts w:ascii="Times New Roman" w:eastAsia="Times New Roman" w:hAnsi="Times New Roman" w:cs="Times New Roman"/>
          <w:sz w:val="28"/>
          <w:szCs w:val="28"/>
          <w:lang w:val="uk-UA" w:eastAsia="ru-RU"/>
        </w:rPr>
        <w:t>/</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D94D47">
        <w:rPr>
          <w:rFonts w:ascii="Times New Roman" w:eastAsia="Times New Roman" w:hAnsi="Times New Roman" w:cs="Times New Roman"/>
          <w:sz w:val="28"/>
          <w:szCs w:val="28"/>
          <w:lang w:val="uk-UA" w:eastAsia="ru-RU"/>
        </w:rPr>
        <w:t>43.</w:t>
      </w:r>
      <w:r w:rsidR="00424E8F">
        <w:rPr>
          <w:rFonts w:ascii="Times New Roman" w:eastAsia="Times New Roman" w:hAnsi="Times New Roman" w:cs="Times New Roman"/>
          <w:sz w:val="28"/>
          <w:szCs w:val="28"/>
          <w:lang w:val="uk-UA" w:eastAsia="ru-RU"/>
        </w:rPr>
        <w:t xml:space="preserve"> </w:t>
      </w:r>
      <w:r w:rsidRPr="00D94D47">
        <w:rPr>
          <w:rFonts w:ascii="Times New Roman" w:eastAsia="Times New Roman" w:hAnsi="Times New Roman" w:cs="Times New Roman"/>
          <w:sz w:val="28"/>
          <w:szCs w:val="28"/>
          <w:lang w:val="uk-UA" w:eastAsia="ru-RU"/>
        </w:rPr>
        <w:t>Гусак А.П.</w:t>
      </w:r>
      <w:r>
        <w:rPr>
          <w:rFonts w:ascii="Times New Roman" w:eastAsia="Times New Roman" w:hAnsi="Times New Roman" w:cs="Times New Roman"/>
          <w:sz w:val="28"/>
          <w:szCs w:val="28"/>
          <w:lang w:val="uk-UA" w:eastAsia="ru-RU"/>
        </w:rPr>
        <w:t xml:space="preserve"> </w:t>
      </w:r>
      <w:r w:rsidRPr="00D94D47">
        <w:rPr>
          <w:rFonts w:ascii="Times New Roman" w:eastAsia="Times New Roman" w:hAnsi="Times New Roman" w:cs="Times New Roman"/>
          <w:sz w:val="28"/>
          <w:szCs w:val="28"/>
          <w:lang w:val="uk-UA" w:eastAsia="ru-RU"/>
        </w:rPr>
        <w:t>Ресоціалізація неповнолітніх, засуджених за вчинення насильницьких злочинів, в умовах позбавлення волі: кримінологічний аспект: монографія / А</w:t>
      </w:r>
      <w:r>
        <w:rPr>
          <w:rFonts w:ascii="Times New Roman" w:eastAsia="Times New Roman" w:hAnsi="Times New Roman" w:cs="Times New Roman"/>
          <w:sz w:val="28"/>
          <w:szCs w:val="28"/>
          <w:lang w:val="uk-UA" w:eastAsia="ru-RU"/>
        </w:rPr>
        <w:t>.</w:t>
      </w:r>
      <w:r w:rsidRPr="00D94D47">
        <w:rPr>
          <w:rFonts w:ascii="Times New Roman" w:eastAsia="Times New Roman" w:hAnsi="Times New Roman" w:cs="Times New Roman"/>
          <w:sz w:val="28"/>
          <w:szCs w:val="28"/>
          <w:lang w:val="uk-UA" w:eastAsia="ru-RU"/>
        </w:rPr>
        <w:t>П. Гусак. –Луцьк: Захарчук В.М., 2013. –</w:t>
      </w:r>
      <w:r>
        <w:rPr>
          <w:rFonts w:ascii="Times New Roman" w:eastAsia="Times New Roman" w:hAnsi="Times New Roman" w:cs="Times New Roman"/>
          <w:sz w:val="28"/>
          <w:szCs w:val="28"/>
          <w:lang w:val="uk-UA" w:eastAsia="ru-RU"/>
        </w:rPr>
        <w:t xml:space="preserve"> </w:t>
      </w:r>
      <w:r w:rsidRPr="00D94D47">
        <w:rPr>
          <w:rFonts w:ascii="Times New Roman" w:eastAsia="Times New Roman" w:hAnsi="Times New Roman" w:cs="Times New Roman"/>
          <w:sz w:val="28"/>
          <w:szCs w:val="28"/>
          <w:lang w:val="uk-UA" w:eastAsia="ru-RU"/>
        </w:rPr>
        <w:t xml:space="preserve">202 </w:t>
      </w:r>
      <w:r w:rsidRPr="00201ED3">
        <w:rPr>
          <w:rFonts w:ascii="Times New Roman" w:eastAsia="Times New Roman" w:hAnsi="Times New Roman" w:cs="Times New Roman"/>
          <w:sz w:val="28"/>
          <w:szCs w:val="28"/>
          <w:lang w:eastAsia="ru-RU"/>
        </w:rPr>
        <w:t>c</w:t>
      </w:r>
      <w:r w:rsidRPr="00D94D47">
        <w:rPr>
          <w:rFonts w:ascii="Times New Roman" w:eastAsia="Times New Roman" w:hAnsi="Times New Roman" w:cs="Times New Roman"/>
          <w:sz w:val="28"/>
          <w:szCs w:val="28"/>
          <w:lang w:val="uk-UA" w:eastAsia="ru-RU"/>
        </w:rPr>
        <w:t>.</w:t>
      </w:r>
    </w:p>
    <w:p w:rsidR="007C2FD8" w:rsidRPr="009B5BF9"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44.</w:t>
      </w:r>
      <w:r w:rsidR="00424E8F">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Дети группы риска в общеобразовательной школе (+СО) / Под ред.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С.В.</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Титовой.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СПб.</w:t>
      </w:r>
      <w:r w:rsidRPr="00201ED3">
        <w:rPr>
          <w:rFonts w:ascii="Times New Roman" w:eastAsia="Times New Roman" w:hAnsi="Times New Roman" w:cs="Times New Roman"/>
          <w:sz w:val="28"/>
          <w:szCs w:val="28"/>
          <w:lang w:eastAsia="ru-RU"/>
        </w:rPr>
        <w:t>: Питер, 2008.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240с.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(Серия «Детскому психологу»). </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45.</w:t>
      </w:r>
      <w:r w:rsidR="00424E8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Димов В.</w:t>
      </w:r>
      <w:r w:rsidRPr="00201ED3">
        <w:rPr>
          <w:rFonts w:ascii="Times New Roman" w:eastAsia="Times New Roman" w:hAnsi="Times New Roman" w:cs="Times New Roman"/>
          <w:sz w:val="28"/>
          <w:szCs w:val="28"/>
          <w:lang w:eastAsia="ru-RU"/>
        </w:rPr>
        <w:t>М. Проблемы девиантного поведения российской молодежи/</w:t>
      </w:r>
    </w:p>
    <w:p w:rsidR="007C2FD8" w:rsidRDefault="007C2FD8" w:rsidP="007C2FD8">
      <w:pPr>
        <w:spacing w:after="0" w:line="240" w:lineRule="auto"/>
        <w:jc w:val="both"/>
        <w:rPr>
          <w:rFonts w:ascii="Times New Roman" w:eastAsia="Times New Roman" w:hAnsi="Times New Roman" w:cs="Times New Roman"/>
          <w:sz w:val="28"/>
          <w:szCs w:val="28"/>
          <w:lang w:eastAsia="ru-RU"/>
        </w:rPr>
      </w:pPr>
      <w:r w:rsidRPr="00201ED3">
        <w:rPr>
          <w:rFonts w:ascii="Times New Roman" w:eastAsia="Times New Roman" w:hAnsi="Times New Roman" w:cs="Times New Roman"/>
          <w:sz w:val="28"/>
          <w:szCs w:val="28"/>
          <w:lang w:eastAsia="ru-RU"/>
        </w:rPr>
        <w:t>В.М.</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Димов</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Вестник МГУ: Соци</w:t>
      </w:r>
      <w:r>
        <w:rPr>
          <w:rFonts w:ascii="Times New Roman" w:eastAsia="Times New Roman" w:hAnsi="Times New Roman" w:cs="Times New Roman"/>
          <w:sz w:val="28"/>
          <w:szCs w:val="28"/>
          <w:lang w:eastAsia="ru-RU"/>
        </w:rPr>
        <w:t>ология и политология. –1997. –</w:t>
      </w:r>
      <w:r>
        <w:rPr>
          <w:rFonts w:ascii="Times New Roman" w:eastAsia="Times New Roman" w:hAnsi="Times New Roman" w:cs="Times New Roman"/>
          <w:sz w:val="28"/>
          <w:szCs w:val="28"/>
          <w:lang w:val="uk-UA" w:eastAsia="ru-RU"/>
        </w:rPr>
        <w:t xml:space="preserve"> №</w:t>
      </w:r>
      <w:r w:rsidR="00424E8F">
        <w:rPr>
          <w:rFonts w:ascii="Times New Roman" w:eastAsia="Times New Roman" w:hAnsi="Times New Roman" w:cs="Times New Roman"/>
          <w:sz w:val="28"/>
          <w:szCs w:val="28"/>
          <w:lang w:eastAsia="ru-RU"/>
        </w:rPr>
        <w:t>3. –</w:t>
      </w:r>
      <w:r w:rsidR="00424E8F">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С.45-55.</w:t>
      </w:r>
    </w:p>
    <w:p w:rsidR="007C2FD8" w:rsidRPr="00F474F4"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F474F4">
        <w:rPr>
          <w:rFonts w:ascii="Times New Roman" w:eastAsia="Times New Roman" w:hAnsi="Times New Roman" w:cs="Times New Roman"/>
          <w:sz w:val="28"/>
          <w:szCs w:val="28"/>
          <w:lang w:val="uk-UA" w:eastAsia="ru-RU"/>
        </w:rPr>
        <w:t>46.</w:t>
      </w:r>
      <w:r w:rsidR="00424E8F">
        <w:rPr>
          <w:rFonts w:ascii="Times New Roman" w:eastAsia="Times New Roman" w:hAnsi="Times New Roman" w:cs="Times New Roman"/>
          <w:sz w:val="28"/>
          <w:szCs w:val="28"/>
          <w:lang w:val="uk-UA" w:eastAsia="ru-RU"/>
        </w:rPr>
        <w:t xml:space="preserve"> </w:t>
      </w:r>
      <w:r w:rsidRPr="00F474F4">
        <w:rPr>
          <w:rFonts w:ascii="Times New Roman" w:eastAsia="Times New Roman" w:hAnsi="Times New Roman" w:cs="Times New Roman"/>
          <w:sz w:val="28"/>
          <w:szCs w:val="28"/>
          <w:lang w:val="uk-UA" w:eastAsia="ru-RU"/>
        </w:rPr>
        <w:t>Дідик Н.М. Соціально-педагогічна профілактика ігрової залежності / [Електронний ресурс] / Н.М. Дідик // Молодий вчений. –</w:t>
      </w:r>
      <w:r>
        <w:rPr>
          <w:rFonts w:ascii="Times New Roman" w:eastAsia="Times New Roman" w:hAnsi="Times New Roman" w:cs="Times New Roman"/>
          <w:sz w:val="28"/>
          <w:szCs w:val="28"/>
          <w:lang w:val="uk-UA" w:eastAsia="ru-RU"/>
        </w:rPr>
        <w:t xml:space="preserve"> </w:t>
      </w:r>
      <w:r w:rsidRPr="00F474F4">
        <w:rPr>
          <w:rFonts w:ascii="Times New Roman" w:eastAsia="Times New Roman" w:hAnsi="Times New Roman" w:cs="Times New Roman"/>
          <w:sz w:val="28"/>
          <w:szCs w:val="28"/>
          <w:lang w:val="uk-UA" w:eastAsia="ru-RU"/>
        </w:rPr>
        <w:t>2015. –</w:t>
      </w:r>
      <w:r>
        <w:rPr>
          <w:rFonts w:ascii="Times New Roman" w:eastAsia="Times New Roman" w:hAnsi="Times New Roman" w:cs="Times New Roman"/>
          <w:sz w:val="28"/>
          <w:szCs w:val="28"/>
          <w:lang w:val="uk-UA" w:eastAsia="ru-RU"/>
        </w:rPr>
        <w:t xml:space="preserve"> №</w:t>
      </w:r>
      <w:r w:rsidRPr="00F474F4">
        <w:rPr>
          <w:rFonts w:ascii="Times New Roman" w:eastAsia="Times New Roman" w:hAnsi="Times New Roman" w:cs="Times New Roman"/>
          <w:sz w:val="28"/>
          <w:szCs w:val="28"/>
          <w:lang w:val="uk-UA" w:eastAsia="ru-RU"/>
        </w:rPr>
        <w:t xml:space="preserve"> 2 (17) лютий. –</w:t>
      </w:r>
      <w:r>
        <w:rPr>
          <w:rFonts w:ascii="Times New Roman" w:eastAsia="Times New Roman" w:hAnsi="Times New Roman" w:cs="Times New Roman"/>
          <w:sz w:val="28"/>
          <w:szCs w:val="28"/>
          <w:lang w:val="uk-UA" w:eastAsia="ru-RU"/>
        </w:rPr>
        <w:t xml:space="preserve"> </w:t>
      </w:r>
      <w:r w:rsidRPr="00F474F4">
        <w:rPr>
          <w:rFonts w:ascii="Times New Roman" w:eastAsia="Times New Roman" w:hAnsi="Times New Roman" w:cs="Times New Roman"/>
          <w:sz w:val="28"/>
          <w:szCs w:val="28"/>
          <w:lang w:val="uk-UA" w:eastAsia="ru-RU"/>
        </w:rPr>
        <w:t>С.226-229. –</w:t>
      </w:r>
      <w:r>
        <w:rPr>
          <w:rFonts w:ascii="Times New Roman" w:eastAsia="Times New Roman" w:hAnsi="Times New Roman" w:cs="Times New Roman"/>
          <w:sz w:val="28"/>
          <w:szCs w:val="28"/>
          <w:lang w:val="uk-UA" w:eastAsia="ru-RU"/>
        </w:rPr>
        <w:t xml:space="preserve"> </w:t>
      </w:r>
      <w:r w:rsidRPr="00F474F4">
        <w:rPr>
          <w:rFonts w:ascii="Times New Roman" w:eastAsia="Times New Roman" w:hAnsi="Times New Roman" w:cs="Times New Roman"/>
          <w:sz w:val="28"/>
          <w:szCs w:val="28"/>
          <w:lang w:val="uk-UA" w:eastAsia="ru-RU"/>
        </w:rPr>
        <w:t>Режим доступу :</w:t>
      </w:r>
      <w:r w:rsidRPr="00201ED3">
        <w:rPr>
          <w:rFonts w:ascii="Times New Roman" w:eastAsia="Times New Roman" w:hAnsi="Times New Roman" w:cs="Times New Roman"/>
          <w:sz w:val="28"/>
          <w:szCs w:val="28"/>
          <w:lang w:eastAsia="ru-RU"/>
        </w:rPr>
        <w:t>http</w:t>
      </w:r>
      <w:r w:rsidRPr="00F474F4">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eastAsia="ru-RU"/>
        </w:rPr>
        <w:t>molodyvcheny</w:t>
      </w:r>
      <w:r w:rsidRPr="00F474F4">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eastAsia="ru-RU"/>
        </w:rPr>
        <w:t>in</w:t>
      </w:r>
      <w:r w:rsidRPr="00F474F4">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eastAsia="ru-RU"/>
        </w:rPr>
        <w:t>ua</w:t>
      </w:r>
      <w:r w:rsidRPr="00F474F4">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eastAsia="ru-RU"/>
        </w:rPr>
        <w:t>files</w:t>
      </w:r>
      <w:r w:rsidRPr="00F474F4">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eastAsia="ru-RU"/>
        </w:rPr>
        <w:t>journal</w:t>
      </w:r>
      <w:r w:rsidRPr="00F474F4">
        <w:rPr>
          <w:rFonts w:ascii="Times New Roman" w:eastAsia="Times New Roman" w:hAnsi="Times New Roman" w:cs="Times New Roman"/>
          <w:sz w:val="28"/>
          <w:szCs w:val="28"/>
          <w:lang w:val="uk-UA" w:eastAsia="ru-RU"/>
        </w:rPr>
        <w:t>/2015/2/345.</w:t>
      </w:r>
      <w:r w:rsidRPr="00201ED3">
        <w:rPr>
          <w:rFonts w:ascii="Times New Roman" w:eastAsia="Times New Roman" w:hAnsi="Times New Roman" w:cs="Times New Roman"/>
          <w:sz w:val="28"/>
          <w:szCs w:val="28"/>
          <w:lang w:eastAsia="ru-RU"/>
        </w:rPr>
        <w:t>pdf</w:t>
      </w:r>
    </w:p>
    <w:p w:rsidR="007C2FD8" w:rsidRPr="00F474F4"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C11876">
        <w:rPr>
          <w:rFonts w:ascii="Times New Roman" w:eastAsia="Times New Roman" w:hAnsi="Times New Roman" w:cs="Times New Roman"/>
          <w:sz w:val="28"/>
          <w:szCs w:val="28"/>
          <w:lang w:val="uk-UA" w:eastAsia="ru-RU"/>
        </w:rPr>
        <w:t>47.</w:t>
      </w:r>
      <w:r w:rsidR="00424E8F">
        <w:rPr>
          <w:rFonts w:ascii="Times New Roman" w:eastAsia="Times New Roman" w:hAnsi="Times New Roman" w:cs="Times New Roman"/>
          <w:sz w:val="28"/>
          <w:szCs w:val="28"/>
          <w:lang w:val="uk-UA" w:eastAsia="ru-RU"/>
        </w:rPr>
        <w:t xml:space="preserve"> </w:t>
      </w:r>
      <w:r w:rsidRPr="00C11876">
        <w:rPr>
          <w:rFonts w:ascii="Times New Roman" w:eastAsia="Times New Roman" w:hAnsi="Times New Roman" w:cs="Times New Roman"/>
          <w:sz w:val="28"/>
          <w:szCs w:val="28"/>
          <w:lang w:val="uk-UA" w:eastAsia="ru-RU"/>
        </w:rPr>
        <w:t>Діти в Інтернеті: як навчити безпеці</w:t>
      </w:r>
      <w:r w:rsidR="00424E8F">
        <w:rPr>
          <w:rFonts w:ascii="Times New Roman" w:eastAsia="Times New Roman" w:hAnsi="Times New Roman" w:cs="Times New Roman"/>
          <w:sz w:val="28"/>
          <w:szCs w:val="28"/>
          <w:lang w:val="uk-UA" w:eastAsia="ru-RU"/>
        </w:rPr>
        <w:t xml:space="preserve"> </w:t>
      </w:r>
      <w:r w:rsidRPr="00C11876">
        <w:rPr>
          <w:rFonts w:ascii="Times New Roman" w:eastAsia="Times New Roman" w:hAnsi="Times New Roman" w:cs="Times New Roman"/>
          <w:sz w:val="28"/>
          <w:szCs w:val="28"/>
          <w:lang w:val="uk-UA" w:eastAsia="ru-RU"/>
        </w:rPr>
        <w:t>у віртуальному</w:t>
      </w:r>
      <w:r w:rsidR="00424E8F">
        <w:rPr>
          <w:rFonts w:ascii="Times New Roman" w:eastAsia="Times New Roman" w:hAnsi="Times New Roman" w:cs="Times New Roman"/>
          <w:sz w:val="28"/>
          <w:szCs w:val="28"/>
          <w:lang w:val="uk-UA" w:eastAsia="ru-RU"/>
        </w:rPr>
        <w:t xml:space="preserve"> </w:t>
      </w:r>
      <w:r w:rsidRPr="00C11876">
        <w:rPr>
          <w:rFonts w:ascii="Times New Roman" w:eastAsia="Times New Roman" w:hAnsi="Times New Roman" w:cs="Times New Roman"/>
          <w:sz w:val="28"/>
          <w:szCs w:val="28"/>
          <w:lang w:val="uk-UA" w:eastAsia="ru-RU"/>
        </w:rPr>
        <w:t>світі [Електронний ресурс] / І</w:t>
      </w:r>
      <w:r>
        <w:rPr>
          <w:rFonts w:ascii="Times New Roman" w:eastAsia="Times New Roman" w:hAnsi="Times New Roman" w:cs="Times New Roman"/>
          <w:sz w:val="28"/>
          <w:szCs w:val="28"/>
          <w:lang w:val="uk-UA" w:eastAsia="ru-RU"/>
        </w:rPr>
        <w:t>.</w:t>
      </w:r>
      <w:r w:rsidRPr="00C11876">
        <w:rPr>
          <w:rFonts w:ascii="Times New Roman" w:eastAsia="Times New Roman" w:hAnsi="Times New Roman" w:cs="Times New Roman"/>
          <w:sz w:val="28"/>
          <w:szCs w:val="28"/>
          <w:lang w:val="uk-UA" w:eastAsia="ru-RU"/>
        </w:rPr>
        <w:t>С. Литовченко</w:t>
      </w:r>
      <w:r>
        <w:rPr>
          <w:rFonts w:ascii="Times New Roman" w:eastAsia="Times New Roman" w:hAnsi="Times New Roman" w:cs="Times New Roman"/>
          <w:sz w:val="28"/>
          <w:szCs w:val="28"/>
          <w:lang w:val="uk-UA" w:eastAsia="ru-RU"/>
        </w:rPr>
        <w:t>,</w:t>
      </w:r>
      <w:r w:rsidRPr="00C11876">
        <w:rPr>
          <w:rFonts w:ascii="Times New Roman" w:eastAsia="Times New Roman" w:hAnsi="Times New Roman" w:cs="Times New Roman"/>
          <w:sz w:val="28"/>
          <w:szCs w:val="28"/>
          <w:lang w:val="uk-UA" w:eastAsia="ru-RU"/>
        </w:rPr>
        <w:t xml:space="preserve"> Д. Максименко, С.І. Болтівець [та ін.]. –</w:t>
      </w:r>
      <w:r>
        <w:rPr>
          <w:rFonts w:ascii="Times New Roman" w:eastAsia="Times New Roman" w:hAnsi="Times New Roman" w:cs="Times New Roman"/>
          <w:sz w:val="28"/>
          <w:szCs w:val="28"/>
          <w:lang w:val="uk-UA" w:eastAsia="ru-RU"/>
        </w:rPr>
        <w:t xml:space="preserve"> </w:t>
      </w:r>
      <w:r w:rsidRPr="00C11876">
        <w:rPr>
          <w:rFonts w:ascii="Times New Roman" w:eastAsia="Times New Roman" w:hAnsi="Times New Roman" w:cs="Times New Roman"/>
          <w:sz w:val="28"/>
          <w:szCs w:val="28"/>
          <w:lang w:val="uk-UA" w:eastAsia="ru-RU"/>
        </w:rPr>
        <w:t>К.: Аванпост-Прим, 2010. –</w:t>
      </w:r>
      <w:r>
        <w:rPr>
          <w:rFonts w:ascii="Times New Roman" w:eastAsia="Times New Roman" w:hAnsi="Times New Roman" w:cs="Times New Roman"/>
          <w:sz w:val="28"/>
          <w:szCs w:val="28"/>
          <w:lang w:val="uk-UA" w:eastAsia="ru-RU"/>
        </w:rPr>
        <w:t xml:space="preserve"> </w:t>
      </w:r>
      <w:r w:rsidRPr="00C11876">
        <w:rPr>
          <w:rFonts w:ascii="Times New Roman" w:eastAsia="Times New Roman" w:hAnsi="Times New Roman" w:cs="Times New Roman"/>
          <w:sz w:val="28"/>
          <w:szCs w:val="28"/>
          <w:lang w:val="uk-UA" w:eastAsia="ru-RU"/>
        </w:rPr>
        <w:t>48 с. –</w:t>
      </w:r>
      <w:r>
        <w:rPr>
          <w:rFonts w:ascii="Times New Roman" w:eastAsia="Times New Roman" w:hAnsi="Times New Roman" w:cs="Times New Roman"/>
          <w:sz w:val="28"/>
          <w:szCs w:val="28"/>
          <w:lang w:val="uk-UA" w:eastAsia="ru-RU"/>
        </w:rPr>
        <w:t xml:space="preserve"> </w:t>
      </w:r>
      <w:r w:rsidRPr="00C11876">
        <w:rPr>
          <w:rFonts w:ascii="Times New Roman" w:eastAsia="Times New Roman" w:hAnsi="Times New Roman" w:cs="Times New Roman"/>
          <w:sz w:val="28"/>
          <w:szCs w:val="28"/>
          <w:lang w:val="uk-UA" w:eastAsia="ru-RU"/>
        </w:rPr>
        <w:t>(Посібни</w:t>
      </w:r>
      <w:r w:rsidR="00424E8F">
        <w:rPr>
          <w:rFonts w:ascii="Times New Roman" w:eastAsia="Times New Roman" w:hAnsi="Times New Roman" w:cs="Times New Roman"/>
          <w:sz w:val="28"/>
          <w:szCs w:val="28"/>
          <w:lang w:val="uk-UA" w:eastAsia="ru-RU"/>
        </w:rPr>
        <w:t>к для батьків). –Режим доступу:</w:t>
      </w:r>
      <w:hyperlink r:id="rId12" w:history="1">
        <w:r w:rsidR="00F474F4" w:rsidRPr="004F2007">
          <w:rPr>
            <w:rStyle w:val="a6"/>
            <w:rFonts w:ascii="Times New Roman" w:eastAsia="Times New Roman" w:hAnsi="Times New Roman" w:cs="Times New Roman"/>
            <w:sz w:val="28"/>
            <w:szCs w:val="28"/>
            <w:lang w:eastAsia="ru-RU"/>
          </w:rPr>
          <w:t>http</w:t>
        </w:r>
        <w:r w:rsidR="00F474F4" w:rsidRPr="004F2007">
          <w:rPr>
            <w:rStyle w:val="a6"/>
            <w:rFonts w:ascii="Times New Roman" w:eastAsia="Times New Roman" w:hAnsi="Times New Roman" w:cs="Times New Roman"/>
            <w:sz w:val="28"/>
            <w:szCs w:val="28"/>
            <w:lang w:val="uk-UA" w:eastAsia="ru-RU"/>
          </w:rPr>
          <w:t>://</w:t>
        </w:r>
        <w:r w:rsidR="00F474F4" w:rsidRPr="004F2007">
          <w:rPr>
            <w:rStyle w:val="a6"/>
            <w:rFonts w:ascii="Times New Roman" w:eastAsia="Times New Roman" w:hAnsi="Times New Roman" w:cs="Times New Roman"/>
            <w:sz w:val="28"/>
            <w:szCs w:val="28"/>
            <w:lang w:eastAsia="ru-RU"/>
          </w:rPr>
          <w:t>bezpeka</w:t>
        </w:r>
        <w:r w:rsidR="00F474F4" w:rsidRPr="004F2007">
          <w:rPr>
            <w:rStyle w:val="a6"/>
            <w:rFonts w:ascii="Times New Roman" w:eastAsia="Times New Roman" w:hAnsi="Times New Roman" w:cs="Times New Roman"/>
            <w:sz w:val="28"/>
            <w:szCs w:val="28"/>
            <w:lang w:val="uk-UA" w:eastAsia="ru-RU"/>
          </w:rPr>
          <w:t>.</w:t>
        </w:r>
        <w:r w:rsidR="00F474F4" w:rsidRPr="004F2007">
          <w:rPr>
            <w:rStyle w:val="a6"/>
            <w:rFonts w:ascii="Times New Roman" w:eastAsia="Times New Roman" w:hAnsi="Times New Roman" w:cs="Times New Roman"/>
            <w:sz w:val="28"/>
            <w:szCs w:val="28"/>
            <w:lang w:eastAsia="ru-RU"/>
          </w:rPr>
          <w:t>kyivstar</w:t>
        </w:r>
        <w:r w:rsidR="00F474F4" w:rsidRPr="004F2007">
          <w:rPr>
            <w:rStyle w:val="a6"/>
            <w:rFonts w:ascii="Times New Roman" w:eastAsia="Times New Roman" w:hAnsi="Times New Roman" w:cs="Times New Roman"/>
            <w:sz w:val="28"/>
            <w:szCs w:val="28"/>
            <w:lang w:val="uk-UA" w:eastAsia="ru-RU"/>
          </w:rPr>
          <w:t>.</w:t>
        </w:r>
        <w:r w:rsidR="00F474F4" w:rsidRPr="004F2007">
          <w:rPr>
            <w:rStyle w:val="a6"/>
            <w:rFonts w:ascii="Times New Roman" w:eastAsia="Times New Roman" w:hAnsi="Times New Roman" w:cs="Times New Roman"/>
            <w:sz w:val="28"/>
            <w:szCs w:val="28"/>
            <w:lang w:eastAsia="ru-RU"/>
          </w:rPr>
          <w:t>ua</w:t>
        </w:r>
        <w:r w:rsidR="00F474F4" w:rsidRPr="004F2007">
          <w:rPr>
            <w:rStyle w:val="a6"/>
            <w:rFonts w:ascii="Times New Roman" w:eastAsia="Times New Roman" w:hAnsi="Times New Roman" w:cs="Times New Roman"/>
            <w:sz w:val="28"/>
            <w:szCs w:val="28"/>
            <w:lang w:val="uk-UA" w:eastAsia="ru-RU"/>
          </w:rPr>
          <w:t>/</w:t>
        </w:r>
        <w:r w:rsidR="00F474F4" w:rsidRPr="004F2007">
          <w:rPr>
            <w:rStyle w:val="a6"/>
            <w:rFonts w:ascii="Times New Roman" w:eastAsia="Times New Roman" w:hAnsi="Times New Roman" w:cs="Times New Roman"/>
            <w:sz w:val="28"/>
            <w:szCs w:val="28"/>
            <w:lang w:eastAsia="ru-RU"/>
          </w:rPr>
          <w:t>f</w:t>
        </w:r>
        <w:r w:rsidR="00F474F4" w:rsidRPr="004F2007">
          <w:rPr>
            <w:rStyle w:val="a6"/>
            <w:rFonts w:ascii="Times New Roman" w:eastAsia="Times New Roman" w:hAnsi="Times New Roman" w:cs="Times New Roman"/>
            <w:sz w:val="28"/>
            <w:szCs w:val="28"/>
            <w:lang w:val="uk-UA" w:eastAsia="ru-RU"/>
          </w:rPr>
          <w:t>/2/</w:t>
        </w:r>
        <w:r w:rsidR="00F474F4" w:rsidRPr="004F2007">
          <w:rPr>
            <w:rStyle w:val="a6"/>
            <w:rFonts w:ascii="Times New Roman" w:eastAsia="Times New Roman" w:hAnsi="Times New Roman" w:cs="Times New Roman"/>
            <w:sz w:val="28"/>
            <w:szCs w:val="28"/>
            <w:lang w:eastAsia="ru-RU"/>
          </w:rPr>
          <w:t>materials</w:t>
        </w:r>
        <w:r w:rsidR="00F474F4" w:rsidRPr="004F2007">
          <w:rPr>
            <w:rStyle w:val="a6"/>
            <w:rFonts w:ascii="Times New Roman" w:eastAsia="Times New Roman" w:hAnsi="Times New Roman" w:cs="Times New Roman"/>
            <w:sz w:val="28"/>
            <w:szCs w:val="28"/>
            <w:lang w:val="uk-UA" w:eastAsia="ru-RU"/>
          </w:rPr>
          <w:t>/</w:t>
        </w:r>
        <w:r w:rsidR="00F474F4" w:rsidRPr="004F2007">
          <w:rPr>
            <w:rStyle w:val="a6"/>
            <w:rFonts w:ascii="Times New Roman" w:eastAsia="Times New Roman" w:hAnsi="Times New Roman" w:cs="Times New Roman"/>
            <w:sz w:val="28"/>
            <w:szCs w:val="28"/>
            <w:lang w:eastAsia="ru-RU"/>
          </w:rPr>
          <w:t>the</w:t>
        </w:r>
        <w:r w:rsidR="00F474F4" w:rsidRPr="004F2007">
          <w:rPr>
            <w:rStyle w:val="a6"/>
            <w:rFonts w:ascii="Times New Roman" w:eastAsia="Times New Roman" w:hAnsi="Times New Roman" w:cs="Times New Roman"/>
            <w:sz w:val="28"/>
            <w:szCs w:val="28"/>
            <w:lang w:val="uk-UA" w:eastAsia="ru-RU"/>
          </w:rPr>
          <w:t>_</w:t>
        </w:r>
        <w:r w:rsidR="00F474F4" w:rsidRPr="004F2007">
          <w:rPr>
            <w:rStyle w:val="a6"/>
            <w:rFonts w:ascii="Times New Roman" w:eastAsia="Times New Roman" w:hAnsi="Times New Roman" w:cs="Times New Roman"/>
            <w:sz w:val="28"/>
            <w:szCs w:val="28"/>
            <w:lang w:eastAsia="ru-RU"/>
          </w:rPr>
          <w:t>benefit</w:t>
        </w:r>
        <w:r w:rsidR="00F474F4" w:rsidRPr="004F2007">
          <w:rPr>
            <w:rStyle w:val="a6"/>
            <w:rFonts w:ascii="Times New Roman" w:eastAsia="Times New Roman" w:hAnsi="Times New Roman" w:cs="Times New Roman"/>
            <w:sz w:val="28"/>
            <w:szCs w:val="28"/>
            <w:lang w:val="uk-UA" w:eastAsia="ru-RU"/>
          </w:rPr>
          <w:t>_</w:t>
        </w:r>
        <w:r w:rsidR="00F474F4" w:rsidRPr="004F2007">
          <w:rPr>
            <w:rStyle w:val="a6"/>
            <w:rFonts w:ascii="Times New Roman" w:eastAsia="Times New Roman" w:hAnsi="Times New Roman" w:cs="Times New Roman"/>
            <w:sz w:val="28"/>
            <w:szCs w:val="28"/>
            <w:lang w:eastAsia="ru-RU"/>
          </w:rPr>
          <w:t>for</w:t>
        </w:r>
        <w:r w:rsidR="00F474F4" w:rsidRPr="004F2007">
          <w:rPr>
            <w:rStyle w:val="a6"/>
            <w:rFonts w:ascii="Times New Roman" w:eastAsia="Times New Roman" w:hAnsi="Times New Roman" w:cs="Times New Roman"/>
            <w:sz w:val="28"/>
            <w:szCs w:val="28"/>
            <w:lang w:val="uk-UA" w:eastAsia="ru-RU"/>
          </w:rPr>
          <w:t>_</w:t>
        </w:r>
        <w:r w:rsidR="00F474F4" w:rsidRPr="004F2007">
          <w:rPr>
            <w:rStyle w:val="a6"/>
            <w:rFonts w:ascii="Times New Roman" w:eastAsia="Times New Roman" w:hAnsi="Times New Roman" w:cs="Times New Roman"/>
            <w:sz w:val="28"/>
            <w:szCs w:val="28"/>
            <w:lang w:eastAsia="ru-RU"/>
          </w:rPr>
          <w:t>parents</w:t>
        </w:r>
        <w:r w:rsidR="00F474F4" w:rsidRPr="004F2007">
          <w:rPr>
            <w:rStyle w:val="a6"/>
            <w:rFonts w:ascii="Times New Roman" w:eastAsia="Times New Roman" w:hAnsi="Times New Roman" w:cs="Times New Roman"/>
            <w:sz w:val="28"/>
            <w:szCs w:val="28"/>
            <w:lang w:val="uk-UA" w:eastAsia="ru-RU"/>
          </w:rPr>
          <w:t>/</w:t>
        </w:r>
        <w:r w:rsidR="00F474F4" w:rsidRPr="004F2007">
          <w:rPr>
            <w:rStyle w:val="a6"/>
            <w:rFonts w:ascii="Times New Roman" w:eastAsia="Times New Roman" w:hAnsi="Times New Roman" w:cs="Times New Roman"/>
            <w:sz w:val="28"/>
            <w:szCs w:val="28"/>
            <w:lang w:eastAsia="ru-RU"/>
          </w:rPr>
          <w:t>A</w:t>
        </w:r>
        <w:r w:rsidR="00F474F4" w:rsidRPr="004F2007">
          <w:rPr>
            <w:rStyle w:val="a6"/>
            <w:rFonts w:ascii="Times New Roman" w:eastAsia="Times New Roman" w:hAnsi="Times New Roman" w:cs="Times New Roman"/>
            <w:sz w:val="28"/>
            <w:szCs w:val="28"/>
            <w:lang w:val="uk-UA" w:eastAsia="ru-RU"/>
          </w:rPr>
          <w:t>5_</w:t>
        </w:r>
        <w:r w:rsidR="00F474F4" w:rsidRPr="004F2007">
          <w:rPr>
            <w:rStyle w:val="a6"/>
            <w:rFonts w:ascii="Times New Roman" w:eastAsia="Times New Roman" w:hAnsi="Times New Roman" w:cs="Times New Roman"/>
            <w:sz w:val="28"/>
            <w:szCs w:val="28"/>
            <w:lang w:eastAsia="ru-RU"/>
          </w:rPr>
          <w:t>Ukrainian</w:t>
        </w:r>
        <w:r w:rsidR="00F474F4" w:rsidRPr="004F2007">
          <w:rPr>
            <w:rStyle w:val="a6"/>
            <w:rFonts w:ascii="Times New Roman" w:eastAsia="Times New Roman" w:hAnsi="Times New Roman" w:cs="Times New Roman"/>
            <w:sz w:val="28"/>
            <w:szCs w:val="28"/>
            <w:lang w:val="uk-UA" w:eastAsia="ru-RU"/>
          </w:rPr>
          <w:t>.</w:t>
        </w:r>
        <w:r w:rsidR="00F474F4" w:rsidRPr="004F2007">
          <w:rPr>
            <w:rStyle w:val="a6"/>
            <w:rFonts w:ascii="Times New Roman" w:eastAsia="Times New Roman" w:hAnsi="Times New Roman" w:cs="Times New Roman"/>
            <w:sz w:val="28"/>
            <w:szCs w:val="28"/>
            <w:lang w:eastAsia="ru-RU"/>
          </w:rPr>
          <w:t>pdf</w:t>
        </w:r>
      </w:hyperlink>
    </w:p>
    <w:p w:rsidR="00F474F4" w:rsidRPr="00201ED3" w:rsidRDefault="00424E8F" w:rsidP="00F474F4">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lang w:val="uk-UA"/>
        </w:rPr>
        <w:t xml:space="preserve">   </w:t>
      </w:r>
      <w:r w:rsidR="009E22E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48. </w:t>
      </w:r>
      <w:r w:rsidR="00F474F4">
        <w:rPr>
          <w:rFonts w:ascii="Times New Roman" w:hAnsi="Times New Roman" w:cs="Times New Roman"/>
          <w:sz w:val="28"/>
          <w:szCs w:val="28"/>
        </w:rPr>
        <w:t xml:space="preserve">Дмитриев М.Г. </w:t>
      </w:r>
      <w:r w:rsidR="00F474F4" w:rsidRPr="00274C32">
        <w:rPr>
          <w:rFonts w:ascii="Times New Roman" w:hAnsi="Times New Roman" w:cs="Times New Roman"/>
          <w:sz w:val="28"/>
          <w:szCs w:val="28"/>
        </w:rPr>
        <w:t>Психолого-педагогическая диагностика делинквентного поведения у трудных подростков</w:t>
      </w:r>
      <w:r w:rsidR="00F474F4">
        <w:rPr>
          <w:rFonts w:ascii="Times New Roman" w:hAnsi="Times New Roman" w:cs="Times New Roman"/>
          <w:sz w:val="28"/>
          <w:szCs w:val="28"/>
          <w:lang w:val="uk-UA"/>
        </w:rPr>
        <w:t xml:space="preserve"> /</w:t>
      </w:r>
      <w:r w:rsidR="00F474F4" w:rsidRPr="00761EAB">
        <w:rPr>
          <w:rFonts w:ascii="Times New Roman" w:hAnsi="Times New Roman" w:cs="Times New Roman"/>
          <w:sz w:val="28"/>
          <w:szCs w:val="28"/>
        </w:rPr>
        <w:t xml:space="preserve"> </w:t>
      </w:r>
      <w:r w:rsidR="009E22EF">
        <w:rPr>
          <w:rFonts w:ascii="Times New Roman" w:hAnsi="Times New Roman" w:cs="Times New Roman"/>
          <w:sz w:val="28"/>
          <w:szCs w:val="28"/>
        </w:rPr>
        <w:t>М.</w:t>
      </w:r>
      <w:r w:rsidR="00F474F4">
        <w:rPr>
          <w:rFonts w:ascii="Times New Roman" w:hAnsi="Times New Roman" w:cs="Times New Roman"/>
          <w:sz w:val="28"/>
          <w:szCs w:val="28"/>
        </w:rPr>
        <w:t>Г.</w:t>
      </w:r>
      <w:r w:rsidR="00F474F4">
        <w:rPr>
          <w:rFonts w:ascii="Times New Roman" w:hAnsi="Times New Roman" w:cs="Times New Roman"/>
          <w:sz w:val="28"/>
          <w:szCs w:val="28"/>
          <w:lang w:val="uk-UA"/>
        </w:rPr>
        <w:t xml:space="preserve"> </w:t>
      </w:r>
      <w:r w:rsidR="00F474F4" w:rsidRPr="00274C32">
        <w:rPr>
          <w:rFonts w:ascii="Times New Roman" w:hAnsi="Times New Roman" w:cs="Times New Roman"/>
          <w:sz w:val="28"/>
          <w:szCs w:val="28"/>
        </w:rPr>
        <w:t>Дмитриев,</w:t>
      </w:r>
      <w:r w:rsidR="00F474F4">
        <w:rPr>
          <w:rFonts w:ascii="Times New Roman" w:hAnsi="Times New Roman" w:cs="Times New Roman"/>
          <w:sz w:val="28"/>
          <w:szCs w:val="28"/>
          <w:lang w:val="uk-UA"/>
        </w:rPr>
        <w:t xml:space="preserve">                  </w:t>
      </w:r>
      <w:r w:rsidR="00F474F4" w:rsidRPr="00274C32">
        <w:rPr>
          <w:rFonts w:ascii="Times New Roman" w:hAnsi="Times New Roman" w:cs="Times New Roman"/>
          <w:sz w:val="28"/>
          <w:szCs w:val="28"/>
        </w:rPr>
        <w:t xml:space="preserve"> </w:t>
      </w:r>
      <w:r w:rsidR="00F474F4">
        <w:rPr>
          <w:rFonts w:ascii="Times New Roman" w:hAnsi="Times New Roman" w:cs="Times New Roman"/>
          <w:sz w:val="28"/>
          <w:szCs w:val="28"/>
        </w:rPr>
        <w:t>В.Г</w:t>
      </w:r>
      <w:r w:rsidR="00F474F4" w:rsidRPr="00274C32">
        <w:rPr>
          <w:rFonts w:ascii="Times New Roman" w:hAnsi="Times New Roman" w:cs="Times New Roman"/>
          <w:sz w:val="28"/>
          <w:szCs w:val="28"/>
        </w:rPr>
        <w:t xml:space="preserve">. Белов, </w:t>
      </w:r>
      <w:r w:rsidR="00F474F4">
        <w:rPr>
          <w:rFonts w:ascii="Times New Roman" w:hAnsi="Times New Roman" w:cs="Times New Roman"/>
          <w:sz w:val="28"/>
          <w:szCs w:val="28"/>
        </w:rPr>
        <w:t>Ю.</w:t>
      </w:r>
      <w:r w:rsidR="00F474F4" w:rsidRPr="00274C32">
        <w:rPr>
          <w:rFonts w:ascii="Times New Roman" w:hAnsi="Times New Roman" w:cs="Times New Roman"/>
          <w:sz w:val="28"/>
          <w:szCs w:val="28"/>
        </w:rPr>
        <w:t>А.Парфенов</w:t>
      </w:r>
      <w:r w:rsidR="00F474F4">
        <w:rPr>
          <w:rFonts w:ascii="Times New Roman" w:hAnsi="Times New Roman" w:cs="Times New Roman"/>
          <w:sz w:val="28"/>
          <w:szCs w:val="28"/>
          <w:lang w:val="uk-UA"/>
        </w:rPr>
        <w:t xml:space="preserve">. </w:t>
      </w:r>
      <w:r w:rsidR="00F474F4">
        <w:rPr>
          <w:rFonts w:ascii="Times New Roman" w:hAnsi="Times New Roman" w:cs="Times New Roman"/>
          <w:sz w:val="28"/>
          <w:szCs w:val="28"/>
        </w:rPr>
        <w:t>– СПб.</w:t>
      </w:r>
      <w:r w:rsidR="00F474F4" w:rsidRPr="00274C32">
        <w:rPr>
          <w:rFonts w:ascii="Times New Roman" w:hAnsi="Times New Roman" w:cs="Times New Roman"/>
          <w:sz w:val="28"/>
          <w:szCs w:val="28"/>
        </w:rPr>
        <w:t>: ЗАО «ПОНИ», 2010. – С.168.</w:t>
      </w:r>
    </w:p>
    <w:p w:rsidR="00F474F4" w:rsidRPr="009E22EF" w:rsidRDefault="009E22EF" w:rsidP="009E22E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49. </w:t>
      </w:r>
      <w:r w:rsidR="00F474F4">
        <w:rPr>
          <w:rFonts w:ascii="Times New Roman" w:hAnsi="Times New Roman" w:cs="Times New Roman"/>
          <w:sz w:val="28"/>
          <w:szCs w:val="28"/>
        </w:rPr>
        <w:t>Долгова А.</w:t>
      </w:r>
      <w:r w:rsidR="00F474F4" w:rsidRPr="00274C32">
        <w:rPr>
          <w:rFonts w:ascii="Times New Roman" w:hAnsi="Times New Roman" w:cs="Times New Roman"/>
          <w:sz w:val="28"/>
          <w:szCs w:val="28"/>
        </w:rPr>
        <w:t xml:space="preserve">Г. Агрессия у детей младшего </w:t>
      </w:r>
      <w:r>
        <w:rPr>
          <w:rFonts w:ascii="Times New Roman" w:hAnsi="Times New Roman" w:cs="Times New Roman"/>
          <w:sz w:val="28"/>
          <w:szCs w:val="28"/>
        </w:rPr>
        <w:t xml:space="preserve">школьного возраста.      </w:t>
      </w:r>
      <w:r w:rsidR="00F474F4">
        <w:rPr>
          <w:rFonts w:ascii="Times New Roman" w:hAnsi="Times New Roman" w:cs="Times New Roman"/>
          <w:sz w:val="28"/>
          <w:szCs w:val="28"/>
        </w:rPr>
        <w:t>Диагностика и коррекция. – М.</w:t>
      </w:r>
      <w:r>
        <w:rPr>
          <w:rFonts w:ascii="Times New Roman" w:hAnsi="Times New Roman" w:cs="Times New Roman"/>
          <w:sz w:val="28"/>
          <w:szCs w:val="28"/>
        </w:rPr>
        <w:t>: Генезис, 2009. – С. 146-147.</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eastAsia="ru-RU"/>
        </w:rPr>
        <w:t>5</w:t>
      </w:r>
      <w:r w:rsidR="009E22EF">
        <w:rPr>
          <w:rFonts w:ascii="Times New Roman" w:eastAsia="Times New Roman" w:hAnsi="Times New Roman" w:cs="Times New Roman"/>
          <w:sz w:val="28"/>
          <w:szCs w:val="28"/>
          <w:lang w:val="uk-UA" w:eastAsia="ru-RU"/>
        </w:rPr>
        <w:t>0</w:t>
      </w:r>
      <w:r>
        <w:rPr>
          <w:rFonts w:ascii="Times New Roman" w:eastAsia="Times New Roman" w:hAnsi="Times New Roman" w:cs="Times New Roman"/>
          <w:sz w:val="28"/>
          <w:szCs w:val="28"/>
          <w:lang w:eastAsia="ru-RU"/>
        </w:rPr>
        <w:t>.</w:t>
      </w:r>
      <w:r w:rsidR="009E22E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Егоров А.</w:t>
      </w:r>
      <w:r w:rsidRPr="00201ED3">
        <w:rPr>
          <w:rFonts w:ascii="Times New Roman" w:eastAsia="Times New Roman" w:hAnsi="Times New Roman" w:cs="Times New Roman"/>
          <w:sz w:val="28"/>
          <w:szCs w:val="28"/>
          <w:lang w:eastAsia="ru-RU"/>
        </w:rPr>
        <w:t>Ю. Не</w:t>
      </w:r>
      <w:r>
        <w:rPr>
          <w:rFonts w:ascii="Times New Roman" w:eastAsia="Times New Roman" w:hAnsi="Times New Roman" w:cs="Times New Roman"/>
          <w:sz w:val="28"/>
          <w:szCs w:val="28"/>
          <w:lang w:eastAsia="ru-RU"/>
        </w:rPr>
        <w:t>химические зависимости/А.</w:t>
      </w:r>
      <w:r w:rsidRPr="00201ED3">
        <w:rPr>
          <w:rFonts w:ascii="Times New Roman" w:eastAsia="Times New Roman" w:hAnsi="Times New Roman" w:cs="Times New Roman"/>
          <w:sz w:val="28"/>
          <w:szCs w:val="28"/>
          <w:lang w:eastAsia="ru-RU"/>
        </w:rPr>
        <w:t>Ю.</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Егоров.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СПб.</w:t>
      </w:r>
      <w:r w:rsidRPr="00201ED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Речь,</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2007.</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190с.</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val="uk-UA" w:eastAsia="ru-RU"/>
        </w:rPr>
        <w:t>51</w:t>
      </w:r>
      <w:r w:rsidRPr="00201ED3">
        <w:rPr>
          <w:rFonts w:ascii="Times New Roman" w:eastAsia="Times New Roman" w:hAnsi="Times New Roman" w:cs="Times New Roman"/>
          <w:sz w:val="28"/>
          <w:szCs w:val="28"/>
          <w:lang w:eastAsia="ru-RU"/>
        </w:rPr>
        <w:t>.</w:t>
      </w:r>
      <w:r w:rsidR="009E22EF">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Еделева</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Е. Форум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театр: интерактивная техника групповой работы: теория и методика на практике [Электронный ресурс] / Елена Еделева // Школьный психолог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Первое сентября: метод. газета для учителей.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2004. –</w:t>
      </w:r>
      <w:r>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eastAsia="ru-RU"/>
        </w:rPr>
        <w:t>15 (апрель).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С.12–15.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Режим доступа</w:t>
      </w:r>
      <w:r w:rsidRPr="00201ED3">
        <w:rPr>
          <w:rFonts w:ascii="Times New Roman" w:eastAsia="Times New Roman" w:hAnsi="Times New Roman" w:cs="Times New Roman"/>
          <w:sz w:val="28"/>
          <w:szCs w:val="28"/>
          <w:lang w:eastAsia="ru-RU"/>
        </w:rPr>
        <w:t>: http://psy.1september.ru/articlef.php?ID=200401509</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eastAsia="ru-RU"/>
        </w:rPr>
        <w:t>5</w:t>
      </w:r>
      <w:r w:rsidR="009E22EF">
        <w:rPr>
          <w:rFonts w:ascii="Times New Roman" w:eastAsia="Times New Roman" w:hAnsi="Times New Roman" w:cs="Times New Roman"/>
          <w:sz w:val="28"/>
          <w:szCs w:val="28"/>
          <w:lang w:val="uk-UA" w:eastAsia="ru-RU"/>
        </w:rPr>
        <w:t>2</w:t>
      </w:r>
      <w:r>
        <w:rPr>
          <w:rFonts w:ascii="Times New Roman" w:eastAsia="Times New Roman" w:hAnsi="Times New Roman" w:cs="Times New Roman"/>
          <w:sz w:val="28"/>
          <w:szCs w:val="28"/>
          <w:lang w:eastAsia="ru-RU"/>
        </w:rPr>
        <w:t>.</w:t>
      </w:r>
      <w:r w:rsidR="009E22E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Зайцева З.</w:t>
      </w:r>
      <w:r w:rsidRPr="00201ED3">
        <w:rPr>
          <w:rFonts w:ascii="Times New Roman" w:eastAsia="Times New Roman" w:hAnsi="Times New Roman" w:cs="Times New Roman"/>
          <w:sz w:val="28"/>
          <w:szCs w:val="28"/>
          <w:lang w:eastAsia="ru-RU"/>
        </w:rPr>
        <w:t>Г. Школа т</w:t>
      </w:r>
      <w:r>
        <w:rPr>
          <w:rFonts w:ascii="Times New Roman" w:eastAsia="Times New Roman" w:hAnsi="Times New Roman" w:cs="Times New Roman"/>
          <w:sz w:val="28"/>
          <w:szCs w:val="28"/>
          <w:lang w:eastAsia="ru-RU"/>
        </w:rPr>
        <w:t>а важковиховувані підлітки / З.</w:t>
      </w:r>
      <w:r w:rsidRPr="00201ED3">
        <w:rPr>
          <w:rFonts w:ascii="Times New Roman" w:eastAsia="Times New Roman" w:hAnsi="Times New Roman" w:cs="Times New Roman"/>
          <w:sz w:val="28"/>
          <w:szCs w:val="28"/>
          <w:lang w:eastAsia="ru-RU"/>
        </w:rPr>
        <w:t xml:space="preserve">Г. Зайцева </w:t>
      </w:r>
      <w:r>
        <w:rPr>
          <w:rFonts w:ascii="Times New Roman" w:eastAsia="Times New Roman" w:hAnsi="Times New Roman" w:cs="Times New Roman"/>
          <w:sz w:val="28"/>
          <w:szCs w:val="28"/>
          <w:lang w:eastAsia="ru-RU"/>
        </w:rPr>
        <w:t>–К.</w:t>
      </w:r>
      <w:r w:rsidRPr="00201ED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Рад. шк., 1989.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78с.</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val="uk-UA" w:eastAsia="ru-RU"/>
        </w:rPr>
        <w:t>53</w:t>
      </w:r>
      <w:r w:rsidRPr="00AF54AE">
        <w:rPr>
          <w:rFonts w:ascii="Times New Roman" w:eastAsia="Times New Roman" w:hAnsi="Times New Roman" w:cs="Times New Roman"/>
          <w:sz w:val="28"/>
          <w:szCs w:val="28"/>
          <w:lang w:val="uk-UA" w:eastAsia="ru-RU"/>
        </w:rPr>
        <w:t>.</w:t>
      </w:r>
      <w:r w:rsidR="009E22EF">
        <w:rPr>
          <w:rFonts w:ascii="Times New Roman" w:eastAsia="Times New Roman" w:hAnsi="Times New Roman" w:cs="Times New Roman"/>
          <w:sz w:val="28"/>
          <w:szCs w:val="28"/>
          <w:lang w:val="uk-UA" w:eastAsia="ru-RU"/>
        </w:rPr>
        <w:t xml:space="preserve"> </w:t>
      </w:r>
      <w:r w:rsidRPr="00AF54AE">
        <w:rPr>
          <w:rFonts w:ascii="Times New Roman" w:eastAsia="Times New Roman" w:hAnsi="Times New Roman" w:cs="Times New Roman"/>
          <w:sz w:val="28"/>
          <w:szCs w:val="28"/>
          <w:lang w:val="uk-UA" w:eastAsia="ru-RU"/>
        </w:rPr>
        <w:t>Запобігання відхиленням у поведінці школярів / Кобзар Б.С., Пєтухов</w:t>
      </w:r>
      <w:r>
        <w:rPr>
          <w:rFonts w:ascii="Times New Roman" w:eastAsia="Times New Roman" w:hAnsi="Times New Roman" w:cs="Times New Roman"/>
          <w:sz w:val="28"/>
          <w:szCs w:val="28"/>
          <w:lang w:val="uk-UA" w:eastAsia="ru-RU"/>
        </w:rPr>
        <w:t xml:space="preserve"> </w:t>
      </w:r>
      <w:r w:rsidRPr="00AF54AE">
        <w:rPr>
          <w:rFonts w:ascii="Times New Roman" w:eastAsia="Times New Roman" w:hAnsi="Times New Roman" w:cs="Times New Roman"/>
          <w:sz w:val="28"/>
          <w:szCs w:val="28"/>
          <w:lang w:val="uk-UA" w:eastAsia="ru-RU"/>
        </w:rPr>
        <w:t>Є.І.,</w:t>
      </w:r>
      <w:r>
        <w:rPr>
          <w:rFonts w:ascii="Times New Roman" w:eastAsia="Times New Roman" w:hAnsi="Times New Roman" w:cs="Times New Roman"/>
          <w:sz w:val="28"/>
          <w:szCs w:val="28"/>
          <w:lang w:val="uk-UA" w:eastAsia="ru-RU"/>
        </w:rPr>
        <w:t xml:space="preserve"> </w:t>
      </w:r>
      <w:r w:rsidRPr="00AF54AE">
        <w:rPr>
          <w:rFonts w:ascii="Times New Roman" w:eastAsia="Times New Roman" w:hAnsi="Times New Roman" w:cs="Times New Roman"/>
          <w:sz w:val="28"/>
          <w:szCs w:val="28"/>
          <w:lang w:val="uk-UA" w:eastAsia="ru-RU"/>
        </w:rPr>
        <w:t xml:space="preserve">Литвинов І.О. [та ін.]; [за ред. </w:t>
      </w:r>
      <w:r w:rsidR="009E22EF">
        <w:rPr>
          <w:rFonts w:ascii="Times New Roman" w:eastAsia="Times New Roman" w:hAnsi="Times New Roman" w:cs="Times New Roman"/>
          <w:sz w:val="28"/>
          <w:szCs w:val="28"/>
          <w:lang w:eastAsia="ru-RU"/>
        </w:rPr>
        <w:t>Б.</w:t>
      </w:r>
      <w:r w:rsidRPr="00201ED3">
        <w:rPr>
          <w:rFonts w:ascii="Times New Roman" w:eastAsia="Times New Roman" w:hAnsi="Times New Roman" w:cs="Times New Roman"/>
          <w:sz w:val="28"/>
          <w:szCs w:val="28"/>
          <w:lang w:eastAsia="ru-RU"/>
        </w:rPr>
        <w:t xml:space="preserve">С. Кобзаря, Є. І. Пєтухова.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К.</w:t>
      </w:r>
      <w:r w:rsidRPr="00201ED3">
        <w:rPr>
          <w:rFonts w:ascii="Times New Roman" w:eastAsia="Times New Roman" w:hAnsi="Times New Roman" w:cs="Times New Roman"/>
          <w:sz w:val="28"/>
          <w:szCs w:val="28"/>
          <w:lang w:eastAsia="ru-RU"/>
        </w:rPr>
        <w:t>: Вища шк., 1992. –143с.</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eastAsia="ru-RU"/>
        </w:rPr>
        <w:t>54</w:t>
      </w:r>
      <w:r w:rsidRPr="00201ED3">
        <w:rPr>
          <w:rFonts w:ascii="Times New Roman" w:eastAsia="Times New Roman" w:hAnsi="Times New Roman" w:cs="Times New Roman"/>
          <w:sz w:val="28"/>
          <w:szCs w:val="28"/>
          <w:lang w:eastAsia="ru-RU"/>
        </w:rPr>
        <w:t>.</w:t>
      </w:r>
      <w:r w:rsidR="009E22EF">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Зиядова Д. Почему подросток совершает преступление? / Д.Зиядова // Воспитание школьников.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2002.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 8.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С. 17–21.53.</w:t>
      </w:r>
    </w:p>
    <w:p w:rsidR="007C2FD8" w:rsidRPr="00201ED3" w:rsidRDefault="009E22EF"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55</w:t>
      </w:r>
      <w:r w:rsidR="007C2FD8">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007C2FD8">
        <w:rPr>
          <w:rFonts w:ascii="Times New Roman" w:eastAsia="Times New Roman" w:hAnsi="Times New Roman" w:cs="Times New Roman"/>
          <w:sz w:val="28"/>
          <w:szCs w:val="28"/>
          <w:lang w:eastAsia="ru-RU"/>
        </w:rPr>
        <w:t>Змановская Е.</w:t>
      </w:r>
      <w:r w:rsidR="007C2FD8" w:rsidRPr="00201ED3">
        <w:rPr>
          <w:rFonts w:ascii="Times New Roman" w:eastAsia="Times New Roman" w:hAnsi="Times New Roman" w:cs="Times New Roman"/>
          <w:sz w:val="28"/>
          <w:szCs w:val="28"/>
          <w:lang w:eastAsia="ru-RU"/>
        </w:rPr>
        <w:t>В. Девиант</w:t>
      </w:r>
      <w:r w:rsidR="007C2FD8">
        <w:rPr>
          <w:rFonts w:ascii="Times New Roman" w:eastAsia="Times New Roman" w:hAnsi="Times New Roman" w:cs="Times New Roman"/>
          <w:sz w:val="28"/>
          <w:szCs w:val="28"/>
          <w:lang w:eastAsia="ru-RU"/>
        </w:rPr>
        <w:t>ное поведение личности и группы: учебное пособие / Е.В. Змановская, В.</w:t>
      </w:r>
      <w:r w:rsidR="007C2FD8" w:rsidRPr="00201ED3">
        <w:rPr>
          <w:rFonts w:ascii="Times New Roman" w:eastAsia="Times New Roman" w:hAnsi="Times New Roman" w:cs="Times New Roman"/>
          <w:sz w:val="28"/>
          <w:szCs w:val="28"/>
          <w:lang w:eastAsia="ru-RU"/>
        </w:rPr>
        <w:t>Ю. Рыбников. –</w:t>
      </w:r>
      <w:r w:rsidR="007C2FD8">
        <w:rPr>
          <w:rFonts w:ascii="Times New Roman" w:eastAsia="Times New Roman" w:hAnsi="Times New Roman" w:cs="Times New Roman"/>
          <w:sz w:val="28"/>
          <w:szCs w:val="28"/>
          <w:lang w:val="uk-UA" w:eastAsia="ru-RU"/>
        </w:rPr>
        <w:t xml:space="preserve"> </w:t>
      </w:r>
      <w:r w:rsidR="007C2FD8">
        <w:rPr>
          <w:rFonts w:ascii="Times New Roman" w:eastAsia="Times New Roman" w:hAnsi="Times New Roman" w:cs="Times New Roman"/>
          <w:sz w:val="28"/>
          <w:szCs w:val="28"/>
          <w:lang w:eastAsia="ru-RU"/>
        </w:rPr>
        <w:t>СПб.</w:t>
      </w:r>
      <w:r w:rsidR="007C2FD8" w:rsidRPr="00201ED3">
        <w:rPr>
          <w:rFonts w:ascii="Times New Roman" w:eastAsia="Times New Roman" w:hAnsi="Times New Roman" w:cs="Times New Roman"/>
          <w:sz w:val="28"/>
          <w:szCs w:val="28"/>
          <w:lang w:eastAsia="ru-RU"/>
        </w:rPr>
        <w:t>: Питер, 2010. –</w:t>
      </w:r>
      <w:r w:rsidR="007C2FD8">
        <w:rPr>
          <w:rFonts w:ascii="Times New Roman" w:eastAsia="Times New Roman" w:hAnsi="Times New Roman" w:cs="Times New Roman"/>
          <w:sz w:val="28"/>
          <w:szCs w:val="28"/>
          <w:lang w:val="uk-UA" w:eastAsia="ru-RU"/>
        </w:rPr>
        <w:t xml:space="preserve"> </w:t>
      </w:r>
      <w:r w:rsidR="007C2FD8" w:rsidRPr="00201ED3">
        <w:rPr>
          <w:rFonts w:ascii="Times New Roman" w:eastAsia="Times New Roman" w:hAnsi="Times New Roman" w:cs="Times New Roman"/>
          <w:sz w:val="28"/>
          <w:szCs w:val="28"/>
          <w:lang w:eastAsia="ru-RU"/>
        </w:rPr>
        <w:t>352с. –(Серия «Учебное пособие»).</w:t>
      </w:r>
    </w:p>
    <w:p w:rsidR="00F474F4"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lastRenderedPageBreak/>
        <w:t xml:space="preserve">       </w:t>
      </w:r>
      <w:r w:rsidR="009E22EF">
        <w:rPr>
          <w:rFonts w:ascii="Times New Roman" w:eastAsia="Times New Roman" w:hAnsi="Times New Roman" w:cs="Times New Roman"/>
          <w:sz w:val="28"/>
          <w:szCs w:val="28"/>
          <w:lang w:eastAsia="ru-RU"/>
        </w:rPr>
        <w:t>56</w:t>
      </w:r>
      <w:r>
        <w:rPr>
          <w:rFonts w:ascii="Times New Roman" w:eastAsia="Times New Roman" w:hAnsi="Times New Roman" w:cs="Times New Roman"/>
          <w:sz w:val="28"/>
          <w:szCs w:val="28"/>
          <w:lang w:eastAsia="ru-RU"/>
        </w:rPr>
        <w:t>.</w:t>
      </w:r>
      <w:r w:rsidR="009E22E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Змановская Е.</w:t>
      </w:r>
      <w:r w:rsidRPr="00201ED3">
        <w:rPr>
          <w:rFonts w:ascii="Times New Roman" w:eastAsia="Times New Roman" w:hAnsi="Times New Roman" w:cs="Times New Roman"/>
          <w:sz w:val="28"/>
          <w:szCs w:val="28"/>
          <w:lang w:eastAsia="ru-RU"/>
        </w:rPr>
        <w:t xml:space="preserve">В. Девиантология (Психология отклоняющегося поведения): учеб. пособ. для студ. высш. </w:t>
      </w:r>
      <w:r>
        <w:rPr>
          <w:rFonts w:ascii="Times New Roman" w:eastAsia="Times New Roman" w:hAnsi="Times New Roman" w:cs="Times New Roman"/>
          <w:sz w:val="28"/>
          <w:szCs w:val="28"/>
          <w:lang w:eastAsia="ru-RU"/>
        </w:rPr>
        <w:t>учеб. заведений / Е.</w:t>
      </w:r>
      <w:r w:rsidRPr="00201ED3">
        <w:rPr>
          <w:rFonts w:ascii="Times New Roman" w:eastAsia="Times New Roman" w:hAnsi="Times New Roman" w:cs="Times New Roman"/>
          <w:sz w:val="28"/>
          <w:szCs w:val="28"/>
          <w:lang w:eastAsia="ru-RU"/>
        </w:rPr>
        <w:t>В. Змановская.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Изд. 3-е, испр., доп.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М.</w:t>
      </w:r>
      <w:r w:rsidRPr="00201ED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Академия</w:t>
      </w:r>
      <w:r w:rsidRPr="00201ED3">
        <w:rPr>
          <w:rFonts w:ascii="Times New Roman" w:eastAsia="Times New Roman" w:hAnsi="Times New Roman" w:cs="Times New Roman"/>
          <w:sz w:val="28"/>
          <w:szCs w:val="28"/>
          <w:lang w:eastAsia="ru-RU"/>
        </w:rPr>
        <w:t>, 2006.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286</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с.</w:t>
      </w:r>
    </w:p>
    <w:p w:rsidR="007C2FD8"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eastAsia="ru-RU"/>
        </w:rPr>
        <w:t>5</w:t>
      </w:r>
      <w:r w:rsidR="009E22EF">
        <w:rPr>
          <w:rFonts w:ascii="Times New Roman" w:eastAsia="Times New Roman" w:hAnsi="Times New Roman" w:cs="Times New Roman"/>
          <w:sz w:val="28"/>
          <w:szCs w:val="28"/>
          <w:lang w:val="uk-UA" w:eastAsia="ru-RU"/>
        </w:rPr>
        <w:t>7</w:t>
      </w:r>
      <w:r>
        <w:rPr>
          <w:rFonts w:ascii="Times New Roman" w:eastAsia="Times New Roman" w:hAnsi="Times New Roman" w:cs="Times New Roman"/>
          <w:sz w:val="28"/>
          <w:szCs w:val="28"/>
          <w:lang w:eastAsia="ru-RU"/>
        </w:rPr>
        <w:t>.</w:t>
      </w:r>
      <w:r w:rsidR="009E22E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Исаев Д.</w:t>
      </w:r>
      <w:r w:rsidRPr="00201ED3">
        <w:rPr>
          <w:rFonts w:ascii="Times New Roman" w:eastAsia="Times New Roman" w:hAnsi="Times New Roman" w:cs="Times New Roman"/>
          <w:sz w:val="28"/>
          <w:szCs w:val="28"/>
          <w:lang w:eastAsia="ru-RU"/>
        </w:rPr>
        <w:t>С. Психология суицидального поведения. Методические рекомендации [Електронний ресурс] / Исаев Д.С. Шерстн</w:t>
      </w:r>
      <w:r w:rsidRPr="00201ED3">
        <w:rPr>
          <w:rFonts w:ascii="Cambria Math" w:eastAsia="Times New Roman" w:hAnsi="Cambria Math" w:cs="Cambria Math"/>
          <w:sz w:val="28"/>
          <w:szCs w:val="28"/>
          <w:lang w:eastAsia="ru-RU"/>
        </w:rPr>
        <w:t>ѐ</w:t>
      </w:r>
      <w:r>
        <w:rPr>
          <w:rFonts w:ascii="Times New Roman" w:eastAsia="Times New Roman" w:hAnsi="Times New Roman" w:cs="Times New Roman"/>
          <w:sz w:val="28"/>
          <w:szCs w:val="28"/>
          <w:lang w:eastAsia="ru-RU"/>
        </w:rPr>
        <w:t>в К.В. –</w:t>
      </w:r>
      <w:r w:rsidR="009E22E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Самара</w:t>
      </w:r>
      <w:r w:rsidRPr="00201ED3">
        <w:rPr>
          <w:rFonts w:ascii="Times New Roman" w:eastAsia="Times New Roman" w:hAnsi="Times New Roman" w:cs="Times New Roman"/>
          <w:sz w:val="28"/>
          <w:szCs w:val="28"/>
          <w:lang w:eastAsia="ru-RU"/>
        </w:rPr>
        <w:t>: СГУ, 2000.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79с.</w:t>
      </w:r>
    </w:p>
    <w:p w:rsidR="00F474F4" w:rsidRPr="009E22EF" w:rsidRDefault="009E22EF" w:rsidP="009E22EF">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58. </w:t>
      </w:r>
      <w:r w:rsidR="00F474F4">
        <w:rPr>
          <w:rFonts w:ascii="Times New Roman" w:hAnsi="Times New Roman" w:cs="Times New Roman"/>
          <w:sz w:val="28"/>
          <w:szCs w:val="28"/>
        </w:rPr>
        <w:t>Ильчик О.</w:t>
      </w:r>
      <w:r w:rsidR="00F474F4" w:rsidRPr="00274C32">
        <w:rPr>
          <w:rFonts w:ascii="Times New Roman" w:hAnsi="Times New Roman" w:cs="Times New Roman"/>
          <w:sz w:val="28"/>
          <w:szCs w:val="28"/>
        </w:rPr>
        <w:t>А. Русскоязычная адаптация методики «Шкала оценки</w:t>
      </w:r>
      <w:r w:rsidR="00F474F4" w:rsidRPr="00274C32">
        <w:rPr>
          <w:rFonts w:ascii="Times New Roman" w:hAnsi="Times New Roman" w:cs="Times New Roman"/>
          <w:sz w:val="28"/>
          <w:szCs w:val="28"/>
          <w:lang w:val="uk-UA"/>
        </w:rPr>
        <w:t xml:space="preserve"> </w:t>
      </w:r>
      <w:r w:rsidR="00F474F4">
        <w:rPr>
          <w:rFonts w:ascii="Times New Roman" w:hAnsi="Times New Roman" w:cs="Times New Roman"/>
          <w:sz w:val="28"/>
          <w:szCs w:val="28"/>
        </w:rPr>
        <w:t>пищевого поведения» / О.А.</w:t>
      </w:r>
      <w:r w:rsidR="00F474F4">
        <w:rPr>
          <w:rFonts w:ascii="Times New Roman" w:hAnsi="Times New Roman" w:cs="Times New Roman"/>
          <w:sz w:val="28"/>
          <w:szCs w:val="28"/>
          <w:lang w:val="uk-UA"/>
        </w:rPr>
        <w:t xml:space="preserve"> </w:t>
      </w:r>
      <w:r w:rsidR="00F474F4">
        <w:rPr>
          <w:rFonts w:ascii="Times New Roman" w:hAnsi="Times New Roman" w:cs="Times New Roman"/>
          <w:sz w:val="28"/>
          <w:szCs w:val="28"/>
        </w:rPr>
        <w:t>Ильчик</w:t>
      </w:r>
      <w:r w:rsidR="00F474F4">
        <w:rPr>
          <w:rFonts w:ascii="Times New Roman" w:hAnsi="Times New Roman" w:cs="Times New Roman"/>
          <w:sz w:val="28"/>
          <w:szCs w:val="28"/>
          <w:lang w:val="uk-UA"/>
        </w:rPr>
        <w:t xml:space="preserve">, </w:t>
      </w:r>
      <w:r w:rsidR="00F474F4">
        <w:rPr>
          <w:rFonts w:ascii="Times New Roman" w:hAnsi="Times New Roman" w:cs="Times New Roman"/>
          <w:sz w:val="28"/>
          <w:szCs w:val="28"/>
        </w:rPr>
        <w:t xml:space="preserve"> С.В.</w:t>
      </w:r>
      <w:r w:rsidR="00F474F4">
        <w:rPr>
          <w:rFonts w:ascii="Times New Roman" w:hAnsi="Times New Roman" w:cs="Times New Roman"/>
          <w:sz w:val="28"/>
          <w:szCs w:val="28"/>
          <w:lang w:val="uk-UA"/>
        </w:rPr>
        <w:t xml:space="preserve"> </w:t>
      </w:r>
      <w:r w:rsidR="00F474F4">
        <w:rPr>
          <w:rFonts w:ascii="Times New Roman" w:hAnsi="Times New Roman" w:cs="Times New Roman"/>
          <w:sz w:val="28"/>
          <w:szCs w:val="28"/>
        </w:rPr>
        <w:t>Сивуха</w:t>
      </w:r>
      <w:r w:rsidR="00F474F4">
        <w:rPr>
          <w:rFonts w:ascii="Times New Roman" w:hAnsi="Times New Roman" w:cs="Times New Roman"/>
          <w:sz w:val="28"/>
          <w:szCs w:val="28"/>
          <w:lang w:val="uk-UA"/>
        </w:rPr>
        <w:t>,</w:t>
      </w:r>
      <w:r w:rsidR="00F474F4">
        <w:rPr>
          <w:rFonts w:ascii="Times New Roman" w:hAnsi="Times New Roman" w:cs="Times New Roman"/>
          <w:sz w:val="28"/>
          <w:szCs w:val="28"/>
        </w:rPr>
        <w:t xml:space="preserve"> О.А.</w:t>
      </w:r>
      <w:r w:rsidR="00F474F4">
        <w:rPr>
          <w:rFonts w:ascii="Times New Roman" w:hAnsi="Times New Roman" w:cs="Times New Roman"/>
          <w:sz w:val="28"/>
          <w:szCs w:val="28"/>
          <w:lang w:val="uk-UA"/>
        </w:rPr>
        <w:t xml:space="preserve"> </w:t>
      </w:r>
      <w:r w:rsidR="00F474F4">
        <w:rPr>
          <w:rFonts w:ascii="Times New Roman" w:hAnsi="Times New Roman" w:cs="Times New Roman"/>
          <w:sz w:val="28"/>
          <w:szCs w:val="28"/>
        </w:rPr>
        <w:t>Скугаревский</w:t>
      </w:r>
      <w:r w:rsidR="00F474F4" w:rsidRPr="00274C32">
        <w:rPr>
          <w:rFonts w:ascii="Times New Roman" w:hAnsi="Times New Roman" w:cs="Times New Roman"/>
          <w:sz w:val="28"/>
          <w:szCs w:val="28"/>
        </w:rPr>
        <w:t>. –</w:t>
      </w:r>
      <w:r w:rsidR="00F474F4" w:rsidRPr="00274C32">
        <w:rPr>
          <w:rFonts w:ascii="Times New Roman" w:hAnsi="Times New Roman" w:cs="Times New Roman"/>
          <w:sz w:val="28"/>
          <w:szCs w:val="28"/>
          <w:lang w:val="uk-UA"/>
        </w:rPr>
        <w:t xml:space="preserve"> </w:t>
      </w:r>
      <w:r w:rsidR="00F474F4" w:rsidRPr="00274C32">
        <w:rPr>
          <w:rFonts w:ascii="Times New Roman" w:hAnsi="Times New Roman" w:cs="Times New Roman"/>
          <w:sz w:val="28"/>
          <w:szCs w:val="28"/>
        </w:rPr>
        <w:t>Психотерапия и клиническая психология. 2010 – №3 – С. 4–7.</w:t>
      </w:r>
    </w:p>
    <w:p w:rsidR="007C2FD8" w:rsidRPr="009E22EF"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eastAsia="ru-RU"/>
        </w:rPr>
        <w:t>59</w:t>
      </w:r>
      <w:r>
        <w:rPr>
          <w:rFonts w:ascii="Times New Roman" w:eastAsia="Times New Roman" w:hAnsi="Times New Roman" w:cs="Times New Roman"/>
          <w:sz w:val="28"/>
          <w:szCs w:val="28"/>
          <w:lang w:eastAsia="ru-RU"/>
        </w:rPr>
        <w:t>.</w:t>
      </w:r>
      <w:r w:rsidR="009E22E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Казанская В.</w:t>
      </w:r>
      <w:r w:rsidRPr="00201ED3">
        <w:rPr>
          <w:rFonts w:ascii="Times New Roman" w:eastAsia="Times New Roman" w:hAnsi="Times New Roman" w:cs="Times New Roman"/>
          <w:sz w:val="28"/>
          <w:szCs w:val="28"/>
          <w:lang w:eastAsia="ru-RU"/>
        </w:rPr>
        <w:t>Г. Подросток: социальная адаптация: психол</w:t>
      </w:r>
      <w:r w:rsidR="009E22EF">
        <w:rPr>
          <w:rFonts w:ascii="Times New Roman" w:eastAsia="Times New Roman" w:hAnsi="Times New Roman" w:cs="Times New Roman"/>
          <w:sz w:val="28"/>
          <w:szCs w:val="28"/>
          <w:lang w:eastAsia="ru-RU"/>
        </w:rPr>
        <w:t>огам, педагогам, родителям / В.</w:t>
      </w:r>
      <w:r w:rsidRPr="00201ED3">
        <w:rPr>
          <w:rFonts w:ascii="Times New Roman" w:eastAsia="Times New Roman" w:hAnsi="Times New Roman" w:cs="Times New Roman"/>
          <w:sz w:val="28"/>
          <w:szCs w:val="28"/>
          <w:lang w:eastAsia="ru-RU"/>
        </w:rPr>
        <w:t>Г. Казанская.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СПб.</w:t>
      </w:r>
      <w:r w:rsidRPr="00201ED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Питер</w:t>
      </w:r>
      <w:r w:rsidRPr="00201ED3">
        <w:rPr>
          <w:rFonts w:ascii="Times New Roman" w:eastAsia="Times New Roman" w:hAnsi="Times New Roman" w:cs="Times New Roman"/>
          <w:sz w:val="28"/>
          <w:szCs w:val="28"/>
          <w:lang w:eastAsia="ru-RU"/>
        </w:rPr>
        <w:t>, 2011.–</w:t>
      </w:r>
      <w:r w:rsidR="009E22EF">
        <w:rPr>
          <w:rFonts w:ascii="Times New Roman" w:eastAsia="Times New Roman" w:hAnsi="Times New Roman" w:cs="Times New Roman"/>
          <w:sz w:val="28"/>
          <w:szCs w:val="28"/>
          <w:lang w:val="uk-UA" w:eastAsia="ru-RU"/>
        </w:rPr>
        <w:t xml:space="preserve"> </w:t>
      </w:r>
      <w:r w:rsidRPr="009E22EF">
        <w:rPr>
          <w:rFonts w:ascii="Times New Roman" w:eastAsia="Times New Roman" w:hAnsi="Times New Roman" w:cs="Times New Roman"/>
          <w:sz w:val="28"/>
          <w:szCs w:val="28"/>
          <w:lang w:val="uk-UA" w:eastAsia="ru-RU"/>
        </w:rPr>
        <w:t>286с.</w:t>
      </w:r>
    </w:p>
    <w:p w:rsidR="007C2FD8" w:rsidRPr="00AF54AE"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val="uk-UA" w:eastAsia="ru-RU"/>
        </w:rPr>
        <w:t xml:space="preserve"> 60</w:t>
      </w:r>
      <w:r w:rsidRPr="00AF54AE">
        <w:rPr>
          <w:rFonts w:ascii="Times New Roman" w:eastAsia="Times New Roman" w:hAnsi="Times New Roman" w:cs="Times New Roman"/>
          <w:sz w:val="28"/>
          <w:szCs w:val="28"/>
          <w:lang w:val="uk-UA" w:eastAsia="ru-RU"/>
        </w:rPr>
        <w:t>.</w:t>
      </w:r>
      <w:r w:rsidR="009E22EF">
        <w:rPr>
          <w:rFonts w:ascii="Times New Roman" w:eastAsia="Times New Roman" w:hAnsi="Times New Roman" w:cs="Times New Roman"/>
          <w:sz w:val="28"/>
          <w:szCs w:val="28"/>
          <w:lang w:val="uk-UA" w:eastAsia="ru-RU"/>
        </w:rPr>
        <w:t xml:space="preserve"> </w:t>
      </w:r>
      <w:r w:rsidRPr="00AF54AE">
        <w:rPr>
          <w:rFonts w:ascii="Times New Roman" w:eastAsia="Times New Roman" w:hAnsi="Times New Roman" w:cs="Times New Roman"/>
          <w:sz w:val="28"/>
          <w:szCs w:val="28"/>
          <w:lang w:val="uk-UA" w:eastAsia="ru-RU"/>
        </w:rPr>
        <w:t>Квітковська Н.В. Психологія девіантної поведінк</w:t>
      </w:r>
      <w:r>
        <w:rPr>
          <w:rFonts w:ascii="Times New Roman" w:eastAsia="Times New Roman" w:hAnsi="Times New Roman" w:cs="Times New Roman"/>
          <w:sz w:val="28"/>
          <w:szCs w:val="28"/>
          <w:lang w:val="uk-UA" w:eastAsia="ru-RU"/>
        </w:rPr>
        <w:t>и</w:t>
      </w:r>
      <w:r w:rsidRPr="00AF54AE">
        <w:rPr>
          <w:rFonts w:ascii="Times New Roman" w:eastAsia="Times New Roman" w:hAnsi="Times New Roman" w:cs="Times New Roman"/>
          <w:sz w:val="28"/>
          <w:szCs w:val="28"/>
          <w:lang w:val="uk-UA" w:eastAsia="ru-RU"/>
        </w:rPr>
        <w:t xml:space="preserve"> учнів (умови, причини, </w:t>
      </w:r>
      <w:r>
        <w:rPr>
          <w:rFonts w:ascii="Times New Roman" w:eastAsia="Times New Roman" w:hAnsi="Times New Roman" w:cs="Times New Roman"/>
          <w:sz w:val="28"/>
          <w:szCs w:val="28"/>
          <w:lang w:val="uk-UA" w:eastAsia="ru-RU"/>
        </w:rPr>
        <w:t>о</w:t>
      </w:r>
      <w:r w:rsidRPr="00AF54AE">
        <w:rPr>
          <w:rFonts w:ascii="Times New Roman" w:eastAsia="Times New Roman" w:hAnsi="Times New Roman" w:cs="Times New Roman"/>
          <w:sz w:val="28"/>
          <w:szCs w:val="28"/>
          <w:lang w:val="uk-UA" w:eastAsia="ru-RU"/>
        </w:rPr>
        <w:t>собливості виховання, проблемні родини, профілактика та корекція): навч.-метод. посібник / Н.В. Квітковська. –</w:t>
      </w:r>
      <w:r>
        <w:rPr>
          <w:rFonts w:ascii="Times New Roman" w:eastAsia="Times New Roman" w:hAnsi="Times New Roman" w:cs="Times New Roman"/>
          <w:sz w:val="28"/>
          <w:szCs w:val="28"/>
          <w:lang w:val="uk-UA" w:eastAsia="ru-RU"/>
        </w:rPr>
        <w:t xml:space="preserve"> </w:t>
      </w:r>
      <w:r w:rsidRPr="00AF54AE">
        <w:rPr>
          <w:rFonts w:ascii="Times New Roman" w:eastAsia="Times New Roman" w:hAnsi="Times New Roman" w:cs="Times New Roman"/>
          <w:sz w:val="28"/>
          <w:szCs w:val="28"/>
          <w:lang w:val="uk-UA" w:eastAsia="ru-RU"/>
        </w:rPr>
        <w:t>Миколаїв, 2010. –</w:t>
      </w:r>
      <w:r>
        <w:rPr>
          <w:rFonts w:ascii="Times New Roman" w:eastAsia="Times New Roman" w:hAnsi="Times New Roman" w:cs="Times New Roman"/>
          <w:sz w:val="28"/>
          <w:szCs w:val="28"/>
          <w:lang w:val="uk-UA" w:eastAsia="ru-RU"/>
        </w:rPr>
        <w:t xml:space="preserve"> </w:t>
      </w:r>
      <w:r w:rsidRPr="00AF54AE">
        <w:rPr>
          <w:rFonts w:ascii="Times New Roman" w:eastAsia="Times New Roman" w:hAnsi="Times New Roman" w:cs="Times New Roman"/>
          <w:sz w:val="28"/>
          <w:szCs w:val="28"/>
          <w:lang w:val="uk-UA" w:eastAsia="ru-RU"/>
        </w:rPr>
        <w:t>240с.</w:t>
      </w:r>
    </w:p>
    <w:p w:rsidR="007C2FD8" w:rsidRPr="00AF54AE"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val="uk-UA" w:eastAsia="ru-RU"/>
        </w:rPr>
        <w:t>61</w:t>
      </w:r>
      <w:r w:rsidRPr="00AF54AE">
        <w:rPr>
          <w:rFonts w:ascii="Times New Roman" w:eastAsia="Times New Roman" w:hAnsi="Times New Roman" w:cs="Times New Roman"/>
          <w:sz w:val="28"/>
          <w:szCs w:val="28"/>
          <w:lang w:val="uk-UA" w:eastAsia="ru-RU"/>
        </w:rPr>
        <w:t>.</w:t>
      </w:r>
      <w:r w:rsidR="009E22EF">
        <w:rPr>
          <w:rFonts w:ascii="Times New Roman" w:eastAsia="Times New Roman" w:hAnsi="Times New Roman" w:cs="Times New Roman"/>
          <w:sz w:val="28"/>
          <w:szCs w:val="28"/>
          <w:lang w:val="uk-UA" w:eastAsia="ru-RU"/>
        </w:rPr>
        <w:t xml:space="preserve"> </w:t>
      </w:r>
      <w:r w:rsidRPr="00AF54AE">
        <w:rPr>
          <w:rFonts w:ascii="Times New Roman" w:eastAsia="Times New Roman" w:hAnsi="Times New Roman" w:cs="Times New Roman"/>
          <w:sz w:val="28"/>
          <w:szCs w:val="28"/>
          <w:lang w:val="uk-UA" w:eastAsia="ru-RU"/>
        </w:rPr>
        <w:t>Ківенко</w:t>
      </w:r>
      <w:r w:rsidR="009E22EF">
        <w:rPr>
          <w:rFonts w:ascii="Times New Roman" w:eastAsia="Times New Roman" w:hAnsi="Times New Roman" w:cs="Times New Roman"/>
          <w:sz w:val="28"/>
          <w:szCs w:val="28"/>
          <w:lang w:val="uk-UA" w:eastAsia="ru-RU"/>
        </w:rPr>
        <w:t xml:space="preserve"> </w:t>
      </w:r>
      <w:r w:rsidRPr="00AF54AE">
        <w:rPr>
          <w:rFonts w:ascii="Times New Roman" w:eastAsia="Times New Roman" w:hAnsi="Times New Roman" w:cs="Times New Roman"/>
          <w:sz w:val="28"/>
          <w:szCs w:val="28"/>
          <w:lang w:val="uk-UA" w:eastAsia="ru-RU"/>
        </w:rPr>
        <w:t xml:space="preserve">Н.В. Девіантна поведінка: сучасна парадигма: Моногр. / </w:t>
      </w:r>
      <w:r>
        <w:rPr>
          <w:rFonts w:ascii="Times New Roman" w:eastAsia="Times New Roman" w:hAnsi="Times New Roman" w:cs="Times New Roman"/>
          <w:sz w:val="28"/>
          <w:szCs w:val="28"/>
          <w:lang w:val="uk-UA" w:eastAsia="ru-RU"/>
        </w:rPr>
        <w:t xml:space="preserve">                     </w:t>
      </w:r>
      <w:r w:rsidRPr="00AF54AE">
        <w:rPr>
          <w:rFonts w:ascii="Times New Roman" w:eastAsia="Times New Roman" w:hAnsi="Times New Roman" w:cs="Times New Roman"/>
          <w:sz w:val="28"/>
          <w:szCs w:val="28"/>
          <w:lang w:val="uk-UA" w:eastAsia="ru-RU"/>
        </w:rPr>
        <w:t>Н.В.Ківенко, І.І. Лановенко, П.В. Мельник. –</w:t>
      </w:r>
      <w:r>
        <w:rPr>
          <w:rFonts w:ascii="Times New Roman" w:eastAsia="Times New Roman" w:hAnsi="Times New Roman" w:cs="Times New Roman"/>
          <w:sz w:val="28"/>
          <w:szCs w:val="28"/>
          <w:lang w:val="uk-UA" w:eastAsia="ru-RU"/>
        </w:rPr>
        <w:t xml:space="preserve"> </w:t>
      </w:r>
      <w:r w:rsidRPr="00AF54AE">
        <w:rPr>
          <w:rFonts w:ascii="Times New Roman" w:eastAsia="Times New Roman" w:hAnsi="Times New Roman" w:cs="Times New Roman"/>
          <w:sz w:val="28"/>
          <w:szCs w:val="28"/>
          <w:lang w:val="uk-UA" w:eastAsia="ru-RU"/>
        </w:rPr>
        <w:t>Ірпінь: Акад. держ. податк. служби України, 2002. –</w:t>
      </w:r>
      <w:r>
        <w:rPr>
          <w:rFonts w:ascii="Times New Roman" w:eastAsia="Times New Roman" w:hAnsi="Times New Roman" w:cs="Times New Roman"/>
          <w:sz w:val="28"/>
          <w:szCs w:val="28"/>
          <w:lang w:val="uk-UA" w:eastAsia="ru-RU"/>
        </w:rPr>
        <w:t xml:space="preserve"> </w:t>
      </w:r>
      <w:r w:rsidRPr="00AF54AE">
        <w:rPr>
          <w:rFonts w:ascii="Times New Roman" w:eastAsia="Times New Roman" w:hAnsi="Times New Roman" w:cs="Times New Roman"/>
          <w:sz w:val="28"/>
          <w:szCs w:val="28"/>
          <w:lang w:val="uk-UA" w:eastAsia="ru-RU"/>
        </w:rPr>
        <w:t>240</w:t>
      </w:r>
      <w:r w:rsidRPr="00201ED3">
        <w:rPr>
          <w:rFonts w:ascii="Times New Roman" w:eastAsia="Times New Roman" w:hAnsi="Times New Roman" w:cs="Times New Roman"/>
          <w:sz w:val="28"/>
          <w:szCs w:val="28"/>
          <w:lang w:eastAsia="ru-RU"/>
        </w:rPr>
        <w:t>c</w:t>
      </w:r>
      <w:r w:rsidRPr="00AF54AE">
        <w:rPr>
          <w:rFonts w:ascii="Times New Roman" w:eastAsia="Times New Roman" w:hAnsi="Times New Roman" w:cs="Times New Roman"/>
          <w:sz w:val="28"/>
          <w:szCs w:val="28"/>
          <w:lang w:val="uk-UA" w:eastAsia="ru-RU"/>
        </w:rPr>
        <w:t>.</w:t>
      </w:r>
    </w:p>
    <w:p w:rsidR="007C2FD8" w:rsidRPr="00AF54AE"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val="uk-UA" w:eastAsia="ru-RU"/>
        </w:rPr>
        <w:t>62</w:t>
      </w:r>
      <w:r w:rsidRPr="00AF54AE">
        <w:rPr>
          <w:rFonts w:ascii="Times New Roman" w:eastAsia="Times New Roman" w:hAnsi="Times New Roman" w:cs="Times New Roman"/>
          <w:sz w:val="28"/>
          <w:szCs w:val="28"/>
          <w:lang w:val="uk-UA" w:eastAsia="ru-RU"/>
        </w:rPr>
        <w:t>.</w:t>
      </w:r>
      <w:r w:rsidR="009E22EF">
        <w:rPr>
          <w:rFonts w:ascii="Times New Roman" w:eastAsia="Times New Roman" w:hAnsi="Times New Roman" w:cs="Times New Roman"/>
          <w:sz w:val="28"/>
          <w:szCs w:val="28"/>
          <w:lang w:val="uk-UA" w:eastAsia="ru-RU"/>
        </w:rPr>
        <w:t xml:space="preserve"> </w:t>
      </w:r>
      <w:r w:rsidRPr="00AF54AE">
        <w:rPr>
          <w:rFonts w:ascii="Times New Roman" w:eastAsia="Times New Roman" w:hAnsi="Times New Roman" w:cs="Times New Roman"/>
          <w:sz w:val="28"/>
          <w:szCs w:val="28"/>
          <w:lang w:val="uk-UA" w:eastAsia="ru-RU"/>
        </w:rPr>
        <w:t>Кікалішвілі М.В. Девіантна поведінка: поняття та ознаки</w:t>
      </w:r>
      <w:r w:rsidR="005460BA">
        <w:rPr>
          <w:rFonts w:ascii="Times New Roman" w:eastAsia="Times New Roman" w:hAnsi="Times New Roman" w:cs="Times New Roman"/>
          <w:sz w:val="28"/>
          <w:szCs w:val="28"/>
          <w:lang w:val="uk-UA" w:eastAsia="ru-RU"/>
        </w:rPr>
        <w:t xml:space="preserve"> </w:t>
      </w:r>
      <w:r w:rsidRPr="00AF54AE">
        <w:rPr>
          <w:rFonts w:ascii="Times New Roman" w:eastAsia="Times New Roman" w:hAnsi="Times New Roman" w:cs="Times New Roman"/>
          <w:sz w:val="28"/>
          <w:szCs w:val="28"/>
          <w:lang w:val="uk-UA" w:eastAsia="ru-RU"/>
        </w:rPr>
        <w:t>[Електронний ресурс] / М.В.Кікалішвілі</w:t>
      </w:r>
      <w:r>
        <w:rPr>
          <w:rFonts w:ascii="Times New Roman" w:eastAsia="Times New Roman" w:hAnsi="Times New Roman" w:cs="Times New Roman"/>
          <w:sz w:val="28"/>
          <w:szCs w:val="28"/>
          <w:lang w:val="uk-UA" w:eastAsia="ru-RU"/>
        </w:rPr>
        <w:t xml:space="preserve"> </w:t>
      </w:r>
      <w:r w:rsidRPr="00AF54AE">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AF54AE">
        <w:rPr>
          <w:rFonts w:ascii="Times New Roman" w:eastAsia="Times New Roman" w:hAnsi="Times New Roman" w:cs="Times New Roman"/>
          <w:sz w:val="28"/>
          <w:szCs w:val="28"/>
          <w:lang w:val="uk-UA" w:eastAsia="ru-RU"/>
        </w:rPr>
        <w:t>Вісник Академії адвокатури України. –2011. –Число 3. –</w:t>
      </w:r>
      <w:r>
        <w:rPr>
          <w:rFonts w:ascii="Times New Roman" w:eastAsia="Times New Roman" w:hAnsi="Times New Roman" w:cs="Times New Roman"/>
          <w:sz w:val="28"/>
          <w:szCs w:val="28"/>
          <w:lang w:val="uk-UA" w:eastAsia="ru-RU"/>
        </w:rPr>
        <w:t xml:space="preserve"> </w:t>
      </w:r>
      <w:r w:rsidRPr="00AF54AE">
        <w:rPr>
          <w:rFonts w:ascii="Times New Roman" w:eastAsia="Times New Roman" w:hAnsi="Times New Roman" w:cs="Times New Roman"/>
          <w:sz w:val="28"/>
          <w:szCs w:val="28"/>
          <w:lang w:val="uk-UA" w:eastAsia="ru-RU"/>
        </w:rPr>
        <w:t>С.109-122. –</w:t>
      </w:r>
      <w:r>
        <w:rPr>
          <w:rFonts w:ascii="Times New Roman" w:eastAsia="Times New Roman" w:hAnsi="Times New Roman" w:cs="Times New Roman"/>
          <w:sz w:val="28"/>
          <w:szCs w:val="28"/>
          <w:lang w:val="uk-UA" w:eastAsia="ru-RU"/>
        </w:rPr>
        <w:t xml:space="preserve"> </w:t>
      </w:r>
      <w:r w:rsidRPr="00AF54AE">
        <w:rPr>
          <w:rFonts w:ascii="Times New Roman" w:eastAsia="Times New Roman" w:hAnsi="Times New Roman" w:cs="Times New Roman"/>
          <w:sz w:val="28"/>
          <w:szCs w:val="28"/>
          <w:lang w:val="uk-UA" w:eastAsia="ru-RU"/>
        </w:rPr>
        <w:t>Режим доступу:</w:t>
      </w:r>
      <w:r w:rsidRPr="00201ED3">
        <w:rPr>
          <w:rFonts w:ascii="Times New Roman" w:eastAsia="Times New Roman" w:hAnsi="Times New Roman" w:cs="Times New Roman"/>
          <w:sz w:val="28"/>
          <w:szCs w:val="28"/>
          <w:lang w:eastAsia="ru-RU"/>
        </w:rPr>
        <w:t>http</w:t>
      </w:r>
      <w:r w:rsidRPr="00AF54AE">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eastAsia="ru-RU"/>
        </w:rPr>
        <w:t>nbuv</w:t>
      </w:r>
      <w:r w:rsidRPr="00AF54AE">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eastAsia="ru-RU"/>
        </w:rPr>
        <w:t>gov</w:t>
      </w:r>
      <w:r w:rsidRPr="00AF54AE">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eastAsia="ru-RU"/>
        </w:rPr>
        <w:t>ua</w:t>
      </w:r>
      <w:r w:rsidRPr="00AF54AE">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eastAsia="ru-RU"/>
        </w:rPr>
        <w:t>j</w:t>
      </w:r>
      <w:r w:rsidRPr="00AF54AE">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eastAsia="ru-RU"/>
        </w:rPr>
        <w:t>pdf</w:t>
      </w:r>
      <w:r w:rsidRPr="00AF54AE">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eastAsia="ru-RU"/>
        </w:rPr>
        <w:t>vaau</w:t>
      </w:r>
      <w:r w:rsidRPr="00AF54AE">
        <w:rPr>
          <w:rFonts w:ascii="Times New Roman" w:eastAsia="Times New Roman" w:hAnsi="Times New Roman" w:cs="Times New Roman"/>
          <w:sz w:val="28"/>
          <w:szCs w:val="28"/>
          <w:lang w:val="uk-UA" w:eastAsia="ru-RU"/>
        </w:rPr>
        <w:t>_2011_3_17.</w:t>
      </w:r>
      <w:r w:rsidRPr="00201ED3">
        <w:rPr>
          <w:rFonts w:ascii="Times New Roman" w:eastAsia="Times New Roman" w:hAnsi="Times New Roman" w:cs="Times New Roman"/>
          <w:sz w:val="28"/>
          <w:szCs w:val="28"/>
          <w:lang w:eastAsia="ru-RU"/>
        </w:rPr>
        <w:t>pdf</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val="uk-UA" w:eastAsia="ru-RU"/>
        </w:rPr>
        <w:t>63</w:t>
      </w:r>
      <w:r w:rsidRPr="00AF54AE">
        <w:rPr>
          <w:rFonts w:ascii="Times New Roman" w:eastAsia="Times New Roman" w:hAnsi="Times New Roman" w:cs="Times New Roman"/>
          <w:sz w:val="28"/>
          <w:szCs w:val="28"/>
          <w:lang w:val="uk-UA" w:eastAsia="ru-RU"/>
        </w:rPr>
        <w:t>.</w:t>
      </w:r>
      <w:r w:rsidR="009E22EF">
        <w:rPr>
          <w:rFonts w:ascii="Times New Roman" w:eastAsia="Times New Roman" w:hAnsi="Times New Roman" w:cs="Times New Roman"/>
          <w:sz w:val="28"/>
          <w:szCs w:val="28"/>
          <w:lang w:val="uk-UA" w:eastAsia="ru-RU"/>
        </w:rPr>
        <w:t xml:space="preserve"> </w:t>
      </w:r>
      <w:r w:rsidRPr="00AF54AE">
        <w:rPr>
          <w:rFonts w:ascii="Times New Roman" w:eastAsia="Times New Roman" w:hAnsi="Times New Roman" w:cs="Times New Roman"/>
          <w:sz w:val="28"/>
          <w:szCs w:val="28"/>
          <w:lang w:val="uk-UA" w:eastAsia="ru-RU"/>
        </w:rPr>
        <w:t xml:space="preserve">Кіричевська Е.В. Чинники віктимізації сучасного старшокласника [Електронний ресурс] / Е.В. Кіричевська // Проблеми загальної та педагогічної психології. </w:t>
      </w:r>
      <w:r>
        <w:rPr>
          <w:rFonts w:ascii="Times New Roman" w:eastAsia="Times New Roman" w:hAnsi="Times New Roman" w:cs="Times New Roman"/>
          <w:sz w:val="28"/>
          <w:szCs w:val="28"/>
          <w:lang w:eastAsia="ru-RU"/>
        </w:rPr>
        <w:t xml:space="preserve">Зб. наук.праць </w:t>
      </w:r>
      <w:r>
        <w:rPr>
          <w:rFonts w:ascii="Times New Roman" w:eastAsia="Times New Roman" w:hAnsi="Times New Roman" w:cs="Times New Roman"/>
          <w:sz w:val="28"/>
          <w:szCs w:val="28"/>
          <w:lang w:val="uk-UA" w:eastAsia="ru-RU"/>
        </w:rPr>
        <w:t>і</w:t>
      </w:r>
      <w:r w:rsidRPr="00201ED3">
        <w:rPr>
          <w:rFonts w:ascii="Times New Roman" w:eastAsia="Times New Roman" w:hAnsi="Times New Roman" w:cs="Times New Roman"/>
          <w:sz w:val="28"/>
          <w:szCs w:val="28"/>
          <w:lang w:eastAsia="ru-RU"/>
        </w:rPr>
        <w:t>н-т пс-</w:t>
      </w:r>
      <w:r>
        <w:rPr>
          <w:rFonts w:ascii="Times New Roman" w:eastAsia="Times New Roman" w:hAnsi="Times New Roman" w:cs="Times New Roman"/>
          <w:sz w:val="28"/>
          <w:szCs w:val="28"/>
          <w:lang w:eastAsia="ru-RU"/>
        </w:rPr>
        <w:t>ії ім. Г.С. Костюка АПН</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України / [За ред. С.Д. Максименка]. –Т.ХІ, част.2.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К., 2009.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С.170-180. –Режим доступу : www.nbuv.gov.ua/portal/soc_gum/Pzpp/2009_11_2.pdf</w:t>
      </w:r>
    </w:p>
    <w:p w:rsidR="007C2FD8"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eastAsia="ru-RU"/>
        </w:rPr>
        <w:t>64</w:t>
      </w:r>
      <w:r w:rsidRPr="00201ED3">
        <w:rPr>
          <w:rFonts w:ascii="Times New Roman" w:eastAsia="Times New Roman" w:hAnsi="Times New Roman" w:cs="Times New Roman"/>
          <w:sz w:val="28"/>
          <w:szCs w:val="28"/>
          <w:lang w:eastAsia="ru-RU"/>
        </w:rPr>
        <w:t>.</w:t>
      </w:r>
      <w:r w:rsidR="009E22EF">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eastAsia="ru-RU"/>
        </w:rPr>
        <w:t>Клейберг Ю.</w:t>
      </w:r>
      <w:r w:rsidRPr="00201ED3">
        <w:rPr>
          <w:rFonts w:ascii="Times New Roman" w:eastAsia="Times New Roman" w:hAnsi="Times New Roman" w:cs="Times New Roman"/>
          <w:sz w:val="28"/>
          <w:szCs w:val="28"/>
          <w:lang w:eastAsia="ru-RU"/>
        </w:rPr>
        <w:t>А. П</w:t>
      </w:r>
      <w:r>
        <w:rPr>
          <w:rFonts w:ascii="Times New Roman" w:eastAsia="Times New Roman" w:hAnsi="Times New Roman" w:cs="Times New Roman"/>
          <w:sz w:val="28"/>
          <w:szCs w:val="28"/>
          <w:lang w:eastAsia="ru-RU"/>
        </w:rPr>
        <w:t>сихология девиантного поведения</w:t>
      </w:r>
      <w:r w:rsidRPr="00201ED3">
        <w:rPr>
          <w:rFonts w:ascii="Times New Roman" w:eastAsia="Times New Roman" w:hAnsi="Times New Roman" w:cs="Times New Roman"/>
          <w:sz w:val="28"/>
          <w:szCs w:val="28"/>
          <w:lang w:eastAsia="ru-RU"/>
        </w:rPr>
        <w:t>: учебн. пособие для вузов / Ю.А.</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Клейберг. –2-е изд.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М.</w:t>
      </w:r>
      <w:r w:rsidRPr="00201ED3">
        <w:rPr>
          <w:rFonts w:ascii="Times New Roman" w:eastAsia="Times New Roman" w:hAnsi="Times New Roman" w:cs="Times New Roman"/>
          <w:sz w:val="28"/>
          <w:szCs w:val="28"/>
          <w:lang w:eastAsia="ru-RU"/>
        </w:rPr>
        <w:t>: ТЦ Сфера, 2003. –160с.</w:t>
      </w:r>
    </w:p>
    <w:p w:rsidR="00F474F4" w:rsidRPr="009E22EF" w:rsidRDefault="009E22EF" w:rsidP="009E22E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65. </w:t>
      </w:r>
      <w:r w:rsidR="00F474F4" w:rsidRPr="00274C32">
        <w:rPr>
          <w:rFonts w:ascii="Times New Roman" w:hAnsi="Times New Roman" w:cs="Times New Roman"/>
          <w:sz w:val="28"/>
          <w:szCs w:val="28"/>
        </w:rPr>
        <w:t>Клейберг Ю.А</w:t>
      </w:r>
      <w:r w:rsidR="00F474F4" w:rsidRPr="00274C32">
        <w:rPr>
          <w:rFonts w:ascii="Times New Roman" w:hAnsi="Times New Roman" w:cs="Times New Roman"/>
          <w:i/>
          <w:iCs/>
          <w:sz w:val="28"/>
          <w:szCs w:val="28"/>
        </w:rPr>
        <w:t xml:space="preserve">. </w:t>
      </w:r>
      <w:r w:rsidR="00F474F4" w:rsidRPr="00274C32">
        <w:rPr>
          <w:rFonts w:ascii="Times New Roman" w:hAnsi="Times New Roman" w:cs="Times New Roman"/>
          <w:sz w:val="28"/>
          <w:szCs w:val="28"/>
        </w:rPr>
        <w:t>Психология девиантного поведения: Учебное пособие для</w:t>
      </w:r>
      <w:r w:rsidR="00F474F4">
        <w:rPr>
          <w:rFonts w:ascii="Times New Roman" w:hAnsi="Times New Roman" w:cs="Times New Roman"/>
          <w:sz w:val="28"/>
          <w:szCs w:val="28"/>
          <w:lang w:val="uk-UA"/>
        </w:rPr>
        <w:t xml:space="preserve"> </w:t>
      </w:r>
      <w:r w:rsidR="00F474F4" w:rsidRPr="00274C32">
        <w:rPr>
          <w:rFonts w:ascii="Times New Roman" w:hAnsi="Times New Roman" w:cs="Times New Roman"/>
          <w:sz w:val="28"/>
          <w:szCs w:val="28"/>
        </w:rPr>
        <w:t>вузов. – М.: ТЦ Сфера, при участии «Юрайт-М» 2001. – С.119-124.</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eastAsia="ru-RU"/>
        </w:rPr>
        <w:t>6</w:t>
      </w:r>
      <w:r w:rsidR="009E22EF">
        <w:rPr>
          <w:rFonts w:ascii="Times New Roman" w:eastAsia="Times New Roman" w:hAnsi="Times New Roman" w:cs="Times New Roman"/>
          <w:sz w:val="28"/>
          <w:szCs w:val="28"/>
          <w:lang w:val="uk-UA" w:eastAsia="ru-RU"/>
        </w:rPr>
        <w:t>6</w:t>
      </w:r>
      <w:r w:rsidRPr="00201ED3">
        <w:rPr>
          <w:rFonts w:ascii="Times New Roman" w:eastAsia="Times New Roman" w:hAnsi="Times New Roman" w:cs="Times New Roman"/>
          <w:sz w:val="28"/>
          <w:szCs w:val="28"/>
          <w:lang w:eastAsia="ru-RU"/>
        </w:rPr>
        <w:t>.</w:t>
      </w:r>
      <w:r w:rsidR="009E22EF">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Клейберг</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Ю.</w:t>
      </w:r>
      <w:r w:rsidRPr="00201ED3">
        <w:rPr>
          <w:rFonts w:ascii="Times New Roman" w:eastAsia="Times New Roman" w:hAnsi="Times New Roman" w:cs="Times New Roman"/>
          <w:sz w:val="28"/>
          <w:szCs w:val="28"/>
          <w:lang w:eastAsia="ru-RU"/>
        </w:rPr>
        <w:t>А. Социальная п</w:t>
      </w:r>
      <w:r>
        <w:rPr>
          <w:rFonts w:ascii="Times New Roman" w:eastAsia="Times New Roman" w:hAnsi="Times New Roman" w:cs="Times New Roman"/>
          <w:sz w:val="28"/>
          <w:szCs w:val="28"/>
          <w:lang w:eastAsia="ru-RU"/>
        </w:rPr>
        <w:t>сихология девиантного поведения</w:t>
      </w:r>
      <w:r w:rsidRPr="00201ED3">
        <w:rPr>
          <w:rFonts w:ascii="Times New Roman" w:eastAsia="Times New Roman" w:hAnsi="Times New Roman" w:cs="Times New Roman"/>
          <w:sz w:val="28"/>
          <w:szCs w:val="28"/>
          <w:lang w:eastAsia="ru-RU"/>
        </w:rPr>
        <w:t>: учебн. пособие / Ю.А.</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Клейберг. –2-е изд., доп. и перераб.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М., Ульяновск, 2005</w:t>
      </w:r>
      <w:r w:rsidR="009E22EF">
        <w:rPr>
          <w:rFonts w:ascii="Times New Roman" w:eastAsia="Times New Roman" w:hAnsi="Times New Roman" w:cs="Times New Roman"/>
          <w:sz w:val="28"/>
          <w:szCs w:val="28"/>
          <w:lang w:val="uk-UA" w:eastAsia="ru-RU"/>
        </w:rPr>
        <w:t>.  ̶</w:t>
      </w:r>
      <w:r w:rsidRPr="00201ED3">
        <w:rPr>
          <w:rFonts w:ascii="Times New Roman" w:eastAsia="Times New Roman" w:hAnsi="Times New Roman" w:cs="Times New Roman"/>
          <w:sz w:val="28"/>
          <w:szCs w:val="28"/>
          <w:lang w:eastAsia="ru-RU"/>
        </w:rPr>
        <w:t xml:space="preserve"> </w:t>
      </w:r>
      <w:r w:rsidR="009E22EF">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416с.</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eastAsia="ru-RU"/>
        </w:rPr>
        <w:t>6</w:t>
      </w:r>
      <w:r w:rsidR="009E22EF">
        <w:rPr>
          <w:rFonts w:ascii="Times New Roman" w:eastAsia="Times New Roman" w:hAnsi="Times New Roman" w:cs="Times New Roman"/>
          <w:sz w:val="28"/>
          <w:szCs w:val="28"/>
          <w:lang w:val="uk-UA" w:eastAsia="ru-RU"/>
        </w:rPr>
        <w:t>7</w:t>
      </w:r>
      <w:r w:rsidRPr="00201ED3">
        <w:rPr>
          <w:rFonts w:ascii="Times New Roman" w:eastAsia="Times New Roman" w:hAnsi="Times New Roman" w:cs="Times New Roman"/>
          <w:sz w:val="28"/>
          <w:szCs w:val="28"/>
          <w:lang w:eastAsia="ru-RU"/>
        </w:rPr>
        <w:t>.</w:t>
      </w:r>
      <w:r w:rsidR="009E22EF">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Клиническая</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психология</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Под ред. Б.Д.</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Карвасарского.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4-е изд.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СПб.</w:t>
      </w:r>
      <w:r w:rsidRPr="00201ED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Питер, 2011.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864с.</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eastAsia="ru-RU"/>
        </w:rPr>
        <w:t>68</w:t>
      </w:r>
      <w:r>
        <w:rPr>
          <w:rFonts w:ascii="Times New Roman" w:eastAsia="Times New Roman" w:hAnsi="Times New Roman" w:cs="Times New Roman"/>
          <w:sz w:val="28"/>
          <w:szCs w:val="28"/>
          <w:lang w:eastAsia="ru-RU"/>
        </w:rPr>
        <w:t>.</w:t>
      </w:r>
      <w:r w:rsidR="009E22E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Ковальчук М.</w:t>
      </w:r>
      <w:r w:rsidRPr="00201ED3">
        <w:rPr>
          <w:rFonts w:ascii="Times New Roman" w:eastAsia="Times New Roman" w:hAnsi="Times New Roman" w:cs="Times New Roman"/>
          <w:sz w:val="28"/>
          <w:szCs w:val="28"/>
          <w:lang w:eastAsia="ru-RU"/>
        </w:rPr>
        <w:t>А. Девиантное поведение: профил</w:t>
      </w:r>
      <w:r>
        <w:rPr>
          <w:rFonts w:ascii="Times New Roman" w:eastAsia="Times New Roman" w:hAnsi="Times New Roman" w:cs="Times New Roman"/>
          <w:sz w:val="28"/>
          <w:szCs w:val="28"/>
          <w:lang w:eastAsia="ru-RU"/>
        </w:rPr>
        <w:t>актика, коррекция, реабилитация: [пособие] / М.А. Ковальчук, И.</w:t>
      </w:r>
      <w:r w:rsidRPr="00201ED3">
        <w:rPr>
          <w:rFonts w:ascii="Times New Roman" w:eastAsia="Times New Roman" w:hAnsi="Times New Roman" w:cs="Times New Roman"/>
          <w:sz w:val="28"/>
          <w:szCs w:val="28"/>
          <w:lang w:eastAsia="ru-RU"/>
        </w:rPr>
        <w:t>Ю. Тарханова.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М.</w:t>
      </w:r>
      <w:r w:rsidRPr="00201ED3">
        <w:rPr>
          <w:rFonts w:ascii="Times New Roman" w:eastAsia="Times New Roman" w:hAnsi="Times New Roman" w:cs="Times New Roman"/>
          <w:sz w:val="28"/>
          <w:szCs w:val="28"/>
          <w:lang w:eastAsia="ru-RU"/>
        </w:rPr>
        <w:t>: Гуманитар. изд. центр ВЛАДОС, 2013.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286с.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(Библиотека психолога). </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eastAsia="ru-RU"/>
        </w:rPr>
        <w:t>69</w:t>
      </w:r>
      <w:r w:rsidRPr="00201ED3">
        <w:rPr>
          <w:rFonts w:ascii="Times New Roman" w:eastAsia="Times New Roman" w:hAnsi="Times New Roman" w:cs="Times New Roman"/>
          <w:sz w:val="28"/>
          <w:szCs w:val="28"/>
          <w:lang w:eastAsia="ru-RU"/>
        </w:rPr>
        <w:t>.</w:t>
      </w:r>
      <w:r w:rsidR="009E22EF">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Комер Р. Патопсихология поведения: </w:t>
      </w:r>
      <w:r>
        <w:rPr>
          <w:rFonts w:ascii="Times New Roman" w:eastAsia="Times New Roman" w:hAnsi="Times New Roman" w:cs="Times New Roman"/>
          <w:sz w:val="28"/>
          <w:szCs w:val="28"/>
          <w:lang w:eastAsia="ru-RU"/>
        </w:rPr>
        <w:t>нарушения и патология психики:</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пер. с англ.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4-е изд., междунар.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СПб.: Прайм-ЕВРОЗНАК</w:t>
      </w:r>
      <w:r w:rsidRPr="00201ED3">
        <w:rPr>
          <w:rFonts w:ascii="Times New Roman" w:eastAsia="Times New Roman" w:hAnsi="Times New Roman" w:cs="Times New Roman"/>
          <w:sz w:val="28"/>
          <w:szCs w:val="28"/>
          <w:lang w:eastAsia="ru-RU"/>
        </w:rPr>
        <w:t>; М.: ОЛМА-пресс, 2005.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638</w:t>
      </w:r>
      <w:r>
        <w:rPr>
          <w:rFonts w:ascii="Times New Roman" w:eastAsia="Times New Roman" w:hAnsi="Times New Roman" w:cs="Times New Roman"/>
          <w:sz w:val="28"/>
          <w:szCs w:val="28"/>
          <w:lang w:val="uk-UA" w:eastAsia="ru-RU"/>
        </w:rPr>
        <w:t>с</w:t>
      </w:r>
      <w:r w:rsidRPr="00201ED3">
        <w:rPr>
          <w:rFonts w:ascii="Times New Roman" w:eastAsia="Times New Roman" w:hAnsi="Times New Roman" w:cs="Times New Roman"/>
          <w:sz w:val="28"/>
          <w:szCs w:val="28"/>
          <w:lang w:eastAsia="ru-RU"/>
        </w:rPr>
        <w:t xml:space="preserve">. </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7</w:t>
      </w:r>
      <w:r w:rsidR="009E22EF">
        <w:rPr>
          <w:rFonts w:ascii="Times New Roman" w:eastAsia="Times New Roman" w:hAnsi="Times New Roman" w:cs="Times New Roman"/>
          <w:sz w:val="28"/>
          <w:szCs w:val="28"/>
          <w:lang w:val="uk-UA" w:eastAsia="ru-RU"/>
        </w:rPr>
        <w:t>0</w:t>
      </w:r>
      <w:r w:rsidRPr="00201ED3">
        <w:rPr>
          <w:rFonts w:ascii="Times New Roman" w:eastAsia="Times New Roman" w:hAnsi="Times New Roman" w:cs="Times New Roman"/>
          <w:sz w:val="28"/>
          <w:szCs w:val="28"/>
          <w:lang w:eastAsia="ru-RU"/>
        </w:rPr>
        <w:t>.</w:t>
      </w:r>
      <w:r w:rsidR="009E22EF">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Кон И.С.</w:t>
      </w:r>
      <w:r w:rsidR="009E22EF">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Подростковая сексуа</w:t>
      </w:r>
      <w:r>
        <w:rPr>
          <w:rFonts w:ascii="Times New Roman" w:eastAsia="Times New Roman" w:hAnsi="Times New Roman" w:cs="Times New Roman"/>
          <w:sz w:val="28"/>
          <w:szCs w:val="28"/>
          <w:lang w:eastAsia="ru-RU"/>
        </w:rPr>
        <w:t>льность на пороге XXI века / И.</w:t>
      </w:r>
      <w:r w:rsidRPr="00201ED3">
        <w:rPr>
          <w:rFonts w:ascii="Times New Roman" w:eastAsia="Times New Roman" w:hAnsi="Times New Roman" w:cs="Times New Roman"/>
          <w:sz w:val="28"/>
          <w:szCs w:val="28"/>
          <w:lang w:eastAsia="ru-RU"/>
        </w:rPr>
        <w:t>С. Кон.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М.</w:t>
      </w:r>
      <w:r w:rsidRPr="00201ED3">
        <w:rPr>
          <w:rFonts w:ascii="Times New Roman" w:eastAsia="Times New Roman" w:hAnsi="Times New Roman" w:cs="Times New Roman"/>
          <w:sz w:val="28"/>
          <w:szCs w:val="28"/>
          <w:lang w:eastAsia="ru-RU"/>
        </w:rPr>
        <w:t>: Феникс</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2001.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208с. </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lastRenderedPageBreak/>
        <w:t xml:space="preserve">       </w:t>
      </w:r>
      <w:r w:rsidR="009E22EF">
        <w:rPr>
          <w:rFonts w:ascii="Times New Roman" w:eastAsia="Times New Roman" w:hAnsi="Times New Roman" w:cs="Times New Roman"/>
          <w:sz w:val="28"/>
          <w:szCs w:val="28"/>
          <w:lang w:val="uk-UA" w:eastAsia="ru-RU"/>
        </w:rPr>
        <w:t>71</w:t>
      </w:r>
      <w:r>
        <w:rPr>
          <w:rFonts w:ascii="Times New Roman" w:eastAsia="Times New Roman" w:hAnsi="Times New Roman" w:cs="Times New Roman"/>
          <w:sz w:val="28"/>
          <w:szCs w:val="28"/>
          <w:lang w:eastAsia="ru-RU"/>
        </w:rPr>
        <w:t>.</w:t>
      </w:r>
      <w:r w:rsidR="009E22E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Кондрашенко В.</w:t>
      </w:r>
      <w:r w:rsidRPr="00201ED3">
        <w:rPr>
          <w:rFonts w:ascii="Times New Roman" w:eastAsia="Times New Roman" w:hAnsi="Times New Roman" w:cs="Times New Roman"/>
          <w:sz w:val="28"/>
          <w:szCs w:val="28"/>
          <w:lang w:eastAsia="ru-RU"/>
        </w:rPr>
        <w:t>Т. Девиантное поведение у подростков: Социал.-псих. и психиатр. Аспекты</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 В.Т. Кондрашенко.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Мн.</w:t>
      </w:r>
      <w:r w:rsidRPr="00201ED3">
        <w:rPr>
          <w:rFonts w:ascii="Times New Roman" w:eastAsia="Times New Roman" w:hAnsi="Times New Roman" w:cs="Times New Roman"/>
          <w:sz w:val="28"/>
          <w:szCs w:val="28"/>
          <w:lang w:eastAsia="ru-RU"/>
        </w:rPr>
        <w:t>: Беларусь, 1988.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207с.</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val="uk-UA" w:eastAsia="ru-RU"/>
        </w:rPr>
        <w:t>72</w:t>
      </w:r>
      <w:r>
        <w:rPr>
          <w:rFonts w:ascii="Times New Roman" w:eastAsia="Times New Roman" w:hAnsi="Times New Roman" w:cs="Times New Roman"/>
          <w:sz w:val="28"/>
          <w:szCs w:val="28"/>
          <w:lang w:eastAsia="ru-RU"/>
        </w:rPr>
        <w:t>.</w:t>
      </w:r>
      <w:r w:rsidR="009E22E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Коркина М.</w:t>
      </w:r>
      <w:r w:rsidRPr="00201ED3">
        <w:rPr>
          <w:rFonts w:ascii="Times New Roman" w:eastAsia="Times New Roman" w:hAnsi="Times New Roman" w:cs="Times New Roman"/>
          <w:sz w:val="28"/>
          <w:szCs w:val="28"/>
          <w:lang w:eastAsia="ru-RU"/>
        </w:rPr>
        <w:t>В.</w:t>
      </w:r>
      <w:r w:rsidR="009E22EF">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Дисморфомания в подростковом и юношеском возрасте [Электронный ресурс]</w:t>
      </w: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eastAsia="ru-RU"/>
        </w:rPr>
        <w:t>/ М.</w:t>
      </w:r>
      <w:r w:rsidRPr="00201ED3">
        <w:rPr>
          <w:rFonts w:ascii="Times New Roman" w:eastAsia="Times New Roman" w:hAnsi="Times New Roman" w:cs="Times New Roman"/>
          <w:sz w:val="28"/>
          <w:szCs w:val="28"/>
          <w:lang w:eastAsia="ru-RU"/>
        </w:rPr>
        <w:t>В. Коркина.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М.</w:t>
      </w:r>
      <w:r w:rsidRPr="00201ED3">
        <w:rPr>
          <w:rFonts w:ascii="Times New Roman" w:eastAsia="Times New Roman" w:hAnsi="Times New Roman" w:cs="Times New Roman"/>
          <w:sz w:val="28"/>
          <w:szCs w:val="28"/>
          <w:lang w:eastAsia="ru-RU"/>
        </w:rPr>
        <w:t>: Медицина, 1984.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224с.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Режим доступа: http://www.psychiatry.ru/lib/1/book/56</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eastAsia="ru-RU"/>
        </w:rPr>
        <w:t>7</w:t>
      </w:r>
      <w:r w:rsidR="009E22EF">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eastAsia="ru-RU"/>
        </w:rPr>
        <w:t>.</w:t>
      </w:r>
      <w:r w:rsidR="009E22E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Короленко Ц.</w:t>
      </w:r>
      <w:r w:rsidRPr="00201ED3">
        <w:rPr>
          <w:rFonts w:ascii="Times New Roman" w:eastAsia="Times New Roman" w:hAnsi="Times New Roman" w:cs="Times New Roman"/>
          <w:sz w:val="28"/>
          <w:szCs w:val="28"/>
          <w:lang w:eastAsia="ru-RU"/>
        </w:rPr>
        <w:t>П. Пс</w:t>
      </w:r>
      <w:r>
        <w:rPr>
          <w:rFonts w:ascii="Times New Roman" w:eastAsia="Times New Roman" w:hAnsi="Times New Roman" w:cs="Times New Roman"/>
          <w:sz w:val="28"/>
          <w:szCs w:val="28"/>
          <w:lang w:eastAsia="ru-RU"/>
        </w:rPr>
        <w:t>ихосоциальная аддиктология / Ц.</w:t>
      </w:r>
      <w:r w:rsidRPr="00201ED3">
        <w:rPr>
          <w:rFonts w:ascii="Times New Roman" w:eastAsia="Times New Roman" w:hAnsi="Times New Roman" w:cs="Times New Roman"/>
          <w:sz w:val="28"/>
          <w:szCs w:val="28"/>
          <w:lang w:eastAsia="ru-RU"/>
        </w:rPr>
        <w:t xml:space="preserve">П. Короленко,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Н.В.</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Дмитриева.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Новосибирск</w:t>
      </w:r>
      <w:r w:rsidRPr="00201ED3">
        <w:rPr>
          <w:rFonts w:ascii="Times New Roman" w:eastAsia="Times New Roman" w:hAnsi="Times New Roman" w:cs="Times New Roman"/>
          <w:sz w:val="28"/>
          <w:szCs w:val="28"/>
          <w:lang w:eastAsia="ru-RU"/>
        </w:rPr>
        <w:t>: Олсиб, 2001. –251с.</w:t>
      </w:r>
    </w:p>
    <w:p w:rsidR="007C2FD8" w:rsidRPr="00201ED3" w:rsidRDefault="009E22EF"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7C2FD8" w:rsidRPr="00201ED3">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4</w:t>
      </w:r>
      <w:r w:rsidR="007C2FD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007C2FD8">
        <w:rPr>
          <w:rFonts w:ascii="Times New Roman" w:eastAsia="Times New Roman" w:hAnsi="Times New Roman" w:cs="Times New Roman"/>
          <w:sz w:val="28"/>
          <w:szCs w:val="28"/>
          <w:lang w:eastAsia="ru-RU"/>
        </w:rPr>
        <w:t>Короленко Ц.</w:t>
      </w:r>
      <w:r>
        <w:rPr>
          <w:rFonts w:ascii="Times New Roman" w:eastAsia="Times New Roman" w:hAnsi="Times New Roman" w:cs="Times New Roman"/>
          <w:sz w:val="28"/>
          <w:szCs w:val="28"/>
          <w:lang w:eastAsia="ru-RU"/>
        </w:rPr>
        <w:t>П. Семь путей к катастрофе</w:t>
      </w:r>
      <w:r w:rsidR="007C2FD8" w:rsidRPr="00201ED3">
        <w:rPr>
          <w:rFonts w:ascii="Times New Roman" w:eastAsia="Times New Roman" w:hAnsi="Times New Roman" w:cs="Times New Roman"/>
          <w:sz w:val="28"/>
          <w:szCs w:val="28"/>
          <w:lang w:eastAsia="ru-RU"/>
        </w:rPr>
        <w:t xml:space="preserve">: деструктивное поведение в </w:t>
      </w:r>
      <w:r w:rsidR="007C2FD8">
        <w:rPr>
          <w:rFonts w:ascii="Times New Roman" w:eastAsia="Times New Roman" w:hAnsi="Times New Roman" w:cs="Times New Roman"/>
          <w:sz w:val="28"/>
          <w:szCs w:val="28"/>
          <w:lang w:eastAsia="ru-RU"/>
        </w:rPr>
        <w:t>современном мире / Ц.</w:t>
      </w:r>
      <w:r w:rsidR="007C2FD8" w:rsidRPr="00201ED3">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val="uk-UA" w:eastAsia="ru-RU"/>
        </w:rPr>
        <w:t xml:space="preserve"> </w:t>
      </w:r>
      <w:r w:rsidR="007C2FD8" w:rsidRPr="00201ED3">
        <w:rPr>
          <w:rFonts w:ascii="Times New Roman" w:eastAsia="Times New Roman" w:hAnsi="Times New Roman" w:cs="Times New Roman"/>
          <w:sz w:val="28"/>
          <w:szCs w:val="28"/>
          <w:lang w:eastAsia="ru-RU"/>
        </w:rPr>
        <w:t>Коро</w:t>
      </w:r>
      <w:r>
        <w:rPr>
          <w:rFonts w:ascii="Times New Roman" w:eastAsia="Times New Roman" w:hAnsi="Times New Roman" w:cs="Times New Roman"/>
          <w:sz w:val="28"/>
          <w:szCs w:val="28"/>
          <w:lang w:eastAsia="ru-RU"/>
        </w:rPr>
        <w:t>ленко, Т.</w:t>
      </w:r>
      <w:r w:rsidR="007C2FD8" w:rsidRPr="00201ED3">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val="uk-UA" w:eastAsia="ru-RU"/>
        </w:rPr>
        <w:t xml:space="preserve"> </w:t>
      </w:r>
      <w:r w:rsidR="007C2FD8" w:rsidRPr="00201ED3">
        <w:rPr>
          <w:rFonts w:ascii="Times New Roman" w:eastAsia="Times New Roman" w:hAnsi="Times New Roman" w:cs="Times New Roman"/>
          <w:sz w:val="28"/>
          <w:szCs w:val="28"/>
          <w:lang w:eastAsia="ru-RU"/>
        </w:rPr>
        <w:t>Донских. –</w:t>
      </w:r>
      <w:r w:rsidR="007C2FD8">
        <w:rPr>
          <w:rFonts w:ascii="Times New Roman" w:eastAsia="Times New Roman" w:hAnsi="Times New Roman" w:cs="Times New Roman"/>
          <w:sz w:val="28"/>
          <w:szCs w:val="28"/>
          <w:lang w:val="uk-UA" w:eastAsia="ru-RU"/>
        </w:rPr>
        <w:t xml:space="preserve"> </w:t>
      </w:r>
      <w:r w:rsidR="007C2FD8">
        <w:rPr>
          <w:rFonts w:ascii="Times New Roman" w:eastAsia="Times New Roman" w:hAnsi="Times New Roman" w:cs="Times New Roman"/>
          <w:sz w:val="28"/>
          <w:szCs w:val="28"/>
          <w:lang w:eastAsia="ru-RU"/>
        </w:rPr>
        <w:t>Новосибирск</w:t>
      </w:r>
      <w:r w:rsidR="007C2FD8" w:rsidRPr="00201ED3">
        <w:rPr>
          <w:rFonts w:ascii="Times New Roman" w:eastAsia="Times New Roman" w:hAnsi="Times New Roman" w:cs="Times New Roman"/>
          <w:sz w:val="28"/>
          <w:szCs w:val="28"/>
          <w:lang w:eastAsia="ru-RU"/>
        </w:rPr>
        <w:t>: Наука, 1990. –</w:t>
      </w:r>
      <w:r w:rsidR="007C2FD8">
        <w:rPr>
          <w:rFonts w:ascii="Times New Roman" w:eastAsia="Times New Roman" w:hAnsi="Times New Roman" w:cs="Times New Roman"/>
          <w:sz w:val="28"/>
          <w:szCs w:val="28"/>
          <w:lang w:val="uk-UA" w:eastAsia="ru-RU"/>
        </w:rPr>
        <w:t xml:space="preserve"> </w:t>
      </w:r>
      <w:r w:rsidR="007C2FD8" w:rsidRPr="00201ED3">
        <w:rPr>
          <w:rFonts w:ascii="Times New Roman" w:eastAsia="Times New Roman" w:hAnsi="Times New Roman" w:cs="Times New Roman"/>
          <w:sz w:val="28"/>
          <w:szCs w:val="28"/>
          <w:lang w:eastAsia="ru-RU"/>
        </w:rPr>
        <w:t>222с.</w:t>
      </w:r>
    </w:p>
    <w:p w:rsidR="007C2FD8" w:rsidRPr="000A533A"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eastAsia="ru-RU"/>
        </w:rPr>
        <w:t>7</w:t>
      </w:r>
      <w:r w:rsidR="009E22EF">
        <w:rPr>
          <w:rFonts w:ascii="Times New Roman" w:eastAsia="Times New Roman" w:hAnsi="Times New Roman" w:cs="Times New Roman"/>
          <w:sz w:val="28"/>
          <w:szCs w:val="28"/>
          <w:lang w:val="uk-UA" w:eastAsia="ru-RU"/>
        </w:rPr>
        <w:t>5</w:t>
      </w:r>
      <w:r w:rsidRPr="00201ED3">
        <w:rPr>
          <w:rFonts w:ascii="Times New Roman" w:eastAsia="Times New Roman" w:hAnsi="Times New Roman" w:cs="Times New Roman"/>
          <w:sz w:val="28"/>
          <w:szCs w:val="28"/>
          <w:lang w:eastAsia="ru-RU"/>
        </w:rPr>
        <w:t>.</w:t>
      </w:r>
      <w:r w:rsidR="009E22EF">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Король А. Причини та наслідки явища булінгу [Електронний ресурс]</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А. Король // Відновне правосуддя в Україні. –2009.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 1–2 (13).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С.84–93.Режим доступу :http://uccg.org.ua/</w:t>
      </w:r>
      <w:r w:rsidRPr="00201ED3">
        <w:rPr>
          <w:rFonts w:ascii="Times New Roman" w:eastAsia="Times New Roman" w:hAnsi="Times New Roman" w:cs="Times New Roman"/>
          <w:sz w:val="28"/>
          <w:szCs w:val="28"/>
          <w:lang w:val="en-US" w:eastAsia="ru-RU"/>
        </w:rPr>
        <w:t>bulletin</w:t>
      </w:r>
      <w:r w:rsidRPr="000A533A">
        <w:rPr>
          <w:rFonts w:ascii="Times New Roman" w:eastAsia="Times New Roman" w:hAnsi="Times New Roman" w:cs="Times New Roman"/>
          <w:sz w:val="28"/>
          <w:szCs w:val="28"/>
          <w:lang w:eastAsia="ru-RU"/>
        </w:rPr>
        <w:t>/</w:t>
      </w:r>
      <w:r w:rsidRPr="00201ED3">
        <w:rPr>
          <w:rFonts w:ascii="Times New Roman" w:eastAsia="Times New Roman" w:hAnsi="Times New Roman" w:cs="Times New Roman"/>
          <w:sz w:val="28"/>
          <w:szCs w:val="28"/>
          <w:lang w:val="en-US" w:eastAsia="ru-RU"/>
        </w:rPr>
        <w:t>Articles</w:t>
      </w:r>
      <w:r w:rsidRPr="000A533A">
        <w:rPr>
          <w:rFonts w:ascii="Times New Roman" w:eastAsia="Times New Roman" w:hAnsi="Times New Roman" w:cs="Times New Roman"/>
          <w:sz w:val="28"/>
          <w:szCs w:val="28"/>
          <w:lang w:eastAsia="ru-RU"/>
        </w:rPr>
        <w:t>/01-02(13)/06-</w:t>
      </w:r>
      <w:r w:rsidRPr="00201ED3">
        <w:rPr>
          <w:rFonts w:ascii="Times New Roman" w:eastAsia="Times New Roman" w:hAnsi="Times New Roman" w:cs="Times New Roman"/>
          <w:sz w:val="28"/>
          <w:szCs w:val="28"/>
          <w:lang w:val="en-US" w:eastAsia="ru-RU"/>
        </w:rPr>
        <w:t>Doslidzhennya</w:t>
      </w:r>
      <w:r w:rsidRPr="000A533A">
        <w:rPr>
          <w:rFonts w:ascii="Times New Roman" w:eastAsia="Times New Roman" w:hAnsi="Times New Roman" w:cs="Times New Roman"/>
          <w:sz w:val="28"/>
          <w:szCs w:val="28"/>
          <w:lang w:eastAsia="ru-RU"/>
        </w:rPr>
        <w:t>/130604.</w:t>
      </w:r>
      <w:r w:rsidRPr="00201ED3">
        <w:rPr>
          <w:rFonts w:ascii="Times New Roman" w:eastAsia="Times New Roman" w:hAnsi="Times New Roman" w:cs="Times New Roman"/>
          <w:sz w:val="28"/>
          <w:szCs w:val="28"/>
          <w:lang w:val="en-US" w:eastAsia="ru-RU"/>
        </w:rPr>
        <w:t>pdf</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eastAsia="ru-RU"/>
        </w:rPr>
        <w:t>7</w:t>
      </w:r>
      <w:r w:rsidR="009E22EF">
        <w:rPr>
          <w:rFonts w:ascii="Times New Roman" w:eastAsia="Times New Roman" w:hAnsi="Times New Roman" w:cs="Times New Roman"/>
          <w:sz w:val="28"/>
          <w:szCs w:val="28"/>
          <w:lang w:val="uk-UA" w:eastAsia="ru-RU"/>
        </w:rPr>
        <w:t>6</w:t>
      </w:r>
      <w:r w:rsidRPr="000A533A">
        <w:rPr>
          <w:rFonts w:ascii="Times New Roman" w:eastAsia="Times New Roman" w:hAnsi="Times New Roman" w:cs="Times New Roman"/>
          <w:sz w:val="28"/>
          <w:szCs w:val="28"/>
          <w:lang w:eastAsia="ru-RU"/>
        </w:rPr>
        <w:t>.</w:t>
      </w:r>
      <w:r w:rsidR="009E22EF">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Котляров</w:t>
      </w:r>
      <w:r w:rsidRPr="000A533A">
        <w:rPr>
          <w:rFonts w:ascii="Times New Roman" w:eastAsia="Times New Roman" w:hAnsi="Times New Roman" w:cs="Times New Roman"/>
          <w:sz w:val="28"/>
          <w:szCs w:val="28"/>
          <w:lang w:eastAsia="ru-RU"/>
        </w:rPr>
        <w:t xml:space="preserve"> </w:t>
      </w:r>
      <w:r w:rsidRPr="00201ED3">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w:t>
      </w:r>
      <w:r w:rsidRPr="00201ED3">
        <w:rPr>
          <w:rFonts w:ascii="Times New Roman" w:eastAsia="Times New Roman" w:hAnsi="Times New Roman" w:cs="Times New Roman"/>
          <w:sz w:val="28"/>
          <w:szCs w:val="28"/>
          <w:lang w:eastAsia="ru-RU"/>
        </w:rPr>
        <w:t>В</w:t>
      </w:r>
      <w:r w:rsidRPr="000A533A">
        <w:rPr>
          <w:rFonts w:ascii="Times New Roman" w:eastAsia="Times New Roman" w:hAnsi="Times New Roman" w:cs="Times New Roman"/>
          <w:sz w:val="28"/>
          <w:szCs w:val="28"/>
          <w:lang w:eastAsia="ru-RU"/>
        </w:rPr>
        <w:t xml:space="preserve">. </w:t>
      </w:r>
      <w:r w:rsidRPr="00201ED3">
        <w:rPr>
          <w:rFonts w:ascii="Times New Roman" w:eastAsia="Times New Roman" w:hAnsi="Times New Roman" w:cs="Times New Roman"/>
          <w:sz w:val="28"/>
          <w:szCs w:val="28"/>
          <w:lang w:eastAsia="ru-RU"/>
        </w:rPr>
        <w:t>Другие наркотики, или Homo Addictus: Человек зависимый / А.В.</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Котляров.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М.</w:t>
      </w:r>
      <w:r w:rsidRPr="00201ED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Психотерапия</w:t>
      </w:r>
      <w:r w:rsidRPr="00201ED3">
        <w:rPr>
          <w:rFonts w:ascii="Times New Roman" w:eastAsia="Times New Roman" w:hAnsi="Times New Roman" w:cs="Times New Roman"/>
          <w:sz w:val="28"/>
          <w:szCs w:val="28"/>
          <w:lang w:eastAsia="ru-RU"/>
        </w:rPr>
        <w:t>, 2006 .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480с.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(Психология успеха)</w:t>
      </w:r>
      <w:r w:rsidR="009E22EF">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eastAsia="ru-RU"/>
        </w:rPr>
        <w:t xml:space="preserve"> </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eastAsia="ru-RU"/>
        </w:rPr>
        <w:t>77</w:t>
      </w:r>
      <w:r>
        <w:rPr>
          <w:rFonts w:ascii="Times New Roman" w:eastAsia="Times New Roman" w:hAnsi="Times New Roman" w:cs="Times New Roman"/>
          <w:sz w:val="28"/>
          <w:szCs w:val="28"/>
          <w:lang w:eastAsia="ru-RU"/>
        </w:rPr>
        <w:t>.</w:t>
      </w:r>
      <w:r w:rsidR="009E22E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Кочетов А.</w:t>
      </w:r>
      <w:r w:rsidRPr="00201ED3">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Работа с трудными детьми / А.И. Кочетов, </w:t>
      </w:r>
      <w:r w:rsidR="009E22E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Н.</w:t>
      </w:r>
      <w:r w:rsidRPr="00201ED3">
        <w:rPr>
          <w:rFonts w:ascii="Times New Roman" w:eastAsia="Times New Roman" w:hAnsi="Times New Roman" w:cs="Times New Roman"/>
          <w:sz w:val="28"/>
          <w:szCs w:val="28"/>
          <w:lang w:eastAsia="ru-RU"/>
        </w:rPr>
        <w:t>Н. Верцинская.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М.</w:t>
      </w:r>
      <w:r w:rsidRPr="00201ED3">
        <w:rPr>
          <w:rFonts w:ascii="Times New Roman" w:eastAsia="Times New Roman" w:hAnsi="Times New Roman" w:cs="Times New Roman"/>
          <w:sz w:val="28"/>
          <w:szCs w:val="28"/>
          <w:lang w:eastAsia="ru-RU"/>
        </w:rPr>
        <w:t>: Просвещение, 1986. –160с.</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eastAsia="ru-RU"/>
        </w:rPr>
        <w:t>78</w:t>
      </w:r>
      <w:r w:rsidRPr="00201ED3">
        <w:rPr>
          <w:rFonts w:ascii="Times New Roman" w:eastAsia="Times New Roman" w:hAnsi="Times New Roman" w:cs="Times New Roman"/>
          <w:sz w:val="28"/>
          <w:szCs w:val="28"/>
          <w:lang w:eastAsia="ru-RU"/>
        </w:rPr>
        <w:t>.</w:t>
      </w:r>
      <w:r w:rsidR="009E22EF">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Крайг Г. Психология развития / Крайг Г., Бокум Д. –9-е изд.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СПб.</w:t>
      </w:r>
      <w:r w:rsidRPr="00201ED3">
        <w:rPr>
          <w:rFonts w:ascii="Times New Roman" w:eastAsia="Times New Roman" w:hAnsi="Times New Roman" w:cs="Times New Roman"/>
          <w:sz w:val="28"/>
          <w:szCs w:val="28"/>
          <w:lang w:eastAsia="ru-RU"/>
        </w:rPr>
        <w:t>: Питер, 2005.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940с.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(Серия «Мастера психологии»).</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eastAsia="ru-RU"/>
        </w:rPr>
        <w:t>7</w:t>
      </w:r>
      <w:r w:rsidR="009E22EF">
        <w:rPr>
          <w:rFonts w:ascii="Times New Roman" w:eastAsia="Times New Roman" w:hAnsi="Times New Roman" w:cs="Times New Roman"/>
          <w:sz w:val="28"/>
          <w:szCs w:val="28"/>
          <w:lang w:val="uk-UA" w:eastAsia="ru-RU"/>
        </w:rPr>
        <w:t>9</w:t>
      </w:r>
      <w:r>
        <w:rPr>
          <w:rFonts w:ascii="Times New Roman" w:eastAsia="Times New Roman" w:hAnsi="Times New Roman" w:cs="Times New Roman"/>
          <w:sz w:val="28"/>
          <w:szCs w:val="28"/>
          <w:lang w:eastAsia="ru-RU"/>
        </w:rPr>
        <w:t>.</w:t>
      </w:r>
      <w:r w:rsidR="009E22E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Кривцова С.</w:t>
      </w:r>
      <w:r w:rsidRPr="00201ED3">
        <w:rPr>
          <w:rFonts w:ascii="Times New Roman" w:eastAsia="Times New Roman" w:hAnsi="Times New Roman" w:cs="Times New Roman"/>
          <w:sz w:val="28"/>
          <w:szCs w:val="28"/>
          <w:lang w:eastAsia="ru-RU"/>
        </w:rPr>
        <w:t xml:space="preserve">В. Буллинг в школе VS сплоченность неравнодушных.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Организационная культура ОУ для решения проблем дисциплины и противостояния на</w:t>
      </w:r>
      <w:r w:rsidR="009E22EF">
        <w:rPr>
          <w:rFonts w:ascii="Times New Roman" w:eastAsia="Times New Roman" w:hAnsi="Times New Roman" w:cs="Times New Roman"/>
          <w:sz w:val="28"/>
          <w:szCs w:val="28"/>
          <w:lang w:eastAsia="ru-RU"/>
        </w:rPr>
        <w:t>силию [Электронный ресурс] / С.</w:t>
      </w:r>
      <w:r w:rsidRPr="00201ED3">
        <w:rPr>
          <w:rFonts w:ascii="Times New Roman" w:eastAsia="Times New Roman" w:hAnsi="Times New Roman" w:cs="Times New Roman"/>
          <w:sz w:val="28"/>
          <w:szCs w:val="28"/>
          <w:lang w:eastAsia="ru-RU"/>
        </w:rPr>
        <w:t>В. Кривцова.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М., 2011. –93с. –Режим доступа : http://mir.zavantag.com/kultura/565248/index.html</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eastAsia="ru-RU"/>
        </w:rPr>
        <w:t>8</w:t>
      </w:r>
      <w:r w:rsidR="009E22EF">
        <w:rPr>
          <w:rFonts w:ascii="Times New Roman" w:eastAsia="Times New Roman" w:hAnsi="Times New Roman" w:cs="Times New Roman"/>
          <w:sz w:val="28"/>
          <w:szCs w:val="28"/>
          <w:lang w:val="uk-UA" w:eastAsia="ru-RU"/>
        </w:rPr>
        <w:t>0</w:t>
      </w:r>
      <w:r>
        <w:rPr>
          <w:rFonts w:ascii="Times New Roman" w:eastAsia="Times New Roman" w:hAnsi="Times New Roman" w:cs="Times New Roman"/>
          <w:sz w:val="28"/>
          <w:szCs w:val="28"/>
          <w:lang w:eastAsia="ru-RU"/>
        </w:rPr>
        <w:t>.</w:t>
      </w:r>
      <w:r w:rsidR="009E22E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Кузьминов В.</w:t>
      </w:r>
      <w:r w:rsidRPr="00201ED3">
        <w:rPr>
          <w:rFonts w:ascii="Times New Roman" w:eastAsia="Times New Roman" w:hAnsi="Times New Roman" w:cs="Times New Roman"/>
          <w:sz w:val="28"/>
          <w:szCs w:val="28"/>
          <w:lang w:eastAsia="ru-RU"/>
        </w:rPr>
        <w:t>Н. Наркологическая консультация</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[Электронный ресурс] /В.Н.</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Кузьминов, А.А.</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Сердюк // Наши дети и наркотики</w:t>
      </w:r>
      <w:r w:rsidRPr="00201ED3">
        <w:rPr>
          <w:rFonts w:ascii="Times New Roman" w:eastAsia="Times New Roman" w:hAnsi="Times New Roman" w:cs="Times New Roman"/>
          <w:sz w:val="28"/>
          <w:szCs w:val="28"/>
          <w:lang w:eastAsia="ru-RU"/>
        </w:rPr>
        <w:t>: советы специалистов родителям / [под ред. И.П.Рущенко].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Харьков</w:t>
      </w:r>
      <w:r w:rsidRPr="00201ED3">
        <w:rPr>
          <w:rFonts w:ascii="Times New Roman" w:eastAsia="Times New Roman" w:hAnsi="Times New Roman" w:cs="Times New Roman"/>
          <w:sz w:val="28"/>
          <w:szCs w:val="28"/>
          <w:lang w:eastAsia="ru-RU"/>
        </w:rPr>
        <w:t>: Финарт, 2002.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С.7–16.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Режим доступа: http://psychiatry.ua/books/advices/paper2.htm</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val="uk-UA" w:eastAsia="ru-RU"/>
        </w:rPr>
        <w:t>81</w:t>
      </w:r>
      <w:r>
        <w:rPr>
          <w:rFonts w:ascii="Times New Roman" w:eastAsia="Times New Roman" w:hAnsi="Times New Roman" w:cs="Times New Roman"/>
          <w:sz w:val="28"/>
          <w:szCs w:val="28"/>
          <w:lang w:eastAsia="ru-RU"/>
        </w:rPr>
        <w:t>.</w:t>
      </w:r>
      <w:r w:rsidR="009E22E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Кулаков С.</w:t>
      </w:r>
      <w:r w:rsidRPr="00201ED3">
        <w:rPr>
          <w:rFonts w:ascii="Times New Roman" w:eastAsia="Times New Roman" w:hAnsi="Times New Roman" w:cs="Times New Roman"/>
          <w:sz w:val="28"/>
          <w:szCs w:val="28"/>
          <w:lang w:eastAsia="ru-RU"/>
        </w:rPr>
        <w:t>А. Диагностика и психотерапия адди</w:t>
      </w:r>
      <w:r>
        <w:rPr>
          <w:rFonts w:ascii="Times New Roman" w:eastAsia="Times New Roman" w:hAnsi="Times New Roman" w:cs="Times New Roman"/>
          <w:sz w:val="28"/>
          <w:szCs w:val="28"/>
          <w:lang w:eastAsia="ru-RU"/>
        </w:rPr>
        <w:t>ктивного поведения у подростков</w:t>
      </w:r>
      <w:r w:rsidRPr="00201ED3">
        <w:rPr>
          <w:rFonts w:ascii="Times New Roman" w:eastAsia="Times New Roman" w:hAnsi="Times New Roman" w:cs="Times New Roman"/>
          <w:sz w:val="28"/>
          <w:szCs w:val="28"/>
          <w:lang w:eastAsia="ru-RU"/>
        </w:rPr>
        <w:t>: [Индивидуал. консультирование и психотерапия в профилактике наркомании у подростков] : учеб.-метод. пос</w:t>
      </w:r>
      <w:r>
        <w:rPr>
          <w:rFonts w:ascii="Times New Roman" w:eastAsia="Times New Roman" w:hAnsi="Times New Roman" w:cs="Times New Roman"/>
          <w:sz w:val="28"/>
          <w:szCs w:val="28"/>
          <w:lang w:eastAsia="ru-RU"/>
        </w:rPr>
        <w:t>обие / С. А. Кулаков. –</w:t>
      </w:r>
      <w:r w:rsidR="009E22E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М., СПб.</w:t>
      </w:r>
      <w:r w:rsidRPr="00201ED3">
        <w:rPr>
          <w:rFonts w:ascii="Times New Roman" w:eastAsia="Times New Roman" w:hAnsi="Times New Roman" w:cs="Times New Roman"/>
          <w:sz w:val="28"/>
          <w:szCs w:val="28"/>
          <w:lang w:eastAsia="ru-RU"/>
        </w:rPr>
        <w:t>: Фолиум, 1998. –</w:t>
      </w: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eastAsia="ru-RU"/>
        </w:rPr>
        <w:t>70с</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eastAsia="ru-RU"/>
        </w:rPr>
        <w:t>8</w:t>
      </w:r>
      <w:r w:rsidR="009E22EF">
        <w:rPr>
          <w:rFonts w:ascii="Times New Roman" w:eastAsia="Times New Roman" w:hAnsi="Times New Roman" w:cs="Times New Roman"/>
          <w:sz w:val="28"/>
          <w:szCs w:val="28"/>
          <w:lang w:val="uk-UA" w:eastAsia="ru-RU"/>
        </w:rPr>
        <w:t>2</w:t>
      </w:r>
      <w:r>
        <w:rPr>
          <w:rFonts w:ascii="Times New Roman" w:eastAsia="Times New Roman" w:hAnsi="Times New Roman" w:cs="Times New Roman"/>
          <w:sz w:val="28"/>
          <w:szCs w:val="28"/>
          <w:lang w:eastAsia="ru-RU"/>
        </w:rPr>
        <w:t>.</w:t>
      </w:r>
      <w:r w:rsidR="009E22E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Лебединская К.</w:t>
      </w:r>
      <w:r w:rsidRPr="00201ED3">
        <w:rPr>
          <w:rFonts w:ascii="Times New Roman" w:eastAsia="Times New Roman" w:hAnsi="Times New Roman" w:cs="Times New Roman"/>
          <w:sz w:val="28"/>
          <w:szCs w:val="28"/>
          <w:lang w:eastAsia="ru-RU"/>
        </w:rPr>
        <w:t>С. Подростки с нарушениями в аффективной сфере: Клинико-психологическая характеристика «трудн</w:t>
      </w:r>
      <w:r>
        <w:rPr>
          <w:rFonts w:ascii="Times New Roman" w:eastAsia="Times New Roman" w:hAnsi="Times New Roman" w:cs="Times New Roman"/>
          <w:sz w:val="28"/>
          <w:szCs w:val="28"/>
          <w:lang w:eastAsia="ru-RU"/>
        </w:rPr>
        <w:t>ых» подростков / Лебединская К.С., Райская М.М., Грибанова Г.</w:t>
      </w:r>
      <w:r w:rsidRPr="00201ED3">
        <w:rPr>
          <w:rFonts w:ascii="Times New Roman" w:eastAsia="Times New Roman" w:hAnsi="Times New Roman" w:cs="Times New Roman"/>
          <w:sz w:val="28"/>
          <w:szCs w:val="28"/>
          <w:lang w:eastAsia="ru-RU"/>
        </w:rPr>
        <w:t>В.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М.</w:t>
      </w:r>
      <w:r w:rsidRPr="00201ED3">
        <w:rPr>
          <w:rFonts w:ascii="Times New Roman" w:eastAsia="Times New Roman" w:hAnsi="Times New Roman" w:cs="Times New Roman"/>
          <w:sz w:val="28"/>
          <w:szCs w:val="28"/>
          <w:lang w:eastAsia="ru-RU"/>
        </w:rPr>
        <w:t xml:space="preserve">: Педагогика, 1988. </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sidRPr="00201ED3">
        <w:rPr>
          <w:rFonts w:ascii="Times New Roman" w:eastAsia="Times New Roman" w:hAnsi="Times New Roman" w:cs="Times New Roman"/>
          <w:sz w:val="28"/>
          <w:szCs w:val="28"/>
          <w:lang w:eastAsia="ru-RU"/>
        </w:rPr>
        <w:t>–168с.</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eastAsia="ru-RU"/>
        </w:rPr>
        <w:t>83</w:t>
      </w:r>
      <w:r>
        <w:rPr>
          <w:rFonts w:ascii="Times New Roman" w:eastAsia="Times New Roman" w:hAnsi="Times New Roman" w:cs="Times New Roman"/>
          <w:sz w:val="28"/>
          <w:szCs w:val="28"/>
          <w:lang w:eastAsia="ru-RU"/>
        </w:rPr>
        <w:t>.</w:t>
      </w:r>
      <w:r w:rsidR="009E22E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Леонова Л.</w:t>
      </w:r>
      <w:r w:rsidRPr="00201ED3">
        <w:rPr>
          <w:rFonts w:ascii="Times New Roman" w:eastAsia="Times New Roman" w:hAnsi="Times New Roman" w:cs="Times New Roman"/>
          <w:sz w:val="28"/>
          <w:szCs w:val="28"/>
          <w:lang w:eastAsia="ru-RU"/>
        </w:rPr>
        <w:t>Г. Вопросы профилактики аддиктивного поведения в подростковом возр</w:t>
      </w:r>
      <w:r>
        <w:rPr>
          <w:rFonts w:ascii="Times New Roman" w:eastAsia="Times New Roman" w:hAnsi="Times New Roman" w:cs="Times New Roman"/>
          <w:sz w:val="28"/>
          <w:szCs w:val="28"/>
          <w:lang w:eastAsia="ru-RU"/>
        </w:rPr>
        <w:t>асте : учеб.-метод. пособ. / Л.Г. Леонова, Н.</w:t>
      </w:r>
      <w:r w:rsidRPr="00201ED3">
        <w:rPr>
          <w:rFonts w:ascii="Times New Roman" w:eastAsia="Times New Roman" w:hAnsi="Times New Roman" w:cs="Times New Roman"/>
          <w:sz w:val="28"/>
          <w:szCs w:val="28"/>
          <w:lang w:eastAsia="ru-RU"/>
        </w:rPr>
        <w:t>Л. Бочкар</w:t>
      </w:r>
      <w:r w:rsidRPr="00201ED3">
        <w:rPr>
          <w:rFonts w:ascii="Cambria Math" w:eastAsia="Times New Roman" w:hAnsi="Cambria Math" w:cs="Cambria Math"/>
          <w:sz w:val="28"/>
          <w:szCs w:val="28"/>
          <w:lang w:eastAsia="ru-RU"/>
        </w:rPr>
        <w:t>ѐ</w:t>
      </w:r>
      <w:r>
        <w:rPr>
          <w:rFonts w:ascii="Times New Roman" w:eastAsia="Times New Roman" w:hAnsi="Times New Roman" w:cs="Times New Roman"/>
          <w:sz w:val="28"/>
          <w:szCs w:val="28"/>
          <w:lang w:eastAsia="ru-RU"/>
        </w:rPr>
        <w:t>ва</w:t>
      </w:r>
      <w:r w:rsidRPr="00201ED3">
        <w:rPr>
          <w:rFonts w:ascii="Times New Roman" w:eastAsia="Times New Roman" w:hAnsi="Times New Roman" w:cs="Times New Roman"/>
          <w:sz w:val="28"/>
          <w:szCs w:val="28"/>
          <w:lang w:eastAsia="ru-RU"/>
        </w:rPr>
        <w:t>; под ред. проф. Короленко</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Ц.П.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Новосибирск</w:t>
      </w:r>
      <w:r w:rsidRPr="00201ED3">
        <w:rPr>
          <w:rFonts w:ascii="Times New Roman" w:eastAsia="Times New Roman" w:hAnsi="Times New Roman" w:cs="Times New Roman"/>
          <w:sz w:val="28"/>
          <w:szCs w:val="28"/>
          <w:lang w:eastAsia="ru-RU"/>
        </w:rPr>
        <w:t>: НМИ, 1998.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48с.</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val="uk-UA" w:eastAsia="ru-RU"/>
        </w:rPr>
        <w:t>84</w:t>
      </w:r>
      <w:r w:rsidRPr="004E73A3">
        <w:rPr>
          <w:rFonts w:ascii="Times New Roman" w:eastAsia="Times New Roman" w:hAnsi="Times New Roman" w:cs="Times New Roman"/>
          <w:sz w:val="28"/>
          <w:szCs w:val="28"/>
          <w:lang w:val="uk-UA" w:eastAsia="ru-RU"/>
        </w:rPr>
        <w:t>.</w:t>
      </w:r>
      <w:r w:rsidR="009E22EF">
        <w:rPr>
          <w:rFonts w:ascii="Times New Roman" w:eastAsia="Times New Roman" w:hAnsi="Times New Roman" w:cs="Times New Roman"/>
          <w:sz w:val="28"/>
          <w:szCs w:val="28"/>
          <w:lang w:val="uk-UA" w:eastAsia="ru-RU"/>
        </w:rPr>
        <w:t xml:space="preserve"> </w:t>
      </w:r>
      <w:r w:rsidRPr="004E73A3">
        <w:rPr>
          <w:rFonts w:ascii="Times New Roman" w:eastAsia="Times New Roman" w:hAnsi="Times New Roman" w:cs="Times New Roman"/>
          <w:sz w:val="28"/>
          <w:szCs w:val="28"/>
          <w:lang w:val="uk-UA" w:eastAsia="ru-RU"/>
        </w:rPr>
        <w:t>Линник Л.М. Соціально-педагогічна діагностика як умова успішної профілактики негативних проявів у поведінці неповнолітніх [Електроннийресурс] / Линник</w:t>
      </w:r>
      <w:r>
        <w:rPr>
          <w:rFonts w:ascii="Times New Roman" w:eastAsia="Times New Roman" w:hAnsi="Times New Roman" w:cs="Times New Roman"/>
          <w:sz w:val="28"/>
          <w:szCs w:val="28"/>
          <w:lang w:val="uk-UA" w:eastAsia="ru-RU"/>
        </w:rPr>
        <w:t xml:space="preserve"> </w:t>
      </w:r>
      <w:r w:rsidRPr="004E73A3">
        <w:rPr>
          <w:rFonts w:ascii="Times New Roman" w:eastAsia="Times New Roman" w:hAnsi="Times New Roman" w:cs="Times New Roman"/>
          <w:sz w:val="28"/>
          <w:szCs w:val="28"/>
          <w:lang w:val="uk-UA" w:eastAsia="ru-RU"/>
        </w:rPr>
        <w:t xml:space="preserve">Л.М. // Розвиток освіти в умовах поліетнічного регіону: Матеріали міжнародної науково-практичної </w:t>
      </w:r>
      <w:r w:rsidRPr="004E73A3">
        <w:rPr>
          <w:rFonts w:ascii="Times New Roman" w:eastAsia="Times New Roman" w:hAnsi="Times New Roman" w:cs="Times New Roman"/>
          <w:sz w:val="28"/>
          <w:szCs w:val="28"/>
          <w:lang w:val="uk-UA" w:eastAsia="ru-RU"/>
        </w:rPr>
        <w:lastRenderedPageBreak/>
        <w:t>конференції, (Ялта, 5-7 квітня 2007 р). –</w:t>
      </w:r>
      <w:r>
        <w:rPr>
          <w:rFonts w:ascii="Times New Roman" w:eastAsia="Times New Roman" w:hAnsi="Times New Roman" w:cs="Times New Roman"/>
          <w:sz w:val="28"/>
          <w:szCs w:val="28"/>
          <w:lang w:val="uk-UA" w:eastAsia="ru-RU"/>
        </w:rPr>
        <w:t xml:space="preserve"> </w:t>
      </w:r>
      <w:r w:rsidRPr="004E73A3">
        <w:rPr>
          <w:rFonts w:ascii="Times New Roman" w:eastAsia="Times New Roman" w:hAnsi="Times New Roman" w:cs="Times New Roman"/>
          <w:sz w:val="28"/>
          <w:szCs w:val="28"/>
          <w:lang w:val="uk-UA" w:eastAsia="ru-RU"/>
        </w:rPr>
        <w:t>[Зб. статей]. Вип. 3. Ч 1. –</w:t>
      </w:r>
      <w:r>
        <w:rPr>
          <w:rFonts w:ascii="Times New Roman" w:eastAsia="Times New Roman" w:hAnsi="Times New Roman" w:cs="Times New Roman"/>
          <w:sz w:val="28"/>
          <w:szCs w:val="28"/>
          <w:lang w:val="uk-UA" w:eastAsia="ru-RU"/>
        </w:rPr>
        <w:t xml:space="preserve"> </w:t>
      </w:r>
      <w:r w:rsidRPr="004E73A3">
        <w:rPr>
          <w:rFonts w:ascii="Times New Roman" w:eastAsia="Times New Roman" w:hAnsi="Times New Roman" w:cs="Times New Roman"/>
          <w:sz w:val="28"/>
          <w:szCs w:val="28"/>
          <w:lang w:val="uk-UA" w:eastAsia="ru-RU"/>
        </w:rPr>
        <w:t>Ялта: РВВ КГУ, 2007. –</w:t>
      </w:r>
      <w:r>
        <w:rPr>
          <w:rFonts w:ascii="Times New Roman" w:eastAsia="Times New Roman" w:hAnsi="Times New Roman" w:cs="Times New Roman"/>
          <w:sz w:val="28"/>
          <w:szCs w:val="28"/>
          <w:lang w:val="uk-UA" w:eastAsia="ru-RU"/>
        </w:rPr>
        <w:t xml:space="preserve"> </w:t>
      </w:r>
      <w:r w:rsidRPr="004E73A3">
        <w:rPr>
          <w:rFonts w:ascii="Times New Roman" w:eastAsia="Times New Roman" w:hAnsi="Times New Roman" w:cs="Times New Roman"/>
          <w:sz w:val="28"/>
          <w:szCs w:val="28"/>
          <w:lang w:val="uk-UA" w:eastAsia="ru-RU"/>
        </w:rPr>
        <w:t>С.195-201.</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val="uk-UA" w:eastAsia="ru-RU"/>
        </w:rPr>
        <w:t>85</w:t>
      </w:r>
      <w:r w:rsidRPr="00C11876">
        <w:rPr>
          <w:rFonts w:ascii="Times New Roman" w:eastAsia="Times New Roman" w:hAnsi="Times New Roman" w:cs="Times New Roman"/>
          <w:sz w:val="28"/>
          <w:szCs w:val="28"/>
          <w:lang w:val="uk-UA" w:eastAsia="ru-RU"/>
        </w:rPr>
        <w:t>.</w:t>
      </w:r>
      <w:r w:rsidR="009E22EF">
        <w:rPr>
          <w:rFonts w:ascii="Times New Roman" w:eastAsia="Times New Roman" w:hAnsi="Times New Roman" w:cs="Times New Roman"/>
          <w:sz w:val="28"/>
          <w:szCs w:val="28"/>
          <w:lang w:val="uk-UA" w:eastAsia="ru-RU"/>
        </w:rPr>
        <w:t xml:space="preserve"> </w:t>
      </w:r>
      <w:r w:rsidRPr="00C11876">
        <w:rPr>
          <w:rFonts w:ascii="Times New Roman" w:eastAsia="Times New Roman" w:hAnsi="Times New Roman" w:cs="Times New Roman"/>
          <w:sz w:val="28"/>
          <w:szCs w:val="28"/>
          <w:lang w:val="uk-UA" w:eastAsia="ru-RU"/>
        </w:rPr>
        <w:t>Линник Л</w:t>
      </w:r>
      <w:r>
        <w:rPr>
          <w:rFonts w:ascii="Times New Roman" w:eastAsia="Times New Roman" w:hAnsi="Times New Roman" w:cs="Times New Roman"/>
          <w:sz w:val="28"/>
          <w:szCs w:val="28"/>
          <w:lang w:val="uk-UA" w:eastAsia="ru-RU"/>
        </w:rPr>
        <w:t>.</w:t>
      </w:r>
      <w:r w:rsidRPr="00C11876">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val="uk-UA" w:eastAsia="ru-RU"/>
        </w:rPr>
        <w:t xml:space="preserve"> </w:t>
      </w:r>
      <w:r w:rsidRPr="00C11876">
        <w:rPr>
          <w:rFonts w:ascii="Times New Roman" w:eastAsia="Times New Roman" w:hAnsi="Times New Roman" w:cs="Times New Roman"/>
          <w:sz w:val="28"/>
          <w:szCs w:val="28"/>
          <w:lang w:val="uk-UA" w:eastAsia="ru-RU"/>
        </w:rPr>
        <w:t>Соціально-педагогічні</w:t>
      </w:r>
      <w:r w:rsidR="000D0135">
        <w:rPr>
          <w:rFonts w:ascii="Times New Roman" w:eastAsia="Times New Roman" w:hAnsi="Times New Roman" w:cs="Times New Roman"/>
          <w:sz w:val="28"/>
          <w:szCs w:val="28"/>
          <w:lang w:val="uk-UA" w:eastAsia="ru-RU"/>
        </w:rPr>
        <w:t xml:space="preserve"> </w:t>
      </w:r>
      <w:r w:rsidRPr="00C11876">
        <w:rPr>
          <w:rFonts w:ascii="Times New Roman" w:eastAsia="Times New Roman" w:hAnsi="Times New Roman" w:cs="Times New Roman"/>
          <w:sz w:val="28"/>
          <w:szCs w:val="28"/>
          <w:lang w:val="uk-UA" w:eastAsia="ru-RU"/>
        </w:rPr>
        <w:t>засадипрофілактичної роботи з важковиховуваними підлітками: дис...</w:t>
      </w:r>
      <w:r>
        <w:rPr>
          <w:rFonts w:ascii="Times New Roman" w:eastAsia="Times New Roman" w:hAnsi="Times New Roman" w:cs="Times New Roman"/>
          <w:sz w:val="28"/>
          <w:szCs w:val="28"/>
          <w:lang w:val="uk-UA" w:eastAsia="ru-RU"/>
        </w:rPr>
        <w:t>.</w:t>
      </w:r>
      <w:r w:rsidRPr="00C11876">
        <w:rPr>
          <w:rFonts w:ascii="Times New Roman" w:eastAsia="Times New Roman" w:hAnsi="Times New Roman" w:cs="Times New Roman"/>
          <w:sz w:val="28"/>
          <w:szCs w:val="28"/>
          <w:lang w:val="uk-UA" w:eastAsia="ru-RU"/>
        </w:rPr>
        <w:t xml:space="preserve"> канд. пед. наук: 13.00.05 / Линник Леся Миколаївна; Волинський держ. ун-т ім. </w:t>
      </w:r>
      <w:r w:rsidRPr="00201ED3">
        <w:rPr>
          <w:rFonts w:ascii="Times New Roman" w:eastAsia="Times New Roman" w:hAnsi="Times New Roman" w:cs="Times New Roman"/>
          <w:sz w:val="28"/>
          <w:szCs w:val="28"/>
          <w:lang w:eastAsia="ru-RU"/>
        </w:rPr>
        <w:t xml:space="preserve">Лесі Українки. –Луцьк, 2006. </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sidRPr="00201ED3">
        <w:rPr>
          <w:rFonts w:ascii="Times New Roman" w:eastAsia="Times New Roman" w:hAnsi="Times New Roman" w:cs="Times New Roman"/>
          <w:sz w:val="28"/>
          <w:szCs w:val="28"/>
          <w:lang w:eastAsia="ru-RU"/>
        </w:rPr>
        <w:t>–286 арк.</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eastAsia="ru-RU"/>
        </w:rPr>
        <w:t>86</w:t>
      </w:r>
      <w:r>
        <w:rPr>
          <w:rFonts w:ascii="Times New Roman" w:eastAsia="Times New Roman" w:hAnsi="Times New Roman" w:cs="Times New Roman"/>
          <w:sz w:val="28"/>
          <w:szCs w:val="28"/>
          <w:lang w:eastAsia="ru-RU"/>
        </w:rPr>
        <w:t>.</w:t>
      </w:r>
      <w:r w:rsidR="009E22E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Личко</w:t>
      </w:r>
      <w:r w:rsidR="009E22E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А.Е</w:t>
      </w:r>
      <w:r w:rsidR="009E22EF">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Особенности</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саморазрушающего</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поведения</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при</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различных</w:t>
      </w:r>
      <w:r w:rsidR="009E22EF">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типах</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акцентуации</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характера</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у</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подростков</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А.Е.</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Личко//Саморазрушающееповедениеуподростков.</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Л.,1991.</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С.9-15.</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eastAsia="ru-RU"/>
        </w:rPr>
        <w:t>87</w:t>
      </w:r>
      <w:r w:rsidRPr="00201ED3">
        <w:rPr>
          <w:rFonts w:ascii="Times New Roman" w:eastAsia="Times New Roman" w:hAnsi="Times New Roman" w:cs="Times New Roman"/>
          <w:sz w:val="28"/>
          <w:szCs w:val="28"/>
          <w:lang w:eastAsia="ru-RU"/>
        </w:rPr>
        <w:t>.</w:t>
      </w:r>
      <w:r w:rsidR="009E22EF">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eastAsia="ru-RU"/>
        </w:rPr>
        <w:t>Личко А.</w:t>
      </w:r>
      <w:r w:rsidRPr="00201ED3">
        <w:rPr>
          <w:rFonts w:ascii="Times New Roman" w:eastAsia="Times New Roman" w:hAnsi="Times New Roman" w:cs="Times New Roman"/>
          <w:sz w:val="28"/>
          <w:szCs w:val="28"/>
          <w:lang w:eastAsia="ru-RU"/>
        </w:rPr>
        <w:t>Е. Подрост</w:t>
      </w:r>
      <w:r>
        <w:rPr>
          <w:rFonts w:ascii="Times New Roman" w:eastAsia="Times New Roman" w:hAnsi="Times New Roman" w:cs="Times New Roman"/>
          <w:sz w:val="28"/>
          <w:szCs w:val="28"/>
          <w:lang w:eastAsia="ru-RU"/>
        </w:rPr>
        <w:t>ковая наркология /А.Е.</w:t>
      </w:r>
      <w:r w:rsidR="009E22E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Личко, В.</w:t>
      </w:r>
      <w:r w:rsidRPr="00201ED3">
        <w:rPr>
          <w:rFonts w:ascii="Times New Roman" w:eastAsia="Times New Roman" w:hAnsi="Times New Roman" w:cs="Times New Roman"/>
          <w:sz w:val="28"/>
          <w:szCs w:val="28"/>
          <w:lang w:eastAsia="ru-RU"/>
        </w:rPr>
        <w:t>С. Биттенский.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Л., 1991. –304с. </w:t>
      </w:r>
    </w:p>
    <w:p w:rsidR="007C2FD8"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eastAsia="ru-RU"/>
        </w:rPr>
        <w:t>88</w:t>
      </w:r>
      <w:r>
        <w:rPr>
          <w:rFonts w:ascii="Times New Roman" w:eastAsia="Times New Roman" w:hAnsi="Times New Roman" w:cs="Times New Roman"/>
          <w:sz w:val="28"/>
          <w:szCs w:val="28"/>
          <w:lang w:eastAsia="ru-RU"/>
        </w:rPr>
        <w:t>.</w:t>
      </w:r>
      <w:r w:rsidR="009E22E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Личко А.</w:t>
      </w:r>
      <w:r w:rsidRPr="00201ED3">
        <w:rPr>
          <w:rFonts w:ascii="Times New Roman" w:eastAsia="Times New Roman" w:hAnsi="Times New Roman" w:cs="Times New Roman"/>
          <w:sz w:val="28"/>
          <w:szCs w:val="28"/>
          <w:lang w:eastAsia="ru-RU"/>
        </w:rPr>
        <w:t>Е. Подростковая</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психиатрия /А.Е.</w:t>
      </w:r>
      <w:r w:rsidR="009E22EF">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Личко.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Л.</w:t>
      </w:r>
      <w:r w:rsidRPr="00201ED3">
        <w:rPr>
          <w:rFonts w:ascii="Times New Roman" w:eastAsia="Times New Roman" w:hAnsi="Times New Roman" w:cs="Times New Roman"/>
          <w:sz w:val="28"/>
          <w:szCs w:val="28"/>
          <w:lang w:eastAsia="ru-RU"/>
        </w:rPr>
        <w:t>: Медицина, 1985. –</w:t>
      </w:r>
      <w:r w:rsidR="009E22EF">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416с.</w:t>
      </w:r>
    </w:p>
    <w:p w:rsidR="007C2FD8"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eastAsia="ru-RU"/>
        </w:rPr>
        <w:t>89</w:t>
      </w:r>
      <w:r w:rsidRPr="00201ED3">
        <w:rPr>
          <w:rFonts w:ascii="Times New Roman" w:eastAsia="Times New Roman" w:hAnsi="Times New Roman" w:cs="Times New Roman"/>
          <w:sz w:val="28"/>
          <w:szCs w:val="28"/>
          <w:lang w:eastAsia="ru-RU"/>
        </w:rPr>
        <w:t>.</w:t>
      </w:r>
      <w:r w:rsidR="009E22EF">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eastAsia="ru-RU"/>
        </w:rPr>
        <w:t>Личко А.</w:t>
      </w:r>
      <w:r w:rsidRPr="00201ED3">
        <w:rPr>
          <w:rFonts w:ascii="Times New Roman" w:eastAsia="Times New Roman" w:hAnsi="Times New Roman" w:cs="Times New Roman"/>
          <w:sz w:val="28"/>
          <w:szCs w:val="28"/>
          <w:lang w:eastAsia="ru-RU"/>
        </w:rPr>
        <w:t>Е.</w:t>
      </w:r>
      <w:r w:rsidR="009E22E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Психопатии и акцентуации</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характера у подростков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А.Е.</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Личко.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С-Пб : Речь, 2010.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256с.</w:t>
      </w:r>
    </w:p>
    <w:p w:rsidR="00F474F4" w:rsidRPr="00201ED3" w:rsidRDefault="009E22EF" w:rsidP="007C2FD8">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lang w:val="uk-UA"/>
        </w:rPr>
        <w:t xml:space="preserve">       90. </w:t>
      </w:r>
      <w:r w:rsidR="00F474F4">
        <w:rPr>
          <w:rFonts w:ascii="Times New Roman" w:hAnsi="Times New Roman" w:cs="Times New Roman"/>
          <w:sz w:val="28"/>
          <w:szCs w:val="28"/>
        </w:rPr>
        <w:t>Лозовой В.</w:t>
      </w:r>
      <w:r w:rsidR="00F474F4" w:rsidRPr="00274C32">
        <w:rPr>
          <w:rFonts w:ascii="Times New Roman" w:hAnsi="Times New Roman" w:cs="Times New Roman"/>
          <w:sz w:val="28"/>
          <w:szCs w:val="28"/>
        </w:rPr>
        <w:t>В. Профилактика наркомании: школа, семья: учеб. пособие /</w:t>
      </w:r>
      <w:r w:rsidR="00F474F4" w:rsidRPr="00274C32">
        <w:rPr>
          <w:rFonts w:ascii="Times New Roman" w:hAnsi="Times New Roman" w:cs="Times New Roman"/>
          <w:sz w:val="28"/>
          <w:szCs w:val="28"/>
          <w:lang w:val="uk-UA"/>
        </w:rPr>
        <w:t xml:space="preserve"> </w:t>
      </w:r>
      <w:r w:rsidR="00F474F4" w:rsidRPr="00274C32">
        <w:rPr>
          <w:rFonts w:ascii="Times New Roman" w:hAnsi="Times New Roman" w:cs="Times New Roman"/>
          <w:sz w:val="28"/>
          <w:szCs w:val="28"/>
        </w:rPr>
        <w:t>Владимир Лозовой – Екатеринбург: Изд-во Урал.ун-та, 2000.</w:t>
      </w:r>
      <w:r>
        <w:rPr>
          <w:rFonts w:ascii="Times New Roman" w:hAnsi="Times New Roman" w:cs="Times New Roman"/>
          <w:sz w:val="28"/>
          <w:szCs w:val="28"/>
          <w:lang w:val="uk-UA"/>
        </w:rPr>
        <w:t xml:space="preserve"> </w:t>
      </w:r>
      <w:r w:rsidR="00F474F4" w:rsidRPr="00274C32">
        <w:rPr>
          <w:rFonts w:ascii="Times New Roman" w:hAnsi="Times New Roman" w:cs="Times New Roman"/>
          <w:sz w:val="28"/>
          <w:szCs w:val="28"/>
        </w:rPr>
        <w:t>–</w:t>
      </w:r>
      <w:r>
        <w:rPr>
          <w:rFonts w:ascii="Times New Roman" w:hAnsi="Times New Roman" w:cs="Times New Roman"/>
          <w:sz w:val="28"/>
          <w:szCs w:val="28"/>
          <w:lang w:val="uk-UA"/>
        </w:rPr>
        <w:t xml:space="preserve"> </w:t>
      </w:r>
      <w:r w:rsidR="00F474F4" w:rsidRPr="00274C32">
        <w:rPr>
          <w:rFonts w:ascii="Times New Roman" w:hAnsi="Times New Roman" w:cs="Times New Roman"/>
          <w:sz w:val="28"/>
          <w:szCs w:val="28"/>
        </w:rPr>
        <w:t>168 с.</w:t>
      </w:r>
    </w:p>
    <w:p w:rsidR="007C2FD8" w:rsidRPr="00201ED3"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val="uk-UA" w:eastAsia="ru-RU"/>
        </w:rPr>
        <w:t>91</w:t>
      </w:r>
      <w:r>
        <w:rPr>
          <w:rFonts w:ascii="Times New Roman" w:eastAsia="Times New Roman" w:hAnsi="Times New Roman" w:cs="Times New Roman"/>
          <w:sz w:val="28"/>
          <w:szCs w:val="28"/>
          <w:lang w:eastAsia="ru-RU"/>
        </w:rPr>
        <w:t>.</w:t>
      </w:r>
      <w:r w:rsidR="009E22E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Локалова Н.</w:t>
      </w:r>
      <w:r w:rsidRPr="00201ED3">
        <w:rPr>
          <w:rFonts w:ascii="Times New Roman" w:eastAsia="Times New Roman" w:hAnsi="Times New Roman" w:cs="Times New Roman"/>
          <w:sz w:val="28"/>
          <w:szCs w:val="28"/>
          <w:lang w:eastAsia="ru-RU"/>
        </w:rPr>
        <w:t xml:space="preserve">П. Школьная неуспеваемость: причины, психокоррекция, </w:t>
      </w:r>
    </w:p>
    <w:p w:rsidR="007C2FD8" w:rsidRPr="0053346D" w:rsidRDefault="007C2FD8"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психопрофилактика: учебн. пособие / Н.</w:t>
      </w:r>
      <w:r w:rsidRPr="00201ED3">
        <w:rPr>
          <w:rFonts w:ascii="Times New Roman" w:eastAsia="Times New Roman" w:hAnsi="Times New Roman" w:cs="Times New Roman"/>
          <w:sz w:val="28"/>
          <w:szCs w:val="28"/>
          <w:lang w:eastAsia="ru-RU"/>
        </w:rPr>
        <w:t>П. Локалова. –</w:t>
      </w:r>
      <w:r>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-Пб.</w:t>
      </w:r>
      <w:r w:rsidRPr="00201ED3">
        <w:rPr>
          <w:rFonts w:ascii="Times New Roman" w:eastAsia="Times New Roman" w:hAnsi="Times New Roman" w:cs="Times New Roman"/>
          <w:sz w:val="28"/>
          <w:szCs w:val="28"/>
          <w:lang w:eastAsia="ru-RU"/>
        </w:rPr>
        <w:t>: Питер, 2009. –368с.</w:t>
      </w:r>
    </w:p>
    <w:p w:rsidR="007C2FD8" w:rsidRPr="000A533A" w:rsidRDefault="007C2FD8"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9E22EF">
        <w:rPr>
          <w:rFonts w:ascii="Times New Roman" w:eastAsia="Times New Roman" w:hAnsi="Times New Roman" w:cs="Times New Roman"/>
          <w:sz w:val="28"/>
          <w:szCs w:val="28"/>
          <w:lang w:val="uk-UA" w:eastAsia="ru-RU"/>
        </w:rPr>
        <w:t>92</w:t>
      </w:r>
      <w:r w:rsidRPr="000A533A">
        <w:rPr>
          <w:rFonts w:ascii="Times New Roman" w:eastAsia="Times New Roman" w:hAnsi="Times New Roman" w:cs="Times New Roman"/>
          <w:sz w:val="28"/>
          <w:szCs w:val="28"/>
          <w:lang w:val="uk-UA" w:eastAsia="ru-RU"/>
        </w:rPr>
        <w:t>.</w:t>
      </w:r>
      <w:r w:rsidR="009E22EF">
        <w:rPr>
          <w:rFonts w:ascii="Times New Roman" w:eastAsia="Times New Roman" w:hAnsi="Times New Roman" w:cs="Times New Roman"/>
          <w:sz w:val="28"/>
          <w:szCs w:val="28"/>
          <w:lang w:val="uk-UA" w:eastAsia="ru-RU"/>
        </w:rPr>
        <w:t xml:space="preserve"> </w:t>
      </w:r>
      <w:r w:rsidRPr="000A533A">
        <w:rPr>
          <w:rFonts w:ascii="Times New Roman" w:eastAsia="Times New Roman" w:hAnsi="Times New Roman" w:cs="Times New Roman"/>
          <w:sz w:val="28"/>
          <w:szCs w:val="28"/>
          <w:lang w:val="uk-UA" w:eastAsia="ru-RU"/>
        </w:rPr>
        <w:t>Лушпай</w:t>
      </w:r>
      <w:r>
        <w:rPr>
          <w:rFonts w:ascii="Times New Roman" w:eastAsia="Times New Roman" w:hAnsi="Times New Roman" w:cs="Times New Roman"/>
          <w:sz w:val="28"/>
          <w:szCs w:val="28"/>
          <w:lang w:val="uk-UA" w:eastAsia="ru-RU"/>
        </w:rPr>
        <w:t xml:space="preserve"> </w:t>
      </w:r>
      <w:r w:rsidRPr="000A533A">
        <w:rPr>
          <w:rFonts w:ascii="Times New Roman" w:eastAsia="Times New Roman" w:hAnsi="Times New Roman" w:cs="Times New Roman"/>
          <w:sz w:val="28"/>
          <w:szCs w:val="28"/>
          <w:lang w:val="uk-UA" w:eastAsia="ru-RU"/>
        </w:rPr>
        <w:t>Л. Буллінг як соціально-педегогічна проблема та шляхи її вирішення (на прикладі досвіду середніх загальноосвітніх шкіл Великої Британії)</w:t>
      </w:r>
      <w:r w:rsidR="009E22EF">
        <w:rPr>
          <w:rFonts w:ascii="Times New Roman" w:eastAsia="Times New Roman" w:hAnsi="Times New Roman" w:cs="Times New Roman"/>
          <w:sz w:val="28"/>
          <w:szCs w:val="28"/>
          <w:lang w:val="uk-UA" w:eastAsia="ru-RU"/>
        </w:rPr>
        <w:t xml:space="preserve"> </w:t>
      </w:r>
      <w:r w:rsidRPr="000A533A">
        <w:rPr>
          <w:rFonts w:ascii="Times New Roman" w:eastAsia="Times New Roman" w:hAnsi="Times New Roman" w:cs="Times New Roman"/>
          <w:sz w:val="28"/>
          <w:szCs w:val="28"/>
          <w:lang w:val="uk-UA" w:eastAsia="ru-RU"/>
        </w:rPr>
        <w:t>[Електронний ресурс] / Л.</w:t>
      </w:r>
      <w:r>
        <w:rPr>
          <w:rFonts w:ascii="Times New Roman" w:eastAsia="Times New Roman" w:hAnsi="Times New Roman" w:cs="Times New Roman"/>
          <w:sz w:val="28"/>
          <w:szCs w:val="28"/>
          <w:lang w:val="uk-UA" w:eastAsia="ru-RU"/>
        </w:rPr>
        <w:t xml:space="preserve"> </w:t>
      </w:r>
      <w:r w:rsidRPr="000A533A">
        <w:rPr>
          <w:rFonts w:ascii="Times New Roman" w:eastAsia="Times New Roman" w:hAnsi="Times New Roman" w:cs="Times New Roman"/>
          <w:sz w:val="28"/>
          <w:szCs w:val="28"/>
          <w:lang w:val="uk-UA" w:eastAsia="ru-RU"/>
        </w:rPr>
        <w:t>Лушпай</w:t>
      </w:r>
      <w:r w:rsidR="009E22EF">
        <w:rPr>
          <w:rFonts w:ascii="Times New Roman" w:eastAsia="Times New Roman" w:hAnsi="Times New Roman" w:cs="Times New Roman"/>
          <w:sz w:val="28"/>
          <w:szCs w:val="28"/>
          <w:lang w:val="uk-UA" w:eastAsia="ru-RU"/>
        </w:rPr>
        <w:t xml:space="preserve"> </w:t>
      </w:r>
      <w:r w:rsidRPr="000A533A">
        <w:rPr>
          <w:rFonts w:ascii="Times New Roman" w:eastAsia="Times New Roman" w:hAnsi="Times New Roman" w:cs="Times New Roman"/>
          <w:sz w:val="28"/>
          <w:szCs w:val="28"/>
          <w:lang w:val="uk-UA" w:eastAsia="ru-RU"/>
        </w:rPr>
        <w:t xml:space="preserve">// Українознавчий альманах. </w:t>
      </w:r>
    </w:p>
    <w:p w:rsidR="007C2FD8" w:rsidRDefault="007C2FD8" w:rsidP="007C2FD8">
      <w:pPr>
        <w:spacing w:after="0" w:line="240" w:lineRule="auto"/>
        <w:jc w:val="both"/>
        <w:rPr>
          <w:rFonts w:ascii="Times New Roman" w:eastAsia="Times New Roman" w:hAnsi="Times New Roman" w:cs="Times New Roman"/>
          <w:sz w:val="28"/>
          <w:szCs w:val="28"/>
          <w:lang w:eastAsia="ru-RU"/>
        </w:rPr>
      </w:pPr>
      <w:r w:rsidRPr="00201ED3">
        <w:rPr>
          <w:rFonts w:ascii="Times New Roman" w:eastAsia="Times New Roman" w:hAnsi="Times New Roman" w:cs="Times New Roman"/>
          <w:sz w:val="28"/>
          <w:szCs w:val="28"/>
          <w:lang w:eastAsia="ru-RU"/>
        </w:rPr>
        <w:t>–</w:t>
      </w:r>
      <w:r w:rsidR="009E22EF">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2010. –</w:t>
      </w:r>
      <w:r w:rsidR="009E22EF">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 xml:space="preserve">Вип. </w:t>
      </w:r>
      <w:r w:rsidR="009E22EF">
        <w:rPr>
          <w:rFonts w:ascii="Times New Roman" w:eastAsia="Times New Roman" w:hAnsi="Times New Roman" w:cs="Times New Roman"/>
          <w:sz w:val="28"/>
          <w:szCs w:val="28"/>
          <w:lang w:eastAsia="ru-RU"/>
        </w:rPr>
        <w:t>4</w:t>
      </w:r>
      <w:r w:rsidRPr="00201ED3">
        <w:rPr>
          <w:rFonts w:ascii="Times New Roman" w:eastAsia="Times New Roman" w:hAnsi="Times New Roman" w:cs="Times New Roman"/>
          <w:sz w:val="28"/>
          <w:szCs w:val="28"/>
          <w:lang w:eastAsia="ru-RU"/>
        </w:rPr>
        <w:t>. 126-130. –</w:t>
      </w:r>
      <w:r w:rsidR="009E22EF">
        <w:rPr>
          <w:rFonts w:ascii="Times New Roman" w:eastAsia="Times New Roman" w:hAnsi="Times New Roman" w:cs="Times New Roman"/>
          <w:sz w:val="28"/>
          <w:szCs w:val="28"/>
          <w:lang w:val="uk-UA" w:eastAsia="ru-RU"/>
        </w:rPr>
        <w:t xml:space="preserve"> </w:t>
      </w:r>
      <w:r w:rsidRPr="00201ED3">
        <w:rPr>
          <w:rFonts w:ascii="Times New Roman" w:eastAsia="Times New Roman" w:hAnsi="Times New Roman" w:cs="Times New Roman"/>
          <w:sz w:val="28"/>
          <w:szCs w:val="28"/>
          <w:lang w:eastAsia="ru-RU"/>
        </w:rPr>
        <w:t>Режим</w:t>
      </w:r>
      <w:r w:rsidR="009E22EF">
        <w:rPr>
          <w:rFonts w:ascii="Times New Roman" w:eastAsia="Times New Roman" w:hAnsi="Times New Roman" w:cs="Times New Roman"/>
          <w:sz w:val="28"/>
          <w:szCs w:val="28"/>
          <w:lang w:eastAsia="ru-RU"/>
        </w:rPr>
        <w:t xml:space="preserve"> доступу :http://nbuv.gov.ua/j-</w:t>
      </w:r>
      <w:r w:rsidRPr="00201ED3">
        <w:rPr>
          <w:rFonts w:ascii="Times New Roman" w:eastAsia="Times New Roman" w:hAnsi="Times New Roman" w:cs="Times New Roman"/>
          <w:sz w:val="28"/>
          <w:szCs w:val="28"/>
          <w:lang w:eastAsia="ru-RU"/>
        </w:rPr>
        <w:t>pdf/Ukralm_2010_4_29.pdf.с.</w:t>
      </w:r>
    </w:p>
    <w:p w:rsidR="000D0135" w:rsidRPr="009E22EF" w:rsidRDefault="009E22EF" w:rsidP="009E22EF">
      <w:pPr>
        <w:autoSpaceDE w:val="0"/>
        <w:autoSpaceDN w:val="0"/>
        <w:adjustRightInd w:val="0"/>
        <w:spacing w:after="0" w:line="240" w:lineRule="auto"/>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lang w:val="uk-UA"/>
        </w:rPr>
        <w:t xml:space="preserve">      93. </w:t>
      </w:r>
      <w:r w:rsidR="000D0135" w:rsidRPr="00274C32">
        <w:rPr>
          <w:rFonts w:ascii="Times New Roman" w:eastAsia="Times New Roman,Bold" w:hAnsi="Times New Roman" w:cs="Times New Roman"/>
          <w:sz w:val="28"/>
          <w:szCs w:val="28"/>
        </w:rPr>
        <w:t xml:space="preserve">Менеджмент </w:t>
      </w:r>
      <w:r w:rsidR="000D0135">
        <w:rPr>
          <w:rFonts w:ascii="Times New Roman" w:eastAsia="Times New Roman,Bold" w:hAnsi="Times New Roman" w:cs="Times New Roman"/>
          <w:sz w:val="28"/>
          <w:szCs w:val="28"/>
        </w:rPr>
        <w:t>социальной работы / Под ред. Е.И. Комарова и А.</w:t>
      </w:r>
      <w:r w:rsidR="000D0135" w:rsidRPr="00274C32">
        <w:rPr>
          <w:rFonts w:ascii="Times New Roman" w:eastAsia="Times New Roman,Bold" w:hAnsi="Times New Roman" w:cs="Times New Roman"/>
          <w:sz w:val="28"/>
          <w:szCs w:val="28"/>
        </w:rPr>
        <w:t>И. Войтенко. –</w:t>
      </w:r>
      <w:r w:rsidR="000D0135" w:rsidRPr="00274C32">
        <w:rPr>
          <w:rFonts w:ascii="Times New Roman" w:eastAsia="Times New Roman,Bold" w:hAnsi="Times New Roman" w:cs="Times New Roman"/>
          <w:sz w:val="28"/>
          <w:szCs w:val="28"/>
          <w:lang w:val="uk-UA"/>
        </w:rPr>
        <w:t xml:space="preserve"> </w:t>
      </w:r>
      <w:r w:rsidR="000D0135" w:rsidRPr="00274C32">
        <w:rPr>
          <w:rFonts w:ascii="Times New Roman" w:eastAsia="Times New Roman,Bold" w:hAnsi="Times New Roman" w:cs="Times New Roman"/>
          <w:sz w:val="28"/>
          <w:szCs w:val="28"/>
        </w:rPr>
        <w:t>М., 2001. – 286 с.</w:t>
      </w:r>
    </w:p>
    <w:p w:rsidR="00F474F4" w:rsidRPr="009E22EF" w:rsidRDefault="009E22EF" w:rsidP="009E22E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94. </w:t>
      </w:r>
      <w:r w:rsidR="00F474F4" w:rsidRPr="00274C32">
        <w:rPr>
          <w:rFonts w:ascii="Times New Roman" w:hAnsi="Times New Roman" w:cs="Times New Roman"/>
          <w:sz w:val="28"/>
          <w:szCs w:val="28"/>
        </w:rPr>
        <w:t xml:space="preserve">Методические рекомендации по профилактике суицидального поведения учащихся образовательных учреждений начального и среднего профессионального образования: сборник материалов / авторы-сост.: </w:t>
      </w:r>
      <w:r w:rsidR="00F474F4">
        <w:rPr>
          <w:rFonts w:ascii="Times New Roman" w:hAnsi="Times New Roman" w:cs="Times New Roman"/>
          <w:sz w:val="28"/>
          <w:szCs w:val="28"/>
          <w:lang w:val="uk-UA"/>
        </w:rPr>
        <w:t xml:space="preserve">             </w:t>
      </w:r>
      <w:r w:rsidR="00F474F4" w:rsidRPr="00274C32">
        <w:rPr>
          <w:rFonts w:ascii="Times New Roman" w:hAnsi="Times New Roman" w:cs="Times New Roman"/>
          <w:sz w:val="28"/>
          <w:szCs w:val="28"/>
        </w:rPr>
        <w:t>О.О. Олифер, М.Ю. Бондарева, Садовская Т.А, Сунцова А.А. – Издание 2-ое дополненное – Хабаровск: КГБОУ «Краевой центр психолого-медико-социального соп</w:t>
      </w:r>
      <w:r>
        <w:rPr>
          <w:rFonts w:ascii="Times New Roman" w:hAnsi="Times New Roman" w:cs="Times New Roman"/>
          <w:sz w:val="28"/>
          <w:szCs w:val="28"/>
        </w:rPr>
        <w:t>ровождения», 2011. – С.109-111.</w:t>
      </w:r>
    </w:p>
    <w:p w:rsidR="00F474F4" w:rsidRDefault="003D3A72" w:rsidP="00F474F4">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95. </w:t>
      </w:r>
      <w:r w:rsidR="00F474F4" w:rsidRPr="00274C32">
        <w:rPr>
          <w:rFonts w:ascii="Times New Roman" w:hAnsi="Times New Roman" w:cs="Times New Roman"/>
          <w:sz w:val="28"/>
          <w:szCs w:val="28"/>
        </w:rPr>
        <w:t>Овчарова Р.В. Технологии профессиональной деятельности практич</w:t>
      </w:r>
      <w:r w:rsidR="00F474F4">
        <w:rPr>
          <w:rFonts w:ascii="Times New Roman" w:hAnsi="Times New Roman" w:cs="Times New Roman"/>
          <w:sz w:val="28"/>
          <w:szCs w:val="28"/>
          <w:lang w:val="uk-UA"/>
        </w:rPr>
        <w:t>еско</w:t>
      </w:r>
      <w:r w:rsidR="00F474F4" w:rsidRPr="00274C32">
        <w:rPr>
          <w:rFonts w:ascii="Times New Roman" w:hAnsi="Times New Roman" w:cs="Times New Roman"/>
          <w:sz w:val="28"/>
          <w:szCs w:val="28"/>
        </w:rPr>
        <w:t>го</w:t>
      </w:r>
      <w:r w:rsidR="00F474F4">
        <w:rPr>
          <w:rFonts w:ascii="Times New Roman" w:hAnsi="Times New Roman" w:cs="Times New Roman"/>
          <w:sz w:val="28"/>
          <w:szCs w:val="28"/>
          <w:lang w:val="uk-UA"/>
        </w:rPr>
        <w:t xml:space="preserve"> </w:t>
      </w:r>
      <w:r w:rsidR="00F474F4" w:rsidRPr="00274C32">
        <w:rPr>
          <w:rFonts w:ascii="Times New Roman" w:hAnsi="Times New Roman" w:cs="Times New Roman"/>
          <w:sz w:val="28"/>
          <w:szCs w:val="28"/>
        </w:rPr>
        <w:t>психолога образования: [учебн. пособие для студ. спец. вузов]. / Р.В. Овчарова. – М.: ТЦ</w:t>
      </w:r>
      <w:r w:rsidR="00F474F4">
        <w:rPr>
          <w:rFonts w:ascii="Times New Roman" w:hAnsi="Times New Roman" w:cs="Times New Roman"/>
          <w:sz w:val="28"/>
          <w:szCs w:val="28"/>
          <w:lang w:val="uk-UA"/>
        </w:rPr>
        <w:t xml:space="preserve"> </w:t>
      </w:r>
      <w:r w:rsidR="00F474F4" w:rsidRPr="00274C32">
        <w:rPr>
          <w:rFonts w:ascii="Times New Roman" w:hAnsi="Times New Roman" w:cs="Times New Roman"/>
          <w:sz w:val="28"/>
          <w:szCs w:val="28"/>
        </w:rPr>
        <w:t>«Сфера»: ООО «Юрайт-М», 2001. – С.255-261.</w:t>
      </w:r>
    </w:p>
    <w:p w:rsidR="00F474F4" w:rsidRDefault="003D3A72" w:rsidP="003D3A7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96. </w:t>
      </w:r>
      <w:r w:rsidR="00F474F4">
        <w:rPr>
          <w:rFonts w:ascii="Times New Roman" w:hAnsi="Times New Roman" w:cs="Times New Roman"/>
          <w:sz w:val="28"/>
          <w:szCs w:val="28"/>
        </w:rPr>
        <w:t>Перешеина Н.</w:t>
      </w:r>
      <w:r w:rsidR="00F474F4" w:rsidRPr="00274C32">
        <w:rPr>
          <w:rFonts w:ascii="Times New Roman" w:hAnsi="Times New Roman" w:cs="Times New Roman"/>
          <w:sz w:val="28"/>
          <w:szCs w:val="28"/>
        </w:rPr>
        <w:t>В. Девиантный школьник: Профилактика и коррекция</w:t>
      </w:r>
      <w:r w:rsidR="00F474F4">
        <w:rPr>
          <w:rFonts w:ascii="Times New Roman" w:hAnsi="Times New Roman" w:cs="Times New Roman"/>
          <w:sz w:val="28"/>
          <w:szCs w:val="28"/>
          <w:lang w:val="uk-UA"/>
        </w:rPr>
        <w:t xml:space="preserve"> </w:t>
      </w:r>
      <w:r w:rsidR="00F474F4">
        <w:rPr>
          <w:rFonts w:ascii="Times New Roman" w:hAnsi="Times New Roman" w:cs="Times New Roman"/>
          <w:sz w:val="28"/>
          <w:szCs w:val="28"/>
        </w:rPr>
        <w:t>отклонений / Н.В. Перешеина, М.Н. Заостровцева. – М.</w:t>
      </w:r>
      <w:r w:rsidR="00F474F4" w:rsidRPr="00274C32">
        <w:rPr>
          <w:rFonts w:ascii="Times New Roman" w:hAnsi="Times New Roman" w:cs="Times New Roman"/>
          <w:sz w:val="28"/>
          <w:szCs w:val="28"/>
        </w:rPr>
        <w:t xml:space="preserve">: ТЦ Сфера, 2006. – </w:t>
      </w:r>
      <w:r>
        <w:rPr>
          <w:rFonts w:ascii="Times New Roman" w:hAnsi="Times New Roman" w:cs="Times New Roman"/>
          <w:sz w:val="28"/>
          <w:szCs w:val="28"/>
          <w:lang w:val="uk-UA"/>
        </w:rPr>
        <w:t xml:space="preserve">    </w:t>
      </w:r>
      <w:r w:rsidR="00F474F4" w:rsidRPr="00274C32">
        <w:rPr>
          <w:rFonts w:ascii="Times New Roman" w:hAnsi="Times New Roman" w:cs="Times New Roman"/>
          <w:sz w:val="28"/>
          <w:szCs w:val="28"/>
        </w:rPr>
        <w:t>С.132-136.</w:t>
      </w:r>
    </w:p>
    <w:p w:rsidR="00F474F4" w:rsidRPr="003D3A72" w:rsidRDefault="003D3A72" w:rsidP="003D3A7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97. </w:t>
      </w:r>
      <w:r w:rsidR="00F474F4" w:rsidRPr="00274C32">
        <w:rPr>
          <w:rFonts w:ascii="Times New Roman" w:hAnsi="Times New Roman" w:cs="Times New Roman"/>
          <w:sz w:val="28"/>
          <w:szCs w:val="28"/>
        </w:rPr>
        <w:t>Программа первичной профилактики компьютерной и игровой зависимости</w:t>
      </w:r>
      <w:r w:rsidR="00F474F4" w:rsidRPr="00274C32">
        <w:rPr>
          <w:rFonts w:ascii="Times New Roman" w:hAnsi="Times New Roman" w:cs="Times New Roman"/>
          <w:sz w:val="28"/>
          <w:szCs w:val="28"/>
          <w:lang w:val="uk-UA"/>
        </w:rPr>
        <w:t xml:space="preserve"> </w:t>
      </w:r>
      <w:r w:rsidR="00F474F4" w:rsidRPr="00274C32">
        <w:rPr>
          <w:rFonts w:ascii="Times New Roman" w:hAnsi="Times New Roman" w:cs="Times New Roman"/>
          <w:sz w:val="28"/>
          <w:szCs w:val="28"/>
        </w:rPr>
        <w:t>как необходимое условие психологической безопасности несовершеннолетних / Автор-</w:t>
      </w:r>
      <w:r w:rsidR="00F474F4">
        <w:rPr>
          <w:rFonts w:ascii="Times New Roman" w:hAnsi="Times New Roman" w:cs="Times New Roman"/>
          <w:sz w:val="28"/>
          <w:szCs w:val="28"/>
        </w:rPr>
        <w:t>составитель: И.А.Коныгина</w:t>
      </w:r>
      <w:r w:rsidR="00F474F4" w:rsidRPr="00274C32">
        <w:rPr>
          <w:rFonts w:ascii="Times New Roman" w:hAnsi="Times New Roman" w:cs="Times New Roman"/>
          <w:sz w:val="28"/>
          <w:szCs w:val="28"/>
        </w:rPr>
        <w:t>; Под редакцией канд. психол. наук, директора ЦППРиК</w:t>
      </w:r>
      <w:r w:rsidR="00F474F4" w:rsidRPr="00274C32">
        <w:rPr>
          <w:rFonts w:ascii="Times New Roman" w:hAnsi="Times New Roman" w:cs="Times New Roman"/>
          <w:sz w:val="28"/>
          <w:szCs w:val="28"/>
          <w:lang w:val="uk-UA"/>
        </w:rPr>
        <w:t xml:space="preserve"> </w:t>
      </w:r>
      <w:r w:rsidR="00F474F4" w:rsidRPr="00274C32">
        <w:rPr>
          <w:rFonts w:ascii="Times New Roman" w:hAnsi="Times New Roman" w:cs="Times New Roman"/>
          <w:sz w:val="28"/>
          <w:szCs w:val="28"/>
        </w:rPr>
        <w:t>«Практик» А.И.Красило. – М., 2010. – 51 с.</w:t>
      </w:r>
    </w:p>
    <w:p w:rsidR="00F474F4" w:rsidRDefault="003D3A72" w:rsidP="00F474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      98. </w:t>
      </w:r>
      <w:r w:rsidR="00F474F4" w:rsidRPr="00274C32">
        <w:rPr>
          <w:rFonts w:ascii="Times New Roman" w:hAnsi="Times New Roman" w:cs="Times New Roman"/>
          <w:sz w:val="28"/>
          <w:szCs w:val="28"/>
        </w:rPr>
        <w:t>Психологическая гостиная для учащейся молод</w:t>
      </w:r>
      <w:r w:rsidR="00F474F4" w:rsidRPr="00274C32">
        <w:rPr>
          <w:rFonts w:ascii="Cambria Math" w:hAnsi="Cambria Math" w:cs="Cambria Math"/>
          <w:sz w:val="28"/>
          <w:szCs w:val="28"/>
        </w:rPr>
        <w:t>ѐ</w:t>
      </w:r>
      <w:r w:rsidR="00F474F4" w:rsidRPr="00274C32">
        <w:rPr>
          <w:rFonts w:ascii="Times New Roman" w:hAnsi="Times New Roman" w:cs="Times New Roman"/>
          <w:sz w:val="28"/>
          <w:szCs w:val="28"/>
        </w:rPr>
        <w:t>жи: методическое пособие /</w:t>
      </w:r>
      <w:r w:rsidR="00F474F4">
        <w:rPr>
          <w:rFonts w:ascii="Times New Roman" w:hAnsi="Times New Roman" w:cs="Times New Roman"/>
          <w:sz w:val="28"/>
          <w:szCs w:val="28"/>
          <w:lang w:val="uk-UA"/>
        </w:rPr>
        <w:t xml:space="preserve"> </w:t>
      </w:r>
      <w:r w:rsidR="00F474F4" w:rsidRPr="00274C32">
        <w:rPr>
          <w:rFonts w:ascii="Times New Roman" w:hAnsi="Times New Roman" w:cs="Times New Roman"/>
          <w:sz w:val="28"/>
          <w:szCs w:val="28"/>
        </w:rPr>
        <w:t>Ю.И. Чепик, С.В. Мицкевич. – Мн., 2008. – 60 с.</w:t>
      </w:r>
    </w:p>
    <w:p w:rsidR="00F474F4" w:rsidRPr="003D3A72" w:rsidRDefault="003D3A72" w:rsidP="00F474F4">
      <w:pPr>
        <w:autoSpaceDE w:val="0"/>
        <w:autoSpaceDN w:val="0"/>
        <w:adjustRightInd w:val="0"/>
        <w:spacing w:after="0" w:line="240" w:lineRule="auto"/>
        <w:jc w:val="both"/>
        <w:rPr>
          <w:rFonts w:ascii="Times New Roman" w:hAnsi="Times New Roman" w:cs="Times New Roman"/>
          <w:b/>
          <w:bCs/>
          <w:i/>
          <w:iCs/>
          <w:sz w:val="28"/>
          <w:szCs w:val="28"/>
        </w:rPr>
      </w:pPr>
      <w:r>
        <w:rPr>
          <w:rFonts w:ascii="Times New Roman" w:hAnsi="Times New Roman" w:cs="Times New Roman"/>
          <w:sz w:val="28"/>
          <w:szCs w:val="28"/>
          <w:lang w:val="uk-UA"/>
        </w:rPr>
        <w:t xml:space="preserve">      99. </w:t>
      </w:r>
      <w:r w:rsidR="00F474F4" w:rsidRPr="00274C32">
        <w:rPr>
          <w:rFonts w:ascii="Times New Roman" w:hAnsi="Times New Roman" w:cs="Times New Roman"/>
          <w:sz w:val="28"/>
          <w:szCs w:val="28"/>
        </w:rPr>
        <w:t xml:space="preserve">Ресоциализация осужденных </w:t>
      </w:r>
      <w:r w:rsidR="00F474F4">
        <w:rPr>
          <w:rFonts w:ascii="Times New Roman" w:hAnsi="Times New Roman" w:cs="Times New Roman"/>
          <w:sz w:val="28"/>
          <w:szCs w:val="28"/>
          <w:lang w:val="uk-UA"/>
        </w:rPr>
        <w:t>у</w:t>
      </w:r>
      <w:r w:rsidR="00F474F4" w:rsidRPr="00274C32">
        <w:rPr>
          <w:rFonts w:ascii="Times New Roman" w:hAnsi="Times New Roman" w:cs="Times New Roman"/>
          <w:sz w:val="28"/>
          <w:szCs w:val="28"/>
        </w:rPr>
        <w:t xml:space="preserve"> пенитенциарных учреждениях ФРГ (социально-психологически</w:t>
      </w:r>
      <w:r w:rsidR="00F474F4">
        <w:rPr>
          <w:rFonts w:ascii="Times New Roman" w:hAnsi="Times New Roman" w:cs="Times New Roman"/>
          <w:sz w:val="28"/>
          <w:szCs w:val="28"/>
        </w:rPr>
        <w:t>й аспект): учеб. пособие. – М.</w:t>
      </w:r>
      <w:r w:rsidR="00F474F4" w:rsidRPr="00274C32">
        <w:rPr>
          <w:rFonts w:ascii="Times New Roman" w:hAnsi="Times New Roman" w:cs="Times New Roman"/>
          <w:sz w:val="28"/>
          <w:szCs w:val="28"/>
        </w:rPr>
        <w:t>: Права человека, 2001. – 182 с.</w:t>
      </w:r>
    </w:p>
    <w:p w:rsidR="00F474F4" w:rsidRPr="003D3A72" w:rsidRDefault="003D3A72" w:rsidP="00F474F4">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100. </w:t>
      </w:r>
      <w:r w:rsidR="00F474F4" w:rsidRPr="00274C32">
        <w:rPr>
          <w:rFonts w:ascii="Times New Roman" w:hAnsi="Times New Roman" w:cs="Times New Roman"/>
          <w:sz w:val="28"/>
          <w:szCs w:val="28"/>
        </w:rPr>
        <w:t xml:space="preserve">Семенюк Л.М. Психологические особенности агрессивного поведения подростков и условия его коррекции: Учебное пособие. – М.: Московский психолого-социальный институт: </w:t>
      </w:r>
      <w:r>
        <w:rPr>
          <w:rFonts w:ascii="Times New Roman" w:hAnsi="Times New Roman" w:cs="Times New Roman"/>
          <w:sz w:val="28"/>
          <w:szCs w:val="28"/>
        </w:rPr>
        <w:t>Флинта, 1998. – 96 с. –С.26-32.</w:t>
      </w:r>
      <w:r>
        <w:rPr>
          <w:rFonts w:ascii="Times New Roman" w:hAnsi="Times New Roman" w:cs="Times New Roman"/>
          <w:sz w:val="28"/>
          <w:szCs w:val="28"/>
          <w:lang w:val="uk-UA"/>
        </w:rPr>
        <w:t xml:space="preserve">     </w:t>
      </w:r>
    </w:p>
    <w:p w:rsidR="000D0135" w:rsidRPr="003D3A72" w:rsidRDefault="003D3A72" w:rsidP="000D013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101. </w:t>
      </w:r>
      <w:r w:rsidR="00F474F4" w:rsidRPr="00274C32">
        <w:rPr>
          <w:rFonts w:ascii="Times New Roman" w:hAnsi="Times New Roman" w:cs="Times New Roman"/>
          <w:sz w:val="28"/>
          <w:szCs w:val="28"/>
        </w:rPr>
        <w:t>Соціоло</w:t>
      </w:r>
      <w:r w:rsidR="00F474F4">
        <w:rPr>
          <w:rFonts w:ascii="Times New Roman" w:hAnsi="Times New Roman" w:cs="Times New Roman"/>
          <w:sz w:val="28"/>
          <w:szCs w:val="28"/>
        </w:rPr>
        <w:t>гія міста: навч. посібник / [Л.В. Малес, В.</w:t>
      </w:r>
      <w:r w:rsidR="00F474F4" w:rsidRPr="00274C32">
        <w:rPr>
          <w:rFonts w:ascii="Times New Roman" w:hAnsi="Times New Roman" w:cs="Times New Roman"/>
          <w:sz w:val="28"/>
          <w:szCs w:val="28"/>
        </w:rPr>
        <w:t>В. Середа,</w:t>
      </w:r>
      <w:r w:rsidR="00F474F4">
        <w:rPr>
          <w:rFonts w:ascii="Times New Roman" w:hAnsi="Times New Roman" w:cs="Times New Roman"/>
          <w:sz w:val="28"/>
          <w:szCs w:val="28"/>
          <w:lang w:val="uk-UA"/>
        </w:rPr>
        <w:t xml:space="preserve">             </w:t>
      </w:r>
      <w:r w:rsidR="00F474F4">
        <w:rPr>
          <w:rFonts w:ascii="Times New Roman" w:hAnsi="Times New Roman" w:cs="Times New Roman"/>
          <w:sz w:val="28"/>
          <w:szCs w:val="28"/>
        </w:rPr>
        <w:t>М.</w:t>
      </w:r>
      <w:r w:rsidR="00F474F4" w:rsidRPr="00274C32">
        <w:rPr>
          <w:rFonts w:ascii="Times New Roman" w:hAnsi="Times New Roman" w:cs="Times New Roman"/>
          <w:sz w:val="28"/>
          <w:szCs w:val="28"/>
        </w:rPr>
        <w:t>О. Со</w:t>
      </w:r>
      <w:r>
        <w:rPr>
          <w:rFonts w:ascii="Times New Roman" w:hAnsi="Times New Roman" w:cs="Times New Roman"/>
          <w:sz w:val="28"/>
          <w:szCs w:val="28"/>
        </w:rPr>
        <w:t>болевська, Ю.</w:t>
      </w:r>
      <w:r w:rsidR="00F474F4">
        <w:rPr>
          <w:rFonts w:ascii="Times New Roman" w:hAnsi="Times New Roman" w:cs="Times New Roman"/>
          <w:sz w:val="28"/>
          <w:szCs w:val="28"/>
        </w:rPr>
        <w:t>Г. Сорока та ін.]; за заг. ред. О.К. Міхеєвої. – Донецьк: Ноулідж, 2010. – 464</w:t>
      </w:r>
      <w:r>
        <w:rPr>
          <w:rFonts w:ascii="Times New Roman" w:hAnsi="Times New Roman" w:cs="Times New Roman"/>
          <w:sz w:val="28"/>
          <w:szCs w:val="28"/>
        </w:rPr>
        <w:t>с.</w:t>
      </w:r>
    </w:p>
    <w:p w:rsidR="00F474F4" w:rsidRPr="000D0135" w:rsidRDefault="003D3A72" w:rsidP="003D3A7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102. </w:t>
      </w:r>
      <w:r w:rsidR="000D0135">
        <w:rPr>
          <w:rFonts w:ascii="Times New Roman" w:hAnsi="Times New Roman" w:cs="Times New Roman"/>
          <w:sz w:val="28"/>
          <w:szCs w:val="28"/>
        </w:rPr>
        <w:t>Старшенбаум Г.</w:t>
      </w:r>
      <w:r w:rsidR="000D0135" w:rsidRPr="00274C32">
        <w:rPr>
          <w:rFonts w:ascii="Times New Roman" w:hAnsi="Times New Roman" w:cs="Times New Roman"/>
          <w:sz w:val="28"/>
          <w:szCs w:val="28"/>
        </w:rPr>
        <w:t>В. Аддиктология: психология и психотерапия зависимостей</w:t>
      </w:r>
      <w:r w:rsidR="000D0135" w:rsidRPr="00274C32">
        <w:rPr>
          <w:rFonts w:ascii="Times New Roman" w:hAnsi="Times New Roman" w:cs="Times New Roman"/>
          <w:sz w:val="28"/>
          <w:szCs w:val="28"/>
          <w:lang w:val="uk-UA"/>
        </w:rPr>
        <w:t xml:space="preserve"> </w:t>
      </w:r>
      <w:r w:rsidR="000D0135">
        <w:rPr>
          <w:rFonts w:ascii="Times New Roman" w:hAnsi="Times New Roman" w:cs="Times New Roman"/>
          <w:sz w:val="28"/>
          <w:szCs w:val="28"/>
        </w:rPr>
        <w:t>/ Г.</w:t>
      </w:r>
      <w:r w:rsidR="000D0135" w:rsidRPr="00274C32">
        <w:rPr>
          <w:rFonts w:ascii="Times New Roman" w:hAnsi="Times New Roman" w:cs="Times New Roman"/>
          <w:sz w:val="28"/>
          <w:szCs w:val="28"/>
        </w:rPr>
        <w:t>В. Старшенбаум. – М.: Когито-Центр., 2006. – С.149-150.</w:t>
      </w:r>
    </w:p>
    <w:p w:rsidR="00F474F4" w:rsidRDefault="003D3A72" w:rsidP="003D3A7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103. </w:t>
      </w:r>
      <w:r w:rsidR="00F474F4" w:rsidRPr="00274C32">
        <w:rPr>
          <w:rFonts w:ascii="Times New Roman" w:hAnsi="Times New Roman" w:cs="Times New Roman"/>
          <w:sz w:val="28"/>
          <w:szCs w:val="28"/>
        </w:rPr>
        <w:t>Степанов В.Г. Психология трудных школьников: [учеб. пособ. для студ.</w:t>
      </w:r>
      <w:r w:rsidR="00F474F4">
        <w:rPr>
          <w:rFonts w:ascii="Times New Roman" w:hAnsi="Times New Roman" w:cs="Times New Roman"/>
          <w:sz w:val="28"/>
          <w:szCs w:val="28"/>
          <w:lang w:val="uk-UA"/>
        </w:rPr>
        <w:t xml:space="preserve"> </w:t>
      </w:r>
      <w:r w:rsidR="00F474F4" w:rsidRPr="00274C32">
        <w:rPr>
          <w:rFonts w:ascii="Times New Roman" w:hAnsi="Times New Roman" w:cs="Times New Roman"/>
          <w:sz w:val="28"/>
          <w:szCs w:val="28"/>
        </w:rPr>
        <w:t>высш пед. учеб. заведен</w:t>
      </w:r>
      <w:r>
        <w:rPr>
          <w:rFonts w:ascii="Times New Roman" w:hAnsi="Times New Roman" w:cs="Times New Roman"/>
          <w:sz w:val="28"/>
          <w:szCs w:val="28"/>
        </w:rPr>
        <w:t xml:space="preserve">ий] / В.Г. Степанов </w:t>
      </w:r>
      <w:r w:rsidR="00F474F4" w:rsidRPr="00274C32">
        <w:rPr>
          <w:rFonts w:ascii="Times New Roman" w:hAnsi="Times New Roman" w:cs="Times New Roman"/>
          <w:sz w:val="28"/>
          <w:szCs w:val="28"/>
        </w:rPr>
        <w:t>[3-е изд., перераб. и доп.] – М.: Изд.центр</w:t>
      </w:r>
      <w:r w:rsidR="00F474F4">
        <w:rPr>
          <w:rFonts w:ascii="Times New Roman" w:hAnsi="Times New Roman" w:cs="Times New Roman"/>
          <w:sz w:val="28"/>
          <w:szCs w:val="28"/>
          <w:lang w:val="uk-UA"/>
        </w:rPr>
        <w:t xml:space="preserve"> </w:t>
      </w:r>
      <w:r w:rsidR="00F474F4" w:rsidRPr="00274C32">
        <w:rPr>
          <w:rFonts w:ascii="Times New Roman" w:hAnsi="Times New Roman" w:cs="Times New Roman"/>
          <w:sz w:val="28"/>
          <w:szCs w:val="28"/>
        </w:rPr>
        <w:t>«Академия», 2001. – С.35-45.</w:t>
      </w:r>
    </w:p>
    <w:p w:rsidR="00F474F4" w:rsidRDefault="003D3A72" w:rsidP="00F474F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104. </w:t>
      </w:r>
      <w:r w:rsidR="00F474F4" w:rsidRPr="00274C32">
        <w:rPr>
          <w:rFonts w:ascii="Times New Roman" w:hAnsi="Times New Roman" w:cs="Times New Roman"/>
          <w:sz w:val="28"/>
          <w:szCs w:val="28"/>
        </w:rPr>
        <w:t xml:space="preserve">Фетискин </w:t>
      </w:r>
      <w:r w:rsidR="00F474F4">
        <w:rPr>
          <w:rFonts w:ascii="Times New Roman" w:hAnsi="Times New Roman" w:cs="Times New Roman"/>
          <w:sz w:val="28"/>
          <w:szCs w:val="28"/>
        </w:rPr>
        <w:t>Н.П.</w:t>
      </w:r>
      <w:r w:rsidR="00F474F4">
        <w:rPr>
          <w:rFonts w:ascii="Times New Roman" w:hAnsi="Times New Roman" w:cs="Times New Roman"/>
          <w:sz w:val="28"/>
          <w:szCs w:val="28"/>
          <w:lang w:val="uk-UA"/>
        </w:rPr>
        <w:t xml:space="preserve"> </w:t>
      </w:r>
      <w:r w:rsidR="00F474F4" w:rsidRPr="00274C32">
        <w:rPr>
          <w:rFonts w:ascii="Times New Roman" w:hAnsi="Times New Roman" w:cs="Times New Roman"/>
          <w:sz w:val="28"/>
          <w:szCs w:val="28"/>
        </w:rPr>
        <w:t>Социально-психологическая диагностика развития личности и малых групп</w:t>
      </w:r>
      <w:r w:rsidR="00F474F4">
        <w:rPr>
          <w:rFonts w:ascii="Times New Roman" w:hAnsi="Times New Roman" w:cs="Times New Roman"/>
          <w:sz w:val="28"/>
          <w:szCs w:val="28"/>
          <w:lang w:val="uk-UA"/>
        </w:rPr>
        <w:t xml:space="preserve"> /</w:t>
      </w:r>
      <w:r w:rsidR="00F474F4" w:rsidRPr="008E5791">
        <w:rPr>
          <w:rFonts w:ascii="Times New Roman" w:hAnsi="Times New Roman" w:cs="Times New Roman"/>
          <w:sz w:val="28"/>
          <w:szCs w:val="28"/>
        </w:rPr>
        <w:t xml:space="preserve"> </w:t>
      </w:r>
      <w:r w:rsidR="00F474F4">
        <w:rPr>
          <w:rFonts w:ascii="Times New Roman" w:hAnsi="Times New Roman" w:cs="Times New Roman"/>
          <w:sz w:val="28"/>
          <w:szCs w:val="28"/>
        </w:rPr>
        <w:t>Н.П.</w:t>
      </w:r>
      <w:r w:rsidR="00F474F4" w:rsidRPr="008E5791">
        <w:rPr>
          <w:rFonts w:ascii="Times New Roman" w:hAnsi="Times New Roman" w:cs="Times New Roman"/>
          <w:sz w:val="28"/>
          <w:szCs w:val="28"/>
        </w:rPr>
        <w:t xml:space="preserve"> </w:t>
      </w:r>
      <w:r w:rsidR="00F474F4" w:rsidRPr="00274C32">
        <w:rPr>
          <w:rFonts w:ascii="Times New Roman" w:hAnsi="Times New Roman" w:cs="Times New Roman"/>
          <w:sz w:val="28"/>
          <w:szCs w:val="28"/>
        </w:rPr>
        <w:t>Фетискин</w:t>
      </w:r>
      <w:r w:rsidR="00F474F4">
        <w:rPr>
          <w:rFonts w:ascii="Times New Roman" w:hAnsi="Times New Roman" w:cs="Times New Roman"/>
          <w:sz w:val="28"/>
          <w:szCs w:val="28"/>
          <w:lang w:val="uk-UA"/>
        </w:rPr>
        <w:t>,</w:t>
      </w:r>
      <w:r w:rsidR="00F474F4" w:rsidRPr="00274C32">
        <w:rPr>
          <w:rFonts w:ascii="Times New Roman" w:hAnsi="Times New Roman" w:cs="Times New Roman"/>
          <w:sz w:val="28"/>
          <w:szCs w:val="28"/>
        </w:rPr>
        <w:t xml:space="preserve"> В.В</w:t>
      </w:r>
      <w:r w:rsidR="00F474F4">
        <w:rPr>
          <w:rFonts w:ascii="Times New Roman" w:hAnsi="Times New Roman" w:cs="Times New Roman"/>
          <w:sz w:val="28"/>
          <w:szCs w:val="28"/>
          <w:lang w:val="uk-UA"/>
        </w:rPr>
        <w:t>.</w:t>
      </w:r>
      <w:r w:rsidR="00F474F4" w:rsidRPr="00274C32">
        <w:rPr>
          <w:rFonts w:ascii="Times New Roman" w:hAnsi="Times New Roman" w:cs="Times New Roman"/>
          <w:sz w:val="28"/>
          <w:szCs w:val="28"/>
        </w:rPr>
        <w:t xml:space="preserve"> Козлов, Г.М.</w:t>
      </w:r>
      <w:r w:rsidR="00F474F4">
        <w:rPr>
          <w:rFonts w:ascii="Times New Roman" w:hAnsi="Times New Roman" w:cs="Times New Roman"/>
          <w:sz w:val="28"/>
          <w:szCs w:val="28"/>
          <w:lang w:val="uk-UA"/>
        </w:rPr>
        <w:t xml:space="preserve"> </w:t>
      </w:r>
      <w:r w:rsidR="00F474F4" w:rsidRPr="00274C32">
        <w:rPr>
          <w:rFonts w:ascii="Times New Roman" w:hAnsi="Times New Roman" w:cs="Times New Roman"/>
          <w:sz w:val="28"/>
          <w:szCs w:val="28"/>
        </w:rPr>
        <w:t>Мануйлов</w:t>
      </w:r>
      <w:r w:rsidR="00F474F4">
        <w:rPr>
          <w:rFonts w:ascii="Times New Roman" w:hAnsi="Times New Roman" w:cs="Times New Roman"/>
          <w:sz w:val="28"/>
          <w:szCs w:val="28"/>
          <w:lang w:val="uk-UA"/>
        </w:rPr>
        <w:t xml:space="preserve">. </w:t>
      </w:r>
      <w:r w:rsidR="00F474F4" w:rsidRPr="00274C32">
        <w:rPr>
          <w:rFonts w:ascii="Times New Roman" w:hAnsi="Times New Roman" w:cs="Times New Roman"/>
          <w:sz w:val="28"/>
          <w:szCs w:val="28"/>
        </w:rPr>
        <w:t>– М., 2002. – C.156-160.</w:t>
      </w:r>
    </w:p>
    <w:p w:rsidR="00F474F4" w:rsidRPr="00274C32" w:rsidRDefault="003D3A72" w:rsidP="00F474F4">
      <w:pPr>
        <w:autoSpaceDE w:val="0"/>
        <w:autoSpaceDN w:val="0"/>
        <w:adjustRightInd w:val="0"/>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105. </w:t>
      </w:r>
      <w:r w:rsidR="00F474F4" w:rsidRPr="00274C32">
        <w:rPr>
          <w:rFonts w:ascii="Times New Roman" w:hAnsi="Times New Roman" w:cs="Times New Roman"/>
          <w:sz w:val="28"/>
          <w:szCs w:val="28"/>
        </w:rPr>
        <w:t>Старшенбаум Г. В. Аддиктология: психология и психотерапия зависимостей</w:t>
      </w:r>
      <w:r w:rsidR="00F474F4" w:rsidRPr="00274C32">
        <w:rPr>
          <w:rFonts w:ascii="Times New Roman" w:hAnsi="Times New Roman" w:cs="Times New Roman"/>
          <w:sz w:val="28"/>
          <w:szCs w:val="28"/>
          <w:lang w:val="uk-UA"/>
        </w:rPr>
        <w:t xml:space="preserve"> </w:t>
      </w:r>
      <w:r w:rsidR="00F474F4">
        <w:rPr>
          <w:rFonts w:ascii="Times New Roman" w:hAnsi="Times New Roman" w:cs="Times New Roman"/>
          <w:sz w:val="28"/>
          <w:szCs w:val="28"/>
        </w:rPr>
        <w:t>/ Г.В. Старшенбаум. – М.</w:t>
      </w:r>
      <w:r w:rsidR="00F474F4" w:rsidRPr="00274C32">
        <w:rPr>
          <w:rFonts w:ascii="Times New Roman" w:hAnsi="Times New Roman" w:cs="Times New Roman"/>
          <w:sz w:val="28"/>
          <w:szCs w:val="28"/>
        </w:rPr>
        <w:t>: Когито-Центр.,</w:t>
      </w:r>
      <w:r>
        <w:rPr>
          <w:rFonts w:ascii="Times New Roman" w:hAnsi="Times New Roman" w:cs="Times New Roman"/>
          <w:sz w:val="28"/>
          <w:szCs w:val="28"/>
          <w:lang w:val="uk-UA"/>
        </w:rPr>
        <w:t xml:space="preserve"> </w:t>
      </w:r>
      <w:r w:rsidR="00F474F4" w:rsidRPr="00274C32">
        <w:rPr>
          <w:rFonts w:ascii="Times New Roman" w:hAnsi="Times New Roman" w:cs="Times New Roman"/>
          <w:sz w:val="28"/>
          <w:szCs w:val="28"/>
        </w:rPr>
        <w:t>2006. –</w:t>
      </w:r>
      <w:r w:rsidR="00F474F4">
        <w:rPr>
          <w:rFonts w:ascii="Times New Roman" w:hAnsi="Times New Roman" w:cs="Times New Roman"/>
          <w:sz w:val="28"/>
          <w:szCs w:val="28"/>
          <w:lang w:val="uk-UA"/>
        </w:rPr>
        <w:t xml:space="preserve"> </w:t>
      </w:r>
      <w:r w:rsidR="00F474F4" w:rsidRPr="00274C32">
        <w:rPr>
          <w:rFonts w:ascii="Times New Roman" w:hAnsi="Times New Roman" w:cs="Times New Roman"/>
          <w:sz w:val="28"/>
          <w:szCs w:val="28"/>
        </w:rPr>
        <w:t>С.156-157.</w:t>
      </w:r>
    </w:p>
    <w:p w:rsidR="00F474F4" w:rsidRPr="003D3A72" w:rsidRDefault="00F474F4" w:rsidP="00F474F4">
      <w:pPr>
        <w:autoSpaceDE w:val="0"/>
        <w:autoSpaceDN w:val="0"/>
        <w:adjustRightInd w:val="0"/>
        <w:spacing w:after="0" w:line="240" w:lineRule="auto"/>
        <w:jc w:val="both"/>
        <w:rPr>
          <w:rFonts w:ascii="Times New Roman" w:hAnsi="Times New Roman" w:cs="Times New Roman"/>
          <w:color w:val="000000"/>
          <w:sz w:val="28"/>
          <w:szCs w:val="28"/>
        </w:rPr>
      </w:pPr>
      <w:r w:rsidRPr="00274C32">
        <w:rPr>
          <w:rFonts w:ascii="Times New Roman" w:hAnsi="Times New Roman" w:cs="Times New Roman"/>
          <w:b/>
          <w:bCs/>
          <w:i/>
          <w:iCs/>
          <w:color w:val="000000"/>
          <w:sz w:val="28"/>
          <w:szCs w:val="28"/>
          <w:lang w:val="uk-UA"/>
        </w:rPr>
        <w:t xml:space="preserve">      </w:t>
      </w:r>
      <w:r w:rsidR="003D3A72" w:rsidRPr="003D3A72">
        <w:rPr>
          <w:rFonts w:ascii="Times New Roman" w:hAnsi="Times New Roman" w:cs="Times New Roman"/>
          <w:bCs/>
          <w:iCs/>
          <w:color w:val="000000"/>
          <w:sz w:val="28"/>
          <w:szCs w:val="28"/>
          <w:lang w:val="uk-UA"/>
        </w:rPr>
        <w:t>106.</w:t>
      </w:r>
      <w:r w:rsidR="003D3A72">
        <w:rPr>
          <w:rFonts w:ascii="Times New Roman" w:hAnsi="Times New Roman" w:cs="Times New Roman"/>
          <w:b/>
          <w:bCs/>
          <w:i/>
          <w:iCs/>
          <w:color w:val="000000"/>
          <w:sz w:val="28"/>
          <w:szCs w:val="28"/>
          <w:lang w:val="uk-UA"/>
        </w:rPr>
        <w:t xml:space="preserve"> </w:t>
      </w:r>
      <w:r w:rsidRPr="00274C32">
        <w:rPr>
          <w:rFonts w:ascii="Times New Roman" w:hAnsi="Times New Roman" w:cs="Times New Roman"/>
          <w:color w:val="000000"/>
          <w:sz w:val="28"/>
          <w:szCs w:val="28"/>
        </w:rPr>
        <w:t>Турецька Христина. Практикум з психології Інтернету [Електронний</w:t>
      </w:r>
      <w:r w:rsidRPr="00274C32">
        <w:rPr>
          <w:rFonts w:ascii="Times New Roman" w:hAnsi="Times New Roman" w:cs="Times New Roman"/>
          <w:color w:val="000000"/>
          <w:sz w:val="28"/>
          <w:szCs w:val="28"/>
          <w:lang w:val="uk-UA"/>
        </w:rPr>
        <w:t xml:space="preserve"> </w:t>
      </w:r>
      <w:r w:rsidRPr="00274C32">
        <w:rPr>
          <w:rFonts w:ascii="Times New Roman" w:hAnsi="Times New Roman" w:cs="Times New Roman"/>
          <w:color w:val="000000"/>
          <w:sz w:val="28"/>
          <w:szCs w:val="28"/>
        </w:rPr>
        <w:t>ресурс]. – Львів, 2</w:t>
      </w:r>
      <w:r>
        <w:rPr>
          <w:rFonts w:ascii="Times New Roman" w:hAnsi="Times New Roman" w:cs="Times New Roman"/>
          <w:color w:val="000000"/>
          <w:sz w:val="28"/>
          <w:szCs w:val="28"/>
        </w:rPr>
        <w:t>009. – С.11-15. – Режим доступу</w:t>
      </w:r>
      <w:r w:rsidRPr="00274C32">
        <w:rPr>
          <w:rFonts w:ascii="Times New Roman" w:hAnsi="Times New Roman" w:cs="Times New Roman"/>
          <w:color w:val="000000"/>
          <w:sz w:val="28"/>
          <w:szCs w:val="28"/>
        </w:rPr>
        <w:t xml:space="preserve">: </w:t>
      </w:r>
      <w:r w:rsidRPr="00274C32">
        <w:rPr>
          <w:rFonts w:ascii="Times New Roman" w:hAnsi="Times New Roman" w:cs="Times New Roman"/>
          <w:color w:val="0000FF"/>
          <w:sz w:val="28"/>
          <w:szCs w:val="28"/>
        </w:rPr>
        <w:t>http://lnu.edu.ua/teachers/file.php?file=1333</w:t>
      </w:r>
    </w:p>
    <w:p w:rsidR="00F474F4" w:rsidRPr="003D3A72" w:rsidRDefault="003D3A72" w:rsidP="003D3A7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107. </w:t>
      </w:r>
      <w:r w:rsidR="00F474F4">
        <w:rPr>
          <w:rFonts w:ascii="Times New Roman" w:hAnsi="Times New Roman" w:cs="Times New Roman"/>
          <w:sz w:val="28"/>
          <w:szCs w:val="28"/>
          <w:lang w:val="uk-UA"/>
        </w:rPr>
        <w:t xml:space="preserve">Фіцула М.М. </w:t>
      </w:r>
      <w:r w:rsidR="00F474F4" w:rsidRPr="009B1815">
        <w:rPr>
          <w:rFonts w:ascii="Times New Roman" w:hAnsi="Times New Roman" w:cs="Times New Roman"/>
          <w:sz w:val="28"/>
          <w:szCs w:val="28"/>
          <w:lang w:val="uk-UA"/>
        </w:rPr>
        <w:t>Відхилення у поведінці неповнолітніх: шляхи</w:t>
      </w:r>
      <w:r w:rsidR="00F474F4">
        <w:rPr>
          <w:rFonts w:ascii="Times New Roman" w:hAnsi="Times New Roman" w:cs="Times New Roman"/>
          <w:sz w:val="28"/>
          <w:szCs w:val="28"/>
          <w:lang w:val="uk-UA"/>
        </w:rPr>
        <w:t xml:space="preserve"> </w:t>
      </w:r>
      <w:r w:rsidR="00F474F4" w:rsidRPr="009B1815">
        <w:rPr>
          <w:rFonts w:ascii="Times New Roman" w:hAnsi="Times New Roman" w:cs="Times New Roman"/>
          <w:sz w:val="28"/>
          <w:szCs w:val="28"/>
          <w:lang w:val="uk-UA"/>
        </w:rPr>
        <w:t>їх попередження та подолання: навч.-метод. Посібник</w:t>
      </w:r>
      <w:r w:rsidR="00F474F4">
        <w:rPr>
          <w:rFonts w:ascii="Times New Roman" w:hAnsi="Times New Roman" w:cs="Times New Roman"/>
          <w:sz w:val="28"/>
          <w:szCs w:val="28"/>
          <w:lang w:val="uk-UA"/>
        </w:rPr>
        <w:t xml:space="preserve"> /</w:t>
      </w:r>
      <w:r w:rsidR="00F474F4" w:rsidRPr="009B1815">
        <w:rPr>
          <w:rFonts w:ascii="Times New Roman" w:hAnsi="Times New Roman" w:cs="Times New Roman"/>
          <w:sz w:val="28"/>
          <w:szCs w:val="28"/>
          <w:lang w:val="uk-UA"/>
        </w:rPr>
        <w:t xml:space="preserve"> </w:t>
      </w:r>
      <w:r w:rsidR="00F474F4">
        <w:rPr>
          <w:rFonts w:ascii="Times New Roman" w:hAnsi="Times New Roman" w:cs="Times New Roman"/>
          <w:sz w:val="28"/>
          <w:szCs w:val="28"/>
          <w:lang w:val="uk-UA"/>
        </w:rPr>
        <w:t>М.М.</w:t>
      </w:r>
      <w:r>
        <w:rPr>
          <w:rFonts w:ascii="Times New Roman" w:hAnsi="Times New Roman" w:cs="Times New Roman"/>
          <w:sz w:val="28"/>
          <w:szCs w:val="28"/>
          <w:lang w:val="uk-UA"/>
        </w:rPr>
        <w:t xml:space="preserve"> </w:t>
      </w:r>
      <w:r w:rsidR="00F474F4" w:rsidRPr="009B1815">
        <w:rPr>
          <w:rFonts w:ascii="Times New Roman" w:hAnsi="Times New Roman" w:cs="Times New Roman"/>
          <w:sz w:val="28"/>
          <w:szCs w:val="28"/>
          <w:lang w:val="uk-UA"/>
        </w:rPr>
        <w:t>Фіцула</w:t>
      </w:r>
      <w:r w:rsidR="00F474F4">
        <w:rPr>
          <w:rFonts w:ascii="Times New Roman" w:hAnsi="Times New Roman" w:cs="Times New Roman"/>
          <w:sz w:val="28"/>
          <w:szCs w:val="28"/>
          <w:lang w:val="uk-UA"/>
        </w:rPr>
        <w:t>,</w:t>
      </w:r>
      <w:r w:rsidR="00F474F4" w:rsidRPr="009B1815">
        <w:rPr>
          <w:rFonts w:ascii="Times New Roman" w:hAnsi="Times New Roman" w:cs="Times New Roman"/>
          <w:sz w:val="28"/>
          <w:szCs w:val="28"/>
          <w:lang w:val="uk-UA"/>
        </w:rPr>
        <w:t xml:space="preserve"> </w:t>
      </w:r>
      <w:r w:rsidR="00F474F4">
        <w:rPr>
          <w:rFonts w:ascii="Times New Roman" w:hAnsi="Times New Roman" w:cs="Times New Roman"/>
          <w:sz w:val="28"/>
          <w:szCs w:val="28"/>
          <w:lang w:val="uk-UA"/>
        </w:rPr>
        <w:t xml:space="preserve">                     </w:t>
      </w:r>
      <w:r w:rsidR="00F474F4" w:rsidRPr="009B1815">
        <w:rPr>
          <w:rFonts w:ascii="Times New Roman" w:hAnsi="Times New Roman" w:cs="Times New Roman"/>
          <w:sz w:val="28"/>
          <w:szCs w:val="28"/>
          <w:lang w:val="uk-UA"/>
        </w:rPr>
        <w:t xml:space="preserve">І.І. </w:t>
      </w:r>
      <w:r w:rsidR="00F474F4">
        <w:rPr>
          <w:rFonts w:ascii="Times New Roman" w:hAnsi="Times New Roman" w:cs="Times New Roman"/>
          <w:sz w:val="28"/>
          <w:szCs w:val="28"/>
          <w:lang w:val="uk-UA"/>
        </w:rPr>
        <w:t xml:space="preserve"> </w:t>
      </w:r>
      <w:r w:rsidR="00F474F4" w:rsidRPr="009B1815">
        <w:rPr>
          <w:rFonts w:ascii="Times New Roman" w:hAnsi="Times New Roman" w:cs="Times New Roman"/>
          <w:sz w:val="28"/>
          <w:szCs w:val="28"/>
          <w:lang w:val="uk-UA"/>
        </w:rPr>
        <w:t>Парфанович</w:t>
      </w:r>
      <w:r w:rsidR="00F474F4">
        <w:rPr>
          <w:rFonts w:ascii="Times New Roman" w:hAnsi="Times New Roman" w:cs="Times New Roman"/>
          <w:sz w:val="28"/>
          <w:szCs w:val="28"/>
          <w:lang w:val="uk-UA"/>
        </w:rPr>
        <w:t>. – Тернопіль</w:t>
      </w:r>
      <w:r w:rsidR="00F474F4" w:rsidRPr="009B1815">
        <w:rPr>
          <w:rFonts w:ascii="Times New Roman" w:hAnsi="Times New Roman" w:cs="Times New Roman"/>
          <w:sz w:val="28"/>
          <w:szCs w:val="28"/>
          <w:lang w:val="uk-UA"/>
        </w:rPr>
        <w:t>: Навчальна книга –</w:t>
      </w:r>
      <w:r w:rsidR="00F474F4">
        <w:rPr>
          <w:rFonts w:ascii="Times New Roman" w:hAnsi="Times New Roman" w:cs="Times New Roman"/>
          <w:sz w:val="28"/>
          <w:szCs w:val="28"/>
          <w:lang w:val="uk-UA"/>
        </w:rPr>
        <w:t xml:space="preserve"> </w:t>
      </w:r>
      <w:r w:rsidR="00F474F4" w:rsidRPr="009B1815">
        <w:rPr>
          <w:rFonts w:ascii="Times New Roman" w:hAnsi="Times New Roman" w:cs="Times New Roman"/>
          <w:sz w:val="28"/>
          <w:szCs w:val="28"/>
          <w:lang w:val="uk-UA"/>
        </w:rPr>
        <w:t>Богдан, 2008. – С.359-361</w:t>
      </w:r>
      <w:r>
        <w:rPr>
          <w:rFonts w:ascii="Times New Roman" w:hAnsi="Times New Roman" w:cs="Times New Roman"/>
          <w:sz w:val="28"/>
          <w:szCs w:val="28"/>
          <w:lang w:val="uk-UA"/>
        </w:rPr>
        <w:t>.</w:t>
      </w:r>
    </w:p>
    <w:p w:rsidR="007C2FD8" w:rsidRPr="00201ED3" w:rsidRDefault="003D3A72"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108</w:t>
      </w:r>
      <w:r w:rsidR="007C2FD8" w:rsidRPr="00201ED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007C2FD8" w:rsidRPr="00201ED3">
        <w:rPr>
          <w:rFonts w:ascii="Times New Roman" w:eastAsia="Times New Roman" w:hAnsi="Times New Roman" w:cs="Times New Roman"/>
          <w:sz w:val="28"/>
          <w:szCs w:val="28"/>
          <w:lang w:eastAsia="ru-RU"/>
        </w:rPr>
        <w:t>Фопель К. Как научить детей сотрудничать? Психологические игры и упражнения: П</w:t>
      </w:r>
      <w:r w:rsidR="007C2FD8">
        <w:rPr>
          <w:rFonts w:ascii="Times New Roman" w:eastAsia="Times New Roman" w:hAnsi="Times New Roman" w:cs="Times New Roman"/>
          <w:sz w:val="28"/>
          <w:szCs w:val="28"/>
          <w:lang w:eastAsia="ru-RU"/>
        </w:rPr>
        <w:t>рактическое пособие / К. Фопель</w:t>
      </w:r>
      <w:r>
        <w:rPr>
          <w:rFonts w:ascii="Times New Roman" w:eastAsia="Times New Roman" w:hAnsi="Times New Roman" w:cs="Times New Roman"/>
          <w:sz w:val="28"/>
          <w:szCs w:val="28"/>
          <w:lang w:eastAsia="ru-RU"/>
        </w:rPr>
        <w:t>; [пер. с нем.]</w:t>
      </w:r>
      <w:r w:rsidR="007C2FD8" w:rsidRPr="00201ED3">
        <w:rPr>
          <w:rFonts w:ascii="Times New Roman" w:eastAsia="Times New Roman" w:hAnsi="Times New Roman" w:cs="Times New Roman"/>
          <w:sz w:val="28"/>
          <w:szCs w:val="28"/>
          <w:lang w:eastAsia="ru-RU"/>
        </w:rPr>
        <w:t>; В 4-х томах. –</w:t>
      </w:r>
      <w:r w:rsidR="007C2FD8">
        <w:rPr>
          <w:rFonts w:ascii="Times New Roman" w:eastAsia="Times New Roman" w:hAnsi="Times New Roman" w:cs="Times New Roman"/>
          <w:sz w:val="28"/>
          <w:szCs w:val="28"/>
          <w:lang w:val="uk-UA" w:eastAsia="ru-RU"/>
        </w:rPr>
        <w:t xml:space="preserve"> </w:t>
      </w:r>
      <w:r w:rsidR="007C2FD8" w:rsidRPr="00201ED3">
        <w:rPr>
          <w:rFonts w:ascii="Times New Roman" w:eastAsia="Times New Roman" w:hAnsi="Times New Roman" w:cs="Times New Roman"/>
          <w:sz w:val="28"/>
          <w:szCs w:val="28"/>
          <w:lang w:eastAsia="ru-RU"/>
        </w:rPr>
        <w:t>Т. 4. –</w:t>
      </w:r>
      <w:r w:rsidR="007C2FD8">
        <w:rPr>
          <w:rFonts w:ascii="Times New Roman" w:eastAsia="Times New Roman" w:hAnsi="Times New Roman" w:cs="Times New Roman"/>
          <w:sz w:val="28"/>
          <w:szCs w:val="28"/>
          <w:lang w:val="uk-UA" w:eastAsia="ru-RU"/>
        </w:rPr>
        <w:t xml:space="preserve"> </w:t>
      </w:r>
      <w:r w:rsidR="007C2FD8">
        <w:rPr>
          <w:rFonts w:ascii="Times New Roman" w:eastAsia="Times New Roman" w:hAnsi="Times New Roman" w:cs="Times New Roman"/>
          <w:sz w:val="28"/>
          <w:szCs w:val="28"/>
          <w:lang w:eastAsia="ru-RU"/>
        </w:rPr>
        <w:t>М.</w:t>
      </w:r>
      <w:r w:rsidR="007C2FD8" w:rsidRPr="00201ED3">
        <w:rPr>
          <w:rFonts w:ascii="Times New Roman" w:eastAsia="Times New Roman" w:hAnsi="Times New Roman" w:cs="Times New Roman"/>
          <w:sz w:val="28"/>
          <w:szCs w:val="28"/>
          <w:lang w:eastAsia="ru-RU"/>
        </w:rPr>
        <w:t>: Генезис, 1999. –160с.</w:t>
      </w:r>
    </w:p>
    <w:p w:rsidR="007C2FD8" w:rsidRPr="00C11876" w:rsidRDefault="003D3A72" w:rsidP="007C2FD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109</w:t>
      </w:r>
      <w:r w:rsidR="007C2FD8">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007C2FD8" w:rsidRPr="00C11876">
        <w:rPr>
          <w:rFonts w:ascii="Times New Roman" w:eastAsia="Times New Roman" w:hAnsi="Times New Roman" w:cs="Times New Roman"/>
          <w:sz w:val="28"/>
          <w:szCs w:val="28"/>
          <w:lang w:val="uk-UA" w:eastAsia="ru-RU"/>
        </w:rPr>
        <w:t>Фронощук Марія. Профілактика куріння серед молоді: досвід антитютюнових кампаній США та Канади [Електронний ресурс] / Марія Фронощук // Медіафільтр . –</w:t>
      </w:r>
      <w:r>
        <w:rPr>
          <w:rFonts w:ascii="Times New Roman" w:eastAsia="Times New Roman" w:hAnsi="Times New Roman" w:cs="Times New Roman"/>
          <w:sz w:val="28"/>
          <w:szCs w:val="28"/>
          <w:lang w:val="uk-UA" w:eastAsia="ru-RU"/>
        </w:rPr>
        <w:t xml:space="preserve"> </w:t>
      </w:r>
      <w:r w:rsidR="007C2FD8" w:rsidRPr="00C11876">
        <w:rPr>
          <w:rFonts w:ascii="Times New Roman" w:eastAsia="Times New Roman" w:hAnsi="Times New Roman" w:cs="Times New Roman"/>
          <w:sz w:val="28"/>
          <w:szCs w:val="28"/>
          <w:lang w:val="uk-UA" w:eastAsia="ru-RU"/>
        </w:rPr>
        <w:t>2012-03-22. –</w:t>
      </w:r>
      <w:r w:rsidR="007C2FD8">
        <w:rPr>
          <w:rFonts w:ascii="Times New Roman" w:eastAsia="Times New Roman" w:hAnsi="Times New Roman" w:cs="Times New Roman"/>
          <w:sz w:val="28"/>
          <w:szCs w:val="28"/>
          <w:lang w:val="uk-UA" w:eastAsia="ru-RU"/>
        </w:rPr>
        <w:t xml:space="preserve"> </w:t>
      </w:r>
      <w:r w:rsidR="007C2FD8" w:rsidRPr="00C11876">
        <w:rPr>
          <w:rFonts w:ascii="Times New Roman" w:eastAsia="Times New Roman" w:hAnsi="Times New Roman" w:cs="Times New Roman"/>
          <w:sz w:val="28"/>
          <w:szCs w:val="28"/>
          <w:lang w:val="uk-UA" w:eastAsia="ru-RU"/>
        </w:rPr>
        <w:t xml:space="preserve">Режим доступу: </w:t>
      </w:r>
      <w:r w:rsidR="007C2FD8" w:rsidRPr="00201ED3">
        <w:rPr>
          <w:rFonts w:ascii="Times New Roman" w:eastAsia="Times New Roman" w:hAnsi="Times New Roman" w:cs="Times New Roman"/>
          <w:sz w:val="28"/>
          <w:szCs w:val="28"/>
          <w:lang w:eastAsia="ru-RU"/>
        </w:rPr>
        <w:t>http</w:t>
      </w:r>
      <w:r w:rsidR="007C2FD8" w:rsidRPr="00C11876">
        <w:rPr>
          <w:rFonts w:ascii="Times New Roman" w:eastAsia="Times New Roman" w:hAnsi="Times New Roman" w:cs="Times New Roman"/>
          <w:sz w:val="28"/>
          <w:szCs w:val="28"/>
          <w:lang w:val="uk-UA" w:eastAsia="ru-RU"/>
        </w:rPr>
        <w:t>://</w:t>
      </w:r>
      <w:r w:rsidR="007C2FD8" w:rsidRPr="00201ED3">
        <w:rPr>
          <w:rFonts w:ascii="Times New Roman" w:eastAsia="Times New Roman" w:hAnsi="Times New Roman" w:cs="Times New Roman"/>
          <w:sz w:val="28"/>
          <w:szCs w:val="28"/>
          <w:lang w:eastAsia="ru-RU"/>
        </w:rPr>
        <w:t>mf</w:t>
      </w:r>
      <w:r w:rsidR="007C2FD8" w:rsidRPr="00C11876">
        <w:rPr>
          <w:rFonts w:ascii="Times New Roman" w:eastAsia="Times New Roman" w:hAnsi="Times New Roman" w:cs="Times New Roman"/>
          <w:sz w:val="28"/>
          <w:szCs w:val="28"/>
          <w:lang w:val="uk-UA" w:eastAsia="ru-RU"/>
        </w:rPr>
        <w:t>.</w:t>
      </w:r>
      <w:r w:rsidR="007C2FD8" w:rsidRPr="00201ED3">
        <w:rPr>
          <w:rFonts w:ascii="Times New Roman" w:eastAsia="Times New Roman" w:hAnsi="Times New Roman" w:cs="Times New Roman"/>
          <w:sz w:val="28"/>
          <w:szCs w:val="28"/>
          <w:lang w:eastAsia="ru-RU"/>
        </w:rPr>
        <w:t>medias</w:t>
      </w:r>
    </w:p>
    <w:p w:rsidR="007C2FD8" w:rsidRPr="003C3F47" w:rsidRDefault="007C2FD8" w:rsidP="007C2FD8">
      <w:pPr>
        <w:spacing w:after="0" w:line="240" w:lineRule="auto"/>
        <w:jc w:val="both"/>
        <w:rPr>
          <w:rFonts w:ascii="Times New Roman" w:eastAsia="Times New Roman" w:hAnsi="Times New Roman" w:cs="Times New Roman"/>
          <w:sz w:val="28"/>
          <w:szCs w:val="28"/>
          <w:lang w:val="uk-UA" w:eastAsia="ru-RU"/>
        </w:rPr>
      </w:pPr>
      <w:r w:rsidRPr="00201ED3">
        <w:rPr>
          <w:rFonts w:ascii="Times New Roman" w:eastAsia="Times New Roman" w:hAnsi="Times New Roman" w:cs="Times New Roman"/>
          <w:sz w:val="28"/>
          <w:szCs w:val="28"/>
          <w:lang w:eastAsia="ru-RU"/>
        </w:rPr>
        <w:t>apiens</w:t>
      </w:r>
      <w:r w:rsidRPr="003C3F47">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eastAsia="ru-RU"/>
        </w:rPr>
        <w:t>ua</w:t>
      </w:r>
      <w:r w:rsidRPr="003C3F47">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eastAsia="ru-RU"/>
        </w:rPr>
        <w:t>print</w:t>
      </w:r>
      <w:r w:rsidRPr="003C3F47">
        <w:rPr>
          <w:rFonts w:ascii="Times New Roman" w:eastAsia="Times New Roman" w:hAnsi="Times New Roman" w:cs="Times New Roman"/>
          <w:sz w:val="28"/>
          <w:szCs w:val="28"/>
          <w:lang w:val="uk-UA" w:eastAsia="ru-RU"/>
        </w:rPr>
        <w:t>/</w:t>
      </w:r>
      <w:r w:rsidRPr="00201ED3">
        <w:rPr>
          <w:rFonts w:ascii="Times New Roman" w:eastAsia="Times New Roman" w:hAnsi="Times New Roman" w:cs="Times New Roman"/>
          <w:sz w:val="28"/>
          <w:szCs w:val="28"/>
          <w:lang w:eastAsia="ru-RU"/>
        </w:rPr>
        <w:t>material</w:t>
      </w:r>
      <w:r w:rsidRPr="003C3F47">
        <w:rPr>
          <w:rFonts w:ascii="Times New Roman" w:eastAsia="Times New Roman" w:hAnsi="Times New Roman" w:cs="Times New Roman"/>
          <w:sz w:val="28"/>
          <w:szCs w:val="28"/>
          <w:lang w:val="uk-UA" w:eastAsia="ru-RU"/>
        </w:rPr>
        <w:t>/4898</w:t>
      </w:r>
    </w:p>
    <w:p w:rsidR="00F474F4" w:rsidRPr="003D3A72" w:rsidRDefault="003D3A72" w:rsidP="003D3A72">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110. </w:t>
      </w:r>
      <w:r w:rsidR="00F474F4" w:rsidRPr="003C3F47">
        <w:rPr>
          <w:rFonts w:ascii="Times New Roman" w:hAnsi="Times New Roman" w:cs="Times New Roman"/>
          <w:sz w:val="28"/>
          <w:szCs w:val="28"/>
          <w:lang w:val="uk-UA"/>
        </w:rPr>
        <w:t>Фурман А.В. Методика визначення особистісної адаптованості школярів /</w:t>
      </w:r>
      <w:r w:rsidR="00F474F4">
        <w:rPr>
          <w:rFonts w:ascii="Times New Roman" w:hAnsi="Times New Roman" w:cs="Times New Roman"/>
          <w:sz w:val="28"/>
          <w:szCs w:val="28"/>
          <w:lang w:val="uk-UA"/>
        </w:rPr>
        <w:t xml:space="preserve"> </w:t>
      </w:r>
      <w:r w:rsidR="00F474F4" w:rsidRPr="003C3F47">
        <w:rPr>
          <w:rFonts w:ascii="Times New Roman" w:hAnsi="Times New Roman" w:cs="Times New Roman"/>
          <w:sz w:val="28"/>
          <w:szCs w:val="28"/>
          <w:lang w:val="uk-UA"/>
        </w:rPr>
        <w:t>А.В. Фурман. – Київ – До</w:t>
      </w:r>
      <w:r>
        <w:rPr>
          <w:rFonts w:ascii="Times New Roman" w:hAnsi="Times New Roman" w:cs="Times New Roman"/>
          <w:sz w:val="28"/>
          <w:szCs w:val="28"/>
          <w:lang w:val="uk-UA"/>
        </w:rPr>
        <w:t>нецьк : Ровесник, 1993. – 22 с.</w:t>
      </w:r>
    </w:p>
    <w:p w:rsidR="007C2FD8" w:rsidRPr="00201ED3" w:rsidRDefault="003D3A72"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111</w:t>
      </w:r>
      <w:r w:rsidR="007C2FD8" w:rsidRPr="00201ED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007C2FD8" w:rsidRPr="00201ED3">
        <w:rPr>
          <w:rFonts w:ascii="Times New Roman" w:eastAsia="Times New Roman" w:hAnsi="Times New Roman" w:cs="Times New Roman"/>
          <w:sz w:val="28"/>
          <w:szCs w:val="28"/>
          <w:lang w:eastAsia="ru-RU"/>
        </w:rPr>
        <w:t>Фурма</w:t>
      </w:r>
      <w:r w:rsidR="007C2FD8">
        <w:rPr>
          <w:rFonts w:ascii="Times New Roman" w:eastAsia="Times New Roman" w:hAnsi="Times New Roman" w:cs="Times New Roman"/>
          <w:sz w:val="28"/>
          <w:szCs w:val="28"/>
          <w:lang w:eastAsia="ru-RU"/>
        </w:rPr>
        <w:t>нов И.</w:t>
      </w:r>
      <w:r w:rsidR="007C2FD8" w:rsidRPr="00201ED3">
        <w:rPr>
          <w:rFonts w:ascii="Times New Roman" w:eastAsia="Times New Roman" w:hAnsi="Times New Roman" w:cs="Times New Roman"/>
          <w:sz w:val="28"/>
          <w:szCs w:val="28"/>
          <w:lang w:eastAsia="ru-RU"/>
        </w:rPr>
        <w:t>А. Агрессия и насилие: диагностика, профилактика, коррекция / И.А.Фурманов. –</w:t>
      </w:r>
      <w:r w:rsidR="007C2FD8">
        <w:rPr>
          <w:rFonts w:ascii="Times New Roman" w:eastAsia="Times New Roman" w:hAnsi="Times New Roman" w:cs="Times New Roman"/>
          <w:sz w:val="28"/>
          <w:szCs w:val="28"/>
          <w:lang w:val="uk-UA" w:eastAsia="ru-RU"/>
        </w:rPr>
        <w:t xml:space="preserve"> </w:t>
      </w:r>
      <w:r w:rsidR="007C2FD8">
        <w:rPr>
          <w:rFonts w:ascii="Times New Roman" w:eastAsia="Times New Roman" w:hAnsi="Times New Roman" w:cs="Times New Roman"/>
          <w:sz w:val="28"/>
          <w:szCs w:val="28"/>
          <w:lang w:eastAsia="ru-RU"/>
        </w:rPr>
        <w:t>С-Пб</w:t>
      </w:r>
      <w:r w:rsidR="007C2FD8" w:rsidRPr="00201ED3">
        <w:rPr>
          <w:rFonts w:ascii="Times New Roman" w:eastAsia="Times New Roman" w:hAnsi="Times New Roman" w:cs="Times New Roman"/>
          <w:sz w:val="28"/>
          <w:szCs w:val="28"/>
          <w:lang w:eastAsia="ru-RU"/>
        </w:rPr>
        <w:t>: Речь, 2007. –</w:t>
      </w:r>
      <w:r w:rsidR="007C2FD8">
        <w:rPr>
          <w:rFonts w:ascii="Times New Roman" w:eastAsia="Times New Roman" w:hAnsi="Times New Roman" w:cs="Times New Roman"/>
          <w:sz w:val="28"/>
          <w:szCs w:val="28"/>
          <w:lang w:val="uk-UA" w:eastAsia="ru-RU"/>
        </w:rPr>
        <w:t xml:space="preserve"> </w:t>
      </w:r>
      <w:r w:rsidR="007C2FD8" w:rsidRPr="00201ED3">
        <w:rPr>
          <w:rFonts w:ascii="Times New Roman" w:eastAsia="Times New Roman" w:hAnsi="Times New Roman" w:cs="Times New Roman"/>
          <w:sz w:val="28"/>
          <w:szCs w:val="28"/>
          <w:lang w:eastAsia="ru-RU"/>
        </w:rPr>
        <w:t>480с.</w:t>
      </w:r>
    </w:p>
    <w:p w:rsidR="007C2FD8" w:rsidRPr="00201ED3" w:rsidRDefault="003D3A72"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112</w:t>
      </w:r>
      <w:r w:rsidR="007C2FD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007C2FD8">
        <w:rPr>
          <w:rFonts w:ascii="Times New Roman" w:eastAsia="Times New Roman" w:hAnsi="Times New Roman" w:cs="Times New Roman"/>
          <w:sz w:val="28"/>
          <w:szCs w:val="28"/>
          <w:lang w:eastAsia="ru-RU"/>
        </w:rPr>
        <w:t>Фурманов И.</w:t>
      </w:r>
      <w:r w:rsidR="007C2FD8" w:rsidRPr="00201ED3">
        <w:rPr>
          <w:rFonts w:ascii="Times New Roman" w:eastAsia="Times New Roman" w:hAnsi="Times New Roman" w:cs="Times New Roman"/>
          <w:sz w:val="28"/>
          <w:szCs w:val="28"/>
          <w:lang w:eastAsia="ru-RU"/>
        </w:rPr>
        <w:t>А. Профилактика нарушений поведения в учреждениях о</w:t>
      </w:r>
      <w:r>
        <w:rPr>
          <w:rFonts w:ascii="Times New Roman" w:eastAsia="Times New Roman" w:hAnsi="Times New Roman" w:cs="Times New Roman"/>
          <w:sz w:val="28"/>
          <w:szCs w:val="28"/>
          <w:lang w:eastAsia="ru-RU"/>
        </w:rPr>
        <w:t>бразования / И.</w:t>
      </w:r>
      <w:r w:rsidR="007C2FD8">
        <w:rPr>
          <w:rFonts w:ascii="Times New Roman" w:eastAsia="Times New Roman" w:hAnsi="Times New Roman" w:cs="Times New Roman"/>
          <w:sz w:val="28"/>
          <w:szCs w:val="28"/>
          <w:lang w:eastAsia="ru-RU"/>
        </w:rPr>
        <w:t>А. Фурманов, А.Н. Сизанов, В.</w:t>
      </w:r>
      <w:r w:rsidR="007C2FD8" w:rsidRPr="00201ED3">
        <w:rPr>
          <w:rFonts w:ascii="Times New Roman" w:eastAsia="Times New Roman" w:hAnsi="Times New Roman" w:cs="Times New Roman"/>
          <w:sz w:val="28"/>
          <w:szCs w:val="28"/>
          <w:lang w:eastAsia="ru-RU"/>
        </w:rPr>
        <w:t>А. Хриптович. –</w:t>
      </w:r>
      <w:r w:rsidR="007C2FD8">
        <w:rPr>
          <w:rFonts w:ascii="Times New Roman" w:eastAsia="Times New Roman" w:hAnsi="Times New Roman" w:cs="Times New Roman"/>
          <w:sz w:val="28"/>
          <w:szCs w:val="28"/>
          <w:lang w:val="uk-UA" w:eastAsia="ru-RU"/>
        </w:rPr>
        <w:t xml:space="preserve"> </w:t>
      </w:r>
      <w:r w:rsidR="007C2FD8">
        <w:rPr>
          <w:rFonts w:ascii="Times New Roman" w:eastAsia="Times New Roman" w:hAnsi="Times New Roman" w:cs="Times New Roman"/>
          <w:sz w:val="28"/>
          <w:szCs w:val="28"/>
          <w:lang w:eastAsia="ru-RU"/>
        </w:rPr>
        <w:t>Минск</w:t>
      </w:r>
      <w:r w:rsidR="007C2FD8" w:rsidRPr="00201ED3">
        <w:rPr>
          <w:rFonts w:ascii="Times New Roman" w:eastAsia="Times New Roman" w:hAnsi="Times New Roman" w:cs="Times New Roman"/>
          <w:sz w:val="28"/>
          <w:szCs w:val="28"/>
          <w:lang w:eastAsia="ru-RU"/>
        </w:rPr>
        <w:t>: РИВШ, 2011. –</w:t>
      </w:r>
      <w:r w:rsidR="007C2FD8">
        <w:rPr>
          <w:rFonts w:ascii="Times New Roman" w:eastAsia="Times New Roman" w:hAnsi="Times New Roman" w:cs="Times New Roman"/>
          <w:sz w:val="28"/>
          <w:szCs w:val="28"/>
          <w:lang w:val="uk-UA" w:eastAsia="ru-RU"/>
        </w:rPr>
        <w:t xml:space="preserve"> </w:t>
      </w:r>
      <w:r w:rsidR="007C2FD8" w:rsidRPr="00201ED3">
        <w:rPr>
          <w:rFonts w:ascii="Times New Roman" w:eastAsia="Times New Roman" w:hAnsi="Times New Roman" w:cs="Times New Roman"/>
          <w:sz w:val="28"/>
          <w:szCs w:val="28"/>
          <w:lang w:eastAsia="ru-RU"/>
        </w:rPr>
        <w:t>250с.</w:t>
      </w:r>
    </w:p>
    <w:p w:rsidR="007C2FD8" w:rsidRPr="000D0135" w:rsidRDefault="003D3A72" w:rsidP="007C2FD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113. </w:t>
      </w:r>
      <w:r w:rsidR="007C2FD8">
        <w:rPr>
          <w:rFonts w:ascii="Times New Roman" w:eastAsia="Times New Roman" w:hAnsi="Times New Roman" w:cs="Times New Roman"/>
          <w:sz w:val="28"/>
          <w:szCs w:val="28"/>
          <w:lang w:eastAsia="ru-RU"/>
        </w:rPr>
        <w:t>Хагуров Т.</w:t>
      </w:r>
      <w:r w:rsidR="007C2FD8" w:rsidRPr="00201ED3">
        <w:rPr>
          <w:rFonts w:ascii="Times New Roman" w:eastAsia="Times New Roman" w:hAnsi="Times New Roman" w:cs="Times New Roman"/>
          <w:sz w:val="28"/>
          <w:szCs w:val="28"/>
          <w:lang w:eastAsia="ru-RU"/>
        </w:rPr>
        <w:t>А. Введе</w:t>
      </w:r>
      <w:r w:rsidR="007C2FD8">
        <w:rPr>
          <w:rFonts w:ascii="Times New Roman" w:eastAsia="Times New Roman" w:hAnsi="Times New Roman" w:cs="Times New Roman"/>
          <w:sz w:val="28"/>
          <w:szCs w:val="28"/>
          <w:lang w:eastAsia="ru-RU"/>
        </w:rPr>
        <w:t>ние в современную девиантологию</w:t>
      </w:r>
      <w:r w:rsidR="007C2FD8" w:rsidRPr="00201ED3">
        <w:rPr>
          <w:rFonts w:ascii="Times New Roman" w:eastAsia="Times New Roman" w:hAnsi="Times New Roman" w:cs="Times New Roman"/>
          <w:sz w:val="28"/>
          <w:szCs w:val="28"/>
          <w:lang w:eastAsia="ru-RU"/>
        </w:rPr>
        <w:t>: учебн. пособие [Электронный ресурс] / Т.А.</w:t>
      </w:r>
      <w:r w:rsidR="007C2FD8">
        <w:rPr>
          <w:rFonts w:ascii="Times New Roman" w:eastAsia="Times New Roman" w:hAnsi="Times New Roman" w:cs="Times New Roman"/>
          <w:sz w:val="28"/>
          <w:szCs w:val="28"/>
          <w:lang w:val="uk-UA" w:eastAsia="ru-RU"/>
        </w:rPr>
        <w:t xml:space="preserve"> </w:t>
      </w:r>
      <w:r w:rsidR="007C2FD8">
        <w:rPr>
          <w:rFonts w:ascii="Times New Roman" w:eastAsia="Times New Roman" w:hAnsi="Times New Roman" w:cs="Times New Roman"/>
          <w:sz w:val="28"/>
          <w:szCs w:val="28"/>
          <w:lang w:eastAsia="ru-RU"/>
        </w:rPr>
        <w:t>Хагуров; под ред. Драча Г.</w:t>
      </w:r>
      <w:r w:rsidR="007C2FD8" w:rsidRPr="00201ED3">
        <w:rPr>
          <w:rFonts w:ascii="Times New Roman" w:eastAsia="Times New Roman" w:hAnsi="Times New Roman" w:cs="Times New Roman"/>
          <w:sz w:val="28"/>
          <w:szCs w:val="28"/>
          <w:lang w:eastAsia="ru-RU"/>
        </w:rPr>
        <w:t>В. –</w:t>
      </w:r>
      <w:r w:rsidR="007C2FD8">
        <w:rPr>
          <w:rFonts w:ascii="Times New Roman" w:eastAsia="Times New Roman" w:hAnsi="Times New Roman" w:cs="Times New Roman"/>
          <w:sz w:val="28"/>
          <w:szCs w:val="28"/>
          <w:lang w:val="uk-UA" w:eastAsia="ru-RU"/>
        </w:rPr>
        <w:t xml:space="preserve"> </w:t>
      </w:r>
      <w:r w:rsidR="007C2FD8" w:rsidRPr="00201ED3">
        <w:rPr>
          <w:rFonts w:ascii="Times New Roman" w:eastAsia="Times New Roman" w:hAnsi="Times New Roman" w:cs="Times New Roman"/>
          <w:sz w:val="28"/>
          <w:szCs w:val="28"/>
          <w:lang w:eastAsia="ru-RU"/>
        </w:rPr>
        <w:t>Ростов-на-Дону, 2003. –</w:t>
      </w:r>
      <w:r w:rsidR="007C2FD8">
        <w:rPr>
          <w:rFonts w:ascii="Times New Roman" w:eastAsia="Times New Roman" w:hAnsi="Times New Roman" w:cs="Times New Roman"/>
          <w:sz w:val="28"/>
          <w:szCs w:val="28"/>
          <w:lang w:val="uk-UA" w:eastAsia="ru-RU"/>
        </w:rPr>
        <w:t xml:space="preserve"> </w:t>
      </w:r>
      <w:r w:rsidR="007C2FD8" w:rsidRPr="00201ED3">
        <w:rPr>
          <w:rFonts w:ascii="Times New Roman" w:eastAsia="Times New Roman" w:hAnsi="Times New Roman" w:cs="Times New Roman"/>
          <w:sz w:val="28"/>
          <w:szCs w:val="28"/>
          <w:lang w:eastAsia="ru-RU"/>
        </w:rPr>
        <w:t>343с. –</w:t>
      </w:r>
      <w:r w:rsidR="007C2FD8">
        <w:rPr>
          <w:rFonts w:ascii="Times New Roman" w:eastAsia="Times New Roman" w:hAnsi="Times New Roman" w:cs="Times New Roman"/>
          <w:sz w:val="28"/>
          <w:szCs w:val="28"/>
          <w:lang w:val="uk-UA" w:eastAsia="ru-RU"/>
        </w:rPr>
        <w:t xml:space="preserve"> </w:t>
      </w:r>
      <w:r w:rsidR="007C2FD8" w:rsidRPr="00201ED3">
        <w:rPr>
          <w:rFonts w:ascii="Times New Roman" w:eastAsia="Times New Roman" w:hAnsi="Times New Roman" w:cs="Times New Roman"/>
          <w:sz w:val="28"/>
          <w:szCs w:val="28"/>
          <w:lang w:eastAsia="ru-RU"/>
        </w:rPr>
        <w:t xml:space="preserve">Режим </w:t>
      </w:r>
      <w:r w:rsidR="007C2FD8">
        <w:rPr>
          <w:rFonts w:ascii="Times New Roman" w:eastAsia="Times New Roman" w:hAnsi="Times New Roman" w:cs="Times New Roman"/>
          <w:sz w:val="28"/>
          <w:szCs w:val="28"/>
          <w:lang w:eastAsia="ru-RU"/>
        </w:rPr>
        <w:t>доступа</w:t>
      </w:r>
      <w:r w:rsidR="007C2FD8" w:rsidRPr="00201ED3">
        <w:rPr>
          <w:rFonts w:ascii="Times New Roman" w:eastAsia="Times New Roman" w:hAnsi="Times New Roman" w:cs="Times New Roman"/>
          <w:sz w:val="28"/>
          <w:szCs w:val="28"/>
          <w:lang w:eastAsia="ru-RU"/>
        </w:rPr>
        <w:t xml:space="preserve">: </w:t>
      </w:r>
      <w:hyperlink r:id="rId13" w:history="1">
        <w:r w:rsidR="000D0135" w:rsidRPr="004F2007">
          <w:rPr>
            <w:rStyle w:val="a6"/>
            <w:rFonts w:ascii="Times New Roman" w:eastAsia="Times New Roman" w:hAnsi="Times New Roman" w:cs="Times New Roman"/>
            <w:sz w:val="28"/>
            <w:szCs w:val="28"/>
            <w:lang w:eastAsia="ru-RU"/>
          </w:rPr>
          <w:t>http://deviantology.spb.ru/etc/books/Hagurov</w:t>
        </w:r>
        <w:r w:rsidR="000D0135" w:rsidRPr="004F2007">
          <w:rPr>
            <w:rStyle w:val="a6"/>
            <w:rFonts w:ascii="Times New Roman" w:eastAsia="Times New Roman" w:hAnsi="Times New Roman" w:cs="Times New Roman"/>
            <w:sz w:val="28"/>
            <w:szCs w:val="28"/>
            <w:lang w:val="uk-UA" w:eastAsia="ru-RU"/>
          </w:rPr>
          <w:t xml:space="preserve"> </w:t>
        </w:r>
        <w:r w:rsidR="000D0135" w:rsidRPr="004F2007">
          <w:rPr>
            <w:rStyle w:val="a6"/>
            <w:rFonts w:ascii="Times New Roman" w:eastAsia="Times New Roman" w:hAnsi="Times New Roman" w:cs="Times New Roman"/>
            <w:sz w:val="28"/>
            <w:szCs w:val="28"/>
            <w:lang w:val="en-US" w:eastAsia="ru-RU"/>
          </w:rPr>
          <w:t>Vvedenie</w:t>
        </w:r>
        <w:r w:rsidR="000D0135" w:rsidRPr="004F2007">
          <w:rPr>
            <w:rStyle w:val="a6"/>
            <w:rFonts w:ascii="Times New Roman" w:eastAsia="Times New Roman" w:hAnsi="Times New Roman" w:cs="Times New Roman"/>
            <w:sz w:val="28"/>
            <w:szCs w:val="28"/>
            <w:lang w:eastAsia="ru-RU"/>
          </w:rPr>
          <w:t>_</w:t>
        </w:r>
        <w:r w:rsidR="000D0135" w:rsidRPr="004F2007">
          <w:rPr>
            <w:rStyle w:val="a6"/>
            <w:rFonts w:ascii="Times New Roman" w:eastAsia="Times New Roman" w:hAnsi="Times New Roman" w:cs="Times New Roman"/>
            <w:sz w:val="28"/>
            <w:szCs w:val="28"/>
            <w:lang w:val="en-US" w:eastAsia="ru-RU"/>
          </w:rPr>
          <w:t>v</w:t>
        </w:r>
        <w:r w:rsidR="000D0135" w:rsidRPr="004F2007">
          <w:rPr>
            <w:rStyle w:val="a6"/>
            <w:rFonts w:ascii="Times New Roman" w:eastAsia="Times New Roman" w:hAnsi="Times New Roman" w:cs="Times New Roman"/>
            <w:sz w:val="28"/>
            <w:szCs w:val="28"/>
            <w:lang w:eastAsia="ru-RU"/>
          </w:rPr>
          <w:t>_</w:t>
        </w:r>
        <w:r w:rsidR="000D0135" w:rsidRPr="004F2007">
          <w:rPr>
            <w:rStyle w:val="a6"/>
            <w:rFonts w:ascii="Times New Roman" w:eastAsia="Times New Roman" w:hAnsi="Times New Roman" w:cs="Times New Roman"/>
            <w:sz w:val="28"/>
            <w:szCs w:val="28"/>
            <w:lang w:val="en-US" w:eastAsia="ru-RU"/>
          </w:rPr>
          <w:t>sovremennuyu</w:t>
        </w:r>
        <w:r w:rsidR="000D0135" w:rsidRPr="004F2007">
          <w:rPr>
            <w:rStyle w:val="a6"/>
            <w:rFonts w:ascii="Times New Roman" w:eastAsia="Times New Roman" w:hAnsi="Times New Roman" w:cs="Times New Roman"/>
            <w:sz w:val="28"/>
            <w:szCs w:val="28"/>
            <w:lang w:eastAsia="ru-RU"/>
          </w:rPr>
          <w:t>_</w:t>
        </w:r>
        <w:r w:rsidR="000D0135" w:rsidRPr="004F2007">
          <w:rPr>
            <w:rStyle w:val="a6"/>
            <w:rFonts w:ascii="Times New Roman" w:eastAsia="Times New Roman" w:hAnsi="Times New Roman" w:cs="Times New Roman"/>
            <w:sz w:val="28"/>
            <w:szCs w:val="28"/>
            <w:lang w:val="en-US" w:eastAsia="ru-RU"/>
          </w:rPr>
          <w:t>deviantologiyu</w:t>
        </w:r>
        <w:r w:rsidR="000D0135" w:rsidRPr="004F2007">
          <w:rPr>
            <w:rStyle w:val="a6"/>
            <w:rFonts w:ascii="Times New Roman" w:eastAsia="Times New Roman" w:hAnsi="Times New Roman" w:cs="Times New Roman"/>
            <w:sz w:val="28"/>
            <w:szCs w:val="28"/>
            <w:lang w:eastAsia="ru-RU"/>
          </w:rPr>
          <w:t>.</w:t>
        </w:r>
        <w:r w:rsidR="000D0135" w:rsidRPr="004F2007">
          <w:rPr>
            <w:rStyle w:val="a6"/>
            <w:rFonts w:ascii="Times New Roman" w:eastAsia="Times New Roman" w:hAnsi="Times New Roman" w:cs="Times New Roman"/>
            <w:sz w:val="28"/>
            <w:szCs w:val="28"/>
            <w:lang w:val="en-US" w:eastAsia="ru-RU"/>
          </w:rPr>
          <w:t>pdf</w:t>
        </w:r>
      </w:hyperlink>
    </w:p>
    <w:p w:rsidR="000D0135" w:rsidRPr="003D3A72" w:rsidRDefault="003D3A72" w:rsidP="003D3A72">
      <w:pPr>
        <w:autoSpaceDE w:val="0"/>
        <w:autoSpaceDN w:val="0"/>
        <w:adjustRightInd w:val="0"/>
        <w:spacing w:after="0" w:line="240" w:lineRule="auto"/>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lang w:val="uk-UA"/>
        </w:rPr>
        <w:t xml:space="preserve">      114. </w:t>
      </w:r>
      <w:r w:rsidR="000D0135">
        <w:rPr>
          <w:rFonts w:ascii="Times New Roman" w:eastAsia="Times New Roman,Bold" w:hAnsi="Times New Roman" w:cs="Times New Roman"/>
          <w:sz w:val="28"/>
          <w:szCs w:val="28"/>
        </w:rPr>
        <w:t>Хлебникова Е.</w:t>
      </w:r>
      <w:r w:rsidR="000D0135" w:rsidRPr="00274C32">
        <w:rPr>
          <w:rFonts w:ascii="Times New Roman" w:eastAsia="Times New Roman,Bold" w:hAnsi="Times New Roman" w:cs="Times New Roman"/>
          <w:sz w:val="28"/>
          <w:szCs w:val="28"/>
        </w:rPr>
        <w:t>В. Программа психолого-медико-педагогического</w:t>
      </w:r>
      <w:r w:rsidR="000D0135" w:rsidRPr="00274C32">
        <w:rPr>
          <w:rFonts w:ascii="Times New Roman" w:eastAsia="Times New Roman,Bold" w:hAnsi="Times New Roman" w:cs="Times New Roman"/>
          <w:sz w:val="28"/>
          <w:szCs w:val="28"/>
          <w:lang w:val="uk-UA"/>
        </w:rPr>
        <w:t xml:space="preserve"> </w:t>
      </w:r>
      <w:r w:rsidR="000D0135" w:rsidRPr="00274C32">
        <w:rPr>
          <w:rFonts w:ascii="Times New Roman" w:eastAsia="Times New Roman,Bold" w:hAnsi="Times New Roman" w:cs="Times New Roman"/>
          <w:sz w:val="28"/>
          <w:szCs w:val="28"/>
        </w:rPr>
        <w:t>сопровождения несовершеннолетних из групп социального риска в профилактическом</w:t>
      </w:r>
      <w:r w:rsidR="000D0135" w:rsidRPr="00274C32">
        <w:rPr>
          <w:rFonts w:ascii="Times New Roman" w:eastAsia="Times New Roman,Bold" w:hAnsi="Times New Roman" w:cs="Times New Roman"/>
          <w:sz w:val="28"/>
          <w:szCs w:val="28"/>
          <w:lang w:val="uk-UA"/>
        </w:rPr>
        <w:t xml:space="preserve"> </w:t>
      </w:r>
      <w:r>
        <w:rPr>
          <w:rFonts w:ascii="Times New Roman" w:eastAsia="Times New Roman,Bold" w:hAnsi="Times New Roman" w:cs="Times New Roman"/>
          <w:sz w:val="28"/>
          <w:szCs w:val="28"/>
        </w:rPr>
        <w:t>лагере Фелик</w:t>
      </w:r>
      <w:r>
        <w:rPr>
          <w:rFonts w:ascii="Times New Roman" w:eastAsia="Times New Roman,Bold" w:hAnsi="Times New Roman" w:cs="Times New Roman"/>
          <w:sz w:val="28"/>
          <w:szCs w:val="28"/>
          <w:lang w:val="uk-UA"/>
        </w:rPr>
        <w:t>с</w:t>
      </w:r>
      <w:r w:rsidR="000D0135" w:rsidRPr="00274C32">
        <w:rPr>
          <w:rFonts w:ascii="Times New Roman" w:eastAsia="Times New Roman,Bold" w:hAnsi="Times New Roman" w:cs="Times New Roman"/>
          <w:sz w:val="28"/>
          <w:szCs w:val="28"/>
        </w:rPr>
        <w:t xml:space="preserve"> [Электронный ресурс] / </w:t>
      </w:r>
      <w:r>
        <w:rPr>
          <w:rFonts w:ascii="Times New Roman" w:eastAsia="Times New Roman,Bold" w:hAnsi="Times New Roman" w:cs="Times New Roman"/>
          <w:sz w:val="28"/>
          <w:szCs w:val="28"/>
        </w:rPr>
        <w:t>Хлебникова Е.</w:t>
      </w:r>
      <w:r w:rsidR="000D0135">
        <w:rPr>
          <w:rFonts w:ascii="Times New Roman" w:eastAsia="Times New Roman,Bold" w:hAnsi="Times New Roman" w:cs="Times New Roman"/>
          <w:sz w:val="28"/>
          <w:szCs w:val="28"/>
        </w:rPr>
        <w:t>В., Супотина И.</w:t>
      </w:r>
      <w:r w:rsidR="000D0135" w:rsidRPr="00274C32">
        <w:rPr>
          <w:rFonts w:ascii="Times New Roman" w:eastAsia="Times New Roman,Bold" w:hAnsi="Times New Roman" w:cs="Times New Roman"/>
          <w:sz w:val="28"/>
          <w:szCs w:val="28"/>
        </w:rPr>
        <w:t>И. – Режим</w:t>
      </w:r>
      <w:r w:rsidR="000D0135" w:rsidRPr="00274C32">
        <w:rPr>
          <w:rFonts w:ascii="Times New Roman" w:eastAsia="Times New Roman,Bold" w:hAnsi="Times New Roman" w:cs="Times New Roman"/>
          <w:sz w:val="28"/>
          <w:szCs w:val="28"/>
          <w:lang w:val="uk-UA"/>
        </w:rPr>
        <w:t xml:space="preserve"> </w:t>
      </w:r>
      <w:r w:rsidR="000D0135" w:rsidRPr="00274C32">
        <w:rPr>
          <w:rFonts w:ascii="Times New Roman" w:eastAsia="Times New Roman,Bold" w:hAnsi="Times New Roman" w:cs="Times New Roman"/>
          <w:sz w:val="28"/>
          <w:szCs w:val="28"/>
        </w:rPr>
        <w:t xml:space="preserve">доступа: </w:t>
      </w:r>
      <w:hyperlink r:id="rId14" w:history="1">
        <w:r w:rsidR="000D0135" w:rsidRPr="00274C32">
          <w:rPr>
            <w:rStyle w:val="a6"/>
            <w:rFonts w:ascii="Times New Roman" w:eastAsia="Times New Roman,Bold" w:hAnsi="Times New Roman" w:cs="Times New Roman"/>
            <w:sz w:val="28"/>
            <w:szCs w:val="28"/>
          </w:rPr>
          <w:t>http://festival.1september.ru/2006_2007/index.php?numb_artic=412079</w:t>
        </w:r>
      </w:hyperlink>
    </w:p>
    <w:p w:rsidR="00F474F4" w:rsidRPr="009B533C" w:rsidRDefault="003D3A72" w:rsidP="003D3A72">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115. </w:t>
      </w:r>
      <w:r w:rsidR="007C2FD8" w:rsidRPr="007072AE">
        <w:rPr>
          <w:rFonts w:ascii="Times New Roman" w:eastAsia="Times New Roman" w:hAnsi="Times New Roman" w:cs="Times New Roman"/>
          <w:sz w:val="28"/>
          <w:szCs w:val="28"/>
          <w:lang w:val="uk-UA" w:eastAsia="ru-RU"/>
        </w:rPr>
        <w:t xml:space="preserve">.Ходан В.П. Комп’ютерна та Інтернет-залежність як хвороба </w:t>
      </w:r>
      <w:r w:rsidR="007C2FD8" w:rsidRPr="00201ED3">
        <w:rPr>
          <w:rFonts w:ascii="Times New Roman" w:eastAsia="Times New Roman" w:hAnsi="Times New Roman" w:cs="Times New Roman"/>
          <w:sz w:val="28"/>
          <w:szCs w:val="28"/>
          <w:lang w:eastAsia="ru-RU"/>
        </w:rPr>
        <w:t>XXI</w:t>
      </w:r>
      <w:r w:rsidR="007C2FD8" w:rsidRPr="007072AE">
        <w:rPr>
          <w:rFonts w:ascii="Times New Roman" w:eastAsia="Times New Roman" w:hAnsi="Times New Roman" w:cs="Times New Roman"/>
          <w:sz w:val="28"/>
          <w:szCs w:val="28"/>
          <w:lang w:val="uk-UA" w:eastAsia="ru-RU"/>
        </w:rPr>
        <w:t xml:space="preserve"> століття</w:t>
      </w:r>
      <w:r w:rsidR="007C2FD8">
        <w:rPr>
          <w:rFonts w:ascii="Times New Roman" w:eastAsia="Times New Roman" w:hAnsi="Times New Roman" w:cs="Times New Roman"/>
          <w:sz w:val="28"/>
          <w:szCs w:val="28"/>
          <w:lang w:val="uk-UA" w:eastAsia="ru-RU"/>
        </w:rPr>
        <w:t xml:space="preserve"> </w:t>
      </w:r>
      <w:r w:rsidR="007C2FD8" w:rsidRPr="007072AE">
        <w:rPr>
          <w:rFonts w:ascii="Times New Roman" w:eastAsia="Times New Roman" w:hAnsi="Times New Roman" w:cs="Times New Roman"/>
          <w:sz w:val="28"/>
          <w:szCs w:val="28"/>
          <w:lang w:val="uk-UA" w:eastAsia="ru-RU"/>
        </w:rPr>
        <w:t>[Електронний ресурс]/ В.П. Ходан, В.М. Богуш // Міжнародний науковий форум: соціологія, психологія, педагогіка, менеджмент. –</w:t>
      </w:r>
      <w:r w:rsidR="007C2FD8">
        <w:rPr>
          <w:rFonts w:ascii="Times New Roman" w:eastAsia="Times New Roman" w:hAnsi="Times New Roman" w:cs="Times New Roman"/>
          <w:sz w:val="28"/>
          <w:szCs w:val="28"/>
          <w:lang w:val="uk-UA" w:eastAsia="ru-RU"/>
        </w:rPr>
        <w:t xml:space="preserve"> </w:t>
      </w:r>
      <w:r w:rsidR="007C2FD8" w:rsidRPr="007072AE">
        <w:rPr>
          <w:rFonts w:ascii="Times New Roman" w:eastAsia="Times New Roman" w:hAnsi="Times New Roman" w:cs="Times New Roman"/>
          <w:sz w:val="28"/>
          <w:szCs w:val="28"/>
          <w:lang w:val="uk-UA" w:eastAsia="ru-RU"/>
        </w:rPr>
        <w:t>2012. –</w:t>
      </w:r>
      <w:r w:rsidR="007C2FD8">
        <w:rPr>
          <w:rFonts w:ascii="Times New Roman" w:eastAsia="Times New Roman" w:hAnsi="Times New Roman" w:cs="Times New Roman"/>
          <w:sz w:val="28"/>
          <w:szCs w:val="28"/>
          <w:lang w:val="uk-UA" w:eastAsia="ru-RU"/>
        </w:rPr>
        <w:t xml:space="preserve"> </w:t>
      </w:r>
      <w:r w:rsidR="007C2FD8" w:rsidRPr="007072AE">
        <w:rPr>
          <w:rFonts w:ascii="Times New Roman" w:eastAsia="Times New Roman" w:hAnsi="Times New Roman" w:cs="Times New Roman"/>
          <w:sz w:val="28"/>
          <w:szCs w:val="28"/>
          <w:lang w:val="uk-UA" w:eastAsia="ru-RU"/>
        </w:rPr>
        <w:t>Вип. 10. –</w:t>
      </w:r>
      <w:r w:rsidR="007C2FD8">
        <w:rPr>
          <w:rFonts w:ascii="Times New Roman" w:eastAsia="Times New Roman" w:hAnsi="Times New Roman" w:cs="Times New Roman"/>
          <w:sz w:val="28"/>
          <w:szCs w:val="28"/>
          <w:lang w:val="uk-UA" w:eastAsia="ru-RU"/>
        </w:rPr>
        <w:t xml:space="preserve"> </w:t>
      </w:r>
      <w:r w:rsidR="007C2FD8" w:rsidRPr="007072AE">
        <w:rPr>
          <w:rFonts w:ascii="Times New Roman" w:eastAsia="Times New Roman" w:hAnsi="Times New Roman" w:cs="Times New Roman"/>
          <w:sz w:val="28"/>
          <w:szCs w:val="28"/>
          <w:lang w:val="uk-UA" w:eastAsia="ru-RU"/>
        </w:rPr>
        <w:t>С. 255-262. –</w:t>
      </w:r>
      <w:r w:rsidR="007C2FD8">
        <w:rPr>
          <w:rFonts w:ascii="Times New Roman" w:eastAsia="Times New Roman" w:hAnsi="Times New Roman" w:cs="Times New Roman"/>
          <w:sz w:val="28"/>
          <w:szCs w:val="28"/>
          <w:lang w:val="uk-UA" w:eastAsia="ru-RU"/>
        </w:rPr>
        <w:t xml:space="preserve"> </w:t>
      </w:r>
      <w:r w:rsidR="007C2FD8" w:rsidRPr="007072AE">
        <w:rPr>
          <w:rFonts w:ascii="Times New Roman" w:eastAsia="Times New Roman" w:hAnsi="Times New Roman" w:cs="Times New Roman"/>
          <w:sz w:val="28"/>
          <w:szCs w:val="28"/>
          <w:lang w:val="uk-UA" w:eastAsia="ru-RU"/>
        </w:rPr>
        <w:t>Режим доступу:</w:t>
      </w:r>
      <w:r w:rsidR="007C2FD8" w:rsidRPr="00201ED3">
        <w:rPr>
          <w:rFonts w:ascii="Times New Roman" w:eastAsia="Times New Roman" w:hAnsi="Times New Roman" w:cs="Times New Roman"/>
          <w:sz w:val="28"/>
          <w:szCs w:val="28"/>
          <w:lang w:eastAsia="ru-RU"/>
        </w:rPr>
        <w:t>http</w:t>
      </w:r>
      <w:r w:rsidR="007C2FD8" w:rsidRPr="007072AE">
        <w:rPr>
          <w:rFonts w:ascii="Times New Roman" w:eastAsia="Times New Roman" w:hAnsi="Times New Roman" w:cs="Times New Roman"/>
          <w:sz w:val="28"/>
          <w:szCs w:val="28"/>
          <w:lang w:val="uk-UA" w:eastAsia="ru-RU"/>
        </w:rPr>
        <w:t>://</w:t>
      </w:r>
      <w:r w:rsidR="007C2FD8" w:rsidRPr="00201ED3">
        <w:rPr>
          <w:rFonts w:ascii="Times New Roman" w:eastAsia="Times New Roman" w:hAnsi="Times New Roman" w:cs="Times New Roman"/>
          <w:sz w:val="28"/>
          <w:szCs w:val="28"/>
          <w:lang w:eastAsia="ru-RU"/>
        </w:rPr>
        <w:t>nbuv</w:t>
      </w:r>
      <w:r w:rsidR="007C2FD8" w:rsidRPr="007072AE">
        <w:rPr>
          <w:rFonts w:ascii="Times New Roman" w:eastAsia="Times New Roman" w:hAnsi="Times New Roman" w:cs="Times New Roman"/>
          <w:sz w:val="28"/>
          <w:szCs w:val="28"/>
          <w:lang w:val="uk-UA" w:eastAsia="ru-RU"/>
        </w:rPr>
        <w:t>.</w:t>
      </w:r>
      <w:r w:rsidR="007C2FD8" w:rsidRPr="00201ED3">
        <w:rPr>
          <w:rFonts w:ascii="Times New Roman" w:eastAsia="Times New Roman" w:hAnsi="Times New Roman" w:cs="Times New Roman"/>
          <w:sz w:val="28"/>
          <w:szCs w:val="28"/>
          <w:lang w:eastAsia="ru-RU"/>
        </w:rPr>
        <w:t>gov</w:t>
      </w:r>
      <w:r w:rsidR="007C2FD8" w:rsidRPr="007072AE">
        <w:rPr>
          <w:rFonts w:ascii="Times New Roman" w:eastAsia="Times New Roman" w:hAnsi="Times New Roman" w:cs="Times New Roman"/>
          <w:sz w:val="28"/>
          <w:szCs w:val="28"/>
          <w:lang w:val="uk-UA" w:eastAsia="ru-RU"/>
        </w:rPr>
        <w:t>.</w:t>
      </w:r>
      <w:r w:rsidR="007C2FD8" w:rsidRPr="00201ED3">
        <w:rPr>
          <w:rFonts w:ascii="Times New Roman" w:eastAsia="Times New Roman" w:hAnsi="Times New Roman" w:cs="Times New Roman"/>
          <w:sz w:val="28"/>
          <w:szCs w:val="28"/>
          <w:lang w:eastAsia="ru-RU"/>
        </w:rPr>
        <w:t>ua</w:t>
      </w:r>
      <w:r w:rsidR="007C2FD8" w:rsidRPr="007072AE">
        <w:rPr>
          <w:rFonts w:ascii="Times New Roman" w:eastAsia="Times New Roman" w:hAnsi="Times New Roman" w:cs="Times New Roman"/>
          <w:sz w:val="28"/>
          <w:szCs w:val="28"/>
          <w:lang w:val="uk-UA" w:eastAsia="ru-RU"/>
        </w:rPr>
        <w:t>/</w:t>
      </w:r>
      <w:r w:rsidR="007C2FD8" w:rsidRPr="00201ED3">
        <w:rPr>
          <w:rFonts w:ascii="Times New Roman" w:eastAsia="Times New Roman" w:hAnsi="Times New Roman" w:cs="Times New Roman"/>
          <w:sz w:val="28"/>
          <w:szCs w:val="28"/>
          <w:lang w:eastAsia="ru-RU"/>
        </w:rPr>
        <w:t>j</w:t>
      </w:r>
      <w:r w:rsidR="007C2FD8" w:rsidRPr="007072AE">
        <w:rPr>
          <w:rFonts w:ascii="Times New Roman" w:eastAsia="Times New Roman" w:hAnsi="Times New Roman" w:cs="Times New Roman"/>
          <w:sz w:val="28"/>
          <w:szCs w:val="28"/>
          <w:lang w:val="uk-UA" w:eastAsia="ru-RU"/>
        </w:rPr>
        <w:t>-</w:t>
      </w:r>
      <w:r w:rsidR="007C2FD8" w:rsidRPr="00201ED3">
        <w:rPr>
          <w:rFonts w:ascii="Times New Roman" w:eastAsia="Times New Roman" w:hAnsi="Times New Roman" w:cs="Times New Roman"/>
          <w:sz w:val="28"/>
          <w:szCs w:val="28"/>
          <w:lang w:eastAsia="ru-RU"/>
        </w:rPr>
        <w:t>pdf</w:t>
      </w:r>
      <w:r w:rsidR="007C2FD8" w:rsidRPr="007072AE">
        <w:rPr>
          <w:rFonts w:ascii="Times New Roman" w:eastAsia="Times New Roman" w:hAnsi="Times New Roman" w:cs="Times New Roman"/>
          <w:sz w:val="28"/>
          <w:szCs w:val="28"/>
          <w:lang w:val="uk-UA" w:eastAsia="ru-RU"/>
        </w:rPr>
        <w:t>/</w:t>
      </w:r>
      <w:r w:rsidR="007C2FD8" w:rsidRPr="00201ED3">
        <w:rPr>
          <w:rFonts w:ascii="Times New Roman" w:eastAsia="Times New Roman" w:hAnsi="Times New Roman" w:cs="Times New Roman"/>
          <w:sz w:val="28"/>
          <w:szCs w:val="28"/>
          <w:lang w:eastAsia="ru-RU"/>
        </w:rPr>
        <w:t>Mnf</w:t>
      </w:r>
      <w:r w:rsidR="007C2FD8" w:rsidRPr="007072AE">
        <w:rPr>
          <w:rFonts w:ascii="Times New Roman" w:eastAsia="Times New Roman" w:hAnsi="Times New Roman" w:cs="Times New Roman"/>
          <w:sz w:val="28"/>
          <w:szCs w:val="28"/>
          <w:lang w:val="uk-UA" w:eastAsia="ru-RU"/>
        </w:rPr>
        <w:t>_2012_10_35.</w:t>
      </w:r>
      <w:r w:rsidR="007C2FD8" w:rsidRPr="00201ED3">
        <w:rPr>
          <w:rFonts w:ascii="Times New Roman" w:eastAsia="Times New Roman" w:hAnsi="Times New Roman" w:cs="Times New Roman"/>
          <w:sz w:val="28"/>
          <w:szCs w:val="28"/>
          <w:lang w:eastAsia="ru-RU"/>
        </w:rPr>
        <w:t>pdf</w:t>
      </w:r>
    </w:p>
    <w:p w:rsidR="00F474F4" w:rsidRDefault="003D3A72" w:rsidP="003D3A7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116. </w:t>
      </w:r>
      <w:r w:rsidR="00F474F4" w:rsidRPr="00274C32">
        <w:rPr>
          <w:rFonts w:ascii="Times New Roman" w:hAnsi="Times New Roman" w:cs="Times New Roman"/>
          <w:sz w:val="28"/>
          <w:szCs w:val="28"/>
        </w:rPr>
        <w:t>Шапарь В.Б. Практическая психология</w:t>
      </w:r>
      <w:r w:rsidR="00F474F4">
        <w:rPr>
          <w:rFonts w:ascii="Times New Roman" w:hAnsi="Times New Roman" w:cs="Times New Roman"/>
          <w:sz w:val="28"/>
          <w:szCs w:val="28"/>
        </w:rPr>
        <w:t>. Психодиагностика отношений</w:t>
      </w:r>
      <w:r w:rsidR="00F474F4">
        <w:rPr>
          <w:rFonts w:ascii="Times New Roman" w:hAnsi="Times New Roman" w:cs="Times New Roman"/>
          <w:sz w:val="28"/>
          <w:szCs w:val="28"/>
          <w:lang w:val="uk-UA"/>
        </w:rPr>
        <w:t xml:space="preserve"> </w:t>
      </w:r>
      <w:r w:rsidR="00F474F4" w:rsidRPr="00274C32">
        <w:rPr>
          <w:rFonts w:ascii="Times New Roman" w:hAnsi="Times New Roman" w:cs="Times New Roman"/>
          <w:sz w:val="28"/>
          <w:szCs w:val="28"/>
        </w:rPr>
        <w:t>между родителями и детьми. – Ростов н/Д., 2006. – С.77-85.</w:t>
      </w:r>
    </w:p>
    <w:p w:rsidR="00F474F4" w:rsidRDefault="003D3A72" w:rsidP="003D3A7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117. </w:t>
      </w:r>
      <w:r w:rsidR="00F474F4">
        <w:rPr>
          <w:rFonts w:ascii="Times New Roman" w:hAnsi="Times New Roman" w:cs="Times New Roman"/>
          <w:sz w:val="28"/>
          <w:szCs w:val="28"/>
        </w:rPr>
        <w:t>Шилова М.</w:t>
      </w:r>
      <w:r w:rsidR="00F474F4" w:rsidRPr="00274C32">
        <w:rPr>
          <w:rFonts w:ascii="Times New Roman" w:hAnsi="Times New Roman" w:cs="Times New Roman"/>
          <w:sz w:val="28"/>
          <w:szCs w:val="28"/>
        </w:rPr>
        <w:t>И. Теория и технология отслеживания результативности</w:t>
      </w:r>
      <w:r w:rsidR="00F474F4">
        <w:rPr>
          <w:rFonts w:ascii="Times New Roman" w:hAnsi="Times New Roman" w:cs="Times New Roman"/>
          <w:sz w:val="28"/>
          <w:szCs w:val="28"/>
          <w:lang w:val="uk-UA"/>
        </w:rPr>
        <w:t xml:space="preserve"> </w:t>
      </w:r>
      <w:r w:rsidR="00F474F4" w:rsidRPr="00274C32">
        <w:rPr>
          <w:rFonts w:ascii="Times New Roman" w:hAnsi="Times New Roman" w:cs="Times New Roman"/>
          <w:sz w:val="28"/>
          <w:szCs w:val="28"/>
        </w:rPr>
        <w:t>воспитания школьников / М. И. Шилова // Классный руководитель. – 2000. – № 6. – С. 1-20.</w:t>
      </w:r>
    </w:p>
    <w:p w:rsidR="00F474F4" w:rsidRDefault="003D3A72" w:rsidP="00F474F4">
      <w:pPr>
        <w:autoSpaceDE w:val="0"/>
        <w:autoSpaceDN w:val="0"/>
        <w:adjustRightInd w:val="0"/>
        <w:spacing w:after="0" w:line="240" w:lineRule="auto"/>
        <w:jc w:val="both"/>
        <w:rPr>
          <w:rStyle w:val="a6"/>
          <w:rFonts w:ascii="Times New Roman" w:hAnsi="Times New Roman" w:cs="Times New Roman"/>
          <w:sz w:val="28"/>
          <w:szCs w:val="28"/>
        </w:rPr>
      </w:pPr>
      <w:r>
        <w:rPr>
          <w:rFonts w:ascii="Times New Roman" w:hAnsi="Times New Roman" w:cs="Times New Roman"/>
          <w:sz w:val="28"/>
          <w:szCs w:val="28"/>
          <w:lang w:val="uk-UA"/>
        </w:rPr>
        <w:t xml:space="preserve">      118. </w:t>
      </w:r>
      <w:r w:rsidR="00F474F4" w:rsidRPr="00274C32">
        <w:rPr>
          <w:rFonts w:ascii="Times New Roman" w:hAnsi="Times New Roman" w:cs="Times New Roman"/>
          <w:sz w:val="28"/>
          <w:szCs w:val="28"/>
        </w:rPr>
        <w:t>Шнейдер Л. Кризисные состояния у детей и подростков: направления работы</w:t>
      </w:r>
      <w:r w:rsidR="00F474F4" w:rsidRPr="00274C32">
        <w:rPr>
          <w:rFonts w:ascii="Times New Roman" w:hAnsi="Times New Roman" w:cs="Times New Roman"/>
          <w:sz w:val="28"/>
          <w:szCs w:val="28"/>
          <w:lang w:val="uk-UA"/>
        </w:rPr>
        <w:t xml:space="preserve"> </w:t>
      </w:r>
      <w:r w:rsidR="00F474F4" w:rsidRPr="00274C32">
        <w:rPr>
          <w:rFonts w:ascii="Times New Roman" w:hAnsi="Times New Roman" w:cs="Times New Roman"/>
          <w:sz w:val="28"/>
          <w:szCs w:val="28"/>
        </w:rPr>
        <w:t>школьного психолога. Курс лекций [Электронный ресурс] / Лидия Шнейдер // Школьный</w:t>
      </w:r>
      <w:r w:rsidR="00F474F4" w:rsidRPr="00274C32">
        <w:rPr>
          <w:rFonts w:ascii="Times New Roman" w:hAnsi="Times New Roman" w:cs="Times New Roman"/>
          <w:sz w:val="28"/>
          <w:szCs w:val="28"/>
          <w:lang w:val="uk-UA"/>
        </w:rPr>
        <w:t xml:space="preserve"> </w:t>
      </w:r>
      <w:r w:rsidR="00F474F4" w:rsidRPr="00274C32">
        <w:rPr>
          <w:rFonts w:ascii="Times New Roman" w:hAnsi="Times New Roman" w:cs="Times New Roman"/>
          <w:sz w:val="28"/>
          <w:szCs w:val="28"/>
        </w:rPr>
        <w:t>психолог. – 2009. – № 22. – Режим доступа :</w:t>
      </w:r>
      <w:r w:rsidR="00F474F4" w:rsidRPr="00274C32">
        <w:rPr>
          <w:rFonts w:ascii="Times New Roman" w:hAnsi="Times New Roman" w:cs="Times New Roman"/>
          <w:sz w:val="28"/>
          <w:szCs w:val="28"/>
          <w:lang w:val="uk-UA"/>
        </w:rPr>
        <w:t xml:space="preserve"> </w:t>
      </w:r>
      <w:hyperlink r:id="rId15" w:history="1">
        <w:r w:rsidR="00F474F4" w:rsidRPr="00274C32">
          <w:rPr>
            <w:rStyle w:val="a6"/>
            <w:rFonts w:ascii="Times New Roman" w:hAnsi="Times New Roman" w:cs="Times New Roman"/>
            <w:sz w:val="28"/>
            <w:szCs w:val="28"/>
          </w:rPr>
          <w:t>http://psy.1september.ru/index.php?year=2009&amp;num=22</w:t>
        </w:r>
      </w:hyperlink>
    </w:p>
    <w:p w:rsidR="00F474F4" w:rsidRPr="00F474F4" w:rsidRDefault="00F474F4" w:rsidP="00F474F4">
      <w:pPr>
        <w:autoSpaceDE w:val="0"/>
        <w:autoSpaceDN w:val="0"/>
        <w:adjustRightInd w:val="0"/>
        <w:spacing w:after="0" w:line="240" w:lineRule="auto"/>
        <w:ind w:firstLine="567"/>
        <w:jc w:val="both"/>
        <w:rPr>
          <w:rFonts w:ascii="Times New Roman" w:hAnsi="Times New Roman" w:cs="Times New Roman"/>
          <w:sz w:val="28"/>
          <w:szCs w:val="28"/>
        </w:rPr>
      </w:pPr>
    </w:p>
    <w:p w:rsidR="00F474F4" w:rsidRPr="00F474F4" w:rsidRDefault="00F474F4" w:rsidP="007C2FD8">
      <w:pPr>
        <w:spacing w:after="0" w:line="240" w:lineRule="auto"/>
        <w:jc w:val="both"/>
        <w:rPr>
          <w:rFonts w:ascii="Times New Roman" w:eastAsia="Times New Roman" w:hAnsi="Times New Roman" w:cs="Times New Roman"/>
          <w:sz w:val="28"/>
          <w:szCs w:val="28"/>
          <w:lang w:val="uk-UA" w:eastAsia="ru-RU"/>
        </w:rPr>
      </w:pPr>
    </w:p>
    <w:p w:rsidR="00934A42" w:rsidRDefault="00934A42" w:rsidP="00274C32">
      <w:pPr>
        <w:autoSpaceDE w:val="0"/>
        <w:autoSpaceDN w:val="0"/>
        <w:adjustRightInd w:val="0"/>
        <w:spacing w:after="0" w:line="240" w:lineRule="auto"/>
        <w:jc w:val="both"/>
        <w:rPr>
          <w:rFonts w:ascii="Times New Roman" w:hAnsi="Times New Roman" w:cs="Times New Roman"/>
          <w:sz w:val="28"/>
          <w:szCs w:val="28"/>
          <w:lang w:val="uk-UA"/>
        </w:rPr>
      </w:pPr>
    </w:p>
    <w:p w:rsidR="00934A42" w:rsidRDefault="00934A42" w:rsidP="00274C32">
      <w:pPr>
        <w:autoSpaceDE w:val="0"/>
        <w:autoSpaceDN w:val="0"/>
        <w:adjustRightInd w:val="0"/>
        <w:spacing w:after="0" w:line="240" w:lineRule="auto"/>
        <w:jc w:val="both"/>
        <w:rPr>
          <w:rFonts w:ascii="Times New Roman" w:hAnsi="Times New Roman" w:cs="Times New Roman"/>
          <w:sz w:val="28"/>
          <w:szCs w:val="28"/>
          <w:lang w:val="uk-UA"/>
        </w:rPr>
      </w:pPr>
    </w:p>
    <w:p w:rsidR="00934A42" w:rsidRDefault="00934A42" w:rsidP="00274C32">
      <w:pPr>
        <w:autoSpaceDE w:val="0"/>
        <w:autoSpaceDN w:val="0"/>
        <w:adjustRightInd w:val="0"/>
        <w:spacing w:after="0" w:line="240" w:lineRule="auto"/>
        <w:jc w:val="both"/>
        <w:rPr>
          <w:rFonts w:ascii="Times New Roman" w:hAnsi="Times New Roman" w:cs="Times New Roman"/>
          <w:sz w:val="28"/>
          <w:szCs w:val="28"/>
          <w:lang w:val="uk-UA"/>
        </w:rPr>
      </w:pPr>
    </w:p>
    <w:p w:rsidR="00934A42" w:rsidRDefault="00934A42" w:rsidP="00274C32">
      <w:pPr>
        <w:autoSpaceDE w:val="0"/>
        <w:autoSpaceDN w:val="0"/>
        <w:adjustRightInd w:val="0"/>
        <w:spacing w:after="0" w:line="240" w:lineRule="auto"/>
        <w:jc w:val="both"/>
        <w:rPr>
          <w:rFonts w:ascii="Times New Roman" w:hAnsi="Times New Roman" w:cs="Times New Roman"/>
          <w:sz w:val="28"/>
          <w:szCs w:val="28"/>
          <w:lang w:val="uk-UA"/>
        </w:rPr>
      </w:pPr>
    </w:p>
    <w:p w:rsidR="00934A42" w:rsidRDefault="00934A42" w:rsidP="00274C32">
      <w:pPr>
        <w:autoSpaceDE w:val="0"/>
        <w:autoSpaceDN w:val="0"/>
        <w:adjustRightInd w:val="0"/>
        <w:spacing w:after="0" w:line="240" w:lineRule="auto"/>
        <w:jc w:val="both"/>
        <w:rPr>
          <w:rFonts w:ascii="Times New Roman" w:hAnsi="Times New Roman" w:cs="Times New Roman"/>
          <w:sz w:val="28"/>
          <w:szCs w:val="28"/>
          <w:lang w:val="uk-UA"/>
        </w:rPr>
      </w:pPr>
    </w:p>
    <w:p w:rsidR="00934A42" w:rsidRDefault="00934A42" w:rsidP="00274C32">
      <w:pPr>
        <w:autoSpaceDE w:val="0"/>
        <w:autoSpaceDN w:val="0"/>
        <w:adjustRightInd w:val="0"/>
        <w:spacing w:after="0" w:line="240" w:lineRule="auto"/>
        <w:jc w:val="both"/>
        <w:rPr>
          <w:rFonts w:ascii="Times New Roman" w:hAnsi="Times New Roman" w:cs="Times New Roman"/>
          <w:sz w:val="28"/>
          <w:szCs w:val="28"/>
          <w:lang w:val="uk-UA"/>
        </w:rPr>
      </w:pPr>
    </w:p>
    <w:p w:rsidR="00934A42" w:rsidRDefault="00934A42" w:rsidP="00274C32">
      <w:pPr>
        <w:autoSpaceDE w:val="0"/>
        <w:autoSpaceDN w:val="0"/>
        <w:adjustRightInd w:val="0"/>
        <w:spacing w:after="0" w:line="240" w:lineRule="auto"/>
        <w:jc w:val="both"/>
        <w:rPr>
          <w:rFonts w:ascii="Times New Roman" w:hAnsi="Times New Roman" w:cs="Times New Roman"/>
          <w:sz w:val="28"/>
          <w:szCs w:val="28"/>
          <w:lang w:val="uk-UA"/>
        </w:rPr>
      </w:pPr>
    </w:p>
    <w:p w:rsidR="00934A42" w:rsidRDefault="00934A42" w:rsidP="00274C32">
      <w:pPr>
        <w:autoSpaceDE w:val="0"/>
        <w:autoSpaceDN w:val="0"/>
        <w:adjustRightInd w:val="0"/>
        <w:spacing w:after="0" w:line="240" w:lineRule="auto"/>
        <w:jc w:val="both"/>
        <w:rPr>
          <w:rFonts w:ascii="Times New Roman" w:hAnsi="Times New Roman" w:cs="Times New Roman"/>
          <w:sz w:val="28"/>
          <w:szCs w:val="28"/>
          <w:lang w:val="uk-UA"/>
        </w:rPr>
      </w:pPr>
    </w:p>
    <w:p w:rsidR="00934A42" w:rsidRDefault="00934A42" w:rsidP="00274C32">
      <w:pPr>
        <w:autoSpaceDE w:val="0"/>
        <w:autoSpaceDN w:val="0"/>
        <w:adjustRightInd w:val="0"/>
        <w:spacing w:after="0" w:line="240" w:lineRule="auto"/>
        <w:jc w:val="both"/>
        <w:rPr>
          <w:rFonts w:ascii="Times New Roman" w:hAnsi="Times New Roman" w:cs="Times New Roman"/>
          <w:sz w:val="28"/>
          <w:szCs w:val="28"/>
          <w:lang w:val="uk-UA"/>
        </w:rPr>
      </w:pPr>
    </w:p>
    <w:p w:rsidR="00934A42" w:rsidRDefault="00934A42" w:rsidP="00274C32">
      <w:pPr>
        <w:autoSpaceDE w:val="0"/>
        <w:autoSpaceDN w:val="0"/>
        <w:adjustRightInd w:val="0"/>
        <w:spacing w:after="0" w:line="240" w:lineRule="auto"/>
        <w:jc w:val="both"/>
        <w:rPr>
          <w:rFonts w:ascii="Times New Roman" w:hAnsi="Times New Roman" w:cs="Times New Roman"/>
          <w:sz w:val="28"/>
          <w:szCs w:val="28"/>
          <w:lang w:val="uk-UA"/>
        </w:rPr>
      </w:pPr>
    </w:p>
    <w:p w:rsidR="00934A42" w:rsidRDefault="00934A42" w:rsidP="00274C32">
      <w:pPr>
        <w:autoSpaceDE w:val="0"/>
        <w:autoSpaceDN w:val="0"/>
        <w:adjustRightInd w:val="0"/>
        <w:spacing w:after="0" w:line="240" w:lineRule="auto"/>
        <w:jc w:val="both"/>
        <w:rPr>
          <w:rFonts w:ascii="Times New Roman" w:hAnsi="Times New Roman" w:cs="Times New Roman"/>
          <w:sz w:val="28"/>
          <w:szCs w:val="28"/>
          <w:lang w:val="uk-UA"/>
        </w:rPr>
      </w:pPr>
    </w:p>
    <w:p w:rsidR="00934A42" w:rsidRDefault="00934A42" w:rsidP="00274C32">
      <w:pPr>
        <w:autoSpaceDE w:val="0"/>
        <w:autoSpaceDN w:val="0"/>
        <w:adjustRightInd w:val="0"/>
        <w:spacing w:after="0" w:line="240" w:lineRule="auto"/>
        <w:jc w:val="both"/>
        <w:rPr>
          <w:rFonts w:ascii="Times New Roman" w:hAnsi="Times New Roman" w:cs="Times New Roman"/>
          <w:sz w:val="28"/>
          <w:szCs w:val="28"/>
          <w:lang w:val="uk-UA"/>
        </w:rPr>
      </w:pPr>
    </w:p>
    <w:p w:rsidR="00934A42" w:rsidRDefault="00934A42" w:rsidP="00274C32">
      <w:pPr>
        <w:autoSpaceDE w:val="0"/>
        <w:autoSpaceDN w:val="0"/>
        <w:adjustRightInd w:val="0"/>
        <w:spacing w:after="0" w:line="240" w:lineRule="auto"/>
        <w:jc w:val="both"/>
        <w:rPr>
          <w:rFonts w:ascii="Times New Roman" w:hAnsi="Times New Roman" w:cs="Times New Roman"/>
          <w:sz w:val="28"/>
          <w:szCs w:val="28"/>
          <w:lang w:val="uk-UA"/>
        </w:rPr>
      </w:pPr>
    </w:p>
    <w:p w:rsidR="00934A42" w:rsidRDefault="00934A42" w:rsidP="00274C32">
      <w:pPr>
        <w:autoSpaceDE w:val="0"/>
        <w:autoSpaceDN w:val="0"/>
        <w:adjustRightInd w:val="0"/>
        <w:spacing w:after="0" w:line="240" w:lineRule="auto"/>
        <w:jc w:val="both"/>
        <w:rPr>
          <w:rFonts w:ascii="Times New Roman" w:hAnsi="Times New Roman" w:cs="Times New Roman"/>
          <w:sz w:val="28"/>
          <w:szCs w:val="28"/>
          <w:lang w:val="uk-UA"/>
        </w:rPr>
      </w:pPr>
    </w:p>
    <w:p w:rsidR="00934A42" w:rsidRDefault="00934A42" w:rsidP="00274C32">
      <w:pPr>
        <w:autoSpaceDE w:val="0"/>
        <w:autoSpaceDN w:val="0"/>
        <w:adjustRightInd w:val="0"/>
        <w:spacing w:after="0" w:line="240" w:lineRule="auto"/>
        <w:jc w:val="both"/>
        <w:rPr>
          <w:rFonts w:ascii="Times New Roman" w:hAnsi="Times New Roman" w:cs="Times New Roman"/>
          <w:sz w:val="28"/>
          <w:szCs w:val="28"/>
          <w:lang w:val="uk-UA"/>
        </w:rPr>
      </w:pPr>
    </w:p>
    <w:p w:rsidR="00934A42" w:rsidRDefault="00934A42" w:rsidP="00274C32">
      <w:pPr>
        <w:autoSpaceDE w:val="0"/>
        <w:autoSpaceDN w:val="0"/>
        <w:adjustRightInd w:val="0"/>
        <w:spacing w:after="0" w:line="240" w:lineRule="auto"/>
        <w:jc w:val="both"/>
        <w:rPr>
          <w:rFonts w:ascii="Times New Roman" w:hAnsi="Times New Roman" w:cs="Times New Roman"/>
          <w:sz w:val="28"/>
          <w:szCs w:val="28"/>
          <w:lang w:val="uk-UA"/>
        </w:rPr>
      </w:pPr>
    </w:p>
    <w:p w:rsidR="00934A42" w:rsidRDefault="00934A42" w:rsidP="00274C32">
      <w:pPr>
        <w:autoSpaceDE w:val="0"/>
        <w:autoSpaceDN w:val="0"/>
        <w:adjustRightInd w:val="0"/>
        <w:spacing w:after="0" w:line="240" w:lineRule="auto"/>
        <w:jc w:val="both"/>
        <w:rPr>
          <w:rFonts w:ascii="Times New Roman" w:hAnsi="Times New Roman" w:cs="Times New Roman"/>
          <w:sz w:val="28"/>
          <w:szCs w:val="28"/>
          <w:lang w:val="uk-UA"/>
        </w:rPr>
      </w:pPr>
    </w:p>
    <w:p w:rsidR="003D3A72" w:rsidRDefault="003D3A72" w:rsidP="00274C32">
      <w:pPr>
        <w:autoSpaceDE w:val="0"/>
        <w:autoSpaceDN w:val="0"/>
        <w:adjustRightInd w:val="0"/>
        <w:spacing w:after="0" w:line="240" w:lineRule="auto"/>
        <w:jc w:val="both"/>
        <w:rPr>
          <w:rFonts w:ascii="Times New Roman" w:hAnsi="Times New Roman" w:cs="Times New Roman"/>
          <w:sz w:val="28"/>
          <w:szCs w:val="28"/>
          <w:lang w:val="uk-UA"/>
        </w:rPr>
      </w:pPr>
    </w:p>
    <w:p w:rsidR="003D3A72" w:rsidRDefault="003D3A72" w:rsidP="00274C32">
      <w:pPr>
        <w:autoSpaceDE w:val="0"/>
        <w:autoSpaceDN w:val="0"/>
        <w:adjustRightInd w:val="0"/>
        <w:spacing w:after="0" w:line="240" w:lineRule="auto"/>
        <w:jc w:val="both"/>
        <w:rPr>
          <w:rFonts w:ascii="Times New Roman" w:hAnsi="Times New Roman" w:cs="Times New Roman"/>
          <w:sz w:val="28"/>
          <w:szCs w:val="28"/>
          <w:lang w:val="uk-UA"/>
        </w:rPr>
      </w:pPr>
    </w:p>
    <w:p w:rsidR="003D3A72" w:rsidRDefault="003D3A72" w:rsidP="00274C32">
      <w:pPr>
        <w:autoSpaceDE w:val="0"/>
        <w:autoSpaceDN w:val="0"/>
        <w:adjustRightInd w:val="0"/>
        <w:spacing w:after="0" w:line="240" w:lineRule="auto"/>
        <w:jc w:val="both"/>
        <w:rPr>
          <w:rFonts w:ascii="Times New Roman" w:hAnsi="Times New Roman" w:cs="Times New Roman"/>
          <w:sz w:val="28"/>
          <w:szCs w:val="28"/>
          <w:lang w:val="uk-UA"/>
        </w:rPr>
      </w:pPr>
    </w:p>
    <w:p w:rsidR="003D3A72" w:rsidRDefault="003D3A72" w:rsidP="00274C32">
      <w:pPr>
        <w:autoSpaceDE w:val="0"/>
        <w:autoSpaceDN w:val="0"/>
        <w:adjustRightInd w:val="0"/>
        <w:spacing w:after="0" w:line="240" w:lineRule="auto"/>
        <w:jc w:val="both"/>
        <w:rPr>
          <w:rFonts w:ascii="Times New Roman" w:hAnsi="Times New Roman" w:cs="Times New Roman"/>
          <w:sz w:val="28"/>
          <w:szCs w:val="28"/>
          <w:lang w:val="uk-UA"/>
        </w:rPr>
      </w:pPr>
    </w:p>
    <w:p w:rsidR="003D3A72" w:rsidRDefault="003D3A72" w:rsidP="00274C32">
      <w:pPr>
        <w:autoSpaceDE w:val="0"/>
        <w:autoSpaceDN w:val="0"/>
        <w:adjustRightInd w:val="0"/>
        <w:spacing w:after="0" w:line="240" w:lineRule="auto"/>
        <w:jc w:val="both"/>
        <w:rPr>
          <w:rFonts w:ascii="Times New Roman" w:hAnsi="Times New Roman" w:cs="Times New Roman"/>
          <w:sz w:val="28"/>
          <w:szCs w:val="28"/>
          <w:lang w:val="uk-UA"/>
        </w:rPr>
      </w:pPr>
    </w:p>
    <w:p w:rsidR="00934A42" w:rsidRDefault="00DB4FC1" w:rsidP="00934A42">
      <w:pPr>
        <w:autoSpaceDE w:val="0"/>
        <w:autoSpaceDN w:val="0"/>
        <w:adjustRightInd w:val="0"/>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Навчально-методичне</w:t>
      </w:r>
      <w:r w:rsidR="00934A42">
        <w:rPr>
          <w:rFonts w:ascii="Times New Roman" w:hAnsi="Times New Roman" w:cs="Times New Roman"/>
          <w:sz w:val="28"/>
          <w:szCs w:val="28"/>
          <w:lang w:val="uk-UA"/>
        </w:rPr>
        <w:t xml:space="preserve"> видання</w:t>
      </w:r>
    </w:p>
    <w:p w:rsidR="00934A42" w:rsidRDefault="00934A42" w:rsidP="00934A42">
      <w:pPr>
        <w:autoSpaceDE w:val="0"/>
        <w:autoSpaceDN w:val="0"/>
        <w:adjustRightInd w:val="0"/>
        <w:spacing w:after="0" w:line="240" w:lineRule="auto"/>
        <w:jc w:val="center"/>
        <w:rPr>
          <w:rFonts w:ascii="Times New Roman" w:hAnsi="Times New Roman" w:cs="Times New Roman"/>
          <w:sz w:val="28"/>
          <w:szCs w:val="28"/>
          <w:lang w:val="uk-UA"/>
        </w:rPr>
      </w:pPr>
    </w:p>
    <w:p w:rsidR="00934A42" w:rsidRDefault="00934A42" w:rsidP="00934A42">
      <w:pPr>
        <w:autoSpaceDE w:val="0"/>
        <w:autoSpaceDN w:val="0"/>
        <w:adjustRightInd w:val="0"/>
        <w:spacing w:after="0" w:line="240" w:lineRule="auto"/>
        <w:jc w:val="center"/>
        <w:rPr>
          <w:rFonts w:ascii="Times New Roman" w:hAnsi="Times New Roman" w:cs="Times New Roman"/>
          <w:sz w:val="28"/>
          <w:szCs w:val="28"/>
          <w:lang w:val="uk-UA"/>
        </w:rPr>
      </w:pPr>
      <w:r>
        <w:rPr>
          <w:rFonts w:ascii="Times New Roman" w:hAnsi="Times New Roman" w:cs="Times New Roman"/>
          <w:b/>
          <w:sz w:val="28"/>
          <w:szCs w:val="28"/>
          <w:lang w:val="uk-UA"/>
        </w:rPr>
        <w:t xml:space="preserve">Гаркавенко </w:t>
      </w:r>
      <w:r>
        <w:rPr>
          <w:rFonts w:ascii="Times New Roman" w:hAnsi="Times New Roman" w:cs="Times New Roman"/>
          <w:sz w:val="28"/>
          <w:szCs w:val="28"/>
          <w:lang w:val="uk-UA"/>
        </w:rPr>
        <w:t>Ніна Власіївна</w:t>
      </w:r>
    </w:p>
    <w:p w:rsidR="00934A42" w:rsidRDefault="00934A42" w:rsidP="00934A42">
      <w:pPr>
        <w:autoSpaceDE w:val="0"/>
        <w:autoSpaceDN w:val="0"/>
        <w:adjustRightInd w:val="0"/>
        <w:spacing w:after="0" w:line="240" w:lineRule="auto"/>
        <w:jc w:val="center"/>
        <w:rPr>
          <w:rFonts w:ascii="Times New Roman" w:hAnsi="Times New Roman" w:cs="Times New Roman"/>
          <w:sz w:val="28"/>
          <w:szCs w:val="28"/>
          <w:lang w:val="uk-UA"/>
        </w:rPr>
      </w:pPr>
      <w:r>
        <w:rPr>
          <w:rFonts w:ascii="Times New Roman" w:hAnsi="Times New Roman" w:cs="Times New Roman"/>
          <w:b/>
          <w:sz w:val="28"/>
          <w:szCs w:val="28"/>
          <w:lang w:val="uk-UA"/>
        </w:rPr>
        <w:t xml:space="preserve">Собкова </w:t>
      </w:r>
      <w:r>
        <w:rPr>
          <w:rFonts w:ascii="Times New Roman" w:hAnsi="Times New Roman" w:cs="Times New Roman"/>
          <w:sz w:val="28"/>
          <w:szCs w:val="28"/>
          <w:lang w:val="uk-UA"/>
        </w:rPr>
        <w:t>Світлана Іванівна</w:t>
      </w:r>
    </w:p>
    <w:p w:rsidR="00934A42" w:rsidRDefault="00934A42" w:rsidP="00934A42">
      <w:pPr>
        <w:autoSpaceDE w:val="0"/>
        <w:autoSpaceDN w:val="0"/>
        <w:adjustRightInd w:val="0"/>
        <w:spacing w:after="0" w:line="240" w:lineRule="auto"/>
        <w:jc w:val="center"/>
        <w:rPr>
          <w:rFonts w:ascii="Times New Roman" w:hAnsi="Times New Roman" w:cs="Times New Roman"/>
          <w:sz w:val="28"/>
          <w:szCs w:val="28"/>
          <w:lang w:val="uk-UA"/>
        </w:rPr>
      </w:pPr>
    </w:p>
    <w:p w:rsidR="00934A42" w:rsidRDefault="00934A42" w:rsidP="00934A42">
      <w:pPr>
        <w:autoSpaceDE w:val="0"/>
        <w:autoSpaceDN w:val="0"/>
        <w:adjustRightInd w:val="0"/>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Навчально-методичний посібник</w:t>
      </w:r>
    </w:p>
    <w:p w:rsidR="00934A42" w:rsidRDefault="00934A42" w:rsidP="00934A42">
      <w:pPr>
        <w:autoSpaceDE w:val="0"/>
        <w:autoSpaceDN w:val="0"/>
        <w:adjustRightInd w:val="0"/>
        <w:spacing w:after="0" w:line="240" w:lineRule="auto"/>
        <w:jc w:val="center"/>
        <w:rPr>
          <w:rFonts w:ascii="Times New Roman" w:hAnsi="Times New Roman" w:cs="Times New Roman"/>
          <w:sz w:val="28"/>
          <w:szCs w:val="28"/>
          <w:lang w:val="uk-UA"/>
        </w:rPr>
      </w:pPr>
    </w:p>
    <w:p w:rsidR="00934A42" w:rsidRDefault="00934A42" w:rsidP="00934A42">
      <w:pPr>
        <w:autoSpaceDE w:val="0"/>
        <w:autoSpaceDN w:val="0"/>
        <w:adjustRightInd w:val="0"/>
        <w:spacing w:after="0" w:line="240" w:lineRule="auto"/>
        <w:jc w:val="center"/>
        <w:rPr>
          <w:rFonts w:ascii="Times New Roman" w:hAnsi="Times New Roman" w:cs="Times New Roman"/>
          <w:sz w:val="28"/>
          <w:szCs w:val="28"/>
          <w:lang w:val="uk-UA"/>
        </w:rPr>
      </w:pPr>
    </w:p>
    <w:p w:rsidR="00934A42" w:rsidRDefault="00934A42" w:rsidP="00934A42">
      <w:pPr>
        <w:autoSpaceDE w:val="0"/>
        <w:autoSpaceDN w:val="0"/>
        <w:adjustRightInd w:val="0"/>
        <w:spacing w:after="0" w:line="240" w:lineRule="auto"/>
        <w:jc w:val="center"/>
        <w:rPr>
          <w:rFonts w:ascii="Times New Roman" w:hAnsi="Times New Roman" w:cs="Times New Roman"/>
          <w:sz w:val="28"/>
          <w:szCs w:val="28"/>
          <w:lang w:val="uk-UA"/>
        </w:rPr>
      </w:pPr>
    </w:p>
    <w:p w:rsidR="00934A42" w:rsidRDefault="00934A42" w:rsidP="00934A42">
      <w:pPr>
        <w:autoSpaceDE w:val="0"/>
        <w:autoSpaceDN w:val="0"/>
        <w:adjustRightInd w:val="0"/>
        <w:spacing w:after="0" w:line="240" w:lineRule="auto"/>
        <w:jc w:val="center"/>
        <w:rPr>
          <w:rFonts w:ascii="Times New Roman" w:hAnsi="Times New Roman" w:cs="Times New Roman"/>
          <w:sz w:val="28"/>
          <w:szCs w:val="28"/>
          <w:lang w:val="uk-UA"/>
        </w:rPr>
      </w:pPr>
    </w:p>
    <w:p w:rsidR="00934A42" w:rsidRDefault="00934A42" w:rsidP="00934A42">
      <w:pPr>
        <w:autoSpaceDE w:val="0"/>
        <w:autoSpaceDN w:val="0"/>
        <w:adjustRightInd w:val="0"/>
        <w:spacing w:after="0" w:line="240" w:lineRule="auto"/>
        <w:jc w:val="center"/>
        <w:rPr>
          <w:rFonts w:ascii="Times New Roman" w:hAnsi="Times New Roman" w:cs="Times New Roman"/>
          <w:sz w:val="28"/>
          <w:szCs w:val="28"/>
          <w:lang w:val="uk-UA"/>
        </w:rPr>
      </w:pPr>
    </w:p>
    <w:p w:rsidR="00934A42" w:rsidRDefault="00934A42" w:rsidP="00934A42">
      <w:pPr>
        <w:autoSpaceDE w:val="0"/>
        <w:autoSpaceDN w:val="0"/>
        <w:adjustRightInd w:val="0"/>
        <w:spacing w:after="0" w:line="240" w:lineRule="auto"/>
        <w:jc w:val="center"/>
        <w:rPr>
          <w:rFonts w:ascii="Times New Roman" w:hAnsi="Times New Roman" w:cs="Times New Roman"/>
          <w:sz w:val="28"/>
          <w:szCs w:val="28"/>
          <w:lang w:val="uk-UA"/>
        </w:rPr>
      </w:pPr>
    </w:p>
    <w:p w:rsidR="00934A42" w:rsidRDefault="00934A42" w:rsidP="00934A42">
      <w:pPr>
        <w:autoSpaceDE w:val="0"/>
        <w:autoSpaceDN w:val="0"/>
        <w:adjustRightInd w:val="0"/>
        <w:spacing w:after="0" w:line="240" w:lineRule="auto"/>
        <w:jc w:val="center"/>
        <w:rPr>
          <w:rFonts w:ascii="Times New Roman" w:hAnsi="Times New Roman" w:cs="Times New Roman"/>
          <w:sz w:val="28"/>
          <w:szCs w:val="28"/>
          <w:lang w:val="uk-UA"/>
        </w:rPr>
      </w:pPr>
    </w:p>
    <w:p w:rsidR="00934A42" w:rsidRDefault="00934A42" w:rsidP="00934A42">
      <w:pPr>
        <w:autoSpaceDE w:val="0"/>
        <w:autoSpaceDN w:val="0"/>
        <w:adjustRightInd w:val="0"/>
        <w:spacing w:after="0" w:line="240" w:lineRule="auto"/>
        <w:jc w:val="center"/>
        <w:rPr>
          <w:rFonts w:ascii="Times New Roman" w:hAnsi="Times New Roman" w:cs="Times New Roman"/>
          <w:sz w:val="28"/>
          <w:szCs w:val="28"/>
          <w:lang w:val="uk-UA"/>
        </w:rPr>
      </w:pPr>
    </w:p>
    <w:p w:rsidR="00934A42" w:rsidRPr="00934A42" w:rsidRDefault="00934A42" w:rsidP="00934A42">
      <w:pPr>
        <w:autoSpaceDE w:val="0"/>
        <w:autoSpaceDN w:val="0"/>
        <w:adjustRightInd w:val="0"/>
        <w:spacing w:after="0" w:line="240" w:lineRule="auto"/>
        <w:jc w:val="center"/>
        <w:rPr>
          <w:rFonts w:ascii="Times New Roman" w:hAnsi="Times New Roman" w:cs="Times New Roman"/>
          <w:color w:val="FF0000"/>
          <w:sz w:val="28"/>
          <w:szCs w:val="28"/>
          <w:lang w:val="uk-UA"/>
        </w:rPr>
      </w:pPr>
      <w:r>
        <w:rPr>
          <w:rFonts w:ascii="Times New Roman" w:hAnsi="Times New Roman" w:cs="Times New Roman"/>
          <w:sz w:val="28"/>
          <w:szCs w:val="28"/>
          <w:lang w:val="uk-UA"/>
        </w:rPr>
        <w:t xml:space="preserve">Літературний редактор – </w:t>
      </w:r>
      <w:r w:rsidRPr="00934A42">
        <w:rPr>
          <w:rFonts w:ascii="Times New Roman" w:hAnsi="Times New Roman" w:cs="Times New Roman"/>
          <w:color w:val="FF0000"/>
          <w:sz w:val="28"/>
          <w:szCs w:val="28"/>
          <w:lang w:val="uk-UA"/>
        </w:rPr>
        <w:t>Лупул О. В.</w:t>
      </w:r>
    </w:p>
    <w:p w:rsidR="00934A42" w:rsidRDefault="00934A42" w:rsidP="00934A42">
      <w:pPr>
        <w:autoSpaceDE w:val="0"/>
        <w:autoSpaceDN w:val="0"/>
        <w:adjustRightInd w:val="0"/>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Комп</w:t>
      </w:r>
      <w:r w:rsidRPr="00934A42">
        <w:rPr>
          <w:rFonts w:ascii="Times New Roman" w:hAnsi="Times New Roman" w:cs="Times New Roman"/>
          <w:sz w:val="28"/>
          <w:szCs w:val="28"/>
        </w:rPr>
        <w:t>’</w:t>
      </w:r>
      <w:r>
        <w:rPr>
          <w:rFonts w:ascii="Times New Roman" w:hAnsi="Times New Roman" w:cs="Times New Roman"/>
          <w:sz w:val="28"/>
          <w:szCs w:val="28"/>
          <w:lang w:val="uk-UA"/>
        </w:rPr>
        <w:t>ютерний набір – Гаркавенко Н. В.</w:t>
      </w:r>
    </w:p>
    <w:p w:rsidR="00934A42" w:rsidRDefault="00934A42" w:rsidP="00934A42">
      <w:pPr>
        <w:autoSpaceDE w:val="0"/>
        <w:autoSpaceDN w:val="0"/>
        <w:adjustRightInd w:val="0"/>
        <w:spacing w:after="0" w:line="240" w:lineRule="auto"/>
        <w:jc w:val="center"/>
        <w:rPr>
          <w:rFonts w:ascii="Times New Roman" w:hAnsi="Times New Roman" w:cs="Times New Roman"/>
          <w:sz w:val="28"/>
          <w:szCs w:val="28"/>
          <w:lang w:val="uk-UA"/>
        </w:rPr>
      </w:pPr>
    </w:p>
    <w:p w:rsidR="00934A42" w:rsidRDefault="00934A42" w:rsidP="00934A42">
      <w:pPr>
        <w:autoSpaceDE w:val="0"/>
        <w:autoSpaceDN w:val="0"/>
        <w:adjustRightInd w:val="0"/>
        <w:spacing w:after="0" w:line="240" w:lineRule="auto"/>
        <w:jc w:val="center"/>
        <w:rPr>
          <w:rFonts w:ascii="Times New Roman" w:hAnsi="Times New Roman" w:cs="Times New Roman"/>
          <w:sz w:val="28"/>
          <w:szCs w:val="28"/>
          <w:lang w:val="uk-UA"/>
        </w:rPr>
      </w:pPr>
    </w:p>
    <w:p w:rsidR="00934A42" w:rsidRDefault="00934A42" w:rsidP="00934A42">
      <w:pPr>
        <w:autoSpaceDE w:val="0"/>
        <w:autoSpaceDN w:val="0"/>
        <w:adjustRightInd w:val="0"/>
        <w:spacing w:after="0" w:line="240" w:lineRule="auto"/>
        <w:jc w:val="center"/>
        <w:rPr>
          <w:rFonts w:ascii="Times New Roman" w:hAnsi="Times New Roman" w:cs="Times New Roman"/>
          <w:sz w:val="28"/>
          <w:szCs w:val="28"/>
          <w:lang w:val="uk-UA"/>
        </w:rPr>
      </w:pPr>
    </w:p>
    <w:p w:rsidR="00934A42" w:rsidRDefault="00934A42" w:rsidP="00934A42">
      <w:pPr>
        <w:autoSpaceDE w:val="0"/>
        <w:autoSpaceDN w:val="0"/>
        <w:adjustRightInd w:val="0"/>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Технічне редагування</w:t>
      </w:r>
    </w:p>
    <w:p w:rsidR="00934A42" w:rsidRDefault="00934A42" w:rsidP="00934A42">
      <w:pPr>
        <w:autoSpaceDE w:val="0"/>
        <w:autoSpaceDN w:val="0"/>
        <w:adjustRightInd w:val="0"/>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та дизайн обкладинки </w:t>
      </w:r>
    </w:p>
    <w:p w:rsidR="00934A42" w:rsidRPr="00934A42" w:rsidRDefault="00934A42" w:rsidP="00934A42">
      <w:pPr>
        <w:autoSpaceDE w:val="0"/>
        <w:autoSpaceDN w:val="0"/>
        <w:adjustRightInd w:val="0"/>
        <w:spacing w:after="0" w:line="240" w:lineRule="auto"/>
        <w:jc w:val="center"/>
        <w:rPr>
          <w:rFonts w:ascii="Times New Roman" w:eastAsia="Times New Roman,Bold" w:hAnsi="Times New Roman" w:cs="Times New Roman"/>
          <w:color w:val="FF0000"/>
          <w:sz w:val="28"/>
          <w:szCs w:val="28"/>
          <w:lang w:val="uk-UA"/>
        </w:rPr>
      </w:pPr>
      <w:r w:rsidRPr="00934A42">
        <w:rPr>
          <w:rFonts w:ascii="Times New Roman" w:hAnsi="Times New Roman" w:cs="Times New Roman"/>
          <w:color w:val="FF0000"/>
          <w:sz w:val="28"/>
          <w:szCs w:val="28"/>
          <w:lang w:val="uk-UA"/>
        </w:rPr>
        <w:t>Кудрінська О. М.</w:t>
      </w:r>
    </w:p>
    <w:p w:rsidR="00620EFE" w:rsidRDefault="00620EFE"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p>
    <w:p w:rsidR="00934A42" w:rsidRDefault="00934A42"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p>
    <w:p w:rsidR="00934A42" w:rsidRDefault="00934A42"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p>
    <w:p w:rsidR="00934A42" w:rsidRDefault="00934A42" w:rsidP="00274C32">
      <w:pPr>
        <w:autoSpaceDE w:val="0"/>
        <w:autoSpaceDN w:val="0"/>
        <w:adjustRightInd w:val="0"/>
        <w:spacing w:after="0" w:line="240" w:lineRule="auto"/>
        <w:jc w:val="both"/>
        <w:rPr>
          <w:rFonts w:ascii="Times New Roman" w:eastAsia="Times New Roman,Bold" w:hAnsi="Times New Roman" w:cs="Times New Roman"/>
          <w:sz w:val="28"/>
          <w:szCs w:val="28"/>
          <w:lang w:val="uk-UA"/>
        </w:rPr>
      </w:pPr>
    </w:p>
    <w:p w:rsidR="00934A42" w:rsidRPr="00274C32" w:rsidRDefault="00934A42" w:rsidP="00934A42">
      <w:pPr>
        <w:autoSpaceDE w:val="0"/>
        <w:autoSpaceDN w:val="0"/>
        <w:adjustRightInd w:val="0"/>
        <w:spacing w:after="0" w:line="240" w:lineRule="auto"/>
        <w:jc w:val="center"/>
        <w:rPr>
          <w:rFonts w:ascii="Times New Roman" w:eastAsia="Times New Roman,Bold" w:hAnsi="Times New Roman" w:cs="Times New Roman"/>
          <w:sz w:val="28"/>
          <w:szCs w:val="28"/>
          <w:lang w:val="uk-UA"/>
        </w:rPr>
      </w:pPr>
      <w:bookmarkStart w:id="0" w:name="_GoBack"/>
      <w:bookmarkEnd w:id="0"/>
    </w:p>
    <w:sectPr w:rsidR="00934A42" w:rsidRPr="00274C32" w:rsidSect="000A3A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63406"/>
    <w:multiLevelType w:val="hybridMultilevel"/>
    <w:tmpl w:val="32CAEFD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127834"/>
    <w:multiLevelType w:val="hybridMultilevel"/>
    <w:tmpl w:val="47444C7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BD1719"/>
    <w:multiLevelType w:val="hybridMultilevel"/>
    <w:tmpl w:val="852C5A9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B7116C"/>
    <w:multiLevelType w:val="hybridMultilevel"/>
    <w:tmpl w:val="1CA411F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E90C25"/>
    <w:multiLevelType w:val="hybridMultilevel"/>
    <w:tmpl w:val="2E1C548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07457B"/>
    <w:multiLevelType w:val="hybridMultilevel"/>
    <w:tmpl w:val="9C40A95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3B40AE"/>
    <w:multiLevelType w:val="hybridMultilevel"/>
    <w:tmpl w:val="3E92D07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B147BF"/>
    <w:multiLevelType w:val="hybridMultilevel"/>
    <w:tmpl w:val="4398A87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F342D3F"/>
    <w:multiLevelType w:val="hybridMultilevel"/>
    <w:tmpl w:val="1AE0537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1DD1CAC"/>
    <w:multiLevelType w:val="hybridMultilevel"/>
    <w:tmpl w:val="76B09F0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4E979FE"/>
    <w:multiLevelType w:val="hybridMultilevel"/>
    <w:tmpl w:val="A9C2224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7DD64DC"/>
    <w:multiLevelType w:val="hybridMultilevel"/>
    <w:tmpl w:val="44FC0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815041F"/>
    <w:multiLevelType w:val="hybridMultilevel"/>
    <w:tmpl w:val="A59831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5970CC1"/>
    <w:multiLevelType w:val="hybridMultilevel"/>
    <w:tmpl w:val="630E8C9A"/>
    <w:lvl w:ilvl="0" w:tplc="9AF2AC40">
      <w:start w:val="1"/>
      <w:numFmt w:val="decimal"/>
      <w:lvlText w:val="%1."/>
      <w:lvlJc w:val="left"/>
      <w:pPr>
        <w:ind w:left="690" w:hanging="390"/>
      </w:pPr>
      <w:rPr>
        <w:rFonts w:hint="default"/>
        <w:b w:val="0"/>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4">
    <w:nsid w:val="6DD843DE"/>
    <w:multiLevelType w:val="hybridMultilevel"/>
    <w:tmpl w:val="B086991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0930F7B"/>
    <w:multiLevelType w:val="hybridMultilevel"/>
    <w:tmpl w:val="6E88C85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12"/>
  </w:num>
  <w:num w:numId="4">
    <w:abstractNumId w:val="3"/>
  </w:num>
  <w:num w:numId="5">
    <w:abstractNumId w:val="15"/>
  </w:num>
  <w:num w:numId="6">
    <w:abstractNumId w:val="10"/>
  </w:num>
  <w:num w:numId="7">
    <w:abstractNumId w:val="6"/>
  </w:num>
  <w:num w:numId="8">
    <w:abstractNumId w:val="1"/>
  </w:num>
  <w:num w:numId="9">
    <w:abstractNumId w:val="0"/>
  </w:num>
  <w:num w:numId="10">
    <w:abstractNumId w:val="4"/>
  </w:num>
  <w:num w:numId="11">
    <w:abstractNumId w:val="2"/>
  </w:num>
  <w:num w:numId="12">
    <w:abstractNumId w:val="5"/>
  </w:num>
  <w:num w:numId="13">
    <w:abstractNumId w:val="9"/>
  </w:num>
  <w:num w:numId="14">
    <w:abstractNumId w:val="7"/>
  </w:num>
  <w:num w:numId="15">
    <w:abstractNumId w:val="14"/>
  </w:num>
  <w:num w:numId="16">
    <w:abstractNumId w:val="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compat/>
  <w:rsids>
    <w:rsidRoot w:val="00097E0D"/>
    <w:rsid w:val="00004A63"/>
    <w:rsid w:val="00012644"/>
    <w:rsid w:val="00017E72"/>
    <w:rsid w:val="00021421"/>
    <w:rsid w:val="000553C6"/>
    <w:rsid w:val="00061904"/>
    <w:rsid w:val="000625DB"/>
    <w:rsid w:val="0006387B"/>
    <w:rsid w:val="00063A4B"/>
    <w:rsid w:val="000765F3"/>
    <w:rsid w:val="00076C5F"/>
    <w:rsid w:val="0008781A"/>
    <w:rsid w:val="00093E27"/>
    <w:rsid w:val="00097E0D"/>
    <w:rsid w:val="000A06B5"/>
    <w:rsid w:val="000A3AE8"/>
    <w:rsid w:val="000B375F"/>
    <w:rsid w:val="000B7640"/>
    <w:rsid w:val="000C729C"/>
    <w:rsid w:val="000D0135"/>
    <w:rsid w:val="000E2D65"/>
    <w:rsid w:val="000F080A"/>
    <w:rsid w:val="000F61B9"/>
    <w:rsid w:val="00100527"/>
    <w:rsid w:val="0010108F"/>
    <w:rsid w:val="00101B2B"/>
    <w:rsid w:val="001023FC"/>
    <w:rsid w:val="00102935"/>
    <w:rsid w:val="0010514D"/>
    <w:rsid w:val="00122657"/>
    <w:rsid w:val="00124E28"/>
    <w:rsid w:val="00134558"/>
    <w:rsid w:val="001345F3"/>
    <w:rsid w:val="001350D8"/>
    <w:rsid w:val="001409C6"/>
    <w:rsid w:val="001424B9"/>
    <w:rsid w:val="00150173"/>
    <w:rsid w:val="001660A0"/>
    <w:rsid w:val="00175334"/>
    <w:rsid w:val="00175B3C"/>
    <w:rsid w:val="001835BA"/>
    <w:rsid w:val="001920E4"/>
    <w:rsid w:val="00194018"/>
    <w:rsid w:val="001A0DC1"/>
    <w:rsid w:val="001A6185"/>
    <w:rsid w:val="001C0026"/>
    <w:rsid w:val="001C02EA"/>
    <w:rsid w:val="001C36AB"/>
    <w:rsid w:val="001C43F4"/>
    <w:rsid w:val="001C5092"/>
    <w:rsid w:val="001E160D"/>
    <w:rsid w:val="001E4219"/>
    <w:rsid w:val="001E6A60"/>
    <w:rsid w:val="001F0056"/>
    <w:rsid w:val="001F50DD"/>
    <w:rsid w:val="001F66EE"/>
    <w:rsid w:val="001F7415"/>
    <w:rsid w:val="00207A87"/>
    <w:rsid w:val="0021360B"/>
    <w:rsid w:val="0023154B"/>
    <w:rsid w:val="00232FA3"/>
    <w:rsid w:val="00236466"/>
    <w:rsid w:val="002413BA"/>
    <w:rsid w:val="00243C9B"/>
    <w:rsid w:val="0027315B"/>
    <w:rsid w:val="00274C32"/>
    <w:rsid w:val="0028047C"/>
    <w:rsid w:val="002829B3"/>
    <w:rsid w:val="002861AC"/>
    <w:rsid w:val="00293D74"/>
    <w:rsid w:val="00294BBA"/>
    <w:rsid w:val="002A1823"/>
    <w:rsid w:val="002A7FBF"/>
    <w:rsid w:val="002B2BFF"/>
    <w:rsid w:val="002B583C"/>
    <w:rsid w:val="002B621E"/>
    <w:rsid w:val="002C3909"/>
    <w:rsid w:val="002C587F"/>
    <w:rsid w:val="002D576A"/>
    <w:rsid w:val="002D7710"/>
    <w:rsid w:val="002F1E32"/>
    <w:rsid w:val="002F3AED"/>
    <w:rsid w:val="00304C19"/>
    <w:rsid w:val="00322803"/>
    <w:rsid w:val="003278EE"/>
    <w:rsid w:val="0033359B"/>
    <w:rsid w:val="003346A5"/>
    <w:rsid w:val="00337977"/>
    <w:rsid w:val="003459F3"/>
    <w:rsid w:val="00353B0F"/>
    <w:rsid w:val="00361478"/>
    <w:rsid w:val="003663D9"/>
    <w:rsid w:val="00377384"/>
    <w:rsid w:val="00377DA2"/>
    <w:rsid w:val="00380663"/>
    <w:rsid w:val="00380926"/>
    <w:rsid w:val="00383DDF"/>
    <w:rsid w:val="003841DD"/>
    <w:rsid w:val="00387074"/>
    <w:rsid w:val="003A50C5"/>
    <w:rsid w:val="003A680D"/>
    <w:rsid w:val="003B2AC2"/>
    <w:rsid w:val="003B4CAD"/>
    <w:rsid w:val="003C0EEB"/>
    <w:rsid w:val="003C2CDC"/>
    <w:rsid w:val="003C3F47"/>
    <w:rsid w:val="003D0217"/>
    <w:rsid w:val="003D150A"/>
    <w:rsid w:val="003D3A72"/>
    <w:rsid w:val="003E0D89"/>
    <w:rsid w:val="003E5BA0"/>
    <w:rsid w:val="003F6589"/>
    <w:rsid w:val="0040027B"/>
    <w:rsid w:val="004103E5"/>
    <w:rsid w:val="0042096F"/>
    <w:rsid w:val="00422B08"/>
    <w:rsid w:val="00424E8F"/>
    <w:rsid w:val="00437ECB"/>
    <w:rsid w:val="00444B79"/>
    <w:rsid w:val="0045152F"/>
    <w:rsid w:val="00453342"/>
    <w:rsid w:val="0047037B"/>
    <w:rsid w:val="004777C5"/>
    <w:rsid w:val="00483715"/>
    <w:rsid w:val="00487A4B"/>
    <w:rsid w:val="00496BC6"/>
    <w:rsid w:val="00497EF2"/>
    <w:rsid w:val="004C4801"/>
    <w:rsid w:val="004D0998"/>
    <w:rsid w:val="004D6248"/>
    <w:rsid w:val="004D75AD"/>
    <w:rsid w:val="004E00D3"/>
    <w:rsid w:val="004E08F8"/>
    <w:rsid w:val="004E280E"/>
    <w:rsid w:val="004E5085"/>
    <w:rsid w:val="00504536"/>
    <w:rsid w:val="00514201"/>
    <w:rsid w:val="00514E7C"/>
    <w:rsid w:val="00517FAF"/>
    <w:rsid w:val="00530CCA"/>
    <w:rsid w:val="00540607"/>
    <w:rsid w:val="00541F5F"/>
    <w:rsid w:val="00544C11"/>
    <w:rsid w:val="005460BA"/>
    <w:rsid w:val="00550D06"/>
    <w:rsid w:val="00556D15"/>
    <w:rsid w:val="00573000"/>
    <w:rsid w:val="005759AD"/>
    <w:rsid w:val="00587AB3"/>
    <w:rsid w:val="005911B0"/>
    <w:rsid w:val="00597AE2"/>
    <w:rsid w:val="005B7ABF"/>
    <w:rsid w:val="005E1CE6"/>
    <w:rsid w:val="005F11B9"/>
    <w:rsid w:val="005F1DBE"/>
    <w:rsid w:val="005F2BE9"/>
    <w:rsid w:val="005F4897"/>
    <w:rsid w:val="006160A0"/>
    <w:rsid w:val="00620EFE"/>
    <w:rsid w:val="00632B7C"/>
    <w:rsid w:val="00637F07"/>
    <w:rsid w:val="00640A4A"/>
    <w:rsid w:val="00664325"/>
    <w:rsid w:val="00677114"/>
    <w:rsid w:val="00686DD4"/>
    <w:rsid w:val="006B1326"/>
    <w:rsid w:val="006B1994"/>
    <w:rsid w:val="006B4BAD"/>
    <w:rsid w:val="006C1A55"/>
    <w:rsid w:val="006D1481"/>
    <w:rsid w:val="006D3E39"/>
    <w:rsid w:val="006D480B"/>
    <w:rsid w:val="006D6E9E"/>
    <w:rsid w:val="006E6910"/>
    <w:rsid w:val="006E784D"/>
    <w:rsid w:val="006F312F"/>
    <w:rsid w:val="00701710"/>
    <w:rsid w:val="00704F19"/>
    <w:rsid w:val="007141C0"/>
    <w:rsid w:val="00722A3A"/>
    <w:rsid w:val="00730E02"/>
    <w:rsid w:val="00730E59"/>
    <w:rsid w:val="00732CC5"/>
    <w:rsid w:val="00757FD5"/>
    <w:rsid w:val="00761EAB"/>
    <w:rsid w:val="00767C11"/>
    <w:rsid w:val="00774DB7"/>
    <w:rsid w:val="0079235F"/>
    <w:rsid w:val="007942A2"/>
    <w:rsid w:val="007A3B36"/>
    <w:rsid w:val="007B7D84"/>
    <w:rsid w:val="007C2FD8"/>
    <w:rsid w:val="007C779D"/>
    <w:rsid w:val="007D177A"/>
    <w:rsid w:val="007E3203"/>
    <w:rsid w:val="007E48D6"/>
    <w:rsid w:val="007E63D8"/>
    <w:rsid w:val="00801E71"/>
    <w:rsid w:val="00804989"/>
    <w:rsid w:val="00804D02"/>
    <w:rsid w:val="008144D0"/>
    <w:rsid w:val="00833E74"/>
    <w:rsid w:val="00837678"/>
    <w:rsid w:val="00844181"/>
    <w:rsid w:val="00854F5B"/>
    <w:rsid w:val="008666AE"/>
    <w:rsid w:val="0087031B"/>
    <w:rsid w:val="00872F34"/>
    <w:rsid w:val="00884216"/>
    <w:rsid w:val="0089075A"/>
    <w:rsid w:val="00890B5D"/>
    <w:rsid w:val="008919CF"/>
    <w:rsid w:val="00896D60"/>
    <w:rsid w:val="008A3071"/>
    <w:rsid w:val="008D107C"/>
    <w:rsid w:val="008E5791"/>
    <w:rsid w:val="008F59F6"/>
    <w:rsid w:val="008F72A5"/>
    <w:rsid w:val="00924DBF"/>
    <w:rsid w:val="009270E0"/>
    <w:rsid w:val="00934A42"/>
    <w:rsid w:val="0093508D"/>
    <w:rsid w:val="00936991"/>
    <w:rsid w:val="00944597"/>
    <w:rsid w:val="009523F1"/>
    <w:rsid w:val="00956CBD"/>
    <w:rsid w:val="009641AB"/>
    <w:rsid w:val="009717E6"/>
    <w:rsid w:val="0097633A"/>
    <w:rsid w:val="0099790B"/>
    <w:rsid w:val="009B0415"/>
    <w:rsid w:val="009B1815"/>
    <w:rsid w:val="009B4D46"/>
    <w:rsid w:val="009B533C"/>
    <w:rsid w:val="009C2FF1"/>
    <w:rsid w:val="009C5ABC"/>
    <w:rsid w:val="009C7DD6"/>
    <w:rsid w:val="009D6C3F"/>
    <w:rsid w:val="009E22EF"/>
    <w:rsid w:val="009E7A21"/>
    <w:rsid w:val="00A054ED"/>
    <w:rsid w:val="00A21D8F"/>
    <w:rsid w:val="00A25F61"/>
    <w:rsid w:val="00A269B8"/>
    <w:rsid w:val="00A302C3"/>
    <w:rsid w:val="00A32182"/>
    <w:rsid w:val="00A42585"/>
    <w:rsid w:val="00A50450"/>
    <w:rsid w:val="00A64241"/>
    <w:rsid w:val="00A669B3"/>
    <w:rsid w:val="00A67EAE"/>
    <w:rsid w:val="00A705C9"/>
    <w:rsid w:val="00A7406C"/>
    <w:rsid w:val="00AD2C54"/>
    <w:rsid w:val="00AD3A52"/>
    <w:rsid w:val="00AD715B"/>
    <w:rsid w:val="00B04991"/>
    <w:rsid w:val="00B0746A"/>
    <w:rsid w:val="00B107D0"/>
    <w:rsid w:val="00B214A7"/>
    <w:rsid w:val="00B21915"/>
    <w:rsid w:val="00B25105"/>
    <w:rsid w:val="00B350AC"/>
    <w:rsid w:val="00B439CF"/>
    <w:rsid w:val="00B56026"/>
    <w:rsid w:val="00B65105"/>
    <w:rsid w:val="00B7410F"/>
    <w:rsid w:val="00B76FEF"/>
    <w:rsid w:val="00B80C76"/>
    <w:rsid w:val="00B90627"/>
    <w:rsid w:val="00B90A67"/>
    <w:rsid w:val="00B954C6"/>
    <w:rsid w:val="00BB31C5"/>
    <w:rsid w:val="00BC18FD"/>
    <w:rsid w:val="00BD07AD"/>
    <w:rsid w:val="00BE7E21"/>
    <w:rsid w:val="00BF0F08"/>
    <w:rsid w:val="00BF79A3"/>
    <w:rsid w:val="00C0470F"/>
    <w:rsid w:val="00C15BDC"/>
    <w:rsid w:val="00C274A9"/>
    <w:rsid w:val="00C324F6"/>
    <w:rsid w:val="00C36E63"/>
    <w:rsid w:val="00C417EF"/>
    <w:rsid w:val="00C43444"/>
    <w:rsid w:val="00C45270"/>
    <w:rsid w:val="00C453D3"/>
    <w:rsid w:val="00C45BEF"/>
    <w:rsid w:val="00C52786"/>
    <w:rsid w:val="00C56B94"/>
    <w:rsid w:val="00C61716"/>
    <w:rsid w:val="00C6427F"/>
    <w:rsid w:val="00C65920"/>
    <w:rsid w:val="00C664D4"/>
    <w:rsid w:val="00C76166"/>
    <w:rsid w:val="00C76270"/>
    <w:rsid w:val="00C8002E"/>
    <w:rsid w:val="00C8315B"/>
    <w:rsid w:val="00C90018"/>
    <w:rsid w:val="00C91C26"/>
    <w:rsid w:val="00C936D0"/>
    <w:rsid w:val="00C9679D"/>
    <w:rsid w:val="00CA22D7"/>
    <w:rsid w:val="00CA438B"/>
    <w:rsid w:val="00CB63A2"/>
    <w:rsid w:val="00CC441F"/>
    <w:rsid w:val="00CC4613"/>
    <w:rsid w:val="00CD6AD8"/>
    <w:rsid w:val="00CE504E"/>
    <w:rsid w:val="00CF2918"/>
    <w:rsid w:val="00CF6B46"/>
    <w:rsid w:val="00CF7BD1"/>
    <w:rsid w:val="00D0574F"/>
    <w:rsid w:val="00D05A12"/>
    <w:rsid w:val="00D112FC"/>
    <w:rsid w:val="00D230F4"/>
    <w:rsid w:val="00D420B8"/>
    <w:rsid w:val="00D478C8"/>
    <w:rsid w:val="00D56BC4"/>
    <w:rsid w:val="00D653EE"/>
    <w:rsid w:val="00D741DD"/>
    <w:rsid w:val="00D81053"/>
    <w:rsid w:val="00D82091"/>
    <w:rsid w:val="00D82B4D"/>
    <w:rsid w:val="00D86719"/>
    <w:rsid w:val="00D91A88"/>
    <w:rsid w:val="00D91E3C"/>
    <w:rsid w:val="00DB2FFB"/>
    <w:rsid w:val="00DB4FC1"/>
    <w:rsid w:val="00DD538C"/>
    <w:rsid w:val="00DE304C"/>
    <w:rsid w:val="00DF2C1C"/>
    <w:rsid w:val="00DF7E15"/>
    <w:rsid w:val="00E05A71"/>
    <w:rsid w:val="00E22736"/>
    <w:rsid w:val="00E23998"/>
    <w:rsid w:val="00E25F30"/>
    <w:rsid w:val="00E41110"/>
    <w:rsid w:val="00E439EC"/>
    <w:rsid w:val="00E5293E"/>
    <w:rsid w:val="00E5590D"/>
    <w:rsid w:val="00E56883"/>
    <w:rsid w:val="00E5775A"/>
    <w:rsid w:val="00E65068"/>
    <w:rsid w:val="00E674F0"/>
    <w:rsid w:val="00E678E6"/>
    <w:rsid w:val="00E77754"/>
    <w:rsid w:val="00E828DB"/>
    <w:rsid w:val="00E95C3D"/>
    <w:rsid w:val="00E9717B"/>
    <w:rsid w:val="00E973F7"/>
    <w:rsid w:val="00EB5FD6"/>
    <w:rsid w:val="00EB7C24"/>
    <w:rsid w:val="00ED6DDE"/>
    <w:rsid w:val="00EE12A1"/>
    <w:rsid w:val="00EE48E1"/>
    <w:rsid w:val="00EE6EAC"/>
    <w:rsid w:val="00EE7B30"/>
    <w:rsid w:val="00EE7C4A"/>
    <w:rsid w:val="00EF3F60"/>
    <w:rsid w:val="00F03182"/>
    <w:rsid w:val="00F41AAD"/>
    <w:rsid w:val="00F448BD"/>
    <w:rsid w:val="00F474F4"/>
    <w:rsid w:val="00F51087"/>
    <w:rsid w:val="00F64E8B"/>
    <w:rsid w:val="00F70B8E"/>
    <w:rsid w:val="00F76AD3"/>
    <w:rsid w:val="00F832BA"/>
    <w:rsid w:val="00F976D7"/>
    <w:rsid w:val="00FA7538"/>
    <w:rsid w:val="00FB0E18"/>
    <w:rsid w:val="00FB3C46"/>
    <w:rsid w:val="00FC28A1"/>
    <w:rsid w:val="00FC794F"/>
    <w:rsid w:val="00FC7A4F"/>
    <w:rsid w:val="00FD416B"/>
    <w:rsid w:val="00FE53F1"/>
    <w:rsid w:val="00FF41AF"/>
    <w:rsid w:val="00FF46FD"/>
    <w:rsid w:val="00FF47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44C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2096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2096F"/>
    <w:rPr>
      <w:rFonts w:ascii="Tahoma" w:hAnsi="Tahoma" w:cs="Tahoma"/>
      <w:sz w:val="16"/>
      <w:szCs w:val="16"/>
    </w:rPr>
  </w:style>
  <w:style w:type="character" w:styleId="a6">
    <w:name w:val="Hyperlink"/>
    <w:basedOn w:val="a0"/>
    <w:uiPriority w:val="99"/>
    <w:unhideWhenUsed/>
    <w:rsid w:val="00A669B3"/>
    <w:rPr>
      <w:color w:val="0000FF" w:themeColor="hyperlink"/>
      <w:u w:val="single"/>
    </w:rPr>
  </w:style>
  <w:style w:type="paragraph" w:styleId="a7">
    <w:name w:val="List Paragraph"/>
    <w:basedOn w:val="a"/>
    <w:uiPriority w:val="34"/>
    <w:qFormat/>
    <w:rsid w:val="002A1823"/>
    <w:pPr>
      <w:ind w:left="720"/>
      <w:contextualSpacing/>
    </w:pPr>
  </w:style>
  <w:style w:type="paragraph" w:customStyle="1" w:styleId="1">
    <w:name w:val="Обычный1"/>
    <w:uiPriority w:val="99"/>
    <w:rsid w:val="007B7D84"/>
    <w:pPr>
      <w:spacing w:before="100" w:after="100" w:line="240" w:lineRule="auto"/>
    </w:pPr>
    <w:rPr>
      <w:rFonts w:ascii="Times New Roman" w:eastAsia="Times New Roman" w:hAnsi="Times New Roman" w:cs="Times New Roman"/>
      <w:sz w:val="24"/>
      <w:szCs w:val="20"/>
      <w:lang w:eastAsia="ru-RU"/>
    </w:rPr>
  </w:style>
  <w:style w:type="character" w:customStyle="1" w:styleId="hps">
    <w:name w:val="hps"/>
    <w:basedOn w:val="a0"/>
    <w:uiPriority w:val="99"/>
    <w:rsid w:val="007B7D84"/>
    <w:rPr>
      <w:rFonts w:cs="Times New Roman"/>
    </w:rPr>
  </w:style>
  <w:style w:type="paragraph" w:styleId="a8">
    <w:name w:val="Normal (Web)"/>
    <w:basedOn w:val="a"/>
    <w:uiPriority w:val="99"/>
    <w:semiHidden/>
    <w:unhideWhenUsed/>
    <w:rsid w:val="007E48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7E48D6"/>
    <w:rPr>
      <w:b/>
      <w:bCs/>
    </w:rPr>
  </w:style>
  <w:style w:type="character" w:styleId="aa">
    <w:name w:val="FollowedHyperlink"/>
    <w:basedOn w:val="a0"/>
    <w:uiPriority w:val="99"/>
    <w:semiHidden/>
    <w:unhideWhenUsed/>
    <w:rsid w:val="007C2FD8"/>
    <w:rPr>
      <w:color w:val="800080"/>
      <w:u w:val="single"/>
    </w:rPr>
  </w:style>
  <w:style w:type="paragraph" w:styleId="ab">
    <w:name w:val="header"/>
    <w:basedOn w:val="a"/>
    <w:link w:val="ac"/>
    <w:uiPriority w:val="99"/>
    <w:semiHidden/>
    <w:unhideWhenUsed/>
    <w:rsid w:val="007C2FD8"/>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7C2FD8"/>
  </w:style>
  <w:style w:type="paragraph" w:styleId="ad">
    <w:name w:val="footer"/>
    <w:basedOn w:val="a"/>
    <w:link w:val="ae"/>
    <w:uiPriority w:val="99"/>
    <w:semiHidden/>
    <w:unhideWhenUsed/>
    <w:rsid w:val="007C2FD8"/>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7C2FD8"/>
  </w:style>
  <w:style w:type="character" w:customStyle="1" w:styleId="apple-converted-space">
    <w:name w:val="apple-converted-space"/>
    <w:basedOn w:val="a0"/>
    <w:rsid w:val="007C2FD8"/>
  </w:style>
  <w:style w:type="paragraph" w:customStyle="1" w:styleId="western">
    <w:name w:val="western"/>
    <w:basedOn w:val="a"/>
    <w:rsid w:val="007C2FD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67881509">
      <w:bodyDiv w:val="1"/>
      <w:marLeft w:val="0"/>
      <w:marRight w:val="0"/>
      <w:marTop w:val="0"/>
      <w:marBottom w:val="0"/>
      <w:divBdr>
        <w:top w:val="none" w:sz="0" w:space="0" w:color="auto"/>
        <w:left w:val="none" w:sz="0" w:space="0" w:color="auto"/>
        <w:bottom w:val="none" w:sz="0" w:space="0" w:color="auto"/>
        <w:right w:val="none" w:sz="0" w:space="0" w:color="auto"/>
      </w:divBdr>
      <w:divsChild>
        <w:div w:id="148375716">
          <w:marLeft w:val="0"/>
          <w:marRight w:val="0"/>
          <w:marTop w:val="0"/>
          <w:marBottom w:val="0"/>
          <w:divBdr>
            <w:top w:val="none" w:sz="0" w:space="0" w:color="auto"/>
            <w:left w:val="none" w:sz="0" w:space="0" w:color="auto"/>
            <w:bottom w:val="none" w:sz="0" w:space="0" w:color="auto"/>
            <w:right w:val="none" w:sz="0" w:space="0" w:color="auto"/>
          </w:divBdr>
        </w:div>
        <w:div w:id="291836238">
          <w:marLeft w:val="0"/>
          <w:marRight w:val="0"/>
          <w:marTop w:val="0"/>
          <w:marBottom w:val="0"/>
          <w:divBdr>
            <w:top w:val="none" w:sz="0" w:space="0" w:color="auto"/>
            <w:left w:val="none" w:sz="0" w:space="0" w:color="auto"/>
            <w:bottom w:val="none" w:sz="0" w:space="0" w:color="auto"/>
            <w:right w:val="none" w:sz="0" w:space="0" w:color="auto"/>
          </w:divBdr>
        </w:div>
        <w:div w:id="1592815894">
          <w:marLeft w:val="0"/>
          <w:marRight w:val="0"/>
          <w:marTop w:val="0"/>
          <w:marBottom w:val="0"/>
          <w:divBdr>
            <w:top w:val="none" w:sz="0" w:space="0" w:color="auto"/>
            <w:left w:val="none" w:sz="0" w:space="0" w:color="auto"/>
            <w:bottom w:val="none" w:sz="0" w:space="0" w:color="auto"/>
            <w:right w:val="none" w:sz="0" w:space="0" w:color="auto"/>
          </w:divBdr>
        </w:div>
        <w:div w:id="2133279839">
          <w:marLeft w:val="0"/>
          <w:marRight w:val="0"/>
          <w:marTop w:val="0"/>
          <w:marBottom w:val="0"/>
          <w:divBdr>
            <w:top w:val="none" w:sz="0" w:space="0" w:color="auto"/>
            <w:left w:val="none" w:sz="0" w:space="0" w:color="auto"/>
            <w:bottom w:val="none" w:sz="0" w:space="0" w:color="auto"/>
            <w:right w:val="none" w:sz="0" w:space="0" w:color="auto"/>
          </w:divBdr>
        </w:div>
        <w:div w:id="149827899">
          <w:marLeft w:val="0"/>
          <w:marRight w:val="0"/>
          <w:marTop w:val="0"/>
          <w:marBottom w:val="0"/>
          <w:divBdr>
            <w:top w:val="none" w:sz="0" w:space="0" w:color="auto"/>
            <w:left w:val="none" w:sz="0" w:space="0" w:color="auto"/>
            <w:bottom w:val="none" w:sz="0" w:space="0" w:color="auto"/>
            <w:right w:val="none" w:sz="0" w:space="0" w:color="auto"/>
          </w:divBdr>
        </w:div>
        <w:div w:id="1236475508">
          <w:marLeft w:val="0"/>
          <w:marRight w:val="0"/>
          <w:marTop w:val="0"/>
          <w:marBottom w:val="0"/>
          <w:divBdr>
            <w:top w:val="none" w:sz="0" w:space="0" w:color="auto"/>
            <w:left w:val="none" w:sz="0" w:space="0" w:color="auto"/>
            <w:bottom w:val="none" w:sz="0" w:space="0" w:color="auto"/>
            <w:right w:val="none" w:sz="0" w:space="0" w:color="auto"/>
          </w:divBdr>
        </w:div>
        <w:div w:id="1299648551">
          <w:marLeft w:val="0"/>
          <w:marRight w:val="0"/>
          <w:marTop w:val="0"/>
          <w:marBottom w:val="0"/>
          <w:divBdr>
            <w:top w:val="none" w:sz="0" w:space="0" w:color="auto"/>
            <w:left w:val="none" w:sz="0" w:space="0" w:color="auto"/>
            <w:bottom w:val="none" w:sz="0" w:space="0" w:color="auto"/>
            <w:right w:val="none" w:sz="0" w:space="0" w:color="auto"/>
          </w:divBdr>
        </w:div>
        <w:div w:id="1031151049">
          <w:marLeft w:val="0"/>
          <w:marRight w:val="0"/>
          <w:marTop w:val="0"/>
          <w:marBottom w:val="0"/>
          <w:divBdr>
            <w:top w:val="none" w:sz="0" w:space="0" w:color="auto"/>
            <w:left w:val="none" w:sz="0" w:space="0" w:color="auto"/>
            <w:bottom w:val="none" w:sz="0" w:space="0" w:color="auto"/>
            <w:right w:val="none" w:sz="0" w:space="0" w:color="auto"/>
          </w:divBdr>
        </w:div>
        <w:div w:id="836532844">
          <w:marLeft w:val="0"/>
          <w:marRight w:val="0"/>
          <w:marTop w:val="0"/>
          <w:marBottom w:val="0"/>
          <w:divBdr>
            <w:top w:val="none" w:sz="0" w:space="0" w:color="auto"/>
            <w:left w:val="none" w:sz="0" w:space="0" w:color="auto"/>
            <w:bottom w:val="none" w:sz="0" w:space="0" w:color="auto"/>
            <w:right w:val="none" w:sz="0" w:space="0" w:color="auto"/>
          </w:divBdr>
        </w:div>
        <w:div w:id="898129794">
          <w:marLeft w:val="0"/>
          <w:marRight w:val="0"/>
          <w:marTop w:val="0"/>
          <w:marBottom w:val="0"/>
          <w:divBdr>
            <w:top w:val="none" w:sz="0" w:space="0" w:color="auto"/>
            <w:left w:val="none" w:sz="0" w:space="0" w:color="auto"/>
            <w:bottom w:val="none" w:sz="0" w:space="0" w:color="auto"/>
            <w:right w:val="none" w:sz="0" w:space="0" w:color="auto"/>
          </w:divBdr>
        </w:div>
      </w:divsChild>
    </w:div>
    <w:div w:id="615720499">
      <w:bodyDiv w:val="1"/>
      <w:marLeft w:val="0"/>
      <w:marRight w:val="0"/>
      <w:marTop w:val="0"/>
      <w:marBottom w:val="0"/>
      <w:divBdr>
        <w:top w:val="none" w:sz="0" w:space="0" w:color="auto"/>
        <w:left w:val="none" w:sz="0" w:space="0" w:color="auto"/>
        <w:bottom w:val="none" w:sz="0" w:space="0" w:color="auto"/>
        <w:right w:val="none" w:sz="0" w:space="0" w:color="auto"/>
      </w:divBdr>
    </w:div>
    <w:div w:id="1162233052">
      <w:bodyDiv w:val="1"/>
      <w:marLeft w:val="0"/>
      <w:marRight w:val="0"/>
      <w:marTop w:val="0"/>
      <w:marBottom w:val="0"/>
      <w:divBdr>
        <w:top w:val="none" w:sz="0" w:space="0" w:color="auto"/>
        <w:left w:val="none" w:sz="0" w:space="0" w:color="auto"/>
        <w:bottom w:val="none" w:sz="0" w:space="0" w:color="auto"/>
        <w:right w:val="none" w:sz="0" w:space="0" w:color="auto"/>
      </w:divBdr>
      <w:divsChild>
        <w:div w:id="2006476039">
          <w:marLeft w:val="0"/>
          <w:marRight w:val="0"/>
          <w:marTop w:val="0"/>
          <w:marBottom w:val="0"/>
          <w:divBdr>
            <w:top w:val="none" w:sz="0" w:space="0" w:color="auto"/>
            <w:left w:val="none" w:sz="0" w:space="0" w:color="auto"/>
            <w:bottom w:val="none" w:sz="0" w:space="0" w:color="auto"/>
            <w:right w:val="none" w:sz="0" w:space="0" w:color="auto"/>
          </w:divBdr>
        </w:div>
        <w:div w:id="1735933064">
          <w:marLeft w:val="0"/>
          <w:marRight w:val="0"/>
          <w:marTop w:val="0"/>
          <w:marBottom w:val="0"/>
          <w:divBdr>
            <w:top w:val="none" w:sz="0" w:space="0" w:color="auto"/>
            <w:left w:val="none" w:sz="0" w:space="0" w:color="auto"/>
            <w:bottom w:val="none" w:sz="0" w:space="0" w:color="auto"/>
            <w:right w:val="none" w:sz="0" w:space="0" w:color="auto"/>
          </w:divBdr>
        </w:div>
        <w:div w:id="1455829904">
          <w:marLeft w:val="0"/>
          <w:marRight w:val="0"/>
          <w:marTop w:val="0"/>
          <w:marBottom w:val="0"/>
          <w:divBdr>
            <w:top w:val="none" w:sz="0" w:space="0" w:color="auto"/>
            <w:left w:val="none" w:sz="0" w:space="0" w:color="auto"/>
            <w:bottom w:val="none" w:sz="0" w:space="0" w:color="auto"/>
            <w:right w:val="none" w:sz="0" w:space="0" w:color="auto"/>
          </w:divBdr>
        </w:div>
        <w:div w:id="586614487">
          <w:marLeft w:val="0"/>
          <w:marRight w:val="0"/>
          <w:marTop w:val="0"/>
          <w:marBottom w:val="0"/>
          <w:divBdr>
            <w:top w:val="none" w:sz="0" w:space="0" w:color="auto"/>
            <w:left w:val="none" w:sz="0" w:space="0" w:color="auto"/>
            <w:bottom w:val="none" w:sz="0" w:space="0" w:color="auto"/>
            <w:right w:val="none" w:sz="0" w:space="0" w:color="auto"/>
          </w:divBdr>
        </w:div>
        <w:div w:id="2020810659">
          <w:marLeft w:val="0"/>
          <w:marRight w:val="0"/>
          <w:marTop w:val="0"/>
          <w:marBottom w:val="0"/>
          <w:divBdr>
            <w:top w:val="none" w:sz="0" w:space="0" w:color="auto"/>
            <w:left w:val="none" w:sz="0" w:space="0" w:color="auto"/>
            <w:bottom w:val="none" w:sz="0" w:space="0" w:color="auto"/>
            <w:right w:val="none" w:sz="0" w:space="0" w:color="auto"/>
          </w:divBdr>
        </w:div>
        <w:div w:id="1205100063">
          <w:marLeft w:val="0"/>
          <w:marRight w:val="0"/>
          <w:marTop w:val="0"/>
          <w:marBottom w:val="0"/>
          <w:divBdr>
            <w:top w:val="none" w:sz="0" w:space="0" w:color="auto"/>
            <w:left w:val="none" w:sz="0" w:space="0" w:color="auto"/>
            <w:bottom w:val="none" w:sz="0" w:space="0" w:color="auto"/>
            <w:right w:val="none" w:sz="0" w:space="0" w:color="auto"/>
          </w:divBdr>
        </w:div>
        <w:div w:id="1839880667">
          <w:marLeft w:val="0"/>
          <w:marRight w:val="0"/>
          <w:marTop w:val="0"/>
          <w:marBottom w:val="0"/>
          <w:divBdr>
            <w:top w:val="none" w:sz="0" w:space="0" w:color="auto"/>
            <w:left w:val="none" w:sz="0" w:space="0" w:color="auto"/>
            <w:bottom w:val="none" w:sz="0" w:space="0" w:color="auto"/>
            <w:right w:val="none" w:sz="0" w:space="0" w:color="auto"/>
          </w:divBdr>
        </w:div>
        <w:div w:id="1138062103">
          <w:marLeft w:val="0"/>
          <w:marRight w:val="0"/>
          <w:marTop w:val="0"/>
          <w:marBottom w:val="0"/>
          <w:divBdr>
            <w:top w:val="none" w:sz="0" w:space="0" w:color="auto"/>
            <w:left w:val="none" w:sz="0" w:space="0" w:color="auto"/>
            <w:bottom w:val="none" w:sz="0" w:space="0" w:color="auto"/>
            <w:right w:val="none" w:sz="0" w:space="0" w:color="auto"/>
          </w:divBdr>
        </w:div>
        <w:div w:id="1446342951">
          <w:marLeft w:val="0"/>
          <w:marRight w:val="0"/>
          <w:marTop w:val="0"/>
          <w:marBottom w:val="0"/>
          <w:divBdr>
            <w:top w:val="none" w:sz="0" w:space="0" w:color="auto"/>
            <w:left w:val="none" w:sz="0" w:space="0" w:color="auto"/>
            <w:bottom w:val="none" w:sz="0" w:space="0" w:color="auto"/>
            <w:right w:val="none" w:sz="0" w:space="0" w:color="auto"/>
          </w:divBdr>
        </w:div>
        <w:div w:id="281347951">
          <w:marLeft w:val="0"/>
          <w:marRight w:val="0"/>
          <w:marTop w:val="0"/>
          <w:marBottom w:val="0"/>
          <w:divBdr>
            <w:top w:val="none" w:sz="0" w:space="0" w:color="auto"/>
            <w:left w:val="none" w:sz="0" w:space="0" w:color="auto"/>
            <w:bottom w:val="none" w:sz="0" w:space="0" w:color="auto"/>
            <w:right w:val="none" w:sz="0" w:space="0" w:color="auto"/>
          </w:divBdr>
        </w:div>
      </w:divsChild>
    </w:div>
    <w:div w:id="1295450573">
      <w:bodyDiv w:val="1"/>
      <w:marLeft w:val="0"/>
      <w:marRight w:val="0"/>
      <w:marTop w:val="0"/>
      <w:marBottom w:val="0"/>
      <w:divBdr>
        <w:top w:val="none" w:sz="0" w:space="0" w:color="auto"/>
        <w:left w:val="none" w:sz="0" w:space="0" w:color="auto"/>
        <w:bottom w:val="none" w:sz="0" w:space="0" w:color="auto"/>
        <w:right w:val="none" w:sz="0" w:space="0" w:color="auto"/>
      </w:divBdr>
      <w:divsChild>
        <w:div w:id="2081050193">
          <w:marLeft w:val="0"/>
          <w:marRight w:val="0"/>
          <w:marTop w:val="0"/>
          <w:marBottom w:val="0"/>
          <w:divBdr>
            <w:top w:val="none" w:sz="0" w:space="0" w:color="auto"/>
            <w:left w:val="none" w:sz="0" w:space="0" w:color="auto"/>
            <w:bottom w:val="none" w:sz="0" w:space="0" w:color="auto"/>
            <w:right w:val="none" w:sz="0" w:space="0" w:color="auto"/>
          </w:divBdr>
        </w:div>
        <w:div w:id="514880115">
          <w:marLeft w:val="0"/>
          <w:marRight w:val="0"/>
          <w:marTop w:val="0"/>
          <w:marBottom w:val="0"/>
          <w:divBdr>
            <w:top w:val="none" w:sz="0" w:space="0" w:color="auto"/>
            <w:left w:val="none" w:sz="0" w:space="0" w:color="auto"/>
            <w:bottom w:val="none" w:sz="0" w:space="0" w:color="auto"/>
            <w:right w:val="none" w:sz="0" w:space="0" w:color="auto"/>
          </w:divBdr>
        </w:div>
        <w:div w:id="1618832075">
          <w:marLeft w:val="0"/>
          <w:marRight w:val="0"/>
          <w:marTop w:val="0"/>
          <w:marBottom w:val="0"/>
          <w:divBdr>
            <w:top w:val="none" w:sz="0" w:space="0" w:color="auto"/>
            <w:left w:val="none" w:sz="0" w:space="0" w:color="auto"/>
            <w:bottom w:val="none" w:sz="0" w:space="0" w:color="auto"/>
            <w:right w:val="none" w:sz="0" w:space="0" w:color="auto"/>
          </w:divBdr>
        </w:div>
        <w:div w:id="512259253">
          <w:marLeft w:val="0"/>
          <w:marRight w:val="0"/>
          <w:marTop w:val="0"/>
          <w:marBottom w:val="0"/>
          <w:divBdr>
            <w:top w:val="none" w:sz="0" w:space="0" w:color="auto"/>
            <w:left w:val="none" w:sz="0" w:space="0" w:color="auto"/>
            <w:bottom w:val="none" w:sz="0" w:space="0" w:color="auto"/>
            <w:right w:val="none" w:sz="0" w:space="0" w:color="auto"/>
          </w:divBdr>
        </w:div>
        <w:div w:id="1577281010">
          <w:marLeft w:val="0"/>
          <w:marRight w:val="0"/>
          <w:marTop w:val="0"/>
          <w:marBottom w:val="0"/>
          <w:divBdr>
            <w:top w:val="none" w:sz="0" w:space="0" w:color="auto"/>
            <w:left w:val="none" w:sz="0" w:space="0" w:color="auto"/>
            <w:bottom w:val="none" w:sz="0" w:space="0" w:color="auto"/>
            <w:right w:val="none" w:sz="0" w:space="0" w:color="auto"/>
          </w:divBdr>
        </w:div>
        <w:div w:id="187256283">
          <w:marLeft w:val="0"/>
          <w:marRight w:val="0"/>
          <w:marTop w:val="0"/>
          <w:marBottom w:val="0"/>
          <w:divBdr>
            <w:top w:val="none" w:sz="0" w:space="0" w:color="auto"/>
            <w:left w:val="none" w:sz="0" w:space="0" w:color="auto"/>
            <w:bottom w:val="none" w:sz="0" w:space="0" w:color="auto"/>
            <w:right w:val="none" w:sz="0" w:space="0" w:color="auto"/>
          </w:divBdr>
        </w:div>
        <w:div w:id="2052994368">
          <w:marLeft w:val="0"/>
          <w:marRight w:val="0"/>
          <w:marTop w:val="0"/>
          <w:marBottom w:val="0"/>
          <w:divBdr>
            <w:top w:val="none" w:sz="0" w:space="0" w:color="auto"/>
            <w:left w:val="none" w:sz="0" w:space="0" w:color="auto"/>
            <w:bottom w:val="none" w:sz="0" w:space="0" w:color="auto"/>
            <w:right w:val="none" w:sz="0" w:space="0" w:color="auto"/>
          </w:divBdr>
        </w:div>
        <w:div w:id="1803691673">
          <w:marLeft w:val="0"/>
          <w:marRight w:val="0"/>
          <w:marTop w:val="0"/>
          <w:marBottom w:val="0"/>
          <w:divBdr>
            <w:top w:val="none" w:sz="0" w:space="0" w:color="auto"/>
            <w:left w:val="none" w:sz="0" w:space="0" w:color="auto"/>
            <w:bottom w:val="none" w:sz="0" w:space="0" w:color="auto"/>
            <w:right w:val="none" w:sz="0" w:space="0" w:color="auto"/>
          </w:divBdr>
        </w:div>
      </w:divsChild>
    </w:div>
    <w:div w:id="1939561687">
      <w:bodyDiv w:val="1"/>
      <w:marLeft w:val="0"/>
      <w:marRight w:val="0"/>
      <w:marTop w:val="0"/>
      <w:marBottom w:val="0"/>
      <w:divBdr>
        <w:top w:val="none" w:sz="0" w:space="0" w:color="auto"/>
        <w:left w:val="none" w:sz="0" w:space="0" w:color="auto"/>
        <w:bottom w:val="none" w:sz="0" w:space="0" w:color="auto"/>
        <w:right w:val="none" w:sz="0" w:space="0" w:color="auto"/>
      </w:divBdr>
      <w:divsChild>
        <w:div w:id="203640946">
          <w:marLeft w:val="0"/>
          <w:marRight w:val="0"/>
          <w:marTop w:val="0"/>
          <w:marBottom w:val="0"/>
          <w:divBdr>
            <w:top w:val="none" w:sz="0" w:space="0" w:color="auto"/>
            <w:left w:val="none" w:sz="0" w:space="0" w:color="auto"/>
            <w:bottom w:val="none" w:sz="0" w:space="0" w:color="auto"/>
            <w:right w:val="none" w:sz="0" w:space="0" w:color="auto"/>
          </w:divBdr>
        </w:div>
        <w:div w:id="982975920">
          <w:marLeft w:val="0"/>
          <w:marRight w:val="0"/>
          <w:marTop w:val="0"/>
          <w:marBottom w:val="0"/>
          <w:divBdr>
            <w:top w:val="none" w:sz="0" w:space="0" w:color="auto"/>
            <w:left w:val="none" w:sz="0" w:space="0" w:color="auto"/>
            <w:bottom w:val="none" w:sz="0" w:space="0" w:color="auto"/>
            <w:right w:val="none" w:sz="0" w:space="0" w:color="auto"/>
          </w:divBdr>
        </w:div>
        <w:div w:id="792360176">
          <w:marLeft w:val="0"/>
          <w:marRight w:val="0"/>
          <w:marTop w:val="0"/>
          <w:marBottom w:val="0"/>
          <w:divBdr>
            <w:top w:val="none" w:sz="0" w:space="0" w:color="auto"/>
            <w:left w:val="none" w:sz="0" w:space="0" w:color="auto"/>
            <w:bottom w:val="none" w:sz="0" w:space="0" w:color="auto"/>
            <w:right w:val="none" w:sz="0" w:space="0" w:color="auto"/>
          </w:divBdr>
        </w:div>
        <w:div w:id="996692613">
          <w:marLeft w:val="0"/>
          <w:marRight w:val="0"/>
          <w:marTop w:val="0"/>
          <w:marBottom w:val="0"/>
          <w:divBdr>
            <w:top w:val="none" w:sz="0" w:space="0" w:color="auto"/>
            <w:left w:val="none" w:sz="0" w:space="0" w:color="auto"/>
            <w:bottom w:val="none" w:sz="0" w:space="0" w:color="auto"/>
            <w:right w:val="none" w:sz="0" w:space="0" w:color="auto"/>
          </w:divBdr>
        </w:div>
        <w:div w:id="1778867337">
          <w:marLeft w:val="0"/>
          <w:marRight w:val="0"/>
          <w:marTop w:val="0"/>
          <w:marBottom w:val="0"/>
          <w:divBdr>
            <w:top w:val="none" w:sz="0" w:space="0" w:color="auto"/>
            <w:left w:val="none" w:sz="0" w:space="0" w:color="auto"/>
            <w:bottom w:val="none" w:sz="0" w:space="0" w:color="auto"/>
            <w:right w:val="none" w:sz="0" w:space="0" w:color="auto"/>
          </w:divBdr>
        </w:div>
        <w:div w:id="697239819">
          <w:marLeft w:val="0"/>
          <w:marRight w:val="0"/>
          <w:marTop w:val="0"/>
          <w:marBottom w:val="0"/>
          <w:divBdr>
            <w:top w:val="none" w:sz="0" w:space="0" w:color="auto"/>
            <w:left w:val="none" w:sz="0" w:space="0" w:color="auto"/>
            <w:bottom w:val="none" w:sz="0" w:space="0" w:color="auto"/>
            <w:right w:val="none" w:sz="0" w:space="0" w:color="auto"/>
          </w:divBdr>
        </w:div>
        <w:div w:id="1980718974">
          <w:marLeft w:val="0"/>
          <w:marRight w:val="0"/>
          <w:marTop w:val="0"/>
          <w:marBottom w:val="0"/>
          <w:divBdr>
            <w:top w:val="none" w:sz="0" w:space="0" w:color="auto"/>
            <w:left w:val="none" w:sz="0" w:space="0" w:color="auto"/>
            <w:bottom w:val="none" w:sz="0" w:space="0" w:color="auto"/>
            <w:right w:val="none" w:sz="0" w:space="0" w:color="auto"/>
          </w:divBdr>
        </w:div>
        <w:div w:id="468328459">
          <w:marLeft w:val="0"/>
          <w:marRight w:val="0"/>
          <w:marTop w:val="0"/>
          <w:marBottom w:val="0"/>
          <w:divBdr>
            <w:top w:val="none" w:sz="0" w:space="0" w:color="auto"/>
            <w:left w:val="none" w:sz="0" w:space="0" w:color="auto"/>
            <w:bottom w:val="none" w:sz="0" w:space="0" w:color="auto"/>
            <w:right w:val="none" w:sz="0" w:space="0" w:color="auto"/>
          </w:divBdr>
        </w:div>
        <w:div w:id="1188368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valuationtrust.org" TargetMode="External"/><Relationship Id="rId13" Type="http://schemas.openxmlformats.org/officeDocument/2006/relationships/hyperlink" Target="http://deviantology.spb.ru/etc/books/Hagurov%20Vvedenie_v_sovremennuyu_deviantologiyu.pdf" TargetMode="External"/><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hyperlink" Target="http://bezpeka.kyivstar.ua/f/2/materials/the_benefit_for_parents/A5_Ukrainian.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www.es.rae.ru/mino/160-1280" TargetMode="External"/><Relationship Id="rId5" Type="http://schemas.openxmlformats.org/officeDocument/2006/relationships/webSettings" Target="webSettings.xml"/><Relationship Id="rId15" Type="http://schemas.openxmlformats.org/officeDocument/2006/relationships/hyperlink" Target="http://psy.1september.ru/index.php?year=2009&amp;num=22" TargetMode="External"/><Relationship Id="rId10" Type="http://schemas.openxmlformats.org/officeDocument/2006/relationships/hyperlink" Target="http://festival.1september.ru/articles/212466/" TargetMode="Externa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yperlink" Target="http://festival.1september.ru/2006_2007/index.php?numb_artic=4120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1ECCF6-A3CE-4192-8E2C-7E9089DF6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3944</TotalTime>
  <Pages>1</Pages>
  <Words>64165</Words>
  <Characters>365747</Characters>
  <Application>Microsoft Office Word</Application>
  <DocSecurity>0</DocSecurity>
  <Lines>3047</Lines>
  <Paragraphs>858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429054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202</cp:revision>
  <dcterms:created xsi:type="dcterms:W3CDTF">2018-02-11T18:07:00Z</dcterms:created>
  <dcterms:modified xsi:type="dcterms:W3CDTF">2019-10-11T08:15:00Z</dcterms:modified>
</cp:coreProperties>
</file>