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7559" w:rsidRPr="005A7C03" w:rsidRDefault="006A7559" w:rsidP="00181808">
      <w:pPr>
        <w:pStyle w:val="a3"/>
        <w:tabs>
          <w:tab w:val="left" w:pos="6195"/>
        </w:tabs>
        <w:spacing w:line="360" w:lineRule="auto"/>
        <w:ind w:left="0" w:firstLine="0"/>
        <w:jc w:val="left"/>
        <w:rPr>
          <w:b/>
          <w:bCs/>
          <w:sz w:val="28"/>
          <w:szCs w:val="28"/>
        </w:rPr>
      </w:pPr>
      <w:r w:rsidRPr="005A7C03">
        <w:rPr>
          <w:b/>
          <w:bCs/>
          <w:sz w:val="28"/>
          <w:szCs w:val="28"/>
        </w:rPr>
        <w:t>УДК 811.161.2’42:81’221</w:t>
      </w:r>
    </w:p>
    <w:p w:rsidR="006A7559" w:rsidRPr="00181808" w:rsidRDefault="006A7559" w:rsidP="00181808">
      <w:pPr>
        <w:pStyle w:val="a3"/>
        <w:tabs>
          <w:tab w:val="left" w:pos="6195"/>
        </w:tabs>
        <w:spacing w:line="360" w:lineRule="auto"/>
        <w:ind w:left="0" w:firstLine="851"/>
        <w:jc w:val="center"/>
        <w:rPr>
          <w:b/>
          <w:bCs/>
          <w:sz w:val="28"/>
          <w:szCs w:val="28"/>
        </w:rPr>
      </w:pPr>
    </w:p>
    <w:p w:rsidR="00181808" w:rsidRDefault="00181808" w:rsidP="005A7C03">
      <w:pPr>
        <w:pStyle w:val="a3"/>
        <w:tabs>
          <w:tab w:val="left" w:pos="6195"/>
        </w:tabs>
        <w:spacing w:line="360" w:lineRule="auto"/>
        <w:ind w:left="0" w:firstLine="0"/>
        <w:jc w:val="center"/>
        <w:rPr>
          <w:b/>
          <w:bCs/>
          <w:sz w:val="28"/>
          <w:szCs w:val="28"/>
        </w:rPr>
      </w:pPr>
      <w:bookmarkStart w:id="0" w:name="_Hlk106649942"/>
      <w:r>
        <w:rPr>
          <w:b/>
          <w:bCs/>
          <w:sz w:val="28"/>
          <w:szCs w:val="28"/>
        </w:rPr>
        <w:t xml:space="preserve">ЛІНГВАЛІЗАЦІЯ </w:t>
      </w:r>
      <w:r w:rsidR="001150EF" w:rsidRPr="00181808">
        <w:rPr>
          <w:b/>
          <w:bCs/>
          <w:sz w:val="28"/>
          <w:szCs w:val="28"/>
        </w:rPr>
        <w:t>НЕВЕРБАЛЬН</w:t>
      </w:r>
      <w:r>
        <w:rPr>
          <w:b/>
          <w:bCs/>
          <w:sz w:val="28"/>
          <w:szCs w:val="28"/>
        </w:rPr>
        <w:t>ИХ</w:t>
      </w:r>
      <w:r w:rsidR="001150EF" w:rsidRPr="00181808">
        <w:rPr>
          <w:b/>
          <w:bCs/>
          <w:sz w:val="28"/>
          <w:szCs w:val="28"/>
        </w:rPr>
        <w:t xml:space="preserve"> ЗАСОБ</w:t>
      </w:r>
      <w:r>
        <w:rPr>
          <w:b/>
          <w:bCs/>
          <w:sz w:val="28"/>
          <w:szCs w:val="28"/>
        </w:rPr>
        <w:t>ІВ КОМУНІКАЦІЇ</w:t>
      </w:r>
      <w:r w:rsidR="001150EF" w:rsidRPr="00181808">
        <w:rPr>
          <w:b/>
          <w:bCs/>
          <w:sz w:val="28"/>
          <w:szCs w:val="28"/>
        </w:rPr>
        <w:t xml:space="preserve"> НА ПОЗНАЧЕННЯ ЕМОЦІЙНОГО СТАНУ МОВЦЯ </w:t>
      </w:r>
    </w:p>
    <w:p w:rsidR="001150EF" w:rsidRPr="00181808" w:rsidRDefault="00181808" w:rsidP="005A7C03">
      <w:pPr>
        <w:pStyle w:val="a3"/>
        <w:tabs>
          <w:tab w:val="left" w:pos="6195"/>
        </w:tabs>
        <w:spacing w:line="360" w:lineRule="auto"/>
        <w:ind w:left="0" w:firstLine="0"/>
        <w:jc w:val="center"/>
        <w:rPr>
          <w:b/>
          <w:bCs/>
          <w:sz w:val="28"/>
          <w:szCs w:val="28"/>
        </w:rPr>
      </w:pPr>
      <w:r>
        <w:rPr>
          <w:b/>
          <w:bCs/>
          <w:sz w:val="28"/>
          <w:szCs w:val="28"/>
        </w:rPr>
        <w:t xml:space="preserve">(на матеріалі </w:t>
      </w:r>
      <w:r w:rsidRPr="00181808">
        <w:rPr>
          <w:b/>
          <w:bCs/>
          <w:sz w:val="28"/>
          <w:szCs w:val="28"/>
        </w:rPr>
        <w:t>художніх текст</w:t>
      </w:r>
      <w:r>
        <w:rPr>
          <w:b/>
          <w:bCs/>
          <w:sz w:val="28"/>
          <w:szCs w:val="28"/>
        </w:rPr>
        <w:t>ів</w:t>
      </w:r>
      <w:r w:rsidRPr="00181808">
        <w:rPr>
          <w:b/>
          <w:bCs/>
          <w:sz w:val="28"/>
          <w:szCs w:val="28"/>
        </w:rPr>
        <w:t xml:space="preserve"> сучасних українських</w:t>
      </w:r>
      <w:r w:rsidR="007807EF">
        <w:rPr>
          <w:b/>
          <w:bCs/>
          <w:sz w:val="28"/>
          <w:szCs w:val="28"/>
        </w:rPr>
        <w:t xml:space="preserve"> </w:t>
      </w:r>
      <w:r w:rsidRPr="00181808">
        <w:rPr>
          <w:b/>
          <w:bCs/>
          <w:sz w:val="28"/>
          <w:szCs w:val="28"/>
        </w:rPr>
        <w:t>письменників</w:t>
      </w:r>
      <w:r>
        <w:rPr>
          <w:b/>
          <w:bCs/>
          <w:sz w:val="28"/>
          <w:szCs w:val="28"/>
        </w:rPr>
        <w:t>)</w:t>
      </w:r>
      <w:r w:rsidRPr="00181808">
        <w:rPr>
          <w:b/>
          <w:bCs/>
          <w:sz w:val="28"/>
          <w:szCs w:val="28"/>
        </w:rPr>
        <w:t xml:space="preserve"> </w:t>
      </w:r>
    </w:p>
    <w:bookmarkEnd w:id="0"/>
    <w:p w:rsidR="000D3D61" w:rsidRPr="00181808" w:rsidRDefault="000D3D61" w:rsidP="00181808">
      <w:pPr>
        <w:spacing w:after="0" w:line="360" w:lineRule="auto"/>
        <w:ind w:firstLine="851"/>
        <w:rPr>
          <w:rFonts w:ascii="Times New Roman" w:hAnsi="Times New Roman" w:cs="Times New Roman"/>
          <w:lang w:val="uk-UA"/>
        </w:rPr>
      </w:pPr>
    </w:p>
    <w:p w:rsidR="006A7559" w:rsidRPr="00181808" w:rsidRDefault="006A7559" w:rsidP="005A7C03">
      <w:pPr>
        <w:spacing w:after="0" w:line="360" w:lineRule="auto"/>
        <w:rPr>
          <w:rFonts w:ascii="Times New Roman" w:hAnsi="Times New Roman" w:cs="Times New Roman"/>
          <w:b/>
          <w:bCs/>
          <w:sz w:val="28"/>
          <w:szCs w:val="28"/>
          <w:lang w:val="uk-UA"/>
        </w:rPr>
      </w:pPr>
      <w:r w:rsidRPr="00181808">
        <w:rPr>
          <w:rFonts w:ascii="Times New Roman" w:hAnsi="Times New Roman" w:cs="Times New Roman"/>
          <w:b/>
          <w:bCs/>
          <w:sz w:val="28"/>
          <w:szCs w:val="28"/>
          <w:lang w:val="uk-UA"/>
        </w:rPr>
        <w:t>Іванна СТРУК,</w:t>
      </w:r>
    </w:p>
    <w:p w:rsidR="006A7559" w:rsidRPr="00181808" w:rsidRDefault="006A7559" w:rsidP="005A7C03">
      <w:pPr>
        <w:spacing w:after="0" w:line="360" w:lineRule="auto"/>
        <w:rPr>
          <w:rFonts w:ascii="Times New Roman" w:hAnsi="Times New Roman" w:cs="Times New Roman"/>
          <w:sz w:val="28"/>
          <w:szCs w:val="28"/>
          <w:lang w:val="uk-UA"/>
        </w:rPr>
      </w:pPr>
      <w:r w:rsidRPr="00181808">
        <w:rPr>
          <w:rFonts w:ascii="Times New Roman" w:hAnsi="Times New Roman" w:cs="Times New Roman"/>
          <w:sz w:val="28"/>
          <w:szCs w:val="28"/>
          <w:lang w:val="uk-UA"/>
        </w:rPr>
        <w:t>Чернівецький національний університет</w:t>
      </w:r>
    </w:p>
    <w:p w:rsidR="006A7559" w:rsidRPr="00181808" w:rsidRDefault="006A7559" w:rsidP="005A7C03">
      <w:pPr>
        <w:spacing w:after="0" w:line="360" w:lineRule="auto"/>
        <w:rPr>
          <w:rFonts w:ascii="Times New Roman" w:hAnsi="Times New Roman" w:cs="Times New Roman"/>
          <w:sz w:val="28"/>
          <w:szCs w:val="28"/>
          <w:lang w:val="uk-UA"/>
        </w:rPr>
      </w:pPr>
      <w:r w:rsidRPr="00181808">
        <w:rPr>
          <w:rFonts w:ascii="Times New Roman" w:hAnsi="Times New Roman" w:cs="Times New Roman"/>
          <w:sz w:val="28"/>
          <w:szCs w:val="28"/>
          <w:lang w:val="uk-UA"/>
        </w:rPr>
        <w:t>імені Юрія Федьковича,</w:t>
      </w:r>
    </w:p>
    <w:p w:rsidR="006A7559" w:rsidRPr="00181808" w:rsidRDefault="00E72CE2" w:rsidP="005A7C03">
      <w:pPr>
        <w:spacing w:after="0" w:line="360" w:lineRule="auto"/>
        <w:rPr>
          <w:rFonts w:ascii="Times New Roman" w:hAnsi="Times New Roman" w:cs="Times New Roman"/>
          <w:sz w:val="28"/>
          <w:szCs w:val="28"/>
          <w:lang w:val="uk-UA"/>
        </w:rPr>
      </w:pPr>
      <w:hyperlink r:id="rId8" w:history="1">
        <w:r w:rsidR="006A7559" w:rsidRPr="00181808">
          <w:rPr>
            <w:rStyle w:val="a4"/>
            <w:rFonts w:ascii="Times New Roman" w:hAnsi="Times New Roman" w:cs="Times New Roman"/>
            <w:sz w:val="28"/>
            <w:szCs w:val="28"/>
            <w:lang w:val="uk-UA"/>
          </w:rPr>
          <w:t>iv.struk@chnu.edu.ua</w:t>
        </w:r>
      </w:hyperlink>
    </w:p>
    <w:p w:rsidR="006A7559" w:rsidRPr="00181808" w:rsidRDefault="006A7559" w:rsidP="005A7C03">
      <w:pPr>
        <w:spacing w:after="0" w:line="360" w:lineRule="auto"/>
        <w:rPr>
          <w:rFonts w:ascii="Times New Roman" w:hAnsi="Times New Roman" w:cs="Times New Roman"/>
          <w:sz w:val="28"/>
          <w:szCs w:val="28"/>
          <w:lang w:val="uk-UA"/>
        </w:rPr>
      </w:pPr>
    </w:p>
    <w:p w:rsidR="006A7559" w:rsidRPr="005A7C03" w:rsidRDefault="006A7559" w:rsidP="005A7C03">
      <w:pPr>
        <w:spacing w:after="0" w:line="360" w:lineRule="auto"/>
        <w:rPr>
          <w:rFonts w:ascii="Times New Roman" w:hAnsi="Times New Roman" w:cs="Times New Roman"/>
          <w:b/>
          <w:bCs/>
          <w:sz w:val="28"/>
          <w:szCs w:val="28"/>
          <w:lang w:val="en-US"/>
        </w:rPr>
      </w:pPr>
      <w:r w:rsidRPr="005A7C03">
        <w:rPr>
          <w:rFonts w:ascii="Times New Roman" w:hAnsi="Times New Roman" w:cs="Times New Roman"/>
          <w:b/>
          <w:bCs/>
          <w:sz w:val="28"/>
          <w:szCs w:val="28"/>
          <w:lang w:val="en-US"/>
        </w:rPr>
        <w:t>Ivanna STRUK,</w:t>
      </w:r>
    </w:p>
    <w:p w:rsidR="006A7559" w:rsidRPr="005A7C03" w:rsidRDefault="006A7559" w:rsidP="005A7C03">
      <w:pPr>
        <w:spacing w:after="0" w:line="360" w:lineRule="auto"/>
        <w:rPr>
          <w:rFonts w:ascii="Times New Roman" w:hAnsi="Times New Roman" w:cs="Times New Roman"/>
          <w:sz w:val="28"/>
          <w:szCs w:val="28"/>
          <w:lang w:val="en-US"/>
        </w:rPr>
      </w:pPr>
      <w:r w:rsidRPr="005A7C03">
        <w:rPr>
          <w:rFonts w:ascii="Times New Roman" w:hAnsi="Times New Roman" w:cs="Times New Roman"/>
          <w:sz w:val="28"/>
          <w:szCs w:val="28"/>
          <w:lang w:val="en-US"/>
        </w:rPr>
        <w:t>Chernivtsi National University</w:t>
      </w:r>
    </w:p>
    <w:p w:rsidR="006A7559" w:rsidRPr="005A7C03" w:rsidRDefault="006A7559" w:rsidP="005A7C03">
      <w:pPr>
        <w:spacing w:after="0" w:line="360" w:lineRule="auto"/>
        <w:rPr>
          <w:rFonts w:ascii="Times New Roman" w:hAnsi="Times New Roman" w:cs="Times New Roman"/>
          <w:sz w:val="28"/>
          <w:szCs w:val="28"/>
          <w:lang w:val="en-US"/>
        </w:rPr>
      </w:pPr>
      <w:r w:rsidRPr="005A7C03">
        <w:rPr>
          <w:rFonts w:ascii="Times New Roman" w:hAnsi="Times New Roman" w:cs="Times New Roman"/>
          <w:sz w:val="28"/>
          <w:szCs w:val="28"/>
          <w:lang w:val="en-US"/>
        </w:rPr>
        <w:t xml:space="preserve">named after </w:t>
      </w:r>
      <w:proofErr w:type="spellStart"/>
      <w:r w:rsidRPr="005A7C03">
        <w:rPr>
          <w:rFonts w:ascii="Times New Roman" w:hAnsi="Times New Roman" w:cs="Times New Roman"/>
          <w:sz w:val="28"/>
          <w:szCs w:val="28"/>
          <w:lang w:val="en-US"/>
        </w:rPr>
        <w:t>Yuriy</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Fedkovych</w:t>
      </w:r>
      <w:proofErr w:type="spellEnd"/>
      <w:r w:rsidRPr="005A7C03">
        <w:rPr>
          <w:rFonts w:ascii="Times New Roman" w:hAnsi="Times New Roman" w:cs="Times New Roman"/>
          <w:sz w:val="28"/>
          <w:szCs w:val="28"/>
          <w:lang w:val="en-US"/>
        </w:rPr>
        <w:t>,</w:t>
      </w:r>
    </w:p>
    <w:p w:rsidR="006A7559" w:rsidRPr="005A7C03" w:rsidRDefault="006A7559" w:rsidP="005A7C03">
      <w:pPr>
        <w:spacing w:after="0" w:line="360" w:lineRule="auto"/>
        <w:rPr>
          <w:rFonts w:ascii="Times New Roman" w:hAnsi="Times New Roman" w:cs="Times New Roman"/>
          <w:sz w:val="28"/>
          <w:szCs w:val="28"/>
          <w:lang w:val="en-US"/>
        </w:rPr>
      </w:pPr>
      <w:r w:rsidRPr="005A7C03">
        <w:rPr>
          <w:rFonts w:ascii="Times New Roman" w:hAnsi="Times New Roman" w:cs="Times New Roman"/>
          <w:sz w:val="28"/>
          <w:szCs w:val="28"/>
          <w:lang w:val="en-US"/>
        </w:rPr>
        <w:t>ORCID ID: 0000-0002-9883-8818</w:t>
      </w:r>
    </w:p>
    <w:p w:rsidR="001150EF" w:rsidRPr="005A7C03" w:rsidRDefault="006A7559" w:rsidP="005A7C03">
      <w:pPr>
        <w:spacing w:after="0" w:line="360" w:lineRule="auto"/>
        <w:rPr>
          <w:rFonts w:ascii="Times New Roman" w:hAnsi="Times New Roman" w:cs="Times New Roman"/>
          <w:sz w:val="28"/>
          <w:szCs w:val="28"/>
          <w:lang w:val="en-US"/>
        </w:rPr>
      </w:pPr>
      <w:r w:rsidRPr="005A7C03">
        <w:rPr>
          <w:rFonts w:ascii="Times New Roman" w:hAnsi="Times New Roman" w:cs="Times New Roman"/>
          <w:sz w:val="28"/>
          <w:szCs w:val="28"/>
          <w:lang w:val="en-US"/>
        </w:rPr>
        <w:t>Researcher ID: H-3039-2017</w:t>
      </w:r>
    </w:p>
    <w:p w:rsidR="001150EF" w:rsidRPr="00181808" w:rsidRDefault="001150EF" w:rsidP="005A7C03">
      <w:pPr>
        <w:spacing w:after="0" w:line="360" w:lineRule="auto"/>
        <w:rPr>
          <w:rFonts w:ascii="Times New Roman" w:hAnsi="Times New Roman" w:cs="Times New Roman"/>
          <w:sz w:val="28"/>
          <w:szCs w:val="28"/>
          <w:lang w:val="uk-UA"/>
        </w:rPr>
      </w:pPr>
    </w:p>
    <w:p w:rsidR="006A7559" w:rsidRPr="005A7C03" w:rsidRDefault="006A7559" w:rsidP="005A7C03">
      <w:pPr>
        <w:spacing w:after="0" w:line="360" w:lineRule="auto"/>
        <w:rPr>
          <w:rFonts w:ascii="Times New Roman" w:hAnsi="Times New Roman" w:cs="Times New Roman"/>
          <w:b/>
          <w:bCs/>
          <w:sz w:val="28"/>
          <w:szCs w:val="28"/>
          <w:lang w:val="ru-RU"/>
        </w:rPr>
      </w:pPr>
      <w:r w:rsidRPr="00181808">
        <w:rPr>
          <w:rFonts w:ascii="Times New Roman" w:hAnsi="Times New Roman" w:cs="Times New Roman"/>
          <w:b/>
          <w:bCs/>
          <w:sz w:val="28"/>
          <w:szCs w:val="28"/>
          <w:lang w:val="uk-UA"/>
        </w:rPr>
        <w:t>Анна-Діана ВІКОВАНЮК</w:t>
      </w:r>
      <w:r w:rsidR="005A7C03" w:rsidRPr="005A7C03">
        <w:rPr>
          <w:rFonts w:ascii="Times New Roman" w:hAnsi="Times New Roman" w:cs="Times New Roman"/>
          <w:b/>
          <w:bCs/>
          <w:sz w:val="28"/>
          <w:szCs w:val="28"/>
          <w:lang w:val="ru-RU"/>
        </w:rPr>
        <w:t>,</w:t>
      </w:r>
    </w:p>
    <w:p w:rsidR="006A7559" w:rsidRPr="00181808" w:rsidRDefault="006A7559" w:rsidP="005A7C03">
      <w:pPr>
        <w:spacing w:after="0" w:line="360" w:lineRule="auto"/>
        <w:rPr>
          <w:rFonts w:ascii="Times New Roman" w:hAnsi="Times New Roman" w:cs="Times New Roman"/>
          <w:sz w:val="28"/>
          <w:szCs w:val="28"/>
          <w:lang w:val="uk-UA"/>
        </w:rPr>
      </w:pPr>
      <w:r w:rsidRPr="00181808">
        <w:rPr>
          <w:rFonts w:ascii="Times New Roman" w:hAnsi="Times New Roman" w:cs="Times New Roman"/>
          <w:sz w:val="28"/>
          <w:szCs w:val="28"/>
          <w:lang w:val="uk-UA"/>
        </w:rPr>
        <w:t>Чернівецький національний університет</w:t>
      </w:r>
    </w:p>
    <w:p w:rsidR="006A7559" w:rsidRPr="00181808" w:rsidRDefault="006A7559" w:rsidP="005A7C03">
      <w:pPr>
        <w:spacing w:after="0" w:line="360" w:lineRule="auto"/>
        <w:rPr>
          <w:rFonts w:ascii="Times New Roman" w:hAnsi="Times New Roman" w:cs="Times New Roman"/>
          <w:sz w:val="28"/>
          <w:szCs w:val="28"/>
          <w:lang w:val="uk-UA"/>
        </w:rPr>
      </w:pPr>
      <w:r w:rsidRPr="00181808">
        <w:rPr>
          <w:rFonts w:ascii="Times New Roman" w:hAnsi="Times New Roman" w:cs="Times New Roman"/>
          <w:sz w:val="28"/>
          <w:szCs w:val="28"/>
          <w:lang w:val="uk-UA"/>
        </w:rPr>
        <w:t>імені Юрія Федьковича,</w:t>
      </w:r>
    </w:p>
    <w:p w:rsidR="006A7559" w:rsidRPr="00181808" w:rsidRDefault="00E72CE2" w:rsidP="005A7C03">
      <w:pPr>
        <w:spacing w:after="0" w:line="360" w:lineRule="auto"/>
        <w:rPr>
          <w:rFonts w:ascii="Times New Roman" w:hAnsi="Times New Roman" w:cs="Times New Roman"/>
          <w:color w:val="555555"/>
          <w:sz w:val="28"/>
          <w:szCs w:val="28"/>
          <w:shd w:val="clear" w:color="auto" w:fill="FFFFFF"/>
          <w:lang w:val="uk-UA"/>
        </w:rPr>
      </w:pPr>
      <w:hyperlink r:id="rId9" w:history="1">
        <w:r w:rsidR="006A7559" w:rsidRPr="00181808">
          <w:rPr>
            <w:rStyle w:val="a4"/>
            <w:rFonts w:ascii="Times New Roman" w:hAnsi="Times New Roman" w:cs="Times New Roman"/>
            <w:sz w:val="28"/>
            <w:szCs w:val="28"/>
            <w:shd w:val="clear" w:color="auto" w:fill="FFFFFF"/>
            <w:lang w:val="uk-UA"/>
          </w:rPr>
          <w:t>vikovanyuk.anna-diana@chnu.edu.ua</w:t>
        </w:r>
      </w:hyperlink>
    </w:p>
    <w:p w:rsidR="006A7559" w:rsidRPr="00814694" w:rsidRDefault="006A7559" w:rsidP="005A7C03">
      <w:pPr>
        <w:spacing w:after="0" w:line="360" w:lineRule="auto"/>
        <w:rPr>
          <w:rFonts w:ascii="Times New Roman" w:hAnsi="Times New Roman" w:cs="Times New Roman"/>
          <w:sz w:val="28"/>
          <w:szCs w:val="28"/>
          <w:shd w:val="clear" w:color="auto" w:fill="FFFFFF"/>
          <w:lang w:val="uk-UA"/>
        </w:rPr>
      </w:pPr>
    </w:p>
    <w:p w:rsidR="00814694" w:rsidRPr="005A7C03" w:rsidRDefault="00814694" w:rsidP="005A7C03">
      <w:pPr>
        <w:spacing w:after="0" w:line="360" w:lineRule="auto"/>
        <w:rPr>
          <w:rFonts w:ascii="Times New Roman" w:hAnsi="Times New Roman" w:cs="Times New Roman"/>
          <w:b/>
          <w:bCs/>
          <w:sz w:val="28"/>
          <w:szCs w:val="28"/>
          <w:lang w:val="en-US"/>
        </w:rPr>
      </w:pPr>
      <w:proofErr w:type="spellStart"/>
      <w:r w:rsidRPr="00814694">
        <w:rPr>
          <w:rFonts w:ascii="Times New Roman" w:hAnsi="Times New Roman" w:cs="Times New Roman"/>
          <w:b/>
          <w:bCs/>
          <w:sz w:val="28"/>
          <w:szCs w:val="28"/>
          <w:lang w:val="uk-UA"/>
        </w:rPr>
        <w:t>Anna-Diana</w:t>
      </w:r>
      <w:proofErr w:type="spellEnd"/>
      <w:r w:rsidRPr="00814694">
        <w:rPr>
          <w:rFonts w:ascii="Times New Roman" w:hAnsi="Times New Roman" w:cs="Times New Roman"/>
          <w:b/>
          <w:bCs/>
          <w:sz w:val="28"/>
          <w:szCs w:val="28"/>
          <w:lang w:val="uk-UA"/>
        </w:rPr>
        <w:t xml:space="preserve"> VIKOVANIUK</w:t>
      </w:r>
      <w:r w:rsidR="005A7C03">
        <w:rPr>
          <w:rFonts w:ascii="Times New Roman" w:hAnsi="Times New Roman" w:cs="Times New Roman"/>
          <w:b/>
          <w:bCs/>
          <w:sz w:val="28"/>
          <w:szCs w:val="28"/>
          <w:lang w:val="en-US"/>
        </w:rPr>
        <w:t>,</w:t>
      </w:r>
    </w:p>
    <w:p w:rsidR="006A7559" w:rsidRPr="005A7C03" w:rsidRDefault="006A7559" w:rsidP="005A7C03">
      <w:pPr>
        <w:spacing w:after="0" w:line="360" w:lineRule="auto"/>
        <w:rPr>
          <w:rFonts w:ascii="Times New Roman" w:hAnsi="Times New Roman" w:cs="Times New Roman"/>
          <w:sz w:val="28"/>
          <w:szCs w:val="28"/>
          <w:lang w:val="en-US"/>
        </w:rPr>
      </w:pPr>
      <w:r w:rsidRPr="005A7C03">
        <w:rPr>
          <w:rFonts w:ascii="Times New Roman" w:hAnsi="Times New Roman" w:cs="Times New Roman"/>
          <w:sz w:val="28"/>
          <w:szCs w:val="28"/>
          <w:lang w:val="en-US"/>
        </w:rPr>
        <w:t>Chernivtsi National University</w:t>
      </w:r>
    </w:p>
    <w:p w:rsidR="006A7559" w:rsidRPr="005A7C03" w:rsidRDefault="006A7559" w:rsidP="005A7C03">
      <w:pPr>
        <w:spacing w:after="0" w:line="360" w:lineRule="auto"/>
        <w:rPr>
          <w:rFonts w:ascii="Times New Roman" w:hAnsi="Times New Roman" w:cs="Times New Roman"/>
          <w:sz w:val="28"/>
          <w:szCs w:val="28"/>
          <w:lang w:val="en-US"/>
        </w:rPr>
      </w:pPr>
      <w:r w:rsidRPr="005A7C03">
        <w:rPr>
          <w:rFonts w:ascii="Times New Roman" w:hAnsi="Times New Roman" w:cs="Times New Roman"/>
          <w:sz w:val="28"/>
          <w:szCs w:val="28"/>
          <w:lang w:val="en-US"/>
        </w:rPr>
        <w:t xml:space="preserve">named after </w:t>
      </w:r>
      <w:proofErr w:type="spellStart"/>
      <w:r w:rsidRPr="005A7C03">
        <w:rPr>
          <w:rFonts w:ascii="Times New Roman" w:hAnsi="Times New Roman" w:cs="Times New Roman"/>
          <w:sz w:val="28"/>
          <w:szCs w:val="28"/>
          <w:lang w:val="en-US"/>
        </w:rPr>
        <w:t>Yuriy</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Fedkovych</w:t>
      </w:r>
      <w:proofErr w:type="spellEnd"/>
    </w:p>
    <w:p w:rsidR="006A7559" w:rsidRPr="00181808" w:rsidRDefault="006A7559" w:rsidP="00181808">
      <w:pPr>
        <w:spacing w:after="0" w:line="360" w:lineRule="auto"/>
        <w:rPr>
          <w:rFonts w:ascii="Times New Roman" w:hAnsi="Times New Roman" w:cs="Times New Roman"/>
          <w:b/>
          <w:bCs/>
          <w:sz w:val="28"/>
          <w:szCs w:val="28"/>
          <w:lang w:val="uk-UA"/>
        </w:rPr>
      </w:pPr>
    </w:p>
    <w:p w:rsidR="00035577" w:rsidRPr="005A7C03" w:rsidRDefault="006A7559" w:rsidP="005A7C03">
      <w:pPr>
        <w:spacing w:after="0" w:line="360" w:lineRule="auto"/>
        <w:ind w:firstLine="851"/>
        <w:jc w:val="both"/>
        <w:rPr>
          <w:rFonts w:ascii="Times New Roman" w:hAnsi="Times New Roman" w:cs="Times New Roman"/>
          <w:b/>
          <w:bCs/>
          <w:sz w:val="28"/>
          <w:szCs w:val="28"/>
          <w:lang w:val="uk-UA"/>
        </w:rPr>
      </w:pPr>
      <w:r w:rsidRPr="00181808">
        <w:rPr>
          <w:rFonts w:ascii="Times New Roman" w:hAnsi="Times New Roman" w:cs="Times New Roman"/>
          <w:b/>
          <w:bCs/>
          <w:sz w:val="28"/>
          <w:szCs w:val="28"/>
          <w:lang w:val="uk-UA"/>
        </w:rPr>
        <w:t xml:space="preserve">Постановка проблеми у загальному вигляді та її </w:t>
      </w:r>
      <w:proofErr w:type="spellStart"/>
      <w:r w:rsidRPr="00181808">
        <w:rPr>
          <w:rFonts w:ascii="Times New Roman" w:hAnsi="Times New Roman" w:cs="Times New Roman"/>
          <w:b/>
          <w:bCs/>
          <w:sz w:val="28"/>
          <w:szCs w:val="28"/>
          <w:lang w:val="uk-UA"/>
        </w:rPr>
        <w:t>звʼязок</w:t>
      </w:r>
      <w:proofErr w:type="spellEnd"/>
      <w:r w:rsidRPr="00181808">
        <w:rPr>
          <w:rFonts w:ascii="Times New Roman" w:hAnsi="Times New Roman" w:cs="Times New Roman"/>
          <w:b/>
          <w:bCs/>
          <w:sz w:val="28"/>
          <w:szCs w:val="28"/>
          <w:lang w:val="uk-UA"/>
        </w:rPr>
        <w:t xml:space="preserve"> із важливими</w:t>
      </w:r>
      <w:r w:rsidR="00181808">
        <w:rPr>
          <w:rFonts w:ascii="Times New Roman" w:hAnsi="Times New Roman" w:cs="Times New Roman"/>
          <w:b/>
          <w:bCs/>
          <w:sz w:val="28"/>
          <w:szCs w:val="28"/>
          <w:lang w:val="uk-UA"/>
        </w:rPr>
        <w:t xml:space="preserve"> </w:t>
      </w:r>
      <w:r w:rsidRPr="00181808">
        <w:rPr>
          <w:rFonts w:ascii="Times New Roman" w:hAnsi="Times New Roman" w:cs="Times New Roman"/>
          <w:b/>
          <w:bCs/>
          <w:sz w:val="28"/>
          <w:szCs w:val="28"/>
          <w:lang w:val="uk-UA"/>
        </w:rPr>
        <w:t>науковими чи практичними завданнями</w:t>
      </w:r>
      <w:r w:rsidRPr="005E7715">
        <w:rPr>
          <w:rFonts w:ascii="Times New Roman" w:hAnsi="Times New Roman" w:cs="Times New Roman"/>
          <w:sz w:val="28"/>
          <w:szCs w:val="28"/>
          <w:lang w:val="uk-UA"/>
        </w:rPr>
        <w:t>.</w:t>
      </w:r>
      <w:r w:rsidR="005A7C03" w:rsidRPr="00560760">
        <w:rPr>
          <w:rFonts w:ascii="Times New Roman" w:hAnsi="Times New Roman" w:cs="Times New Roman"/>
          <w:b/>
          <w:bCs/>
          <w:sz w:val="28"/>
          <w:szCs w:val="28"/>
          <w:lang w:val="en-US"/>
        </w:rPr>
        <w:t xml:space="preserve"> </w:t>
      </w:r>
      <w:r w:rsidR="0038733A" w:rsidRPr="00181808">
        <w:rPr>
          <w:rFonts w:ascii="Times New Roman" w:hAnsi="Times New Roman" w:cs="Times New Roman"/>
          <w:bCs/>
          <w:color w:val="000000" w:themeColor="text1"/>
          <w:sz w:val="28"/>
          <w:szCs w:val="28"/>
          <w:lang w:val="uk-UA"/>
        </w:rPr>
        <w:t xml:space="preserve">Будь-яка взаємодія людини з навколишнім світом передбачає певне емоційне забарвлення. Спілкування людей супроводжують відповідні емоції, що реалізуються через </w:t>
      </w:r>
      <w:r w:rsidR="0038733A" w:rsidRPr="00181808">
        <w:rPr>
          <w:rFonts w:ascii="Times New Roman" w:hAnsi="Times New Roman" w:cs="Times New Roman"/>
          <w:bCs/>
          <w:color w:val="000000" w:themeColor="text1"/>
          <w:sz w:val="28"/>
          <w:szCs w:val="28"/>
          <w:lang w:val="uk-UA"/>
        </w:rPr>
        <w:lastRenderedPageBreak/>
        <w:t xml:space="preserve">вербальну та невербальну комунікацію. Для учасників спілкування має значення і тембр голосу мовця, і його жести, міміка, які супроводжують вербальне спілкування. </w:t>
      </w:r>
      <w:r w:rsidR="0038733A" w:rsidRPr="00181808">
        <w:rPr>
          <w:rFonts w:ascii="Times New Roman" w:eastAsia="Tahoma" w:hAnsi="Times New Roman" w:cs="Times New Roman"/>
          <w:color w:val="000000"/>
          <w:sz w:val="28"/>
          <w:szCs w:val="28"/>
          <w:shd w:val="clear" w:color="auto" w:fill="FFFFFF"/>
          <w:lang w:val="uk-UA"/>
        </w:rPr>
        <w:t>Емоційна інтонація може посилювати зміст слова, суперечити йому, або існувати взагалі без слів</w:t>
      </w:r>
      <w:r w:rsidR="0028444F" w:rsidRPr="00181808">
        <w:rPr>
          <w:rFonts w:ascii="Times New Roman" w:eastAsia="Tahoma" w:hAnsi="Times New Roman" w:cs="Times New Roman"/>
          <w:color w:val="000000"/>
          <w:sz w:val="28"/>
          <w:szCs w:val="28"/>
          <w:shd w:val="clear" w:color="auto" w:fill="FFFFFF"/>
          <w:lang w:val="uk-UA"/>
        </w:rPr>
        <w:t xml:space="preserve"> (у формі вигуків, плачу, сміху)</w:t>
      </w:r>
      <w:r w:rsidR="0038733A" w:rsidRPr="00181808">
        <w:rPr>
          <w:rFonts w:ascii="Times New Roman" w:eastAsia="Tahoma" w:hAnsi="Times New Roman" w:cs="Times New Roman"/>
          <w:color w:val="000000"/>
          <w:sz w:val="28"/>
          <w:szCs w:val="28"/>
          <w:shd w:val="clear" w:color="auto" w:fill="FFFFFF"/>
          <w:lang w:val="uk-UA"/>
        </w:rPr>
        <w:t xml:space="preserve">. </w:t>
      </w:r>
      <w:r w:rsidR="005E7715">
        <w:rPr>
          <w:rFonts w:ascii="Times New Roman" w:eastAsia="Tahoma" w:hAnsi="Times New Roman" w:cs="Times New Roman"/>
          <w:color w:val="000000"/>
          <w:sz w:val="28"/>
          <w:szCs w:val="28"/>
          <w:shd w:val="clear" w:color="auto" w:fill="FFFFFF"/>
          <w:lang w:val="uk-UA"/>
        </w:rPr>
        <w:t>„</w:t>
      </w:r>
      <w:r w:rsidR="0038733A" w:rsidRPr="00181808">
        <w:rPr>
          <w:rFonts w:ascii="Times New Roman" w:eastAsia="Tahoma" w:hAnsi="Times New Roman" w:cs="Times New Roman"/>
          <w:color w:val="000000"/>
          <w:sz w:val="28"/>
          <w:szCs w:val="28"/>
          <w:shd w:val="clear" w:color="auto" w:fill="FFFFFF"/>
          <w:lang w:val="uk-UA"/>
        </w:rPr>
        <w:t>Пережиті емоції вільно, а іноді проти волі людини, автоматично відображаються в міміці</w:t>
      </w:r>
      <w:r w:rsidR="00560760">
        <w:rPr>
          <w:rFonts w:ascii="Times New Roman" w:eastAsia="Tahoma" w:hAnsi="Times New Roman" w:cs="Times New Roman"/>
          <w:color w:val="000000"/>
          <w:sz w:val="28"/>
          <w:szCs w:val="28"/>
          <w:shd w:val="clear" w:color="auto" w:fill="FFFFFF"/>
          <w:lang w:val="uk-UA"/>
        </w:rPr>
        <w:t xml:space="preserve">, </w:t>
      </w:r>
      <w:r w:rsidR="0038733A" w:rsidRPr="00181808">
        <w:rPr>
          <w:rFonts w:ascii="Times New Roman" w:eastAsia="Tahoma" w:hAnsi="Times New Roman" w:cs="Times New Roman"/>
          <w:color w:val="000000"/>
          <w:sz w:val="28"/>
          <w:szCs w:val="28"/>
          <w:shd w:val="clear" w:color="auto" w:fill="FFFFFF"/>
          <w:lang w:val="uk-UA"/>
        </w:rPr>
        <w:t>пантоміміці і сигналізують про стан людини. А отже, мова емоцій дозволяє не тільки висловлювати свої власні емоції, а й розуміти емоційні переживання інших</w:t>
      </w:r>
      <w:r w:rsidR="005E7715">
        <w:rPr>
          <w:rFonts w:ascii="Times New Roman" w:eastAsia="Tahoma" w:hAnsi="Times New Roman" w:cs="Times New Roman"/>
          <w:color w:val="000000"/>
          <w:sz w:val="28"/>
          <w:szCs w:val="28"/>
          <w:shd w:val="clear" w:color="auto" w:fill="FFFFFF"/>
          <w:lang w:val="uk-UA"/>
        </w:rPr>
        <w:t>”</w:t>
      </w:r>
      <w:r w:rsidR="00325314">
        <w:rPr>
          <w:rStyle w:val="aa"/>
          <w:rFonts w:ascii="Times New Roman" w:eastAsia="Tahoma" w:hAnsi="Times New Roman" w:cs="Times New Roman"/>
          <w:color w:val="000000"/>
          <w:sz w:val="28"/>
          <w:szCs w:val="28"/>
          <w:shd w:val="clear" w:color="auto" w:fill="FFFFFF"/>
          <w:lang w:val="uk-UA"/>
        </w:rPr>
        <w:footnoteReference w:id="1"/>
      </w:r>
      <w:r w:rsidR="00325314" w:rsidRPr="00325314">
        <w:rPr>
          <w:rFonts w:ascii="Times New Roman" w:eastAsia="Tahoma" w:hAnsi="Times New Roman" w:cs="Times New Roman"/>
          <w:color w:val="000000"/>
          <w:sz w:val="28"/>
          <w:szCs w:val="28"/>
          <w:shd w:val="clear" w:color="auto" w:fill="FFFFFF"/>
          <w:lang w:val="uk-UA"/>
        </w:rPr>
        <w:t>.</w:t>
      </w:r>
      <w:r w:rsidR="0028444F" w:rsidRPr="00181808">
        <w:rPr>
          <w:rFonts w:ascii="Times New Roman" w:eastAsia="Tahoma" w:hAnsi="Times New Roman" w:cs="Times New Roman"/>
          <w:color w:val="000000"/>
          <w:sz w:val="28"/>
          <w:szCs w:val="28"/>
          <w:shd w:val="clear" w:color="auto" w:fill="FFFFFF"/>
          <w:lang w:val="uk-UA"/>
        </w:rPr>
        <w:t xml:space="preserve"> </w:t>
      </w:r>
      <w:r w:rsidR="00560760">
        <w:rPr>
          <w:rFonts w:ascii="Times New Roman" w:eastAsia="Tahoma" w:hAnsi="Times New Roman" w:cs="Times New Roman"/>
          <w:color w:val="000000"/>
          <w:sz w:val="28"/>
          <w:szCs w:val="28"/>
          <w:shd w:val="clear" w:color="auto" w:fill="FFFFFF"/>
          <w:lang w:val="uk-UA"/>
        </w:rPr>
        <w:t xml:space="preserve">Категорія емоційності неодноразово ставала предметом зацікавлення мовознавців. Емоції, викликані певною ситуацією, через спонтанно вибрані експресивні </w:t>
      </w:r>
      <w:proofErr w:type="spellStart"/>
      <w:r w:rsidR="00560760">
        <w:rPr>
          <w:rFonts w:ascii="Times New Roman" w:eastAsia="Tahoma" w:hAnsi="Times New Roman" w:cs="Times New Roman"/>
          <w:color w:val="000000"/>
          <w:sz w:val="28"/>
          <w:szCs w:val="28"/>
          <w:shd w:val="clear" w:color="auto" w:fill="FFFFFF"/>
          <w:lang w:val="uk-UA"/>
        </w:rPr>
        <w:t>мовні</w:t>
      </w:r>
      <w:proofErr w:type="spellEnd"/>
      <w:r w:rsidR="00560760">
        <w:rPr>
          <w:rFonts w:ascii="Times New Roman" w:eastAsia="Tahoma" w:hAnsi="Times New Roman" w:cs="Times New Roman"/>
          <w:color w:val="000000"/>
          <w:sz w:val="28"/>
          <w:szCs w:val="28"/>
          <w:shd w:val="clear" w:color="auto" w:fill="FFFFFF"/>
          <w:lang w:val="uk-UA"/>
        </w:rPr>
        <w:t xml:space="preserve"> одиниці реалізуються в емоційному дискурсі. </w:t>
      </w:r>
      <w:r w:rsidR="0038733A" w:rsidRPr="00181808">
        <w:rPr>
          <w:rFonts w:ascii="Times New Roman" w:eastAsia="Tahoma" w:hAnsi="Times New Roman" w:cs="Times New Roman"/>
          <w:color w:val="000000"/>
          <w:sz w:val="28"/>
          <w:szCs w:val="28"/>
          <w:shd w:val="clear" w:color="auto" w:fill="FFFFFF"/>
          <w:lang w:val="uk-UA"/>
        </w:rPr>
        <w:t>На думку С</w:t>
      </w:r>
      <w:r w:rsidR="00035577" w:rsidRPr="00181808">
        <w:rPr>
          <w:rFonts w:ascii="Times New Roman" w:eastAsia="Tahoma" w:hAnsi="Times New Roman" w:cs="Times New Roman"/>
          <w:color w:val="000000"/>
          <w:sz w:val="28"/>
          <w:szCs w:val="28"/>
          <w:shd w:val="clear" w:color="auto" w:fill="FFFFFF"/>
          <w:lang w:val="uk-UA"/>
        </w:rPr>
        <w:t>. Т. </w:t>
      </w:r>
      <w:proofErr w:type="spellStart"/>
      <w:r w:rsidR="0038733A" w:rsidRPr="00181808">
        <w:rPr>
          <w:rFonts w:ascii="Times New Roman" w:eastAsia="Tahoma" w:hAnsi="Times New Roman" w:cs="Times New Roman"/>
          <w:color w:val="000000"/>
          <w:sz w:val="28"/>
          <w:szCs w:val="28"/>
          <w:shd w:val="clear" w:color="auto" w:fill="FFFFFF"/>
          <w:lang w:val="uk-UA"/>
        </w:rPr>
        <w:t>Шабат</w:t>
      </w:r>
      <w:proofErr w:type="spellEnd"/>
      <w:r w:rsidR="0038733A" w:rsidRPr="00181808">
        <w:rPr>
          <w:rFonts w:ascii="Times New Roman" w:eastAsia="Tahoma" w:hAnsi="Times New Roman" w:cs="Times New Roman"/>
          <w:color w:val="000000"/>
          <w:sz w:val="28"/>
          <w:szCs w:val="28"/>
          <w:shd w:val="clear" w:color="auto" w:fill="FFFFFF"/>
          <w:lang w:val="uk-UA"/>
        </w:rPr>
        <w:t xml:space="preserve">-Савки, </w:t>
      </w:r>
      <w:r w:rsidR="005E7715">
        <w:rPr>
          <w:rFonts w:ascii="Times New Roman" w:eastAsia="Tahoma" w:hAnsi="Times New Roman" w:cs="Times New Roman"/>
          <w:color w:val="000000"/>
          <w:sz w:val="28"/>
          <w:szCs w:val="28"/>
          <w:shd w:val="clear" w:color="auto" w:fill="FFFFFF"/>
          <w:lang w:val="uk-UA"/>
        </w:rPr>
        <w:t>„</w:t>
      </w:r>
      <w:r w:rsidR="0038733A" w:rsidRPr="00181808">
        <w:rPr>
          <w:rFonts w:ascii="Times New Roman" w:eastAsia="Tahoma" w:hAnsi="Times New Roman" w:cs="Times New Roman"/>
          <w:color w:val="000000"/>
          <w:sz w:val="28"/>
          <w:szCs w:val="28"/>
          <w:shd w:val="clear" w:color="auto" w:fill="FFFFFF"/>
          <w:lang w:val="uk-UA"/>
        </w:rPr>
        <w:t xml:space="preserve">емоційний дискурс як ситуативно вмотивована мовленнєва одиниця спрямований на вираження мовленнєвих інтенцій, пов’язаних з </w:t>
      </w:r>
      <w:proofErr w:type="spellStart"/>
      <w:r w:rsidR="0038733A" w:rsidRPr="00181808">
        <w:rPr>
          <w:rFonts w:ascii="Times New Roman" w:eastAsia="Tahoma" w:hAnsi="Times New Roman" w:cs="Times New Roman"/>
          <w:color w:val="000000"/>
          <w:sz w:val="28"/>
          <w:szCs w:val="28"/>
          <w:shd w:val="clear" w:color="auto" w:fill="FFFFFF"/>
          <w:lang w:val="uk-UA"/>
        </w:rPr>
        <w:t>емоційно</w:t>
      </w:r>
      <w:proofErr w:type="spellEnd"/>
      <w:r w:rsidR="0038733A" w:rsidRPr="00181808">
        <w:rPr>
          <w:rFonts w:ascii="Times New Roman" w:eastAsia="Tahoma" w:hAnsi="Times New Roman" w:cs="Times New Roman"/>
          <w:color w:val="000000"/>
          <w:sz w:val="28"/>
          <w:szCs w:val="28"/>
          <w:shd w:val="clear" w:color="auto" w:fill="FFFFFF"/>
          <w:lang w:val="uk-UA"/>
        </w:rPr>
        <w:t>-почуттєвим станом мовця, його позитивним чи негативним реагуванням на побачене, почуте, висловлене</w:t>
      </w:r>
      <w:r w:rsidR="005E7715">
        <w:rPr>
          <w:rFonts w:ascii="Times New Roman" w:eastAsia="Tahoma" w:hAnsi="Times New Roman" w:cs="Times New Roman"/>
          <w:color w:val="000000"/>
          <w:sz w:val="28"/>
          <w:szCs w:val="28"/>
          <w:shd w:val="clear" w:color="auto" w:fill="FFFFFF"/>
          <w:lang w:val="uk-UA"/>
        </w:rPr>
        <w:t>”</w:t>
      </w:r>
      <w:r w:rsidR="00325314">
        <w:rPr>
          <w:rStyle w:val="aa"/>
          <w:rFonts w:ascii="Times New Roman" w:eastAsia="Tahoma" w:hAnsi="Times New Roman" w:cs="Times New Roman"/>
          <w:color w:val="000000"/>
          <w:sz w:val="28"/>
          <w:szCs w:val="28"/>
          <w:shd w:val="clear" w:color="auto" w:fill="FFFFFF"/>
          <w:lang w:val="uk-UA"/>
        </w:rPr>
        <w:footnoteReference w:id="2"/>
      </w:r>
      <w:r w:rsidR="00035577" w:rsidRPr="00181808">
        <w:rPr>
          <w:rFonts w:ascii="Times New Roman" w:eastAsia="Tahoma" w:hAnsi="Times New Roman" w:cs="Times New Roman"/>
          <w:color w:val="000000"/>
          <w:sz w:val="28"/>
          <w:szCs w:val="28"/>
          <w:shd w:val="clear" w:color="auto" w:fill="FFFFFF"/>
          <w:lang w:val="uk-UA"/>
        </w:rPr>
        <w:t xml:space="preserve">. </w:t>
      </w:r>
      <w:r w:rsidR="0038733A" w:rsidRPr="00181808">
        <w:rPr>
          <w:rFonts w:ascii="Times New Roman" w:eastAsia="Tahoma" w:hAnsi="Times New Roman" w:cs="Times New Roman"/>
          <w:color w:val="000000"/>
          <w:sz w:val="28"/>
          <w:szCs w:val="28"/>
          <w:shd w:val="clear" w:color="auto" w:fill="FFFFFF"/>
          <w:lang w:val="uk-UA"/>
        </w:rPr>
        <w:t xml:space="preserve">Досліджуючи емоційно-оцінну лексику, </w:t>
      </w:r>
      <w:r w:rsidR="0038733A" w:rsidRPr="00181808">
        <w:rPr>
          <w:rFonts w:ascii="Times New Roman" w:hAnsi="Times New Roman" w:cs="Times New Roman"/>
          <w:sz w:val="28"/>
          <w:szCs w:val="28"/>
          <w:lang w:val="uk-UA"/>
        </w:rPr>
        <w:t>Н</w:t>
      </w:r>
      <w:r w:rsidR="00035577" w:rsidRPr="00181808">
        <w:rPr>
          <w:rFonts w:ascii="Times New Roman" w:hAnsi="Times New Roman" w:cs="Times New Roman"/>
          <w:sz w:val="28"/>
          <w:szCs w:val="28"/>
          <w:lang w:val="uk-UA"/>
        </w:rPr>
        <w:t>. В. </w:t>
      </w:r>
      <w:proofErr w:type="spellStart"/>
      <w:r w:rsidR="0038733A" w:rsidRPr="00181808">
        <w:rPr>
          <w:rFonts w:ascii="Times New Roman" w:hAnsi="Times New Roman" w:cs="Times New Roman"/>
          <w:sz w:val="28"/>
          <w:szCs w:val="28"/>
          <w:lang w:val="uk-UA"/>
        </w:rPr>
        <w:t>Гуйванюк</w:t>
      </w:r>
      <w:proofErr w:type="spellEnd"/>
      <w:r w:rsidR="0038733A" w:rsidRPr="00181808">
        <w:rPr>
          <w:rFonts w:ascii="Times New Roman" w:hAnsi="Times New Roman" w:cs="Times New Roman"/>
          <w:sz w:val="28"/>
          <w:szCs w:val="28"/>
          <w:lang w:val="uk-UA"/>
        </w:rPr>
        <w:t xml:space="preserve"> уважала, що саме </w:t>
      </w:r>
      <w:r w:rsidR="005E7715">
        <w:rPr>
          <w:rFonts w:ascii="Times New Roman" w:hAnsi="Times New Roman" w:cs="Times New Roman"/>
          <w:sz w:val="28"/>
          <w:szCs w:val="28"/>
          <w:lang w:val="uk-UA"/>
        </w:rPr>
        <w:t>„</w:t>
      </w:r>
      <w:r w:rsidR="0038733A" w:rsidRPr="00181808">
        <w:rPr>
          <w:rFonts w:ascii="Times New Roman" w:hAnsi="Times New Roman" w:cs="Times New Roman"/>
          <w:sz w:val="28"/>
          <w:szCs w:val="28"/>
          <w:lang w:val="uk-UA"/>
        </w:rPr>
        <w:t>в емоціях індивідуалізується психічний світ особистості</w:t>
      </w:r>
      <w:r w:rsidR="005E7715">
        <w:rPr>
          <w:rFonts w:ascii="Times New Roman" w:hAnsi="Times New Roman" w:cs="Times New Roman"/>
          <w:sz w:val="28"/>
          <w:szCs w:val="28"/>
          <w:lang w:val="uk-UA"/>
        </w:rPr>
        <w:t>”</w:t>
      </w:r>
      <w:r w:rsidR="00325314">
        <w:rPr>
          <w:rStyle w:val="aa"/>
          <w:rFonts w:ascii="Times New Roman" w:hAnsi="Times New Roman" w:cs="Times New Roman"/>
          <w:sz w:val="28"/>
          <w:szCs w:val="28"/>
          <w:lang w:val="uk-UA"/>
        </w:rPr>
        <w:footnoteReference w:id="3"/>
      </w:r>
      <w:r w:rsidR="00035577" w:rsidRPr="00181808">
        <w:rPr>
          <w:rFonts w:ascii="Times New Roman" w:hAnsi="Times New Roman" w:cs="Times New Roman"/>
          <w:sz w:val="28"/>
          <w:szCs w:val="28"/>
          <w:lang w:val="uk-UA"/>
        </w:rPr>
        <w:t>.</w:t>
      </w:r>
    </w:p>
    <w:p w:rsidR="00181808" w:rsidRPr="005A7C03" w:rsidRDefault="00035577" w:rsidP="005A7C03">
      <w:pPr>
        <w:spacing w:after="0" w:line="360" w:lineRule="auto"/>
        <w:ind w:firstLine="851"/>
        <w:jc w:val="both"/>
        <w:rPr>
          <w:rFonts w:ascii="Times New Roman" w:hAnsi="Times New Roman" w:cs="Times New Roman"/>
          <w:b/>
          <w:bCs/>
          <w:sz w:val="28"/>
          <w:szCs w:val="28"/>
          <w:lang w:val="uk-UA"/>
        </w:rPr>
      </w:pPr>
      <w:r w:rsidRPr="00181808">
        <w:rPr>
          <w:rFonts w:ascii="Times New Roman" w:hAnsi="Times New Roman" w:cs="Times New Roman"/>
          <w:b/>
          <w:bCs/>
          <w:sz w:val="28"/>
          <w:szCs w:val="28"/>
          <w:lang w:val="uk-UA"/>
        </w:rPr>
        <w:t>Аналіз останніх досліджень і публікацій, у яких започатковано розв’язання проблеми.</w:t>
      </w:r>
      <w:r w:rsidR="005A7C03" w:rsidRPr="005A7C03">
        <w:rPr>
          <w:rFonts w:ascii="Times New Roman" w:hAnsi="Times New Roman" w:cs="Times New Roman"/>
          <w:b/>
          <w:bCs/>
          <w:sz w:val="28"/>
          <w:szCs w:val="28"/>
          <w:lang w:val="ru-RU"/>
        </w:rPr>
        <w:t xml:space="preserve"> </w:t>
      </w:r>
      <w:r w:rsidR="0038733A" w:rsidRPr="005A7C03">
        <w:rPr>
          <w:rFonts w:ascii="Times New Roman" w:eastAsia="Tahoma" w:hAnsi="Times New Roman" w:cs="Times New Roman"/>
          <w:color w:val="000000"/>
          <w:sz w:val="28"/>
          <w:szCs w:val="28"/>
          <w:shd w:val="clear" w:color="auto" w:fill="FFFFFF"/>
          <w:lang w:val="uk-UA"/>
        </w:rPr>
        <w:t>Невербальні компоненти як засоби вияву емоційного стану мовця привертали увагу багатьох дослідників. Зокрема Г</w:t>
      </w:r>
      <w:r w:rsidR="00EE3049" w:rsidRPr="005A7C03">
        <w:rPr>
          <w:rFonts w:ascii="Times New Roman" w:eastAsia="Tahoma" w:hAnsi="Times New Roman" w:cs="Times New Roman"/>
          <w:color w:val="000000"/>
          <w:sz w:val="28"/>
          <w:szCs w:val="28"/>
          <w:shd w:val="clear" w:color="auto" w:fill="FFFFFF"/>
          <w:lang w:val="uk-UA"/>
        </w:rPr>
        <w:t>. І. </w:t>
      </w:r>
      <w:r w:rsidR="0038733A" w:rsidRPr="005A7C03">
        <w:rPr>
          <w:rFonts w:ascii="Times New Roman" w:eastAsia="Tahoma" w:hAnsi="Times New Roman" w:cs="Times New Roman"/>
          <w:color w:val="000000"/>
          <w:sz w:val="28"/>
          <w:szCs w:val="28"/>
          <w:shd w:val="clear" w:color="auto" w:fill="FFFFFF"/>
          <w:lang w:val="uk-UA"/>
        </w:rPr>
        <w:t>Приходько</w:t>
      </w:r>
      <w:r w:rsidR="00A41B0B" w:rsidRPr="005A7C03">
        <w:rPr>
          <w:rFonts w:ascii="Times New Roman" w:eastAsia="Tahoma" w:hAnsi="Times New Roman" w:cs="Times New Roman"/>
          <w:color w:val="000000"/>
          <w:sz w:val="28"/>
          <w:szCs w:val="28"/>
          <w:shd w:val="clear" w:color="auto" w:fill="FFFFFF"/>
          <w:lang w:val="uk-UA"/>
        </w:rPr>
        <w:t>,</w:t>
      </w:r>
      <w:r w:rsidR="00EE3049" w:rsidRPr="005A7C03">
        <w:rPr>
          <w:rFonts w:ascii="Times New Roman" w:eastAsia="Tahoma" w:hAnsi="Times New Roman" w:cs="Times New Roman"/>
          <w:color w:val="000000"/>
          <w:sz w:val="28"/>
          <w:szCs w:val="28"/>
          <w:shd w:val="clear" w:color="auto" w:fill="FFFFFF"/>
          <w:lang w:val="uk-UA"/>
        </w:rPr>
        <w:t xml:space="preserve"> </w:t>
      </w:r>
      <w:r w:rsidR="0038733A" w:rsidRPr="005A7C03">
        <w:rPr>
          <w:rFonts w:ascii="Times New Roman" w:eastAsia="Tahoma" w:hAnsi="Times New Roman" w:cs="Times New Roman"/>
          <w:color w:val="000000"/>
          <w:sz w:val="28"/>
          <w:szCs w:val="28"/>
          <w:shd w:val="clear" w:color="auto" w:fill="FFFFFF"/>
          <w:lang w:val="uk-UA"/>
        </w:rPr>
        <w:t xml:space="preserve">розглядаючи невербальні засоби вираження емоцій, уважає, що </w:t>
      </w:r>
      <w:r w:rsidR="005E7715">
        <w:rPr>
          <w:rFonts w:ascii="Times New Roman" w:eastAsia="Tahoma" w:hAnsi="Times New Roman" w:cs="Times New Roman"/>
          <w:color w:val="000000"/>
          <w:sz w:val="28"/>
          <w:szCs w:val="28"/>
          <w:shd w:val="clear" w:color="auto" w:fill="FFFFFF"/>
          <w:lang w:val="uk-UA"/>
        </w:rPr>
        <w:t>„</w:t>
      </w:r>
      <w:r w:rsidR="003147C5" w:rsidRPr="005A7C03">
        <w:rPr>
          <w:rFonts w:ascii="Times New Roman" w:eastAsia="Tahoma" w:hAnsi="Times New Roman" w:cs="Times New Roman"/>
          <w:color w:val="000000"/>
          <w:sz w:val="28"/>
          <w:szCs w:val="28"/>
          <w:shd w:val="clear" w:color="auto" w:fill="FFFFFF"/>
          <w:lang w:val="uk-UA"/>
        </w:rPr>
        <w:t xml:space="preserve">особливість елементів невербальної комунікації в тому, що вони формуються раніше, ніж </w:t>
      </w:r>
      <w:r w:rsidR="003147C5" w:rsidRPr="005A7C03">
        <w:rPr>
          <w:rFonts w:ascii="Times New Roman" w:eastAsia="Tahoma" w:hAnsi="Times New Roman" w:cs="Times New Roman"/>
          <w:color w:val="000000"/>
          <w:sz w:val="28"/>
          <w:szCs w:val="28"/>
          <w:shd w:val="clear" w:color="auto" w:fill="FFFFFF"/>
          <w:lang w:val="uk-UA"/>
        </w:rPr>
        <w:lastRenderedPageBreak/>
        <w:t xml:space="preserve">вербальна частина висловлювання, яка накладається на попередньо виражену невербальну частину. Тому всі </w:t>
      </w:r>
      <w:proofErr w:type="spellStart"/>
      <w:r w:rsidR="003147C5" w:rsidRPr="005A7C03">
        <w:rPr>
          <w:rFonts w:ascii="Times New Roman" w:eastAsia="Tahoma" w:hAnsi="Times New Roman" w:cs="Times New Roman"/>
          <w:color w:val="000000"/>
          <w:sz w:val="28"/>
          <w:szCs w:val="28"/>
          <w:shd w:val="clear" w:color="auto" w:fill="FFFFFF"/>
          <w:lang w:val="uk-UA"/>
        </w:rPr>
        <w:t>емоційно</w:t>
      </w:r>
      <w:proofErr w:type="spellEnd"/>
      <w:r w:rsidR="00A41B0B" w:rsidRPr="005A7C03">
        <w:rPr>
          <w:rFonts w:ascii="Times New Roman" w:eastAsia="Tahoma" w:hAnsi="Times New Roman" w:cs="Times New Roman"/>
          <w:color w:val="000000"/>
          <w:sz w:val="28"/>
          <w:szCs w:val="28"/>
          <w:shd w:val="clear" w:color="auto" w:fill="FFFFFF"/>
          <w:lang w:val="uk-UA"/>
        </w:rPr>
        <w:t xml:space="preserve">-виразні засоби </w:t>
      </w:r>
      <w:proofErr w:type="spellStart"/>
      <w:r w:rsidR="00A41B0B" w:rsidRPr="005A7C03">
        <w:rPr>
          <w:rFonts w:ascii="Times New Roman" w:eastAsia="Tahoma" w:hAnsi="Times New Roman" w:cs="Times New Roman"/>
          <w:color w:val="000000"/>
          <w:sz w:val="28"/>
          <w:szCs w:val="28"/>
          <w:shd w:val="clear" w:color="auto" w:fill="FFFFFF"/>
          <w:lang w:val="uk-UA"/>
        </w:rPr>
        <w:t>маніфестуються</w:t>
      </w:r>
      <w:proofErr w:type="spellEnd"/>
      <w:r w:rsidR="00A41B0B" w:rsidRPr="005A7C03">
        <w:rPr>
          <w:rFonts w:ascii="Times New Roman" w:eastAsia="Tahoma" w:hAnsi="Times New Roman" w:cs="Times New Roman"/>
          <w:color w:val="000000"/>
          <w:sz w:val="28"/>
          <w:szCs w:val="28"/>
          <w:shd w:val="clear" w:color="auto" w:fill="FFFFFF"/>
          <w:lang w:val="uk-UA"/>
        </w:rPr>
        <w:t xml:space="preserve"> в акті повідомлення значно раніше, ніж вербальні засоби</w:t>
      </w:r>
      <w:r w:rsidR="005E7715">
        <w:rPr>
          <w:rFonts w:ascii="Times New Roman" w:eastAsia="Tahoma" w:hAnsi="Times New Roman" w:cs="Times New Roman"/>
          <w:sz w:val="28"/>
          <w:szCs w:val="28"/>
          <w:shd w:val="clear" w:color="auto" w:fill="FFFFFF"/>
          <w:lang w:val="uk-UA"/>
        </w:rPr>
        <w:t>”</w:t>
      </w:r>
      <w:r w:rsidR="006A5DBF" w:rsidRPr="005A7C03">
        <w:rPr>
          <w:rStyle w:val="aa"/>
          <w:rFonts w:ascii="Times New Roman" w:eastAsia="Tahoma" w:hAnsi="Times New Roman" w:cs="Times New Roman"/>
          <w:sz w:val="28"/>
          <w:szCs w:val="28"/>
          <w:shd w:val="clear" w:color="auto" w:fill="FFFFFF"/>
          <w:lang w:val="uk-UA"/>
        </w:rPr>
        <w:footnoteReference w:id="4"/>
      </w:r>
      <w:r w:rsidR="0038733A" w:rsidRPr="005A7C03">
        <w:rPr>
          <w:rFonts w:ascii="Times New Roman" w:eastAsia="Tahoma" w:hAnsi="Times New Roman" w:cs="Times New Roman"/>
          <w:sz w:val="28"/>
          <w:szCs w:val="28"/>
          <w:shd w:val="clear" w:color="auto" w:fill="FFFFFF"/>
          <w:lang w:val="uk-UA"/>
        </w:rPr>
        <w:t>. О</w:t>
      </w:r>
      <w:r w:rsidR="00EE3049" w:rsidRPr="005A7C03">
        <w:rPr>
          <w:rFonts w:ascii="Times New Roman" w:eastAsia="Tahoma" w:hAnsi="Times New Roman" w:cs="Times New Roman"/>
          <w:sz w:val="28"/>
          <w:szCs w:val="28"/>
          <w:shd w:val="clear" w:color="auto" w:fill="FFFFFF"/>
          <w:lang w:val="uk-UA"/>
        </w:rPr>
        <w:t>. М. </w:t>
      </w:r>
      <w:r w:rsidR="0038733A" w:rsidRPr="005A7C03">
        <w:rPr>
          <w:rFonts w:ascii="Times New Roman" w:eastAsia="Tahoma" w:hAnsi="Times New Roman" w:cs="Times New Roman"/>
          <w:sz w:val="28"/>
          <w:szCs w:val="28"/>
          <w:shd w:val="clear" w:color="auto" w:fill="FFFFFF"/>
          <w:lang w:val="uk-UA"/>
        </w:rPr>
        <w:t>Мартинова</w:t>
      </w:r>
      <w:r w:rsidR="00A41B0B" w:rsidRPr="005A7C03">
        <w:rPr>
          <w:rFonts w:ascii="Times New Roman" w:eastAsia="Tahoma" w:hAnsi="Times New Roman" w:cs="Times New Roman"/>
          <w:sz w:val="28"/>
          <w:szCs w:val="28"/>
          <w:shd w:val="clear" w:color="auto" w:fill="FFFFFF"/>
          <w:lang w:val="uk-UA"/>
        </w:rPr>
        <w:t>,</w:t>
      </w:r>
      <w:r w:rsidR="0038733A" w:rsidRPr="005A7C03">
        <w:rPr>
          <w:rFonts w:ascii="Times New Roman" w:eastAsia="Tahoma" w:hAnsi="Times New Roman" w:cs="Times New Roman"/>
          <w:sz w:val="28"/>
          <w:szCs w:val="28"/>
          <w:shd w:val="clear" w:color="auto" w:fill="FFFFFF"/>
          <w:lang w:val="uk-UA"/>
        </w:rPr>
        <w:t xml:space="preserve"> зверта</w:t>
      </w:r>
      <w:r w:rsidR="00A41B0B" w:rsidRPr="005A7C03">
        <w:rPr>
          <w:rFonts w:ascii="Times New Roman" w:eastAsia="Tahoma" w:hAnsi="Times New Roman" w:cs="Times New Roman"/>
          <w:sz w:val="28"/>
          <w:szCs w:val="28"/>
          <w:shd w:val="clear" w:color="auto" w:fill="FFFFFF"/>
          <w:lang w:val="uk-UA"/>
        </w:rPr>
        <w:t>ючи</w:t>
      </w:r>
      <w:r w:rsidR="0038733A" w:rsidRPr="005A7C03">
        <w:rPr>
          <w:rFonts w:ascii="Times New Roman" w:eastAsia="Tahoma" w:hAnsi="Times New Roman" w:cs="Times New Roman"/>
          <w:sz w:val="28"/>
          <w:szCs w:val="28"/>
          <w:shd w:val="clear" w:color="auto" w:fill="FFFFFF"/>
          <w:lang w:val="uk-UA"/>
        </w:rPr>
        <w:t xml:space="preserve"> увагу на мімічні жести та основні способи їх використання для передачі емоційного стану мовця</w:t>
      </w:r>
      <w:r w:rsidR="00A41B0B" w:rsidRPr="005A7C03">
        <w:rPr>
          <w:rFonts w:ascii="Times New Roman" w:eastAsia="Tahoma" w:hAnsi="Times New Roman" w:cs="Times New Roman"/>
          <w:sz w:val="28"/>
          <w:szCs w:val="28"/>
          <w:shd w:val="clear" w:color="auto" w:fill="FFFFFF"/>
          <w:lang w:val="uk-UA"/>
        </w:rPr>
        <w:t xml:space="preserve">, робить висновок, що </w:t>
      </w:r>
      <w:r w:rsidR="005E7715">
        <w:rPr>
          <w:rFonts w:ascii="Times New Roman" w:eastAsia="Tahoma" w:hAnsi="Times New Roman" w:cs="Times New Roman"/>
          <w:sz w:val="28"/>
          <w:szCs w:val="28"/>
          <w:shd w:val="clear" w:color="auto" w:fill="FFFFFF"/>
          <w:lang w:val="uk-UA"/>
        </w:rPr>
        <w:t>„</w:t>
      </w:r>
      <w:r w:rsidR="00A41B0B" w:rsidRPr="005A7C03">
        <w:rPr>
          <w:rFonts w:ascii="Times New Roman" w:hAnsi="Times New Roman" w:cs="Times New Roman"/>
          <w:sz w:val="28"/>
          <w:szCs w:val="28"/>
          <w:lang w:val="uk-UA"/>
        </w:rPr>
        <w:t>емоції виступають невід’ємною частиною людського життя, регулюючи процеси сприйняття та осмислення дійсності, зумовлюючи упереджене емоційне ставлення людини до дійсності. Розпізнати наскільки значущим є те, що відбувається з людиною, ми можемо завдяки емоціям, які включені до психічних процесів і станів людини</w:t>
      </w:r>
      <w:r w:rsidR="00560760">
        <w:rPr>
          <w:rFonts w:ascii="Times New Roman" w:hAnsi="Times New Roman" w:cs="Times New Roman"/>
          <w:sz w:val="28"/>
          <w:szCs w:val="28"/>
          <w:lang w:val="uk-UA"/>
        </w:rPr>
        <w:t xml:space="preserve">, є </w:t>
      </w:r>
      <w:r w:rsidR="00A41B0B" w:rsidRPr="005A7C03">
        <w:rPr>
          <w:rFonts w:ascii="Times New Roman" w:hAnsi="Times New Roman" w:cs="Times New Roman"/>
          <w:sz w:val="28"/>
          <w:szCs w:val="28"/>
          <w:lang w:val="uk-UA"/>
        </w:rPr>
        <w:t>сигнал</w:t>
      </w:r>
      <w:r w:rsidR="00560760">
        <w:rPr>
          <w:rFonts w:ascii="Times New Roman" w:hAnsi="Times New Roman" w:cs="Times New Roman"/>
          <w:sz w:val="28"/>
          <w:szCs w:val="28"/>
          <w:lang w:val="uk-UA"/>
        </w:rPr>
        <w:t>ами</w:t>
      </w:r>
      <w:r w:rsidR="00A41B0B" w:rsidRPr="005A7C03">
        <w:rPr>
          <w:rFonts w:ascii="Times New Roman" w:hAnsi="Times New Roman" w:cs="Times New Roman"/>
          <w:sz w:val="28"/>
          <w:szCs w:val="28"/>
          <w:lang w:val="uk-UA"/>
        </w:rPr>
        <w:t xml:space="preserve">, </w:t>
      </w:r>
      <w:r w:rsidR="00560760">
        <w:rPr>
          <w:rFonts w:ascii="Times New Roman" w:hAnsi="Times New Roman" w:cs="Times New Roman"/>
          <w:sz w:val="28"/>
          <w:szCs w:val="28"/>
          <w:lang w:val="uk-UA"/>
        </w:rPr>
        <w:t>що</w:t>
      </w:r>
      <w:r w:rsidR="00A41B0B" w:rsidRPr="005A7C03">
        <w:rPr>
          <w:rFonts w:ascii="Times New Roman" w:hAnsi="Times New Roman" w:cs="Times New Roman"/>
          <w:sz w:val="28"/>
          <w:szCs w:val="28"/>
          <w:lang w:val="uk-UA"/>
        </w:rPr>
        <w:t xml:space="preserve"> можна визначити завдяки системі невербальних знаків, </w:t>
      </w:r>
      <w:r w:rsidR="00560760">
        <w:rPr>
          <w:rFonts w:ascii="Times New Roman" w:hAnsi="Times New Roman" w:cs="Times New Roman"/>
          <w:sz w:val="28"/>
          <w:szCs w:val="28"/>
          <w:lang w:val="uk-UA"/>
        </w:rPr>
        <w:t>з-поміж яких важливою є</w:t>
      </w:r>
      <w:r w:rsidR="00A41B0B" w:rsidRPr="005A7C03">
        <w:rPr>
          <w:rFonts w:ascii="Times New Roman" w:hAnsi="Times New Roman" w:cs="Times New Roman"/>
          <w:sz w:val="28"/>
          <w:szCs w:val="28"/>
          <w:lang w:val="uk-UA"/>
        </w:rPr>
        <w:t xml:space="preserve"> міміка</w:t>
      </w:r>
      <w:r w:rsidR="005E7715">
        <w:rPr>
          <w:rFonts w:ascii="Times New Roman" w:hAnsi="Times New Roman" w:cs="Times New Roman"/>
          <w:sz w:val="28"/>
          <w:szCs w:val="28"/>
          <w:lang w:val="uk-UA"/>
        </w:rPr>
        <w:t>”</w:t>
      </w:r>
      <w:r w:rsidR="006A5DBF" w:rsidRPr="005A7C03">
        <w:rPr>
          <w:rStyle w:val="aa"/>
          <w:rFonts w:ascii="Times New Roman" w:hAnsi="Times New Roman" w:cs="Times New Roman"/>
          <w:sz w:val="28"/>
          <w:szCs w:val="28"/>
          <w:lang w:val="uk-UA"/>
        </w:rPr>
        <w:footnoteReference w:id="5"/>
      </w:r>
      <w:r w:rsidR="00EE3049" w:rsidRPr="005A7C03">
        <w:rPr>
          <w:rFonts w:ascii="Times New Roman" w:hAnsi="Times New Roman" w:cs="Times New Roman"/>
          <w:sz w:val="28"/>
          <w:szCs w:val="28"/>
          <w:shd w:val="clear" w:color="auto" w:fill="F9F9F9"/>
          <w:lang w:val="uk-UA"/>
        </w:rPr>
        <w:t xml:space="preserve">. </w:t>
      </w:r>
      <w:r w:rsidR="0038733A" w:rsidRPr="005A7C03">
        <w:rPr>
          <w:rFonts w:ascii="Times New Roman" w:eastAsia="Tahoma" w:hAnsi="Times New Roman" w:cs="Times New Roman"/>
          <w:sz w:val="28"/>
          <w:szCs w:val="28"/>
          <w:shd w:val="clear" w:color="auto" w:fill="FFFFFF"/>
          <w:lang w:val="uk-UA"/>
        </w:rPr>
        <w:t>Особливості вираження негативних емоцій засобами невербальної комунікації</w:t>
      </w:r>
      <w:r w:rsidR="00EE3049" w:rsidRPr="005A7C03">
        <w:rPr>
          <w:rFonts w:ascii="Times New Roman" w:eastAsia="Tahoma" w:hAnsi="Times New Roman" w:cs="Times New Roman"/>
          <w:sz w:val="28"/>
          <w:szCs w:val="28"/>
          <w:shd w:val="clear" w:color="auto" w:fill="FFFFFF"/>
          <w:lang w:val="uk-UA"/>
        </w:rPr>
        <w:t xml:space="preserve"> з урахуванням гендерного аспекту</w:t>
      </w:r>
      <w:r w:rsidR="0038733A" w:rsidRPr="005A7C03">
        <w:rPr>
          <w:rFonts w:ascii="Times New Roman" w:eastAsia="Tahoma" w:hAnsi="Times New Roman" w:cs="Times New Roman"/>
          <w:sz w:val="28"/>
          <w:szCs w:val="28"/>
          <w:shd w:val="clear" w:color="auto" w:fill="FFFFFF"/>
          <w:lang w:val="uk-UA"/>
        </w:rPr>
        <w:t xml:space="preserve"> </w:t>
      </w:r>
      <w:r w:rsidR="00F67A30" w:rsidRPr="005A7C03">
        <w:rPr>
          <w:rFonts w:ascii="Times New Roman" w:eastAsia="Tahoma" w:hAnsi="Times New Roman" w:cs="Times New Roman"/>
          <w:sz w:val="28"/>
          <w:szCs w:val="28"/>
          <w:shd w:val="clear" w:color="auto" w:fill="FFFFFF"/>
          <w:lang w:val="uk-UA"/>
        </w:rPr>
        <w:t xml:space="preserve">цікавили </w:t>
      </w:r>
      <w:r w:rsidR="0038733A" w:rsidRPr="005A7C03">
        <w:rPr>
          <w:rFonts w:ascii="Times New Roman" w:eastAsia="Tahoma" w:hAnsi="Times New Roman" w:cs="Times New Roman"/>
          <w:sz w:val="28"/>
          <w:szCs w:val="28"/>
          <w:shd w:val="clear" w:color="auto" w:fill="FFFFFF"/>
          <w:lang w:val="uk-UA"/>
        </w:rPr>
        <w:t>С</w:t>
      </w:r>
      <w:r w:rsidR="00EE3049" w:rsidRPr="005A7C03">
        <w:rPr>
          <w:rFonts w:ascii="Times New Roman" w:eastAsia="Tahoma" w:hAnsi="Times New Roman" w:cs="Times New Roman"/>
          <w:sz w:val="28"/>
          <w:szCs w:val="28"/>
          <w:shd w:val="clear" w:color="auto" w:fill="FFFFFF"/>
          <w:lang w:val="uk-UA"/>
        </w:rPr>
        <w:t>. </w:t>
      </w:r>
      <w:r w:rsidR="0038733A" w:rsidRPr="005A7C03">
        <w:rPr>
          <w:rFonts w:ascii="Times New Roman" w:eastAsia="Tahoma" w:hAnsi="Times New Roman" w:cs="Times New Roman"/>
          <w:sz w:val="28"/>
          <w:szCs w:val="28"/>
          <w:shd w:val="clear" w:color="auto" w:fill="FFFFFF"/>
          <w:lang w:val="uk-UA"/>
        </w:rPr>
        <w:t>А</w:t>
      </w:r>
      <w:r w:rsidR="00EE3049" w:rsidRPr="005A7C03">
        <w:rPr>
          <w:rFonts w:ascii="Times New Roman" w:eastAsia="Tahoma" w:hAnsi="Times New Roman" w:cs="Times New Roman"/>
          <w:sz w:val="28"/>
          <w:szCs w:val="28"/>
          <w:shd w:val="clear" w:color="auto" w:fill="FFFFFF"/>
          <w:lang w:val="uk-UA"/>
        </w:rPr>
        <w:t>. </w:t>
      </w:r>
      <w:proofErr w:type="spellStart"/>
      <w:r w:rsidR="0038733A" w:rsidRPr="005A7C03">
        <w:rPr>
          <w:rFonts w:ascii="Times New Roman" w:eastAsia="Tahoma" w:hAnsi="Times New Roman" w:cs="Times New Roman"/>
          <w:sz w:val="28"/>
          <w:szCs w:val="28"/>
          <w:shd w:val="clear" w:color="auto" w:fill="FFFFFF"/>
          <w:lang w:val="uk-UA"/>
        </w:rPr>
        <w:t>Віротченко</w:t>
      </w:r>
      <w:proofErr w:type="spellEnd"/>
      <w:r w:rsidR="00A41B0B" w:rsidRPr="005A7C03">
        <w:rPr>
          <w:rFonts w:ascii="Times New Roman" w:eastAsia="Tahoma" w:hAnsi="Times New Roman" w:cs="Times New Roman"/>
          <w:sz w:val="28"/>
          <w:szCs w:val="28"/>
          <w:shd w:val="clear" w:color="auto" w:fill="FFFFFF"/>
          <w:lang w:val="uk-UA"/>
        </w:rPr>
        <w:t xml:space="preserve">, яка вважає, що </w:t>
      </w:r>
      <w:r w:rsidR="005E7715">
        <w:rPr>
          <w:rFonts w:ascii="Times New Roman" w:eastAsia="Tahoma" w:hAnsi="Times New Roman" w:cs="Times New Roman"/>
          <w:sz w:val="28"/>
          <w:szCs w:val="28"/>
          <w:shd w:val="clear" w:color="auto" w:fill="FFFFFF"/>
          <w:lang w:val="uk-UA"/>
        </w:rPr>
        <w:t>„</w:t>
      </w:r>
      <w:r w:rsidR="00A41B0B" w:rsidRPr="005A7C03">
        <w:rPr>
          <w:rFonts w:ascii="Times New Roman" w:eastAsia="Tahoma" w:hAnsi="Times New Roman" w:cs="Times New Roman"/>
          <w:sz w:val="28"/>
          <w:szCs w:val="28"/>
          <w:shd w:val="clear" w:color="auto" w:fill="FFFFFF"/>
          <w:lang w:val="uk-UA"/>
        </w:rPr>
        <w:t xml:space="preserve">емоційний фактор суттєво впливає на вживання невербальних компонентів комунікації, адже прояв емоцій є невід’ємною частиною </w:t>
      </w:r>
      <w:r w:rsidR="00FF37BA" w:rsidRPr="005A7C03">
        <w:rPr>
          <w:rFonts w:ascii="Times New Roman" w:eastAsia="Tahoma" w:hAnsi="Times New Roman" w:cs="Times New Roman"/>
          <w:sz w:val="28"/>
          <w:szCs w:val="28"/>
          <w:shd w:val="clear" w:color="auto" w:fill="FFFFFF"/>
          <w:lang w:val="uk-UA"/>
        </w:rPr>
        <w:t xml:space="preserve">комунікативного акту та характеризує не тільки емоційний стан мовця, але і його ставлення до слухача. Невербальна поведінка </w:t>
      </w:r>
      <w:proofErr w:type="spellStart"/>
      <w:r w:rsidR="00FF37BA" w:rsidRPr="005A7C03">
        <w:rPr>
          <w:rFonts w:ascii="Times New Roman" w:eastAsia="Tahoma" w:hAnsi="Times New Roman" w:cs="Times New Roman"/>
          <w:sz w:val="28"/>
          <w:szCs w:val="28"/>
          <w:shd w:val="clear" w:color="auto" w:fill="FFFFFF"/>
          <w:lang w:val="uk-UA"/>
        </w:rPr>
        <w:t>комунікантів</w:t>
      </w:r>
      <w:proofErr w:type="spellEnd"/>
      <w:r w:rsidR="00FF37BA" w:rsidRPr="005A7C03">
        <w:rPr>
          <w:rFonts w:ascii="Times New Roman" w:eastAsia="Tahoma" w:hAnsi="Times New Roman" w:cs="Times New Roman"/>
          <w:sz w:val="28"/>
          <w:szCs w:val="28"/>
          <w:shd w:val="clear" w:color="auto" w:fill="FFFFFF"/>
          <w:lang w:val="uk-UA"/>
        </w:rPr>
        <w:t xml:space="preserve"> пронизана гендерними відносинами, а їх роль у соціумі визначається певною культурою та відповідає гендерним стереотипам, прийнятими в цьому суспільстві</w:t>
      </w:r>
      <w:r w:rsidR="005E7715">
        <w:rPr>
          <w:rFonts w:ascii="Times New Roman" w:eastAsia="Tahoma" w:hAnsi="Times New Roman" w:cs="Times New Roman"/>
          <w:sz w:val="28"/>
          <w:szCs w:val="28"/>
          <w:shd w:val="clear" w:color="auto" w:fill="FFFFFF"/>
          <w:lang w:val="uk-UA"/>
        </w:rPr>
        <w:t>”</w:t>
      </w:r>
      <w:r w:rsidR="006A5DBF" w:rsidRPr="005A7C03">
        <w:rPr>
          <w:rStyle w:val="aa"/>
          <w:rFonts w:ascii="Times New Roman" w:eastAsia="Tahoma" w:hAnsi="Times New Roman" w:cs="Times New Roman"/>
          <w:sz w:val="28"/>
          <w:szCs w:val="28"/>
          <w:shd w:val="clear" w:color="auto" w:fill="FFFFFF"/>
          <w:lang w:val="uk-UA"/>
        </w:rPr>
        <w:footnoteReference w:id="6"/>
      </w:r>
      <w:r w:rsidR="00FF37BA" w:rsidRPr="005A7C03">
        <w:rPr>
          <w:rFonts w:ascii="Times New Roman" w:eastAsia="Tahoma" w:hAnsi="Times New Roman" w:cs="Times New Roman"/>
          <w:sz w:val="28"/>
          <w:szCs w:val="28"/>
          <w:shd w:val="clear" w:color="auto" w:fill="FFFFFF"/>
          <w:lang w:val="uk-UA"/>
        </w:rPr>
        <w:t>.</w:t>
      </w:r>
      <w:r w:rsidR="0054409A" w:rsidRPr="005A7C03">
        <w:rPr>
          <w:rFonts w:ascii="Times New Roman" w:eastAsia="Tahoma" w:hAnsi="Times New Roman" w:cs="Times New Roman"/>
          <w:sz w:val="28"/>
          <w:szCs w:val="28"/>
          <w:shd w:val="clear" w:color="auto" w:fill="FFFFFF"/>
          <w:lang w:val="uk-UA"/>
        </w:rPr>
        <w:t xml:space="preserve"> </w:t>
      </w:r>
      <w:r w:rsidR="0054409A" w:rsidRPr="005E7715">
        <w:rPr>
          <w:rFonts w:ascii="Times New Roman" w:hAnsi="Times New Roman" w:cs="Times New Roman"/>
          <w:sz w:val="28"/>
          <w:szCs w:val="28"/>
          <w:lang w:val="uk-UA"/>
        </w:rPr>
        <w:t>Н. П</w:t>
      </w:r>
      <w:r w:rsidR="0054409A" w:rsidRPr="005A7C03">
        <w:rPr>
          <w:rFonts w:ascii="Times New Roman" w:hAnsi="Times New Roman" w:cs="Times New Roman"/>
          <w:sz w:val="28"/>
          <w:szCs w:val="28"/>
          <w:lang w:val="uk-UA"/>
        </w:rPr>
        <w:t>. </w:t>
      </w:r>
      <w:proofErr w:type="spellStart"/>
      <w:r w:rsidR="0054409A" w:rsidRPr="005A7C03">
        <w:rPr>
          <w:rFonts w:ascii="Times New Roman" w:hAnsi="Times New Roman" w:cs="Times New Roman"/>
          <w:sz w:val="28"/>
          <w:szCs w:val="28"/>
          <w:lang w:val="uk-UA"/>
        </w:rPr>
        <w:t>Киселюк</w:t>
      </w:r>
      <w:proofErr w:type="spellEnd"/>
      <w:r w:rsidR="00560760">
        <w:rPr>
          <w:rFonts w:ascii="Times New Roman" w:hAnsi="Times New Roman" w:cs="Times New Roman"/>
          <w:sz w:val="28"/>
          <w:szCs w:val="28"/>
          <w:lang w:val="uk-UA"/>
        </w:rPr>
        <w:t>,</w:t>
      </w:r>
      <w:r w:rsidR="0054409A" w:rsidRPr="005A7C03">
        <w:rPr>
          <w:rFonts w:ascii="Times New Roman" w:hAnsi="Times New Roman" w:cs="Times New Roman"/>
          <w:sz w:val="28"/>
          <w:szCs w:val="28"/>
          <w:lang w:val="uk-UA"/>
        </w:rPr>
        <w:t xml:space="preserve"> </w:t>
      </w:r>
      <w:r w:rsidR="00560760">
        <w:rPr>
          <w:rFonts w:ascii="Times New Roman" w:hAnsi="Times New Roman" w:cs="Times New Roman"/>
          <w:sz w:val="28"/>
          <w:szCs w:val="28"/>
          <w:lang w:val="uk-UA"/>
        </w:rPr>
        <w:t>аналізуючи</w:t>
      </w:r>
      <w:r w:rsidR="0054409A" w:rsidRPr="005A7C03">
        <w:rPr>
          <w:rFonts w:ascii="Times New Roman" w:hAnsi="Times New Roman" w:cs="Times New Roman"/>
          <w:sz w:val="28"/>
          <w:szCs w:val="28"/>
          <w:lang w:val="uk-UA"/>
        </w:rPr>
        <w:t xml:space="preserve"> вербальні та невербальні засоби актуалізації емоційного стану радості в художньому дискурсі</w:t>
      </w:r>
      <w:r w:rsidR="00560760">
        <w:rPr>
          <w:rFonts w:ascii="Times New Roman" w:eastAsia="Tahoma" w:hAnsi="Times New Roman" w:cs="Times New Roman"/>
          <w:sz w:val="28"/>
          <w:szCs w:val="28"/>
          <w:shd w:val="clear" w:color="auto" w:fill="FFFFFF"/>
          <w:lang w:val="uk-UA"/>
        </w:rPr>
        <w:t xml:space="preserve">, </w:t>
      </w:r>
      <w:r w:rsidR="008A42D8" w:rsidRPr="005A7C03">
        <w:rPr>
          <w:rFonts w:ascii="Times New Roman" w:hAnsi="Times New Roman" w:cs="Times New Roman"/>
          <w:sz w:val="28"/>
          <w:szCs w:val="28"/>
          <w:lang w:val="uk-UA"/>
        </w:rPr>
        <w:t xml:space="preserve">підкреслює, що невербальна комунікація значною мірою залежить від комунікативної ситуації: </w:t>
      </w:r>
      <w:r w:rsidR="005E7715">
        <w:rPr>
          <w:rFonts w:ascii="Times New Roman" w:hAnsi="Times New Roman" w:cs="Times New Roman"/>
          <w:sz w:val="28"/>
          <w:szCs w:val="28"/>
          <w:lang w:val="uk-UA"/>
        </w:rPr>
        <w:t>„</w:t>
      </w:r>
      <w:r w:rsidR="008A42D8" w:rsidRPr="005A7C03">
        <w:rPr>
          <w:rFonts w:ascii="Times New Roman" w:hAnsi="Times New Roman" w:cs="Times New Roman"/>
          <w:sz w:val="28"/>
          <w:szCs w:val="28"/>
          <w:lang w:val="uk-UA"/>
        </w:rPr>
        <w:t xml:space="preserve">...особливістю невербальних повідомлень є їхня </w:t>
      </w:r>
      <w:proofErr w:type="spellStart"/>
      <w:r w:rsidR="008A42D8" w:rsidRPr="005A7C03">
        <w:rPr>
          <w:rFonts w:ascii="Times New Roman" w:hAnsi="Times New Roman" w:cs="Times New Roman"/>
          <w:sz w:val="28"/>
          <w:szCs w:val="28"/>
          <w:lang w:val="uk-UA"/>
        </w:rPr>
        <w:t>ситуативність</w:t>
      </w:r>
      <w:proofErr w:type="spellEnd"/>
      <w:r w:rsidR="008A42D8" w:rsidRPr="005A7C03">
        <w:rPr>
          <w:rFonts w:ascii="Times New Roman" w:hAnsi="Times New Roman" w:cs="Times New Roman"/>
          <w:sz w:val="28"/>
          <w:szCs w:val="28"/>
          <w:lang w:val="uk-UA"/>
        </w:rPr>
        <w:t xml:space="preserve">: тон голосу вказує на нинішній стан мовця і його ставлення до </w:t>
      </w:r>
      <w:r w:rsidR="008A42D8" w:rsidRPr="005A7C03">
        <w:rPr>
          <w:rFonts w:ascii="Times New Roman" w:hAnsi="Times New Roman" w:cs="Times New Roman"/>
          <w:sz w:val="28"/>
          <w:szCs w:val="28"/>
          <w:lang w:val="uk-UA"/>
        </w:rPr>
        <w:lastRenderedPageBreak/>
        <w:t xml:space="preserve">предмету розмови і слухачів, але не може повідомити про його переживання минулого тижня; люди по-різному будуть стукати в двері в залежності від їх емоційного стану і від того, </w:t>
      </w:r>
      <w:r w:rsidR="00560760">
        <w:rPr>
          <w:rFonts w:ascii="Times New Roman" w:hAnsi="Times New Roman" w:cs="Times New Roman"/>
          <w:sz w:val="28"/>
          <w:szCs w:val="28"/>
          <w:lang w:val="uk-UA"/>
        </w:rPr>
        <w:t>у</w:t>
      </w:r>
      <w:r w:rsidR="008A42D8" w:rsidRPr="005A7C03">
        <w:rPr>
          <w:rFonts w:ascii="Times New Roman" w:hAnsi="Times New Roman" w:cs="Times New Roman"/>
          <w:sz w:val="28"/>
          <w:szCs w:val="28"/>
          <w:lang w:val="uk-UA"/>
        </w:rPr>
        <w:t xml:space="preserve"> чиї двері вони стукають. Різноманітні експресивні рухи (жести, погляди, міміка, характеристики голосу тощо) доповнюють і часто суперечать один одному, оскільки пов’язані з мінливими психічними станами людини, її ставленням до партнера і ситуації взаємодії</w:t>
      </w:r>
      <w:r w:rsidR="005E7715">
        <w:rPr>
          <w:rFonts w:ascii="Times New Roman" w:hAnsi="Times New Roman" w:cs="Times New Roman"/>
          <w:sz w:val="28"/>
          <w:szCs w:val="28"/>
          <w:lang w:val="uk-UA"/>
        </w:rPr>
        <w:t>”</w:t>
      </w:r>
      <w:r w:rsidR="00ED6701" w:rsidRPr="005A7C03">
        <w:rPr>
          <w:rStyle w:val="aa"/>
          <w:rFonts w:ascii="Times New Roman" w:hAnsi="Times New Roman" w:cs="Times New Roman"/>
          <w:sz w:val="28"/>
          <w:szCs w:val="28"/>
          <w:lang w:val="uk-UA"/>
        </w:rPr>
        <w:footnoteReference w:id="7"/>
      </w:r>
      <w:r w:rsidR="00ED6701" w:rsidRPr="005A7C03">
        <w:rPr>
          <w:rFonts w:ascii="Times New Roman" w:hAnsi="Times New Roman" w:cs="Times New Roman"/>
          <w:sz w:val="28"/>
          <w:szCs w:val="28"/>
          <w:lang w:val="uk-UA"/>
        </w:rPr>
        <w:t xml:space="preserve">. </w:t>
      </w:r>
      <w:r w:rsidR="0069021F" w:rsidRPr="005A7C03">
        <w:rPr>
          <w:rFonts w:ascii="Times New Roman" w:hAnsi="Times New Roman" w:cs="Times New Roman"/>
          <w:sz w:val="28"/>
          <w:szCs w:val="28"/>
          <w:lang w:val="uk-UA"/>
        </w:rPr>
        <w:t>І. М. </w:t>
      </w:r>
      <w:proofErr w:type="spellStart"/>
      <w:r w:rsidR="0069021F" w:rsidRPr="005A7C03">
        <w:rPr>
          <w:rFonts w:ascii="Times New Roman" w:hAnsi="Times New Roman" w:cs="Times New Roman"/>
          <w:sz w:val="28"/>
          <w:szCs w:val="28"/>
          <w:lang w:val="uk-UA"/>
        </w:rPr>
        <w:t>Струк</w:t>
      </w:r>
      <w:proofErr w:type="spellEnd"/>
      <w:r w:rsidR="0069021F" w:rsidRPr="005A7C03">
        <w:rPr>
          <w:rFonts w:ascii="Times New Roman" w:hAnsi="Times New Roman" w:cs="Times New Roman"/>
          <w:sz w:val="28"/>
          <w:szCs w:val="28"/>
          <w:lang w:val="uk-UA"/>
        </w:rPr>
        <w:t>, досліджуючи вз</w:t>
      </w:r>
      <w:r w:rsidR="00EC40FC" w:rsidRPr="005A7C03">
        <w:rPr>
          <w:rFonts w:ascii="Times New Roman" w:hAnsi="Times New Roman" w:cs="Times New Roman"/>
          <w:sz w:val="28"/>
          <w:szCs w:val="28"/>
          <w:lang w:val="uk-UA"/>
        </w:rPr>
        <w:t>а</w:t>
      </w:r>
      <w:r w:rsidR="0069021F" w:rsidRPr="005A7C03">
        <w:rPr>
          <w:rFonts w:ascii="Times New Roman" w:hAnsi="Times New Roman" w:cs="Times New Roman"/>
          <w:sz w:val="28"/>
          <w:szCs w:val="28"/>
          <w:lang w:val="uk-UA"/>
        </w:rPr>
        <w:t xml:space="preserve">ємодію вербальних та невербальних засобів комунікації </w:t>
      </w:r>
      <w:r w:rsidR="00EC40FC" w:rsidRPr="005A7C03">
        <w:rPr>
          <w:rFonts w:ascii="Times New Roman" w:hAnsi="Times New Roman" w:cs="Times New Roman"/>
          <w:sz w:val="28"/>
          <w:szCs w:val="28"/>
          <w:lang w:val="uk-UA"/>
        </w:rPr>
        <w:t>в</w:t>
      </w:r>
      <w:r w:rsidR="0069021F" w:rsidRPr="005A7C03">
        <w:rPr>
          <w:rFonts w:ascii="Times New Roman" w:hAnsi="Times New Roman" w:cs="Times New Roman"/>
          <w:sz w:val="28"/>
          <w:szCs w:val="28"/>
          <w:lang w:val="uk-UA"/>
        </w:rPr>
        <w:t xml:space="preserve"> драматичному тексті буковинських письменників, значну увагу приділяє </w:t>
      </w:r>
      <w:proofErr w:type="spellStart"/>
      <w:r w:rsidR="0069021F" w:rsidRPr="005A7C03">
        <w:rPr>
          <w:rFonts w:ascii="Times New Roman" w:hAnsi="Times New Roman" w:cs="Times New Roman"/>
          <w:sz w:val="28"/>
          <w:szCs w:val="28"/>
          <w:lang w:val="uk-UA"/>
        </w:rPr>
        <w:t>екстралінгвальним</w:t>
      </w:r>
      <w:proofErr w:type="spellEnd"/>
      <w:r w:rsidR="0069021F" w:rsidRPr="005A7C03">
        <w:rPr>
          <w:rFonts w:ascii="Times New Roman" w:hAnsi="Times New Roman" w:cs="Times New Roman"/>
          <w:sz w:val="28"/>
          <w:szCs w:val="28"/>
          <w:lang w:val="uk-UA"/>
        </w:rPr>
        <w:t xml:space="preserve"> компонентам (сміх, плач)</w:t>
      </w:r>
      <w:r w:rsidR="00EC40FC" w:rsidRPr="005A7C03">
        <w:rPr>
          <w:rFonts w:ascii="Times New Roman" w:hAnsi="Times New Roman" w:cs="Times New Roman"/>
          <w:sz w:val="28"/>
          <w:szCs w:val="28"/>
          <w:lang w:val="uk-UA"/>
        </w:rPr>
        <w:t>, що виражають емоційний стан мовця</w:t>
      </w:r>
      <w:r w:rsidR="00ED6701" w:rsidRPr="005A7C03">
        <w:rPr>
          <w:rStyle w:val="aa"/>
          <w:rFonts w:ascii="Times New Roman" w:hAnsi="Times New Roman" w:cs="Times New Roman"/>
          <w:sz w:val="28"/>
          <w:szCs w:val="28"/>
          <w:lang w:val="uk-UA"/>
        </w:rPr>
        <w:footnoteReference w:id="8"/>
      </w:r>
      <w:r w:rsidR="00181808" w:rsidRPr="005A7C03">
        <w:rPr>
          <w:rFonts w:ascii="Times New Roman" w:hAnsi="Times New Roman" w:cs="Times New Roman"/>
          <w:spacing w:val="-4"/>
          <w:sz w:val="28"/>
          <w:szCs w:val="28"/>
          <w:lang w:val="uk-UA"/>
        </w:rPr>
        <w:t>.</w:t>
      </w:r>
      <w:r w:rsidR="00B248CB" w:rsidRPr="005A7C03">
        <w:rPr>
          <w:rFonts w:ascii="Times New Roman" w:hAnsi="Times New Roman" w:cs="Times New Roman"/>
          <w:spacing w:val="-4"/>
          <w:sz w:val="28"/>
          <w:szCs w:val="28"/>
          <w:lang w:val="uk-UA"/>
        </w:rPr>
        <w:t xml:space="preserve"> </w:t>
      </w:r>
      <w:r w:rsidR="004C37C4" w:rsidRPr="005A7C03">
        <w:rPr>
          <w:rFonts w:ascii="Times New Roman" w:hAnsi="Times New Roman" w:cs="Times New Roman"/>
          <w:spacing w:val="-4"/>
          <w:sz w:val="28"/>
          <w:szCs w:val="28"/>
          <w:lang w:val="uk-UA"/>
        </w:rPr>
        <w:t>Е</w:t>
      </w:r>
      <w:r w:rsidR="00EC40FC" w:rsidRPr="005A7C03">
        <w:rPr>
          <w:rFonts w:ascii="Times New Roman" w:hAnsi="Times New Roman" w:cs="Times New Roman"/>
          <w:spacing w:val="-4"/>
          <w:sz w:val="28"/>
          <w:szCs w:val="28"/>
          <w:lang w:val="uk-UA"/>
        </w:rPr>
        <w:t xml:space="preserve">мотивні стани </w:t>
      </w:r>
      <w:proofErr w:type="spellStart"/>
      <w:r w:rsidR="00EC40FC" w:rsidRPr="005A7C03">
        <w:rPr>
          <w:rFonts w:ascii="Times New Roman" w:hAnsi="Times New Roman" w:cs="Times New Roman"/>
          <w:sz w:val="28"/>
          <w:szCs w:val="28"/>
        </w:rPr>
        <w:t>мовців</w:t>
      </w:r>
      <w:proofErr w:type="spellEnd"/>
      <w:r w:rsidR="00EC40FC" w:rsidRPr="005A7C03">
        <w:rPr>
          <w:rFonts w:ascii="Times New Roman" w:hAnsi="Times New Roman" w:cs="Times New Roman"/>
          <w:sz w:val="28"/>
          <w:szCs w:val="28"/>
          <w:lang w:val="uk-UA"/>
        </w:rPr>
        <w:t xml:space="preserve"> у прозовому тексті </w:t>
      </w:r>
      <w:r w:rsidR="004C37C4" w:rsidRPr="005A7C03">
        <w:rPr>
          <w:rFonts w:ascii="Times New Roman" w:hAnsi="Times New Roman" w:cs="Times New Roman"/>
          <w:sz w:val="28"/>
          <w:szCs w:val="28"/>
          <w:lang w:val="uk-UA"/>
        </w:rPr>
        <w:t xml:space="preserve">стали предметом зацікавлення </w:t>
      </w:r>
      <w:r w:rsidR="00181808" w:rsidRPr="005A7C03">
        <w:rPr>
          <w:rFonts w:ascii="Times New Roman" w:hAnsi="Times New Roman" w:cs="Times New Roman"/>
          <w:sz w:val="28"/>
          <w:szCs w:val="28"/>
          <w:lang w:val="uk-UA"/>
        </w:rPr>
        <w:t>Н. </w:t>
      </w:r>
      <w:proofErr w:type="spellStart"/>
      <w:r w:rsidR="00181808" w:rsidRPr="005A7C03">
        <w:rPr>
          <w:rFonts w:ascii="Times New Roman" w:hAnsi="Times New Roman" w:cs="Times New Roman"/>
          <w:sz w:val="28"/>
          <w:szCs w:val="28"/>
          <w:lang w:val="uk-UA"/>
        </w:rPr>
        <w:t>Бачкур</w:t>
      </w:r>
      <w:proofErr w:type="spellEnd"/>
      <w:r w:rsidR="00ED6701" w:rsidRPr="005A7C03">
        <w:rPr>
          <w:rStyle w:val="aa"/>
          <w:rFonts w:ascii="Times New Roman" w:hAnsi="Times New Roman" w:cs="Times New Roman"/>
          <w:sz w:val="28"/>
          <w:szCs w:val="28"/>
          <w:lang w:val="uk-UA"/>
        </w:rPr>
        <w:footnoteReference w:id="9"/>
      </w:r>
      <w:r w:rsidR="00ED6701" w:rsidRPr="005A7C03">
        <w:rPr>
          <w:rFonts w:ascii="Times New Roman" w:hAnsi="Times New Roman" w:cs="Times New Roman"/>
          <w:sz w:val="28"/>
          <w:szCs w:val="28"/>
          <w:lang w:val="ru-RU"/>
        </w:rPr>
        <w:t>.</w:t>
      </w:r>
    </w:p>
    <w:p w:rsidR="00B60376" w:rsidRPr="00181808" w:rsidRDefault="00B60376" w:rsidP="00181808">
      <w:pPr>
        <w:pStyle w:val="a3"/>
        <w:spacing w:line="360" w:lineRule="auto"/>
        <w:ind w:left="0" w:firstLine="851"/>
        <w:rPr>
          <w:bCs/>
          <w:sz w:val="28"/>
          <w:szCs w:val="28"/>
        </w:rPr>
      </w:pPr>
      <w:bookmarkStart w:id="3" w:name="_Hlk106650068"/>
      <w:r w:rsidRPr="004C37C4">
        <w:rPr>
          <w:b/>
          <w:bCs/>
          <w:sz w:val="28"/>
          <w:szCs w:val="28"/>
        </w:rPr>
        <w:t xml:space="preserve">Метою нашої статті </w:t>
      </w:r>
      <w:r w:rsidRPr="004C37C4">
        <w:rPr>
          <w:sz w:val="28"/>
          <w:szCs w:val="28"/>
        </w:rPr>
        <w:t>є аналіз</w:t>
      </w:r>
      <w:r w:rsidRPr="004C37C4">
        <w:rPr>
          <w:b/>
          <w:bCs/>
          <w:sz w:val="28"/>
          <w:szCs w:val="28"/>
        </w:rPr>
        <w:t xml:space="preserve"> </w:t>
      </w:r>
      <w:r w:rsidRPr="004C37C4">
        <w:rPr>
          <w:sz w:val="28"/>
          <w:szCs w:val="28"/>
        </w:rPr>
        <w:t>невербальних засобів на позначення</w:t>
      </w:r>
      <w:r w:rsidRPr="00181808">
        <w:rPr>
          <w:sz w:val="28"/>
          <w:szCs w:val="28"/>
        </w:rPr>
        <w:t xml:space="preserve"> емоційного стану мовця в художніх текстах сучасних українських письменників </w:t>
      </w:r>
      <w:r w:rsidRPr="00181808">
        <w:rPr>
          <w:bCs/>
          <w:sz w:val="28"/>
          <w:szCs w:val="28"/>
        </w:rPr>
        <w:t xml:space="preserve">(Ірени Карпи, Сергія Жадана, Юрія Андруховича, Юрія </w:t>
      </w:r>
      <w:proofErr w:type="spellStart"/>
      <w:r w:rsidRPr="00181808">
        <w:rPr>
          <w:bCs/>
          <w:sz w:val="28"/>
          <w:szCs w:val="28"/>
        </w:rPr>
        <w:t>Іздрика</w:t>
      </w:r>
      <w:proofErr w:type="spellEnd"/>
      <w:r w:rsidRPr="00181808">
        <w:rPr>
          <w:bCs/>
          <w:sz w:val="28"/>
          <w:szCs w:val="28"/>
        </w:rPr>
        <w:t xml:space="preserve">, Івана Байдака, Андрія Любки, Наталії </w:t>
      </w:r>
      <w:proofErr w:type="spellStart"/>
      <w:r w:rsidRPr="00181808">
        <w:rPr>
          <w:bCs/>
          <w:sz w:val="28"/>
          <w:szCs w:val="28"/>
        </w:rPr>
        <w:t>Мориквас</w:t>
      </w:r>
      <w:proofErr w:type="spellEnd"/>
      <w:r w:rsidRPr="00181808">
        <w:rPr>
          <w:bCs/>
          <w:sz w:val="28"/>
          <w:szCs w:val="28"/>
        </w:rPr>
        <w:t>).</w:t>
      </w:r>
    </w:p>
    <w:p w:rsidR="0060244B" w:rsidRPr="00181808" w:rsidRDefault="0060244B" w:rsidP="00181808">
      <w:pPr>
        <w:spacing w:after="0" w:line="360" w:lineRule="auto"/>
        <w:ind w:firstLine="851"/>
        <w:jc w:val="both"/>
        <w:rPr>
          <w:rFonts w:ascii="Times New Roman" w:eastAsia="Tahoma" w:hAnsi="Times New Roman" w:cs="Times New Roman"/>
          <w:sz w:val="28"/>
          <w:szCs w:val="28"/>
          <w:lang w:val="uk-UA"/>
        </w:rPr>
      </w:pPr>
      <w:r w:rsidRPr="00181808">
        <w:rPr>
          <w:rFonts w:ascii="Times New Roman" w:eastAsia="Tahoma" w:hAnsi="Times New Roman" w:cs="Times New Roman"/>
          <w:b/>
          <w:bCs/>
          <w:sz w:val="28"/>
          <w:szCs w:val="28"/>
          <w:lang w:val="uk-UA"/>
        </w:rPr>
        <w:t>Актуальність</w:t>
      </w:r>
      <w:r w:rsidRPr="00181808">
        <w:rPr>
          <w:rFonts w:ascii="Times New Roman" w:eastAsia="Tahoma" w:hAnsi="Times New Roman" w:cs="Times New Roman"/>
          <w:sz w:val="28"/>
          <w:szCs w:val="28"/>
          <w:shd w:val="clear" w:color="auto" w:fill="FFFFFF"/>
          <w:lang w:val="uk-UA"/>
        </w:rPr>
        <w:t xml:space="preserve"> </w:t>
      </w:r>
      <w:r w:rsidRPr="00181808">
        <w:rPr>
          <w:rFonts w:ascii="Times New Roman" w:eastAsia="Tahoma" w:hAnsi="Times New Roman" w:cs="Times New Roman"/>
          <w:b/>
          <w:bCs/>
          <w:sz w:val="28"/>
          <w:szCs w:val="28"/>
          <w:lang w:val="uk-UA"/>
        </w:rPr>
        <w:t>наукової розвідки</w:t>
      </w:r>
      <w:r w:rsidRPr="00181808">
        <w:rPr>
          <w:rFonts w:ascii="Times New Roman" w:eastAsia="Tahoma" w:hAnsi="Times New Roman" w:cs="Times New Roman"/>
          <w:sz w:val="28"/>
          <w:szCs w:val="28"/>
          <w:lang w:val="uk-UA"/>
        </w:rPr>
        <w:t xml:space="preserve"> зумовлена потребою цілісного дослідження невербальних компонентів на позначення емоційного стану мовця в художньому тексті, аналізу засобів їх </w:t>
      </w:r>
      <w:proofErr w:type="spellStart"/>
      <w:r w:rsidRPr="00181808">
        <w:rPr>
          <w:rFonts w:ascii="Times New Roman" w:eastAsia="Tahoma" w:hAnsi="Times New Roman" w:cs="Times New Roman"/>
          <w:sz w:val="28"/>
          <w:szCs w:val="28"/>
          <w:lang w:val="uk-UA"/>
        </w:rPr>
        <w:t>омовлення</w:t>
      </w:r>
      <w:proofErr w:type="spellEnd"/>
      <w:r w:rsidRPr="00181808">
        <w:rPr>
          <w:rFonts w:ascii="Times New Roman" w:eastAsia="Tahoma" w:hAnsi="Times New Roman" w:cs="Times New Roman"/>
          <w:sz w:val="28"/>
          <w:szCs w:val="28"/>
          <w:lang w:val="uk-UA"/>
        </w:rPr>
        <w:t xml:space="preserve"> з </w:t>
      </w:r>
      <w:r w:rsidR="00560760">
        <w:rPr>
          <w:rFonts w:ascii="Times New Roman" w:eastAsia="Tahoma" w:hAnsi="Times New Roman" w:cs="Times New Roman"/>
          <w:sz w:val="28"/>
          <w:szCs w:val="28"/>
          <w:lang w:val="uk-UA"/>
        </w:rPr>
        <w:t>у</w:t>
      </w:r>
      <w:r w:rsidRPr="00181808">
        <w:rPr>
          <w:rFonts w:ascii="Times New Roman" w:eastAsia="Tahoma" w:hAnsi="Times New Roman" w:cs="Times New Roman"/>
          <w:sz w:val="28"/>
          <w:szCs w:val="28"/>
          <w:lang w:val="uk-UA"/>
        </w:rPr>
        <w:t>рахуванням соціальних та особистісних характеристик мовця в різних комунікативних ситуаціях.</w:t>
      </w:r>
    </w:p>
    <w:p w:rsidR="00B60376" w:rsidRPr="00181808" w:rsidRDefault="0060244B" w:rsidP="00181808">
      <w:pPr>
        <w:spacing w:after="0" w:line="360" w:lineRule="auto"/>
        <w:ind w:firstLine="851"/>
        <w:jc w:val="both"/>
        <w:rPr>
          <w:rFonts w:ascii="Times New Roman" w:hAnsi="Times New Roman" w:cs="Times New Roman"/>
          <w:sz w:val="28"/>
          <w:szCs w:val="28"/>
          <w:lang w:val="uk-UA"/>
        </w:rPr>
      </w:pPr>
      <w:r w:rsidRPr="00181808">
        <w:rPr>
          <w:rFonts w:ascii="Times New Roman" w:hAnsi="Times New Roman" w:cs="Times New Roman"/>
          <w:sz w:val="28"/>
          <w:szCs w:val="28"/>
          <w:lang w:val="uk-UA"/>
        </w:rPr>
        <w:lastRenderedPageBreak/>
        <w:t xml:space="preserve">У статті використано такі </w:t>
      </w:r>
      <w:r w:rsidRPr="00181808">
        <w:rPr>
          <w:rFonts w:ascii="Times New Roman" w:hAnsi="Times New Roman" w:cs="Times New Roman"/>
          <w:b/>
          <w:bCs/>
          <w:sz w:val="28"/>
          <w:szCs w:val="28"/>
          <w:lang w:val="uk-UA"/>
        </w:rPr>
        <w:t>методи й прийоми</w:t>
      </w:r>
      <w:r w:rsidRPr="00181808">
        <w:rPr>
          <w:rFonts w:ascii="Times New Roman" w:hAnsi="Times New Roman" w:cs="Times New Roman"/>
          <w:sz w:val="28"/>
          <w:szCs w:val="28"/>
          <w:lang w:val="uk-UA"/>
        </w:rPr>
        <w:t xml:space="preserve"> лінгвістичного аналізу: системно-функціональний аналіз, компонентний метод, контекстуально-інтерпретаційний метод, метод дискурсивного аналізу, метод стилістичного аналізу.</w:t>
      </w:r>
    </w:p>
    <w:p w:rsidR="00EE3049" w:rsidRPr="00181808" w:rsidRDefault="0060244B" w:rsidP="00181808">
      <w:pPr>
        <w:spacing w:after="0" w:line="360" w:lineRule="auto"/>
        <w:ind w:firstLine="851"/>
        <w:jc w:val="both"/>
        <w:rPr>
          <w:rFonts w:ascii="Times New Roman" w:eastAsia="Tahoma" w:hAnsi="Times New Roman" w:cs="Times New Roman"/>
          <w:sz w:val="28"/>
          <w:szCs w:val="28"/>
          <w:shd w:val="clear" w:color="auto" w:fill="FFFFFF"/>
          <w:lang w:val="uk-UA"/>
        </w:rPr>
      </w:pPr>
      <w:r w:rsidRPr="00181808">
        <w:rPr>
          <w:rFonts w:ascii="Times New Roman" w:hAnsi="Times New Roman" w:cs="Times New Roman"/>
          <w:b/>
          <w:bCs/>
          <w:sz w:val="28"/>
          <w:szCs w:val="28"/>
          <w:lang w:val="uk-UA"/>
        </w:rPr>
        <w:t>Наукова новизна</w:t>
      </w:r>
      <w:r w:rsidRPr="00181808">
        <w:rPr>
          <w:rFonts w:ascii="Times New Roman" w:hAnsi="Times New Roman" w:cs="Times New Roman"/>
          <w:sz w:val="28"/>
          <w:szCs w:val="28"/>
          <w:lang w:val="uk-UA"/>
        </w:rPr>
        <w:t xml:space="preserve"> дослідження полягає </w:t>
      </w:r>
      <w:r w:rsidR="00560760">
        <w:rPr>
          <w:rFonts w:ascii="Times New Roman" w:hAnsi="Times New Roman" w:cs="Times New Roman"/>
          <w:sz w:val="28"/>
          <w:szCs w:val="28"/>
          <w:lang w:val="uk-UA"/>
        </w:rPr>
        <w:t>в</w:t>
      </w:r>
      <w:r w:rsidRPr="00181808">
        <w:rPr>
          <w:rFonts w:ascii="Times New Roman" w:hAnsi="Times New Roman" w:cs="Times New Roman"/>
          <w:sz w:val="28"/>
          <w:szCs w:val="28"/>
          <w:lang w:val="uk-UA"/>
        </w:rPr>
        <w:t xml:space="preserve"> поглибленні знань про невербальні компоненти, які виражають емоційний стан мовця у процесі комунікації; виявленні засобів вербалізації невербальної поведінки героїв у художньому тексті.</w:t>
      </w:r>
    </w:p>
    <w:p w:rsidR="008875BD" w:rsidRPr="00181808" w:rsidRDefault="00561247" w:rsidP="00181808">
      <w:pPr>
        <w:spacing w:after="0" w:line="360" w:lineRule="auto"/>
        <w:ind w:firstLine="851"/>
        <w:jc w:val="both"/>
        <w:rPr>
          <w:rFonts w:ascii="Times New Roman" w:hAnsi="Times New Roman" w:cs="Times New Roman"/>
          <w:sz w:val="28"/>
          <w:szCs w:val="28"/>
          <w:lang w:val="uk-UA"/>
        </w:rPr>
      </w:pPr>
      <w:r w:rsidRPr="00181808">
        <w:rPr>
          <w:rFonts w:ascii="Times New Roman" w:hAnsi="Times New Roman" w:cs="Times New Roman"/>
          <w:b/>
          <w:bCs/>
          <w:sz w:val="28"/>
          <w:szCs w:val="28"/>
          <w:lang w:val="uk-UA"/>
        </w:rPr>
        <w:t>Виклад основного матеріалу дослідження.</w:t>
      </w:r>
      <w:r w:rsidR="008875BD" w:rsidRPr="00181808">
        <w:rPr>
          <w:rFonts w:ascii="Times New Roman" w:hAnsi="Times New Roman" w:cs="Times New Roman"/>
          <w:b/>
          <w:bCs/>
          <w:sz w:val="28"/>
          <w:szCs w:val="28"/>
          <w:lang w:val="uk-UA"/>
        </w:rPr>
        <w:t xml:space="preserve"> </w:t>
      </w:r>
      <w:r w:rsidR="008875BD" w:rsidRPr="00181808">
        <w:rPr>
          <w:rFonts w:ascii="Times New Roman" w:hAnsi="Times New Roman" w:cs="Times New Roman"/>
          <w:sz w:val="28"/>
          <w:szCs w:val="28"/>
          <w:lang w:val="uk-UA"/>
        </w:rPr>
        <w:t xml:space="preserve">Використовуючи невербальні засоби передачі емоційного стану персонажа, сучасні письменники досягають найбільшого розуміння з боку читачів, що сприяє глибшому усвідомленню намірів автора. Ілюстративний матеріал дозволив виокремити невербальні компоненти на позначення позитивних та негативних емоцій мовця, що репрезентовані </w:t>
      </w:r>
      <w:proofErr w:type="spellStart"/>
      <w:r w:rsidR="008875BD" w:rsidRPr="00181808">
        <w:rPr>
          <w:rFonts w:ascii="Times New Roman" w:hAnsi="Times New Roman" w:cs="Times New Roman"/>
          <w:sz w:val="28"/>
          <w:szCs w:val="28"/>
          <w:lang w:val="uk-UA"/>
        </w:rPr>
        <w:t>кінесичними</w:t>
      </w:r>
      <w:proofErr w:type="spellEnd"/>
      <w:r w:rsidR="008875BD" w:rsidRPr="00181808">
        <w:rPr>
          <w:rFonts w:ascii="Times New Roman" w:hAnsi="Times New Roman" w:cs="Times New Roman"/>
          <w:sz w:val="28"/>
          <w:szCs w:val="28"/>
          <w:lang w:val="uk-UA"/>
        </w:rPr>
        <w:t xml:space="preserve"> та </w:t>
      </w:r>
      <w:proofErr w:type="spellStart"/>
      <w:r w:rsidR="008875BD" w:rsidRPr="00181808">
        <w:rPr>
          <w:rFonts w:ascii="Times New Roman" w:hAnsi="Times New Roman" w:cs="Times New Roman"/>
          <w:sz w:val="28"/>
          <w:szCs w:val="28"/>
          <w:lang w:val="uk-UA"/>
        </w:rPr>
        <w:t>екстралінгвальними</w:t>
      </w:r>
      <w:proofErr w:type="spellEnd"/>
      <w:r w:rsidR="008875BD" w:rsidRPr="00181808">
        <w:rPr>
          <w:rFonts w:ascii="Times New Roman" w:hAnsi="Times New Roman" w:cs="Times New Roman"/>
          <w:sz w:val="28"/>
          <w:szCs w:val="28"/>
          <w:lang w:val="uk-UA"/>
        </w:rPr>
        <w:t xml:space="preserve"> засобами комунікації.</w:t>
      </w:r>
    </w:p>
    <w:bookmarkEnd w:id="3"/>
    <w:p w:rsidR="008875BD" w:rsidRPr="00181808" w:rsidRDefault="008875BD" w:rsidP="00181808">
      <w:pPr>
        <w:spacing w:after="0" w:line="360" w:lineRule="auto"/>
        <w:ind w:firstLine="851"/>
        <w:jc w:val="both"/>
        <w:rPr>
          <w:rFonts w:ascii="Times New Roman" w:hAnsi="Times New Roman" w:cs="Times New Roman"/>
          <w:color w:val="000000"/>
          <w:sz w:val="28"/>
          <w:szCs w:val="28"/>
          <w:lang w:val="uk-UA"/>
        </w:rPr>
      </w:pPr>
      <w:r w:rsidRPr="00181808">
        <w:rPr>
          <w:rFonts w:ascii="Times New Roman" w:hAnsi="Times New Roman" w:cs="Times New Roman"/>
          <w:bCs/>
          <w:color w:val="000000"/>
          <w:sz w:val="28"/>
          <w:szCs w:val="28"/>
          <w:lang w:val="uk-UA"/>
        </w:rPr>
        <w:t xml:space="preserve">У межах першої групи широко представлені </w:t>
      </w:r>
      <w:proofErr w:type="spellStart"/>
      <w:r w:rsidRPr="00181808">
        <w:rPr>
          <w:rFonts w:ascii="Times New Roman" w:hAnsi="Times New Roman" w:cs="Times New Roman"/>
          <w:bCs/>
          <w:color w:val="000000"/>
          <w:sz w:val="28"/>
          <w:szCs w:val="28"/>
          <w:lang w:val="uk-UA"/>
        </w:rPr>
        <w:t>екстралінгвальні</w:t>
      </w:r>
      <w:proofErr w:type="spellEnd"/>
      <w:r w:rsidRPr="00181808">
        <w:rPr>
          <w:rFonts w:ascii="Times New Roman" w:hAnsi="Times New Roman" w:cs="Times New Roman"/>
          <w:bCs/>
          <w:color w:val="000000"/>
          <w:sz w:val="28"/>
          <w:szCs w:val="28"/>
          <w:lang w:val="uk-UA"/>
        </w:rPr>
        <w:t xml:space="preserve"> засоби </w:t>
      </w:r>
      <w:proofErr w:type="spellStart"/>
      <w:r w:rsidRPr="00181808">
        <w:rPr>
          <w:rFonts w:ascii="Times New Roman" w:hAnsi="Times New Roman" w:cs="Times New Roman"/>
          <w:bCs/>
          <w:color w:val="000000"/>
          <w:sz w:val="28"/>
          <w:szCs w:val="28"/>
          <w:lang w:val="uk-UA"/>
        </w:rPr>
        <w:t>комунікац</w:t>
      </w:r>
      <w:r w:rsidR="00814694">
        <w:rPr>
          <w:rFonts w:ascii="Times New Roman" w:hAnsi="Times New Roman" w:cs="Times New Roman"/>
          <w:bCs/>
          <w:color w:val="000000"/>
          <w:sz w:val="28"/>
          <w:szCs w:val="28"/>
          <w:lang w:val="uk-UA"/>
        </w:rPr>
        <w:t>ї</w:t>
      </w:r>
      <w:r w:rsidRPr="00181808">
        <w:rPr>
          <w:rFonts w:ascii="Times New Roman" w:hAnsi="Times New Roman" w:cs="Times New Roman"/>
          <w:bCs/>
          <w:color w:val="000000"/>
          <w:sz w:val="28"/>
          <w:szCs w:val="28"/>
          <w:lang w:val="uk-UA"/>
        </w:rPr>
        <w:t>ї</w:t>
      </w:r>
      <w:proofErr w:type="spellEnd"/>
      <w:r w:rsidRPr="00181808">
        <w:rPr>
          <w:rFonts w:ascii="Times New Roman" w:hAnsi="Times New Roman" w:cs="Times New Roman"/>
          <w:bCs/>
          <w:color w:val="000000"/>
          <w:sz w:val="28"/>
          <w:szCs w:val="28"/>
          <w:lang w:val="uk-UA"/>
        </w:rPr>
        <w:t>, що відображають емоційний стан радості мовця.</w:t>
      </w:r>
      <w:r w:rsidRPr="00181808">
        <w:rPr>
          <w:rFonts w:ascii="Times New Roman" w:hAnsi="Times New Roman" w:cs="Times New Roman"/>
          <w:sz w:val="24"/>
          <w:szCs w:val="24"/>
          <w:lang w:val="uk-UA"/>
        </w:rPr>
        <w:t xml:space="preserve"> </w:t>
      </w:r>
      <w:r w:rsidRPr="00181808">
        <w:rPr>
          <w:rFonts w:ascii="Times New Roman" w:hAnsi="Times New Roman" w:cs="Times New Roman"/>
          <w:sz w:val="28"/>
          <w:szCs w:val="28"/>
          <w:lang w:val="uk-UA"/>
        </w:rPr>
        <w:t xml:space="preserve">Найчастіше </w:t>
      </w:r>
      <w:r w:rsidR="00560760">
        <w:rPr>
          <w:rFonts w:ascii="Times New Roman" w:hAnsi="Times New Roman" w:cs="Times New Roman"/>
          <w:sz w:val="28"/>
          <w:szCs w:val="28"/>
          <w:lang w:val="uk-UA"/>
        </w:rPr>
        <w:t>такий</w:t>
      </w:r>
      <w:r w:rsidRPr="00181808">
        <w:rPr>
          <w:rFonts w:ascii="Times New Roman" w:hAnsi="Times New Roman" w:cs="Times New Roman"/>
          <w:sz w:val="28"/>
          <w:szCs w:val="28"/>
          <w:lang w:val="uk-UA"/>
        </w:rPr>
        <w:t xml:space="preserve"> емоційний стан супроводжує </w:t>
      </w:r>
      <w:r w:rsidRPr="00181808">
        <w:rPr>
          <w:rFonts w:ascii="Times New Roman" w:hAnsi="Times New Roman" w:cs="Times New Roman"/>
          <w:bCs/>
          <w:i/>
          <w:iCs/>
          <w:sz w:val="28"/>
          <w:szCs w:val="28"/>
          <w:lang w:val="uk-UA"/>
        </w:rPr>
        <w:t>усмішка</w:t>
      </w:r>
      <w:r w:rsidRPr="00181808">
        <w:rPr>
          <w:rFonts w:ascii="Times New Roman" w:hAnsi="Times New Roman" w:cs="Times New Roman"/>
          <w:bCs/>
          <w:sz w:val="28"/>
          <w:szCs w:val="28"/>
          <w:lang w:val="uk-UA"/>
        </w:rPr>
        <w:t>,</w:t>
      </w:r>
      <w:r w:rsidRPr="00181808">
        <w:rPr>
          <w:rFonts w:ascii="Times New Roman" w:hAnsi="Times New Roman" w:cs="Times New Roman"/>
          <w:b/>
          <w:sz w:val="28"/>
          <w:szCs w:val="28"/>
          <w:lang w:val="uk-UA"/>
        </w:rPr>
        <w:t xml:space="preserve"> </w:t>
      </w:r>
      <w:proofErr w:type="spellStart"/>
      <w:r w:rsidRPr="00181808">
        <w:rPr>
          <w:rFonts w:ascii="Times New Roman" w:hAnsi="Times New Roman" w:cs="Times New Roman"/>
          <w:sz w:val="28"/>
          <w:szCs w:val="28"/>
          <w:lang w:val="uk-UA"/>
        </w:rPr>
        <w:t>вербалізована</w:t>
      </w:r>
      <w:proofErr w:type="spellEnd"/>
      <w:r w:rsidRPr="00181808">
        <w:rPr>
          <w:rFonts w:ascii="Times New Roman" w:hAnsi="Times New Roman" w:cs="Times New Roman"/>
          <w:b/>
          <w:sz w:val="28"/>
          <w:szCs w:val="28"/>
          <w:lang w:val="uk-UA"/>
        </w:rPr>
        <w:t xml:space="preserve"> </w:t>
      </w:r>
      <w:r w:rsidRPr="00181808">
        <w:rPr>
          <w:rFonts w:ascii="Times New Roman" w:hAnsi="Times New Roman" w:cs="Times New Roman"/>
          <w:sz w:val="28"/>
          <w:szCs w:val="28"/>
          <w:lang w:val="uk-UA"/>
        </w:rPr>
        <w:t xml:space="preserve">лексемами </w:t>
      </w:r>
      <w:r w:rsidRPr="00181808">
        <w:rPr>
          <w:rFonts w:ascii="Times New Roman" w:hAnsi="Times New Roman" w:cs="Times New Roman"/>
          <w:i/>
          <w:sz w:val="28"/>
          <w:szCs w:val="28"/>
          <w:lang w:val="uk-UA"/>
        </w:rPr>
        <w:t>усміхатися, посміхатися, сміятися</w:t>
      </w:r>
      <w:r w:rsidRPr="00181808">
        <w:rPr>
          <w:rFonts w:ascii="Times New Roman" w:hAnsi="Times New Roman" w:cs="Times New Roman"/>
          <w:sz w:val="28"/>
          <w:szCs w:val="28"/>
          <w:lang w:val="uk-UA"/>
        </w:rPr>
        <w:t xml:space="preserve"> та ін. </w:t>
      </w:r>
      <w:proofErr w:type="spellStart"/>
      <w:r w:rsidRPr="00181808">
        <w:rPr>
          <w:rFonts w:ascii="Times New Roman" w:hAnsi="Times New Roman" w:cs="Times New Roman"/>
          <w:sz w:val="28"/>
          <w:szCs w:val="28"/>
          <w:lang w:val="uk-UA"/>
        </w:rPr>
        <w:t>напр</w:t>
      </w:r>
      <w:proofErr w:type="spellEnd"/>
      <w:r w:rsidRPr="00181808">
        <w:rPr>
          <w:rFonts w:ascii="Times New Roman" w:hAnsi="Times New Roman" w:cs="Times New Roman"/>
          <w:sz w:val="28"/>
          <w:szCs w:val="28"/>
          <w:lang w:val="uk-UA"/>
        </w:rPr>
        <w:t xml:space="preserve">: </w:t>
      </w:r>
      <w:r w:rsidRPr="00181808">
        <w:rPr>
          <w:rFonts w:ascii="Times New Roman" w:hAnsi="Times New Roman" w:cs="Times New Roman"/>
          <w:i/>
          <w:color w:val="000000" w:themeColor="text1"/>
          <w:sz w:val="28"/>
          <w:szCs w:val="28"/>
          <w:lang w:val="uk-UA"/>
        </w:rPr>
        <w:t xml:space="preserve">Вона стояла на моєму порозі, явно претендуючи на головну роль. Була вдягнута не за погодою, але </w:t>
      </w:r>
      <w:r w:rsidRPr="00181808">
        <w:rPr>
          <w:rFonts w:ascii="Times New Roman" w:hAnsi="Times New Roman" w:cs="Times New Roman"/>
          <w:b/>
          <w:i/>
          <w:color w:val="000000" w:themeColor="text1"/>
          <w:sz w:val="28"/>
          <w:szCs w:val="28"/>
          <w:lang w:val="uk-UA"/>
        </w:rPr>
        <w:t>приємно всміхалася</w:t>
      </w:r>
      <w:r w:rsidR="00ED6701" w:rsidRPr="00ED6701">
        <w:rPr>
          <w:rStyle w:val="aa"/>
          <w:rFonts w:ascii="Times New Roman" w:hAnsi="Times New Roman" w:cs="Times New Roman"/>
          <w:bCs/>
          <w:iCs/>
          <w:color w:val="000000" w:themeColor="text1"/>
          <w:sz w:val="28"/>
          <w:szCs w:val="28"/>
          <w:lang w:val="uk-UA"/>
        </w:rPr>
        <w:footnoteReference w:id="10"/>
      </w:r>
      <w:r w:rsidRPr="00ED6701">
        <w:rPr>
          <w:rFonts w:ascii="Times New Roman" w:hAnsi="Times New Roman" w:cs="Times New Roman"/>
          <w:i/>
          <w:iCs/>
          <w:color w:val="000000" w:themeColor="text1"/>
          <w:sz w:val="28"/>
          <w:szCs w:val="28"/>
          <w:lang w:val="uk-UA"/>
        </w:rPr>
        <w:t>.</w:t>
      </w:r>
      <w:r w:rsidRPr="00181808">
        <w:rPr>
          <w:rFonts w:ascii="Times New Roman" w:hAnsi="Times New Roman" w:cs="Times New Roman"/>
          <w:color w:val="000000" w:themeColor="text1"/>
          <w:sz w:val="28"/>
          <w:szCs w:val="28"/>
          <w:lang w:val="uk-UA"/>
        </w:rPr>
        <w:t xml:space="preserve"> Доброзичливе ставлення до спі</w:t>
      </w:r>
      <w:r w:rsidR="00ED6701">
        <w:rPr>
          <w:rFonts w:ascii="Times New Roman" w:hAnsi="Times New Roman" w:cs="Times New Roman"/>
          <w:color w:val="000000" w:themeColor="text1"/>
          <w:sz w:val="28"/>
          <w:szCs w:val="28"/>
          <w:lang w:val="uk-UA"/>
        </w:rPr>
        <w:t>в</w:t>
      </w:r>
      <w:r w:rsidRPr="00181808">
        <w:rPr>
          <w:rFonts w:ascii="Times New Roman" w:hAnsi="Times New Roman" w:cs="Times New Roman"/>
          <w:color w:val="000000" w:themeColor="text1"/>
          <w:sz w:val="28"/>
          <w:szCs w:val="28"/>
          <w:lang w:val="uk-UA"/>
        </w:rPr>
        <w:t xml:space="preserve">розмовника підсилюють прислівникові лексеми </w:t>
      </w:r>
      <w:r w:rsidRPr="00181808">
        <w:rPr>
          <w:rFonts w:ascii="Times New Roman" w:hAnsi="Times New Roman" w:cs="Times New Roman"/>
          <w:i/>
          <w:color w:val="000000" w:themeColor="text1"/>
          <w:sz w:val="28"/>
          <w:szCs w:val="28"/>
          <w:lang w:val="uk-UA"/>
        </w:rPr>
        <w:t>приємно</w:t>
      </w:r>
      <w:r w:rsidRPr="00181808">
        <w:rPr>
          <w:rFonts w:ascii="Times New Roman" w:hAnsi="Times New Roman" w:cs="Times New Roman"/>
          <w:color w:val="000000" w:themeColor="text1"/>
          <w:sz w:val="28"/>
          <w:szCs w:val="28"/>
          <w:lang w:val="uk-UA"/>
        </w:rPr>
        <w:t xml:space="preserve">, </w:t>
      </w:r>
      <w:r w:rsidRPr="00181808">
        <w:rPr>
          <w:rFonts w:ascii="Times New Roman" w:hAnsi="Times New Roman" w:cs="Times New Roman"/>
          <w:i/>
          <w:color w:val="000000" w:themeColor="text1"/>
          <w:sz w:val="28"/>
          <w:szCs w:val="28"/>
          <w:lang w:val="uk-UA"/>
        </w:rPr>
        <w:t>задоволено, легко, по-доброму, вдячно</w:t>
      </w:r>
      <w:r w:rsidRPr="00181808">
        <w:rPr>
          <w:rFonts w:ascii="Times New Roman" w:hAnsi="Times New Roman" w:cs="Times New Roman"/>
          <w:color w:val="000000" w:themeColor="text1"/>
          <w:sz w:val="28"/>
          <w:szCs w:val="28"/>
          <w:lang w:val="uk-UA"/>
        </w:rPr>
        <w:t xml:space="preserve">: </w:t>
      </w:r>
      <w:r w:rsidRPr="00814694">
        <w:rPr>
          <w:rFonts w:ascii="Times New Roman" w:hAnsi="Times New Roman" w:cs="Times New Roman"/>
          <w:i/>
          <w:iCs/>
          <w:color w:val="000000"/>
          <w:sz w:val="28"/>
          <w:szCs w:val="28"/>
          <w:lang w:val="uk-UA"/>
        </w:rPr>
        <w:t>Я погоджуюсь з нею.</w:t>
      </w:r>
      <w:r w:rsidRPr="00181808">
        <w:rPr>
          <w:rFonts w:ascii="Times New Roman" w:hAnsi="Times New Roman" w:cs="Times New Roman"/>
          <w:color w:val="000000"/>
          <w:sz w:val="28"/>
          <w:szCs w:val="28"/>
          <w:lang w:val="uk-UA"/>
        </w:rPr>
        <w:t xml:space="preserve"> Вона </w:t>
      </w:r>
      <w:r w:rsidRPr="00181808">
        <w:rPr>
          <w:rFonts w:ascii="Times New Roman" w:hAnsi="Times New Roman" w:cs="Times New Roman"/>
          <w:b/>
          <w:i/>
          <w:iCs/>
          <w:color w:val="000000"/>
          <w:sz w:val="28"/>
          <w:szCs w:val="28"/>
          <w:lang w:val="uk-UA"/>
        </w:rPr>
        <w:t>задоволено смієть</w:t>
      </w:r>
      <w:r w:rsidRPr="00181808">
        <w:rPr>
          <w:rFonts w:ascii="Times New Roman" w:hAnsi="Times New Roman" w:cs="Times New Roman"/>
          <w:i/>
          <w:iCs/>
          <w:color w:val="000000"/>
          <w:sz w:val="28"/>
          <w:szCs w:val="28"/>
          <w:lang w:val="uk-UA"/>
        </w:rPr>
        <w:t>ся</w:t>
      </w:r>
      <w:r w:rsidR="00ED6701" w:rsidRPr="00ED6701">
        <w:rPr>
          <w:rStyle w:val="aa"/>
          <w:rFonts w:ascii="Times New Roman" w:hAnsi="Times New Roman" w:cs="Times New Roman"/>
          <w:color w:val="000000"/>
          <w:sz w:val="28"/>
          <w:szCs w:val="28"/>
          <w:lang w:val="uk-UA"/>
        </w:rPr>
        <w:footnoteReference w:id="11"/>
      </w:r>
      <w:r w:rsidR="00814694" w:rsidRPr="00ED6701">
        <w:rPr>
          <w:rFonts w:ascii="Times New Roman" w:hAnsi="Times New Roman" w:cs="Times New Roman"/>
          <w:i/>
          <w:iCs/>
          <w:color w:val="000000"/>
          <w:sz w:val="28"/>
          <w:szCs w:val="28"/>
          <w:lang w:val="uk-UA"/>
        </w:rPr>
        <w:t>.</w:t>
      </w:r>
    </w:p>
    <w:p w:rsidR="008875BD" w:rsidRPr="00181808" w:rsidRDefault="008875BD" w:rsidP="00181808">
      <w:pPr>
        <w:spacing w:after="0" w:line="360" w:lineRule="auto"/>
        <w:ind w:firstLine="851"/>
        <w:jc w:val="both"/>
        <w:rPr>
          <w:rFonts w:ascii="Times New Roman" w:hAnsi="Times New Roman" w:cs="Times New Roman"/>
          <w:color w:val="000000"/>
          <w:sz w:val="28"/>
          <w:szCs w:val="28"/>
          <w:lang w:val="uk-UA"/>
        </w:rPr>
      </w:pPr>
      <w:r w:rsidRPr="00181808">
        <w:rPr>
          <w:rFonts w:ascii="Times New Roman" w:hAnsi="Times New Roman" w:cs="Times New Roman"/>
          <w:sz w:val="28"/>
          <w:szCs w:val="28"/>
          <w:lang w:val="uk-UA"/>
        </w:rPr>
        <w:t xml:space="preserve">Невербальні дії мовців іноді повторюються за принципом віддзеркалення (тобто мовець посміхається у відповідь): </w:t>
      </w:r>
      <w:r w:rsidRPr="00181808">
        <w:rPr>
          <w:rFonts w:ascii="Times New Roman" w:hAnsi="Times New Roman" w:cs="Times New Roman"/>
          <w:i/>
          <w:iCs/>
          <w:color w:val="000000"/>
          <w:sz w:val="28"/>
          <w:szCs w:val="28"/>
          <w:lang w:val="uk-UA"/>
        </w:rPr>
        <w:t xml:space="preserve">– Ось нам є що </w:t>
      </w:r>
      <w:r w:rsidRPr="00181808">
        <w:rPr>
          <w:rFonts w:ascii="Times New Roman" w:hAnsi="Times New Roman" w:cs="Times New Roman"/>
          <w:i/>
          <w:iCs/>
          <w:color w:val="000000"/>
          <w:sz w:val="28"/>
          <w:szCs w:val="28"/>
          <w:lang w:val="uk-UA"/>
        </w:rPr>
        <w:lastRenderedPageBreak/>
        <w:t>згадати, –</w:t>
      </w:r>
      <w:r w:rsidR="00560760">
        <w:rPr>
          <w:rFonts w:ascii="Times New Roman" w:hAnsi="Times New Roman" w:cs="Times New Roman"/>
          <w:i/>
          <w:iCs/>
          <w:color w:val="000000"/>
          <w:sz w:val="28"/>
          <w:szCs w:val="28"/>
          <w:lang w:val="uk-UA"/>
        </w:rPr>
        <w:t xml:space="preserve"> </w:t>
      </w:r>
      <w:r w:rsidRPr="00181808">
        <w:rPr>
          <w:rFonts w:ascii="Times New Roman" w:hAnsi="Times New Roman" w:cs="Times New Roman"/>
          <w:i/>
          <w:iCs/>
          <w:color w:val="000000"/>
          <w:sz w:val="28"/>
          <w:szCs w:val="28"/>
          <w:lang w:val="uk-UA"/>
        </w:rPr>
        <w:t xml:space="preserve">фізрук якось </w:t>
      </w:r>
      <w:r w:rsidRPr="00181808">
        <w:rPr>
          <w:rFonts w:ascii="Times New Roman" w:hAnsi="Times New Roman" w:cs="Times New Roman"/>
          <w:b/>
          <w:i/>
          <w:iCs/>
          <w:color w:val="000000"/>
          <w:sz w:val="28"/>
          <w:szCs w:val="28"/>
          <w:lang w:val="uk-UA"/>
        </w:rPr>
        <w:t>легко й по-доброму сміється</w:t>
      </w:r>
      <w:r w:rsidRPr="00181808">
        <w:rPr>
          <w:rFonts w:ascii="Times New Roman" w:hAnsi="Times New Roman" w:cs="Times New Roman"/>
          <w:i/>
          <w:iCs/>
          <w:color w:val="000000"/>
          <w:sz w:val="28"/>
          <w:szCs w:val="28"/>
          <w:lang w:val="uk-UA"/>
        </w:rPr>
        <w:t xml:space="preserve">, аж Паша теж </w:t>
      </w:r>
      <w:r w:rsidRPr="00181808">
        <w:rPr>
          <w:rFonts w:ascii="Times New Roman" w:hAnsi="Times New Roman" w:cs="Times New Roman"/>
          <w:b/>
          <w:i/>
          <w:iCs/>
          <w:color w:val="000000"/>
          <w:sz w:val="28"/>
          <w:szCs w:val="28"/>
          <w:lang w:val="uk-UA"/>
        </w:rPr>
        <w:t>починає</w:t>
      </w:r>
      <w:r w:rsidRPr="00181808">
        <w:rPr>
          <w:rFonts w:ascii="Times New Roman" w:hAnsi="Times New Roman" w:cs="Times New Roman"/>
          <w:i/>
          <w:iCs/>
          <w:color w:val="000000"/>
          <w:sz w:val="28"/>
          <w:szCs w:val="28"/>
          <w:lang w:val="uk-UA"/>
        </w:rPr>
        <w:t xml:space="preserve"> </w:t>
      </w:r>
      <w:r w:rsidRPr="00181808">
        <w:rPr>
          <w:rFonts w:ascii="Times New Roman" w:hAnsi="Times New Roman" w:cs="Times New Roman"/>
          <w:b/>
          <w:i/>
          <w:iCs/>
          <w:color w:val="000000"/>
          <w:sz w:val="28"/>
          <w:szCs w:val="28"/>
          <w:lang w:val="uk-UA"/>
        </w:rPr>
        <w:t>усміхатися</w:t>
      </w:r>
      <w:r w:rsidRPr="00181808">
        <w:rPr>
          <w:rFonts w:ascii="Times New Roman" w:hAnsi="Times New Roman" w:cs="Times New Roman"/>
          <w:i/>
          <w:iCs/>
          <w:color w:val="000000"/>
          <w:sz w:val="28"/>
          <w:szCs w:val="28"/>
          <w:lang w:val="uk-UA"/>
        </w:rPr>
        <w:t xml:space="preserve"> слідом за ним</w:t>
      </w:r>
      <w:r w:rsidR="008B3B71" w:rsidRPr="00B90436">
        <w:rPr>
          <w:rStyle w:val="aa"/>
          <w:rFonts w:ascii="Times New Roman" w:hAnsi="Times New Roman" w:cs="Times New Roman"/>
          <w:color w:val="000000"/>
          <w:sz w:val="28"/>
          <w:szCs w:val="28"/>
          <w:lang w:val="uk-UA"/>
        </w:rPr>
        <w:footnoteReference w:id="12"/>
      </w:r>
      <w:r w:rsidRPr="00181808">
        <w:rPr>
          <w:rFonts w:ascii="Times New Roman" w:hAnsi="Times New Roman" w:cs="Times New Roman"/>
          <w:color w:val="000000"/>
          <w:sz w:val="28"/>
          <w:szCs w:val="28"/>
          <w:lang w:val="uk-UA"/>
        </w:rPr>
        <w:t>.</w:t>
      </w:r>
    </w:p>
    <w:p w:rsidR="008875BD" w:rsidRPr="00181808" w:rsidRDefault="008875BD" w:rsidP="00181808">
      <w:pPr>
        <w:spacing w:after="0" w:line="360" w:lineRule="auto"/>
        <w:ind w:firstLine="851"/>
        <w:jc w:val="both"/>
        <w:rPr>
          <w:rFonts w:ascii="Times New Roman" w:eastAsia="Calibri" w:hAnsi="Times New Roman" w:cs="Times New Roman"/>
          <w:color w:val="000000"/>
          <w:sz w:val="28"/>
          <w:szCs w:val="28"/>
          <w:lang w:val="uk-UA"/>
        </w:rPr>
      </w:pPr>
      <w:r w:rsidRPr="00181808">
        <w:rPr>
          <w:rFonts w:ascii="Times New Roman" w:hAnsi="Times New Roman" w:cs="Times New Roman"/>
          <w:color w:val="000000" w:themeColor="text1"/>
          <w:sz w:val="28"/>
          <w:szCs w:val="28"/>
          <w:lang w:val="uk-UA"/>
        </w:rPr>
        <w:t xml:space="preserve">Часто усмішка засвідчує вдячність персонажа, чи маркує згоду з комунікативним партнером, напр.: </w:t>
      </w:r>
      <w:r w:rsidRPr="00181808">
        <w:rPr>
          <w:rFonts w:ascii="Times New Roman" w:hAnsi="Times New Roman" w:cs="Times New Roman"/>
          <w:i/>
          <w:iCs/>
          <w:color w:val="000000" w:themeColor="text1"/>
          <w:sz w:val="28"/>
          <w:szCs w:val="28"/>
          <w:lang w:val="uk-UA"/>
        </w:rPr>
        <w:t xml:space="preserve">Ми йому </w:t>
      </w:r>
      <w:r w:rsidRPr="00181808">
        <w:rPr>
          <w:rFonts w:ascii="Times New Roman" w:hAnsi="Times New Roman" w:cs="Times New Roman"/>
          <w:b/>
          <w:i/>
          <w:iCs/>
          <w:color w:val="000000" w:themeColor="text1"/>
          <w:sz w:val="28"/>
          <w:szCs w:val="28"/>
          <w:lang w:val="uk-UA"/>
        </w:rPr>
        <w:t>вдячно усміхнулися</w:t>
      </w:r>
      <w:r w:rsidRPr="00181808">
        <w:rPr>
          <w:rFonts w:ascii="Times New Roman" w:hAnsi="Times New Roman" w:cs="Times New Roman"/>
          <w:i/>
          <w:iCs/>
          <w:color w:val="000000" w:themeColor="text1"/>
          <w:sz w:val="28"/>
          <w:szCs w:val="28"/>
          <w:lang w:val="uk-UA"/>
        </w:rPr>
        <w:t xml:space="preserve">, але він повторив, цього разу суворіше карбуючи слова: </w:t>
      </w:r>
      <w:r w:rsidR="005E7715">
        <w:rPr>
          <w:rFonts w:ascii="Times New Roman" w:hAnsi="Times New Roman" w:cs="Times New Roman"/>
          <w:i/>
          <w:iCs/>
          <w:color w:val="000000" w:themeColor="text1"/>
          <w:sz w:val="28"/>
          <w:szCs w:val="28"/>
          <w:lang w:val="uk-UA"/>
        </w:rPr>
        <w:t>„</w:t>
      </w:r>
      <w:r w:rsidRPr="00181808">
        <w:rPr>
          <w:rFonts w:ascii="Times New Roman" w:hAnsi="Times New Roman" w:cs="Times New Roman"/>
          <w:i/>
          <w:iCs/>
          <w:sz w:val="28"/>
          <w:szCs w:val="28"/>
          <w:lang w:val="uk-UA"/>
        </w:rPr>
        <w:t>Браво!</w:t>
      </w:r>
      <w:r w:rsidR="005E7715">
        <w:rPr>
          <w:rFonts w:ascii="Times New Roman" w:hAnsi="Times New Roman" w:cs="Times New Roman"/>
          <w:i/>
          <w:iCs/>
          <w:sz w:val="28"/>
          <w:szCs w:val="28"/>
          <w:lang w:val="uk-UA"/>
        </w:rPr>
        <w:t>”</w:t>
      </w:r>
      <w:r w:rsidRPr="00181808">
        <w:rPr>
          <w:rFonts w:ascii="Times New Roman" w:hAnsi="Times New Roman" w:cs="Times New Roman"/>
          <w:i/>
          <w:iCs/>
          <w:sz w:val="28"/>
          <w:szCs w:val="28"/>
          <w:lang w:val="uk-UA"/>
        </w:rPr>
        <w:t xml:space="preserve"> Ми знов </w:t>
      </w:r>
      <w:r w:rsidRPr="00181808">
        <w:rPr>
          <w:rFonts w:ascii="Times New Roman" w:hAnsi="Times New Roman" w:cs="Times New Roman"/>
          <w:b/>
          <w:i/>
          <w:iCs/>
          <w:sz w:val="28"/>
          <w:szCs w:val="28"/>
          <w:lang w:val="uk-UA"/>
        </w:rPr>
        <w:t>усміхнулися й закивали головами</w:t>
      </w:r>
      <w:r w:rsidR="00B90436" w:rsidRPr="00B90436">
        <w:rPr>
          <w:rStyle w:val="aa"/>
          <w:rFonts w:ascii="Times New Roman" w:hAnsi="Times New Roman" w:cs="Times New Roman"/>
          <w:bCs/>
          <w:sz w:val="28"/>
          <w:szCs w:val="28"/>
          <w:lang w:val="uk-UA"/>
        </w:rPr>
        <w:footnoteReference w:id="13"/>
      </w:r>
      <w:r w:rsidRPr="00B90436">
        <w:rPr>
          <w:rFonts w:ascii="Times New Roman" w:hAnsi="Times New Roman" w:cs="Times New Roman"/>
          <w:bCs/>
          <w:sz w:val="28"/>
          <w:szCs w:val="28"/>
          <w:lang w:val="uk-UA"/>
        </w:rPr>
        <w:t>.</w:t>
      </w:r>
      <w:r w:rsidRPr="00181808">
        <w:rPr>
          <w:rFonts w:ascii="Times New Roman" w:hAnsi="Times New Roman" w:cs="Times New Roman"/>
          <w:i/>
          <w:iCs/>
          <w:color w:val="000000" w:themeColor="text1"/>
          <w:sz w:val="28"/>
          <w:szCs w:val="28"/>
          <w:lang w:val="uk-UA"/>
        </w:rPr>
        <w:t xml:space="preserve"> </w:t>
      </w:r>
      <w:proofErr w:type="spellStart"/>
      <w:r w:rsidRPr="00181808">
        <w:rPr>
          <w:rFonts w:ascii="Times New Roman" w:hAnsi="Times New Roman" w:cs="Times New Roman"/>
          <w:color w:val="000000" w:themeColor="text1"/>
          <w:sz w:val="28"/>
          <w:szCs w:val="28"/>
          <w:lang w:val="uk-UA"/>
        </w:rPr>
        <w:t>Екстралінгвальний</w:t>
      </w:r>
      <w:proofErr w:type="spellEnd"/>
      <w:r w:rsidRPr="00181808">
        <w:rPr>
          <w:rFonts w:ascii="Times New Roman" w:hAnsi="Times New Roman" w:cs="Times New Roman"/>
          <w:color w:val="000000" w:themeColor="text1"/>
          <w:sz w:val="28"/>
          <w:szCs w:val="28"/>
          <w:lang w:val="uk-UA"/>
        </w:rPr>
        <w:t xml:space="preserve"> компонент </w:t>
      </w:r>
      <w:r w:rsidRPr="00181808">
        <w:rPr>
          <w:rFonts w:ascii="Times New Roman" w:hAnsi="Times New Roman" w:cs="Times New Roman"/>
          <w:i/>
          <w:color w:val="000000" w:themeColor="text1"/>
          <w:sz w:val="28"/>
          <w:szCs w:val="28"/>
          <w:lang w:val="uk-UA"/>
        </w:rPr>
        <w:t>усміхатися</w:t>
      </w:r>
      <w:r w:rsidRPr="00181808">
        <w:rPr>
          <w:rFonts w:ascii="Times New Roman" w:hAnsi="Times New Roman" w:cs="Times New Roman"/>
          <w:color w:val="000000" w:themeColor="text1"/>
          <w:sz w:val="28"/>
          <w:szCs w:val="28"/>
          <w:lang w:val="uk-UA"/>
        </w:rPr>
        <w:t xml:space="preserve"> супроводжує </w:t>
      </w:r>
      <w:proofErr w:type="spellStart"/>
      <w:r w:rsidRPr="00181808">
        <w:rPr>
          <w:rFonts w:ascii="Times New Roman" w:hAnsi="Times New Roman" w:cs="Times New Roman"/>
          <w:color w:val="000000" w:themeColor="text1"/>
          <w:sz w:val="28"/>
          <w:szCs w:val="28"/>
          <w:lang w:val="uk-UA"/>
        </w:rPr>
        <w:t>кінесичний</w:t>
      </w:r>
      <w:proofErr w:type="spellEnd"/>
      <w:r w:rsidRPr="00181808">
        <w:rPr>
          <w:rFonts w:ascii="Times New Roman" w:hAnsi="Times New Roman" w:cs="Times New Roman"/>
          <w:color w:val="000000" w:themeColor="text1"/>
          <w:sz w:val="28"/>
          <w:szCs w:val="28"/>
          <w:lang w:val="uk-UA"/>
        </w:rPr>
        <w:t xml:space="preserve"> елемент </w:t>
      </w:r>
      <w:r w:rsidRPr="00181808">
        <w:rPr>
          <w:rFonts w:ascii="Times New Roman" w:hAnsi="Times New Roman" w:cs="Times New Roman"/>
          <w:i/>
          <w:color w:val="000000" w:themeColor="text1"/>
          <w:sz w:val="28"/>
          <w:szCs w:val="28"/>
          <w:lang w:val="uk-UA"/>
        </w:rPr>
        <w:t>кивати головою</w:t>
      </w:r>
      <w:r w:rsidRPr="00181808">
        <w:rPr>
          <w:rFonts w:ascii="Times New Roman" w:hAnsi="Times New Roman" w:cs="Times New Roman"/>
          <w:color w:val="000000" w:themeColor="text1"/>
          <w:sz w:val="28"/>
          <w:szCs w:val="28"/>
          <w:lang w:val="uk-UA"/>
        </w:rPr>
        <w:t xml:space="preserve">, що є маркером згоди в комунікативній ситуації. </w:t>
      </w:r>
      <w:r w:rsidRPr="00181808">
        <w:rPr>
          <w:rFonts w:ascii="Times New Roman" w:eastAsia="Calibri" w:hAnsi="Times New Roman" w:cs="Times New Roman"/>
          <w:color w:val="000000"/>
          <w:sz w:val="28"/>
          <w:szCs w:val="28"/>
          <w:lang w:val="uk-UA"/>
        </w:rPr>
        <w:t xml:space="preserve">Емоційний стан радості та задоволення посилює поклін, що репрезентує </w:t>
      </w:r>
      <w:proofErr w:type="spellStart"/>
      <w:r w:rsidRPr="00181808">
        <w:rPr>
          <w:rFonts w:ascii="Times New Roman" w:eastAsia="Calibri" w:hAnsi="Times New Roman" w:cs="Times New Roman"/>
          <w:color w:val="000000"/>
          <w:sz w:val="28"/>
          <w:szCs w:val="28"/>
          <w:lang w:val="uk-UA"/>
        </w:rPr>
        <w:t>кінес</w:t>
      </w:r>
      <w:r w:rsidR="00814694">
        <w:rPr>
          <w:rFonts w:ascii="Times New Roman" w:eastAsia="Calibri" w:hAnsi="Times New Roman" w:cs="Times New Roman"/>
          <w:color w:val="000000"/>
          <w:sz w:val="28"/>
          <w:szCs w:val="28"/>
          <w:lang w:val="uk-UA"/>
        </w:rPr>
        <w:t>и</w:t>
      </w:r>
      <w:r w:rsidRPr="00181808">
        <w:rPr>
          <w:rFonts w:ascii="Times New Roman" w:eastAsia="Calibri" w:hAnsi="Times New Roman" w:cs="Times New Roman"/>
          <w:color w:val="000000"/>
          <w:sz w:val="28"/>
          <w:szCs w:val="28"/>
          <w:lang w:val="uk-UA"/>
        </w:rPr>
        <w:t>чну</w:t>
      </w:r>
      <w:proofErr w:type="spellEnd"/>
      <w:r w:rsidRPr="00181808">
        <w:rPr>
          <w:rFonts w:ascii="Times New Roman" w:eastAsia="Calibri" w:hAnsi="Times New Roman" w:cs="Times New Roman"/>
          <w:color w:val="000000"/>
          <w:sz w:val="28"/>
          <w:szCs w:val="28"/>
          <w:lang w:val="uk-UA"/>
        </w:rPr>
        <w:t xml:space="preserve"> невербальну дію як вияв подяки: </w:t>
      </w:r>
      <w:r w:rsidRPr="00181808">
        <w:rPr>
          <w:rFonts w:ascii="Times New Roman" w:eastAsia="Calibri" w:hAnsi="Times New Roman" w:cs="Times New Roman"/>
          <w:i/>
          <w:color w:val="000000"/>
          <w:sz w:val="28"/>
          <w:szCs w:val="28"/>
          <w:lang w:val="uk-UA"/>
        </w:rPr>
        <w:t xml:space="preserve">Офіціанти </w:t>
      </w:r>
      <w:r w:rsidRPr="00181808">
        <w:rPr>
          <w:rFonts w:ascii="Times New Roman" w:eastAsia="Calibri" w:hAnsi="Times New Roman" w:cs="Times New Roman"/>
          <w:b/>
          <w:i/>
          <w:color w:val="000000"/>
          <w:sz w:val="28"/>
          <w:szCs w:val="28"/>
          <w:lang w:val="uk-UA"/>
        </w:rPr>
        <w:t xml:space="preserve">кланяються в підлогу </w:t>
      </w:r>
      <w:r w:rsidRPr="00181808">
        <w:rPr>
          <w:rFonts w:ascii="Times New Roman" w:eastAsia="Calibri" w:hAnsi="Times New Roman" w:cs="Times New Roman"/>
          <w:i/>
          <w:color w:val="000000"/>
          <w:sz w:val="28"/>
          <w:szCs w:val="28"/>
          <w:lang w:val="uk-UA"/>
        </w:rPr>
        <w:t>й</w:t>
      </w:r>
      <w:r w:rsidRPr="00181808">
        <w:rPr>
          <w:rFonts w:ascii="Times New Roman" w:eastAsia="Calibri" w:hAnsi="Times New Roman" w:cs="Times New Roman"/>
          <w:b/>
          <w:i/>
          <w:color w:val="000000"/>
          <w:sz w:val="28"/>
          <w:szCs w:val="28"/>
          <w:lang w:val="uk-UA"/>
        </w:rPr>
        <w:t xml:space="preserve"> усміхаються </w:t>
      </w:r>
      <w:r w:rsidRPr="00181808">
        <w:rPr>
          <w:rFonts w:ascii="Times New Roman" w:eastAsia="Calibri" w:hAnsi="Times New Roman" w:cs="Times New Roman"/>
          <w:i/>
          <w:color w:val="000000"/>
          <w:sz w:val="28"/>
          <w:szCs w:val="28"/>
          <w:lang w:val="uk-UA"/>
        </w:rPr>
        <w:t>вже аж</w:t>
      </w:r>
      <w:r w:rsidRPr="00181808">
        <w:rPr>
          <w:rFonts w:ascii="Times New Roman" w:eastAsia="Calibri" w:hAnsi="Times New Roman" w:cs="Times New Roman"/>
          <w:b/>
          <w:i/>
          <w:color w:val="000000"/>
          <w:sz w:val="28"/>
          <w:szCs w:val="28"/>
          <w:lang w:val="uk-UA"/>
        </w:rPr>
        <w:t xml:space="preserve"> </w:t>
      </w:r>
      <w:r w:rsidR="00560760">
        <w:rPr>
          <w:rFonts w:ascii="Times New Roman" w:eastAsia="Calibri" w:hAnsi="Times New Roman" w:cs="Times New Roman"/>
          <w:b/>
          <w:i/>
          <w:color w:val="000000"/>
          <w:sz w:val="28"/>
          <w:szCs w:val="28"/>
          <w:lang w:val="uk-UA"/>
        </w:rPr>
        <w:t>„</w:t>
      </w:r>
      <w:r w:rsidRPr="00181808">
        <w:rPr>
          <w:rFonts w:ascii="Times New Roman" w:eastAsia="Calibri" w:hAnsi="Times New Roman" w:cs="Times New Roman"/>
          <w:b/>
          <w:i/>
          <w:color w:val="000000"/>
          <w:sz w:val="28"/>
          <w:szCs w:val="28"/>
          <w:lang w:val="uk-UA"/>
        </w:rPr>
        <w:t>на всі тридцять чотири</w:t>
      </w:r>
      <w:r w:rsidR="00560760">
        <w:rPr>
          <w:rFonts w:ascii="Times New Roman" w:eastAsia="Calibri" w:hAnsi="Times New Roman" w:cs="Times New Roman"/>
          <w:b/>
          <w:i/>
          <w:color w:val="000000"/>
          <w:sz w:val="28"/>
          <w:szCs w:val="28"/>
          <w:lang w:val="uk-UA"/>
        </w:rPr>
        <w:t>”</w:t>
      </w:r>
      <w:r w:rsidRPr="00181808">
        <w:rPr>
          <w:rFonts w:ascii="Times New Roman" w:eastAsia="Calibri" w:hAnsi="Times New Roman" w:cs="Times New Roman"/>
          <w:b/>
          <w:i/>
          <w:color w:val="000000"/>
          <w:sz w:val="28"/>
          <w:szCs w:val="28"/>
          <w:lang w:val="uk-UA"/>
        </w:rPr>
        <w:t xml:space="preserve"> </w:t>
      </w:r>
      <w:r w:rsidRPr="00181808">
        <w:rPr>
          <w:rFonts w:ascii="Times New Roman" w:eastAsia="Calibri" w:hAnsi="Times New Roman" w:cs="Times New Roman"/>
          <w:i/>
          <w:color w:val="000000"/>
          <w:sz w:val="28"/>
          <w:szCs w:val="28"/>
          <w:lang w:val="uk-UA"/>
        </w:rPr>
        <w:t xml:space="preserve"> –</w:t>
      </w:r>
      <w:r w:rsidR="00560760">
        <w:rPr>
          <w:rFonts w:ascii="Times New Roman" w:eastAsia="Calibri" w:hAnsi="Times New Roman" w:cs="Times New Roman"/>
          <w:i/>
          <w:color w:val="000000"/>
          <w:sz w:val="28"/>
          <w:szCs w:val="28"/>
          <w:lang w:val="uk-UA"/>
        </w:rPr>
        <w:t xml:space="preserve"> </w:t>
      </w:r>
      <w:r w:rsidRPr="00181808">
        <w:rPr>
          <w:rFonts w:ascii="Times New Roman" w:eastAsia="Calibri" w:hAnsi="Times New Roman" w:cs="Times New Roman"/>
          <w:i/>
          <w:color w:val="000000"/>
          <w:sz w:val="28"/>
          <w:szCs w:val="28"/>
          <w:lang w:val="uk-UA"/>
        </w:rPr>
        <w:t>і це навіть не порахувавши чайових</w:t>
      </w:r>
      <w:r w:rsidR="00B90436" w:rsidRPr="00B90436">
        <w:rPr>
          <w:rStyle w:val="aa"/>
          <w:rFonts w:ascii="Times New Roman" w:eastAsia="Calibri" w:hAnsi="Times New Roman" w:cs="Times New Roman"/>
          <w:iCs/>
          <w:color w:val="000000"/>
          <w:sz w:val="28"/>
          <w:szCs w:val="28"/>
          <w:lang w:val="uk-UA"/>
        </w:rPr>
        <w:footnoteReference w:id="14"/>
      </w:r>
      <w:r w:rsidRPr="00181808">
        <w:rPr>
          <w:rFonts w:ascii="Times New Roman" w:eastAsia="Calibri" w:hAnsi="Times New Roman" w:cs="Times New Roman"/>
          <w:color w:val="000000"/>
          <w:sz w:val="28"/>
          <w:szCs w:val="28"/>
          <w:lang w:val="uk-UA"/>
        </w:rPr>
        <w:t xml:space="preserve">. </w:t>
      </w:r>
    </w:p>
    <w:p w:rsidR="008875BD" w:rsidRPr="00181808" w:rsidRDefault="00560760" w:rsidP="00181808">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Задоволення та схвалення герої виявляють </w:t>
      </w:r>
      <w:r w:rsidR="00745F54">
        <w:rPr>
          <w:rFonts w:ascii="Times New Roman" w:hAnsi="Times New Roman" w:cs="Times New Roman"/>
          <w:sz w:val="28"/>
          <w:szCs w:val="28"/>
          <w:lang w:val="uk-UA"/>
        </w:rPr>
        <w:t xml:space="preserve">і </w:t>
      </w:r>
      <w:r>
        <w:rPr>
          <w:rFonts w:ascii="Times New Roman" w:hAnsi="Times New Roman" w:cs="Times New Roman"/>
          <w:sz w:val="28"/>
          <w:szCs w:val="28"/>
          <w:lang w:val="uk-UA"/>
        </w:rPr>
        <w:t>через оплески</w:t>
      </w:r>
      <w:r w:rsidR="008875BD" w:rsidRPr="00181808">
        <w:rPr>
          <w:rFonts w:ascii="Times New Roman" w:hAnsi="Times New Roman" w:cs="Times New Roman"/>
          <w:color w:val="000000" w:themeColor="text1"/>
          <w:sz w:val="28"/>
          <w:szCs w:val="28"/>
          <w:lang w:val="uk-UA"/>
        </w:rPr>
        <w:t xml:space="preserve">: </w:t>
      </w:r>
      <w:r w:rsidR="008875BD" w:rsidRPr="00B90436">
        <w:rPr>
          <w:rFonts w:ascii="Times New Roman" w:hAnsi="Times New Roman" w:cs="Times New Roman"/>
          <w:i/>
          <w:iCs/>
          <w:color w:val="000000"/>
          <w:sz w:val="28"/>
          <w:szCs w:val="28"/>
          <w:lang w:val="uk-UA"/>
        </w:rPr>
        <w:t xml:space="preserve">Вони </w:t>
      </w:r>
      <w:r w:rsidR="008875BD" w:rsidRPr="00B90436">
        <w:rPr>
          <w:rFonts w:ascii="Times New Roman" w:hAnsi="Times New Roman" w:cs="Times New Roman"/>
          <w:b/>
          <w:i/>
          <w:iCs/>
          <w:color w:val="000000"/>
          <w:sz w:val="28"/>
          <w:szCs w:val="28"/>
          <w:lang w:val="uk-UA"/>
        </w:rPr>
        <w:t>плескали у спітнілі долоньки</w:t>
      </w:r>
      <w:r w:rsidR="008875BD" w:rsidRPr="00B90436">
        <w:rPr>
          <w:rFonts w:ascii="Times New Roman" w:hAnsi="Times New Roman" w:cs="Times New Roman"/>
          <w:i/>
          <w:iCs/>
          <w:color w:val="000000"/>
          <w:sz w:val="28"/>
          <w:szCs w:val="28"/>
          <w:lang w:val="uk-UA"/>
        </w:rPr>
        <w:t xml:space="preserve"> і аж попискували від захвату</w:t>
      </w:r>
      <w:r w:rsidR="00B90436" w:rsidRPr="00B90436">
        <w:rPr>
          <w:rStyle w:val="aa"/>
          <w:rFonts w:ascii="Times New Roman" w:hAnsi="Times New Roman" w:cs="Times New Roman"/>
          <w:color w:val="000000"/>
          <w:sz w:val="28"/>
          <w:szCs w:val="28"/>
          <w:lang w:val="uk-UA"/>
        </w:rPr>
        <w:footnoteReference w:id="15"/>
      </w:r>
      <w:r w:rsidR="008875BD" w:rsidRPr="00181808">
        <w:rPr>
          <w:rFonts w:ascii="Times New Roman" w:hAnsi="Times New Roman" w:cs="Times New Roman"/>
          <w:color w:val="000000"/>
          <w:sz w:val="28"/>
          <w:szCs w:val="28"/>
          <w:lang w:val="uk-UA"/>
        </w:rPr>
        <w:t xml:space="preserve">. </w:t>
      </w:r>
      <w:r w:rsidR="00745F54">
        <w:rPr>
          <w:rFonts w:ascii="Times New Roman" w:hAnsi="Times New Roman" w:cs="Times New Roman"/>
          <w:color w:val="000000"/>
          <w:sz w:val="28"/>
          <w:szCs w:val="28"/>
          <w:lang w:val="uk-UA"/>
        </w:rPr>
        <w:t>Емоційний стан мовців</w:t>
      </w:r>
      <w:r w:rsidR="008875BD" w:rsidRPr="00181808">
        <w:rPr>
          <w:rFonts w:ascii="Times New Roman" w:hAnsi="Times New Roman" w:cs="Times New Roman"/>
          <w:color w:val="000000"/>
          <w:sz w:val="28"/>
          <w:szCs w:val="28"/>
          <w:lang w:val="uk-UA"/>
        </w:rPr>
        <w:t xml:space="preserve"> підсилює </w:t>
      </w:r>
      <w:proofErr w:type="spellStart"/>
      <w:r w:rsidR="008875BD" w:rsidRPr="00181808">
        <w:rPr>
          <w:rFonts w:ascii="Times New Roman" w:hAnsi="Times New Roman" w:cs="Times New Roman"/>
          <w:color w:val="000000"/>
          <w:sz w:val="28"/>
          <w:szCs w:val="28"/>
          <w:lang w:val="uk-UA"/>
        </w:rPr>
        <w:t>екстралінгвальний</w:t>
      </w:r>
      <w:proofErr w:type="spellEnd"/>
      <w:r w:rsidR="008875BD" w:rsidRPr="00181808">
        <w:rPr>
          <w:rFonts w:ascii="Times New Roman" w:hAnsi="Times New Roman" w:cs="Times New Roman"/>
          <w:color w:val="000000"/>
          <w:sz w:val="28"/>
          <w:szCs w:val="28"/>
          <w:lang w:val="uk-UA"/>
        </w:rPr>
        <w:t xml:space="preserve"> компонент, </w:t>
      </w:r>
      <w:proofErr w:type="spellStart"/>
      <w:r w:rsidR="008875BD" w:rsidRPr="00181808">
        <w:rPr>
          <w:rFonts w:ascii="Times New Roman" w:hAnsi="Times New Roman" w:cs="Times New Roman"/>
          <w:color w:val="000000"/>
          <w:sz w:val="28"/>
          <w:szCs w:val="28"/>
          <w:lang w:val="uk-UA"/>
        </w:rPr>
        <w:t>омовлений</w:t>
      </w:r>
      <w:proofErr w:type="spellEnd"/>
      <w:r w:rsidR="008875BD" w:rsidRPr="00181808">
        <w:rPr>
          <w:rFonts w:ascii="Times New Roman" w:hAnsi="Times New Roman" w:cs="Times New Roman"/>
          <w:color w:val="000000"/>
          <w:sz w:val="28"/>
          <w:szCs w:val="28"/>
          <w:lang w:val="uk-UA"/>
        </w:rPr>
        <w:t xml:space="preserve"> лексемою </w:t>
      </w:r>
      <w:r w:rsidR="008875BD" w:rsidRPr="00181808">
        <w:rPr>
          <w:rFonts w:ascii="Times New Roman" w:hAnsi="Times New Roman" w:cs="Times New Roman"/>
          <w:i/>
          <w:color w:val="000000"/>
          <w:sz w:val="28"/>
          <w:szCs w:val="28"/>
          <w:lang w:val="uk-UA"/>
        </w:rPr>
        <w:t>попискували</w:t>
      </w:r>
      <w:r w:rsidR="008875BD" w:rsidRPr="00181808">
        <w:rPr>
          <w:rFonts w:ascii="Times New Roman" w:hAnsi="Times New Roman" w:cs="Times New Roman"/>
          <w:color w:val="000000"/>
          <w:sz w:val="28"/>
          <w:szCs w:val="28"/>
          <w:lang w:val="uk-UA"/>
        </w:rPr>
        <w:t>.</w:t>
      </w:r>
    </w:p>
    <w:p w:rsidR="008875BD" w:rsidRPr="00181808" w:rsidRDefault="008875BD" w:rsidP="00181808">
      <w:pPr>
        <w:spacing w:after="0" w:line="360" w:lineRule="auto"/>
        <w:ind w:firstLine="851"/>
        <w:jc w:val="both"/>
        <w:rPr>
          <w:rFonts w:ascii="Times New Roman" w:hAnsi="Times New Roman" w:cs="Times New Roman"/>
          <w:sz w:val="28"/>
          <w:szCs w:val="28"/>
          <w:lang w:val="uk-UA"/>
        </w:rPr>
      </w:pPr>
      <w:r w:rsidRPr="00181808">
        <w:rPr>
          <w:rFonts w:ascii="Times New Roman" w:hAnsi="Times New Roman" w:cs="Times New Roman"/>
          <w:bCs/>
          <w:sz w:val="28"/>
          <w:szCs w:val="28"/>
          <w:lang w:val="uk-UA"/>
        </w:rPr>
        <w:t>Радість від зустрічі,</w:t>
      </w:r>
      <w:r w:rsidRPr="00181808">
        <w:rPr>
          <w:rFonts w:ascii="Times New Roman" w:hAnsi="Times New Roman" w:cs="Times New Roman"/>
          <w:sz w:val="28"/>
          <w:szCs w:val="28"/>
          <w:lang w:val="uk-UA"/>
        </w:rPr>
        <w:t xml:space="preserve"> приязне ставлення мовців один до одного часто виражає рукостискання. Такий жест характерний для чоловіків, напр.: </w:t>
      </w:r>
      <w:r w:rsidRPr="00181808">
        <w:rPr>
          <w:rFonts w:ascii="Times New Roman" w:hAnsi="Times New Roman" w:cs="Times New Roman"/>
          <w:i/>
          <w:sz w:val="28"/>
          <w:szCs w:val="28"/>
          <w:lang w:val="uk-UA"/>
        </w:rPr>
        <w:t>Петров</w:t>
      </w:r>
      <w:r w:rsidRPr="00181808">
        <w:rPr>
          <w:rFonts w:ascii="Times New Roman" w:hAnsi="Times New Roman" w:cs="Times New Roman"/>
          <w:sz w:val="28"/>
          <w:szCs w:val="28"/>
          <w:lang w:val="uk-UA"/>
        </w:rPr>
        <w:t xml:space="preserve"> </w:t>
      </w:r>
      <w:r w:rsidRPr="00181808">
        <w:rPr>
          <w:rFonts w:ascii="Times New Roman" w:hAnsi="Times New Roman" w:cs="Times New Roman"/>
          <w:b/>
          <w:i/>
          <w:iCs/>
          <w:sz w:val="28"/>
          <w:szCs w:val="28"/>
          <w:lang w:val="uk-UA"/>
        </w:rPr>
        <w:t>приязно тисне мені руку</w:t>
      </w:r>
      <w:r w:rsidR="00B90436" w:rsidRPr="00B90436">
        <w:rPr>
          <w:rStyle w:val="aa"/>
          <w:rFonts w:ascii="Times New Roman" w:hAnsi="Times New Roman" w:cs="Times New Roman"/>
          <w:bCs/>
          <w:sz w:val="28"/>
          <w:szCs w:val="28"/>
          <w:lang w:val="uk-UA"/>
        </w:rPr>
        <w:footnoteReference w:id="16"/>
      </w:r>
      <w:r w:rsidRPr="00181808">
        <w:rPr>
          <w:rFonts w:ascii="Times New Roman" w:hAnsi="Times New Roman" w:cs="Times New Roman"/>
          <w:sz w:val="28"/>
          <w:szCs w:val="28"/>
          <w:lang w:val="uk-UA"/>
        </w:rPr>
        <w:t xml:space="preserve">. Емоційність невербального компонента підсилює прислівник </w:t>
      </w:r>
      <w:r w:rsidRPr="00B90436">
        <w:rPr>
          <w:rFonts w:ascii="Times New Roman" w:hAnsi="Times New Roman" w:cs="Times New Roman"/>
          <w:bCs/>
          <w:i/>
          <w:sz w:val="28"/>
          <w:szCs w:val="28"/>
          <w:lang w:val="uk-UA"/>
        </w:rPr>
        <w:t>приязно</w:t>
      </w:r>
      <w:r w:rsidRPr="00181808">
        <w:rPr>
          <w:rFonts w:ascii="Times New Roman" w:hAnsi="Times New Roman" w:cs="Times New Roman"/>
          <w:sz w:val="28"/>
          <w:szCs w:val="28"/>
          <w:lang w:val="uk-UA"/>
        </w:rPr>
        <w:t xml:space="preserve">. </w:t>
      </w:r>
    </w:p>
    <w:p w:rsidR="008875BD" w:rsidRPr="00181808" w:rsidRDefault="008875BD" w:rsidP="00181808">
      <w:pPr>
        <w:spacing w:after="0" w:line="360" w:lineRule="auto"/>
        <w:ind w:firstLine="851"/>
        <w:jc w:val="both"/>
        <w:rPr>
          <w:rFonts w:ascii="Times New Roman" w:hAnsi="Times New Roman" w:cs="Times New Roman"/>
          <w:sz w:val="28"/>
          <w:szCs w:val="28"/>
          <w:lang w:val="uk-UA"/>
        </w:rPr>
      </w:pPr>
      <w:r w:rsidRPr="00181808">
        <w:rPr>
          <w:rFonts w:ascii="Times New Roman" w:hAnsi="Times New Roman" w:cs="Times New Roman"/>
          <w:sz w:val="28"/>
          <w:szCs w:val="28"/>
          <w:lang w:val="uk-UA"/>
        </w:rPr>
        <w:t xml:space="preserve">У спілкуванні чоловіків з жінками переважає інший невербальний компонент – </w:t>
      </w:r>
      <w:r w:rsidRPr="00181808">
        <w:rPr>
          <w:rFonts w:ascii="Times New Roman" w:hAnsi="Times New Roman" w:cs="Times New Roman"/>
          <w:i/>
          <w:sz w:val="28"/>
          <w:szCs w:val="28"/>
          <w:lang w:val="uk-UA"/>
        </w:rPr>
        <w:t>поцілунок в руку</w:t>
      </w:r>
      <w:r w:rsidRPr="00181808">
        <w:rPr>
          <w:rFonts w:ascii="Times New Roman" w:hAnsi="Times New Roman" w:cs="Times New Roman"/>
          <w:sz w:val="28"/>
          <w:szCs w:val="28"/>
          <w:lang w:val="uk-UA"/>
        </w:rPr>
        <w:t xml:space="preserve">. Так, чоловіки, шануючи давні традиції, цілують жінкам руку в знак привітання і поваги: </w:t>
      </w:r>
      <w:r w:rsidRPr="00181808">
        <w:rPr>
          <w:rFonts w:ascii="Times New Roman" w:hAnsi="Times New Roman" w:cs="Times New Roman"/>
          <w:i/>
          <w:sz w:val="28"/>
          <w:szCs w:val="28"/>
          <w:lang w:val="uk-UA"/>
        </w:rPr>
        <w:t>Він</w:t>
      </w:r>
      <w:r w:rsidRPr="00181808">
        <w:rPr>
          <w:rFonts w:ascii="Times New Roman" w:hAnsi="Times New Roman" w:cs="Times New Roman"/>
          <w:i/>
          <w:iCs/>
          <w:sz w:val="28"/>
          <w:szCs w:val="28"/>
          <w:lang w:val="uk-UA"/>
        </w:rPr>
        <w:t xml:space="preserve"> </w:t>
      </w:r>
      <w:r w:rsidRPr="00181808">
        <w:rPr>
          <w:rFonts w:ascii="Times New Roman" w:hAnsi="Times New Roman" w:cs="Times New Roman"/>
          <w:b/>
          <w:i/>
          <w:iCs/>
          <w:sz w:val="28"/>
          <w:szCs w:val="28"/>
          <w:lang w:val="uk-UA"/>
        </w:rPr>
        <w:t>поцілував</w:t>
      </w:r>
      <w:r w:rsidRPr="00181808">
        <w:rPr>
          <w:rFonts w:ascii="Times New Roman" w:hAnsi="Times New Roman" w:cs="Times New Roman"/>
          <w:i/>
          <w:iCs/>
          <w:sz w:val="28"/>
          <w:szCs w:val="28"/>
          <w:lang w:val="uk-UA"/>
        </w:rPr>
        <w:t xml:space="preserve"> </w:t>
      </w:r>
      <w:r w:rsidRPr="00181808">
        <w:rPr>
          <w:rFonts w:ascii="Times New Roman" w:hAnsi="Times New Roman" w:cs="Times New Roman"/>
          <w:b/>
          <w:i/>
          <w:iCs/>
          <w:sz w:val="28"/>
          <w:szCs w:val="28"/>
          <w:lang w:val="uk-UA"/>
        </w:rPr>
        <w:t>руку</w:t>
      </w:r>
      <w:r w:rsidRPr="00181808">
        <w:rPr>
          <w:rFonts w:ascii="Times New Roman" w:hAnsi="Times New Roman" w:cs="Times New Roman"/>
          <w:i/>
          <w:sz w:val="28"/>
          <w:szCs w:val="28"/>
          <w:lang w:val="uk-UA"/>
        </w:rPr>
        <w:t xml:space="preserve"> Марті, потім по </w:t>
      </w:r>
      <w:r w:rsidRPr="00181808">
        <w:rPr>
          <w:rFonts w:ascii="Times New Roman" w:hAnsi="Times New Roman" w:cs="Times New Roman"/>
          <w:i/>
          <w:sz w:val="28"/>
          <w:szCs w:val="28"/>
          <w:lang w:val="uk-UA"/>
        </w:rPr>
        <w:lastRenderedPageBreak/>
        <w:t>черзі привітався з кожним</w:t>
      </w:r>
      <w:r w:rsidR="00B90436" w:rsidRPr="00B90436">
        <w:rPr>
          <w:rStyle w:val="aa"/>
          <w:rFonts w:ascii="Times New Roman" w:hAnsi="Times New Roman" w:cs="Times New Roman"/>
          <w:iCs/>
          <w:sz w:val="28"/>
          <w:szCs w:val="28"/>
          <w:lang w:val="uk-UA"/>
        </w:rPr>
        <w:footnoteReference w:id="17"/>
      </w:r>
      <w:r w:rsidRPr="00181808">
        <w:rPr>
          <w:rFonts w:ascii="Times New Roman" w:hAnsi="Times New Roman" w:cs="Times New Roman"/>
          <w:sz w:val="28"/>
          <w:szCs w:val="28"/>
          <w:lang w:val="uk-UA"/>
        </w:rPr>
        <w:t>;</w:t>
      </w:r>
      <w:r w:rsidR="00814694">
        <w:rPr>
          <w:rFonts w:ascii="Times New Roman" w:hAnsi="Times New Roman" w:cs="Times New Roman"/>
          <w:sz w:val="28"/>
          <w:szCs w:val="28"/>
          <w:lang w:val="uk-UA"/>
        </w:rPr>
        <w:t xml:space="preserve"> </w:t>
      </w:r>
      <w:r w:rsidRPr="00181808">
        <w:rPr>
          <w:rFonts w:ascii="Times New Roman" w:hAnsi="Times New Roman" w:cs="Times New Roman"/>
          <w:i/>
          <w:sz w:val="28"/>
          <w:szCs w:val="28"/>
          <w:lang w:val="uk-UA"/>
        </w:rPr>
        <w:t xml:space="preserve">Панна </w:t>
      </w:r>
      <w:proofErr w:type="spellStart"/>
      <w:r w:rsidRPr="00181808">
        <w:rPr>
          <w:rFonts w:ascii="Times New Roman" w:hAnsi="Times New Roman" w:cs="Times New Roman"/>
          <w:i/>
          <w:sz w:val="28"/>
          <w:szCs w:val="28"/>
          <w:lang w:val="uk-UA"/>
        </w:rPr>
        <w:t>Рудецька</w:t>
      </w:r>
      <w:proofErr w:type="spellEnd"/>
      <w:r w:rsidRPr="00181808">
        <w:rPr>
          <w:rFonts w:ascii="Times New Roman" w:hAnsi="Times New Roman" w:cs="Times New Roman"/>
          <w:i/>
          <w:sz w:val="28"/>
          <w:szCs w:val="28"/>
          <w:lang w:val="uk-UA"/>
        </w:rPr>
        <w:t xml:space="preserve"> </w:t>
      </w:r>
      <w:r w:rsidRPr="00181808">
        <w:rPr>
          <w:rFonts w:ascii="Times New Roman" w:hAnsi="Times New Roman" w:cs="Times New Roman"/>
          <w:i/>
          <w:iCs/>
          <w:sz w:val="28"/>
          <w:szCs w:val="28"/>
          <w:lang w:val="uk-UA"/>
        </w:rPr>
        <w:t>простягнула йому руку</w:t>
      </w:r>
      <w:r w:rsidRPr="00181808">
        <w:rPr>
          <w:rFonts w:ascii="Times New Roman" w:hAnsi="Times New Roman" w:cs="Times New Roman"/>
          <w:i/>
          <w:sz w:val="28"/>
          <w:szCs w:val="28"/>
          <w:lang w:val="uk-UA"/>
        </w:rPr>
        <w:t xml:space="preserve">, і Вальдемар, низько схилившись, </w:t>
      </w:r>
      <w:r w:rsidRPr="00181808">
        <w:rPr>
          <w:rFonts w:ascii="Times New Roman" w:hAnsi="Times New Roman" w:cs="Times New Roman"/>
          <w:b/>
          <w:i/>
          <w:iCs/>
          <w:sz w:val="28"/>
          <w:szCs w:val="28"/>
          <w:lang w:val="uk-UA"/>
        </w:rPr>
        <w:t>поцілував</w:t>
      </w:r>
      <w:r w:rsidRPr="00181808">
        <w:rPr>
          <w:rFonts w:ascii="Times New Roman" w:hAnsi="Times New Roman" w:cs="Times New Roman"/>
          <w:i/>
          <w:iCs/>
          <w:sz w:val="28"/>
          <w:szCs w:val="28"/>
          <w:lang w:val="uk-UA"/>
        </w:rPr>
        <w:t xml:space="preserve"> її </w:t>
      </w:r>
      <w:r w:rsidRPr="00181808">
        <w:rPr>
          <w:rFonts w:ascii="Times New Roman" w:hAnsi="Times New Roman" w:cs="Times New Roman"/>
          <w:b/>
          <w:i/>
          <w:iCs/>
          <w:sz w:val="28"/>
          <w:szCs w:val="28"/>
          <w:lang w:val="uk-UA"/>
        </w:rPr>
        <w:t>долоню</w:t>
      </w:r>
      <w:r w:rsidR="00B90436" w:rsidRPr="00B90436">
        <w:rPr>
          <w:rStyle w:val="aa"/>
          <w:rFonts w:ascii="Times New Roman" w:hAnsi="Times New Roman" w:cs="Times New Roman"/>
          <w:bCs/>
          <w:sz w:val="28"/>
          <w:szCs w:val="28"/>
          <w:lang w:val="uk-UA"/>
        </w:rPr>
        <w:footnoteReference w:id="18"/>
      </w:r>
      <w:r w:rsidRPr="00181808">
        <w:rPr>
          <w:rFonts w:ascii="Times New Roman" w:hAnsi="Times New Roman" w:cs="Times New Roman"/>
          <w:sz w:val="28"/>
          <w:szCs w:val="28"/>
          <w:lang w:val="uk-UA"/>
        </w:rPr>
        <w:t>.</w:t>
      </w:r>
    </w:p>
    <w:p w:rsidR="00DA62A4" w:rsidRPr="00181808" w:rsidRDefault="00DA62A4" w:rsidP="00814694">
      <w:pPr>
        <w:spacing w:after="0" w:line="360" w:lineRule="auto"/>
        <w:ind w:firstLine="851"/>
        <w:jc w:val="both"/>
        <w:rPr>
          <w:rFonts w:ascii="Times New Roman" w:hAnsi="Times New Roman" w:cs="Times New Roman"/>
          <w:color w:val="000000"/>
          <w:sz w:val="28"/>
          <w:szCs w:val="28"/>
          <w:lang w:val="uk-UA"/>
        </w:rPr>
      </w:pPr>
      <w:r w:rsidRPr="00181808">
        <w:rPr>
          <w:rFonts w:ascii="Times New Roman" w:hAnsi="Times New Roman" w:cs="Times New Roman"/>
          <w:color w:val="000000"/>
          <w:sz w:val="28"/>
          <w:szCs w:val="28"/>
          <w:lang w:val="uk-UA"/>
        </w:rPr>
        <w:t xml:space="preserve">Привітне ставлення до комунікативного партнера </w:t>
      </w:r>
      <w:r w:rsidR="00745F54">
        <w:rPr>
          <w:rFonts w:ascii="Times New Roman" w:hAnsi="Times New Roman" w:cs="Times New Roman"/>
          <w:color w:val="000000"/>
          <w:sz w:val="28"/>
          <w:szCs w:val="28"/>
          <w:lang w:val="uk-UA"/>
        </w:rPr>
        <w:t xml:space="preserve">мовці виражають </w:t>
      </w:r>
      <w:r w:rsidRPr="00181808">
        <w:rPr>
          <w:rFonts w:ascii="Times New Roman" w:hAnsi="Times New Roman" w:cs="Times New Roman"/>
          <w:color w:val="000000"/>
          <w:sz w:val="28"/>
          <w:szCs w:val="28"/>
          <w:lang w:val="uk-UA"/>
        </w:rPr>
        <w:t xml:space="preserve">через торкання. Такий жест часто застосовують з метою заспокоєння співрозмовника, вияву певної симпатії: </w:t>
      </w:r>
      <w:r w:rsidRPr="00181808">
        <w:rPr>
          <w:rFonts w:ascii="Times New Roman" w:hAnsi="Times New Roman" w:cs="Times New Roman"/>
          <w:i/>
          <w:iCs/>
          <w:color w:val="000000"/>
          <w:sz w:val="28"/>
          <w:szCs w:val="28"/>
          <w:lang w:val="uk-UA"/>
        </w:rPr>
        <w:t xml:space="preserve">Я за тебе переймаюся, – Кармен </w:t>
      </w:r>
      <w:r w:rsidRPr="00181808">
        <w:rPr>
          <w:rFonts w:ascii="Times New Roman" w:hAnsi="Times New Roman" w:cs="Times New Roman"/>
          <w:b/>
          <w:bCs/>
          <w:i/>
          <w:iCs/>
          <w:color w:val="000000"/>
          <w:sz w:val="28"/>
          <w:szCs w:val="28"/>
          <w:lang w:val="uk-UA"/>
        </w:rPr>
        <w:t>довірливо поклала</w:t>
      </w:r>
      <w:r w:rsidRPr="00181808">
        <w:rPr>
          <w:rFonts w:ascii="Times New Roman" w:hAnsi="Times New Roman" w:cs="Times New Roman"/>
          <w:i/>
          <w:iCs/>
          <w:color w:val="000000"/>
          <w:sz w:val="28"/>
          <w:szCs w:val="28"/>
          <w:lang w:val="uk-UA"/>
        </w:rPr>
        <w:t xml:space="preserve"> свою широку </w:t>
      </w:r>
      <w:r w:rsidRPr="00181808">
        <w:rPr>
          <w:rFonts w:ascii="Times New Roman" w:hAnsi="Times New Roman" w:cs="Times New Roman"/>
          <w:b/>
          <w:bCs/>
          <w:i/>
          <w:iCs/>
          <w:color w:val="000000"/>
          <w:sz w:val="28"/>
          <w:szCs w:val="28"/>
          <w:lang w:val="uk-UA"/>
        </w:rPr>
        <w:t>долоню</w:t>
      </w:r>
      <w:r w:rsidRPr="00181808">
        <w:rPr>
          <w:rFonts w:ascii="Times New Roman" w:hAnsi="Times New Roman" w:cs="Times New Roman"/>
          <w:i/>
          <w:iCs/>
          <w:color w:val="000000"/>
          <w:sz w:val="28"/>
          <w:szCs w:val="28"/>
          <w:lang w:val="uk-UA"/>
        </w:rPr>
        <w:t xml:space="preserve"> на Ритине худе плече</w:t>
      </w:r>
      <w:r w:rsidR="000B706A" w:rsidRPr="000B706A">
        <w:rPr>
          <w:rStyle w:val="aa"/>
          <w:rFonts w:ascii="Times New Roman" w:hAnsi="Times New Roman" w:cs="Times New Roman"/>
          <w:color w:val="000000"/>
          <w:sz w:val="28"/>
          <w:szCs w:val="28"/>
          <w:lang w:val="uk-UA"/>
        </w:rPr>
        <w:footnoteReference w:id="19"/>
      </w:r>
      <w:r w:rsidRPr="00181808">
        <w:rPr>
          <w:rFonts w:ascii="Times New Roman" w:hAnsi="Times New Roman" w:cs="Times New Roman"/>
          <w:color w:val="000000"/>
          <w:sz w:val="28"/>
          <w:szCs w:val="28"/>
          <w:lang w:val="uk-UA"/>
        </w:rPr>
        <w:t xml:space="preserve">; </w:t>
      </w:r>
      <w:r w:rsidRPr="00181808">
        <w:rPr>
          <w:rFonts w:ascii="Times New Roman" w:hAnsi="Times New Roman" w:cs="Times New Roman"/>
          <w:i/>
          <w:iCs/>
          <w:color w:val="000000"/>
          <w:sz w:val="28"/>
          <w:szCs w:val="28"/>
          <w:lang w:val="uk-UA"/>
        </w:rPr>
        <w:t xml:space="preserve">– Не ображайся, – </w:t>
      </w:r>
      <w:r w:rsidRPr="00181808">
        <w:rPr>
          <w:rFonts w:ascii="Times New Roman" w:hAnsi="Times New Roman" w:cs="Times New Roman"/>
          <w:b/>
          <w:bCs/>
          <w:i/>
          <w:iCs/>
          <w:color w:val="000000"/>
          <w:sz w:val="28"/>
          <w:szCs w:val="28"/>
          <w:lang w:val="uk-UA"/>
        </w:rPr>
        <w:t>плеснув</w:t>
      </w:r>
      <w:r w:rsidRPr="00181808">
        <w:rPr>
          <w:rFonts w:ascii="Times New Roman" w:hAnsi="Times New Roman" w:cs="Times New Roman"/>
          <w:i/>
          <w:iCs/>
          <w:color w:val="000000"/>
          <w:sz w:val="28"/>
          <w:szCs w:val="28"/>
          <w:lang w:val="uk-UA"/>
        </w:rPr>
        <w:t xml:space="preserve"> його </w:t>
      </w:r>
      <w:r w:rsidRPr="00181808">
        <w:rPr>
          <w:rFonts w:ascii="Times New Roman" w:hAnsi="Times New Roman" w:cs="Times New Roman"/>
          <w:b/>
          <w:bCs/>
          <w:i/>
          <w:iCs/>
          <w:color w:val="000000"/>
          <w:sz w:val="28"/>
          <w:szCs w:val="28"/>
          <w:lang w:val="uk-UA"/>
        </w:rPr>
        <w:t>по плечу</w:t>
      </w:r>
      <w:r w:rsidRPr="00181808">
        <w:rPr>
          <w:rFonts w:ascii="Times New Roman" w:hAnsi="Times New Roman" w:cs="Times New Roman"/>
          <w:i/>
          <w:iCs/>
          <w:color w:val="000000"/>
          <w:sz w:val="28"/>
          <w:szCs w:val="28"/>
          <w:lang w:val="uk-UA"/>
        </w:rPr>
        <w:t xml:space="preserve"> </w:t>
      </w:r>
      <w:proofErr w:type="spellStart"/>
      <w:r w:rsidRPr="00181808">
        <w:rPr>
          <w:rFonts w:ascii="Times New Roman" w:hAnsi="Times New Roman" w:cs="Times New Roman"/>
          <w:i/>
          <w:iCs/>
          <w:color w:val="000000"/>
          <w:sz w:val="28"/>
          <w:szCs w:val="28"/>
          <w:lang w:val="uk-UA"/>
        </w:rPr>
        <w:t>Мартофляк</w:t>
      </w:r>
      <w:proofErr w:type="spellEnd"/>
      <w:r w:rsidR="000B706A" w:rsidRPr="000B706A">
        <w:rPr>
          <w:rStyle w:val="aa"/>
          <w:rFonts w:ascii="Times New Roman" w:hAnsi="Times New Roman" w:cs="Times New Roman"/>
          <w:color w:val="000000"/>
          <w:sz w:val="28"/>
          <w:szCs w:val="28"/>
          <w:lang w:val="uk-UA"/>
        </w:rPr>
        <w:footnoteReference w:id="20"/>
      </w:r>
      <w:r w:rsidRPr="00181808">
        <w:rPr>
          <w:rFonts w:ascii="Times New Roman" w:hAnsi="Times New Roman" w:cs="Times New Roman"/>
          <w:color w:val="000000"/>
          <w:sz w:val="28"/>
          <w:szCs w:val="28"/>
          <w:lang w:val="uk-UA"/>
        </w:rPr>
        <w:t>.</w:t>
      </w:r>
      <w:r w:rsidR="00814694">
        <w:rPr>
          <w:rFonts w:ascii="Times New Roman" w:hAnsi="Times New Roman" w:cs="Times New Roman"/>
          <w:color w:val="000000"/>
          <w:sz w:val="28"/>
          <w:szCs w:val="28"/>
          <w:lang w:val="uk-UA"/>
        </w:rPr>
        <w:t xml:space="preserve"> </w:t>
      </w:r>
      <w:r w:rsidRPr="00181808">
        <w:rPr>
          <w:rFonts w:ascii="Times New Roman" w:hAnsi="Times New Roman" w:cs="Times New Roman"/>
          <w:color w:val="000000"/>
          <w:sz w:val="28"/>
          <w:szCs w:val="28"/>
          <w:lang w:val="uk-UA"/>
        </w:rPr>
        <w:t xml:space="preserve">Відчуття підтримки, єдності, заспокоєння </w:t>
      </w:r>
      <w:r w:rsidR="00745F54">
        <w:rPr>
          <w:rFonts w:ascii="Times New Roman" w:hAnsi="Times New Roman" w:cs="Times New Roman"/>
          <w:color w:val="000000"/>
          <w:sz w:val="28"/>
          <w:szCs w:val="28"/>
          <w:lang w:val="uk-UA"/>
        </w:rPr>
        <w:t>підсилюють</w:t>
      </w:r>
      <w:r w:rsidRPr="00181808">
        <w:rPr>
          <w:rFonts w:ascii="Times New Roman" w:hAnsi="Times New Roman" w:cs="Times New Roman"/>
          <w:color w:val="000000"/>
          <w:sz w:val="28"/>
          <w:szCs w:val="28"/>
          <w:lang w:val="uk-UA"/>
        </w:rPr>
        <w:t xml:space="preserve"> обійми: </w:t>
      </w:r>
      <w:r w:rsidRPr="00181808">
        <w:rPr>
          <w:rFonts w:ascii="Times New Roman" w:hAnsi="Times New Roman" w:cs="Times New Roman"/>
          <w:i/>
          <w:iCs/>
          <w:color w:val="000000"/>
          <w:sz w:val="28"/>
          <w:szCs w:val="28"/>
        </w:rPr>
        <w:t xml:space="preserve">Магда притулилась до мене, </w:t>
      </w:r>
      <w:proofErr w:type="spellStart"/>
      <w:r w:rsidRPr="00181808">
        <w:rPr>
          <w:rFonts w:ascii="Times New Roman" w:hAnsi="Times New Roman" w:cs="Times New Roman"/>
          <w:i/>
          <w:iCs/>
          <w:color w:val="000000"/>
          <w:sz w:val="28"/>
          <w:szCs w:val="28"/>
        </w:rPr>
        <w:t>закінчивши</w:t>
      </w:r>
      <w:proofErr w:type="spellEnd"/>
      <w:r w:rsidRPr="00181808">
        <w:rPr>
          <w:rFonts w:ascii="Times New Roman" w:hAnsi="Times New Roman" w:cs="Times New Roman"/>
          <w:i/>
          <w:iCs/>
          <w:color w:val="000000"/>
          <w:sz w:val="28"/>
          <w:szCs w:val="28"/>
        </w:rPr>
        <w:t xml:space="preserve"> </w:t>
      </w:r>
      <w:proofErr w:type="spellStart"/>
      <w:r w:rsidRPr="00181808">
        <w:rPr>
          <w:rFonts w:ascii="Times New Roman" w:hAnsi="Times New Roman" w:cs="Times New Roman"/>
          <w:i/>
          <w:iCs/>
          <w:color w:val="000000"/>
          <w:sz w:val="28"/>
          <w:szCs w:val="28"/>
        </w:rPr>
        <w:t>розповідь</w:t>
      </w:r>
      <w:proofErr w:type="spellEnd"/>
      <w:r w:rsidRPr="00181808">
        <w:rPr>
          <w:rFonts w:ascii="Times New Roman" w:hAnsi="Times New Roman" w:cs="Times New Roman"/>
          <w:i/>
          <w:iCs/>
          <w:color w:val="000000"/>
          <w:sz w:val="28"/>
          <w:szCs w:val="28"/>
        </w:rPr>
        <w:t xml:space="preserve">. Я </w:t>
      </w:r>
      <w:proofErr w:type="spellStart"/>
      <w:r w:rsidRPr="00181808">
        <w:rPr>
          <w:rFonts w:ascii="Times New Roman" w:hAnsi="Times New Roman" w:cs="Times New Roman"/>
          <w:b/>
          <w:bCs/>
          <w:i/>
          <w:iCs/>
          <w:color w:val="000000"/>
          <w:sz w:val="28"/>
          <w:szCs w:val="28"/>
        </w:rPr>
        <w:t>обійняв</w:t>
      </w:r>
      <w:proofErr w:type="spellEnd"/>
      <w:r w:rsidRPr="00181808">
        <w:rPr>
          <w:rFonts w:ascii="Times New Roman" w:hAnsi="Times New Roman" w:cs="Times New Roman"/>
          <w:i/>
          <w:iCs/>
          <w:color w:val="000000"/>
          <w:sz w:val="28"/>
          <w:szCs w:val="28"/>
        </w:rPr>
        <w:t xml:space="preserve"> </w:t>
      </w:r>
      <w:proofErr w:type="spellStart"/>
      <w:r w:rsidRPr="00181808">
        <w:rPr>
          <w:rFonts w:ascii="Times New Roman" w:hAnsi="Times New Roman" w:cs="Times New Roman"/>
          <w:b/>
          <w:bCs/>
          <w:i/>
          <w:iCs/>
          <w:color w:val="000000"/>
          <w:sz w:val="28"/>
          <w:szCs w:val="28"/>
        </w:rPr>
        <w:t>її</w:t>
      </w:r>
      <w:proofErr w:type="spellEnd"/>
      <w:r w:rsidRPr="00181808">
        <w:rPr>
          <w:rFonts w:ascii="Times New Roman" w:hAnsi="Times New Roman" w:cs="Times New Roman"/>
          <w:b/>
          <w:bCs/>
          <w:i/>
          <w:iCs/>
          <w:color w:val="000000"/>
          <w:sz w:val="28"/>
          <w:szCs w:val="28"/>
        </w:rPr>
        <w:t xml:space="preserve"> </w:t>
      </w:r>
      <w:r w:rsidRPr="00181808">
        <w:rPr>
          <w:rFonts w:ascii="Times New Roman" w:hAnsi="Times New Roman" w:cs="Times New Roman"/>
          <w:i/>
          <w:iCs/>
          <w:color w:val="000000"/>
          <w:sz w:val="28"/>
          <w:szCs w:val="28"/>
        </w:rPr>
        <w:t xml:space="preserve">– вона </w:t>
      </w:r>
      <w:proofErr w:type="spellStart"/>
      <w:r w:rsidRPr="00181808">
        <w:rPr>
          <w:rFonts w:ascii="Times New Roman" w:hAnsi="Times New Roman" w:cs="Times New Roman"/>
          <w:i/>
          <w:iCs/>
          <w:color w:val="000000"/>
          <w:sz w:val="28"/>
          <w:szCs w:val="28"/>
        </w:rPr>
        <w:t>потребувала</w:t>
      </w:r>
      <w:proofErr w:type="spellEnd"/>
      <w:r w:rsidRPr="00181808">
        <w:rPr>
          <w:rFonts w:ascii="Times New Roman" w:hAnsi="Times New Roman" w:cs="Times New Roman"/>
          <w:i/>
          <w:iCs/>
          <w:color w:val="000000"/>
          <w:sz w:val="28"/>
          <w:szCs w:val="28"/>
        </w:rPr>
        <w:t xml:space="preserve"> </w:t>
      </w:r>
      <w:proofErr w:type="spellStart"/>
      <w:r w:rsidRPr="00181808">
        <w:rPr>
          <w:rFonts w:ascii="Times New Roman" w:hAnsi="Times New Roman" w:cs="Times New Roman"/>
          <w:i/>
          <w:iCs/>
          <w:color w:val="000000"/>
          <w:sz w:val="28"/>
          <w:szCs w:val="28"/>
        </w:rPr>
        <w:t>цього</w:t>
      </w:r>
      <w:proofErr w:type="spellEnd"/>
      <w:r w:rsidRPr="00181808">
        <w:rPr>
          <w:rFonts w:ascii="Times New Roman" w:hAnsi="Times New Roman" w:cs="Times New Roman"/>
          <w:i/>
          <w:iCs/>
          <w:color w:val="000000"/>
          <w:sz w:val="28"/>
          <w:szCs w:val="28"/>
        </w:rPr>
        <w:t xml:space="preserve"> </w:t>
      </w:r>
      <w:proofErr w:type="spellStart"/>
      <w:r w:rsidRPr="00181808">
        <w:rPr>
          <w:rFonts w:ascii="Times New Roman" w:hAnsi="Times New Roman" w:cs="Times New Roman"/>
          <w:i/>
          <w:iCs/>
          <w:color w:val="000000"/>
          <w:sz w:val="28"/>
          <w:szCs w:val="28"/>
        </w:rPr>
        <w:t>захисту</w:t>
      </w:r>
      <w:proofErr w:type="spellEnd"/>
      <w:r w:rsidR="000B706A" w:rsidRPr="000B706A">
        <w:rPr>
          <w:rStyle w:val="aa"/>
          <w:rFonts w:ascii="Times New Roman" w:hAnsi="Times New Roman" w:cs="Times New Roman"/>
          <w:color w:val="000000"/>
          <w:sz w:val="28"/>
          <w:szCs w:val="28"/>
        </w:rPr>
        <w:footnoteReference w:id="21"/>
      </w:r>
      <w:r w:rsidRPr="00181808">
        <w:rPr>
          <w:rFonts w:ascii="Times New Roman" w:hAnsi="Times New Roman" w:cs="Times New Roman"/>
          <w:color w:val="000000"/>
          <w:sz w:val="28"/>
          <w:szCs w:val="28"/>
          <w:lang w:val="uk-UA"/>
        </w:rPr>
        <w:t>;</w:t>
      </w:r>
      <w:r w:rsidRPr="00181808">
        <w:rPr>
          <w:rFonts w:ascii="Times New Roman" w:hAnsi="Times New Roman" w:cs="Times New Roman"/>
          <w:color w:val="000000"/>
          <w:sz w:val="28"/>
          <w:szCs w:val="28"/>
        </w:rPr>
        <w:t xml:space="preserve"> </w:t>
      </w:r>
      <w:r w:rsidRPr="00181808">
        <w:rPr>
          <w:rFonts w:ascii="Times New Roman" w:hAnsi="Times New Roman" w:cs="Times New Roman"/>
          <w:i/>
          <w:iCs/>
          <w:color w:val="000000"/>
          <w:sz w:val="28"/>
          <w:szCs w:val="28"/>
        </w:rPr>
        <w:t xml:space="preserve">– Не переживай. Я все </w:t>
      </w:r>
      <w:proofErr w:type="spellStart"/>
      <w:r w:rsidRPr="00181808">
        <w:rPr>
          <w:rFonts w:ascii="Times New Roman" w:hAnsi="Times New Roman" w:cs="Times New Roman"/>
          <w:i/>
          <w:iCs/>
          <w:color w:val="000000"/>
          <w:sz w:val="28"/>
          <w:szCs w:val="28"/>
        </w:rPr>
        <w:t>розумію</w:t>
      </w:r>
      <w:proofErr w:type="spellEnd"/>
      <w:r w:rsidRPr="00181808">
        <w:rPr>
          <w:rFonts w:ascii="Times New Roman" w:hAnsi="Times New Roman" w:cs="Times New Roman"/>
          <w:i/>
          <w:iCs/>
          <w:color w:val="000000"/>
          <w:sz w:val="28"/>
          <w:szCs w:val="28"/>
        </w:rPr>
        <w:t xml:space="preserve">, – і </w:t>
      </w:r>
      <w:proofErr w:type="spellStart"/>
      <w:r w:rsidRPr="00181808">
        <w:rPr>
          <w:rFonts w:ascii="Times New Roman" w:hAnsi="Times New Roman" w:cs="Times New Roman"/>
          <w:b/>
          <w:bCs/>
          <w:i/>
          <w:iCs/>
          <w:color w:val="000000"/>
          <w:sz w:val="28"/>
          <w:szCs w:val="28"/>
        </w:rPr>
        <w:t>пригорнула</w:t>
      </w:r>
      <w:proofErr w:type="spellEnd"/>
      <w:r w:rsidRPr="00181808">
        <w:rPr>
          <w:rFonts w:ascii="Times New Roman" w:hAnsi="Times New Roman" w:cs="Times New Roman"/>
          <w:b/>
          <w:bCs/>
          <w:i/>
          <w:iCs/>
          <w:color w:val="000000"/>
          <w:sz w:val="28"/>
          <w:szCs w:val="28"/>
        </w:rPr>
        <w:t xml:space="preserve"> </w:t>
      </w:r>
      <w:proofErr w:type="spellStart"/>
      <w:r w:rsidRPr="00181808">
        <w:rPr>
          <w:rFonts w:ascii="Times New Roman" w:hAnsi="Times New Roman" w:cs="Times New Roman"/>
          <w:b/>
          <w:bCs/>
          <w:i/>
          <w:iCs/>
          <w:color w:val="000000"/>
          <w:sz w:val="28"/>
          <w:szCs w:val="28"/>
        </w:rPr>
        <w:t>Лідку</w:t>
      </w:r>
      <w:proofErr w:type="spellEnd"/>
      <w:r w:rsidRPr="00181808">
        <w:rPr>
          <w:rFonts w:ascii="Times New Roman" w:hAnsi="Times New Roman" w:cs="Times New Roman"/>
          <w:i/>
          <w:iCs/>
          <w:color w:val="000000"/>
          <w:sz w:val="28"/>
          <w:szCs w:val="28"/>
        </w:rPr>
        <w:t xml:space="preserve"> до себе</w:t>
      </w:r>
      <w:r w:rsidR="000B706A" w:rsidRPr="000B706A">
        <w:rPr>
          <w:rStyle w:val="aa"/>
          <w:rFonts w:ascii="Times New Roman" w:hAnsi="Times New Roman" w:cs="Times New Roman"/>
          <w:color w:val="000000"/>
          <w:sz w:val="28"/>
          <w:szCs w:val="28"/>
        </w:rPr>
        <w:footnoteReference w:id="22"/>
      </w:r>
      <w:r w:rsidRPr="00181808">
        <w:rPr>
          <w:rFonts w:ascii="Times New Roman" w:hAnsi="Times New Roman" w:cs="Times New Roman"/>
          <w:color w:val="000000"/>
          <w:sz w:val="28"/>
          <w:szCs w:val="28"/>
          <w:lang w:val="uk-UA"/>
        </w:rPr>
        <w:t xml:space="preserve">. </w:t>
      </w:r>
    </w:p>
    <w:p w:rsidR="008875BD" w:rsidRPr="00181808" w:rsidRDefault="008875BD" w:rsidP="00181808">
      <w:pPr>
        <w:spacing w:after="0" w:line="360" w:lineRule="auto"/>
        <w:ind w:firstLine="851"/>
        <w:jc w:val="both"/>
        <w:rPr>
          <w:rFonts w:ascii="Times New Roman" w:hAnsi="Times New Roman" w:cs="Times New Roman"/>
          <w:color w:val="000000"/>
          <w:sz w:val="28"/>
          <w:szCs w:val="28"/>
          <w:lang w:val="uk-UA"/>
        </w:rPr>
      </w:pPr>
      <w:r w:rsidRPr="00181808">
        <w:rPr>
          <w:rFonts w:ascii="Times New Roman" w:hAnsi="Times New Roman" w:cs="Times New Roman"/>
          <w:spacing w:val="-4"/>
          <w:sz w:val="28"/>
          <w:szCs w:val="28"/>
          <w:lang w:val="uk-UA"/>
        </w:rPr>
        <w:t xml:space="preserve">Негативні емоції персонажів здебільшого передають </w:t>
      </w:r>
      <w:proofErr w:type="spellStart"/>
      <w:r w:rsidRPr="00181808">
        <w:rPr>
          <w:rFonts w:ascii="Times New Roman" w:hAnsi="Times New Roman" w:cs="Times New Roman"/>
          <w:spacing w:val="-4"/>
          <w:sz w:val="28"/>
          <w:szCs w:val="28"/>
          <w:lang w:val="uk-UA"/>
        </w:rPr>
        <w:t>кінесичні</w:t>
      </w:r>
      <w:proofErr w:type="spellEnd"/>
      <w:r w:rsidRPr="00181808">
        <w:rPr>
          <w:rFonts w:ascii="Times New Roman" w:hAnsi="Times New Roman" w:cs="Times New Roman"/>
          <w:spacing w:val="-4"/>
          <w:sz w:val="28"/>
          <w:szCs w:val="28"/>
          <w:lang w:val="uk-UA"/>
        </w:rPr>
        <w:t xml:space="preserve"> </w:t>
      </w:r>
      <w:r w:rsidRPr="00181808">
        <w:rPr>
          <w:rFonts w:ascii="Times New Roman" w:hAnsi="Times New Roman" w:cs="Times New Roman"/>
          <w:spacing w:val="4"/>
          <w:sz w:val="28"/>
          <w:szCs w:val="28"/>
          <w:lang w:val="uk-UA"/>
        </w:rPr>
        <w:t>засоби невербальної комунікації, що вказують на:</w:t>
      </w:r>
    </w:p>
    <w:p w:rsidR="008875BD" w:rsidRPr="00181808" w:rsidRDefault="008875BD" w:rsidP="00181808">
      <w:pPr>
        <w:spacing w:after="0" w:line="360" w:lineRule="auto"/>
        <w:ind w:firstLine="851"/>
        <w:jc w:val="both"/>
        <w:rPr>
          <w:rFonts w:ascii="Times New Roman" w:hAnsi="Times New Roman" w:cs="Times New Roman"/>
          <w:color w:val="000000"/>
          <w:sz w:val="28"/>
          <w:szCs w:val="28"/>
          <w:lang w:val="uk-UA"/>
        </w:rPr>
      </w:pPr>
      <w:r w:rsidRPr="00181808">
        <w:rPr>
          <w:rFonts w:ascii="Times New Roman" w:hAnsi="Times New Roman" w:cs="Times New Roman"/>
          <w:sz w:val="28"/>
          <w:szCs w:val="28"/>
          <w:lang w:val="uk-UA"/>
        </w:rPr>
        <w:t xml:space="preserve">– злість / гнів: </w:t>
      </w:r>
      <w:r w:rsidRPr="00181808">
        <w:rPr>
          <w:rFonts w:ascii="Times New Roman" w:hAnsi="Times New Roman" w:cs="Times New Roman"/>
          <w:i/>
          <w:sz w:val="28"/>
          <w:szCs w:val="28"/>
          <w:lang w:val="uk-UA"/>
        </w:rPr>
        <w:t xml:space="preserve">Гриць </w:t>
      </w:r>
      <w:r w:rsidRPr="00181808">
        <w:rPr>
          <w:rFonts w:ascii="Times New Roman" w:hAnsi="Times New Roman" w:cs="Times New Roman"/>
          <w:b/>
          <w:i/>
          <w:sz w:val="28"/>
          <w:szCs w:val="28"/>
          <w:lang w:val="uk-UA"/>
        </w:rPr>
        <w:t>скреготів зубами</w:t>
      </w:r>
      <w:r w:rsidRPr="00181808">
        <w:rPr>
          <w:rFonts w:ascii="Times New Roman" w:hAnsi="Times New Roman" w:cs="Times New Roman"/>
          <w:i/>
          <w:sz w:val="28"/>
          <w:szCs w:val="28"/>
          <w:lang w:val="uk-UA"/>
        </w:rPr>
        <w:t xml:space="preserve"> і </w:t>
      </w:r>
      <w:r w:rsidRPr="00181808">
        <w:rPr>
          <w:rFonts w:ascii="Times New Roman" w:hAnsi="Times New Roman" w:cs="Times New Roman"/>
          <w:b/>
          <w:i/>
          <w:sz w:val="28"/>
          <w:szCs w:val="28"/>
          <w:lang w:val="uk-UA"/>
        </w:rPr>
        <w:t>стискав кулаки</w:t>
      </w:r>
      <w:r w:rsidR="000B706A" w:rsidRPr="000B706A">
        <w:rPr>
          <w:rStyle w:val="aa"/>
          <w:rFonts w:ascii="Times New Roman" w:hAnsi="Times New Roman" w:cs="Times New Roman"/>
          <w:bCs/>
          <w:iCs/>
          <w:sz w:val="28"/>
          <w:szCs w:val="28"/>
          <w:lang w:val="uk-UA"/>
        </w:rPr>
        <w:footnoteReference w:id="23"/>
      </w:r>
      <w:r w:rsidRPr="000B706A">
        <w:rPr>
          <w:rFonts w:ascii="Times New Roman" w:hAnsi="Times New Roman" w:cs="Times New Roman"/>
          <w:bCs/>
          <w:iCs/>
          <w:sz w:val="28"/>
          <w:szCs w:val="28"/>
          <w:lang w:val="uk-UA"/>
        </w:rPr>
        <w:t>.</w:t>
      </w:r>
      <w:r w:rsidRPr="00181808">
        <w:rPr>
          <w:rFonts w:ascii="Times New Roman" w:hAnsi="Times New Roman" w:cs="Times New Roman"/>
          <w:sz w:val="28"/>
          <w:szCs w:val="28"/>
          <w:lang w:val="uk-UA"/>
        </w:rPr>
        <w:t xml:space="preserve"> Невербальна дія </w:t>
      </w:r>
      <w:proofErr w:type="spellStart"/>
      <w:r w:rsidRPr="00181808">
        <w:rPr>
          <w:rFonts w:ascii="Times New Roman" w:hAnsi="Times New Roman" w:cs="Times New Roman"/>
          <w:sz w:val="28"/>
          <w:szCs w:val="28"/>
          <w:lang w:val="uk-UA"/>
        </w:rPr>
        <w:t>омовлена</w:t>
      </w:r>
      <w:proofErr w:type="spellEnd"/>
      <w:r w:rsidRPr="00181808">
        <w:rPr>
          <w:rFonts w:ascii="Times New Roman" w:hAnsi="Times New Roman" w:cs="Times New Roman"/>
          <w:sz w:val="28"/>
          <w:szCs w:val="28"/>
          <w:lang w:val="uk-UA"/>
        </w:rPr>
        <w:t xml:space="preserve"> фразеологічною одиницею </w:t>
      </w:r>
      <w:r w:rsidRPr="00181808">
        <w:rPr>
          <w:rFonts w:ascii="Times New Roman" w:hAnsi="Times New Roman" w:cs="Times New Roman"/>
          <w:i/>
          <w:sz w:val="28"/>
          <w:szCs w:val="28"/>
          <w:lang w:val="uk-UA"/>
        </w:rPr>
        <w:t>скреготати зубами</w:t>
      </w:r>
      <w:r w:rsidRPr="00181808">
        <w:rPr>
          <w:rFonts w:ascii="Times New Roman" w:hAnsi="Times New Roman" w:cs="Times New Roman"/>
          <w:sz w:val="28"/>
          <w:szCs w:val="28"/>
          <w:lang w:val="uk-UA"/>
        </w:rPr>
        <w:t xml:space="preserve"> </w:t>
      </w:r>
      <w:r w:rsidR="00814694">
        <w:rPr>
          <w:rFonts w:ascii="Times New Roman" w:hAnsi="Times New Roman" w:cs="Times New Roman"/>
          <w:sz w:val="28"/>
          <w:szCs w:val="28"/>
          <w:lang w:val="uk-UA"/>
        </w:rPr>
        <w:t>«</w:t>
      </w:r>
      <w:r w:rsidRPr="00181808">
        <w:rPr>
          <w:rFonts w:ascii="Times New Roman" w:hAnsi="Times New Roman" w:cs="Times New Roman"/>
          <w:sz w:val="28"/>
          <w:szCs w:val="28"/>
          <w:lang w:val="uk-UA"/>
        </w:rPr>
        <w:t xml:space="preserve">виявляти гнів, роздратування, </w:t>
      </w:r>
      <w:r w:rsidRPr="00181808">
        <w:rPr>
          <w:rFonts w:ascii="Times New Roman" w:hAnsi="Times New Roman" w:cs="Times New Roman"/>
          <w:spacing w:val="-4"/>
          <w:sz w:val="28"/>
          <w:szCs w:val="28"/>
          <w:lang w:val="uk-UA"/>
        </w:rPr>
        <w:t>невдоволення</w:t>
      </w:r>
      <w:r w:rsidR="00814694">
        <w:rPr>
          <w:rFonts w:ascii="Times New Roman" w:hAnsi="Times New Roman" w:cs="Times New Roman"/>
          <w:spacing w:val="-4"/>
          <w:sz w:val="28"/>
          <w:szCs w:val="28"/>
          <w:lang w:val="uk-UA"/>
        </w:rPr>
        <w:t>»</w:t>
      </w:r>
      <w:r w:rsidR="000B706A">
        <w:rPr>
          <w:rStyle w:val="aa"/>
          <w:rFonts w:ascii="Times New Roman" w:hAnsi="Times New Roman" w:cs="Times New Roman"/>
          <w:spacing w:val="-4"/>
          <w:sz w:val="28"/>
          <w:szCs w:val="28"/>
          <w:lang w:val="uk-UA"/>
        </w:rPr>
        <w:footnoteReference w:id="24"/>
      </w:r>
      <w:r w:rsidRPr="00181808">
        <w:rPr>
          <w:rFonts w:ascii="Times New Roman" w:hAnsi="Times New Roman" w:cs="Times New Roman"/>
          <w:spacing w:val="-4"/>
          <w:sz w:val="28"/>
          <w:szCs w:val="28"/>
          <w:lang w:val="uk-UA"/>
        </w:rPr>
        <w:t xml:space="preserve">, однак </w:t>
      </w:r>
      <w:proofErr w:type="spellStart"/>
      <w:r w:rsidRPr="00181808">
        <w:rPr>
          <w:rFonts w:ascii="Times New Roman" w:hAnsi="Times New Roman" w:cs="Times New Roman"/>
          <w:spacing w:val="-4"/>
          <w:sz w:val="28"/>
          <w:szCs w:val="28"/>
          <w:lang w:val="uk-UA"/>
        </w:rPr>
        <w:t>кінесичний</w:t>
      </w:r>
      <w:proofErr w:type="spellEnd"/>
      <w:r w:rsidRPr="00181808">
        <w:rPr>
          <w:rFonts w:ascii="Times New Roman" w:hAnsi="Times New Roman" w:cs="Times New Roman"/>
          <w:spacing w:val="-4"/>
          <w:sz w:val="28"/>
          <w:szCs w:val="28"/>
          <w:lang w:val="uk-UA"/>
        </w:rPr>
        <w:t xml:space="preserve"> компонент </w:t>
      </w:r>
      <w:r w:rsidRPr="00181808">
        <w:rPr>
          <w:rFonts w:ascii="Times New Roman" w:hAnsi="Times New Roman" w:cs="Times New Roman"/>
          <w:i/>
          <w:spacing w:val="-4"/>
          <w:sz w:val="28"/>
          <w:szCs w:val="28"/>
          <w:lang w:val="uk-UA"/>
        </w:rPr>
        <w:t>стискати</w:t>
      </w:r>
      <w:r w:rsidRPr="00181808">
        <w:rPr>
          <w:rFonts w:ascii="Times New Roman" w:hAnsi="Times New Roman" w:cs="Times New Roman"/>
          <w:i/>
          <w:sz w:val="28"/>
          <w:szCs w:val="28"/>
          <w:lang w:val="uk-UA"/>
        </w:rPr>
        <w:t xml:space="preserve"> </w:t>
      </w:r>
      <w:r w:rsidRPr="00181808">
        <w:rPr>
          <w:rFonts w:ascii="Times New Roman" w:hAnsi="Times New Roman" w:cs="Times New Roman"/>
          <w:i/>
          <w:spacing w:val="-4"/>
          <w:sz w:val="28"/>
          <w:szCs w:val="28"/>
          <w:lang w:val="uk-UA"/>
        </w:rPr>
        <w:t>кулаки</w:t>
      </w:r>
      <w:r w:rsidRPr="00181808">
        <w:rPr>
          <w:rFonts w:ascii="Times New Roman" w:hAnsi="Times New Roman" w:cs="Times New Roman"/>
          <w:spacing w:val="-4"/>
          <w:sz w:val="28"/>
          <w:szCs w:val="28"/>
          <w:lang w:val="uk-UA"/>
        </w:rPr>
        <w:t xml:space="preserve"> вказує на стриманість персонажа, його бажання приховати</w:t>
      </w:r>
      <w:r w:rsidRPr="00181808">
        <w:rPr>
          <w:rFonts w:ascii="Times New Roman" w:hAnsi="Times New Roman" w:cs="Times New Roman"/>
          <w:sz w:val="28"/>
          <w:szCs w:val="28"/>
          <w:lang w:val="uk-UA"/>
        </w:rPr>
        <w:t xml:space="preserve"> свою злість.</w:t>
      </w:r>
    </w:p>
    <w:p w:rsidR="008875BD" w:rsidRPr="00181808" w:rsidRDefault="008875BD" w:rsidP="00181808">
      <w:pPr>
        <w:spacing w:after="0" w:line="360" w:lineRule="auto"/>
        <w:ind w:firstLine="851"/>
        <w:jc w:val="both"/>
        <w:rPr>
          <w:rFonts w:ascii="Times New Roman" w:hAnsi="Times New Roman" w:cs="Times New Roman"/>
          <w:sz w:val="28"/>
          <w:szCs w:val="28"/>
          <w:lang w:val="uk-UA"/>
        </w:rPr>
      </w:pPr>
      <w:r w:rsidRPr="00181808">
        <w:rPr>
          <w:rFonts w:ascii="Times New Roman" w:hAnsi="Times New Roman" w:cs="Times New Roman"/>
          <w:sz w:val="28"/>
          <w:szCs w:val="28"/>
          <w:lang w:val="uk-UA"/>
        </w:rPr>
        <w:t xml:space="preserve">– знервованість / страх: </w:t>
      </w:r>
      <w:r w:rsidRPr="00181808">
        <w:rPr>
          <w:rFonts w:ascii="Times New Roman" w:hAnsi="Times New Roman" w:cs="Times New Roman"/>
          <w:i/>
          <w:sz w:val="28"/>
          <w:szCs w:val="28"/>
          <w:lang w:val="uk-UA"/>
        </w:rPr>
        <w:t xml:space="preserve">Та я </w:t>
      </w:r>
      <w:proofErr w:type="spellStart"/>
      <w:r w:rsidRPr="00181808">
        <w:rPr>
          <w:rFonts w:ascii="Times New Roman" w:hAnsi="Times New Roman" w:cs="Times New Roman"/>
          <w:i/>
          <w:sz w:val="28"/>
          <w:szCs w:val="28"/>
          <w:lang w:val="uk-UA"/>
        </w:rPr>
        <w:t>почом</w:t>
      </w:r>
      <w:proofErr w:type="spellEnd"/>
      <w:r w:rsidRPr="00181808">
        <w:rPr>
          <w:rFonts w:ascii="Times New Roman" w:hAnsi="Times New Roman" w:cs="Times New Roman"/>
          <w:i/>
          <w:sz w:val="28"/>
          <w:szCs w:val="28"/>
          <w:lang w:val="uk-UA"/>
        </w:rPr>
        <w:t xml:space="preserve"> знаю? – відповідає господар загнано. Сидить, </w:t>
      </w:r>
      <w:r w:rsidRPr="00181808">
        <w:rPr>
          <w:rFonts w:ascii="Times New Roman" w:hAnsi="Times New Roman" w:cs="Times New Roman"/>
          <w:b/>
          <w:i/>
          <w:sz w:val="28"/>
          <w:szCs w:val="28"/>
          <w:lang w:val="uk-UA"/>
        </w:rPr>
        <w:t>очі бігають</w:t>
      </w:r>
      <w:r w:rsidRPr="00181808">
        <w:rPr>
          <w:rFonts w:ascii="Times New Roman" w:hAnsi="Times New Roman" w:cs="Times New Roman"/>
          <w:i/>
          <w:sz w:val="28"/>
          <w:szCs w:val="28"/>
          <w:lang w:val="uk-UA"/>
        </w:rPr>
        <w:t xml:space="preserve">, </w:t>
      </w:r>
      <w:r w:rsidRPr="00181808">
        <w:rPr>
          <w:rFonts w:ascii="Times New Roman" w:hAnsi="Times New Roman" w:cs="Times New Roman"/>
          <w:b/>
          <w:i/>
          <w:sz w:val="28"/>
          <w:szCs w:val="28"/>
          <w:lang w:val="uk-UA"/>
        </w:rPr>
        <w:t>барабанить пальцями</w:t>
      </w:r>
      <w:r w:rsidRPr="00181808">
        <w:rPr>
          <w:rFonts w:ascii="Times New Roman" w:hAnsi="Times New Roman" w:cs="Times New Roman"/>
          <w:i/>
          <w:sz w:val="28"/>
          <w:szCs w:val="28"/>
          <w:lang w:val="uk-UA"/>
        </w:rPr>
        <w:t xml:space="preserve"> по столу</w:t>
      </w:r>
      <w:r w:rsidR="000B706A" w:rsidRPr="00D269E0">
        <w:rPr>
          <w:rStyle w:val="aa"/>
          <w:rFonts w:ascii="Times New Roman" w:hAnsi="Times New Roman" w:cs="Times New Roman"/>
          <w:iCs/>
          <w:sz w:val="28"/>
          <w:szCs w:val="28"/>
          <w:lang w:val="uk-UA"/>
        </w:rPr>
        <w:footnoteReference w:id="25"/>
      </w:r>
      <w:r w:rsidRPr="00181808">
        <w:rPr>
          <w:rFonts w:ascii="Times New Roman" w:hAnsi="Times New Roman" w:cs="Times New Roman"/>
          <w:sz w:val="28"/>
          <w:szCs w:val="28"/>
          <w:lang w:val="uk-UA"/>
        </w:rPr>
        <w:t xml:space="preserve">. Знервований стан мовця підтверджує невербальний елемент </w:t>
      </w:r>
      <w:r w:rsidRPr="00181808">
        <w:rPr>
          <w:rFonts w:ascii="Times New Roman" w:hAnsi="Times New Roman" w:cs="Times New Roman"/>
          <w:i/>
          <w:sz w:val="28"/>
          <w:szCs w:val="28"/>
          <w:lang w:val="uk-UA"/>
        </w:rPr>
        <w:t xml:space="preserve">барабанити пальцями по столі, </w:t>
      </w:r>
      <w:r w:rsidRPr="00181808">
        <w:rPr>
          <w:rFonts w:ascii="Times New Roman" w:hAnsi="Times New Roman" w:cs="Times New Roman"/>
          <w:sz w:val="28"/>
          <w:szCs w:val="28"/>
          <w:lang w:val="uk-UA"/>
        </w:rPr>
        <w:t xml:space="preserve">що вказує на неспокій мовця та його прагнення припинити розмову. Хвилювання мовця посилює невербальна дія </w:t>
      </w:r>
      <w:proofErr w:type="spellStart"/>
      <w:r w:rsidRPr="00181808">
        <w:rPr>
          <w:rFonts w:ascii="Times New Roman" w:hAnsi="Times New Roman" w:cs="Times New Roman"/>
          <w:sz w:val="28"/>
          <w:szCs w:val="28"/>
          <w:lang w:val="uk-UA"/>
        </w:rPr>
        <w:t>вербалізована</w:t>
      </w:r>
      <w:proofErr w:type="spellEnd"/>
      <w:r w:rsidRPr="00181808">
        <w:rPr>
          <w:rFonts w:ascii="Times New Roman" w:hAnsi="Times New Roman" w:cs="Times New Roman"/>
          <w:sz w:val="28"/>
          <w:szCs w:val="28"/>
          <w:lang w:val="uk-UA"/>
        </w:rPr>
        <w:t xml:space="preserve"> фразеологізмом </w:t>
      </w:r>
      <w:r w:rsidRPr="00181808">
        <w:rPr>
          <w:rFonts w:ascii="Times New Roman" w:hAnsi="Times New Roman" w:cs="Times New Roman"/>
          <w:i/>
          <w:sz w:val="28"/>
          <w:szCs w:val="28"/>
          <w:lang w:val="uk-UA"/>
        </w:rPr>
        <w:lastRenderedPageBreak/>
        <w:t>очі бігають</w:t>
      </w:r>
      <w:r w:rsidRPr="00181808">
        <w:rPr>
          <w:rFonts w:ascii="Times New Roman" w:hAnsi="Times New Roman" w:cs="Times New Roman"/>
          <w:sz w:val="28"/>
          <w:szCs w:val="28"/>
          <w:lang w:val="uk-UA"/>
        </w:rPr>
        <w:t xml:space="preserve"> </w:t>
      </w:r>
      <w:r w:rsidR="00814694">
        <w:rPr>
          <w:rFonts w:ascii="Times New Roman" w:hAnsi="Times New Roman" w:cs="Times New Roman"/>
          <w:sz w:val="28"/>
          <w:szCs w:val="28"/>
          <w:lang w:val="uk-UA"/>
        </w:rPr>
        <w:t>«</w:t>
      </w:r>
      <w:r w:rsidRPr="00181808">
        <w:rPr>
          <w:rFonts w:ascii="Times New Roman" w:hAnsi="Times New Roman" w:cs="Times New Roman"/>
          <w:sz w:val="28"/>
          <w:szCs w:val="28"/>
          <w:lang w:val="uk-UA"/>
        </w:rPr>
        <w:t>хтось виявляє неспокій, схвильованість, роздратування, провину</w:t>
      </w:r>
      <w:r w:rsidR="00814694">
        <w:rPr>
          <w:rFonts w:ascii="Times New Roman" w:hAnsi="Times New Roman" w:cs="Times New Roman"/>
          <w:sz w:val="28"/>
          <w:szCs w:val="28"/>
          <w:lang w:val="uk-UA"/>
        </w:rPr>
        <w:t>»</w:t>
      </w:r>
      <w:r w:rsidR="00D269E0">
        <w:rPr>
          <w:rStyle w:val="aa"/>
          <w:rFonts w:ascii="Times New Roman" w:hAnsi="Times New Roman" w:cs="Times New Roman"/>
          <w:sz w:val="28"/>
          <w:szCs w:val="28"/>
          <w:lang w:val="uk-UA"/>
        </w:rPr>
        <w:footnoteReference w:id="26"/>
      </w:r>
      <w:r w:rsidRPr="00181808">
        <w:rPr>
          <w:rFonts w:ascii="Times New Roman" w:hAnsi="Times New Roman" w:cs="Times New Roman"/>
          <w:sz w:val="28"/>
          <w:szCs w:val="28"/>
          <w:lang w:val="uk-UA"/>
        </w:rPr>
        <w:t>.</w:t>
      </w:r>
    </w:p>
    <w:p w:rsidR="008875BD" w:rsidRPr="00181808" w:rsidRDefault="008875BD" w:rsidP="00181808">
      <w:pPr>
        <w:spacing w:after="0" w:line="360" w:lineRule="auto"/>
        <w:ind w:firstLine="851"/>
        <w:jc w:val="both"/>
        <w:rPr>
          <w:rFonts w:ascii="Times New Roman" w:hAnsi="Times New Roman" w:cs="Times New Roman"/>
          <w:sz w:val="28"/>
          <w:szCs w:val="28"/>
          <w:lang w:val="uk-UA"/>
        </w:rPr>
      </w:pPr>
      <w:r w:rsidRPr="00181808">
        <w:rPr>
          <w:rFonts w:ascii="Times New Roman" w:hAnsi="Times New Roman" w:cs="Times New Roman"/>
          <w:sz w:val="28"/>
          <w:szCs w:val="28"/>
          <w:lang w:val="uk-UA"/>
        </w:rPr>
        <w:t xml:space="preserve">– обурення / образу: </w:t>
      </w:r>
      <w:r w:rsidRPr="00181808">
        <w:rPr>
          <w:rFonts w:ascii="Times New Roman" w:hAnsi="Times New Roman" w:cs="Times New Roman"/>
          <w:i/>
          <w:sz w:val="28"/>
          <w:szCs w:val="28"/>
          <w:lang w:val="uk-UA"/>
        </w:rPr>
        <w:t xml:space="preserve">Рита </w:t>
      </w:r>
      <w:r w:rsidRPr="00181808">
        <w:rPr>
          <w:rFonts w:ascii="Times New Roman" w:hAnsi="Times New Roman" w:cs="Times New Roman"/>
          <w:b/>
          <w:i/>
          <w:sz w:val="28"/>
          <w:szCs w:val="28"/>
          <w:lang w:val="uk-UA"/>
        </w:rPr>
        <w:t>скривилася</w:t>
      </w:r>
      <w:r w:rsidRPr="00181808">
        <w:rPr>
          <w:rFonts w:ascii="Times New Roman" w:hAnsi="Times New Roman" w:cs="Times New Roman"/>
          <w:i/>
          <w:sz w:val="28"/>
          <w:szCs w:val="28"/>
          <w:lang w:val="uk-UA"/>
        </w:rPr>
        <w:t>. Іван традиційно дратувався, коли бачив її невдоволене обличчя</w:t>
      </w:r>
      <w:r w:rsidR="00D269E0" w:rsidRPr="00D269E0">
        <w:rPr>
          <w:rStyle w:val="aa"/>
          <w:rFonts w:ascii="Times New Roman" w:hAnsi="Times New Roman" w:cs="Times New Roman"/>
          <w:iCs/>
          <w:sz w:val="28"/>
          <w:szCs w:val="28"/>
          <w:lang w:val="uk-UA"/>
        </w:rPr>
        <w:footnoteReference w:id="27"/>
      </w:r>
      <w:r w:rsidRPr="00181808">
        <w:rPr>
          <w:rFonts w:ascii="Times New Roman" w:hAnsi="Times New Roman" w:cs="Times New Roman"/>
          <w:sz w:val="28"/>
          <w:szCs w:val="28"/>
          <w:lang w:val="uk-UA"/>
        </w:rPr>
        <w:t xml:space="preserve">. Образу героїні підсилює міміка її обличчя, яку </w:t>
      </w:r>
      <w:proofErr w:type="spellStart"/>
      <w:r w:rsidRPr="00181808">
        <w:rPr>
          <w:rFonts w:ascii="Times New Roman" w:hAnsi="Times New Roman" w:cs="Times New Roman"/>
          <w:sz w:val="28"/>
          <w:szCs w:val="28"/>
          <w:lang w:val="uk-UA"/>
        </w:rPr>
        <w:t>вербалізує</w:t>
      </w:r>
      <w:proofErr w:type="spellEnd"/>
      <w:r w:rsidRPr="00181808">
        <w:rPr>
          <w:rFonts w:ascii="Times New Roman" w:hAnsi="Times New Roman" w:cs="Times New Roman"/>
          <w:sz w:val="28"/>
          <w:szCs w:val="28"/>
          <w:lang w:val="uk-UA"/>
        </w:rPr>
        <w:t xml:space="preserve"> дієслівна лексема </w:t>
      </w:r>
      <w:r w:rsidRPr="00181808">
        <w:rPr>
          <w:rFonts w:ascii="Times New Roman" w:hAnsi="Times New Roman" w:cs="Times New Roman"/>
          <w:i/>
          <w:sz w:val="28"/>
          <w:szCs w:val="28"/>
          <w:lang w:val="uk-UA"/>
        </w:rPr>
        <w:t>скривитися</w:t>
      </w:r>
      <w:r w:rsidRPr="00181808">
        <w:rPr>
          <w:rFonts w:ascii="Times New Roman" w:hAnsi="Times New Roman" w:cs="Times New Roman"/>
          <w:sz w:val="28"/>
          <w:szCs w:val="28"/>
          <w:lang w:val="uk-UA"/>
        </w:rPr>
        <w:t>.</w:t>
      </w:r>
    </w:p>
    <w:p w:rsidR="008875BD" w:rsidRPr="00181808" w:rsidRDefault="008875BD" w:rsidP="00181808">
      <w:pPr>
        <w:spacing w:after="0" w:line="360" w:lineRule="auto"/>
        <w:ind w:firstLine="851"/>
        <w:jc w:val="both"/>
        <w:rPr>
          <w:rFonts w:ascii="Times New Roman" w:hAnsi="Times New Roman" w:cs="Times New Roman"/>
          <w:color w:val="000000"/>
          <w:sz w:val="28"/>
          <w:szCs w:val="28"/>
          <w:lang w:val="uk-UA"/>
        </w:rPr>
      </w:pPr>
      <w:r w:rsidRPr="00181808">
        <w:rPr>
          <w:rFonts w:ascii="Times New Roman" w:hAnsi="Times New Roman" w:cs="Times New Roman"/>
          <w:sz w:val="28"/>
          <w:szCs w:val="28"/>
          <w:lang w:val="uk-UA"/>
        </w:rPr>
        <w:t xml:space="preserve">– відчай: </w:t>
      </w:r>
      <w:r w:rsidRPr="00181808">
        <w:rPr>
          <w:rFonts w:ascii="Times New Roman" w:hAnsi="Times New Roman" w:cs="Times New Roman"/>
          <w:i/>
          <w:sz w:val="28"/>
          <w:szCs w:val="28"/>
          <w:lang w:val="uk-UA"/>
        </w:rPr>
        <w:t xml:space="preserve">Іван </w:t>
      </w:r>
      <w:r w:rsidRPr="00181808">
        <w:rPr>
          <w:rFonts w:ascii="Times New Roman" w:hAnsi="Times New Roman" w:cs="Times New Roman"/>
          <w:b/>
          <w:i/>
          <w:sz w:val="28"/>
          <w:szCs w:val="28"/>
          <w:lang w:val="uk-UA"/>
        </w:rPr>
        <w:t>лупонув кулаком</w:t>
      </w:r>
      <w:r w:rsidRPr="00181808">
        <w:rPr>
          <w:rFonts w:ascii="Times New Roman" w:hAnsi="Times New Roman" w:cs="Times New Roman"/>
          <w:i/>
          <w:sz w:val="28"/>
          <w:szCs w:val="28"/>
          <w:lang w:val="uk-UA"/>
        </w:rPr>
        <w:t xml:space="preserve"> по знаку </w:t>
      </w:r>
      <w:r w:rsidR="0083148F">
        <w:rPr>
          <w:rFonts w:ascii="Times New Roman" w:hAnsi="Times New Roman" w:cs="Times New Roman"/>
          <w:i/>
          <w:sz w:val="28"/>
          <w:szCs w:val="28"/>
          <w:lang w:val="uk-UA"/>
        </w:rPr>
        <w:t>„</w:t>
      </w:r>
      <w:r w:rsidRPr="00181808">
        <w:rPr>
          <w:rFonts w:ascii="Times New Roman" w:hAnsi="Times New Roman" w:cs="Times New Roman"/>
          <w:i/>
          <w:sz w:val="28"/>
          <w:szCs w:val="28"/>
          <w:lang w:val="uk-UA"/>
        </w:rPr>
        <w:t>SOS</w:t>
      </w:r>
      <w:r w:rsidR="0083148F">
        <w:rPr>
          <w:rFonts w:ascii="Times New Roman" w:hAnsi="Times New Roman" w:cs="Times New Roman"/>
          <w:i/>
          <w:sz w:val="28"/>
          <w:szCs w:val="28"/>
          <w:lang w:val="uk-UA"/>
        </w:rPr>
        <w:t>”</w:t>
      </w:r>
      <w:r w:rsidRPr="00181808">
        <w:rPr>
          <w:rFonts w:ascii="Times New Roman" w:hAnsi="Times New Roman" w:cs="Times New Roman"/>
          <w:i/>
          <w:sz w:val="28"/>
          <w:szCs w:val="28"/>
          <w:lang w:val="uk-UA"/>
        </w:rPr>
        <w:t xml:space="preserve"> і видав якесь здушене завивання</w:t>
      </w:r>
      <w:r w:rsidR="00D269E0">
        <w:rPr>
          <w:rStyle w:val="aa"/>
          <w:rFonts w:ascii="Times New Roman" w:hAnsi="Times New Roman" w:cs="Times New Roman"/>
          <w:i/>
          <w:sz w:val="28"/>
          <w:szCs w:val="28"/>
          <w:lang w:val="uk-UA"/>
        </w:rPr>
        <w:footnoteReference w:id="28"/>
      </w:r>
      <w:r w:rsidRPr="00181808">
        <w:rPr>
          <w:rFonts w:ascii="Times New Roman" w:hAnsi="Times New Roman" w:cs="Times New Roman"/>
          <w:sz w:val="28"/>
          <w:szCs w:val="28"/>
          <w:lang w:val="uk-UA"/>
        </w:rPr>
        <w:t>. У цьому випадку жестовий компонент невербальної комунікації (</w:t>
      </w:r>
      <w:r w:rsidRPr="00181808">
        <w:rPr>
          <w:rFonts w:ascii="Times New Roman" w:hAnsi="Times New Roman" w:cs="Times New Roman"/>
          <w:i/>
          <w:sz w:val="28"/>
          <w:szCs w:val="28"/>
          <w:lang w:val="uk-UA"/>
        </w:rPr>
        <w:t>лупонув кулаком</w:t>
      </w:r>
      <w:r w:rsidRPr="00181808">
        <w:rPr>
          <w:rFonts w:ascii="Times New Roman" w:hAnsi="Times New Roman" w:cs="Times New Roman"/>
          <w:sz w:val="28"/>
          <w:szCs w:val="28"/>
          <w:lang w:val="uk-UA"/>
        </w:rPr>
        <w:t>) є засобом прояву відчаю, що викликаний розгубленістю героя та його неспроможністю знайти вихід із ситуації.</w:t>
      </w:r>
    </w:p>
    <w:p w:rsidR="008875BD" w:rsidRPr="00181808" w:rsidRDefault="008875BD" w:rsidP="00181808">
      <w:pPr>
        <w:spacing w:after="0" w:line="360" w:lineRule="auto"/>
        <w:ind w:firstLine="851"/>
        <w:jc w:val="both"/>
        <w:rPr>
          <w:rFonts w:ascii="Times New Roman" w:hAnsi="Times New Roman" w:cs="Times New Roman"/>
          <w:spacing w:val="-4"/>
          <w:sz w:val="28"/>
          <w:szCs w:val="28"/>
          <w:lang w:val="uk-UA" w:eastAsia="ru-RU"/>
        </w:rPr>
      </w:pPr>
      <w:r w:rsidRPr="00181808">
        <w:rPr>
          <w:rFonts w:ascii="Times New Roman" w:hAnsi="Times New Roman" w:cs="Times New Roman"/>
          <w:spacing w:val="-4"/>
          <w:sz w:val="28"/>
          <w:szCs w:val="28"/>
          <w:lang w:val="uk-UA"/>
        </w:rPr>
        <w:t xml:space="preserve">– агресію: </w:t>
      </w:r>
      <w:r w:rsidRPr="00181808">
        <w:rPr>
          <w:rFonts w:ascii="Times New Roman" w:hAnsi="Times New Roman" w:cs="Times New Roman"/>
          <w:i/>
          <w:spacing w:val="-4"/>
          <w:sz w:val="28"/>
          <w:szCs w:val="28"/>
          <w:lang w:val="uk-UA"/>
        </w:rPr>
        <w:t xml:space="preserve">Хто? – кричить він і </w:t>
      </w:r>
      <w:r w:rsidRPr="00181808">
        <w:rPr>
          <w:rFonts w:ascii="Times New Roman" w:hAnsi="Times New Roman" w:cs="Times New Roman"/>
          <w:b/>
          <w:i/>
          <w:spacing w:val="-4"/>
          <w:sz w:val="28"/>
          <w:szCs w:val="28"/>
          <w:lang w:val="uk-UA"/>
        </w:rPr>
        <w:t>погрожує кулаком</w:t>
      </w:r>
      <w:r w:rsidRPr="00181808">
        <w:rPr>
          <w:rFonts w:ascii="Times New Roman" w:hAnsi="Times New Roman" w:cs="Times New Roman"/>
          <w:i/>
          <w:spacing w:val="-4"/>
          <w:sz w:val="28"/>
          <w:szCs w:val="28"/>
          <w:lang w:val="uk-UA"/>
        </w:rPr>
        <w:t xml:space="preserve"> дощовій хмарі</w:t>
      </w:r>
      <w:r w:rsidR="00D269E0" w:rsidRPr="00D269E0">
        <w:rPr>
          <w:rStyle w:val="aa"/>
          <w:rFonts w:ascii="Times New Roman" w:hAnsi="Times New Roman" w:cs="Times New Roman"/>
          <w:iCs/>
          <w:spacing w:val="-4"/>
          <w:sz w:val="28"/>
          <w:szCs w:val="28"/>
          <w:lang w:val="uk-UA"/>
        </w:rPr>
        <w:footnoteReference w:id="29"/>
      </w:r>
      <w:r w:rsidRPr="00181808">
        <w:rPr>
          <w:rFonts w:ascii="Times New Roman" w:hAnsi="Times New Roman" w:cs="Times New Roman"/>
          <w:spacing w:val="-4"/>
          <w:sz w:val="28"/>
          <w:szCs w:val="28"/>
          <w:lang w:val="uk-UA"/>
        </w:rPr>
        <w:t xml:space="preserve">. </w:t>
      </w:r>
      <w:proofErr w:type="spellStart"/>
      <w:r w:rsidRPr="00181808">
        <w:rPr>
          <w:rFonts w:ascii="Times New Roman" w:hAnsi="Times New Roman" w:cs="Times New Roman"/>
          <w:spacing w:val="-4"/>
          <w:sz w:val="28"/>
          <w:szCs w:val="28"/>
          <w:lang w:val="uk-UA"/>
        </w:rPr>
        <w:t>Ескпресивний</w:t>
      </w:r>
      <w:proofErr w:type="spellEnd"/>
      <w:r w:rsidRPr="00181808">
        <w:rPr>
          <w:rFonts w:ascii="Times New Roman" w:hAnsi="Times New Roman" w:cs="Times New Roman"/>
          <w:spacing w:val="-4"/>
          <w:sz w:val="28"/>
          <w:szCs w:val="28"/>
          <w:lang w:val="uk-UA"/>
        </w:rPr>
        <w:t xml:space="preserve"> жест </w:t>
      </w:r>
      <w:r w:rsidRPr="00745F54">
        <w:rPr>
          <w:rFonts w:ascii="Times New Roman" w:hAnsi="Times New Roman" w:cs="Times New Roman"/>
          <w:i/>
          <w:iCs/>
          <w:spacing w:val="-4"/>
          <w:sz w:val="28"/>
          <w:szCs w:val="28"/>
          <w:lang w:val="uk-UA"/>
        </w:rPr>
        <w:t>вимахування складеною в кулак</w:t>
      </w:r>
      <w:r w:rsidRPr="00181808">
        <w:rPr>
          <w:rFonts w:ascii="Times New Roman" w:hAnsi="Times New Roman" w:cs="Times New Roman"/>
          <w:spacing w:val="-4"/>
          <w:sz w:val="28"/>
          <w:szCs w:val="28"/>
          <w:lang w:val="uk-UA"/>
        </w:rPr>
        <w:t xml:space="preserve"> рукою сигналізує про погрозу та заборону з боку мовця.</w:t>
      </w:r>
    </w:p>
    <w:p w:rsidR="00555079" w:rsidRPr="00181808" w:rsidRDefault="008875BD" w:rsidP="00814694">
      <w:pPr>
        <w:spacing w:after="0" w:line="360" w:lineRule="auto"/>
        <w:ind w:firstLine="851"/>
        <w:jc w:val="both"/>
        <w:rPr>
          <w:rFonts w:ascii="Times New Roman" w:hAnsi="Times New Roman" w:cs="Times New Roman"/>
          <w:sz w:val="28"/>
          <w:szCs w:val="28"/>
          <w:lang w:val="uk-UA"/>
        </w:rPr>
      </w:pPr>
      <w:r w:rsidRPr="00181808">
        <w:rPr>
          <w:rStyle w:val="apple-converted-space"/>
          <w:sz w:val="28"/>
          <w:szCs w:val="28"/>
          <w:shd w:val="clear" w:color="auto" w:fill="FFFFFF"/>
          <w:lang w:val="uk-UA"/>
        </w:rPr>
        <w:t>Часто негативні емоції ма</w:t>
      </w:r>
      <w:r w:rsidR="00DA62A4" w:rsidRPr="00181808">
        <w:rPr>
          <w:rStyle w:val="apple-converted-space"/>
          <w:sz w:val="28"/>
          <w:szCs w:val="28"/>
          <w:shd w:val="clear" w:color="auto" w:fill="FFFFFF"/>
          <w:lang w:val="uk-UA"/>
        </w:rPr>
        <w:t>р</w:t>
      </w:r>
      <w:r w:rsidRPr="00181808">
        <w:rPr>
          <w:rStyle w:val="apple-converted-space"/>
          <w:sz w:val="28"/>
          <w:szCs w:val="28"/>
          <w:shd w:val="clear" w:color="auto" w:fill="FFFFFF"/>
          <w:lang w:val="uk-UA"/>
        </w:rPr>
        <w:t xml:space="preserve">ковані </w:t>
      </w:r>
      <w:proofErr w:type="spellStart"/>
      <w:r w:rsidRPr="00181808">
        <w:rPr>
          <w:rStyle w:val="apple-converted-space"/>
          <w:sz w:val="28"/>
          <w:szCs w:val="28"/>
          <w:shd w:val="clear" w:color="auto" w:fill="FFFFFF"/>
          <w:lang w:val="uk-UA"/>
        </w:rPr>
        <w:t>екстралінгвальним</w:t>
      </w:r>
      <w:proofErr w:type="spellEnd"/>
      <w:r w:rsidRPr="00181808">
        <w:rPr>
          <w:rStyle w:val="apple-converted-space"/>
          <w:sz w:val="28"/>
          <w:szCs w:val="28"/>
          <w:shd w:val="clear" w:color="auto" w:fill="FFFFFF"/>
          <w:lang w:val="uk-UA"/>
        </w:rPr>
        <w:t xml:space="preserve"> компонентом </w:t>
      </w:r>
      <w:r w:rsidRPr="00181808">
        <w:rPr>
          <w:rStyle w:val="apple-converted-space"/>
          <w:i/>
          <w:sz w:val="28"/>
          <w:szCs w:val="28"/>
          <w:shd w:val="clear" w:color="auto" w:fill="FFFFFF"/>
          <w:lang w:val="uk-UA"/>
        </w:rPr>
        <w:t>плач</w:t>
      </w:r>
      <w:r w:rsidRPr="00181808">
        <w:rPr>
          <w:rStyle w:val="apple-converted-space"/>
          <w:sz w:val="28"/>
          <w:szCs w:val="28"/>
          <w:shd w:val="clear" w:color="auto" w:fill="FFFFFF"/>
          <w:lang w:val="uk-UA"/>
        </w:rPr>
        <w:t xml:space="preserve">, </w:t>
      </w:r>
      <w:proofErr w:type="spellStart"/>
      <w:r w:rsidRPr="00181808">
        <w:rPr>
          <w:rFonts w:ascii="Times New Roman" w:hAnsi="Times New Roman" w:cs="Times New Roman"/>
          <w:sz w:val="28"/>
          <w:szCs w:val="28"/>
          <w:shd w:val="clear" w:color="auto" w:fill="FFFFFF"/>
          <w:lang w:val="uk-UA"/>
        </w:rPr>
        <w:t>омовленим</w:t>
      </w:r>
      <w:proofErr w:type="spellEnd"/>
      <w:r w:rsidRPr="00181808">
        <w:rPr>
          <w:rFonts w:ascii="Times New Roman" w:hAnsi="Times New Roman" w:cs="Times New Roman"/>
          <w:sz w:val="28"/>
          <w:szCs w:val="28"/>
          <w:shd w:val="clear" w:color="auto" w:fill="FFFFFF"/>
          <w:lang w:val="uk-UA"/>
        </w:rPr>
        <w:t xml:space="preserve"> дієсловом </w:t>
      </w:r>
      <w:r w:rsidRPr="00181808">
        <w:rPr>
          <w:rFonts w:ascii="Times New Roman" w:hAnsi="Times New Roman" w:cs="Times New Roman"/>
          <w:i/>
          <w:sz w:val="28"/>
          <w:szCs w:val="28"/>
          <w:shd w:val="clear" w:color="auto" w:fill="FFFFFF"/>
          <w:lang w:val="uk-UA"/>
        </w:rPr>
        <w:t>плакати</w:t>
      </w:r>
      <w:r w:rsidRPr="00181808">
        <w:rPr>
          <w:rFonts w:ascii="Times New Roman" w:hAnsi="Times New Roman" w:cs="Times New Roman"/>
          <w:sz w:val="28"/>
          <w:szCs w:val="28"/>
          <w:shd w:val="clear" w:color="auto" w:fill="FFFFFF"/>
          <w:lang w:val="uk-UA"/>
        </w:rPr>
        <w:t xml:space="preserve">, що вступає в </w:t>
      </w:r>
      <w:r w:rsidRPr="00181808">
        <w:rPr>
          <w:rFonts w:ascii="Times New Roman" w:hAnsi="Times New Roman" w:cs="Times New Roman"/>
          <w:spacing w:val="-4"/>
          <w:sz w:val="28"/>
          <w:szCs w:val="28"/>
          <w:shd w:val="clear" w:color="auto" w:fill="FFFFFF"/>
          <w:lang w:val="uk-UA"/>
        </w:rPr>
        <w:t xml:space="preserve">синтагматичний зв'язок із прислівником </w:t>
      </w:r>
      <w:r w:rsidRPr="00181808">
        <w:rPr>
          <w:rFonts w:ascii="Times New Roman" w:hAnsi="Times New Roman" w:cs="Times New Roman"/>
          <w:i/>
          <w:spacing w:val="-4"/>
          <w:sz w:val="28"/>
          <w:szCs w:val="28"/>
          <w:shd w:val="clear" w:color="auto" w:fill="FFFFFF"/>
          <w:lang w:val="uk-UA"/>
        </w:rPr>
        <w:t>гірко</w:t>
      </w:r>
      <w:r w:rsidRPr="00181808">
        <w:rPr>
          <w:rFonts w:ascii="Times New Roman" w:hAnsi="Times New Roman" w:cs="Times New Roman"/>
          <w:spacing w:val="-4"/>
          <w:sz w:val="28"/>
          <w:szCs w:val="28"/>
          <w:shd w:val="clear" w:color="auto" w:fill="FFFFFF"/>
          <w:lang w:val="uk-UA"/>
        </w:rPr>
        <w:t xml:space="preserve">, який </w:t>
      </w:r>
      <w:r w:rsidRPr="00181808">
        <w:rPr>
          <w:rFonts w:ascii="Times New Roman" w:hAnsi="Times New Roman" w:cs="Times New Roman"/>
          <w:spacing w:val="-4"/>
          <w:sz w:val="28"/>
          <w:szCs w:val="28"/>
          <w:lang w:val="uk-UA"/>
        </w:rPr>
        <w:t>характеризує</w:t>
      </w:r>
      <w:r w:rsidRPr="00181808">
        <w:rPr>
          <w:rFonts w:ascii="Times New Roman" w:hAnsi="Times New Roman" w:cs="Times New Roman"/>
          <w:sz w:val="28"/>
          <w:szCs w:val="28"/>
          <w:lang w:val="uk-UA"/>
        </w:rPr>
        <w:t xml:space="preserve"> дію за її фізичним проявом, </w:t>
      </w:r>
      <w:proofErr w:type="spellStart"/>
      <w:r w:rsidRPr="00181808">
        <w:rPr>
          <w:rFonts w:ascii="Times New Roman" w:hAnsi="Times New Roman" w:cs="Times New Roman"/>
          <w:sz w:val="28"/>
          <w:szCs w:val="28"/>
          <w:lang w:val="uk-UA"/>
        </w:rPr>
        <w:t>напр</w:t>
      </w:r>
      <w:proofErr w:type="spellEnd"/>
      <w:r w:rsidRPr="00181808">
        <w:rPr>
          <w:rFonts w:ascii="Times New Roman" w:hAnsi="Times New Roman" w:cs="Times New Roman"/>
          <w:sz w:val="28"/>
          <w:szCs w:val="28"/>
          <w:lang w:val="uk-UA"/>
        </w:rPr>
        <w:t xml:space="preserve">: </w:t>
      </w:r>
      <w:r w:rsidRPr="00181808">
        <w:rPr>
          <w:rFonts w:ascii="Times New Roman" w:hAnsi="Times New Roman" w:cs="Times New Roman"/>
          <w:i/>
          <w:sz w:val="28"/>
          <w:szCs w:val="28"/>
          <w:lang w:val="uk-UA"/>
        </w:rPr>
        <w:t xml:space="preserve">А тут ще й тітка на клунках </w:t>
      </w:r>
      <w:r w:rsidRPr="00181808">
        <w:rPr>
          <w:rFonts w:ascii="Times New Roman" w:hAnsi="Times New Roman" w:cs="Times New Roman"/>
          <w:b/>
          <w:i/>
          <w:sz w:val="28"/>
          <w:szCs w:val="28"/>
          <w:lang w:val="uk-UA"/>
        </w:rPr>
        <w:t>плаче</w:t>
      </w:r>
      <w:r w:rsidRPr="00181808">
        <w:rPr>
          <w:rFonts w:ascii="Times New Roman" w:hAnsi="Times New Roman" w:cs="Times New Roman"/>
          <w:i/>
          <w:sz w:val="28"/>
          <w:szCs w:val="28"/>
          <w:lang w:val="uk-UA"/>
        </w:rPr>
        <w:t xml:space="preserve">, і </w:t>
      </w:r>
      <w:r w:rsidRPr="00181808">
        <w:rPr>
          <w:rFonts w:ascii="Times New Roman" w:hAnsi="Times New Roman" w:cs="Times New Roman"/>
          <w:b/>
          <w:i/>
          <w:sz w:val="28"/>
          <w:szCs w:val="28"/>
          <w:lang w:val="uk-UA"/>
        </w:rPr>
        <w:t>плаче</w:t>
      </w:r>
      <w:r w:rsidRPr="00181808">
        <w:rPr>
          <w:rFonts w:ascii="Times New Roman" w:hAnsi="Times New Roman" w:cs="Times New Roman"/>
          <w:i/>
          <w:sz w:val="28"/>
          <w:szCs w:val="28"/>
          <w:lang w:val="uk-UA"/>
        </w:rPr>
        <w:t xml:space="preserve"> так </w:t>
      </w:r>
      <w:r w:rsidRPr="00181808">
        <w:rPr>
          <w:rFonts w:ascii="Times New Roman" w:hAnsi="Times New Roman" w:cs="Times New Roman"/>
          <w:b/>
          <w:i/>
          <w:sz w:val="28"/>
          <w:szCs w:val="28"/>
          <w:lang w:val="uk-UA"/>
        </w:rPr>
        <w:t>гірко</w:t>
      </w:r>
      <w:r w:rsidRPr="00181808">
        <w:rPr>
          <w:rFonts w:ascii="Times New Roman" w:hAnsi="Times New Roman" w:cs="Times New Roman"/>
          <w:i/>
          <w:sz w:val="28"/>
          <w:szCs w:val="28"/>
          <w:lang w:val="uk-UA"/>
        </w:rPr>
        <w:t>, що ніхто їй нічого навіть не скаже</w:t>
      </w:r>
      <w:r w:rsidR="00D269E0" w:rsidRPr="00D269E0">
        <w:rPr>
          <w:rStyle w:val="aa"/>
          <w:rFonts w:ascii="Times New Roman" w:hAnsi="Times New Roman" w:cs="Times New Roman"/>
          <w:iCs/>
          <w:sz w:val="28"/>
          <w:szCs w:val="28"/>
          <w:lang w:val="uk-UA"/>
        </w:rPr>
        <w:footnoteReference w:id="30"/>
      </w:r>
      <w:r w:rsidRPr="00181808">
        <w:rPr>
          <w:rFonts w:ascii="Times New Roman" w:hAnsi="Times New Roman" w:cs="Times New Roman"/>
          <w:i/>
          <w:sz w:val="28"/>
          <w:szCs w:val="28"/>
          <w:shd w:val="clear" w:color="auto" w:fill="FFFFFF"/>
          <w:lang w:val="uk-UA"/>
        </w:rPr>
        <w:t xml:space="preserve">. </w:t>
      </w:r>
      <w:r w:rsidRPr="00181808">
        <w:rPr>
          <w:rFonts w:ascii="Times New Roman" w:hAnsi="Times New Roman" w:cs="Times New Roman"/>
          <w:spacing w:val="-2"/>
          <w:sz w:val="28"/>
          <w:szCs w:val="28"/>
          <w:shd w:val="clear" w:color="auto" w:fill="FFFFFF"/>
          <w:lang w:val="uk-UA"/>
        </w:rPr>
        <w:t xml:space="preserve">Плач виникає як реакція-образа на слова співрозмовника, або є наслідком розчарування мовця: </w:t>
      </w:r>
      <w:r w:rsidRPr="00181808">
        <w:rPr>
          <w:rFonts w:ascii="Times New Roman" w:hAnsi="Times New Roman" w:cs="Times New Roman"/>
          <w:i/>
          <w:spacing w:val="-2"/>
          <w:sz w:val="28"/>
          <w:szCs w:val="28"/>
          <w:shd w:val="clear" w:color="auto" w:fill="FFFFFF"/>
          <w:lang w:val="uk-UA"/>
        </w:rPr>
        <w:t xml:space="preserve">– </w:t>
      </w:r>
      <w:r w:rsidRPr="00181808">
        <w:rPr>
          <w:rFonts w:ascii="Times New Roman" w:hAnsi="Times New Roman" w:cs="Times New Roman"/>
          <w:i/>
          <w:sz w:val="28"/>
          <w:szCs w:val="28"/>
          <w:lang w:val="uk-UA"/>
        </w:rPr>
        <w:t xml:space="preserve">Я ж так старався для всіх вас... – і </w:t>
      </w:r>
      <w:r w:rsidRPr="00181808">
        <w:rPr>
          <w:rFonts w:ascii="Times New Roman" w:hAnsi="Times New Roman" w:cs="Times New Roman"/>
          <w:b/>
          <w:i/>
          <w:sz w:val="28"/>
          <w:szCs w:val="28"/>
          <w:lang w:val="uk-UA"/>
        </w:rPr>
        <w:t>сльоза покотилась</w:t>
      </w:r>
      <w:r w:rsidRPr="00181808">
        <w:rPr>
          <w:rFonts w:ascii="Times New Roman" w:hAnsi="Times New Roman" w:cs="Times New Roman"/>
          <w:i/>
          <w:sz w:val="28"/>
          <w:szCs w:val="28"/>
          <w:lang w:val="uk-UA"/>
        </w:rPr>
        <w:t xml:space="preserve"> по його щоці</w:t>
      </w:r>
      <w:r w:rsidR="00D269E0" w:rsidRPr="00D269E0">
        <w:rPr>
          <w:rStyle w:val="aa"/>
          <w:rFonts w:ascii="Times New Roman" w:hAnsi="Times New Roman" w:cs="Times New Roman"/>
          <w:iCs/>
          <w:sz w:val="28"/>
          <w:szCs w:val="28"/>
          <w:lang w:val="uk-UA"/>
        </w:rPr>
        <w:footnoteReference w:id="31"/>
      </w:r>
      <w:r w:rsidRPr="00181808">
        <w:rPr>
          <w:rFonts w:ascii="Times New Roman" w:hAnsi="Times New Roman" w:cs="Times New Roman"/>
          <w:sz w:val="28"/>
          <w:szCs w:val="28"/>
          <w:lang w:val="uk-UA"/>
        </w:rPr>
        <w:t>.</w:t>
      </w:r>
      <w:r w:rsidRPr="00181808">
        <w:rPr>
          <w:rFonts w:ascii="Times New Roman" w:hAnsi="Times New Roman" w:cs="Times New Roman"/>
          <w:i/>
          <w:sz w:val="28"/>
          <w:szCs w:val="28"/>
          <w:shd w:val="clear" w:color="auto" w:fill="FFFFFF"/>
          <w:lang w:val="uk-UA"/>
        </w:rPr>
        <w:t xml:space="preserve"> </w:t>
      </w:r>
      <w:r w:rsidRPr="00181808">
        <w:rPr>
          <w:rFonts w:ascii="Times New Roman" w:hAnsi="Times New Roman" w:cs="Times New Roman"/>
          <w:sz w:val="28"/>
          <w:szCs w:val="28"/>
          <w:lang w:val="uk-UA"/>
        </w:rPr>
        <w:t xml:space="preserve">Іноді мовець намагається приховати свій </w:t>
      </w:r>
      <w:r w:rsidRPr="00181808">
        <w:rPr>
          <w:rFonts w:ascii="Times New Roman" w:hAnsi="Times New Roman" w:cs="Times New Roman"/>
          <w:spacing w:val="-4"/>
          <w:sz w:val="28"/>
          <w:szCs w:val="28"/>
          <w:lang w:val="uk-UA"/>
        </w:rPr>
        <w:t>емоційний стан, який автор передає за допомогою фразеологічної</w:t>
      </w:r>
      <w:r w:rsidRPr="00181808">
        <w:rPr>
          <w:rFonts w:ascii="Times New Roman" w:hAnsi="Times New Roman" w:cs="Times New Roman"/>
          <w:sz w:val="28"/>
          <w:szCs w:val="28"/>
          <w:lang w:val="uk-UA"/>
        </w:rPr>
        <w:t xml:space="preserve"> одиниці </w:t>
      </w:r>
      <w:r w:rsidRPr="00181808">
        <w:rPr>
          <w:rFonts w:ascii="Times New Roman" w:hAnsi="Times New Roman" w:cs="Times New Roman"/>
          <w:i/>
          <w:sz w:val="28"/>
          <w:szCs w:val="28"/>
          <w:lang w:val="uk-UA"/>
        </w:rPr>
        <w:t>ковтати сльози</w:t>
      </w:r>
      <w:r w:rsidRPr="00181808">
        <w:rPr>
          <w:rFonts w:ascii="Times New Roman" w:hAnsi="Times New Roman" w:cs="Times New Roman"/>
          <w:sz w:val="28"/>
          <w:szCs w:val="28"/>
          <w:lang w:val="uk-UA"/>
        </w:rPr>
        <w:t xml:space="preserve"> </w:t>
      </w:r>
      <w:r w:rsidR="0083148F">
        <w:rPr>
          <w:rFonts w:ascii="Times New Roman" w:hAnsi="Times New Roman" w:cs="Times New Roman"/>
          <w:sz w:val="28"/>
          <w:szCs w:val="28"/>
          <w:lang w:val="uk-UA"/>
        </w:rPr>
        <w:t>„</w:t>
      </w:r>
      <w:r w:rsidRPr="00181808">
        <w:rPr>
          <w:rFonts w:ascii="Times New Roman" w:hAnsi="Times New Roman" w:cs="Times New Roman"/>
          <w:sz w:val="28"/>
          <w:szCs w:val="28"/>
          <w:lang w:val="uk-UA"/>
        </w:rPr>
        <w:t>стримувати, тамувати плач</w:t>
      </w:r>
      <w:r w:rsidR="0083148F">
        <w:rPr>
          <w:rFonts w:ascii="Times New Roman" w:hAnsi="Times New Roman" w:cs="Times New Roman"/>
          <w:sz w:val="28"/>
          <w:szCs w:val="28"/>
          <w:lang w:val="uk-UA"/>
        </w:rPr>
        <w:t>”</w:t>
      </w:r>
      <w:r w:rsidR="00D269E0">
        <w:rPr>
          <w:rStyle w:val="aa"/>
          <w:rFonts w:ascii="Times New Roman" w:hAnsi="Times New Roman" w:cs="Times New Roman"/>
          <w:sz w:val="28"/>
          <w:szCs w:val="28"/>
          <w:lang w:val="uk-UA"/>
        </w:rPr>
        <w:footnoteReference w:id="32"/>
      </w:r>
      <w:r w:rsidRPr="00181808">
        <w:rPr>
          <w:rFonts w:ascii="Times New Roman" w:hAnsi="Times New Roman" w:cs="Times New Roman"/>
          <w:sz w:val="28"/>
          <w:szCs w:val="28"/>
          <w:lang w:val="uk-UA"/>
        </w:rPr>
        <w:t xml:space="preserve">, напр.: </w:t>
      </w:r>
      <w:r w:rsidRPr="00181808">
        <w:rPr>
          <w:rFonts w:ascii="Times New Roman" w:hAnsi="Times New Roman" w:cs="Times New Roman"/>
          <w:i/>
          <w:sz w:val="28"/>
          <w:szCs w:val="28"/>
          <w:lang w:val="uk-UA"/>
        </w:rPr>
        <w:t xml:space="preserve">А малий тільки </w:t>
      </w:r>
      <w:r w:rsidRPr="00181808">
        <w:rPr>
          <w:rFonts w:ascii="Times New Roman" w:hAnsi="Times New Roman" w:cs="Times New Roman"/>
          <w:b/>
          <w:i/>
          <w:sz w:val="28"/>
          <w:szCs w:val="28"/>
          <w:lang w:val="uk-UA"/>
        </w:rPr>
        <w:t>сльози ковтає</w:t>
      </w:r>
      <w:r w:rsidRPr="00181808">
        <w:rPr>
          <w:rFonts w:ascii="Times New Roman" w:hAnsi="Times New Roman" w:cs="Times New Roman"/>
          <w:i/>
          <w:sz w:val="28"/>
          <w:szCs w:val="28"/>
          <w:lang w:val="uk-UA"/>
        </w:rPr>
        <w:t xml:space="preserve">, і мовчить, і головою хитає – не знаю, </w:t>
      </w:r>
      <w:proofErr w:type="spellStart"/>
      <w:r w:rsidRPr="00181808">
        <w:rPr>
          <w:rFonts w:ascii="Times New Roman" w:hAnsi="Times New Roman" w:cs="Times New Roman"/>
          <w:i/>
          <w:sz w:val="28"/>
          <w:szCs w:val="28"/>
          <w:lang w:val="uk-UA"/>
        </w:rPr>
        <w:t>мол</w:t>
      </w:r>
      <w:proofErr w:type="spellEnd"/>
      <w:r w:rsidR="00D269E0" w:rsidRPr="00D269E0">
        <w:rPr>
          <w:rStyle w:val="aa"/>
          <w:rFonts w:ascii="Times New Roman" w:hAnsi="Times New Roman" w:cs="Times New Roman"/>
          <w:iCs/>
          <w:sz w:val="28"/>
          <w:szCs w:val="28"/>
          <w:lang w:val="uk-UA"/>
        </w:rPr>
        <w:footnoteReference w:id="33"/>
      </w:r>
      <w:r w:rsidRPr="00181808">
        <w:rPr>
          <w:rFonts w:ascii="Times New Roman" w:hAnsi="Times New Roman" w:cs="Times New Roman"/>
          <w:sz w:val="28"/>
          <w:szCs w:val="28"/>
          <w:lang w:val="uk-UA"/>
        </w:rPr>
        <w:t>.</w:t>
      </w:r>
    </w:p>
    <w:p w:rsidR="00555079" w:rsidRPr="00181808" w:rsidRDefault="00555079" w:rsidP="00181808">
      <w:pPr>
        <w:spacing w:after="0" w:line="360" w:lineRule="auto"/>
        <w:ind w:firstLine="851"/>
        <w:jc w:val="both"/>
        <w:rPr>
          <w:rFonts w:ascii="Times New Roman" w:hAnsi="Times New Roman" w:cs="Times New Roman"/>
          <w:b/>
          <w:bCs/>
          <w:sz w:val="28"/>
          <w:szCs w:val="28"/>
          <w:lang w:val="uk-UA"/>
        </w:rPr>
      </w:pPr>
      <w:r w:rsidRPr="00181808">
        <w:rPr>
          <w:rFonts w:ascii="Times New Roman" w:hAnsi="Times New Roman" w:cs="Times New Roman"/>
          <w:b/>
          <w:bCs/>
          <w:sz w:val="28"/>
          <w:szCs w:val="28"/>
          <w:lang w:val="uk-UA"/>
        </w:rPr>
        <w:lastRenderedPageBreak/>
        <w:t xml:space="preserve">Висновки і перспективи подальших розвідок. </w:t>
      </w:r>
      <w:bookmarkStart w:id="5" w:name="_Hlk106650447"/>
      <w:r w:rsidRPr="00181808">
        <w:rPr>
          <w:rFonts w:ascii="Times New Roman" w:hAnsi="Times New Roman" w:cs="Times New Roman"/>
          <w:sz w:val="28"/>
          <w:szCs w:val="28"/>
          <w:lang w:val="uk-UA"/>
        </w:rPr>
        <w:t xml:space="preserve">Проаналізовані в художньому тексті невербальні компоненти на позначення емоційного стану мовця, супроводжують як позитивні, так і негативні емоції героїв у творах сучасних українських письменників. Це радість і сум, захоплення і страх, здивування та переживання тощо. </w:t>
      </w:r>
      <w:r w:rsidRPr="00181808">
        <w:rPr>
          <w:rStyle w:val="apple-converted-space"/>
          <w:sz w:val="28"/>
          <w:szCs w:val="28"/>
          <w:lang w:val="uk-UA"/>
        </w:rPr>
        <w:t xml:space="preserve">Через невербальні засоби комунікації можна зрозуміти справжні почуття мовця, його приховані думки та різні емоційні реакції на певні події чи слова співрозмовника. </w:t>
      </w:r>
      <w:r w:rsidRPr="00181808">
        <w:rPr>
          <w:rFonts w:ascii="Times New Roman" w:hAnsi="Times New Roman" w:cs="Times New Roman"/>
          <w:sz w:val="28"/>
          <w:szCs w:val="28"/>
          <w:lang w:val="uk-UA"/>
        </w:rPr>
        <w:t>Перспективу</w:t>
      </w:r>
      <w:r w:rsidRPr="00181808">
        <w:rPr>
          <w:rFonts w:ascii="Times New Roman" w:hAnsi="Times New Roman" w:cs="Times New Roman"/>
          <w:b/>
          <w:bCs/>
          <w:sz w:val="28"/>
          <w:szCs w:val="28"/>
          <w:lang w:val="uk-UA"/>
        </w:rPr>
        <w:t xml:space="preserve"> </w:t>
      </w:r>
      <w:r w:rsidRPr="00181808">
        <w:rPr>
          <w:rFonts w:ascii="Times New Roman" w:hAnsi="Times New Roman" w:cs="Times New Roman"/>
          <w:sz w:val="28"/>
          <w:szCs w:val="28"/>
          <w:lang w:val="uk-UA"/>
        </w:rPr>
        <w:t>репрезентованого дослідження вбачаємо в подальшому поглибленні знань про прагматичні особливості невербальних засобів н</w:t>
      </w:r>
      <w:r w:rsidR="00745F54">
        <w:rPr>
          <w:rFonts w:ascii="Times New Roman" w:hAnsi="Times New Roman" w:cs="Times New Roman"/>
          <w:sz w:val="28"/>
          <w:szCs w:val="28"/>
          <w:lang w:val="uk-UA"/>
        </w:rPr>
        <w:t>а</w:t>
      </w:r>
      <w:r w:rsidRPr="00181808">
        <w:rPr>
          <w:rFonts w:ascii="Times New Roman" w:hAnsi="Times New Roman" w:cs="Times New Roman"/>
          <w:sz w:val="28"/>
          <w:szCs w:val="28"/>
          <w:lang w:val="uk-UA"/>
        </w:rPr>
        <w:t xml:space="preserve"> позначення емоційного стану мовця з урахуванням вікових, гендерних, соціальних та психологічних чинників у різних комунікативних ситуаціях.</w:t>
      </w:r>
    </w:p>
    <w:p w:rsidR="00555079" w:rsidRDefault="00555079" w:rsidP="00181808">
      <w:pPr>
        <w:spacing w:after="0" w:line="360" w:lineRule="auto"/>
        <w:ind w:firstLine="851"/>
        <w:jc w:val="both"/>
        <w:rPr>
          <w:rFonts w:ascii="Times New Roman" w:hAnsi="Times New Roman" w:cs="Times New Roman"/>
          <w:i/>
          <w:sz w:val="28"/>
          <w:szCs w:val="28"/>
          <w:shd w:val="clear" w:color="auto" w:fill="FFFFFF"/>
        </w:rPr>
      </w:pPr>
    </w:p>
    <w:p w:rsidR="005A7C03" w:rsidRPr="005A7C03" w:rsidRDefault="005A7C03" w:rsidP="005A7C03">
      <w:pPr>
        <w:spacing w:after="0" w:line="360" w:lineRule="auto"/>
        <w:ind w:firstLine="851"/>
        <w:jc w:val="both"/>
        <w:rPr>
          <w:rFonts w:ascii="Times New Roman" w:hAnsi="Times New Roman" w:cs="Times New Roman"/>
          <w:b/>
          <w:sz w:val="28"/>
          <w:szCs w:val="28"/>
          <w:lang w:val="en-US"/>
        </w:rPr>
      </w:pPr>
      <w:r w:rsidRPr="005A7C03">
        <w:rPr>
          <w:rFonts w:ascii="Times New Roman" w:hAnsi="Times New Roman" w:cs="Times New Roman"/>
          <w:b/>
          <w:sz w:val="28"/>
          <w:szCs w:val="28"/>
          <w:lang w:val="en-US"/>
        </w:rPr>
        <w:t xml:space="preserve">Ivanna </w:t>
      </w:r>
      <w:proofErr w:type="spellStart"/>
      <w:r w:rsidRPr="005A7C03">
        <w:rPr>
          <w:rFonts w:ascii="Times New Roman" w:hAnsi="Times New Roman" w:cs="Times New Roman"/>
          <w:b/>
          <w:sz w:val="28"/>
          <w:szCs w:val="28"/>
          <w:lang w:val="en-US"/>
        </w:rPr>
        <w:t>Struk</w:t>
      </w:r>
      <w:proofErr w:type="spellEnd"/>
      <w:r w:rsidRPr="005A7C03">
        <w:rPr>
          <w:rFonts w:ascii="Times New Roman" w:hAnsi="Times New Roman" w:cs="Times New Roman"/>
          <w:b/>
          <w:sz w:val="28"/>
          <w:szCs w:val="28"/>
          <w:lang w:val="en-US"/>
        </w:rPr>
        <w:t xml:space="preserve">, Anna-Diana </w:t>
      </w:r>
      <w:proofErr w:type="spellStart"/>
      <w:r w:rsidRPr="005A7C03">
        <w:rPr>
          <w:rFonts w:ascii="Times New Roman" w:hAnsi="Times New Roman" w:cs="Times New Roman"/>
          <w:b/>
          <w:sz w:val="28"/>
          <w:szCs w:val="28"/>
          <w:lang w:val="en-US"/>
        </w:rPr>
        <w:t>Vikovaniuk</w:t>
      </w:r>
      <w:proofErr w:type="spellEnd"/>
      <w:r w:rsidRPr="005A7C03">
        <w:rPr>
          <w:rFonts w:ascii="Times New Roman" w:hAnsi="Times New Roman" w:cs="Times New Roman"/>
          <w:b/>
          <w:sz w:val="28"/>
          <w:szCs w:val="28"/>
          <w:lang w:val="en-US"/>
        </w:rPr>
        <w:t xml:space="preserve">. </w:t>
      </w:r>
      <w:proofErr w:type="spellStart"/>
      <w:r w:rsidRPr="005A7C03">
        <w:rPr>
          <w:rFonts w:ascii="Times New Roman" w:hAnsi="Times New Roman" w:cs="Times New Roman"/>
          <w:b/>
          <w:sz w:val="28"/>
          <w:szCs w:val="28"/>
          <w:lang w:val="en-US"/>
        </w:rPr>
        <w:t>Linguization</w:t>
      </w:r>
      <w:proofErr w:type="spellEnd"/>
      <w:r w:rsidRPr="005A7C03">
        <w:rPr>
          <w:rFonts w:ascii="Times New Roman" w:hAnsi="Times New Roman" w:cs="Times New Roman"/>
          <w:b/>
          <w:sz w:val="28"/>
          <w:szCs w:val="28"/>
          <w:lang w:val="en-US"/>
        </w:rPr>
        <w:t xml:space="preserve"> of non-verbal means of communication for indication of the speaker’s emotional state (the material of literary texts of modern Ukrainian writers).</w:t>
      </w:r>
    </w:p>
    <w:p w:rsidR="005A7C03" w:rsidRPr="005A7C03" w:rsidRDefault="005A7C03" w:rsidP="005A7C03">
      <w:pPr>
        <w:spacing w:after="0" w:line="360" w:lineRule="auto"/>
        <w:ind w:firstLine="851"/>
        <w:jc w:val="both"/>
        <w:rPr>
          <w:rFonts w:ascii="Times New Roman" w:hAnsi="Times New Roman" w:cs="Times New Roman"/>
          <w:sz w:val="28"/>
          <w:szCs w:val="28"/>
          <w:lang w:val="en-US"/>
        </w:rPr>
      </w:pPr>
      <w:r w:rsidRPr="005A7C03">
        <w:rPr>
          <w:rFonts w:ascii="Times New Roman" w:hAnsi="Times New Roman" w:cs="Times New Roman"/>
          <w:sz w:val="28"/>
          <w:szCs w:val="28"/>
          <w:lang w:val="en-US"/>
        </w:rPr>
        <w:t xml:space="preserve">The anthropocentric approach of modern linguistics is focused on the interest of researchers in the problems of verbal and speech expression of emotions, which can be realized through two semiotic areas </w:t>
      </w:r>
      <w:r w:rsidR="0083148F">
        <w:rPr>
          <w:rFonts w:ascii="Times New Roman" w:hAnsi="Times New Roman" w:cs="Times New Roman"/>
          <w:sz w:val="28"/>
          <w:szCs w:val="28"/>
          <w:lang w:val="uk-UA"/>
        </w:rPr>
        <w:t>–</w:t>
      </w:r>
      <w:r w:rsidRPr="005A7C03">
        <w:rPr>
          <w:rFonts w:ascii="Times New Roman" w:hAnsi="Times New Roman" w:cs="Times New Roman"/>
          <w:sz w:val="28"/>
          <w:szCs w:val="28"/>
          <w:lang w:val="en-US"/>
        </w:rPr>
        <w:t xml:space="preserve"> verbal, which represents the linguistic expression of emotions, and nonverbal, which is a physiological manifestation of emotions which is an integral part of communicative act and characterizes not only the emotional state of the speaker, but also his attitude to the listener. </w:t>
      </w:r>
      <w:r w:rsidRPr="005A7C03">
        <w:rPr>
          <w:rFonts w:ascii="Times New Roman" w:hAnsi="Times New Roman" w:cs="Times New Roman"/>
          <w:b/>
          <w:sz w:val="28"/>
          <w:szCs w:val="28"/>
          <w:lang w:val="en-US"/>
        </w:rPr>
        <w:t>The scientific novelty</w:t>
      </w:r>
      <w:r w:rsidRPr="005A7C03">
        <w:rPr>
          <w:rFonts w:ascii="Times New Roman" w:hAnsi="Times New Roman" w:cs="Times New Roman"/>
          <w:sz w:val="28"/>
          <w:szCs w:val="28"/>
          <w:lang w:val="en-US"/>
        </w:rPr>
        <w:t xml:space="preserve"> of the research is deepening knowledge of non-verbal components that express the emotional state of the speaker in the communication process; identifying the means of verbalization of non-verbal behavior of the characters in the literary text.</w:t>
      </w:r>
    </w:p>
    <w:p w:rsidR="005A7C03" w:rsidRPr="005A7C03" w:rsidRDefault="005A7C03" w:rsidP="005A7C03">
      <w:pPr>
        <w:spacing w:after="0" w:line="360" w:lineRule="auto"/>
        <w:ind w:firstLine="851"/>
        <w:jc w:val="both"/>
        <w:rPr>
          <w:rFonts w:ascii="Times New Roman" w:hAnsi="Times New Roman" w:cs="Times New Roman"/>
          <w:sz w:val="28"/>
          <w:szCs w:val="28"/>
          <w:lang w:val="en-US"/>
        </w:rPr>
      </w:pPr>
      <w:r w:rsidRPr="005A7C03">
        <w:rPr>
          <w:rFonts w:ascii="Times New Roman" w:hAnsi="Times New Roman" w:cs="Times New Roman"/>
          <w:b/>
          <w:sz w:val="28"/>
          <w:szCs w:val="28"/>
          <w:lang w:val="en-US"/>
        </w:rPr>
        <w:t>The aim of our article</w:t>
      </w:r>
      <w:r w:rsidRPr="005A7C03">
        <w:rPr>
          <w:rFonts w:ascii="Times New Roman" w:hAnsi="Times New Roman" w:cs="Times New Roman"/>
          <w:sz w:val="28"/>
          <w:szCs w:val="28"/>
          <w:lang w:val="en-US"/>
        </w:rPr>
        <w:t xml:space="preserve"> is to analyze non-verbal means for identifying the emotional state of the speaker in the literary texts of modern Ukrainian writers (Irena </w:t>
      </w:r>
      <w:proofErr w:type="spellStart"/>
      <w:r w:rsidRPr="005A7C03">
        <w:rPr>
          <w:rFonts w:ascii="Times New Roman" w:hAnsi="Times New Roman" w:cs="Times New Roman"/>
          <w:sz w:val="28"/>
          <w:szCs w:val="28"/>
          <w:lang w:val="en-US"/>
        </w:rPr>
        <w:t>Karpa</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Serhiy</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Zhadan</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Yuriy</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Andrukhovych</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Yuriy</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Izdryk</w:t>
      </w:r>
      <w:proofErr w:type="spellEnd"/>
      <w:r w:rsidRPr="005A7C03">
        <w:rPr>
          <w:rFonts w:ascii="Times New Roman" w:hAnsi="Times New Roman" w:cs="Times New Roman"/>
          <w:sz w:val="28"/>
          <w:szCs w:val="28"/>
          <w:lang w:val="en-US"/>
        </w:rPr>
        <w:t xml:space="preserve">, Ivan </w:t>
      </w:r>
      <w:proofErr w:type="spellStart"/>
      <w:r w:rsidRPr="005A7C03">
        <w:rPr>
          <w:rFonts w:ascii="Times New Roman" w:hAnsi="Times New Roman" w:cs="Times New Roman"/>
          <w:sz w:val="28"/>
          <w:szCs w:val="28"/>
          <w:lang w:val="en-US"/>
        </w:rPr>
        <w:t>Baidak</w:t>
      </w:r>
      <w:proofErr w:type="spellEnd"/>
      <w:r w:rsidRPr="005A7C03">
        <w:rPr>
          <w:rFonts w:ascii="Times New Roman" w:hAnsi="Times New Roman" w:cs="Times New Roman"/>
          <w:sz w:val="28"/>
          <w:szCs w:val="28"/>
          <w:lang w:val="en-US"/>
        </w:rPr>
        <w:t xml:space="preserve">, Andriy </w:t>
      </w:r>
      <w:proofErr w:type="spellStart"/>
      <w:r w:rsidRPr="005A7C03">
        <w:rPr>
          <w:rFonts w:ascii="Times New Roman" w:hAnsi="Times New Roman" w:cs="Times New Roman"/>
          <w:sz w:val="28"/>
          <w:szCs w:val="28"/>
          <w:lang w:val="en-US"/>
        </w:rPr>
        <w:t>Lyubka</w:t>
      </w:r>
      <w:proofErr w:type="spellEnd"/>
      <w:r w:rsidRPr="005A7C03">
        <w:rPr>
          <w:rFonts w:ascii="Times New Roman" w:hAnsi="Times New Roman" w:cs="Times New Roman"/>
          <w:sz w:val="28"/>
          <w:szCs w:val="28"/>
          <w:lang w:val="en-US"/>
        </w:rPr>
        <w:t xml:space="preserve">, Natalia </w:t>
      </w:r>
      <w:proofErr w:type="spellStart"/>
      <w:r w:rsidRPr="005A7C03">
        <w:rPr>
          <w:rFonts w:ascii="Times New Roman" w:hAnsi="Times New Roman" w:cs="Times New Roman"/>
          <w:sz w:val="28"/>
          <w:szCs w:val="28"/>
          <w:lang w:val="en-US"/>
        </w:rPr>
        <w:t>Morikvas</w:t>
      </w:r>
      <w:proofErr w:type="spellEnd"/>
      <w:r w:rsidRPr="005A7C03">
        <w:rPr>
          <w:rFonts w:ascii="Times New Roman" w:hAnsi="Times New Roman" w:cs="Times New Roman"/>
          <w:sz w:val="28"/>
          <w:szCs w:val="28"/>
          <w:lang w:val="en-US"/>
        </w:rPr>
        <w:t>).</w:t>
      </w:r>
    </w:p>
    <w:p w:rsidR="005A7C03" w:rsidRPr="005A7C03" w:rsidRDefault="005A7C03" w:rsidP="005A7C03">
      <w:pPr>
        <w:spacing w:after="0" w:line="360" w:lineRule="auto"/>
        <w:ind w:firstLine="851"/>
        <w:jc w:val="both"/>
        <w:rPr>
          <w:rFonts w:ascii="Times New Roman" w:hAnsi="Times New Roman" w:cs="Times New Roman"/>
          <w:sz w:val="28"/>
          <w:szCs w:val="28"/>
          <w:lang w:val="en-US"/>
        </w:rPr>
      </w:pPr>
      <w:r w:rsidRPr="005A7C03">
        <w:rPr>
          <w:rFonts w:ascii="Times New Roman" w:hAnsi="Times New Roman" w:cs="Times New Roman"/>
          <w:sz w:val="28"/>
          <w:szCs w:val="28"/>
          <w:lang w:val="en-US"/>
        </w:rPr>
        <w:lastRenderedPageBreak/>
        <w:t>The relevance of scientific research is due to the need for a holistic study of non-verbal components for indication of the speaker’s the emotional state in the literary text, analysis of their means of pronunciation, taking into account social and personal characteristics of the speaker in different communicative situations.</w:t>
      </w:r>
    </w:p>
    <w:p w:rsidR="005A7C03" w:rsidRPr="005A7C03" w:rsidRDefault="005A7C03" w:rsidP="005A7C03">
      <w:pPr>
        <w:spacing w:after="0" w:line="360" w:lineRule="auto"/>
        <w:ind w:firstLine="851"/>
        <w:jc w:val="both"/>
        <w:rPr>
          <w:rFonts w:ascii="Times New Roman" w:hAnsi="Times New Roman" w:cs="Times New Roman"/>
          <w:sz w:val="28"/>
          <w:szCs w:val="28"/>
          <w:lang w:val="en-US"/>
        </w:rPr>
      </w:pPr>
      <w:r w:rsidRPr="005A7C03">
        <w:rPr>
          <w:rFonts w:ascii="Times New Roman" w:hAnsi="Times New Roman" w:cs="Times New Roman"/>
          <w:b/>
          <w:sz w:val="28"/>
          <w:szCs w:val="28"/>
          <w:lang w:val="en-US"/>
        </w:rPr>
        <w:t>The following methods and techniques</w:t>
      </w:r>
      <w:r w:rsidRPr="005A7C03">
        <w:rPr>
          <w:rFonts w:ascii="Times New Roman" w:hAnsi="Times New Roman" w:cs="Times New Roman"/>
          <w:sz w:val="28"/>
          <w:szCs w:val="28"/>
          <w:lang w:val="en-US"/>
        </w:rPr>
        <w:t xml:space="preserve"> of linguistic analysis are used in the article: system-functional analysis, component method, contextual-interpretive method, method of discursive analysis, method of stylistic analysis.</w:t>
      </w:r>
    </w:p>
    <w:p w:rsidR="005A7C03" w:rsidRDefault="005A7C03" w:rsidP="005A7C03">
      <w:pPr>
        <w:spacing w:after="0" w:line="360" w:lineRule="auto"/>
        <w:ind w:firstLine="851"/>
        <w:jc w:val="both"/>
        <w:rPr>
          <w:rFonts w:ascii="Times New Roman" w:hAnsi="Times New Roman" w:cs="Times New Roman"/>
          <w:sz w:val="28"/>
          <w:szCs w:val="28"/>
          <w:lang w:val="en-US"/>
        </w:rPr>
      </w:pPr>
      <w:r w:rsidRPr="005A7C03">
        <w:rPr>
          <w:rFonts w:ascii="Times New Roman" w:hAnsi="Times New Roman" w:cs="Times New Roman"/>
          <w:b/>
          <w:sz w:val="28"/>
          <w:szCs w:val="28"/>
          <w:lang w:val="en-US"/>
        </w:rPr>
        <w:t>Conclusions</w:t>
      </w:r>
      <w:r w:rsidRPr="005A7C03">
        <w:rPr>
          <w:rFonts w:ascii="Times New Roman" w:hAnsi="Times New Roman" w:cs="Times New Roman"/>
          <w:sz w:val="28"/>
          <w:szCs w:val="28"/>
          <w:lang w:val="en-US"/>
        </w:rPr>
        <w:t xml:space="preserve">. The non-verbal components that were analyzed in the literary text for </w:t>
      </w:r>
      <w:proofErr w:type="spellStart"/>
      <w:r w:rsidRPr="005A7C03">
        <w:rPr>
          <w:rFonts w:ascii="Times New Roman" w:hAnsi="Times New Roman" w:cs="Times New Roman"/>
          <w:sz w:val="28"/>
          <w:szCs w:val="28"/>
          <w:lang w:val="en-US"/>
        </w:rPr>
        <w:t>denotion</w:t>
      </w:r>
      <w:proofErr w:type="spellEnd"/>
      <w:r w:rsidRPr="005A7C03">
        <w:rPr>
          <w:rFonts w:ascii="Times New Roman" w:hAnsi="Times New Roman" w:cs="Times New Roman"/>
          <w:sz w:val="28"/>
          <w:szCs w:val="28"/>
          <w:lang w:val="en-US"/>
        </w:rPr>
        <w:t xml:space="preserve"> the emotional state of the speaker accompany both positive and negative emotions of the heroes in the works of modern Ukrainian writers. We notice the prospect of a representative study in the further deepening of knowledge about the pragmatic features of non-verbal means for indication of the speaker’s emotional state taking into account age, gender, social and psychological factors in different communicative situations.</w:t>
      </w:r>
    </w:p>
    <w:p w:rsidR="005A7C03" w:rsidRPr="005A7C03" w:rsidRDefault="005A7C03" w:rsidP="005A7C03">
      <w:pPr>
        <w:spacing w:after="0" w:line="360" w:lineRule="auto"/>
        <w:ind w:firstLine="851"/>
        <w:jc w:val="both"/>
        <w:rPr>
          <w:rFonts w:ascii="Times New Roman" w:hAnsi="Times New Roman" w:cs="Times New Roman"/>
          <w:sz w:val="28"/>
          <w:szCs w:val="28"/>
          <w:lang w:val="en-US"/>
        </w:rPr>
      </w:pPr>
      <w:r w:rsidRPr="005A7C03">
        <w:rPr>
          <w:rFonts w:ascii="Times New Roman" w:hAnsi="Times New Roman" w:cs="Times New Roman"/>
          <w:b/>
          <w:sz w:val="28"/>
          <w:szCs w:val="28"/>
          <w:lang w:val="en-US"/>
        </w:rPr>
        <w:t>Key words</w:t>
      </w:r>
      <w:r w:rsidRPr="005A7C03">
        <w:rPr>
          <w:rFonts w:ascii="Times New Roman" w:hAnsi="Times New Roman" w:cs="Times New Roman"/>
          <w:sz w:val="28"/>
          <w:szCs w:val="28"/>
          <w:lang w:val="en-US"/>
        </w:rPr>
        <w:t xml:space="preserve">: non-verbal communication, </w:t>
      </w:r>
      <w:proofErr w:type="spellStart"/>
      <w:r w:rsidRPr="005A7C03">
        <w:rPr>
          <w:rFonts w:ascii="Times New Roman" w:hAnsi="Times New Roman" w:cs="Times New Roman"/>
          <w:sz w:val="28"/>
          <w:szCs w:val="28"/>
          <w:lang w:val="en-US"/>
        </w:rPr>
        <w:t>linguization</w:t>
      </w:r>
      <w:proofErr w:type="spellEnd"/>
      <w:r w:rsidRPr="005A7C03">
        <w:rPr>
          <w:rFonts w:ascii="Times New Roman" w:hAnsi="Times New Roman" w:cs="Times New Roman"/>
          <w:sz w:val="28"/>
          <w:szCs w:val="28"/>
          <w:lang w:val="en-US"/>
        </w:rPr>
        <w:t xml:space="preserve"> of nonverbal</w:t>
      </w:r>
      <w:r>
        <w:rPr>
          <w:rFonts w:ascii="Times New Roman" w:hAnsi="Times New Roman" w:cs="Times New Roman"/>
          <w:sz w:val="28"/>
          <w:szCs w:val="28"/>
          <w:lang w:val="en-US"/>
        </w:rPr>
        <w:t xml:space="preserve"> </w:t>
      </w:r>
      <w:r w:rsidRPr="005A7C03">
        <w:rPr>
          <w:rFonts w:ascii="Times New Roman" w:hAnsi="Times New Roman" w:cs="Times New Roman"/>
          <w:sz w:val="28"/>
          <w:szCs w:val="28"/>
          <w:lang w:val="en-US"/>
        </w:rPr>
        <w:t xml:space="preserve">means, emotional state of the speaker, </w:t>
      </w:r>
      <w:proofErr w:type="spellStart"/>
      <w:r w:rsidRPr="005A7C03">
        <w:rPr>
          <w:rFonts w:ascii="Times New Roman" w:hAnsi="Times New Roman" w:cs="Times New Roman"/>
          <w:sz w:val="28"/>
          <w:szCs w:val="28"/>
          <w:lang w:val="en-US"/>
        </w:rPr>
        <w:t>extralingual</w:t>
      </w:r>
      <w:proofErr w:type="spellEnd"/>
      <w:r w:rsidRPr="005A7C03">
        <w:rPr>
          <w:rFonts w:ascii="Times New Roman" w:hAnsi="Times New Roman" w:cs="Times New Roman"/>
          <w:sz w:val="28"/>
          <w:szCs w:val="28"/>
          <w:lang w:val="en-US"/>
        </w:rPr>
        <w:t xml:space="preserve"> components, </w:t>
      </w:r>
      <w:proofErr w:type="spellStart"/>
      <w:r w:rsidRPr="005A7C03">
        <w:rPr>
          <w:rFonts w:ascii="Times New Roman" w:hAnsi="Times New Roman" w:cs="Times New Roman"/>
          <w:sz w:val="28"/>
          <w:szCs w:val="28"/>
          <w:lang w:val="en-US"/>
        </w:rPr>
        <w:t>kinesic</w:t>
      </w:r>
      <w:proofErr w:type="spellEnd"/>
      <w:r>
        <w:rPr>
          <w:rFonts w:ascii="Times New Roman" w:hAnsi="Times New Roman" w:cs="Times New Roman"/>
          <w:sz w:val="28"/>
          <w:szCs w:val="28"/>
          <w:lang w:val="en-US"/>
        </w:rPr>
        <w:t xml:space="preserve"> </w:t>
      </w:r>
      <w:r w:rsidRPr="005A7C03">
        <w:rPr>
          <w:rFonts w:ascii="Times New Roman" w:hAnsi="Times New Roman" w:cs="Times New Roman"/>
          <w:sz w:val="28"/>
          <w:szCs w:val="28"/>
          <w:lang w:val="en-US"/>
        </w:rPr>
        <w:t>elements.</w:t>
      </w:r>
    </w:p>
    <w:p w:rsidR="005A7C03" w:rsidRPr="005A7C03" w:rsidRDefault="005A7C03" w:rsidP="005A7C03">
      <w:pPr>
        <w:spacing w:after="0" w:line="360" w:lineRule="auto"/>
        <w:ind w:firstLine="851"/>
        <w:jc w:val="both"/>
        <w:rPr>
          <w:rFonts w:ascii="Times New Roman" w:hAnsi="Times New Roman" w:cs="Times New Roman"/>
          <w:i/>
          <w:sz w:val="28"/>
          <w:szCs w:val="28"/>
          <w:shd w:val="clear" w:color="auto" w:fill="FFFFFF"/>
          <w:lang w:val="en-US"/>
        </w:rPr>
      </w:pPr>
    </w:p>
    <w:bookmarkEnd w:id="5"/>
    <w:p w:rsidR="00814694" w:rsidRPr="00814694" w:rsidRDefault="00814694" w:rsidP="00814694">
      <w:pPr>
        <w:spacing w:after="0" w:line="360" w:lineRule="auto"/>
        <w:ind w:firstLine="851"/>
        <w:jc w:val="both"/>
        <w:rPr>
          <w:rFonts w:ascii="Times New Roman" w:hAnsi="Times New Roman" w:cs="Times New Roman"/>
          <w:sz w:val="28"/>
          <w:szCs w:val="28"/>
          <w:lang w:val="uk-UA"/>
        </w:rPr>
      </w:pPr>
      <w:proofErr w:type="spellStart"/>
      <w:r w:rsidRPr="00814694">
        <w:rPr>
          <w:rFonts w:ascii="Times New Roman" w:hAnsi="Times New Roman" w:cs="Times New Roman"/>
          <w:b/>
          <w:bCs/>
          <w:sz w:val="28"/>
          <w:szCs w:val="28"/>
          <w:lang w:val="uk-UA"/>
        </w:rPr>
        <w:t>Струк</w:t>
      </w:r>
      <w:proofErr w:type="spellEnd"/>
      <w:r w:rsidRPr="00814694">
        <w:rPr>
          <w:rFonts w:ascii="Times New Roman" w:hAnsi="Times New Roman" w:cs="Times New Roman"/>
          <w:b/>
          <w:bCs/>
          <w:sz w:val="28"/>
          <w:szCs w:val="28"/>
          <w:lang w:val="uk-UA"/>
        </w:rPr>
        <w:t xml:space="preserve"> Іванна</w:t>
      </w:r>
      <w:r w:rsidRPr="00814694">
        <w:rPr>
          <w:rFonts w:ascii="Times New Roman" w:hAnsi="Times New Roman" w:cs="Times New Roman"/>
          <w:sz w:val="28"/>
          <w:szCs w:val="28"/>
          <w:lang w:val="uk-UA"/>
        </w:rPr>
        <w:t xml:space="preserve"> – кандидат філологічних наук, асистент кафедри</w:t>
      </w:r>
      <w:r>
        <w:rPr>
          <w:rFonts w:ascii="Times New Roman" w:hAnsi="Times New Roman" w:cs="Times New Roman"/>
          <w:sz w:val="28"/>
          <w:szCs w:val="28"/>
          <w:lang w:val="uk-UA"/>
        </w:rPr>
        <w:t xml:space="preserve"> </w:t>
      </w:r>
      <w:r w:rsidR="005A7C03">
        <w:rPr>
          <w:rFonts w:ascii="Times New Roman" w:hAnsi="Times New Roman" w:cs="Times New Roman"/>
          <w:sz w:val="28"/>
          <w:szCs w:val="28"/>
          <w:lang w:val="en-US"/>
        </w:rPr>
        <w:t>c</w:t>
      </w:r>
      <w:proofErr w:type="spellStart"/>
      <w:r w:rsidRPr="00814694">
        <w:rPr>
          <w:rFonts w:ascii="Times New Roman" w:hAnsi="Times New Roman" w:cs="Times New Roman"/>
          <w:sz w:val="28"/>
          <w:szCs w:val="28"/>
          <w:lang w:val="uk-UA"/>
        </w:rPr>
        <w:t>учасної</w:t>
      </w:r>
      <w:proofErr w:type="spellEnd"/>
      <w:r>
        <w:rPr>
          <w:rFonts w:ascii="Times New Roman" w:hAnsi="Times New Roman" w:cs="Times New Roman"/>
          <w:sz w:val="28"/>
          <w:szCs w:val="28"/>
          <w:lang w:val="uk-UA"/>
        </w:rPr>
        <w:t xml:space="preserve"> </w:t>
      </w:r>
      <w:r w:rsidRPr="00814694">
        <w:rPr>
          <w:rFonts w:ascii="Times New Roman" w:hAnsi="Times New Roman" w:cs="Times New Roman"/>
          <w:sz w:val="28"/>
          <w:szCs w:val="28"/>
          <w:lang w:val="uk-UA"/>
        </w:rPr>
        <w:t>української мови Чернівецького національного університету імені Юрія Федьковича.</w:t>
      </w:r>
      <w:r>
        <w:rPr>
          <w:rFonts w:ascii="Times New Roman" w:hAnsi="Times New Roman" w:cs="Times New Roman"/>
          <w:sz w:val="28"/>
          <w:szCs w:val="28"/>
          <w:lang w:val="uk-UA"/>
        </w:rPr>
        <w:t xml:space="preserve"> </w:t>
      </w:r>
      <w:r w:rsidRPr="00814694">
        <w:rPr>
          <w:rFonts w:ascii="Times New Roman" w:hAnsi="Times New Roman" w:cs="Times New Roman"/>
          <w:sz w:val="28"/>
          <w:szCs w:val="28"/>
          <w:lang w:val="uk-UA"/>
        </w:rPr>
        <w:t xml:space="preserve">У доробку науковця </w:t>
      </w:r>
      <w:r>
        <w:rPr>
          <w:rFonts w:ascii="Times New Roman" w:hAnsi="Times New Roman" w:cs="Times New Roman"/>
          <w:sz w:val="28"/>
          <w:szCs w:val="28"/>
          <w:lang w:val="uk-UA"/>
        </w:rPr>
        <w:t>3</w:t>
      </w:r>
      <w:r w:rsidR="00745F54">
        <w:rPr>
          <w:rFonts w:ascii="Times New Roman" w:hAnsi="Times New Roman" w:cs="Times New Roman"/>
          <w:sz w:val="28"/>
          <w:szCs w:val="28"/>
          <w:lang w:val="uk-UA"/>
        </w:rPr>
        <w:t>5</w:t>
      </w:r>
      <w:r w:rsidRPr="00814694">
        <w:rPr>
          <w:rFonts w:ascii="Times New Roman" w:hAnsi="Times New Roman" w:cs="Times New Roman"/>
          <w:sz w:val="28"/>
          <w:szCs w:val="28"/>
          <w:lang w:val="uk-UA"/>
        </w:rPr>
        <w:t xml:space="preserve"> публікацій. Коло наукових зацікавлень: комунікативна</w:t>
      </w:r>
      <w:r>
        <w:rPr>
          <w:rFonts w:ascii="Times New Roman" w:hAnsi="Times New Roman" w:cs="Times New Roman"/>
          <w:sz w:val="28"/>
          <w:szCs w:val="28"/>
          <w:lang w:val="uk-UA"/>
        </w:rPr>
        <w:t xml:space="preserve"> </w:t>
      </w:r>
      <w:r w:rsidRPr="00814694">
        <w:rPr>
          <w:rFonts w:ascii="Times New Roman" w:hAnsi="Times New Roman" w:cs="Times New Roman"/>
          <w:sz w:val="28"/>
          <w:szCs w:val="28"/>
          <w:lang w:val="uk-UA"/>
        </w:rPr>
        <w:t>лінгвістика, текстологія.</w:t>
      </w:r>
    </w:p>
    <w:p w:rsidR="00814694" w:rsidRPr="00814694" w:rsidRDefault="00814694" w:rsidP="00814694">
      <w:pPr>
        <w:spacing w:after="0" w:line="360" w:lineRule="auto"/>
        <w:ind w:firstLine="851"/>
        <w:rPr>
          <w:rFonts w:ascii="Times New Roman" w:hAnsi="Times New Roman" w:cs="Times New Roman"/>
          <w:sz w:val="28"/>
          <w:szCs w:val="28"/>
          <w:lang w:val="uk-UA"/>
        </w:rPr>
      </w:pPr>
    </w:p>
    <w:p w:rsidR="00561247" w:rsidRPr="00FD584D" w:rsidRDefault="00814694" w:rsidP="005A7C03">
      <w:pPr>
        <w:spacing w:after="0" w:line="360" w:lineRule="auto"/>
        <w:ind w:firstLine="851"/>
        <w:jc w:val="both"/>
        <w:rPr>
          <w:rFonts w:ascii="Times New Roman" w:hAnsi="Times New Roman" w:cs="Times New Roman"/>
          <w:sz w:val="28"/>
          <w:szCs w:val="28"/>
          <w:lang w:val="en-US"/>
        </w:rPr>
      </w:pPr>
      <w:proofErr w:type="spellStart"/>
      <w:r w:rsidRPr="00FD584D">
        <w:rPr>
          <w:rFonts w:ascii="Times New Roman" w:hAnsi="Times New Roman" w:cs="Times New Roman"/>
          <w:b/>
          <w:bCs/>
          <w:sz w:val="28"/>
          <w:szCs w:val="28"/>
          <w:lang w:val="en-US"/>
        </w:rPr>
        <w:t>Struk</w:t>
      </w:r>
      <w:proofErr w:type="spellEnd"/>
      <w:r w:rsidRPr="00FD584D">
        <w:rPr>
          <w:rFonts w:ascii="Times New Roman" w:hAnsi="Times New Roman" w:cs="Times New Roman"/>
          <w:b/>
          <w:bCs/>
          <w:sz w:val="28"/>
          <w:szCs w:val="28"/>
          <w:lang w:val="en-US"/>
        </w:rPr>
        <w:t xml:space="preserve"> Ivanna</w:t>
      </w:r>
      <w:r w:rsidRPr="00FD584D">
        <w:rPr>
          <w:rFonts w:ascii="Times New Roman" w:hAnsi="Times New Roman" w:cs="Times New Roman"/>
          <w:sz w:val="28"/>
          <w:szCs w:val="28"/>
          <w:lang w:val="en-US"/>
        </w:rPr>
        <w:t xml:space="preserve"> – Candidate of Philological Sciences, Assistant of the Department of Modern Ukrainian Language of Chernivtsi National University named after </w:t>
      </w:r>
      <w:proofErr w:type="spellStart"/>
      <w:r w:rsidRPr="00FD584D">
        <w:rPr>
          <w:rFonts w:ascii="Times New Roman" w:hAnsi="Times New Roman" w:cs="Times New Roman"/>
          <w:sz w:val="28"/>
          <w:szCs w:val="28"/>
          <w:lang w:val="en-US"/>
        </w:rPr>
        <w:t>Yuriy</w:t>
      </w:r>
      <w:proofErr w:type="spellEnd"/>
      <w:r w:rsidRPr="00FD584D">
        <w:rPr>
          <w:rFonts w:ascii="Times New Roman" w:hAnsi="Times New Roman" w:cs="Times New Roman"/>
          <w:sz w:val="28"/>
          <w:szCs w:val="28"/>
          <w:lang w:val="en-US"/>
        </w:rPr>
        <w:t xml:space="preserve"> </w:t>
      </w:r>
      <w:proofErr w:type="spellStart"/>
      <w:r w:rsidRPr="00FD584D">
        <w:rPr>
          <w:rFonts w:ascii="Times New Roman" w:hAnsi="Times New Roman" w:cs="Times New Roman"/>
          <w:sz w:val="28"/>
          <w:szCs w:val="28"/>
          <w:lang w:val="en-US"/>
        </w:rPr>
        <w:t>Fedkovich</w:t>
      </w:r>
      <w:proofErr w:type="spellEnd"/>
      <w:r w:rsidRPr="00FD584D">
        <w:rPr>
          <w:rFonts w:ascii="Times New Roman" w:hAnsi="Times New Roman" w:cs="Times New Roman"/>
          <w:sz w:val="28"/>
          <w:szCs w:val="28"/>
          <w:lang w:val="en-US"/>
        </w:rPr>
        <w:t>. There are 3</w:t>
      </w:r>
      <w:r w:rsidR="00745F54">
        <w:rPr>
          <w:rFonts w:ascii="Times New Roman" w:hAnsi="Times New Roman" w:cs="Times New Roman"/>
          <w:sz w:val="28"/>
          <w:szCs w:val="28"/>
          <w:lang w:val="uk-UA"/>
        </w:rPr>
        <w:t>5</w:t>
      </w:r>
      <w:bookmarkStart w:id="6" w:name="_GoBack"/>
      <w:bookmarkEnd w:id="6"/>
      <w:r w:rsidRPr="00FD584D">
        <w:rPr>
          <w:rFonts w:ascii="Times New Roman" w:hAnsi="Times New Roman" w:cs="Times New Roman"/>
          <w:sz w:val="28"/>
          <w:szCs w:val="28"/>
          <w:lang w:val="en-US"/>
        </w:rPr>
        <w:t xml:space="preserve"> scientific publications. Research interests: communicative linguistics, </w:t>
      </w:r>
      <w:proofErr w:type="spellStart"/>
      <w:r w:rsidRPr="00FD584D">
        <w:rPr>
          <w:rFonts w:ascii="Times New Roman" w:hAnsi="Times New Roman" w:cs="Times New Roman"/>
          <w:sz w:val="28"/>
          <w:szCs w:val="28"/>
          <w:lang w:val="en-US"/>
        </w:rPr>
        <w:t>textology</w:t>
      </w:r>
      <w:proofErr w:type="spellEnd"/>
      <w:r w:rsidRPr="00FD584D">
        <w:rPr>
          <w:rFonts w:ascii="Times New Roman" w:hAnsi="Times New Roman" w:cs="Times New Roman"/>
          <w:sz w:val="28"/>
          <w:szCs w:val="28"/>
          <w:lang w:val="en-US"/>
        </w:rPr>
        <w:t>.</w:t>
      </w:r>
    </w:p>
    <w:p w:rsidR="00814694" w:rsidRDefault="00814694" w:rsidP="005A7C03">
      <w:pPr>
        <w:spacing w:after="0" w:line="360" w:lineRule="auto"/>
        <w:ind w:firstLine="851"/>
        <w:jc w:val="both"/>
        <w:rPr>
          <w:rFonts w:ascii="Times New Roman" w:hAnsi="Times New Roman" w:cs="Times New Roman"/>
          <w:sz w:val="28"/>
          <w:szCs w:val="28"/>
          <w:lang w:val="uk-UA"/>
        </w:rPr>
      </w:pPr>
    </w:p>
    <w:p w:rsidR="005A7C03" w:rsidRDefault="00814694" w:rsidP="005A7C03">
      <w:pPr>
        <w:spacing w:line="360" w:lineRule="auto"/>
        <w:ind w:firstLine="426"/>
        <w:jc w:val="both"/>
        <w:rPr>
          <w:rFonts w:ascii="Times New Roman" w:hAnsi="Times New Roman" w:cs="Times New Roman"/>
          <w:sz w:val="28"/>
          <w:szCs w:val="28"/>
          <w:lang w:val="uk-UA"/>
        </w:rPr>
      </w:pPr>
      <w:r w:rsidRPr="00563EEF">
        <w:rPr>
          <w:rFonts w:ascii="Times New Roman" w:hAnsi="Times New Roman" w:cs="Times New Roman"/>
          <w:b/>
          <w:bCs/>
          <w:sz w:val="28"/>
          <w:szCs w:val="28"/>
          <w:lang w:val="uk-UA"/>
        </w:rPr>
        <w:t xml:space="preserve">Анна Діана </w:t>
      </w:r>
      <w:proofErr w:type="spellStart"/>
      <w:r w:rsidRPr="00563EEF">
        <w:rPr>
          <w:rFonts w:ascii="Times New Roman" w:hAnsi="Times New Roman" w:cs="Times New Roman"/>
          <w:b/>
          <w:bCs/>
          <w:sz w:val="28"/>
          <w:szCs w:val="28"/>
          <w:lang w:val="uk-UA"/>
        </w:rPr>
        <w:t>Вікованюк</w:t>
      </w:r>
      <w:proofErr w:type="spellEnd"/>
      <w:r w:rsidRPr="00563EEF">
        <w:rPr>
          <w:rFonts w:ascii="Times New Roman" w:hAnsi="Times New Roman" w:cs="Times New Roman"/>
          <w:sz w:val="28"/>
          <w:szCs w:val="28"/>
          <w:lang w:val="uk-UA"/>
        </w:rPr>
        <w:t xml:space="preserve"> – студентка 4 курсу філологічного факультету Чернівецького національного університету імені Юрія Федьковича.</w:t>
      </w:r>
    </w:p>
    <w:p w:rsidR="005A7C03" w:rsidRPr="005A7C03" w:rsidRDefault="005A7C03" w:rsidP="005A7C03">
      <w:pPr>
        <w:spacing w:line="360" w:lineRule="auto"/>
        <w:ind w:firstLine="426"/>
        <w:jc w:val="both"/>
        <w:rPr>
          <w:rFonts w:ascii="Times New Roman" w:hAnsi="Times New Roman" w:cs="Times New Roman"/>
          <w:sz w:val="28"/>
          <w:szCs w:val="28"/>
          <w:lang w:val="en-US"/>
        </w:rPr>
      </w:pPr>
      <w:r w:rsidRPr="005A7C03">
        <w:rPr>
          <w:rFonts w:ascii="Times New Roman" w:hAnsi="Times New Roman" w:cs="Times New Roman"/>
          <w:b/>
          <w:bCs/>
          <w:sz w:val="28"/>
          <w:szCs w:val="28"/>
          <w:lang w:val="en-US"/>
        </w:rPr>
        <w:lastRenderedPageBreak/>
        <w:t xml:space="preserve">Anna Diana </w:t>
      </w:r>
      <w:proofErr w:type="spellStart"/>
      <w:r w:rsidRPr="005A7C03">
        <w:rPr>
          <w:rFonts w:ascii="Times New Roman" w:hAnsi="Times New Roman" w:cs="Times New Roman"/>
          <w:b/>
          <w:bCs/>
          <w:sz w:val="28"/>
          <w:szCs w:val="28"/>
          <w:lang w:val="en-US"/>
        </w:rPr>
        <w:t>Vikovaniuk</w:t>
      </w:r>
      <w:proofErr w:type="spellEnd"/>
      <w:r w:rsidRPr="005A7C03">
        <w:rPr>
          <w:rFonts w:ascii="Times New Roman" w:hAnsi="Times New Roman" w:cs="Times New Roman"/>
          <w:sz w:val="28"/>
          <w:szCs w:val="28"/>
          <w:lang w:val="en-US"/>
        </w:rPr>
        <w:t xml:space="preserve"> – 4th year student of the Faculty of Philology, </w:t>
      </w:r>
      <w:proofErr w:type="spellStart"/>
      <w:r w:rsidRPr="005A7C03">
        <w:rPr>
          <w:rFonts w:ascii="Times New Roman" w:hAnsi="Times New Roman" w:cs="Times New Roman"/>
          <w:sz w:val="28"/>
          <w:szCs w:val="28"/>
          <w:lang w:val="en-US"/>
        </w:rPr>
        <w:t>Chernivts</w:t>
      </w:r>
      <w:proofErr w:type="spellEnd"/>
      <w:r w:rsidRPr="005A7C03">
        <w:rPr>
          <w:rFonts w:ascii="Times New Roman" w:hAnsi="Times New Roman" w:cs="Times New Roman"/>
          <w:sz w:val="28"/>
          <w:szCs w:val="28"/>
          <w:lang w:val="en-US"/>
        </w:rPr>
        <w:t xml:space="preserve"> National University named after </w:t>
      </w:r>
      <w:proofErr w:type="spellStart"/>
      <w:r w:rsidRPr="005A7C03">
        <w:rPr>
          <w:rFonts w:ascii="Times New Roman" w:hAnsi="Times New Roman" w:cs="Times New Roman"/>
          <w:sz w:val="28"/>
          <w:szCs w:val="28"/>
          <w:lang w:val="en-US"/>
        </w:rPr>
        <w:t>Yury</w:t>
      </w:r>
      <w:proofErr w:type="spellEnd"/>
      <w:r w:rsidRPr="005A7C03">
        <w:rPr>
          <w:rFonts w:ascii="Times New Roman" w:hAnsi="Times New Roman" w:cs="Times New Roman"/>
          <w:sz w:val="28"/>
          <w:szCs w:val="28"/>
          <w:lang w:val="en-US"/>
        </w:rPr>
        <w:t xml:space="preserve"> </w:t>
      </w:r>
      <w:proofErr w:type="spellStart"/>
      <w:r w:rsidRPr="005A7C03">
        <w:rPr>
          <w:rFonts w:ascii="Times New Roman" w:hAnsi="Times New Roman" w:cs="Times New Roman"/>
          <w:sz w:val="28"/>
          <w:szCs w:val="28"/>
          <w:lang w:val="en-US"/>
        </w:rPr>
        <w:t>Fedkovych</w:t>
      </w:r>
      <w:proofErr w:type="spellEnd"/>
      <w:r>
        <w:rPr>
          <w:rFonts w:ascii="Times New Roman" w:hAnsi="Times New Roman" w:cs="Times New Roman"/>
          <w:sz w:val="28"/>
          <w:szCs w:val="28"/>
          <w:lang w:val="en-US"/>
        </w:rPr>
        <w:t>.</w:t>
      </w:r>
    </w:p>
    <w:p w:rsidR="00814694" w:rsidRPr="005A7C03" w:rsidRDefault="00814694" w:rsidP="00814694">
      <w:pPr>
        <w:spacing w:after="0" w:line="360" w:lineRule="auto"/>
        <w:ind w:firstLine="851"/>
        <w:jc w:val="both"/>
        <w:rPr>
          <w:rFonts w:ascii="Times New Roman" w:hAnsi="Times New Roman" w:cs="Times New Roman"/>
          <w:sz w:val="28"/>
          <w:szCs w:val="28"/>
          <w:lang w:val="en-US"/>
        </w:rPr>
      </w:pPr>
    </w:p>
    <w:sectPr w:rsidR="00814694" w:rsidRPr="005A7C03" w:rsidSect="0018180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72CE2" w:rsidRDefault="00E72CE2" w:rsidP="00325314">
      <w:pPr>
        <w:spacing w:after="0" w:line="240" w:lineRule="auto"/>
      </w:pPr>
      <w:r>
        <w:separator/>
      </w:r>
    </w:p>
  </w:endnote>
  <w:endnote w:type="continuationSeparator" w:id="0">
    <w:p w:rsidR="00E72CE2" w:rsidRDefault="00E72CE2" w:rsidP="0032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useo light">
    <w:altName w:val="Segoe Print"/>
    <w:charset w:val="00"/>
    <w:family w:val="auto"/>
    <w:pitch w:val="default"/>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72CE2" w:rsidRDefault="00E72CE2" w:rsidP="00325314">
      <w:pPr>
        <w:spacing w:after="0" w:line="240" w:lineRule="auto"/>
      </w:pPr>
      <w:r>
        <w:separator/>
      </w:r>
    </w:p>
  </w:footnote>
  <w:footnote w:type="continuationSeparator" w:id="0">
    <w:p w:rsidR="00E72CE2" w:rsidRDefault="00E72CE2" w:rsidP="00325314">
      <w:pPr>
        <w:spacing w:after="0" w:line="240" w:lineRule="auto"/>
      </w:pPr>
      <w:r>
        <w:continuationSeparator/>
      </w:r>
    </w:p>
  </w:footnote>
  <w:footnote w:id="1">
    <w:p w:rsidR="00325314" w:rsidRPr="00325314" w:rsidRDefault="00325314" w:rsidP="00ED6701">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325314">
        <w:rPr>
          <w:rFonts w:ascii="Times New Roman" w:eastAsia="Tahoma" w:hAnsi="Times New Roman" w:cs="Times New Roman"/>
          <w:sz w:val="24"/>
          <w:szCs w:val="24"/>
          <w:shd w:val="clear" w:color="auto" w:fill="FFFFFF"/>
          <w:lang w:val="en-US"/>
        </w:rPr>
        <w:t>Prykhodko</w:t>
      </w:r>
      <w:proofErr w:type="spellEnd"/>
      <w:r w:rsidRPr="00325314">
        <w:rPr>
          <w:rFonts w:ascii="Times New Roman" w:eastAsia="Tahoma" w:hAnsi="Times New Roman" w:cs="Times New Roman"/>
          <w:sz w:val="24"/>
          <w:szCs w:val="24"/>
          <w:shd w:val="clear" w:color="auto" w:fill="FFFFFF"/>
          <w:lang w:val="en-US"/>
        </w:rPr>
        <w:t xml:space="preserve"> H. I. </w:t>
      </w:r>
      <w:proofErr w:type="spellStart"/>
      <w:r w:rsidRPr="00325314">
        <w:rPr>
          <w:rFonts w:ascii="Times New Roman" w:eastAsia="Tahoma" w:hAnsi="Times New Roman" w:cs="Times New Roman"/>
          <w:sz w:val="24"/>
          <w:szCs w:val="24"/>
          <w:shd w:val="clear" w:color="auto" w:fill="FFFFFF"/>
          <w:lang w:val="en-US"/>
        </w:rPr>
        <w:t>Neverbalni</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zasoby</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vyrazhennia</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emotsii</w:t>
      </w:r>
      <w:proofErr w:type="spellEnd"/>
      <w:r w:rsidRPr="00325314">
        <w:rPr>
          <w:rFonts w:ascii="Times New Roman" w:eastAsia="Tahoma" w:hAnsi="Times New Roman" w:cs="Times New Roman"/>
          <w:sz w:val="24"/>
          <w:szCs w:val="24"/>
          <w:shd w:val="clear" w:color="auto" w:fill="FFFFFF"/>
          <w:lang w:val="en-US"/>
        </w:rPr>
        <w:t xml:space="preserve"> [Non-verbal means of emotions</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 xml:space="preserve"> expression]. </w:t>
      </w:r>
      <w:proofErr w:type="spellStart"/>
      <w:r w:rsidRPr="00325314">
        <w:rPr>
          <w:rFonts w:ascii="Times New Roman" w:eastAsia="Tahoma" w:hAnsi="Times New Roman" w:cs="Times New Roman"/>
          <w:i/>
          <w:iCs/>
          <w:sz w:val="24"/>
          <w:szCs w:val="24"/>
          <w:shd w:val="clear" w:color="auto" w:fill="FFFFFF"/>
          <w:lang w:val="en-US"/>
        </w:rPr>
        <w:t>Naukovyi</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visnyk</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Drohobytskoho</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derzhavnoho</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pedahohichnoho</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universytetu</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imeni</w:t>
      </w:r>
      <w:proofErr w:type="spellEnd"/>
      <w:r w:rsidRPr="00325314">
        <w:rPr>
          <w:rFonts w:ascii="Times New Roman" w:eastAsia="Tahoma" w:hAnsi="Times New Roman" w:cs="Times New Roman"/>
          <w:i/>
          <w:iCs/>
          <w:sz w:val="24"/>
          <w:szCs w:val="24"/>
          <w:shd w:val="clear" w:color="auto" w:fill="FFFFFF"/>
          <w:lang w:val="en-US"/>
        </w:rPr>
        <w:t xml:space="preserve"> Ivana </w:t>
      </w:r>
      <w:proofErr w:type="spellStart"/>
      <w:r w:rsidRPr="00325314">
        <w:rPr>
          <w:rFonts w:ascii="Times New Roman" w:eastAsia="Tahoma" w:hAnsi="Times New Roman" w:cs="Times New Roman"/>
          <w:i/>
          <w:iCs/>
          <w:sz w:val="24"/>
          <w:szCs w:val="24"/>
          <w:shd w:val="clear" w:color="auto" w:fill="FFFFFF"/>
          <w:lang w:val="en-US"/>
        </w:rPr>
        <w:t>Franka</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Seriia</w:t>
      </w:r>
      <w:proofErr w:type="spellEnd"/>
      <w:r w:rsidRPr="00325314">
        <w:rPr>
          <w:rFonts w:ascii="Times New Roman" w:eastAsia="Tahoma" w:hAnsi="Times New Roman" w:cs="Times New Roman"/>
          <w:i/>
          <w:iCs/>
          <w:sz w:val="24"/>
          <w:szCs w:val="24"/>
          <w:shd w:val="clear" w:color="auto" w:fill="FFFFFF"/>
          <w:lang w:val="en-US"/>
        </w:rPr>
        <w:t xml:space="preserve">: </w:t>
      </w:r>
      <w:r w:rsidR="005E7715">
        <w:rPr>
          <w:rFonts w:ascii="Times New Roman" w:eastAsia="Tahoma" w:hAnsi="Times New Roman" w:cs="Times New Roman"/>
          <w:i/>
          <w:iCs/>
          <w:sz w:val="24"/>
          <w:szCs w:val="24"/>
          <w:shd w:val="clear" w:color="auto" w:fill="FFFFFF"/>
          <w:lang w:val="en-US"/>
        </w:rPr>
        <w:t>„</w:t>
      </w:r>
      <w:proofErr w:type="spellStart"/>
      <w:r w:rsidRPr="00325314">
        <w:rPr>
          <w:rFonts w:ascii="Times New Roman" w:eastAsia="Tahoma" w:hAnsi="Times New Roman" w:cs="Times New Roman"/>
          <w:i/>
          <w:iCs/>
          <w:sz w:val="24"/>
          <w:szCs w:val="24"/>
          <w:shd w:val="clear" w:color="auto" w:fill="FFFFFF"/>
          <w:lang w:val="en-US"/>
        </w:rPr>
        <w:t>Filolohichni</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nauky</w:t>
      </w:r>
      <w:proofErr w:type="spellEnd"/>
      <w:r w:rsidR="005E7715">
        <w:rPr>
          <w:rFonts w:ascii="Times New Roman" w:eastAsia="Tahoma" w:hAnsi="Times New Roman" w:cs="Times New Roman"/>
          <w:i/>
          <w:iCs/>
          <w:sz w:val="24"/>
          <w:szCs w:val="24"/>
          <w:shd w:val="clear" w:color="auto" w:fill="FFFFFF"/>
          <w:lang w:val="en-US"/>
        </w:rPr>
        <w:t>”</w:t>
      </w:r>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movoznavstvo</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zbirnyk</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naukovykh</w:t>
      </w:r>
      <w:proofErr w:type="spellEnd"/>
      <w:r w:rsidRPr="00325314">
        <w:rPr>
          <w:rFonts w:ascii="Times New Roman" w:eastAsia="Tahoma" w:hAnsi="Times New Roman" w:cs="Times New Roman"/>
          <w:i/>
          <w:iCs/>
          <w:sz w:val="24"/>
          <w:szCs w:val="24"/>
          <w:shd w:val="clear" w:color="auto" w:fill="FFFFFF"/>
          <w:lang w:val="en-US"/>
        </w:rPr>
        <w:t xml:space="preserve"> prats</w:t>
      </w:r>
      <w:r w:rsidRPr="00325314">
        <w:rPr>
          <w:rFonts w:ascii="Times New Roman" w:eastAsia="Tahoma" w:hAnsi="Times New Roman" w:cs="Times New Roman"/>
          <w:sz w:val="24"/>
          <w:szCs w:val="24"/>
          <w:shd w:val="clear" w:color="auto" w:fill="FFFFFF"/>
          <w:lang w:val="en-US"/>
        </w:rPr>
        <w:t xml:space="preserve"> [</w:t>
      </w:r>
      <w:r w:rsidRPr="00325314">
        <w:rPr>
          <w:rFonts w:ascii="Times New Roman" w:hAnsi="Times New Roman" w:cs="Times New Roman"/>
          <w:sz w:val="24"/>
          <w:szCs w:val="24"/>
          <w:lang w:val="en-US"/>
        </w:rPr>
        <w:t xml:space="preserve">Scientific Bulletin of </w:t>
      </w:r>
      <w:proofErr w:type="spellStart"/>
      <w:r w:rsidRPr="00325314">
        <w:rPr>
          <w:rFonts w:ascii="Times New Roman" w:hAnsi="Times New Roman" w:cs="Times New Roman"/>
          <w:sz w:val="24"/>
          <w:szCs w:val="24"/>
          <w:lang w:val="en-US"/>
        </w:rPr>
        <w:t>Drohobych</w:t>
      </w:r>
      <w:proofErr w:type="spellEnd"/>
      <w:r w:rsidRPr="00325314">
        <w:rPr>
          <w:rFonts w:ascii="Times New Roman" w:hAnsi="Times New Roman" w:cs="Times New Roman"/>
          <w:sz w:val="24"/>
          <w:szCs w:val="24"/>
          <w:lang w:val="en-US"/>
        </w:rPr>
        <w:t xml:space="preserve"> State Pedagogical University named after Ivan Franko. Series: </w:t>
      </w:r>
      <w:r w:rsidR="00560760">
        <w:rPr>
          <w:rFonts w:ascii="Times New Roman" w:hAnsi="Times New Roman" w:cs="Times New Roman"/>
          <w:sz w:val="24"/>
          <w:szCs w:val="24"/>
          <w:lang w:val="uk-UA"/>
        </w:rPr>
        <w:t>„</w:t>
      </w:r>
      <w:r w:rsidRPr="00325314">
        <w:rPr>
          <w:rFonts w:ascii="Times New Roman" w:hAnsi="Times New Roman" w:cs="Times New Roman"/>
          <w:sz w:val="24"/>
          <w:szCs w:val="24"/>
          <w:lang w:val="en-US"/>
        </w:rPr>
        <w:t>Philological Sciences</w:t>
      </w:r>
      <w:r w:rsidR="00560760">
        <w:rPr>
          <w:rFonts w:ascii="Times New Roman" w:hAnsi="Times New Roman" w:cs="Times New Roman"/>
          <w:sz w:val="24"/>
          <w:szCs w:val="24"/>
          <w:lang w:val="uk-UA"/>
        </w:rPr>
        <w:t>”</w:t>
      </w:r>
      <w:r w:rsidRPr="00325314">
        <w:rPr>
          <w:rFonts w:ascii="Times New Roman" w:hAnsi="Times New Roman" w:cs="Times New Roman"/>
          <w:sz w:val="24"/>
          <w:szCs w:val="24"/>
          <w:lang w:val="en-US"/>
        </w:rPr>
        <w:t xml:space="preserve"> (linguistics): a collection of scientific papers]. </w:t>
      </w:r>
      <w:r w:rsidRPr="00325314">
        <w:rPr>
          <w:rFonts w:ascii="Times New Roman" w:eastAsia="Tahoma" w:hAnsi="Times New Roman" w:cs="Times New Roman"/>
          <w:sz w:val="24"/>
          <w:szCs w:val="24"/>
          <w:shd w:val="clear" w:color="auto" w:fill="FFFFFF"/>
          <w:lang w:val="en-US"/>
        </w:rPr>
        <w:t xml:space="preserve">№ 4. </w:t>
      </w:r>
      <w:proofErr w:type="spellStart"/>
      <w:r w:rsidRPr="00325314">
        <w:rPr>
          <w:rFonts w:ascii="Times New Roman" w:eastAsia="Tahoma" w:hAnsi="Times New Roman" w:cs="Times New Roman"/>
          <w:sz w:val="24"/>
          <w:szCs w:val="24"/>
          <w:shd w:val="clear" w:color="auto" w:fill="FFFFFF"/>
          <w:lang w:val="en-US"/>
        </w:rPr>
        <w:t>Drohobych</w:t>
      </w:r>
      <w:proofErr w:type="spellEnd"/>
      <w:r w:rsidRPr="00325314">
        <w:rPr>
          <w:rFonts w:ascii="Times New Roman" w:eastAsia="Tahoma" w:hAnsi="Times New Roman" w:cs="Times New Roman"/>
          <w:sz w:val="24"/>
          <w:szCs w:val="24"/>
          <w:shd w:val="clear" w:color="auto" w:fill="FFFFFF"/>
          <w:lang w:val="en-US"/>
        </w:rPr>
        <w:t>, 2015. P.</w:t>
      </w:r>
      <w:r w:rsidRPr="00325314">
        <w:rPr>
          <w:rFonts w:ascii="Times New Roman" w:eastAsia="Tahoma" w:hAnsi="Times New Roman" w:cs="Times New Roman"/>
          <w:sz w:val="24"/>
          <w:szCs w:val="24"/>
          <w:shd w:val="clear" w:color="auto" w:fill="FFFFFF"/>
          <w:lang w:val="uk-UA"/>
        </w:rPr>
        <w:t> </w:t>
      </w:r>
      <w:r w:rsidRPr="00325314">
        <w:rPr>
          <w:rFonts w:ascii="Times New Roman" w:eastAsia="Tahoma" w:hAnsi="Times New Roman" w:cs="Times New Roman"/>
          <w:sz w:val="24"/>
          <w:szCs w:val="24"/>
          <w:shd w:val="clear" w:color="auto" w:fill="FFFFFF"/>
          <w:lang w:val="en-US"/>
        </w:rPr>
        <w:t>151</w:t>
      </w:r>
      <w:r w:rsidRPr="00325314">
        <w:rPr>
          <w:rFonts w:ascii="Times New Roman" w:eastAsia="Tahoma" w:hAnsi="Times New Roman" w:cs="Times New Roman"/>
          <w:sz w:val="24"/>
          <w:szCs w:val="24"/>
          <w:shd w:val="clear" w:color="auto" w:fill="FFFFFF"/>
          <w:lang w:val="uk-UA"/>
        </w:rPr>
        <w:t xml:space="preserve"> </w:t>
      </w:r>
      <w:bookmarkStart w:id="1" w:name="_Hlk106708875"/>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in Ukrainian</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w:t>
      </w:r>
      <w:bookmarkEnd w:id="1"/>
    </w:p>
  </w:footnote>
  <w:footnote w:id="2">
    <w:p w:rsidR="00325314" w:rsidRPr="00325314" w:rsidRDefault="00325314" w:rsidP="00ED6701">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325314">
        <w:rPr>
          <w:rFonts w:ascii="Times New Roman" w:eastAsia="Tahoma" w:hAnsi="Times New Roman" w:cs="Times New Roman"/>
          <w:sz w:val="24"/>
          <w:szCs w:val="24"/>
          <w:shd w:val="clear" w:color="auto" w:fill="FFFFFF"/>
          <w:lang w:val="en-US"/>
        </w:rPr>
        <w:t>Shabat-Savka</w:t>
      </w:r>
      <w:proofErr w:type="spellEnd"/>
      <w:r w:rsidRPr="00325314">
        <w:rPr>
          <w:rFonts w:ascii="Times New Roman" w:eastAsia="Tahoma" w:hAnsi="Times New Roman" w:cs="Times New Roman"/>
          <w:sz w:val="24"/>
          <w:szCs w:val="24"/>
          <w:shd w:val="clear" w:color="auto" w:fill="FFFFFF"/>
          <w:lang w:val="en-US"/>
        </w:rPr>
        <w:t xml:space="preserve"> S. T. </w:t>
      </w:r>
      <w:proofErr w:type="spellStart"/>
      <w:r w:rsidRPr="00325314">
        <w:rPr>
          <w:rFonts w:ascii="Times New Roman" w:eastAsia="Tahoma" w:hAnsi="Times New Roman" w:cs="Times New Roman"/>
          <w:sz w:val="24"/>
          <w:szCs w:val="24"/>
          <w:shd w:val="clear" w:color="auto" w:fill="FFFFFF"/>
          <w:lang w:val="en-US"/>
        </w:rPr>
        <w:t>Katehoriia</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komunikatyvnoi</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intentsii</w:t>
      </w:r>
      <w:proofErr w:type="spellEnd"/>
      <w:r w:rsidRPr="00325314">
        <w:rPr>
          <w:rFonts w:ascii="Times New Roman" w:eastAsia="Tahoma" w:hAnsi="Times New Roman" w:cs="Times New Roman"/>
          <w:sz w:val="24"/>
          <w:szCs w:val="24"/>
          <w:shd w:val="clear" w:color="auto" w:fill="FFFFFF"/>
          <w:lang w:val="en-US"/>
        </w:rPr>
        <w:t xml:space="preserve"> v </w:t>
      </w:r>
      <w:proofErr w:type="spellStart"/>
      <w:r w:rsidRPr="00325314">
        <w:rPr>
          <w:rFonts w:ascii="Times New Roman" w:eastAsia="Tahoma" w:hAnsi="Times New Roman" w:cs="Times New Roman"/>
          <w:sz w:val="24"/>
          <w:szCs w:val="24"/>
          <w:shd w:val="clear" w:color="auto" w:fill="FFFFFF"/>
          <w:lang w:val="en-US"/>
        </w:rPr>
        <w:t>ukrainskii</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movi</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monohrafiia</w:t>
      </w:r>
      <w:proofErr w:type="spellEnd"/>
      <w:r w:rsidRPr="00325314">
        <w:rPr>
          <w:rFonts w:ascii="Times New Roman" w:eastAsia="Tahoma" w:hAnsi="Times New Roman" w:cs="Times New Roman"/>
          <w:sz w:val="24"/>
          <w:szCs w:val="24"/>
          <w:shd w:val="clear" w:color="auto" w:fill="FFFFFF"/>
          <w:lang w:val="en-US"/>
        </w:rPr>
        <w:t xml:space="preserve"> [</w:t>
      </w:r>
      <w:r w:rsidRPr="00325314">
        <w:rPr>
          <w:rFonts w:ascii="Times New Roman" w:hAnsi="Times New Roman" w:cs="Times New Roman"/>
          <w:sz w:val="24"/>
          <w:szCs w:val="24"/>
          <w:lang w:val="en-US"/>
        </w:rPr>
        <w:t>Category of communicative intention in the Ukrainian language: monograph].</w:t>
      </w:r>
      <w:r w:rsidRPr="00325314">
        <w:rPr>
          <w:rFonts w:ascii="Times New Roman" w:eastAsia="Tahoma" w:hAnsi="Times New Roman" w:cs="Times New Roman"/>
          <w:sz w:val="24"/>
          <w:szCs w:val="24"/>
          <w:shd w:val="clear" w:color="auto" w:fill="FFFFFF"/>
          <w:lang w:val="en-US"/>
        </w:rPr>
        <w:t xml:space="preserve"> Chernivtsi: </w:t>
      </w:r>
      <w:r w:rsidR="005E7715">
        <w:rPr>
          <w:rFonts w:ascii="Times New Roman" w:eastAsia="Tahoma" w:hAnsi="Times New Roman" w:cs="Times New Roman"/>
          <w:sz w:val="24"/>
          <w:szCs w:val="24"/>
          <w:shd w:val="clear" w:color="auto" w:fill="FFFFFF"/>
          <w:lang w:val="en-US"/>
        </w:rPr>
        <w:t>„</w:t>
      </w:r>
      <w:proofErr w:type="spellStart"/>
      <w:r w:rsidRPr="00325314">
        <w:rPr>
          <w:rFonts w:ascii="Times New Roman" w:eastAsia="Tahoma" w:hAnsi="Times New Roman" w:cs="Times New Roman"/>
          <w:sz w:val="24"/>
          <w:szCs w:val="24"/>
          <w:shd w:val="clear" w:color="auto" w:fill="FFFFFF"/>
          <w:lang w:val="en-US"/>
        </w:rPr>
        <w:t>Bukrek</w:t>
      </w:r>
      <w:proofErr w:type="spellEnd"/>
      <w:r w:rsidR="005E7715">
        <w:rPr>
          <w:rFonts w:ascii="Times New Roman" w:eastAsia="Tahoma" w:hAnsi="Times New Roman" w:cs="Times New Roman"/>
          <w:sz w:val="24"/>
          <w:szCs w:val="24"/>
          <w:shd w:val="clear" w:color="auto" w:fill="FFFFFF"/>
          <w:lang w:val="en-US"/>
        </w:rPr>
        <w:t>”</w:t>
      </w:r>
      <w:r w:rsidRPr="00325314">
        <w:rPr>
          <w:rFonts w:ascii="Times New Roman" w:eastAsia="Tahoma" w:hAnsi="Times New Roman" w:cs="Times New Roman"/>
          <w:sz w:val="24"/>
          <w:szCs w:val="24"/>
          <w:shd w:val="clear" w:color="auto" w:fill="FFFFFF"/>
          <w:lang w:val="en-US"/>
        </w:rPr>
        <w:t>, 2014. P. 119</w:t>
      </w:r>
      <w:r>
        <w:rPr>
          <w:rFonts w:ascii="Times New Roman" w:eastAsia="Tahoma" w:hAnsi="Times New Roman" w:cs="Times New Roman"/>
          <w:sz w:val="24"/>
          <w:szCs w:val="24"/>
          <w:shd w:val="clear" w:color="auto" w:fill="FFFFFF"/>
          <w:lang w:val="en-US"/>
        </w:rPr>
        <w:t xml:space="preserve"> </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in Ukrainian</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w:t>
      </w:r>
    </w:p>
  </w:footnote>
  <w:footnote w:id="3">
    <w:p w:rsidR="00325314" w:rsidRPr="003D16C7" w:rsidRDefault="00325314" w:rsidP="00ED6701">
      <w:pPr>
        <w:spacing w:after="0"/>
        <w:jc w:val="both"/>
        <w:rPr>
          <w:rFonts w:ascii="Times New Roman" w:eastAsia="Tahoma" w:hAnsi="Times New Roman" w:cs="Times New Roman"/>
          <w:sz w:val="28"/>
          <w:szCs w:val="28"/>
          <w:shd w:val="clear" w:color="auto" w:fill="FFFFFF"/>
          <w:lang w:val="en-US"/>
        </w:rPr>
      </w:pPr>
      <w:r>
        <w:rPr>
          <w:rStyle w:val="aa"/>
        </w:rPr>
        <w:footnoteRef/>
      </w:r>
      <w:r>
        <w:t xml:space="preserve"> </w:t>
      </w:r>
      <w:proofErr w:type="spellStart"/>
      <w:r w:rsidRPr="00325314">
        <w:rPr>
          <w:rFonts w:ascii="Times New Roman" w:eastAsia="Tahoma" w:hAnsi="Times New Roman" w:cs="Times New Roman"/>
          <w:sz w:val="24"/>
          <w:szCs w:val="24"/>
          <w:shd w:val="clear" w:color="auto" w:fill="FFFFFF"/>
          <w:lang w:val="en-US"/>
        </w:rPr>
        <w:t>Huivaniuk</w:t>
      </w:r>
      <w:proofErr w:type="spellEnd"/>
      <w:r w:rsidRPr="00325314">
        <w:rPr>
          <w:rFonts w:ascii="Times New Roman" w:eastAsia="Tahoma" w:hAnsi="Times New Roman" w:cs="Times New Roman"/>
          <w:sz w:val="24"/>
          <w:szCs w:val="24"/>
          <w:shd w:val="clear" w:color="auto" w:fill="FFFFFF"/>
          <w:lang w:val="en-US"/>
        </w:rPr>
        <w:t xml:space="preserve"> N. </w:t>
      </w:r>
      <w:proofErr w:type="spellStart"/>
      <w:r w:rsidRPr="00325314">
        <w:rPr>
          <w:rFonts w:ascii="Times New Roman" w:eastAsia="Tahoma" w:hAnsi="Times New Roman" w:cs="Times New Roman"/>
          <w:sz w:val="24"/>
          <w:szCs w:val="24"/>
          <w:shd w:val="clear" w:color="auto" w:fill="FFFFFF"/>
          <w:lang w:val="en-US"/>
        </w:rPr>
        <w:t>Emotsiino-otsinna</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leksyka</w:t>
      </w:r>
      <w:proofErr w:type="spellEnd"/>
      <w:r w:rsidRPr="00325314">
        <w:rPr>
          <w:rFonts w:ascii="Times New Roman" w:eastAsia="Tahoma" w:hAnsi="Times New Roman" w:cs="Times New Roman"/>
          <w:sz w:val="24"/>
          <w:szCs w:val="24"/>
          <w:shd w:val="clear" w:color="auto" w:fill="FFFFFF"/>
          <w:lang w:val="en-US"/>
        </w:rPr>
        <w:t xml:space="preserve"> u </w:t>
      </w:r>
      <w:r w:rsidR="005E7715">
        <w:rPr>
          <w:rFonts w:ascii="Times New Roman" w:eastAsia="Tahoma" w:hAnsi="Times New Roman" w:cs="Times New Roman"/>
          <w:sz w:val="24"/>
          <w:szCs w:val="24"/>
          <w:shd w:val="clear" w:color="auto" w:fill="FFFFFF"/>
          <w:lang w:val="en-US"/>
        </w:rPr>
        <w:t>„</w:t>
      </w:r>
      <w:proofErr w:type="spellStart"/>
      <w:r w:rsidRPr="00325314">
        <w:rPr>
          <w:rFonts w:ascii="Times New Roman" w:eastAsia="Tahoma" w:hAnsi="Times New Roman" w:cs="Times New Roman"/>
          <w:sz w:val="24"/>
          <w:szCs w:val="24"/>
          <w:shd w:val="clear" w:color="auto" w:fill="FFFFFF"/>
          <w:lang w:val="en-US"/>
        </w:rPr>
        <w:t>Slovnyku</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bukovynskykh</w:t>
      </w:r>
      <w:proofErr w:type="spellEnd"/>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sz w:val="24"/>
          <w:szCs w:val="24"/>
          <w:shd w:val="clear" w:color="auto" w:fill="FFFFFF"/>
          <w:lang w:val="en-US"/>
        </w:rPr>
        <w:t>hovirok</w:t>
      </w:r>
      <w:proofErr w:type="spellEnd"/>
      <w:r w:rsidR="005E7715">
        <w:rPr>
          <w:rFonts w:ascii="Times New Roman" w:eastAsia="Tahoma" w:hAnsi="Times New Roman" w:cs="Times New Roman"/>
          <w:sz w:val="24"/>
          <w:szCs w:val="24"/>
          <w:shd w:val="clear" w:color="auto" w:fill="FFFFFF"/>
          <w:lang w:val="en-US"/>
        </w:rPr>
        <w:t>”</w:t>
      </w:r>
      <w:r w:rsidRPr="00325314">
        <w:rPr>
          <w:rFonts w:ascii="Times New Roman" w:eastAsia="Tahoma" w:hAnsi="Times New Roman" w:cs="Times New Roman"/>
          <w:sz w:val="24"/>
          <w:szCs w:val="24"/>
          <w:shd w:val="clear" w:color="auto" w:fill="FFFFFF"/>
          <w:lang w:val="en-US"/>
        </w:rPr>
        <w:t xml:space="preserve"> [</w:t>
      </w:r>
      <w:r w:rsidRPr="00325314">
        <w:rPr>
          <w:rFonts w:ascii="Times New Roman" w:hAnsi="Times New Roman" w:cs="Times New Roman"/>
          <w:sz w:val="24"/>
          <w:szCs w:val="24"/>
          <w:lang w:val="en-US"/>
        </w:rPr>
        <w:t xml:space="preserve">Emotional and evaluative vocabulary in the </w:t>
      </w:r>
      <w:r w:rsidR="005E7715">
        <w:rPr>
          <w:rFonts w:ascii="Times New Roman" w:hAnsi="Times New Roman" w:cs="Times New Roman"/>
          <w:sz w:val="24"/>
          <w:szCs w:val="24"/>
          <w:lang w:val="uk-UA"/>
        </w:rPr>
        <w:t>„</w:t>
      </w:r>
      <w:r w:rsidRPr="00325314">
        <w:rPr>
          <w:rFonts w:ascii="Times New Roman" w:hAnsi="Times New Roman" w:cs="Times New Roman"/>
          <w:sz w:val="24"/>
          <w:szCs w:val="24"/>
          <w:lang w:val="en-US"/>
        </w:rPr>
        <w:t xml:space="preserve">Dictionary of </w:t>
      </w:r>
      <w:proofErr w:type="spellStart"/>
      <w:r w:rsidRPr="00325314">
        <w:rPr>
          <w:rFonts w:ascii="Times New Roman" w:hAnsi="Times New Roman" w:cs="Times New Roman"/>
          <w:sz w:val="24"/>
          <w:szCs w:val="24"/>
          <w:lang w:val="en-US"/>
        </w:rPr>
        <w:t>Bukovinian</w:t>
      </w:r>
      <w:proofErr w:type="spellEnd"/>
      <w:r w:rsidRPr="00325314">
        <w:rPr>
          <w:rFonts w:ascii="Times New Roman" w:hAnsi="Times New Roman" w:cs="Times New Roman"/>
          <w:sz w:val="24"/>
          <w:szCs w:val="24"/>
          <w:lang w:val="en-US"/>
        </w:rPr>
        <w:t xml:space="preserve"> dialects</w:t>
      </w:r>
      <w:r w:rsidR="005E7715">
        <w:rPr>
          <w:rFonts w:ascii="Times New Roman" w:hAnsi="Times New Roman" w:cs="Times New Roman"/>
          <w:sz w:val="24"/>
          <w:szCs w:val="24"/>
          <w:lang w:val="uk-UA"/>
        </w:rPr>
        <w:t>”</w:t>
      </w:r>
      <w:r w:rsidRPr="00325314">
        <w:rPr>
          <w:rFonts w:ascii="Times New Roman" w:hAnsi="Times New Roman" w:cs="Times New Roman"/>
          <w:sz w:val="24"/>
          <w:szCs w:val="24"/>
          <w:lang w:val="en-US"/>
        </w:rPr>
        <w:t>].</w:t>
      </w:r>
      <w:r w:rsidRPr="00325314">
        <w:rPr>
          <w:rFonts w:ascii="Times New Roman" w:eastAsia="Tahoma" w:hAnsi="Times New Roman" w:cs="Times New Roman"/>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Movoznavchyi</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visnyk</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zbirnyk</w:t>
      </w:r>
      <w:proofErr w:type="spellEnd"/>
      <w:r w:rsidRPr="00325314">
        <w:rPr>
          <w:rFonts w:ascii="Times New Roman" w:eastAsia="Tahoma" w:hAnsi="Times New Roman" w:cs="Times New Roman"/>
          <w:i/>
          <w:iCs/>
          <w:sz w:val="24"/>
          <w:szCs w:val="24"/>
          <w:shd w:val="clear" w:color="auto" w:fill="FFFFFF"/>
          <w:lang w:val="en-US"/>
        </w:rPr>
        <w:t xml:space="preserve"> </w:t>
      </w:r>
      <w:proofErr w:type="spellStart"/>
      <w:r w:rsidRPr="00325314">
        <w:rPr>
          <w:rFonts w:ascii="Times New Roman" w:eastAsia="Tahoma" w:hAnsi="Times New Roman" w:cs="Times New Roman"/>
          <w:i/>
          <w:iCs/>
          <w:sz w:val="24"/>
          <w:szCs w:val="24"/>
          <w:shd w:val="clear" w:color="auto" w:fill="FFFFFF"/>
          <w:lang w:val="en-US"/>
        </w:rPr>
        <w:t>naukovykh</w:t>
      </w:r>
      <w:proofErr w:type="spellEnd"/>
      <w:r w:rsidRPr="00325314">
        <w:rPr>
          <w:rFonts w:ascii="Times New Roman" w:eastAsia="Tahoma" w:hAnsi="Times New Roman" w:cs="Times New Roman"/>
          <w:i/>
          <w:iCs/>
          <w:sz w:val="24"/>
          <w:szCs w:val="24"/>
          <w:shd w:val="clear" w:color="auto" w:fill="FFFFFF"/>
          <w:lang w:val="en-US"/>
        </w:rPr>
        <w:t xml:space="preserve"> prats</w:t>
      </w:r>
      <w:r w:rsidRPr="00325314">
        <w:rPr>
          <w:rFonts w:ascii="Times New Roman" w:eastAsia="Tahoma" w:hAnsi="Times New Roman" w:cs="Times New Roman"/>
          <w:sz w:val="24"/>
          <w:szCs w:val="24"/>
          <w:shd w:val="clear" w:color="auto" w:fill="FFFFFF"/>
          <w:lang w:val="en-US"/>
        </w:rPr>
        <w:t xml:space="preserve"> [Linguistic Bulletin: a collection of scientific papers]. 2011. </w:t>
      </w:r>
      <w:proofErr w:type="spellStart"/>
      <w:r w:rsidRPr="00325314">
        <w:rPr>
          <w:rFonts w:ascii="Times New Roman" w:eastAsia="Tahoma" w:hAnsi="Times New Roman" w:cs="Times New Roman"/>
          <w:sz w:val="24"/>
          <w:szCs w:val="24"/>
          <w:shd w:val="clear" w:color="auto" w:fill="FFFFFF"/>
          <w:lang w:val="en-US"/>
        </w:rPr>
        <w:t>Vyp</w:t>
      </w:r>
      <w:proofErr w:type="spellEnd"/>
      <w:r w:rsidRPr="00325314">
        <w:rPr>
          <w:rFonts w:ascii="Times New Roman" w:eastAsia="Tahoma" w:hAnsi="Times New Roman" w:cs="Times New Roman"/>
          <w:sz w:val="24"/>
          <w:szCs w:val="24"/>
          <w:shd w:val="clear" w:color="auto" w:fill="FFFFFF"/>
          <w:lang w:val="en-US"/>
        </w:rPr>
        <w:t>. 12–13. P.</w:t>
      </w:r>
      <w:r>
        <w:rPr>
          <w:rFonts w:ascii="Times New Roman" w:eastAsia="Tahoma" w:hAnsi="Times New Roman" w:cs="Times New Roman"/>
          <w:sz w:val="24"/>
          <w:szCs w:val="24"/>
          <w:shd w:val="clear" w:color="auto" w:fill="FFFFFF"/>
          <w:lang w:val="en-US"/>
        </w:rPr>
        <w:t> </w:t>
      </w:r>
      <w:r w:rsidRPr="00325314">
        <w:rPr>
          <w:rFonts w:ascii="Times New Roman" w:eastAsia="Tahoma" w:hAnsi="Times New Roman" w:cs="Times New Roman"/>
          <w:sz w:val="24"/>
          <w:szCs w:val="24"/>
          <w:shd w:val="clear" w:color="auto" w:fill="FFFFFF"/>
          <w:lang w:val="en-US"/>
        </w:rPr>
        <w:t>89.</w:t>
      </w:r>
      <w:r>
        <w:rPr>
          <w:rFonts w:ascii="Times New Roman" w:eastAsia="Tahoma" w:hAnsi="Times New Roman" w:cs="Times New Roman"/>
          <w:sz w:val="24"/>
          <w:szCs w:val="24"/>
          <w:shd w:val="clear" w:color="auto" w:fill="FFFFFF"/>
          <w:lang w:val="en-US"/>
        </w:rPr>
        <w:t xml:space="preserve"> </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in Ukrainian</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w:t>
      </w:r>
    </w:p>
    <w:p w:rsidR="00325314" w:rsidRPr="00325314" w:rsidRDefault="00325314">
      <w:pPr>
        <w:pStyle w:val="a8"/>
        <w:rPr>
          <w:lang w:val="en-US"/>
        </w:rPr>
      </w:pPr>
    </w:p>
  </w:footnote>
  <w:footnote w:id="4">
    <w:p w:rsidR="006A5DBF" w:rsidRPr="006A5DBF" w:rsidRDefault="006A5DBF">
      <w:pPr>
        <w:pStyle w:val="a8"/>
        <w:rPr>
          <w:sz w:val="24"/>
          <w:szCs w:val="24"/>
          <w:lang w:val="en-US"/>
        </w:rPr>
      </w:pPr>
      <w:r>
        <w:rPr>
          <w:rStyle w:val="aa"/>
        </w:rPr>
        <w:footnoteRef/>
      </w:r>
      <w:r>
        <w:t xml:space="preserve"> </w:t>
      </w:r>
      <w:proofErr w:type="spellStart"/>
      <w:r w:rsidRPr="006A5DBF">
        <w:rPr>
          <w:rFonts w:ascii="Times New Roman" w:eastAsia="Tahoma" w:hAnsi="Times New Roman" w:cs="Times New Roman"/>
          <w:sz w:val="24"/>
          <w:szCs w:val="24"/>
          <w:shd w:val="clear" w:color="auto" w:fill="FFFFFF"/>
          <w:lang w:val="en-US"/>
        </w:rPr>
        <w:t>Prykhodko</w:t>
      </w:r>
      <w:proofErr w:type="spellEnd"/>
      <w:r>
        <w:rPr>
          <w:rFonts w:ascii="Times New Roman" w:eastAsia="Tahoma" w:hAnsi="Times New Roman" w:cs="Times New Roman"/>
          <w:sz w:val="24"/>
          <w:szCs w:val="24"/>
          <w:shd w:val="clear" w:color="auto" w:fill="FFFFFF"/>
          <w:lang w:val="en-US"/>
        </w:rPr>
        <w:t> </w:t>
      </w:r>
      <w:r w:rsidRPr="006A5DBF">
        <w:rPr>
          <w:rFonts w:ascii="Times New Roman" w:eastAsia="Tahoma" w:hAnsi="Times New Roman" w:cs="Times New Roman"/>
          <w:sz w:val="24"/>
          <w:szCs w:val="24"/>
          <w:shd w:val="clear" w:color="auto" w:fill="FFFFFF"/>
          <w:lang w:val="en-US"/>
        </w:rPr>
        <w:t>H.</w:t>
      </w:r>
      <w:r>
        <w:rPr>
          <w:rFonts w:ascii="Times New Roman" w:eastAsia="Tahoma" w:hAnsi="Times New Roman" w:cs="Times New Roman"/>
          <w:sz w:val="24"/>
          <w:szCs w:val="24"/>
          <w:shd w:val="clear" w:color="auto" w:fill="FFFFFF"/>
          <w:lang w:val="en-US"/>
        </w:rPr>
        <w:t> </w:t>
      </w:r>
      <w:r w:rsidRPr="006A5DBF">
        <w:rPr>
          <w:rFonts w:ascii="Times New Roman" w:eastAsia="Tahoma" w:hAnsi="Times New Roman" w:cs="Times New Roman"/>
          <w:sz w:val="24"/>
          <w:szCs w:val="24"/>
          <w:shd w:val="clear" w:color="auto" w:fill="FFFFFF"/>
          <w:lang w:val="en-US"/>
        </w:rPr>
        <w:t xml:space="preserve">I. </w:t>
      </w:r>
      <w:proofErr w:type="spellStart"/>
      <w:r w:rsidRPr="006A5DBF">
        <w:rPr>
          <w:rFonts w:ascii="Times New Roman" w:eastAsia="Tahoma" w:hAnsi="Times New Roman" w:cs="Times New Roman"/>
          <w:sz w:val="24"/>
          <w:szCs w:val="24"/>
          <w:shd w:val="clear" w:color="auto" w:fill="FFFFFF"/>
          <w:lang w:val="en-US"/>
        </w:rPr>
        <w:t>Neverbalni</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zasoby</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vyrazhennia</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emotsii</w:t>
      </w:r>
      <w:proofErr w:type="spellEnd"/>
      <w:r w:rsidRPr="006A5DBF">
        <w:rPr>
          <w:rFonts w:ascii="Times New Roman" w:eastAsia="Tahoma" w:hAnsi="Times New Roman" w:cs="Times New Roman"/>
          <w:sz w:val="24"/>
          <w:szCs w:val="24"/>
          <w:shd w:val="clear" w:color="auto" w:fill="FFFFFF"/>
          <w:lang w:val="uk-UA"/>
        </w:rPr>
        <w:t>…</w:t>
      </w:r>
      <w:r w:rsidRPr="006A5DBF">
        <w:rPr>
          <w:rFonts w:ascii="Times New Roman" w:eastAsia="Tahoma" w:hAnsi="Times New Roman" w:cs="Times New Roman"/>
          <w:sz w:val="24"/>
          <w:szCs w:val="24"/>
          <w:shd w:val="clear" w:color="auto" w:fill="FFFFFF"/>
          <w:lang w:val="en-US"/>
        </w:rPr>
        <w:t xml:space="preserve">op. </w:t>
      </w:r>
      <w:proofErr w:type="spellStart"/>
      <w:r w:rsidRPr="006A5DBF">
        <w:rPr>
          <w:rFonts w:ascii="Times New Roman" w:eastAsia="Tahoma" w:hAnsi="Times New Roman" w:cs="Times New Roman"/>
          <w:sz w:val="24"/>
          <w:szCs w:val="24"/>
          <w:shd w:val="clear" w:color="auto" w:fill="FFFFFF"/>
          <w:lang w:val="en-US"/>
        </w:rPr>
        <w:t>cit</w:t>
      </w:r>
      <w:proofErr w:type="spellEnd"/>
      <w:r w:rsidRPr="006A5DBF">
        <w:rPr>
          <w:rFonts w:ascii="Times New Roman" w:eastAsia="Tahoma" w:hAnsi="Times New Roman" w:cs="Times New Roman"/>
          <w:sz w:val="24"/>
          <w:szCs w:val="24"/>
          <w:shd w:val="clear" w:color="auto" w:fill="FFFFFF"/>
          <w:lang w:val="en-US"/>
        </w:rPr>
        <w:t>, P. 151.</w:t>
      </w:r>
    </w:p>
  </w:footnote>
  <w:footnote w:id="5">
    <w:p w:rsidR="006A5DBF" w:rsidRPr="00ED6701" w:rsidRDefault="006A5DBF" w:rsidP="00ED6701">
      <w:pPr>
        <w:spacing w:after="0"/>
        <w:jc w:val="both"/>
        <w:rPr>
          <w:rFonts w:ascii="Times New Roman" w:eastAsia="Tahoma" w:hAnsi="Times New Roman" w:cs="Times New Roman"/>
          <w:sz w:val="24"/>
          <w:szCs w:val="24"/>
          <w:shd w:val="clear" w:color="auto" w:fill="FFFFFF"/>
          <w:lang w:val="en-US"/>
        </w:rPr>
      </w:pPr>
      <w:r w:rsidRPr="006A5DBF">
        <w:rPr>
          <w:rStyle w:val="aa"/>
          <w:sz w:val="24"/>
          <w:szCs w:val="24"/>
        </w:rPr>
        <w:footnoteRef/>
      </w:r>
      <w:r w:rsidRPr="006A5DBF">
        <w:rPr>
          <w:sz w:val="24"/>
          <w:szCs w:val="24"/>
        </w:rPr>
        <w:t xml:space="preserve"> </w:t>
      </w:r>
      <w:proofErr w:type="spellStart"/>
      <w:r w:rsidRPr="006A5DBF">
        <w:rPr>
          <w:rFonts w:ascii="Times New Roman" w:eastAsia="Tahoma" w:hAnsi="Times New Roman" w:cs="Times New Roman"/>
          <w:sz w:val="24"/>
          <w:szCs w:val="24"/>
          <w:shd w:val="clear" w:color="auto" w:fill="FFFFFF"/>
          <w:lang w:val="en-US"/>
        </w:rPr>
        <w:t>Martynova</w:t>
      </w:r>
      <w:proofErr w:type="spellEnd"/>
      <w:r>
        <w:rPr>
          <w:rFonts w:ascii="Times New Roman" w:eastAsia="Tahoma" w:hAnsi="Times New Roman" w:cs="Times New Roman"/>
          <w:sz w:val="24"/>
          <w:szCs w:val="24"/>
          <w:shd w:val="clear" w:color="auto" w:fill="FFFFFF"/>
          <w:lang w:val="en-US"/>
        </w:rPr>
        <w:t> </w:t>
      </w:r>
      <w:r w:rsidRPr="006A5DBF">
        <w:rPr>
          <w:rFonts w:ascii="Times New Roman" w:eastAsia="Tahoma" w:hAnsi="Times New Roman" w:cs="Times New Roman"/>
          <w:sz w:val="24"/>
          <w:szCs w:val="24"/>
          <w:shd w:val="clear" w:color="auto" w:fill="FFFFFF"/>
          <w:lang w:val="en-US"/>
        </w:rPr>
        <w:t>O.</w:t>
      </w:r>
      <w:r>
        <w:rPr>
          <w:rFonts w:ascii="Times New Roman" w:eastAsia="Tahoma" w:hAnsi="Times New Roman" w:cs="Times New Roman"/>
          <w:sz w:val="24"/>
          <w:szCs w:val="24"/>
          <w:shd w:val="clear" w:color="auto" w:fill="FFFFFF"/>
          <w:lang w:val="en-US"/>
        </w:rPr>
        <w:t> </w:t>
      </w:r>
      <w:r w:rsidRPr="006A5DBF">
        <w:rPr>
          <w:rFonts w:ascii="Times New Roman" w:eastAsia="Tahoma" w:hAnsi="Times New Roman" w:cs="Times New Roman"/>
          <w:sz w:val="24"/>
          <w:szCs w:val="24"/>
          <w:shd w:val="clear" w:color="auto" w:fill="FFFFFF"/>
          <w:lang w:val="en-US"/>
        </w:rPr>
        <w:t xml:space="preserve">M. </w:t>
      </w:r>
      <w:proofErr w:type="spellStart"/>
      <w:r w:rsidRPr="006A5DBF">
        <w:rPr>
          <w:rFonts w:ascii="Times New Roman" w:eastAsia="Tahoma" w:hAnsi="Times New Roman" w:cs="Times New Roman"/>
          <w:sz w:val="24"/>
          <w:szCs w:val="24"/>
          <w:shd w:val="clear" w:color="auto" w:fill="FFFFFF"/>
          <w:lang w:val="en-US"/>
        </w:rPr>
        <w:t>Vykorystannia</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mimichnykh</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zhestiv</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dlia</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poznachennia</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emotsiinoho</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stanu</w:t>
      </w:r>
      <w:proofErr w:type="spellEnd"/>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sz w:val="24"/>
          <w:szCs w:val="24"/>
          <w:shd w:val="clear" w:color="auto" w:fill="FFFFFF"/>
          <w:lang w:val="en-US"/>
        </w:rPr>
        <w:t>liudyny</w:t>
      </w:r>
      <w:proofErr w:type="spellEnd"/>
      <w:r w:rsidRPr="006A5DBF">
        <w:rPr>
          <w:rFonts w:ascii="Times New Roman" w:eastAsia="Tahoma" w:hAnsi="Times New Roman" w:cs="Times New Roman"/>
          <w:sz w:val="24"/>
          <w:szCs w:val="24"/>
          <w:shd w:val="clear" w:color="auto" w:fill="FFFFFF"/>
          <w:lang w:val="en-US"/>
        </w:rPr>
        <w:t xml:space="preserve"> [</w:t>
      </w:r>
      <w:r w:rsidRPr="006A5DBF">
        <w:rPr>
          <w:rFonts w:ascii="Times New Roman" w:hAnsi="Times New Roman" w:cs="Times New Roman"/>
          <w:sz w:val="24"/>
          <w:szCs w:val="24"/>
          <w:lang w:val="en-US"/>
        </w:rPr>
        <w:t>Using facial expressions to indicate a person's emotional state</w:t>
      </w:r>
      <w:r w:rsidRPr="006A5DBF">
        <w:rPr>
          <w:rFonts w:ascii="Times New Roman" w:eastAsia="Tahoma" w:hAnsi="Times New Roman" w:cs="Times New Roman"/>
          <w:sz w:val="24"/>
          <w:szCs w:val="24"/>
          <w:shd w:val="clear" w:color="auto" w:fill="FFFFFF"/>
          <w:lang w:val="en-US"/>
        </w:rPr>
        <w:t xml:space="preserve">]. </w:t>
      </w:r>
      <w:proofErr w:type="spellStart"/>
      <w:r w:rsidRPr="006A5DBF">
        <w:rPr>
          <w:rFonts w:ascii="Times New Roman" w:eastAsia="Tahoma" w:hAnsi="Times New Roman" w:cs="Times New Roman"/>
          <w:i/>
          <w:iCs/>
          <w:sz w:val="24"/>
          <w:szCs w:val="24"/>
          <w:shd w:val="clear" w:color="auto" w:fill="FFFFFF"/>
          <w:lang w:val="en-US"/>
        </w:rPr>
        <w:t>Visnyk</w:t>
      </w:r>
      <w:proofErr w:type="spellEnd"/>
      <w:r w:rsidRPr="006A5DBF">
        <w:rPr>
          <w:rFonts w:ascii="Times New Roman" w:eastAsia="Tahoma" w:hAnsi="Times New Roman" w:cs="Times New Roman"/>
          <w:i/>
          <w:iCs/>
          <w:sz w:val="24"/>
          <w:szCs w:val="24"/>
          <w:shd w:val="clear" w:color="auto" w:fill="FFFFFF"/>
          <w:lang w:val="en-US"/>
        </w:rPr>
        <w:t xml:space="preserve"> </w:t>
      </w:r>
      <w:proofErr w:type="spellStart"/>
      <w:r w:rsidRPr="006A5DBF">
        <w:rPr>
          <w:rFonts w:ascii="Times New Roman" w:eastAsia="Tahoma" w:hAnsi="Times New Roman" w:cs="Times New Roman"/>
          <w:i/>
          <w:iCs/>
          <w:sz w:val="24"/>
          <w:szCs w:val="24"/>
          <w:shd w:val="clear" w:color="auto" w:fill="FFFFFF"/>
          <w:lang w:val="en-US"/>
        </w:rPr>
        <w:t>Zhytomyrskoho</w:t>
      </w:r>
      <w:proofErr w:type="spellEnd"/>
      <w:r w:rsidRPr="006A5DBF">
        <w:rPr>
          <w:rFonts w:ascii="Times New Roman" w:eastAsia="Tahoma" w:hAnsi="Times New Roman" w:cs="Times New Roman"/>
          <w:i/>
          <w:iCs/>
          <w:sz w:val="24"/>
          <w:szCs w:val="24"/>
          <w:shd w:val="clear" w:color="auto" w:fill="FFFFFF"/>
          <w:lang w:val="en-US"/>
        </w:rPr>
        <w:t xml:space="preserve"> </w:t>
      </w:r>
      <w:proofErr w:type="spellStart"/>
      <w:r w:rsidRPr="006A5DBF">
        <w:rPr>
          <w:rFonts w:ascii="Times New Roman" w:eastAsia="Tahoma" w:hAnsi="Times New Roman" w:cs="Times New Roman"/>
          <w:i/>
          <w:iCs/>
          <w:sz w:val="24"/>
          <w:szCs w:val="24"/>
          <w:shd w:val="clear" w:color="auto" w:fill="FFFFFF"/>
          <w:lang w:val="en-US"/>
        </w:rPr>
        <w:t>derzhavnoho</w:t>
      </w:r>
      <w:proofErr w:type="spellEnd"/>
      <w:r w:rsidRPr="006A5DBF">
        <w:rPr>
          <w:rFonts w:ascii="Times New Roman" w:eastAsia="Tahoma" w:hAnsi="Times New Roman" w:cs="Times New Roman"/>
          <w:i/>
          <w:iCs/>
          <w:sz w:val="24"/>
          <w:szCs w:val="24"/>
          <w:shd w:val="clear" w:color="auto" w:fill="FFFFFF"/>
          <w:lang w:val="en-US"/>
        </w:rPr>
        <w:t xml:space="preserve"> </w:t>
      </w:r>
      <w:proofErr w:type="spellStart"/>
      <w:r w:rsidRPr="006A5DBF">
        <w:rPr>
          <w:rFonts w:ascii="Times New Roman" w:eastAsia="Tahoma" w:hAnsi="Times New Roman" w:cs="Times New Roman"/>
          <w:i/>
          <w:iCs/>
          <w:sz w:val="24"/>
          <w:szCs w:val="24"/>
          <w:shd w:val="clear" w:color="auto" w:fill="FFFFFF"/>
          <w:lang w:val="en-US"/>
        </w:rPr>
        <w:t>universytetutu</w:t>
      </w:r>
      <w:proofErr w:type="spellEnd"/>
      <w:r w:rsidRPr="006A5DBF">
        <w:rPr>
          <w:rFonts w:ascii="Times New Roman" w:eastAsia="Tahoma" w:hAnsi="Times New Roman" w:cs="Times New Roman"/>
          <w:i/>
          <w:iCs/>
          <w:sz w:val="24"/>
          <w:szCs w:val="24"/>
          <w:shd w:val="clear" w:color="auto" w:fill="FFFFFF"/>
          <w:lang w:val="en-US"/>
        </w:rPr>
        <w:t xml:space="preserve"> </w:t>
      </w:r>
      <w:proofErr w:type="spellStart"/>
      <w:r w:rsidRPr="006A5DBF">
        <w:rPr>
          <w:rFonts w:ascii="Times New Roman" w:eastAsia="Tahoma" w:hAnsi="Times New Roman" w:cs="Times New Roman"/>
          <w:i/>
          <w:iCs/>
          <w:sz w:val="24"/>
          <w:szCs w:val="24"/>
          <w:shd w:val="clear" w:color="auto" w:fill="FFFFFF"/>
          <w:lang w:val="en-US"/>
        </w:rPr>
        <w:t>imeni</w:t>
      </w:r>
      <w:proofErr w:type="spellEnd"/>
      <w:r w:rsidRPr="006A5DBF">
        <w:rPr>
          <w:rFonts w:ascii="Times New Roman" w:eastAsia="Tahoma" w:hAnsi="Times New Roman" w:cs="Times New Roman"/>
          <w:i/>
          <w:iCs/>
          <w:sz w:val="24"/>
          <w:szCs w:val="24"/>
          <w:shd w:val="clear" w:color="auto" w:fill="FFFFFF"/>
          <w:lang w:val="en-US"/>
        </w:rPr>
        <w:t xml:space="preserve"> I. </w:t>
      </w:r>
      <w:proofErr w:type="spellStart"/>
      <w:r w:rsidRPr="006A5DBF">
        <w:rPr>
          <w:rFonts w:ascii="Times New Roman" w:eastAsia="Tahoma" w:hAnsi="Times New Roman" w:cs="Times New Roman"/>
          <w:i/>
          <w:iCs/>
          <w:sz w:val="24"/>
          <w:szCs w:val="24"/>
          <w:shd w:val="clear" w:color="auto" w:fill="FFFFFF"/>
          <w:lang w:val="en-US"/>
        </w:rPr>
        <w:t>Franka</w:t>
      </w:r>
      <w:proofErr w:type="spellEnd"/>
      <w:r w:rsidRPr="006A5DBF">
        <w:rPr>
          <w:rFonts w:ascii="Times New Roman" w:eastAsia="Tahoma" w:hAnsi="Times New Roman" w:cs="Times New Roman"/>
          <w:sz w:val="24"/>
          <w:szCs w:val="24"/>
          <w:shd w:val="clear" w:color="auto" w:fill="FFFFFF"/>
          <w:lang w:val="en-US"/>
        </w:rPr>
        <w:t xml:space="preserve"> [Bulletin of Zhytomyr State University named after I.</w:t>
      </w:r>
      <w:r>
        <w:rPr>
          <w:rFonts w:ascii="Times New Roman" w:eastAsia="Tahoma" w:hAnsi="Times New Roman" w:cs="Times New Roman"/>
          <w:sz w:val="24"/>
          <w:szCs w:val="24"/>
          <w:shd w:val="clear" w:color="auto" w:fill="FFFFFF"/>
          <w:lang w:val="en-US"/>
        </w:rPr>
        <w:t> </w:t>
      </w:r>
      <w:r w:rsidRPr="006A5DBF">
        <w:rPr>
          <w:rFonts w:ascii="Times New Roman" w:eastAsia="Tahoma" w:hAnsi="Times New Roman" w:cs="Times New Roman"/>
          <w:sz w:val="24"/>
          <w:szCs w:val="24"/>
          <w:shd w:val="clear" w:color="auto" w:fill="FFFFFF"/>
          <w:lang w:val="en-US"/>
        </w:rPr>
        <w:t>Franko</w:t>
      </w:r>
      <w:r w:rsidRPr="006A5DBF">
        <w:rPr>
          <w:rFonts w:ascii="Times New Roman" w:hAnsi="Times New Roman" w:cs="Times New Roman"/>
          <w:sz w:val="24"/>
          <w:szCs w:val="24"/>
          <w:shd w:val="clear" w:color="auto" w:fill="F9F9F9"/>
          <w:lang w:val="en-US"/>
        </w:rPr>
        <w:t>]</w:t>
      </w:r>
      <w:r w:rsidRPr="006A5DBF">
        <w:rPr>
          <w:rFonts w:ascii="Times New Roman" w:eastAsia="Tahoma" w:hAnsi="Times New Roman" w:cs="Times New Roman"/>
          <w:sz w:val="24"/>
          <w:szCs w:val="24"/>
          <w:shd w:val="clear" w:color="auto" w:fill="FFFFFF"/>
          <w:lang w:val="en-US"/>
        </w:rPr>
        <w:t xml:space="preserve">. 2005. </w:t>
      </w:r>
      <w:proofErr w:type="spellStart"/>
      <w:r w:rsidRPr="006A5DBF">
        <w:rPr>
          <w:rFonts w:ascii="Times New Roman" w:eastAsia="Tahoma" w:hAnsi="Times New Roman" w:cs="Times New Roman"/>
          <w:sz w:val="24"/>
          <w:szCs w:val="24"/>
          <w:shd w:val="clear" w:color="auto" w:fill="FFFFFF"/>
          <w:lang w:val="en-US"/>
        </w:rPr>
        <w:t>Vyp</w:t>
      </w:r>
      <w:proofErr w:type="spellEnd"/>
      <w:r w:rsidRPr="006A5DBF">
        <w:rPr>
          <w:rFonts w:ascii="Times New Roman" w:eastAsia="Tahoma" w:hAnsi="Times New Roman" w:cs="Times New Roman"/>
          <w:sz w:val="24"/>
          <w:szCs w:val="24"/>
          <w:shd w:val="clear" w:color="auto" w:fill="FFFFFF"/>
          <w:lang w:val="en-US"/>
        </w:rPr>
        <w:t>. 22. P. 119–122</w:t>
      </w:r>
      <w:r w:rsidR="00ED6701">
        <w:rPr>
          <w:rFonts w:ascii="Times New Roman" w:eastAsia="Tahoma" w:hAnsi="Times New Roman" w:cs="Times New Roman"/>
          <w:sz w:val="24"/>
          <w:szCs w:val="24"/>
          <w:shd w:val="clear" w:color="auto" w:fill="FFFFFF"/>
          <w:lang w:val="en-US"/>
        </w:rPr>
        <w:t xml:space="preserve"> </w:t>
      </w:r>
      <w:r w:rsidR="00ED6701" w:rsidRPr="00325314">
        <w:rPr>
          <w:rFonts w:ascii="Times New Roman" w:eastAsia="Tahoma" w:hAnsi="Times New Roman" w:cs="Times New Roman"/>
          <w:sz w:val="24"/>
          <w:szCs w:val="24"/>
          <w:shd w:val="clear" w:color="auto" w:fill="FFFFFF"/>
          <w:lang w:val="uk-UA"/>
        </w:rPr>
        <w:t>[</w:t>
      </w:r>
      <w:r w:rsidR="00ED6701" w:rsidRPr="00325314">
        <w:rPr>
          <w:rFonts w:ascii="Times New Roman" w:eastAsia="Tahoma" w:hAnsi="Times New Roman" w:cs="Times New Roman"/>
          <w:sz w:val="24"/>
          <w:szCs w:val="24"/>
          <w:shd w:val="clear" w:color="auto" w:fill="FFFFFF"/>
          <w:lang w:val="en-US"/>
        </w:rPr>
        <w:t>in Ukrainian</w:t>
      </w:r>
      <w:r w:rsidR="00ED6701" w:rsidRPr="00325314">
        <w:rPr>
          <w:rFonts w:ascii="Times New Roman" w:eastAsia="Tahoma" w:hAnsi="Times New Roman" w:cs="Times New Roman"/>
          <w:sz w:val="24"/>
          <w:szCs w:val="24"/>
          <w:shd w:val="clear" w:color="auto" w:fill="FFFFFF"/>
          <w:lang w:val="uk-UA"/>
        </w:rPr>
        <w:t>]</w:t>
      </w:r>
      <w:r w:rsidR="00ED6701" w:rsidRPr="00325314">
        <w:rPr>
          <w:rFonts w:ascii="Times New Roman" w:eastAsia="Tahoma" w:hAnsi="Times New Roman" w:cs="Times New Roman"/>
          <w:sz w:val="24"/>
          <w:szCs w:val="24"/>
          <w:shd w:val="clear" w:color="auto" w:fill="FFFFFF"/>
          <w:lang w:val="en-US"/>
        </w:rPr>
        <w:t>.</w:t>
      </w:r>
    </w:p>
  </w:footnote>
  <w:footnote w:id="6">
    <w:p w:rsidR="006A5DBF" w:rsidRPr="00ED6701" w:rsidRDefault="006A5DBF" w:rsidP="00ED6701">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00ED6701" w:rsidRPr="00ED6701">
        <w:rPr>
          <w:rFonts w:ascii="Times New Roman" w:eastAsia="Tahoma" w:hAnsi="Times New Roman" w:cs="Times New Roman"/>
          <w:sz w:val="24"/>
          <w:szCs w:val="24"/>
          <w:shd w:val="clear" w:color="auto" w:fill="FFFFFF"/>
          <w:lang w:val="en-US"/>
        </w:rPr>
        <w:t>Virotchenko</w:t>
      </w:r>
      <w:proofErr w:type="spellEnd"/>
      <w:r w:rsidR="00ED6701">
        <w:rPr>
          <w:rFonts w:ascii="Times New Roman" w:eastAsia="Tahoma" w:hAnsi="Times New Roman" w:cs="Times New Roman"/>
          <w:sz w:val="24"/>
          <w:szCs w:val="24"/>
          <w:shd w:val="clear" w:color="auto" w:fill="FFFFFF"/>
          <w:lang w:val="en-US"/>
        </w:rPr>
        <w:t> </w:t>
      </w:r>
      <w:r w:rsidR="00ED6701" w:rsidRPr="00ED6701">
        <w:rPr>
          <w:rFonts w:ascii="Times New Roman" w:eastAsia="Tahoma" w:hAnsi="Times New Roman" w:cs="Times New Roman"/>
          <w:sz w:val="24"/>
          <w:szCs w:val="24"/>
          <w:shd w:val="clear" w:color="auto" w:fill="FFFFFF"/>
          <w:lang w:val="en-US"/>
        </w:rPr>
        <w:t>S.</w:t>
      </w:r>
      <w:r w:rsidR="00ED6701">
        <w:rPr>
          <w:rFonts w:ascii="Times New Roman" w:eastAsia="Tahoma" w:hAnsi="Times New Roman" w:cs="Times New Roman"/>
          <w:sz w:val="24"/>
          <w:szCs w:val="24"/>
          <w:shd w:val="clear" w:color="auto" w:fill="FFFFFF"/>
          <w:lang w:val="en-US"/>
        </w:rPr>
        <w:t> </w:t>
      </w:r>
      <w:r w:rsidR="00ED6701" w:rsidRPr="00ED6701">
        <w:rPr>
          <w:rFonts w:ascii="Times New Roman" w:eastAsia="Tahoma" w:hAnsi="Times New Roman" w:cs="Times New Roman"/>
          <w:sz w:val="24"/>
          <w:szCs w:val="24"/>
          <w:shd w:val="clear" w:color="auto" w:fill="FFFFFF"/>
          <w:lang w:val="en-US"/>
        </w:rPr>
        <w:t xml:space="preserve">A. </w:t>
      </w:r>
      <w:proofErr w:type="spellStart"/>
      <w:r w:rsidR="00ED6701" w:rsidRPr="00ED6701">
        <w:rPr>
          <w:rFonts w:ascii="Times New Roman" w:eastAsia="Tahoma" w:hAnsi="Times New Roman" w:cs="Times New Roman"/>
          <w:sz w:val="24"/>
          <w:szCs w:val="24"/>
          <w:shd w:val="clear" w:color="auto" w:fill="FFFFFF"/>
          <w:lang w:val="en-US"/>
        </w:rPr>
        <w:t>Osoblyvosti</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vyrazhennia</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nehatyvnykh</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emotsii</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zasobamy</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neverbalnoi</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komunikatsii</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hendernyi</w:t>
      </w:r>
      <w:proofErr w:type="spellEnd"/>
      <w:r w:rsidR="00ED6701" w:rsidRPr="00ED6701">
        <w:rPr>
          <w:rFonts w:ascii="Times New Roman" w:eastAsia="Tahoma" w:hAnsi="Times New Roman" w:cs="Times New Roman"/>
          <w:sz w:val="24"/>
          <w:szCs w:val="24"/>
          <w:shd w:val="clear" w:color="auto" w:fill="FFFFFF"/>
          <w:lang w:val="en-US"/>
        </w:rPr>
        <w:t xml:space="preserve"> </w:t>
      </w:r>
      <w:proofErr w:type="spellStart"/>
      <w:r w:rsidR="00ED6701" w:rsidRPr="00ED6701">
        <w:rPr>
          <w:rFonts w:ascii="Times New Roman" w:eastAsia="Tahoma" w:hAnsi="Times New Roman" w:cs="Times New Roman"/>
          <w:sz w:val="24"/>
          <w:szCs w:val="24"/>
          <w:shd w:val="clear" w:color="auto" w:fill="FFFFFF"/>
          <w:lang w:val="en-US"/>
        </w:rPr>
        <w:t>aspekt</w:t>
      </w:r>
      <w:proofErr w:type="spellEnd"/>
      <w:r w:rsidR="00ED6701" w:rsidRPr="00ED6701">
        <w:rPr>
          <w:rFonts w:ascii="Times New Roman" w:eastAsia="Tahoma" w:hAnsi="Times New Roman" w:cs="Times New Roman"/>
          <w:sz w:val="24"/>
          <w:szCs w:val="24"/>
          <w:shd w:val="clear" w:color="auto" w:fill="FFFFFF"/>
          <w:lang w:val="en-US"/>
        </w:rPr>
        <w:t xml:space="preserve">) [Features of expression of negative emotions by non-verbal communication (gender aspect)]. </w:t>
      </w:r>
      <w:proofErr w:type="spellStart"/>
      <w:r w:rsidR="00ED6701" w:rsidRPr="00ED6701">
        <w:rPr>
          <w:rFonts w:ascii="Times New Roman" w:eastAsia="Tahoma" w:hAnsi="Times New Roman" w:cs="Times New Roman"/>
          <w:i/>
          <w:iCs/>
          <w:sz w:val="24"/>
          <w:szCs w:val="24"/>
          <w:shd w:val="clear" w:color="auto" w:fill="FFFFFF"/>
          <w:lang w:val="en-US"/>
        </w:rPr>
        <w:t>Visnyk</w:t>
      </w:r>
      <w:proofErr w:type="spellEnd"/>
      <w:r w:rsidR="00ED6701" w:rsidRPr="00ED6701">
        <w:rPr>
          <w:rFonts w:ascii="Times New Roman" w:eastAsia="Tahoma" w:hAnsi="Times New Roman" w:cs="Times New Roman"/>
          <w:i/>
          <w:iCs/>
          <w:sz w:val="24"/>
          <w:szCs w:val="24"/>
          <w:shd w:val="clear" w:color="auto" w:fill="FFFFFF"/>
          <w:lang w:val="en-US"/>
        </w:rPr>
        <w:t xml:space="preserve"> </w:t>
      </w:r>
      <w:proofErr w:type="spellStart"/>
      <w:r w:rsidR="00ED6701" w:rsidRPr="00ED6701">
        <w:rPr>
          <w:rFonts w:ascii="Times New Roman" w:eastAsia="Tahoma" w:hAnsi="Times New Roman" w:cs="Times New Roman"/>
          <w:i/>
          <w:iCs/>
          <w:sz w:val="24"/>
          <w:szCs w:val="24"/>
          <w:shd w:val="clear" w:color="auto" w:fill="FFFFFF"/>
          <w:lang w:val="en-US"/>
        </w:rPr>
        <w:t>Kharkivskoho</w:t>
      </w:r>
      <w:proofErr w:type="spellEnd"/>
      <w:r w:rsidR="00ED6701" w:rsidRPr="00ED6701">
        <w:rPr>
          <w:rFonts w:ascii="Times New Roman" w:eastAsia="Tahoma" w:hAnsi="Times New Roman" w:cs="Times New Roman"/>
          <w:i/>
          <w:iCs/>
          <w:sz w:val="24"/>
          <w:szCs w:val="24"/>
          <w:shd w:val="clear" w:color="auto" w:fill="FFFFFF"/>
          <w:lang w:val="en-US"/>
        </w:rPr>
        <w:t xml:space="preserve"> </w:t>
      </w:r>
      <w:proofErr w:type="spellStart"/>
      <w:r w:rsidR="00ED6701" w:rsidRPr="00ED6701">
        <w:rPr>
          <w:rFonts w:ascii="Times New Roman" w:eastAsia="Tahoma" w:hAnsi="Times New Roman" w:cs="Times New Roman"/>
          <w:i/>
          <w:iCs/>
          <w:sz w:val="24"/>
          <w:szCs w:val="24"/>
          <w:shd w:val="clear" w:color="auto" w:fill="FFFFFF"/>
          <w:lang w:val="en-US"/>
        </w:rPr>
        <w:t>natsionalnoho</w:t>
      </w:r>
      <w:proofErr w:type="spellEnd"/>
      <w:r w:rsidR="00ED6701" w:rsidRPr="00ED6701">
        <w:rPr>
          <w:rFonts w:ascii="Times New Roman" w:eastAsia="Tahoma" w:hAnsi="Times New Roman" w:cs="Times New Roman"/>
          <w:i/>
          <w:iCs/>
          <w:sz w:val="24"/>
          <w:szCs w:val="24"/>
          <w:shd w:val="clear" w:color="auto" w:fill="FFFFFF"/>
          <w:lang w:val="en-US"/>
        </w:rPr>
        <w:t xml:space="preserve"> </w:t>
      </w:r>
      <w:proofErr w:type="spellStart"/>
      <w:r w:rsidR="00ED6701" w:rsidRPr="00ED6701">
        <w:rPr>
          <w:rFonts w:ascii="Times New Roman" w:eastAsia="Tahoma" w:hAnsi="Times New Roman" w:cs="Times New Roman"/>
          <w:i/>
          <w:iCs/>
          <w:sz w:val="24"/>
          <w:szCs w:val="24"/>
          <w:shd w:val="clear" w:color="auto" w:fill="FFFFFF"/>
          <w:lang w:val="en-US"/>
        </w:rPr>
        <w:t>universytetu</w:t>
      </w:r>
      <w:proofErr w:type="spellEnd"/>
      <w:r w:rsidR="00ED6701" w:rsidRPr="00ED6701">
        <w:rPr>
          <w:rFonts w:ascii="Times New Roman" w:eastAsia="Tahoma" w:hAnsi="Times New Roman" w:cs="Times New Roman"/>
          <w:i/>
          <w:iCs/>
          <w:sz w:val="24"/>
          <w:szCs w:val="24"/>
          <w:shd w:val="clear" w:color="auto" w:fill="FFFFFF"/>
          <w:lang w:val="en-US"/>
        </w:rPr>
        <w:t xml:space="preserve"> </w:t>
      </w:r>
      <w:proofErr w:type="spellStart"/>
      <w:r w:rsidR="00ED6701" w:rsidRPr="00ED6701">
        <w:rPr>
          <w:rFonts w:ascii="Times New Roman" w:eastAsia="Tahoma" w:hAnsi="Times New Roman" w:cs="Times New Roman"/>
          <w:i/>
          <w:iCs/>
          <w:sz w:val="24"/>
          <w:szCs w:val="24"/>
          <w:shd w:val="clear" w:color="auto" w:fill="FFFFFF"/>
          <w:lang w:val="en-US"/>
        </w:rPr>
        <w:t>imeni</w:t>
      </w:r>
      <w:proofErr w:type="spellEnd"/>
      <w:r w:rsidR="00ED6701" w:rsidRPr="00ED6701">
        <w:rPr>
          <w:rFonts w:ascii="Times New Roman" w:eastAsia="Tahoma" w:hAnsi="Times New Roman" w:cs="Times New Roman"/>
          <w:i/>
          <w:iCs/>
          <w:sz w:val="24"/>
          <w:szCs w:val="24"/>
          <w:shd w:val="clear" w:color="auto" w:fill="FFFFFF"/>
          <w:lang w:val="en-US"/>
        </w:rPr>
        <w:t xml:space="preserve"> V. N. </w:t>
      </w:r>
      <w:proofErr w:type="spellStart"/>
      <w:r w:rsidR="00ED6701" w:rsidRPr="00ED6701">
        <w:rPr>
          <w:rFonts w:ascii="Times New Roman" w:eastAsia="Tahoma" w:hAnsi="Times New Roman" w:cs="Times New Roman"/>
          <w:i/>
          <w:iCs/>
          <w:sz w:val="24"/>
          <w:szCs w:val="24"/>
          <w:shd w:val="clear" w:color="auto" w:fill="FFFFFF"/>
          <w:lang w:val="en-US"/>
        </w:rPr>
        <w:t>Karazina</w:t>
      </w:r>
      <w:proofErr w:type="spellEnd"/>
      <w:r w:rsidR="00ED6701" w:rsidRPr="00ED6701">
        <w:rPr>
          <w:rFonts w:ascii="Times New Roman" w:eastAsia="Tahoma" w:hAnsi="Times New Roman" w:cs="Times New Roman"/>
          <w:sz w:val="24"/>
          <w:szCs w:val="24"/>
          <w:shd w:val="clear" w:color="auto" w:fill="FFFFFF"/>
          <w:lang w:val="en-US"/>
        </w:rPr>
        <w:t xml:space="preserve"> [</w:t>
      </w:r>
      <w:r w:rsidR="00ED6701" w:rsidRPr="00ED6701">
        <w:rPr>
          <w:rFonts w:ascii="Times New Roman" w:hAnsi="Times New Roman" w:cs="Times New Roman"/>
          <w:sz w:val="24"/>
          <w:szCs w:val="24"/>
          <w:lang w:val="en-US"/>
        </w:rPr>
        <w:t xml:space="preserve">Bulletin of </w:t>
      </w:r>
      <w:proofErr w:type="spellStart"/>
      <w:r w:rsidR="00ED6701" w:rsidRPr="00ED6701">
        <w:rPr>
          <w:rFonts w:ascii="Times New Roman" w:hAnsi="Times New Roman" w:cs="Times New Roman"/>
          <w:sz w:val="24"/>
          <w:szCs w:val="24"/>
          <w:lang w:val="en-US"/>
        </w:rPr>
        <w:t>Kharkiv</w:t>
      </w:r>
      <w:proofErr w:type="spellEnd"/>
      <w:r w:rsidR="00ED6701" w:rsidRPr="00ED6701">
        <w:rPr>
          <w:rFonts w:ascii="Times New Roman" w:hAnsi="Times New Roman" w:cs="Times New Roman"/>
          <w:sz w:val="24"/>
          <w:szCs w:val="24"/>
          <w:lang w:val="en-US"/>
        </w:rPr>
        <w:t xml:space="preserve"> National University</w:t>
      </w:r>
      <w:r w:rsidR="00ED6701" w:rsidRPr="00ED6701">
        <w:rPr>
          <w:rFonts w:ascii="Times New Roman" w:eastAsia="Tahoma" w:hAnsi="Times New Roman" w:cs="Times New Roman"/>
          <w:sz w:val="24"/>
          <w:szCs w:val="24"/>
          <w:shd w:val="clear" w:color="auto" w:fill="FFFFFF"/>
          <w:lang w:val="en-US"/>
        </w:rPr>
        <w:t xml:space="preserve"> named after V. N. </w:t>
      </w:r>
      <w:proofErr w:type="spellStart"/>
      <w:r w:rsidR="00ED6701" w:rsidRPr="00ED6701">
        <w:rPr>
          <w:rFonts w:ascii="Times New Roman" w:eastAsia="Tahoma" w:hAnsi="Times New Roman" w:cs="Times New Roman"/>
          <w:sz w:val="24"/>
          <w:szCs w:val="24"/>
          <w:shd w:val="clear" w:color="auto" w:fill="FFFFFF"/>
          <w:lang w:val="en-US"/>
        </w:rPr>
        <w:t>Karazin</w:t>
      </w:r>
      <w:proofErr w:type="spellEnd"/>
      <w:r w:rsidR="00ED6701" w:rsidRPr="00ED6701">
        <w:rPr>
          <w:rFonts w:ascii="Times New Roman" w:eastAsia="Tahoma" w:hAnsi="Times New Roman" w:cs="Times New Roman"/>
          <w:sz w:val="24"/>
          <w:szCs w:val="24"/>
          <w:shd w:val="clear" w:color="auto" w:fill="FFFFFF"/>
          <w:lang w:val="en-US"/>
        </w:rPr>
        <w:t xml:space="preserve">. 2016. </w:t>
      </w:r>
      <w:proofErr w:type="spellStart"/>
      <w:r w:rsidR="00ED6701" w:rsidRPr="00ED6701">
        <w:rPr>
          <w:rFonts w:ascii="Times New Roman" w:eastAsia="Tahoma" w:hAnsi="Times New Roman" w:cs="Times New Roman"/>
          <w:sz w:val="24"/>
          <w:szCs w:val="24"/>
          <w:shd w:val="clear" w:color="auto" w:fill="FFFFFF"/>
          <w:lang w:val="en-US"/>
        </w:rPr>
        <w:t>Vyp</w:t>
      </w:r>
      <w:proofErr w:type="spellEnd"/>
      <w:r w:rsidR="00ED6701" w:rsidRPr="00ED6701">
        <w:rPr>
          <w:rFonts w:ascii="Times New Roman" w:eastAsia="Tahoma" w:hAnsi="Times New Roman" w:cs="Times New Roman"/>
          <w:sz w:val="24"/>
          <w:szCs w:val="24"/>
          <w:shd w:val="clear" w:color="auto" w:fill="FFFFFF"/>
          <w:lang w:val="en-US"/>
        </w:rPr>
        <w:t>. 84.S. 40–44. P. 40</w:t>
      </w:r>
      <w:r w:rsidR="00ED6701">
        <w:rPr>
          <w:rFonts w:ascii="Times New Roman" w:eastAsia="Tahoma" w:hAnsi="Times New Roman" w:cs="Times New Roman"/>
          <w:sz w:val="24"/>
          <w:szCs w:val="24"/>
          <w:shd w:val="clear" w:color="auto" w:fill="FFFFFF"/>
          <w:lang w:val="en-US"/>
        </w:rPr>
        <w:t xml:space="preserve"> </w:t>
      </w:r>
      <w:r w:rsidR="00ED6701" w:rsidRPr="00325314">
        <w:rPr>
          <w:rFonts w:ascii="Times New Roman" w:eastAsia="Tahoma" w:hAnsi="Times New Roman" w:cs="Times New Roman"/>
          <w:sz w:val="24"/>
          <w:szCs w:val="24"/>
          <w:shd w:val="clear" w:color="auto" w:fill="FFFFFF"/>
          <w:lang w:val="uk-UA"/>
        </w:rPr>
        <w:t>[</w:t>
      </w:r>
      <w:r w:rsidR="00ED6701" w:rsidRPr="00325314">
        <w:rPr>
          <w:rFonts w:ascii="Times New Roman" w:eastAsia="Tahoma" w:hAnsi="Times New Roman" w:cs="Times New Roman"/>
          <w:sz w:val="24"/>
          <w:szCs w:val="24"/>
          <w:shd w:val="clear" w:color="auto" w:fill="FFFFFF"/>
          <w:lang w:val="en-US"/>
        </w:rPr>
        <w:t>in Ukrainian</w:t>
      </w:r>
      <w:r w:rsidR="00ED6701" w:rsidRPr="00325314">
        <w:rPr>
          <w:rFonts w:ascii="Times New Roman" w:eastAsia="Tahoma" w:hAnsi="Times New Roman" w:cs="Times New Roman"/>
          <w:sz w:val="24"/>
          <w:szCs w:val="24"/>
          <w:shd w:val="clear" w:color="auto" w:fill="FFFFFF"/>
          <w:lang w:val="uk-UA"/>
        </w:rPr>
        <w:t>]</w:t>
      </w:r>
      <w:r w:rsidR="00ED6701" w:rsidRPr="00325314">
        <w:rPr>
          <w:rFonts w:ascii="Times New Roman" w:eastAsia="Tahoma" w:hAnsi="Times New Roman" w:cs="Times New Roman"/>
          <w:sz w:val="24"/>
          <w:szCs w:val="24"/>
          <w:shd w:val="clear" w:color="auto" w:fill="FFFFFF"/>
          <w:lang w:val="en-US"/>
        </w:rPr>
        <w:t>.</w:t>
      </w:r>
    </w:p>
  </w:footnote>
  <w:footnote w:id="7">
    <w:p w:rsidR="00ED6701" w:rsidRPr="00ED6701" w:rsidRDefault="00ED6701" w:rsidP="00ED6701">
      <w:pPr>
        <w:spacing w:after="0"/>
        <w:jc w:val="both"/>
        <w:rPr>
          <w:rFonts w:ascii="Times New Roman" w:eastAsia="Tahoma" w:hAnsi="Times New Roman" w:cs="Times New Roman"/>
          <w:sz w:val="28"/>
          <w:szCs w:val="28"/>
          <w:shd w:val="clear" w:color="auto" w:fill="FFFFFF"/>
          <w:lang w:val="en-US"/>
        </w:rPr>
      </w:pPr>
      <w:r>
        <w:rPr>
          <w:rStyle w:val="aa"/>
        </w:rPr>
        <w:footnoteRef/>
      </w:r>
      <w:r>
        <w:t xml:space="preserve"> </w:t>
      </w:r>
      <w:proofErr w:type="spellStart"/>
      <w:r w:rsidRPr="00ED6701">
        <w:rPr>
          <w:rFonts w:ascii="Times New Roman" w:eastAsia="Tahoma" w:hAnsi="Times New Roman" w:cs="Times New Roman"/>
          <w:sz w:val="24"/>
          <w:szCs w:val="24"/>
          <w:shd w:val="clear" w:color="auto" w:fill="FFFFFF"/>
          <w:lang w:val="en-US"/>
        </w:rPr>
        <w:t>Kyseliuk</w:t>
      </w:r>
      <w:proofErr w:type="spellEnd"/>
      <w:r>
        <w:rPr>
          <w:rFonts w:ascii="Times New Roman" w:eastAsia="Tahoma" w:hAnsi="Times New Roman" w:cs="Times New Roman"/>
          <w:sz w:val="24"/>
          <w:szCs w:val="24"/>
          <w:shd w:val="clear" w:color="auto" w:fill="FFFFFF"/>
          <w:lang w:val="en-US"/>
        </w:rPr>
        <w:t> </w:t>
      </w:r>
      <w:r w:rsidRPr="00ED6701">
        <w:rPr>
          <w:rFonts w:ascii="Times New Roman" w:eastAsia="Tahoma" w:hAnsi="Times New Roman" w:cs="Times New Roman"/>
          <w:sz w:val="24"/>
          <w:szCs w:val="24"/>
          <w:shd w:val="clear" w:color="auto" w:fill="FFFFFF"/>
          <w:lang w:val="en-US"/>
        </w:rPr>
        <w:t>N.</w:t>
      </w:r>
      <w:r>
        <w:rPr>
          <w:rFonts w:ascii="Times New Roman" w:eastAsia="Tahoma" w:hAnsi="Times New Roman" w:cs="Times New Roman"/>
          <w:sz w:val="24"/>
          <w:szCs w:val="24"/>
          <w:shd w:val="clear" w:color="auto" w:fill="FFFFFF"/>
          <w:lang w:val="en-US"/>
        </w:rPr>
        <w:t> </w:t>
      </w:r>
      <w:r w:rsidRPr="00ED6701">
        <w:rPr>
          <w:rFonts w:ascii="Times New Roman" w:eastAsia="Tahoma" w:hAnsi="Times New Roman" w:cs="Times New Roman"/>
          <w:sz w:val="24"/>
          <w:szCs w:val="24"/>
          <w:shd w:val="clear" w:color="auto" w:fill="FFFFFF"/>
          <w:lang w:val="en-US"/>
        </w:rPr>
        <w:t xml:space="preserve">P. </w:t>
      </w:r>
      <w:proofErr w:type="spellStart"/>
      <w:r w:rsidRPr="00ED6701">
        <w:rPr>
          <w:rFonts w:ascii="Times New Roman" w:eastAsia="Tahoma" w:hAnsi="Times New Roman" w:cs="Times New Roman"/>
          <w:sz w:val="24"/>
          <w:szCs w:val="24"/>
          <w:shd w:val="clear" w:color="auto" w:fill="FFFFFF"/>
          <w:lang w:val="en-US"/>
        </w:rPr>
        <w:t>Verbalni</w:t>
      </w:r>
      <w:proofErr w:type="spellEnd"/>
      <w:r w:rsidRPr="00ED6701">
        <w:rPr>
          <w:rFonts w:ascii="Times New Roman" w:eastAsia="Tahoma" w:hAnsi="Times New Roman" w:cs="Times New Roman"/>
          <w:sz w:val="24"/>
          <w:szCs w:val="24"/>
          <w:shd w:val="clear" w:color="auto" w:fill="FFFFFF"/>
          <w:lang w:val="en-US"/>
        </w:rPr>
        <w:t xml:space="preserve"> ta </w:t>
      </w:r>
      <w:proofErr w:type="spellStart"/>
      <w:r w:rsidRPr="00ED6701">
        <w:rPr>
          <w:rFonts w:ascii="Times New Roman" w:eastAsia="Tahoma" w:hAnsi="Times New Roman" w:cs="Times New Roman"/>
          <w:sz w:val="24"/>
          <w:szCs w:val="24"/>
          <w:shd w:val="clear" w:color="auto" w:fill="FFFFFF"/>
          <w:lang w:val="en-US"/>
        </w:rPr>
        <w:t>neverbalni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zasoby</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aktualizatsii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emotsiinoho</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stanu</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radosti</w:t>
      </w:r>
      <w:proofErr w:type="spellEnd"/>
      <w:r w:rsidRPr="00ED6701">
        <w:rPr>
          <w:rFonts w:ascii="Times New Roman" w:eastAsia="Tahoma" w:hAnsi="Times New Roman" w:cs="Times New Roman"/>
          <w:sz w:val="24"/>
          <w:szCs w:val="24"/>
          <w:shd w:val="clear" w:color="auto" w:fill="FFFFFF"/>
          <w:lang w:val="en-US"/>
        </w:rPr>
        <w:t xml:space="preserve"> v </w:t>
      </w:r>
      <w:proofErr w:type="spellStart"/>
      <w:r w:rsidRPr="00ED6701">
        <w:rPr>
          <w:rFonts w:ascii="Times New Roman" w:eastAsia="Tahoma" w:hAnsi="Times New Roman" w:cs="Times New Roman"/>
          <w:sz w:val="24"/>
          <w:szCs w:val="24"/>
          <w:shd w:val="clear" w:color="auto" w:fill="FFFFFF"/>
          <w:lang w:val="en-US"/>
        </w:rPr>
        <w:t>khudozhnomu</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dyskursi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na</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materiali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anhlomovnoi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prozy</w:t>
      </w:r>
      <w:proofErr w:type="spellEnd"/>
      <w:r w:rsidRPr="00ED6701">
        <w:rPr>
          <w:rFonts w:ascii="Times New Roman" w:eastAsia="Tahoma" w:hAnsi="Times New Roman" w:cs="Times New Roman"/>
          <w:sz w:val="24"/>
          <w:szCs w:val="24"/>
          <w:shd w:val="clear" w:color="auto" w:fill="FFFFFF"/>
          <w:lang w:val="en-US"/>
        </w:rPr>
        <w:t xml:space="preserve"> </w:t>
      </w:r>
      <w:r w:rsidRPr="00ED6701">
        <w:rPr>
          <w:rFonts w:ascii="Times New Roman" w:hAnsi="Times New Roman" w:cs="Times New Roman"/>
          <w:sz w:val="24"/>
          <w:szCs w:val="24"/>
          <w:lang w:val="en-US"/>
        </w:rPr>
        <w:t>ХХ–ХХІ</w:t>
      </w:r>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stolit</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avtoref</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dys</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kand</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filol</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nauk</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spetsialnist</w:t>
      </w:r>
      <w:proofErr w:type="spellEnd"/>
      <w:r w:rsidRPr="00ED6701">
        <w:rPr>
          <w:rFonts w:ascii="Times New Roman" w:eastAsia="Tahoma" w:hAnsi="Times New Roman" w:cs="Times New Roman"/>
          <w:sz w:val="24"/>
          <w:szCs w:val="24"/>
          <w:shd w:val="clear" w:color="auto" w:fill="FFFFFF"/>
          <w:lang w:val="en-US"/>
        </w:rPr>
        <w:t xml:space="preserve"> 10.02.04 – </w:t>
      </w:r>
      <w:proofErr w:type="spellStart"/>
      <w:r w:rsidRPr="00ED6701">
        <w:rPr>
          <w:rFonts w:ascii="Times New Roman" w:eastAsia="Tahoma" w:hAnsi="Times New Roman" w:cs="Times New Roman"/>
          <w:sz w:val="24"/>
          <w:szCs w:val="24"/>
          <w:shd w:val="clear" w:color="auto" w:fill="FFFFFF"/>
          <w:lang w:val="en-US"/>
        </w:rPr>
        <w:t>hermanski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movy</w:t>
      </w:r>
      <w:proofErr w:type="spellEnd"/>
      <w:r w:rsidRPr="00ED6701">
        <w:rPr>
          <w:rFonts w:ascii="Times New Roman" w:eastAsia="Tahoma" w:hAnsi="Times New Roman" w:cs="Times New Roman"/>
          <w:sz w:val="24"/>
          <w:szCs w:val="24"/>
          <w:shd w:val="clear" w:color="auto" w:fill="FFFFFF"/>
          <w:lang w:val="en-US"/>
        </w:rPr>
        <w:t xml:space="preserve"> [Verbal and nonverbal means of actualizing the emotional state of joy in artistic discourse (on the material of English prose of the XX-XXI centuries: dissertation abstract… Candidate of Philological Sciences: specialty 10.02.04 - Germanic languages]. Kyiv, 2009. P.</w:t>
      </w:r>
      <w:r>
        <w:rPr>
          <w:rFonts w:ascii="Times New Roman" w:eastAsia="Tahoma" w:hAnsi="Times New Roman" w:cs="Times New Roman"/>
          <w:sz w:val="24"/>
          <w:szCs w:val="24"/>
          <w:shd w:val="clear" w:color="auto" w:fill="FFFFFF"/>
          <w:lang w:val="en-US"/>
        </w:rPr>
        <w:t> </w:t>
      </w:r>
      <w:r w:rsidRPr="00ED6701">
        <w:rPr>
          <w:rFonts w:ascii="Times New Roman" w:eastAsia="Tahoma" w:hAnsi="Times New Roman" w:cs="Times New Roman"/>
          <w:sz w:val="24"/>
          <w:szCs w:val="24"/>
          <w:shd w:val="clear" w:color="auto" w:fill="FFFFFF"/>
          <w:lang w:val="en-US"/>
        </w:rPr>
        <w:t>7</w:t>
      </w:r>
      <w:r>
        <w:rPr>
          <w:rFonts w:ascii="Times New Roman" w:eastAsia="Tahoma" w:hAnsi="Times New Roman" w:cs="Times New Roman"/>
          <w:sz w:val="24"/>
          <w:szCs w:val="24"/>
          <w:shd w:val="clear" w:color="auto" w:fill="FFFFFF"/>
          <w:lang w:val="en-US"/>
        </w:rPr>
        <w:t xml:space="preserve"> </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in Ukrainian</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w:t>
      </w:r>
    </w:p>
  </w:footnote>
  <w:footnote w:id="8">
    <w:p w:rsidR="00ED6701" w:rsidRPr="00ED6701" w:rsidRDefault="00ED6701" w:rsidP="00ED6701">
      <w:pPr>
        <w:spacing w:after="0"/>
        <w:jc w:val="both"/>
        <w:rPr>
          <w:rFonts w:ascii="Times New Roman" w:eastAsia="Tahoma" w:hAnsi="Times New Roman" w:cs="Times New Roman"/>
          <w:sz w:val="28"/>
          <w:szCs w:val="28"/>
          <w:shd w:val="clear" w:color="auto" w:fill="FFFFFF"/>
          <w:lang w:val="en-US"/>
        </w:rPr>
      </w:pPr>
      <w:r>
        <w:rPr>
          <w:rStyle w:val="aa"/>
        </w:rPr>
        <w:footnoteRef/>
      </w:r>
      <w:r>
        <w:t xml:space="preserve"> </w:t>
      </w:r>
      <w:proofErr w:type="spellStart"/>
      <w:r w:rsidRPr="00ED6701">
        <w:rPr>
          <w:rFonts w:ascii="Times New Roman" w:eastAsia="Tahoma" w:hAnsi="Times New Roman" w:cs="Times New Roman"/>
          <w:sz w:val="24"/>
          <w:szCs w:val="24"/>
          <w:shd w:val="clear" w:color="auto" w:fill="FFFFFF"/>
          <w:lang w:val="en-US"/>
        </w:rPr>
        <w:t>Struk</w:t>
      </w:r>
      <w:proofErr w:type="spellEnd"/>
      <w:r w:rsidRPr="00ED6701">
        <w:rPr>
          <w:rFonts w:ascii="Times New Roman" w:eastAsia="Tahoma" w:hAnsi="Times New Roman" w:cs="Times New Roman"/>
          <w:sz w:val="24"/>
          <w:szCs w:val="24"/>
          <w:shd w:val="clear" w:color="auto" w:fill="FFFFFF"/>
          <w:lang w:val="en-US"/>
        </w:rPr>
        <w:t xml:space="preserve"> I. M. </w:t>
      </w:r>
      <w:proofErr w:type="spellStart"/>
      <w:r w:rsidRPr="00ED6701">
        <w:rPr>
          <w:rFonts w:ascii="Times New Roman" w:eastAsia="Tahoma" w:hAnsi="Times New Roman" w:cs="Times New Roman"/>
          <w:sz w:val="24"/>
          <w:szCs w:val="24"/>
          <w:shd w:val="clear" w:color="auto" w:fill="FFFFFF"/>
          <w:lang w:val="en-US"/>
        </w:rPr>
        <w:t>Vzaiemodiia</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verbalnykh</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neverbalnykh</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zasobiv</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komunikatsii</w:t>
      </w:r>
      <w:proofErr w:type="spellEnd"/>
      <w:r w:rsidRPr="00ED6701">
        <w:rPr>
          <w:rFonts w:ascii="Times New Roman" w:eastAsia="Tahoma" w:hAnsi="Times New Roman" w:cs="Times New Roman"/>
          <w:sz w:val="24"/>
          <w:szCs w:val="24"/>
          <w:shd w:val="clear" w:color="auto" w:fill="FFFFFF"/>
          <w:lang w:val="en-US"/>
        </w:rPr>
        <w:t xml:space="preserve"> u </w:t>
      </w:r>
      <w:proofErr w:type="spellStart"/>
      <w:r w:rsidRPr="00ED6701">
        <w:rPr>
          <w:rFonts w:ascii="Times New Roman" w:eastAsia="Tahoma" w:hAnsi="Times New Roman" w:cs="Times New Roman"/>
          <w:sz w:val="24"/>
          <w:szCs w:val="24"/>
          <w:shd w:val="clear" w:color="auto" w:fill="FFFFFF"/>
          <w:lang w:val="en-US"/>
        </w:rPr>
        <w:t>dramatychnomu</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teksti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dys</w:t>
      </w:r>
      <w:proofErr w:type="spellEnd"/>
      <w:r w:rsidRPr="00ED6701">
        <w:rPr>
          <w:rFonts w:ascii="Times New Roman" w:eastAsia="Tahoma" w:hAnsi="Times New Roman" w:cs="Times New Roman"/>
          <w:sz w:val="24"/>
          <w:szCs w:val="24"/>
          <w:shd w:val="clear" w:color="auto" w:fill="FFFFFF"/>
          <w:lang w:val="en-US"/>
        </w:rPr>
        <w:t>. …</w:t>
      </w:r>
      <w:proofErr w:type="spellStart"/>
      <w:r w:rsidRPr="00ED6701">
        <w:rPr>
          <w:rFonts w:ascii="Times New Roman" w:eastAsia="Tahoma" w:hAnsi="Times New Roman" w:cs="Times New Roman"/>
          <w:sz w:val="24"/>
          <w:szCs w:val="24"/>
          <w:shd w:val="clear" w:color="auto" w:fill="FFFFFF"/>
          <w:lang w:val="en-US"/>
        </w:rPr>
        <w:t>kand</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filol</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nauk</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spetsialnist</w:t>
      </w:r>
      <w:proofErr w:type="spellEnd"/>
      <w:r w:rsidRPr="00ED6701">
        <w:rPr>
          <w:rFonts w:ascii="Times New Roman" w:eastAsia="Tahoma" w:hAnsi="Times New Roman" w:cs="Times New Roman"/>
          <w:sz w:val="24"/>
          <w:szCs w:val="24"/>
          <w:shd w:val="clear" w:color="auto" w:fill="FFFFFF"/>
          <w:lang w:val="en-US"/>
        </w:rPr>
        <w:t xml:space="preserve"> 10.02.01 – </w:t>
      </w:r>
      <w:proofErr w:type="spellStart"/>
      <w:r w:rsidRPr="00ED6701">
        <w:rPr>
          <w:rFonts w:ascii="Times New Roman" w:eastAsia="Tahoma" w:hAnsi="Times New Roman" w:cs="Times New Roman"/>
          <w:sz w:val="24"/>
          <w:szCs w:val="24"/>
          <w:shd w:val="clear" w:color="auto" w:fill="FFFFFF"/>
          <w:lang w:val="en-US"/>
        </w:rPr>
        <w:t>ukrainska</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mova</w:t>
      </w:r>
      <w:proofErr w:type="spellEnd"/>
      <w:r w:rsidRPr="00ED6701">
        <w:rPr>
          <w:rFonts w:ascii="Times New Roman" w:eastAsia="Tahoma" w:hAnsi="Times New Roman" w:cs="Times New Roman"/>
          <w:sz w:val="24"/>
          <w:szCs w:val="24"/>
          <w:shd w:val="clear" w:color="auto" w:fill="FFFFFF"/>
          <w:lang w:val="en-US"/>
        </w:rPr>
        <w:t xml:space="preserve"> [</w:t>
      </w:r>
      <w:r w:rsidRPr="00ED6701">
        <w:rPr>
          <w:rFonts w:ascii="Times New Roman" w:hAnsi="Times New Roman" w:cs="Times New Roman"/>
          <w:sz w:val="24"/>
          <w:szCs w:val="24"/>
          <w:lang w:val="en-US"/>
        </w:rPr>
        <w:t xml:space="preserve">Interaction of verbal and nonverbal means of communication in a dramatic text: dis. … </w:t>
      </w:r>
      <w:r w:rsidR="005E7715" w:rsidRPr="00ED6701">
        <w:rPr>
          <w:rFonts w:ascii="Times New Roman" w:eastAsia="Tahoma" w:hAnsi="Times New Roman" w:cs="Times New Roman"/>
          <w:sz w:val="24"/>
          <w:szCs w:val="24"/>
          <w:shd w:val="clear" w:color="auto" w:fill="FFFFFF"/>
          <w:lang w:val="en-US"/>
        </w:rPr>
        <w:t>Candidate of Philological Sciences</w:t>
      </w:r>
      <w:r w:rsidRPr="00ED6701">
        <w:rPr>
          <w:rFonts w:ascii="Times New Roman" w:hAnsi="Times New Roman" w:cs="Times New Roman"/>
          <w:sz w:val="24"/>
          <w:szCs w:val="24"/>
          <w:lang w:val="en-US"/>
        </w:rPr>
        <w:t>: specialty 10.02.01 – Ukrainian language]</w:t>
      </w:r>
      <w:r w:rsidRPr="00ED6701">
        <w:rPr>
          <w:rFonts w:ascii="Times New Roman" w:eastAsia="Tahoma" w:hAnsi="Times New Roman" w:cs="Times New Roman"/>
          <w:sz w:val="24"/>
          <w:szCs w:val="24"/>
          <w:shd w:val="clear" w:color="auto" w:fill="FFFFFF"/>
          <w:lang w:val="en-US"/>
        </w:rPr>
        <w:t>. Ivano-Frankivsk, 2017. 180 p</w:t>
      </w:r>
      <w:r w:rsidRPr="00ED6701">
        <w:rPr>
          <w:rFonts w:ascii="Times New Roman" w:eastAsia="Tahoma" w:hAnsi="Times New Roman" w:cs="Times New Roman"/>
          <w:sz w:val="24"/>
          <w:szCs w:val="24"/>
          <w:shd w:val="clear" w:color="auto" w:fill="FFFFFF"/>
          <w:lang w:val="uk-UA"/>
        </w:rPr>
        <w:t xml:space="preserve"> </w:t>
      </w:r>
      <w:bookmarkStart w:id="2" w:name="_Hlk106709993"/>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in Ukrainian</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w:t>
      </w:r>
      <w:bookmarkEnd w:id="2"/>
    </w:p>
  </w:footnote>
  <w:footnote w:id="9">
    <w:p w:rsidR="00ED6701" w:rsidRPr="00ED6701" w:rsidRDefault="00ED6701" w:rsidP="00ED6701">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ED6701">
        <w:rPr>
          <w:rFonts w:ascii="Times New Roman" w:eastAsia="Tahoma" w:hAnsi="Times New Roman" w:cs="Times New Roman"/>
          <w:sz w:val="24"/>
          <w:szCs w:val="24"/>
          <w:shd w:val="clear" w:color="auto" w:fill="FFFFFF"/>
          <w:lang w:val="en-US"/>
        </w:rPr>
        <w:t>Bachkur</w:t>
      </w:r>
      <w:proofErr w:type="spellEnd"/>
      <w:r w:rsidRPr="00ED6701">
        <w:rPr>
          <w:rFonts w:ascii="Times New Roman" w:eastAsia="Tahoma" w:hAnsi="Times New Roman" w:cs="Times New Roman"/>
          <w:sz w:val="24"/>
          <w:szCs w:val="24"/>
          <w:shd w:val="clear" w:color="auto" w:fill="FFFFFF"/>
          <w:lang w:val="en-US"/>
        </w:rPr>
        <w:t xml:space="preserve"> N. </w:t>
      </w:r>
      <w:proofErr w:type="spellStart"/>
      <w:r w:rsidRPr="00ED6701">
        <w:rPr>
          <w:rFonts w:ascii="Times New Roman" w:eastAsia="Tahoma" w:hAnsi="Times New Roman" w:cs="Times New Roman"/>
          <w:sz w:val="24"/>
          <w:szCs w:val="24"/>
          <w:shd w:val="clear" w:color="auto" w:fill="FFFFFF"/>
          <w:lang w:val="en-US"/>
        </w:rPr>
        <w:t>Zamovchuvannia</w:t>
      </w:r>
      <w:proofErr w:type="spellEnd"/>
      <w:r w:rsidRPr="00ED6701">
        <w:rPr>
          <w:rFonts w:ascii="Times New Roman" w:eastAsia="Tahoma" w:hAnsi="Times New Roman" w:cs="Times New Roman"/>
          <w:sz w:val="24"/>
          <w:szCs w:val="24"/>
          <w:shd w:val="clear" w:color="auto" w:fill="FFFFFF"/>
          <w:lang w:val="en-US"/>
        </w:rPr>
        <w:t xml:space="preserve"> yak </w:t>
      </w:r>
      <w:proofErr w:type="spellStart"/>
      <w:r w:rsidRPr="00ED6701">
        <w:rPr>
          <w:rFonts w:ascii="Times New Roman" w:eastAsia="Tahoma" w:hAnsi="Times New Roman" w:cs="Times New Roman"/>
          <w:sz w:val="24"/>
          <w:szCs w:val="24"/>
          <w:shd w:val="clear" w:color="auto" w:fill="FFFFFF"/>
          <w:lang w:val="en-US"/>
        </w:rPr>
        <w:t>zasib</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vyrazhennia</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emotsii</w:t>
      </w:r>
      <w:proofErr w:type="spellEnd"/>
      <w:r w:rsidRPr="00ED6701">
        <w:rPr>
          <w:rFonts w:ascii="Times New Roman" w:eastAsia="Tahoma" w:hAnsi="Times New Roman" w:cs="Times New Roman"/>
          <w:sz w:val="24"/>
          <w:szCs w:val="24"/>
          <w:shd w:val="clear" w:color="auto" w:fill="FFFFFF"/>
          <w:lang w:val="en-US"/>
        </w:rPr>
        <w:t xml:space="preserve"> u </w:t>
      </w:r>
      <w:proofErr w:type="spellStart"/>
      <w:r w:rsidRPr="00ED6701">
        <w:rPr>
          <w:rFonts w:ascii="Times New Roman" w:eastAsia="Tahoma" w:hAnsi="Times New Roman" w:cs="Times New Roman"/>
          <w:sz w:val="24"/>
          <w:szCs w:val="24"/>
          <w:shd w:val="clear" w:color="auto" w:fill="FFFFFF"/>
          <w:lang w:val="en-US"/>
        </w:rPr>
        <w:t>prozovomu</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teksti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pochatku</w:t>
      </w:r>
      <w:proofErr w:type="spellEnd"/>
      <w:r w:rsidRPr="00ED6701">
        <w:rPr>
          <w:rFonts w:ascii="Times New Roman" w:eastAsia="Tahoma" w:hAnsi="Times New Roman" w:cs="Times New Roman"/>
          <w:sz w:val="24"/>
          <w:szCs w:val="24"/>
          <w:shd w:val="clear" w:color="auto" w:fill="FFFFFF"/>
          <w:lang w:val="en-US"/>
        </w:rPr>
        <w:t xml:space="preserve"> </w:t>
      </w:r>
      <w:r w:rsidRPr="00ED6701">
        <w:rPr>
          <w:rFonts w:ascii="Times New Roman" w:hAnsi="Times New Roman" w:cs="Times New Roman"/>
          <w:sz w:val="24"/>
          <w:szCs w:val="24"/>
          <w:lang w:val="en-US"/>
        </w:rPr>
        <w:t>ХХІ</w:t>
      </w:r>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stolittia</w:t>
      </w:r>
      <w:proofErr w:type="spellEnd"/>
      <w:r w:rsidRPr="00ED6701">
        <w:rPr>
          <w:rFonts w:ascii="Times New Roman" w:eastAsia="Tahoma" w:hAnsi="Times New Roman" w:cs="Times New Roman"/>
          <w:sz w:val="24"/>
          <w:szCs w:val="24"/>
          <w:shd w:val="clear" w:color="auto" w:fill="FFFFFF"/>
          <w:lang w:val="en-US"/>
        </w:rPr>
        <w:t xml:space="preserve"> [</w:t>
      </w:r>
      <w:r w:rsidRPr="00ED6701">
        <w:rPr>
          <w:rFonts w:ascii="Times New Roman" w:hAnsi="Times New Roman" w:cs="Times New Roman"/>
          <w:sz w:val="24"/>
          <w:szCs w:val="24"/>
          <w:lang w:val="en-US"/>
        </w:rPr>
        <w:t>Silence as a means of expressing emotions in the prose text of the early XXI century]</w:t>
      </w:r>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i/>
          <w:iCs/>
          <w:sz w:val="24"/>
          <w:szCs w:val="24"/>
          <w:shd w:val="clear" w:color="auto" w:fill="FFFFFF"/>
          <w:lang w:val="en-US"/>
        </w:rPr>
        <w:t>Problemy</w:t>
      </w:r>
      <w:proofErr w:type="spellEnd"/>
      <w:r w:rsidRPr="00ED6701">
        <w:rPr>
          <w:rFonts w:ascii="Times New Roman" w:eastAsia="Tahoma" w:hAnsi="Times New Roman" w:cs="Times New Roman"/>
          <w:i/>
          <w:iCs/>
          <w:sz w:val="24"/>
          <w:szCs w:val="24"/>
          <w:shd w:val="clear" w:color="auto" w:fill="FFFFFF"/>
          <w:lang w:val="en-US"/>
        </w:rPr>
        <w:t xml:space="preserve"> </w:t>
      </w:r>
      <w:proofErr w:type="spellStart"/>
      <w:r w:rsidRPr="00ED6701">
        <w:rPr>
          <w:rFonts w:ascii="Times New Roman" w:eastAsia="Tahoma" w:hAnsi="Times New Roman" w:cs="Times New Roman"/>
          <w:i/>
          <w:iCs/>
          <w:sz w:val="24"/>
          <w:szCs w:val="24"/>
          <w:shd w:val="clear" w:color="auto" w:fill="FFFFFF"/>
          <w:lang w:val="en-US"/>
        </w:rPr>
        <w:t>humanitarnykh</w:t>
      </w:r>
      <w:proofErr w:type="spellEnd"/>
      <w:r w:rsidRPr="00ED6701">
        <w:rPr>
          <w:rFonts w:ascii="Times New Roman" w:eastAsia="Tahoma" w:hAnsi="Times New Roman" w:cs="Times New Roman"/>
          <w:i/>
          <w:iCs/>
          <w:sz w:val="24"/>
          <w:szCs w:val="24"/>
          <w:shd w:val="clear" w:color="auto" w:fill="FFFFFF"/>
          <w:lang w:val="en-US"/>
        </w:rPr>
        <w:t xml:space="preserve"> </w:t>
      </w:r>
      <w:proofErr w:type="spellStart"/>
      <w:r w:rsidRPr="00ED6701">
        <w:rPr>
          <w:rFonts w:ascii="Times New Roman" w:eastAsia="Tahoma" w:hAnsi="Times New Roman" w:cs="Times New Roman"/>
          <w:i/>
          <w:iCs/>
          <w:sz w:val="24"/>
          <w:szCs w:val="24"/>
          <w:shd w:val="clear" w:color="auto" w:fill="FFFFFF"/>
          <w:lang w:val="en-US"/>
        </w:rPr>
        <w:t>nauk</w:t>
      </w:r>
      <w:proofErr w:type="spellEnd"/>
      <w:r w:rsidRPr="00ED6701">
        <w:rPr>
          <w:rFonts w:ascii="Times New Roman" w:eastAsia="Tahoma" w:hAnsi="Times New Roman" w:cs="Times New Roman"/>
          <w:i/>
          <w:iCs/>
          <w:sz w:val="24"/>
          <w:szCs w:val="24"/>
          <w:shd w:val="clear" w:color="auto" w:fill="FFFFFF"/>
          <w:lang w:val="en-US"/>
        </w:rPr>
        <w:t>.</w:t>
      </w:r>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i/>
          <w:iCs/>
          <w:sz w:val="24"/>
          <w:szCs w:val="24"/>
          <w:shd w:val="clear" w:color="auto" w:fill="FFFFFF"/>
          <w:lang w:val="en-US"/>
        </w:rPr>
        <w:t>Filolohiia</w:t>
      </w:r>
      <w:proofErr w:type="spellEnd"/>
      <w:r w:rsidRPr="00ED6701">
        <w:rPr>
          <w:rFonts w:ascii="Times New Roman" w:eastAsia="Tahoma" w:hAnsi="Times New Roman" w:cs="Times New Roman"/>
          <w:sz w:val="24"/>
          <w:szCs w:val="24"/>
          <w:shd w:val="clear" w:color="auto" w:fill="FFFFFF"/>
          <w:lang w:val="en-US"/>
        </w:rPr>
        <w:t xml:space="preserve"> [Problems of the humanities]. 2014. </w:t>
      </w:r>
      <w:proofErr w:type="spellStart"/>
      <w:r w:rsidRPr="00ED6701">
        <w:rPr>
          <w:rFonts w:ascii="Times New Roman" w:eastAsia="Tahoma" w:hAnsi="Times New Roman" w:cs="Times New Roman"/>
          <w:sz w:val="24"/>
          <w:szCs w:val="24"/>
          <w:shd w:val="clear" w:color="auto" w:fill="FFFFFF"/>
          <w:lang w:val="en-US"/>
        </w:rPr>
        <w:t>Vyp</w:t>
      </w:r>
      <w:proofErr w:type="spellEnd"/>
      <w:r w:rsidRPr="00ED6701">
        <w:rPr>
          <w:rFonts w:ascii="Times New Roman" w:eastAsia="Tahoma" w:hAnsi="Times New Roman" w:cs="Times New Roman"/>
          <w:sz w:val="24"/>
          <w:szCs w:val="24"/>
          <w:shd w:val="clear" w:color="auto" w:fill="FFFFFF"/>
          <w:lang w:val="en-US"/>
        </w:rPr>
        <w:t>. 34. P. 17–28</w:t>
      </w:r>
      <w:r w:rsidRPr="00ED6701">
        <w:rPr>
          <w:rFonts w:ascii="Times New Roman" w:eastAsia="Tahoma" w:hAnsi="Times New Roman" w:cs="Times New Roman"/>
          <w:sz w:val="24"/>
          <w:szCs w:val="24"/>
          <w:shd w:val="clear" w:color="auto" w:fill="FFFFFF"/>
          <w:lang w:val="uk-UA"/>
        </w:rPr>
        <w:t xml:space="preserve"> </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in Ukrainian</w:t>
      </w:r>
      <w:r w:rsidRPr="00325314">
        <w:rPr>
          <w:rFonts w:ascii="Times New Roman" w:eastAsia="Tahoma" w:hAnsi="Times New Roman" w:cs="Times New Roman"/>
          <w:sz w:val="24"/>
          <w:szCs w:val="24"/>
          <w:shd w:val="clear" w:color="auto" w:fill="FFFFFF"/>
          <w:lang w:val="uk-UA"/>
        </w:rPr>
        <w:t>]</w:t>
      </w:r>
      <w:r w:rsidRPr="00325314">
        <w:rPr>
          <w:rFonts w:ascii="Times New Roman" w:eastAsia="Tahoma" w:hAnsi="Times New Roman" w:cs="Times New Roman"/>
          <w:sz w:val="24"/>
          <w:szCs w:val="24"/>
          <w:shd w:val="clear" w:color="auto" w:fill="FFFFFF"/>
          <w:lang w:val="en-US"/>
        </w:rPr>
        <w:t>.</w:t>
      </w:r>
    </w:p>
    <w:p w:rsidR="00ED6701" w:rsidRPr="00ED6701" w:rsidRDefault="00ED6701">
      <w:pPr>
        <w:pStyle w:val="a8"/>
        <w:rPr>
          <w:lang w:val="en-US"/>
        </w:rPr>
      </w:pPr>
    </w:p>
  </w:footnote>
  <w:footnote w:id="10">
    <w:p w:rsidR="00ED6701" w:rsidRPr="00ED6701" w:rsidRDefault="00ED6701" w:rsidP="00ED6701">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ED6701">
        <w:rPr>
          <w:rFonts w:ascii="Times New Roman" w:eastAsia="Tahoma" w:hAnsi="Times New Roman" w:cs="Times New Roman"/>
          <w:sz w:val="24"/>
          <w:szCs w:val="24"/>
          <w:shd w:val="clear" w:color="auto" w:fill="FFFFFF"/>
          <w:lang w:val="en-US"/>
        </w:rPr>
        <w:t>Baidak</w:t>
      </w:r>
      <w:proofErr w:type="spellEnd"/>
      <w:r>
        <w:rPr>
          <w:rFonts w:ascii="Times New Roman" w:eastAsia="Tahoma" w:hAnsi="Times New Roman" w:cs="Times New Roman"/>
          <w:sz w:val="24"/>
          <w:szCs w:val="24"/>
          <w:shd w:val="clear" w:color="auto" w:fill="FFFFFF"/>
          <w:lang w:val="uk-UA"/>
        </w:rPr>
        <w:t> </w:t>
      </w:r>
      <w:r w:rsidRPr="00ED6701">
        <w:rPr>
          <w:rFonts w:ascii="Times New Roman" w:eastAsia="Tahoma" w:hAnsi="Times New Roman" w:cs="Times New Roman"/>
          <w:sz w:val="24"/>
          <w:szCs w:val="24"/>
          <w:shd w:val="clear" w:color="auto" w:fill="FFFFFF"/>
          <w:lang w:val="en-US"/>
        </w:rPr>
        <w:t xml:space="preserve">I. </w:t>
      </w:r>
      <w:proofErr w:type="spellStart"/>
      <w:r w:rsidRPr="00ED6701">
        <w:rPr>
          <w:rFonts w:ascii="Times New Roman" w:eastAsia="Tahoma" w:hAnsi="Times New Roman" w:cs="Times New Roman"/>
          <w:sz w:val="24"/>
          <w:szCs w:val="24"/>
          <w:shd w:val="clear" w:color="auto" w:fill="FFFFFF"/>
          <w:lang w:val="en-US"/>
        </w:rPr>
        <w:t>Tini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nashykh</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pobachen</w:t>
      </w:r>
      <w:proofErr w:type="spellEnd"/>
      <w:r w:rsidRPr="00ED6701">
        <w:rPr>
          <w:rFonts w:ascii="Times New Roman" w:eastAsia="Tahoma" w:hAnsi="Times New Roman" w:cs="Times New Roman"/>
          <w:sz w:val="24"/>
          <w:szCs w:val="24"/>
          <w:shd w:val="clear" w:color="auto" w:fill="FFFFFF"/>
          <w:lang w:val="en-US"/>
        </w:rPr>
        <w:t xml:space="preserve"> [Shadows of our dates]. </w:t>
      </w:r>
      <w:proofErr w:type="spellStart"/>
      <w:r w:rsidRPr="00ED6701">
        <w:rPr>
          <w:rFonts w:ascii="Times New Roman" w:eastAsia="Tahoma" w:hAnsi="Times New Roman" w:cs="Times New Roman"/>
          <w:sz w:val="24"/>
          <w:szCs w:val="24"/>
          <w:shd w:val="clear" w:color="auto" w:fill="FFFFFF"/>
          <w:lang w:val="en-US"/>
        </w:rPr>
        <w:t>Kharkiv</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Vivat</w:t>
      </w:r>
      <w:proofErr w:type="spellEnd"/>
      <w:r w:rsidRPr="00ED6701">
        <w:rPr>
          <w:rFonts w:ascii="Times New Roman" w:eastAsia="Tahoma" w:hAnsi="Times New Roman" w:cs="Times New Roman"/>
          <w:sz w:val="24"/>
          <w:szCs w:val="24"/>
          <w:shd w:val="clear" w:color="auto" w:fill="FFFFFF"/>
          <w:lang w:val="en-US"/>
        </w:rPr>
        <w:t xml:space="preserve">, 2017. P. 79 </w:t>
      </w:r>
      <w:r w:rsidRPr="00ED6701">
        <w:rPr>
          <w:rFonts w:ascii="Times New Roman" w:eastAsia="Tahoma" w:hAnsi="Times New Roman" w:cs="Times New Roman"/>
          <w:sz w:val="24"/>
          <w:szCs w:val="24"/>
          <w:shd w:val="clear" w:color="auto" w:fill="FFFFFF"/>
          <w:lang w:val="uk-UA"/>
        </w:rPr>
        <w:t>[</w:t>
      </w:r>
      <w:r w:rsidRPr="00ED6701">
        <w:rPr>
          <w:rFonts w:ascii="Times New Roman" w:eastAsia="Tahoma" w:hAnsi="Times New Roman" w:cs="Times New Roman"/>
          <w:sz w:val="24"/>
          <w:szCs w:val="24"/>
          <w:shd w:val="clear" w:color="auto" w:fill="FFFFFF"/>
          <w:lang w:val="en-US"/>
        </w:rPr>
        <w:t>in Ukrainian</w:t>
      </w:r>
      <w:r w:rsidRPr="00ED6701">
        <w:rPr>
          <w:rFonts w:ascii="Times New Roman" w:eastAsia="Tahoma" w:hAnsi="Times New Roman" w:cs="Times New Roman"/>
          <w:sz w:val="24"/>
          <w:szCs w:val="24"/>
          <w:shd w:val="clear" w:color="auto" w:fill="FFFFFF"/>
          <w:lang w:val="uk-UA"/>
        </w:rPr>
        <w:t>]</w:t>
      </w:r>
      <w:r w:rsidRPr="00ED6701">
        <w:rPr>
          <w:rFonts w:ascii="Times New Roman" w:eastAsia="Tahoma" w:hAnsi="Times New Roman" w:cs="Times New Roman"/>
          <w:sz w:val="24"/>
          <w:szCs w:val="24"/>
          <w:shd w:val="clear" w:color="auto" w:fill="FFFFFF"/>
          <w:lang w:val="en-US"/>
        </w:rPr>
        <w:t>.</w:t>
      </w:r>
    </w:p>
  </w:footnote>
  <w:footnote w:id="11">
    <w:p w:rsidR="00ED6701" w:rsidRPr="00ED6701" w:rsidRDefault="00ED6701" w:rsidP="00ED6701">
      <w:pPr>
        <w:pStyle w:val="a8"/>
        <w:rPr>
          <w:lang w:val="en-US"/>
        </w:rPr>
      </w:pPr>
      <w:r>
        <w:rPr>
          <w:rStyle w:val="aa"/>
        </w:rPr>
        <w:footnoteRef/>
      </w:r>
      <w:r>
        <w:t xml:space="preserve"> </w:t>
      </w:r>
      <w:r w:rsidRPr="00ED6701">
        <w:rPr>
          <w:rFonts w:ascii="Times New Roman" w:hAnsi="Times New Roman" w:cs="Times New Roman"/>
          <w:sz w:val="24"/>
          <w:szCs w:val="24"/>
          <w:lang w:val="en-US"/>
        </w:rPr>
        <w:t>Ibidem., P. 137.</w:t>
      </w:r>
    </w:p>
  </w:footnote>
  <w:footnote w:id="12">
    <w:p w:rsidR="008B3B71" w:rsidRPr="00B90436" w:rsidRDefault="008B3B71" w:rsidP="00B90436">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00B90436" w:rsidRPr="00B90436">
        <w:rPr>
          <w:rFonts w:ascii="Times New Roman" w:eastAsia="Tahoma" w:hAnsi="Times New Roman" w:cs="Times New Roman"/>
          <w:sz w:val="24"/>
          <w:szCs w:val="24"/>
          <w:shd w:val="clear" w:color="auto" w:fill="FFFFFF"/>
          <w:lang w:val="en-US"/>
        </w:rPr>
        <w:t>Zhadan</w:t>
      </w:r>
      <w:proofErr w:type="spellEnd"/>
      <w:r w:rsidR="00B90436" w:rsidRPr="00B90436">
        <w:rPr>
          <w:rFonts w:ascii="Times New Roman" w:eastAsia="Tahoma" w:hAnsi="Times New Roman" w:cs="Times New Roman"/>
          <w:sz w:val="24"/>
          <w:szCs w:val="24"/>
          <w:shd w:val="clear" w:color="auto" w:fill="FFFFFF"/>
          <w:lang w:val="en-US"/>
        </w:rPr>
        <w:t xml:space="preserve"> S. </w:t>
      </w:r>
      <w:proofErr w:type="spellStart"/>
      <w:r w:rsidR="00B90436" w:rsidRPr="00B90436">
        <w:rPr>
          <w:rFonts w:ascii="Times New Roman" w:eastAsia="Tahoma" w:hAnsi="Times New Roman" w:cs="Times New Roman"/>
          <w:sz w:val="24"/>
          <w:szCs w:val="24"/>
          <w:shd w:val="clear" w:color="auto" w:fill="FFFFFF"/>
          <w:lang w:val="en-US"/>
        </w:rPr>
        <w:t>Internat</w:t>
      </w:r>
      <w:proofErr w:type="spellEnd"/>
      <w:r w:rsidR="00B90436" w:rsidRPr="00B90436">
        <w:rPr>
          <w:rFonts w:ascii="Times New Roman" w:eastAsia="Tahoma" w:hAnsi="Times New Roman" w:cs="Times New Roman"/>
          <w:sz w:val="24"/>
          <w:szCs w:val="24"/>
          <w:shd w:val="clear" w:color="auto" w:fill="FFFFFF"/>
          <w:lang w:val="en-US"/>
        </w:rPr>
        <w:t xml:space="preserve"> </w:t>
      </w:r>
      <w:bookmarkStart w:id="4" w:name="_Hlk106649744"/>
      <w:r w:rsidR="00B90436">
        <w:rPr>
          <w:rFonts w:ascii="Times New Roman" w:eastAsia="Tahoma" w:hAnsi="Times New Roman" w:cs="Times New Roman"/>
          <w:sz w:val="24"/>
          <w:szCs w:val="24"/>
          <w:shd w:val="clear" w:color="auto" w:fill="FFFFFF"/>
          <w:lang w:val="en-US"/>
        </w:rPr>
        <w:t>[</w:t>
      </w:r>
      <w:r w:rsidR="00B90436" w:rsidRPr="00B90436">
        <w:rPr>
          <w:rFonts w:ascii="Times New Roman" w:eastAsia="Tahoma" w:hAnsi="Times New Roman" w:cs="Times New Roman"/>
          <w:sz w:val="24"/>
          <w:szCs w:val="24"/>
          <w:shd w:val="clear" w:color="auto" w:fill="FFFFFF"/>
          <w:lang w:val="en-US"/>
        </w:rPr>
        <w:t xml:space="preserve">Boarding school]. </w:t>
      </w:r>
      <w:bookmarkEnd w:id="4"/>
      <w:r w:rsidR="00B90436" w:rsidRPr="00B90436">
        <w:rPr>
          <w:rFonts w:ascii="Times New Roman" w:eastAsia="Tahoma" w:hAnsi="Times New Roman" w:cs="Times New Roman"/>
          <w:sz w:val="24"/>
          <w:szCs w:val="24"/>
          <w:shd w:val="clear" w:color="auto" w:fill="FFFFFF"/>
          <w:lang w:val="en-US"/>
        </w:rPr>
        <w:t>Chernivtsi: Meridian Czernowitz, 2018. P. 156</w:t>
      </w:r>
      <w:r w:rsidR="00B90436">
        <w:rPr>
          <w:rFonts w:ascii="Times New Roman" w:eastAsia="Tahoma" w:hAnsi="Times New Roman" w:cs="Times New Roman"/>
          <w:sz w:val="24"/>
          <w:szCs w:val="24"/>
          <w:shd w:val="clear" w:color="auto" w:fill="FFFFFF"/>
          <w:lang w:val="en-US"/>
        </w:rPr>
        <w:t xml:space="preserve"> </w:t>
      </w:r>
      <w:r w:rsidR="00B90436" w:rsidRPr="00ED6701">
        <w:rPr>
          <w:rFonts w:ascii="Times New Roman" w:eastAsia="Tahoma" w:hAnsi="Times New Roman" w:cs="Times New Roman"/>
          <w:sz w:val="24"/>
          <w:szCs w:val="24"/>
          <w:shd w:val="clear" w:color="auto" w:fill="FFFFFF"/>
          <w:lang w:val="uk-UA"/>
        </w:rPr>
        <w:t>[</w:t>
      </w:r>
      <w:r w:rsidR="00B90436" w:rsidRPr="00ED6701">
        <w:rPr>
          <w:rFonts w:ascii="Times New Roman" w:eastAsia="Tahoma" w:hAnsi="Times New Roman" w:cs="Times New Roman"/>
          <w:sz w:val="24"/>
          <w:szCs w:val="24"/>
          <w:shd w:val="clear" w:color="auto" w:fill="FFFFFF"/>
          <w:lang w:val="en-US"/>
        </w:rPr>
        <w:t>in Ukrainian</w:t>
      </w:r>
      <w:r w:rsidR="00B90436" w:rsidRPr="00ED6701">
        <w:rPr>
          <w:rFonts w:ascii="Times New Roman" w:eastAsia="Tahoma" w:hAnsi="Times New Roman" w:cs="Times New Roman"/>
          <w:sz w:val="24"/>
          <w:szCs w:val="24"/>
          <w:shd w:val="clear" w:color="auto" w:fill="FFFFFF"/>
          <w:lang w:val="uk-UA"/>
        </w:rPr>
        <w:t>]</w:t>
      </w:r>
      <w:r w:rsidR="00B90436" w:rsidRPr="00ED6701">
        <w:rPr>
          <w:rFonts w:ascii="Times New Roman" w:eastAsia="Tahoma" w:hAnsi="Times New Roman" w:cs="Times New Roman"/>
          <w:sz w:val="24"/>
          <w:szCs w:val="24"/>
          <w:shd w:val="clear" w:color="auto" w:fill="FFFFFF"/>
          <w:lang w:val="en-US"/>
        </w:rPr>
        <w:t>.</w:t>
      </w:r>
    </w:p>
  </w:footnote>
  <w:footnote w:id="13">
    <w:p w:rsidR="00B90436" w:rsidRPr="00B90436" w:rsidRDefault="00B90436" w:rsidP="00B90436">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Liubka</w:t>
      </w:r>
      <w:proofErr w:type="spellEnd"/>
      <w:r w:rsidRPr="00B90436">
        <w:rPr>
          <w:rFonts w:ascii="Times New Roman" w:eastAsia="Tahoma" w:hAnsi="Times New Roman" w:cs="Times New Roman"/>
          <w:sz w:val="24"/>
          <w:szCs w:val="24"/>
          <w:shd w:val="clear" w:color="auto" w:fill="FFFFFF"/>
          <w:lang w:val="uk-UA"/>
        </w:rPr>
        <w:t> </w:t>
      </w:r>
      <w:r w:rsidRPr="00B90436">
        <w:rPr>
          <w:rFonts w:ascii="Times New Roman" w:eastAsia="Tahoma" w:hAnsi="Times New Roman" w:cs="Times New Roman"/>
          <w:sz w:val="24"/>
          <w:szCs w:val="24"/>
          <w:shd w:val="clear" w:color="auto" w:fill="FFFFFF"/>
          <w:lang w:val="en-US"/>
        </w:rPr>
        <w:t xml:space="preserve">A. U </w:t>
      </w:r>
      <w:proofErr w:type="spellStart"/>
      <w:r w:rsidRPr="00B90436">
        <w:rPr>
          <w:rFonts w:ascii="Times New Roman" w:eastAsia="Tahoma" w:hAnsi="Times New Roman" w:cs="Times New Roman"/>
          <w:sz w:val="24"/>
          <w:szCs w:val="24"/>
          <w:shd w:val="clear" w:color="auto" w:fill="FFFFFF"/>
          <w:lang w:val="en-US"/>
        </w:rPr>
        <w:t>poshukakh</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varvariv</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Podorozh</w:t>
      </w:r>
      <w:proofErr w:type="spellEnd"/>
      <w:r w:rsidRPr="00B90436">
        <w:rPr>
          <w:rFonts w:ascii="Times New Roman" w:eastAsia="Tahoma" w:hAnsi="Times New Roman" w:cs="Times New Roman"/>
          <w:sz w:val="24"/>
          <w:szCs w:val="24"/>
          <w:shd w:val="clear" w:color="auto" w:fill="FFFFFF"/>
          <w:lang w:val="en-US"/>
        </w:rPr>
        <w:t xml:space="preserve"> do </w:t>
      </w:r>
      <w:proofErr w:type="spellStart"/>
      <w:r w:rsidRPr="00B90436">
        <w:rPr>
          <w:rFonts w:ascii="Times New Roman" w:eastAsia="Tahoma" w:hAnsi="Times New Roman" w:cs="Times New Roman"/>
          <w:sz w:val="24"/>
          <w:szCs w:val="24"/>
          <w:shd w:val="clear" w:color="auto" w:fill="FFFFFF"/>
          <w:lang w:val="en-US"/>
        </w:rPr>
        <w:t>kraiv</w:t>
      </w:r>
      <w:proofErr w:type="spellEnd"/>
      <w:r w:rsidRPr="00B90436">
        <w:rPr>
          <w:rFonts w:ascii="Times New Roman" w:eastAsia="Tahoma" w:hAnsi="Times New Roman" w:cs="Times New Roman"/>
          <w:sz w:val="24"/>
          <w:szCs w:val="24"/>
          <w:shd w:val="clear" w:color="auto" w:fill="FFFFFF"/>
          <w:lang w:val="en-US"/>
        </w:rPr>
        <w:t xml:space="preserve">, de </w:t>
      </w:r>
      <w:proofErr w:type="spellStart"/>
      <w:r w:rsidRPr="00B90436">
        <w:rPr>
          <w:rFonts w:ascii="Times New Roman" w:eastAsia="Tahoma" w:hAnsi="Times New Roman" w:cs="Times New Roman"/>
          <w:sz w:val="24"/>
          <w:szCs w:val="24"/>
          <w:shd w:val="clear" w:color="auto" w:fill="FFFFFF"/>
          <w:lang w:val="en-US"/>
        </w:rPr>
        <w:t>pochynaiutsia</w:t>
      </w:r>
      <w:proofErr w:type="spellEnd"/>
      <w:r w:rsidRPr="00B90436">
        <w:rPr>
          <w:rFonts w:ascii="Times New Roman" w:eastAsia="Tahoma" w:hAnsi="Times New Roman" w:cs="Times New Roman"/>
          <w:sz w:val="24"/>
          <w:szCs w:val="24"/>
          <w:shd w:val="clear" w:color="auto" w:fill="FFFFFF"/>
          <w:lang w:val="en-US"/>
        </w:rPr>
        <w:t xml:space="preserve"> y ne </w:t>
      </w:r>
      <w:proofErr w:type="spellStart"/>
      <w:r w:rsidRPr="00B90436">
        <w:rPr>
          <w:rFonts w:ascii="Times New Roman" w:eastAsia="Tahoma" w:hAnsi="Times New Roman" w:cs="Times New Roman"/>
          <w:sz w:val="24"/>
          <w:szCs w:val="24"/>
          <w:shd w:val="clear" w:color="auto" w:fill="FFFFFF"/>
          <w:lang w:val="en-US"/>
        </w:rPr>
        <w:t>zakinchuiutsia</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Balkany</w:t>
      </w:r>
      <w:proofErr w:type="spellEnd"/>
      <w:r w:rsidRPr="00B90436">
        <w:rPr>
          <w:rFonts w:ascii="Times New Roman" w:eastAsia="Tahoma" w:hAnsi="Times New Roman" w:cs="Times New Roman"/>
          <w:sz w:val="24"/>
          <w:szCs w:val="24"/>
          <w:shd w:val="clear" w:color="auto" w:fill="FFFFFF"/>
          <w:lang w:val="en-US"/>
        </w:rPr>
        <w:t xml:space="preserve"> [In search of barbarians. Journey to the edges where the Balkans begin and end]. Chernivtsi: </w:t>
      </w:r>
      <w:proofErr w:type="spellStart"/>
      <w:r w:rsidRPr="00B90436">
        <w:rPr>
          <w:rFonts w:ascii="Times New Roman" w:eastAsia="Tahoma" w:hAnsi="Times New Roman" w:cs="Times New Roman"/>
          <w:sz w:val="24"/>
          <w:szCs w:val="24"/>
          <w:shd w:val="clear" w:color="auto" w:fill="FFFFFF"/>
          <w:lang w:val="en-US"/>
        </w:rPr>
        <w:t>Merydian</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Chernovits</w:t>
      </w:r>
      <w:proofErr w:type="spellEnd"/>
      <w:r w:rsidRPr="00B90436">
        <w:rPr>
          <w:rFonts w:ascii="Times New Roman" w:eastAsia="Tahoma" w:hAnsi="Times New Roman" w:cs="Times New Roman"/>
          <w:sz w:val="24"/>
          <w:szCs w:val="24"/>
          <w:shd w:val="clear" w:color="auto" w:fill="FFFFFF"/>
          <w:lang w:val="en-US"/>
        </w:rPr>
        <w:t xml:space="preserve">, 2019. P. 27 </w:t>
      </w:r>
      <w:r w:rsidRPr="00B90436">
        <w:rPr>
          <w:rFonts w:ascii="Times New Roman" w:eastAsia="Tahoma" w:hAnsi="Times New Roman" w:cs="Times New Roman"/>
          <w:sz w:val="24"/>
          <w:szCs w:val="24"/>
          <w:shd w:val="clear" w:color="auto" w:fill="FFFFFF"/>
          <w:lang w:val="uk-UA"/>
        </w:rPr>
        <w:t>[</w:t>
      </w:r>
      <w:r w:rsidRPr="00B90436">
        <w:rPr>
          <w:rFonts w:ascii="Times New Roman" w:eastAsia="Tahoma" w:hAnsi="Times New Roman" w:cs="Times New Roman"/>
          <w:sz w:val="24"/>
          <w:szCs w:val="24"/>
          <w:shd w:val="clear" w:color="auto" w:fill="FFFFFF"/>
          <w:lang w:val="en-US"/>
        </w:rPr>
        <w:t>in Ukrainian</w:t>
      </w:r>
      <w:r w:rsidRPr="00B90436">
        <w:rPr>
          <w:rFonts w:ascii="Times New Roman" w:eastAsia="Tahoma" w:hAnsi="Times New Roman" w:cs="Times New Roman"/>
          <w:sz w:val="24"/>
          <w:szCs w:val="24"/>
          <w:shd w:val="clear" w:color="auto" w:fill="FFFFFF"/>
          <w:lang w:val="uk-UA"/>
        </w:rPr>
        <w:t>]</w:t>
      </w:r>
      <w:r w:rsidRPr="00B90436">
        <w:rPr>
          <w:rFonts w:ascii="Times New Roman" w:eastAsia="Tahoma" w:hAnsi="Times New Roman" w:cs="Times New Roman"/>
          <w:sz w:val="24"/>
          <w:szCs w:val="24"/>
          <w:shd w:val="clear" w:color="auto" w:fill="FFFFFF"/>
          <w:lang w:val="en-US"/>
        </w:rPr>
        <w:t>.</w:t>
      </w:r>
    </w:p>
  </w:footnote>
  <w:footnote w:id="14">
    <w:p w:rsidR="00B90436" w:rsidRPr="00B90436" w:rsidRDefault="00B90436" w:rsidP="00B90436">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Karpa</w:t>
      </w:r>
      <w:proofErr w:type="spellEnd"/>
      <w:r w:rsidRPr="00B90436">
        <w:rPr>
          <w:rFonts w:ascii="Times New Roman" w:eastAsia="Tahoma" w:hAnsi="Times New Roman" w:cs="Times New Roman"/>
          <w:sz w:val="24"/>
          <w:szCs w:val="24"/>
          <w:shd w:val="clear" w:color="auto" w:fill="FFFFFF"/>
          <w:lang w:val="en-US"/>
        </w:rPr>
        <w:t xml:space="preserve"> I. </w:t>
      </w:r>
      <w:proofErr w:type="spellStart"/>
      <w:r w:rsidRPr="00B90436">
        <w:rPr>
          <w:rFonts w:ascii="Times New Roman" w:eastAsia="Tahoma" w:hAnsi="Times New Roman" w:cs="Times New Roman"/>
          <w:sz w:val="24"/>
          <w:szCs w:val="24"/>
          <w:shd w:val="clear" w:color="auto" w:fill="FFFFFF"/>
          <w:lang w:val="en-US"/>
        </w:rPr>
        <w:t>Dobri</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novyny</w:t>
      </w:r>
      <w:proofErr w:type="spellEnd"/>
      <w:r w:rsidRPr="00B90436">
        <w:rPr>
          <w:rFonts w:ascii="Times New Roman" w:eastAsia="Tahoma" w:hAnsi="Times New Roman" w:cs="Times New Roman"/>
          <w:sz w:val="24"/>
          <w:szCs w:val="24"/>
          <w:shd w:val="clear" w:color="auto" w:fill="FFFFFF"/>
          <w:lang w:val="en-US"/>
        </w:rPr>
        <w:t xml:space="preserve"> z </w:t>
      </w:r>
      <w:proofErr w:type="spellStart"/>
      <w:r w:rsidRPr="00B90436">
        <w:rPr>
          <w:rFonts w:ascii="Times New Roman" w:eastAsia="Tahoma" w:hAnsi="Times New Roman" w:cs="Times New Roman"/>
          <w:sz w:val="24"/>
          <w:szCs w:val="24"/>
          <w:shd w:val="clear" w:color="auto" w:fill="FFFFFF"/>
          <w:lang w:val="en-US"/>
        </w:rPr>
        <w:t>Aralskoho</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moria</w:t>
      </w:r>
      <w:proofErr w:type="spellEnd"/>
      <w:r w:rsidRPr="00B90436">
        <w:rPr>
          <w:rFonts w:ascii="Times New Roman" w:eastAsia="Tahoma" w:hAnsi="Times New Roman" w:cs="Times New Roman"/>
          <w:sz w:val="24"/>
          <w:szCs w:val="24"/>
          <w:shd w:val="clear" w:color="auto" w:fill="FFFFFF"/>
          <w:lang w:val="en-US"/>
        </w:rPr>
        <w:t xml:space="preserve"> [</w:t>
      </w:r>
      <w:r w:rsidRPr="00B90436">
        <w:rPr>
          <w:rFonts w:ascii="Times New Roman" w:eastAsia="museo light" w:hAnsi="Times New Roman" w:cs="Times New Roman"/>
          <w:sz w:val="24"/>
          <w:szCs w:val="24"/>
          <w:lang w:val="en-US"/>
        </w:rPr>
        <w:t>Good news from the Aral Sea]</w:t>
      </w:r>
      <w:r w:rsidRPr="00B90436">
        <w:rPr>
          <w:rFonts w:ascii="Times New Roman" w:eastAsia="Tahoma" w:hAnsi="Times New Roman" w:cs="Times New Roman"/>
          <w:sz w:val="24"/>
          <w:szCs w:val="24"/>
          <w:shd w:val="clear" w:color="auto" w:fill="FFFFFF"/>
          <w:lang w:val="en-US"/>
        </w:rPr>
        <w:t xml:space="preserve">. Kyiv: </w:t>
      </w:r>
      <w:proofErr w:type="spellStart"/>
      <w:r w:rsidRPr="00B90436">
        <w:rPr>
          <w:rFonts w:ascii="Times New Roman" w:eastAsia="Tahoma" w:hAnsi="Times New Roman" w:cs="Times New Roman"/>
          <w:sz w:val="24"/>
          <w:szCs w:val="24"/>
          <w:shd w:val="clear" w:color="auto" w:fill="FFFFFF"/>
          <w:lang w:val="en-US"/>
        </w:rPr>
        <w:t>Knyholav</w:t>
      </w:r>
      <w:proofErr w:type="spellEnd"/>
      <w:r w:rsidRPr="00B90436">
        <w:rPr>
          <w:rFonts w:ascii="Times New Roman" w:eastAsia="Tahoma" w:hAnsi="Times New Roman" w:cs="Times New Roman"/>
          <w:sz w:val="24"/>
          <w:szCs w:val="24"/>
          <w:shd w:val="clear" w:color="auto" w:fill="FFFFFF"/>
          <w:lang w:val="en-US"/>
        </w:rPr>
        <w:t xml:space="preserve">, 2019. P. 83 </w:t>
      </w:r>
      <w:r w:rsidRPr="00B90436">
        <w:rPr>
          <w:rFonts w:ascii="Times New Roman" w:eastAsia="Tahoma" w:hAnsi="Times New Roman" w:cs="Times New Roman"/>
          <w:sz w:val="24"/>
          <w:szCs w:val="24"/>
          <w:shd w:val="clear" w:color="auto" w:fill="FFFFFF"/>
          <w:lang w:val="uk-UA"/>
        </w:rPr>
        <w:t>[</w:t>
      </w:r>
      <w:r w:rsidRPr="00B90436">
        <w:rPr>
          <w:rFonts w:ascii="Times New Roman" w:eastAsia="Tahoma" w:hAnsi="Times New Roman" w:cs="Times New Roman"/>
          <w:sz w:val="24"/>
          <w:szCs w:val="24"/>
          <w:shd w:val="clear" w:color="auto" w:fill="FFFFFF"/>
          <w:lang w:val="en-US"/>
        </w:rPr>
        <w:t>in Ukrainian</w:t>
      </w:r>
      <w:r w:rsidRPr="00B90436">
        <w:rPr>
          <w:rFonts w:ascii="Times New Roman" w:eastAsia="Tahoma" w:hAnsi="Times New Roman" w:cs="Times New Roman"/>
          <w:sz w:val="24"/>
          <w:szCs w:val="24"/>
          <w:shd w:val="clear" w:color="auto" w:fill="FFFFFF"/>
          <w:lang w:val="uk-UA"/>
        </w:rPr>
        <w:t>]</w:t>
      </w:r>
      <w:r w:rsidRPr="00B90436">
        <w:rPr>
          <w:rFonts w:ascii="Times New Roman" w:eastAsia="Tahoma" w:hAnsi="Times New Roman" w:cs="Times New Roman"/>
          <w:sz w:val="24"/>
          <w:szCs w:val="24"/>
          <w:shd w:val="clear" w:color="auto" w:fill="FFFFFF"/>
          <w:lang w:val="en-US"/>
        </w:rPr>
        <w:t>.</w:t>
      </w:r>
    </w:p>
  </w:footnote>
  <w:footnote w:id="15">
    <w:p w:rsidR="00B90436" w:rsidRPr="00B90436" w:rsidRDefault="00B90436" w:rsidP="00B90436">
      <w:pPr>
        <w:pStyle w:val="a8"/>
        <w:rPr>
          <w:lang w:val="en-US"/>
        </w:rPr>
      </w:pPr>
      <w:r>
        <w:rPr>
          <w:rStyle w:val="aa"/>
        </w:rPr>
        <w:footnoteRef/>
      </w:r>
      <w:r>
        <w:t xml:space="preserve"> </w:t>
      </w:r>
      <w:r w:rsidRPr="00ED6701">
        <w:rPr>
          <w:rFonts w:ascii="Times New Roman" w:hAnsi="Times New Roman" w:cs="Times New Roman"/>
          <w:sz w:val="24"/>
          <w:szCs w:val="24"/>
          <w:lang w:val="en-US"/>
        </w:rPr>
        <w:t>Ibidem., P. </w:t>
      </w:r>
      <w:r>
        <w:rPr>
          <w:rFonts w:ascii="Times New Roman" w:hAnsi="Times New Roman" w:cs="Times New Roman"/>
          <w:sz w:val="24"/>
          <w:szCs w:val="24"/>
          <w:lang w:val="en-US"/>
        </w:rPr>
        <w:t>304</w:t>
      </w:r>
      <w:r w:rsidRPr="00ED6701">
        <w:rPr>
          <w:rFonts w:ascii="Times New Roman" w:hAnsi="Times New Roman" w:cs="Times New Roman"/>
          <w:sz w:val="24"/>
          <w:szCs w:val="24"/>
          <w:lang w:val="en-US"/>
        </w:rPr>
        <w:t>.</w:t>
      </w:r>
    </w:p>
  </w:footnote>
  <w:footnote w:id="16">
    <w:p w:rsidR="00B90436" w:rsidRPr="00B90436" w:rsidRDefault="00B90436" w:rsidP="00B90436">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Andrukhovych</w:t>
      </w:r>
      <w:proofErr w:type="spellEnd"/>
      <w:r w:rsidRPr="00B90436">
        <w:rPr>
          <w:rFonts w:ascii="Times New Roman" w:eastAsia="Tahoma" w:hAnsi="Times New Roman" w:cs="Times New Roman"/>
          <w:sz w:val="24"/>
          <w:szCs w:val="24"/>
          <w:shd w:val="clear" w:color="auto" w:fill="FFFFFF"/>
          <w:lang w:val="en-US"/>
        </w:rPr>
        <w:t xml:space="preserve"> Yu. </w:t>
      </w:r>
      <w:proofErr w:type="spellStart"/>
      <w:r w:rsidRPr="00B90436">
        <w:rPr>
          <w:rFonts w:ascii="Times New Roman" w:eastAsia="Tahoma" w:hAnsi="Times New Roman" w:cs="Times New Roman"/>
          <w:sz w:val="24"/>
          <w:szCs w:val="24"/>
          <w:shd w:val="clear" w:color="auto" w:fill="FFFFFF"/>
          <w:lang w:val="en-US"/>
        </w:rPr>
        <w:t>Rekreatsii</w:t>
      </w:r>
      <w:proofErr w:type="spellEnd"/>
      <w:r w:rsidRPr="00B90436">
        <w:rPr>
          <w:rFonts w:ascii="Times New Roman" w:eastAsia="Tahoma" w:hAnsi="Times New Roman" w:cs="Times New Roman"/>
          <w:sz w:val="24"/>
          <w:szCs w:val="24"/>
          <w:shd w:val="clear" w:color="auto" w:fill="FFFFFF"/>
          <w:lang w:val="en-US"/>
        </w:rPr>
        <w:t xml:space="preserve"> [Recreations]. </w:t>
      </w:r>
      <w:proofErr w:type="spellStart"/>
      <w:r w:rsidRPr="00B90436">
        <w:rPr>
          <w:rFonts w:ascii="Times New Roman" w:eastAsia="Tahoma" w:hAnsi="Times New Roman" w:cs="Times New Roman"/>
          <w:sz w:val="24"/>
          <w:szCs w:val="24"/>
          <w:shd w:val="clear" w:color="auto" w:fill="FFFFFF"/>
          <w:lang w:val="en-US"/>
        </w:rPr>
        <w:t>Kharkiv</w:t>
      </w:r>
      <w:proofErr w:type="spellEnd"/>
      <w:r w:rsidRPr="00B90436">
        <w:rPr>
          <w:rFonts w:ascii="Times New Roman" w:eastAsia="Tahoma" w:hAnsi="Times New Roman" w:cs="Times New Roman"/>
          <w:sz w:val="24"/>
          <w:szCs w:val="24"/>
          <w:shd w:val="clear" w:color="auto" w:fill="FFFFFF"/>
          <w:lang w:val="en-US"/>
        </w:rPr>
        <w:t xml:space="preserve">: Fabula, 2018. </w:t>
      </w:r>
      <w:r>
        <w:rPr>
          <w:rFonts w:ascii="Times New Roman" w:eastAsia="Tahoma" w:hAnsi="Times New Roman" w:cs="Times New Roman"/>
          <w:sz w:val="24"/>
          <w:szCs w:val="24"/>
          <w:shd w:val="clear" w:color="auto" w:fill="FFFFFF"/>
          <w:lang w:val="en-US"/>
        </w:rPr>
        <w:t>P. 229</w:t>
      </w:r>
      <w:r w:rsidRPr="00B90436">
        <w:rPr>
          <w:rFonts w:ascii="Times New Roman" w:eastAsia="Tahoma" w:hAnsi="Times New Roman" w:cs="Times New Roman"/>
          <w:sz w:val="24"/>
          <w:szCs w:val="24"/>
          <w:shd w:val="clear" w:color="auto" w:fill="FFFFFF"/>
          <w:lang w:val="uk-UA"/>
        </w:rPr>
        <w:t xml:space="preserve"> [</w:t>
      </w:r>
      <w:r w:rsidRPr="00B90436">
        <w:rPr>
          <w:rFonts w:ascii="Times New Roman" w:eastAsia="Tahoma" w:hAnsi="Times New Roman" w:cs="Times New Roman"/>
          <w:sz w:val="24"/>
          <w:szCs w:val="24"/>
          <w:shd w:val="clear" w:color="auto" w:fill="FFFFFF"/>
          <w:lang w:val="en-US"/>
        </w:rPr>
        <w:t>in Ukrainian</w:t>
      </w:r>
      <w:r w:rsidRPr="00B90436">
        <w:rPr>
          <w:rFonts w:ascii="Times New Roman" w:eastAsia="Tahoma" w:hAnsi="Times New Roman" w:cs="Times New Roman"/>
          <w:sz w:val="24"/>
          <w:szCs w:val="24"/>
          <w:shd w:val="clear" w:color="auto" w:fill="FFFFFF"/>
          <w:lang w:val="uk-UA"/>
        </w:rPr>
        <w:t>]</w:t>
      </w:r>
      <w:r w:rsidRPr="00B90436">
        <w:rPr>
          <w:rFonts w:ascii="Times New Roman" w:eastAsia="Tahoma" w:hAnsi="Times New Roman" w:cs="Times New Roman"/>
          <w:sz w:val="24"/>
          <w:szCs w:val="24"/>
          <w:shd w:val="clear" w:color="auto" w:fill="FFFFFF"/>
          <w:lang w:val="en-US"/>
        </w:rPr>
        <w:t>.</w:t>
      </w:r>
    </w:p>
  </w:footnote>
  <w:footnote w:id="17">
    <w:p w:rsidR="00B90436" w:rsidRPr="00B90436" w:rsidRDefault="00B90436">
      <w:pPr>
        <w:pStyle w:val="a8"/>
        <w:rPr>
          <w:lang w:val="en-US"/>
        </w:rPr>
      </w:pPr>
      <w:r>
        <w:rPr>
          <w:rStyle w:val="aa"/>
        </w:rPr>
        <w:footnoteRef/>
      </w:r>
      <w:r>
        <w:t xml:space="preserve"> </w:t>
      </w:r>
      <w:r w:rsidRPr="00ED6701">
        <w:rPr>
          <w:rFonts w:ascii="Times New Roman" w:hAnsi="Times New Roman" w:cs="Times New Roman"/>
          <w:sz w:val="24"/>
          <w:szCs w:val="24"/>
          <w:lang w:val="en-US"/>
        </w:rPr>
        <w:t>Ibidem., P. </w:t>
      </w:r>
      <w:r>
        <w:rPr>
          <w:rFonts w:ascii="Times New Roman" w:hAnsi="Times New Roman" w:cs="Times New Roman"/>
          <w:sz w:val="24"/>
          <w:szCs w:val="24"/>
          <w:lang w:val="en-US"/>
        </w:rPr>
        <w:t>51</w:t>
      </w:r>
      <w:r w:rsidRPr="00ED6701">
        <w:rPr>
          <w:rFonts w:ascii="Times New Roman" w:hAnsi="Times New Roman" w:cs="Times New Roman"/>
          <w:sz w:val="24"/>
          <w:szCs w:val="24"/>
          <w:lang w:val="en-US"/>
        </w:rPr>
        <w:t>.</w:t>
      </w:r>
    </w:p>
  </w:footnote>
  <w:footnote w:id="18">
    <w:p w:rsidR="00B90436" w:rsidRPr="000B706A" w:rsidRDefault="00B90436" w:rsidP="000B706A">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Morykvas</w:t>
      </w:r>
      <w:proofErr w:type="spellEnd"/>
      <w:r w:rsidR="000B706A">
        <w:rPr>
          <w:rFonts w:ascii="Times New Roman" w:eastAsia="Tahoma" w:hAnsi="Times New Roman" w:cs="Times New Roman"/>
          <w:sz w:val="24"/>
          <w:szCs w:val="24"/>
          <w:shd w:val="clear" w:color="auto" w:fill="FFFFFF"/>
          <w:lang w:val="en-US"/>
        </w:rPr>
        <w:t> </w:t>
      </w:r>
      <w:r w:rsidRPr="00B90436">
        <w:rPr>
          <w:rFonts w:ascii="Times New Roman" w:eastAsia="Tahoma" w:hAnsi="Times New Roman" w:cs="Times New Roman"/>
          <w:sz w:val="24"/>
          <w:szCs w:val="24"/>
          <w:shd w:val="clear" w:color="auto" w:fill="FFFFFF"/>
          <w:lang w:val="en-US"/>
        </w:rPr>
        <w:t xml:space="preserve">N. </w:t>
      </w:r>
      <w:proofErr w:type="spellStart"/>
      <w:r w:rsidRPr="00B90436">
        <w:rPr>
          <w:rFonts w:ascii="Times New Roman" w:eastAsia="Tahoma" w:hAnsi="Times New Roman" w:cs="Times New Roman"/>
          <w:sz w:val="24"/>
          <w:szCs w:val="24"/>
          <w:shd w:val="clear" w:color="auto" w:fill="FFFFFF"/>
          <w:lang w:val="en-US"/>
        </w:rPr>
        <w:t>Korneliia</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Korneliya</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Lviv</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Vydavnytstvo</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Staroho</w:t>
      </w:r>
      <w:proofErr w:type="spellEnd"/>
      <w:r w:rsidRPr="00B90436">
        <w:rPr>
          <w:rFonts w:ascii="Times New Roman" w:eastAsia="Tahoma" w:hAnsi="Times New Roman" w:cs="Times New Roman"/>
          <w:sz w:val="24"/>
          <w:szCs w:val="24"/>
          <w:shd w:val="clear" w:color="auto" w:fill="FFFFFF"/>
          <w:lang w:val="en-US"/>
        </w:rPr>
        <w:t xml:space="preserve"> Leva, 2015. </w:t>
      </w:r>
      <w:r>
        <w:rPr>
          <w:rFonts w:ascii="Times New Roman" w:eastAsia="Tahoma" w:hAnsi="Times New Roman" w:cs="Times New Roman"/>
          <w:sz w:val="24"/>
          <w:szCs w:val="24"/>
          <w:shd w:val="clear" w:color="auto" w:fill="FFFFFF"/>
          <w:lang w:val="en-US"/>
        </w:rPr>
        <w:t>P. </w:t>
      </w:r>
      <w:r w:rsidR="000B706A">
        <w:rPr>
          <w:rFonts w:ascii="Times New Roman" w:eastAsia="Tahoma" w:hAnsi="Times New Roman" w:cs="Times New Roman"/>
          <w:sz w:val="24"/>
          <w:szCs w:val="24"/>
          <w:shd w:val="clear" w:color="auto" w:fill="FFFFFF"/>
          <w:lang w:val="en-US"/>
        </w:rPr>
        <w:t xml:space="preserve">51 </w:t>
      </w:r>
      <w:r w:rsidR="000B706A" w:rsidRPr="00B90436">
        <w:rPr>
          <w:rFonts w:ascii="Times New Roman" w:eastAsia="Tahoma" w:hAnsi="Times New Roman" w:cs="Times New Roman"/>
          <w:sz w:val="24"/>
          <w:szCs w:val="24"/>
          <w:shd w:val="clear" w:color="auto" w:fill="FFFFFF"/>
          <w:lang w:val="uk-UA"/>
        </w:rPr>
        <w:t>[</w:t>
      </w:r>
      <w:r w:rsidR="000B706A" w:rsidRPr="00B90436">
        <w:rPr>
          <w:rFonts w:ascii="Times New Roman" w:eastAsia="Tahoma" w:hAnsi="Times New Roman" w:cs="Times New Roman"/>
          <w:sz w:val="24"/>
          <w:szCs w:val="24"/>
          <w:shd w:val="clear" w:color="auto" w:fill="FFFFFF"/>
          <w:lang w:val="en-US"/>
        </w:rPr>
        <w:t>in Ukrainian</w:t>
      </w:r>
      <w:r w:rsidR="000B706A" w:rsidRPr="00B90436">
        <w:rPr>
          <w:rFonts w:ascii="Times New Roman" w:eastAsia="Tahoma" w:hAnsi="Times New Roman" w:cs="Times New Roman"/>
          <w:sz w:val="24"/>
          <w:szCs w:val="24"/>
          <w:shd w:val="clear" w:color="auto" w:fill="FFFFFF"/>
          <w:lang w:val="uk-UA"/>
        </w:rPr>
        <w:t>]</w:t>
      </w:r>
      <w:r w:rsidR="000B706A" w:rsidRPr="00B90436">
        <w:rPr>
          <w:rFonts w:ascii="Times New Roman" w:eastAsia="Tahoma" w:hAnsi="Times New Roman" w:cs="Times New Roman"/>
          <w:sz w:val="24"/>
          <w:szCs w:val="24"/>
          <w:shd w:val="clear" w:color="auto" w:fill="FFFFFF"/>
          <w:lang w:val="en-US"/>
        </w:rPr>
        <w:t>.</w:t>
      </w:r>
    </w:p>
  </w:footnote>
  <w:footnote w:id="19">
    <w:p w:rsidR="000B706A" w:rsidRPr="000B706A" w:rsidRDefault="000B706A" w:rsidP="000B706A">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Karpa</w:t>
      </w:r>
      <w:proofErr w:type="spellEnd"/>
      <w:r w:rsidRPr="00B90436">
        <w:rPr>
          <w:rFonts w:ascii="Times New Roman" w:eastAsia="Tahoma" w:hAnsi="Times New Roman" w:cs="Times New Roman"/>
          <w:sz w:val="24"/>
          <w:szCs w:val="24"/>
          <w:shd w:val="clear" w:color="auto" w:fill="FFFFFF"/>
          <w:lang w:val="en-US"/>
        </w:rPr>
        <w:t xml:space="preserve"> I. </w:t>
      </w:r>
      <w:proofErr w:type="spellStart"/>
      <w:r w:rsidRPr="00B90436">
        <w:rPr>
          <w:rFonts w:ascii="Times New Roman" w:eastAsia="Tahoma" w:hAnsi="Times New Roman" w:cs="Times New Roman"/>
          <w:sz w:val="24"/>
          <w:szCs w:val="24"/>
          <w:shd w:val="clear" w:color="auto" w:fill="FFFFFF"/>
          <w:lang w:val="en-US"/>
        </w:rPr>
        <w:t>Dobri</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novyny</w:t>
      </w:r>
      <w:proofErr w:type="spellEnd"/>
      <w:r w:rsidRPr="00B90436">
        <w:rPr>
          <w:rFonts w:ascii="Times New Roman" w:eastAsia="Tahoma" w:hAnsi="Times New Roman" w:cs="Times New Roman"/>
          <w:sz w:val="24"/>
          <w:szCs w:val="24"/>
          <w:shd w:val="clear" w:color="auto" w:fill="FFFFFF"/>
          <w:lang w:val="en-US"/>
        </w:rPr>
        <w:t xml:space="preserve"> z </w:t>
      </w:r>
      <w:proofErr w:type="spellStart"/>
      <w:r w:rsidRPr="00B90436">
        <w:rPr>
          <w:rFonts w:ascii="Times New Roman" w:eastAsia="Tahoma" w:hAnsi="Times New Roman" w:cs="Times New Roman"/>
          <w:sz w:val="24"/>
          <w:szCs w:val="24"/>
          <w:shd w:val="clear" w:color="auto" w:fill="FFFFFF"/>
          <w:lang w:val="en-US"/>
        </w:rPr>
        <w:t>Aralskoho</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moria</w:t>
      </w:r>
      <w:proofErr w:type="spellEnd"/>
      <w:r>
        <w:rPr>
          <w:rFonts w:ascii="Times New Roman" w:eastAsia="Tahoma" w:hAnsi="Times New Roman" w:cs="Times New Roman"/>
          <w:sz w:val="24"/>
          <w:szCs w:val="24"/>
          <w:shd w:val="clear" w:color="auto" w:fill="FFFFFF"/>
          <w:lang w:val="en-US"/>
        </w:rPr>
        <w:t>…op. cit., P. 168.</w:t>
      </w:r>
    </w:p>
  </w:footnote>
  <w:footnote w:id="20">
    <w:p w:rsidR="000B706A" w:rsidRPr="000B706A" w:rsidRDefault="000B706A">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Andrukhovych</w:t>
      </w:r>
      <w:proofErr w:type="spellEnd"/>
      <w:r w:rsidRPr="00B90436">
        <w:rPr>
          <w:rFonts w:ascii="Times New Roman" w:eastAsia="Tahoma" w:hAnsi="Times New Roman" w:cs="Times New Roman"/>
          <w:sz w:val="24"/>
          <w:szCs w:val="24"/>
          <w:shd w:val="clear" w:color="auto" w:fill="FFFFFF"/>
          <w:lang w:val="en-US"/>
        </w:rPr>
        <w:t xml:space="preserve"> Yu. </w:t>
      </w:r>
      <w:proofErr w:type="spellStart"/>
      <w:r w:rsidRPr="00B90436">
        <w:rPr>
          <w:rFonts w:ascii="Times New Roman" w:eastAsia="Tahoma" w:hAnsi="Times New Roman" w:cs="Times New Roman"/>
          <w:sz w:val="24"/>
          <w:szCs w:val="24"/>
          <w:shd w:val="clear" w:color="auto" w:fill="FFFFFF"/>
          <w:lang w:val="en-US"/>
        </w:rPr>
        <w:t>Rekreatsii</w:t>
      </w:r>
      <w:proofErr w:type="spellEnd"/>
      <w:r>
        <w:rPr>
          <w:rFonts w:ascii="Times New Roman" w:eastAsia="Tahoma" w:hAnsi="Times New Roman" w:cs="Times New Roman"/>
          <w:sz w:val="24"/>
          <w:szCs w:val="24"/>
          <w:shd w:val="clear" w:color="auto" w:fill="FFFFFF"/>
          <w:lang w:val="en-US"/>
        </w:rPr>
        <w:t>…op. cit., P. 50.</w:t>
      </w:r>
    </w:p>
  </w:footnote>
  <w:footnote w:id="21">
    <w:p w:rsidR="000B706A" w:rsidRPr="000B706A" w:rsidRDefault="000B706A">
      <w:pPr>
        <w:pStyle w:val="a8"/>
        <w:rPr>
          <w:lang w:val="en-US"/>
        </w:rPr>
      </w:pPr>
      <w:r>
        <w:rPr>
          <w:rStyle w:val="aa"/>
        </w:rPr>
        <w:footnoteRef/>
      </w:r>
      <w:r>
        <w:t xml:space="preserve"> </w:t>
      </w:r>
      <w:proofErr w:type="spellStart"/>
      <w:r w:rsidRPr="00ED6701">
        <w:rPr>
          <w:rFonts w:ascii="Times New Roman" w:eastAsia="Tahoma" w:hAnsi="Times New Roman" w:cs="Times New Roman"/>
          <w:sz w:val="24"/>
          <w:szCs w:val="24"/>
          <w:shd w:val="clear" w:color="auto" w:fill="FFFFFF"/>
          <w:lang w:val="en-US"/>
        </w:rPr>
        <w:t>Baidak</w:t>
      </w:r>
      <w:proofErr w:type="spellEnd"/>
      <w:r>
        <w:rPr>
          <w:rFonts w:ascii="Times New Roman" w:eastAsia="Tahoma" w:hAnsi="Times New Roman" w:cs="Times New Roman"/>
          <w:sz w:val="24"/>
          <w:szCs w:val="24"/>
          <w:shd w:val="clear" w:color="auto" w:fill="FFFFFF"/>
          <w:lang w:val="uk-UA"/>
        </w:rPr>
        <w:t> </w:t>
      </w:r>
      <w:r w:rsidRPr="00ED6701">
        <w:rPr>
          <w:rFonts w:ascii="Times New Roman" w:eastAsia="Tahoma" w:hAnsi="Times New Roman" w:cs="Times New Roman"/>
          <w:sz w:val="24"/>
          <w:szCs w:val="24"/>
          <w:shd w:val="clear" w:color="auto" w:fill="FFFFFF"/>
          <w:lang w:val="en-US"/>
        </w:rPr>
        <w:t xml:space="preserve">I. </w:t>
      </w:r>
      <w:proofErr w:type="spellStart"/>
      <w:r w:rsidRPr="00ED6701">
        <w:rPr>
          <w:rFonts w:ascii="Times New Roman" w:eastAsia="Tahoma" w:hAnsi="Times New Roman" w:cs="Times New Roman"/>
          <w:sz w:val="24"/>
          <w:szCs w:val="24"/>
          <w:shd w:val="clear" w:color="auto" w:fill="FFFFFF"/>
          <w:lang w:val="en-US"/>
        </w:rPr>
        <w:t>Tini</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nashykh</w:t>
      </w:r>
      <w:proofErr w:type="spellEnd"/>
      <w:r w:rsidRPr="00ED6701">
        <w:rPr>
          <w:rFonts w:ascii="Times New Roman" w:eastAsia="Tahoma" w:hAnsi="Times New Roman" w:cs="Times New Roman"/>
          <w:sz w:val="24"/>
          <w:szCs w:val="24"/>
          <w:shd w:val="clear" w:color="auto" w:fill="FFFFFF"/>
          <w:lang w:val="en-US"/>
        </w:rPr>
        <w:t xml:space="preserve"> </w:t>
      </w:r>
      <w:proofErr w:type="spellStart"/>
      <w:r w:rsidRPr="00ED6701">
        <w:rPr>
          <w:rFonts w:ascii="Times New Roman" w:eastAsia="Tahoma" w:hAnsi="Times New Roman" w:cs="Times New Roman"/>
          <w:sz w:val="24"/>
          <w:szCs w:val="24"/>
          <w:shd w:val="clear" w:color="auto" w:fill="FFFFFF"/>
          <w:lang w:val="en-US"/>
        </w:rPr>
        <w:t>pobachen</w:t>
      </w:r>
      <w:proofErr w:type="spellEnd"/>
      <w:r>
        <w:rPr>
          <w:rFonts w:ascii="Times New Roman" w:eastAsia="Tahoma" w:hAnsi="Times New Roman" w:cs="Times New Roman"/>
          <w:sz w:val="24"/>
          <w:szCs w:val="24"/>
          <w:shd w:val="clear" w:color="auto" w:fill="FFFFFF"/>
          <w:lang w:val="en-US"/>
        </w:rPr>
        <w:t>…op. cit., P. 133.</w:t>
      </w:r>
    </w:p>
  </w:footnote>
  <w:footnote w:id="22">
    <w:p w:rsidR="000B706A" w:rsidRPr="000B706A" w:rsidRDefault="000B706A">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Morykvas</w:t>
      </w:r>
      <w:proofErr w:type="spellEnd"/>
      <w:r>
        <w:rPr>
          <w:rFonts w:ascii="Times New Roman" w:eastAsia="Tahoma" w:hAnsi="Times New Roman" w:cs="Times New Roman"/>
          <w:sz w:val="24"/>
          <w:szCs w:val="24"/>
          <w:shd w:val="clear" w:color="auto" w:fill="FFFFFF"/>
          <w:lang w:val="en-US"/>
        </w:rPr>
        <w:t> </w:t>
      </w:r>
      <w:r w:rsidRPr="00B90436">
        <w:rPr>
          <w:rFonts w:ascii="Times New Roman" w:eastAsia="Tahoma" w:hAnsi="Times New Roman" w:cs="Times New Roman"/>
          <w:sz w:val="24"/>
          <w:szCs w:val="24"/>
          <w:shd w:val="clear" w:color="auto" w:fill="FFFFFF"/>
          <w:lang w:val="en-US"/>
        </w:rPr>
        <w:t xml:space="preserve">N. </w:t>
      </w:r>
      <w:proofErr w:type="spellStart"/>
      <w:r w:rsidRPr="00B90436">
        <w:rPr>
          <w:rFonts w:ascii="Times New Roman" w:eastAsia="Tahoma" w:hAnsi="Times New Roman" w:cs="Times New Roman"/>
          <w:sz w:val="24"/>
          <w:szCs w:val="24"/>
          <w:shd w:val="clear" w:color="auto" w:fill="FFFFFF"/>
          <w:lang w:val="en-US"/>
        </w:rPr>
        <w:t>Korneliia</w:t>
      </w:r>
      <w:proofErr w:type="spellEnd"/>
      <w:r>
        <w:rPr>
          <w:rFonts w:ascii="Times New Roman" w:eastAsia="Tahoma" w:hAnsi="Times New Roman" w:cs="Times New Roman"/>
          <w:sz w:val="24"/>
          <w:szCs w:val="24"/>
          <w:shd w:val="clear" w:color="auto" w:fill="FFFFFF"/>
          <w:lang w:val="en-US"/>
        </w:rPr>
        <w:t>…op. cit., P. 121.</w:t>
      </w:r>
    </w:p>
  </w:footnote>
  <w:footnote w:id="23">
    <w:p w:rsidR="000B706A" w:rsidRPr="000B706A" w:rsidRDefault="000B706A" w:rsidP="00D269E0">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Andrukhovych</w:t>
      </w:r>
      <w:proofErr w:type="spellEnd"/>
      <w:r w:rsidRPr="00B90436">
        <w:rPr>
          <w:rFonts w:ascii="Times New Roman" w:eastAsia="Tahoma" w:hAnsi="Times New Roman" w:cs="Times New Roman"/>
          <w:sz w:val="24"/>
          <w:szCs w:val="24"/>
          <w:shd w:val="clear" w:color="auto" w:fill="FFFFFF"/>
          <w:lang w:val="en-US"/>
        </w:rPr>
        <w:t xml:space="preserve"> Yu. </w:t>
      </w:r>
      <w:proofErr w:type="spellStart"/>
      <w:r w:rsidRPr="00B90436">
        <w:rPr>
          <w:rFonts w:ascii="Times New Roman" w:eastAsia="Tahoma" w:hAnsi="Times New Roman" w:cs="Times New Roman"/>
          <w:sz w:val="24"/>
          <w:szCs w:val="24"/>
          <w:shd w:val="clear" w:color="auto" w:fill="FFFFFF"/>
          <w:lang w:val="en-US"/>
        </w:rPr>
        <w:t>Rekreatsii</w:t>
      </w:r>
      <w:proofErr w:type="spellEnd"/>
      <w:r>
        <w:rPr>
          <w:rFonts w:ascii="Times New Roman" w:eastAsia="Tahoma" w:hAnsi="Times New Roman" w:cs="Times New Roman"/>
          <w:sz w:val="24"/>
          <w:szCs w:val="24"/>
          <w:shd w:val="clear" w:color="auto" w:fill="FFFFFF"/>
          <w:lang w:val="en-US"/>
        </w:rPr>
        <w:t>…op. cit., P. 133.</w:t>
      </w:r>
    </w:p>
  </w:footnote>
  <w:footnote w:id="24">
    <w:p w:rsidR="000B706A" w:rsidRPr="00D269E0" w:rsidRDefault="000B706A" w:rsidP="00D269E0">
      <w:pPr>
        <w:spacing w:after="0"/>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D03153">
        <w:rPr>
          <w:rFonts w:ascii="Times New Roman" w:hAnsi="Times New Roman" w:cs="Times New Roman"/>
          <w:sz w:val="24"/>
          <w:szCs w:val="24"/>
          <w:lang w:val="en-US"/>
        </w:rPr>
        <w:t>Slovnyk</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frazeolohizmiv</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ukrainskoi</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movy</w:t>
      </w:r>
      <w:proofErr w:type="spellEnd"/>
      <w:r w:rsidRPr="00D03153">
        <w:rPr>
          <w:rFonts w:ascii="Times New Roman" w:hAnsi="Times New Roman" w:cs="Times New Roman"/>
          <w:sz w:val="24"/>
          <w:szCs w:val="24"/>
          <w:lang w:val="en-US"/>
        </w:rPr>
        <w:t xml:space="preserve"> [Phraseology dictionary of the Ukrainian language] / </w:t>
      </w:r>
      <w:proofErr w:type="spellStart"/>
      <w:r w:rsidRPr="00D03153">
        <w:rPr>
          <w:rFonts w:ascii="Times New Roman" w:hAnsi="Times New Roman" w:cs="Times New Roman"/>
          <w:sz w:val="24"/>
          <w:szCs w:val="24"/>
          <w:lang w:val="en-US"/>
        </w:rPr>
        <w:t>uklad</w:t>
      </w:r>
      <w:proofErr w:type="spellEnd"/>
      <w:r w:rsidRPr="00D03153">
        <w:rPr>
          <w:rFonts w:ascii="Times New Roman" w:hAnsi="Times New Roman" w:cs="Times New Roman"/>
          <w:sz w:val="24"/>
          <w:szCs w:val="24"/>
          <w:lang w:val="en-US"/>
        </w:rPr>
        <w:t>.: V.</w:t>
      </w:r>
      <w:r w:rsidR="00D269E0">
        <w:rPr>
          <w:rFonts w:ascii="Times New Roman" w:hAnsi="Times New Roman" w:cs="Times New Roman"/>
          <w:sz w:val="24"/>
          <w:szCs w:val="24"/>
          <w:lang w:val="en-US"/>
        </w:rPr>
        <w:t> </w:t>
      </w:r>
      <w:r w:rsidRPr="00D03153">
        <w:rPr>
          <w:rFonts w:ascii="Times New Roman" w:hAnsi="Times New Roman" w:cs="Times New Roman"/>
          <w:sz w:val="24"/>
          <w:szCs w:val="24"/>
          <w:lang w:val="en-US"/>
        </w:rPr>
        <w:t>M.</w:t>
      </w:r>
      <w:r w:rsidR="00D269E0">
        <w:rPr>
          <w:rFonts w:ascii="Times New Roman" w:hAnsi="Times New Roman" w:cs="Times New Roman"/>
          <w:sz w:val="24"/>
          <w:szCs w:val="24"/>
          <w:lang w:val="en-US"/>
        </w:rPr>
        <w:t> </w:t>
      </w:r>
      <w:proofErr w:type="spellStart"/>
      <w:r w:rsidRPr="00D03153">
        <w:rPr>
          <w:rFonts w:ascii="Times New Roman" w:hAnsi="Times New Roman" w:cs="Times New Roman"/>
          <w:sz w:val="24"/>
          <w:szCs w:val="24"/>
          <w:lang w:val="en-US"/>
        </w:rPr>
        <w:t>Bilonozhenko</w:t>
      </w:r>
      <w:proofErr w:type="spellEnd"/>
      <w:r w:rsidRPr="00D03153">
        <w:rPr>
          <w:rFonts w:ascii="Times New Roman" w:hAnsi="Times New Roman" w:cs="Times New Roman"/>
          <w:sz w:val="24"/>
          <w:szCs w:val="24"/>
          <w:lang w:val="en-US"/>
        </w:rPr>
        <w:t xml:space="preserve"> ta in. Kyiv, 2003. </w:t>
      </w:r>
      <w:r>
        <w:rPr>
          <w:rFonts w:ascii="Times New Roman" w:hAnsi="Times New Roman" w:cs="Times New Roman"/>
          <w:sz w:val="24"/>
          <w:szCs w:val="24"/>
          <w:lang w:val="en-US"/>
        </w:rPr>
        <w:t>P. 659</w:t>
      </w:r>
      <w:r w:rsidR="00D269E0">
        <w:rPr>
          <w:rFonts w:ascii="Times New Roman" w:hAnsi="Times New Roman" w:cs="Times New Roman"/>
          <w:sz w:val="24"/>
          <w:szCs w:val="24"/>
          <w:lang w:val="en-US"/>
        </w:rPr>
        <w:t xml:space="preserve"> </w:t>
      </w:r>
      <w:r w:rsidR="00D269E0" w:rsidRPr="00ED6701">
        <w:rPr>
          <w:rFonts w:ascii="Times New Roman" w:eastAsia="Tahoma" w:hAnsi="Times New Roman" w:cs="Times New Roman"/>
          <w:sz w:val="24"/>
          <w:szCs w:val="24"/>
          <w:shd w:val="clear" w:color="auto" w:fill="FFFFFF"/>
          <w:lang w:val="uk-UA"/>
        </w:rPr>
        <w:t>[</w:t>
      </w:r>
      <w:r w:rsidR="00D269E0" w:rsidRPr="00ED6701">
        <w:rPr>
          <w:rFonts w:ascii="Times New Roman" w:eastAsia="Tahoma" w:hAnsi="Times New Roman" w:cs="Times New Roman"/>
          <w:sz w:val="24"/>
          <w:szCs w:val="24"/>
          <w:shd w:val="clear" w:color="auto" w:fill="FFFFFF"/>
          <w:lang w:val="en-US"/>
        </w:rPr>
        <w:t>in Ukrainian</w:t>
      </w:r>
      <w:r w:rsidR="00D269E0" w:rsidRPr="00ED6701">
        <w:rPr>
          <w:rFonts w:ascii="Times New Roman" w:eastAsia="Tahoma" w:hAnsi="Times New Roman" w:cs="Times New Roman"/>
          <w:sz w:val="24"/>
          <w:szCs w:val="24"/>
          <w:shd w:val="clear" w:color="auto" w:fill="FFFFFF"/>
          <w:lang w:val="uk-UA"/>
        </w:rPr>
        <w:t>]</w:t>
      </w:r>
      <w:r w:rsidR="00D269E0" w:rsidRPr="00ED6701">
        <w:rPr>
          <w:rFonts w:ascii="Times New Roman" w:eastAsia="Tahoma" w:hAnsi="Times New Roman" w:cs="Times New Roman"/>
          <w:sz w:val="24"/>
          <w:szCs w:val="24"/>
          <w:shd w:val="clear" w:color="auto" w:fill="FFFFFF"/>
          <w:lang w:val="en-US"/>
        </w:rPr>
        <w:t>.</w:t>
      </w:r>
    </w:p>
  </w:footnote>
  <w:footnote w:id="25">
    <w:p w:rsidR="000B706A" w:rsidRPr="000B706A" w:rsidRDefault="000B706A" w:rsidP="00D269E0">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Zhadan</w:t>
      </w:r>
      <w:proofErr w:type="spellEnd"/>
      <w:r w:rsidRPr="00B90436">
        <w:rPr>
          <w:rFonts w:ascii="Times New Roman" w:eastAsia="Tahoma" w:hAnsi="Times New Roman" w:cs="Times New Roman"/>
          <w:sz w:val="24"/>
          <w:szCs w:val="24"/>
          <w:shd w:val="clear" w:color="auto" w:fill="FFFFFF"/>
          <w:lang w:val="en-US"/>
        </w:rPr>
        <w:t xml:space="preserve"> S. </w:t>
      </w:r>
      <w:proofErr w:type="spellStart"/>
      <w:r w:rsidRPr="00B90436">
        <w:rPr>
          <w:rFonts w:ascii="Times New Roman" w:eastAsia="Tahoma" w:hAnsi="Times New Roman" w:cs="Times New Roman"/>
          <w:sz w:val="24"/>
          <w:szCs w:val="24"/>
          <w:shd w:val="clear" w:color="auto" w:fill="FFFFFF"/>
          <w:lang w:val="en-US"/>
        </w:rPr>
        <w:t>Internat</w:t>
      </w:r>
      <w:proofErr w:type="spellEnd"/>
      <w:r w:rsidR="00D269E0">
        <w:rPr>
          <w:rFonts w:ascii="Times New Roman" w:eastAsia="Tahoma" w:hAnsi="Times New Roman" w:cs="Times New Roman"/>
          <w:sz w:val="24"/>
          <w:szCs w:val="24"/>
          <w:shd w:val="clear" w:color="auto" w:fill="FFFFFF"/>
          <w:lang w:val="en-US"/>
        </w:rPr>
        <w:t>…op. cit., P. 283.</w:t>
      </w:r>
    </w:p>
  </w:footnote>
  <w:footnote w:id="26">
    <w:p w:rsidR="00D269E0" w:rsidRPr="00D269E0" w:rsidRDefault="00D269E0">
      <w:pPr>
        <w:pStyle w:val="a8"/>
        <w:rPr>
          <w:lang w:val="en-US"/>
        </w:rPr>
      </w:pPr>
      <w:r>
        <w:rPr>
          <w:rStyle w:val="aa"/>
        </w:rPr>
        <w:footnoteRef/>
      </w:r>
      <w:r>
        <w:t xml:space="preserve"> </w:t>
      </w:r>
      <w:proofErr w:type="spellStart"/>
      <w:r w:rsidRPr="00D03153">
        <w:rPr>
          <w:rFonts w:ascii="Times New Roman" w:hAnsi="Times New Roman" w:cs="Times New Roman"/>
          <w:sz w:val="24"/>
          <w:szCs w:val="24"/>
          <w:lang w:val="en-US"/>
        </w:rPr>
        <w:t>Slovnyk</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frazeolohizmiv</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ukrainskoi</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movy</w:t>
      </w:r>
      <w:proofErr w:type="spellEnd"/>
      <w:r>
        <w:rPr>
          <w:rFonts w:ascii="Times New Roman" w:eastAsia="Tahoma" w:hAnsi="Times New Roman" w:cs="Times New Roman"/>
          <w:sz w:val="24"/>
          <w:szCs w:val="24"/>
          <w:shd w:val="clear" w:color="auto" w:fill="FFFFFF"/>
          <w:lang w:val="en-US"/>
        </w:rPr>
        <w:t>…op. cit., P. 475.</w:t>
      </w:r>
    </w:p>
  </w:footnote>
  <w:footnote w:id="27">
    <w:p w:rsidR="00D269E0" w:rsidRPr="00D269E0" w:rsidRDefault="00D269E0">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Karpa</w:t>
      </w:r>
      <w:proofErr w:type="spellEnd"/>
      <w:r w:rsidRPr="00B90436">
        <w:rPr>
          <w:rFonts w:ascii="Times New Roman" w:eastAsia="Tahoma" w:hAnsi="Times New Roman" w:cs="Times New Roman"/>
          <w:sz w:val="24"/>
          <w:szCs w:val="24"/>
          <w:shd w:val="clear" w:color="auto" w:fill="FFFFFF"/>
          <w:lang w:val="en-US"/>
        </w:rPr>
        <w:t xml:space="preserve"> I. </w:t>
      </w:r>
      <w:proofErr w:type="spellStart"/>
      <w:r w:rsidRPr="00B90436">
        <w:rPr>
          <w:rFonts w:ascii="Times New Roman" w:eastAsia="Tahoma" w:hAnsi="Times New Roman" w:cs="Times New Roman"/>
          <w:sz w:val="24"/>
          <w:szCs w:val="24"/>
          <w:shd w:val="clear" w:color="auto" w:fill="FFFFFF"/>
          <w:lang w:val="en-US"/>
        </w:rPr>
        <w:t>Dobri</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novyny</w:t>
      </w:r>
      <w:proofErr w:type="spellEnd"/>
      <w:r w:rsidRPr="00B90436">
        <w:rPr>
          <w:rFonts w:ascii="Times New Roman" w:eastAsia="Tahoma" w:hAnsi="Times New Roman" w:cs="Times New Roman"/>
          <w:sz w:val="24"/>
          <w:szCs w:val="24"/>
          <w:shd w:val="clear" w:color="auto" w:fill="FFFFFF"/>
          <w:lang w:val="en-US"/>
        </w:rPr>
        <w:t xml:space="preserve"> z </w:t>
      </w:r>
      <w:proofErr w:type="spellStart"/>
      <w:r w:rsidRPr="00B90436">
        <w:rPr>
          <w:rFonts w:ascii="Times New Roman" w:eastAsia="Tahoma" w:hAnsi="Times New Roman" w:cs="Times New Roman"/>
          <w:sz w:val="24"/>
          <w:szCs w:val="24"/>
          <w:shd w:val="clear" w:color="auto" w:fill="FFFFFF"/>
          <w:lang w:val="en-US"/>
        </w:rPr>
        <w:t>Aralskoho</w:t>
      </w:r>
      <w:proofErr w:type="spellEnd"/>
      <w:r w:rsidRPr="00B90436">
        <w:rPr>
          <w:rFonts w:ascii="Times New Roman" w:eastAsia="Tahoma" w:hAnsi="Times New Roman" w:cs="Times New Roman"/>
          <w:sz w:val="24"/>
          <w:szCs w:val="24"/>
          <w:shd w:val="clear" w:color="auto" w:fill="FFFFFF"/>
          <w:lang w:val="en-US"/>
        </w:rPr>
        <w:t xml:space="preserve"> </w:t>
      </w:r>
      <w:proofErr w:type="spellStart"/>
      <w:r w:rsidRPr="00B90436">
        <w:rPr>
          <w:rFonts w:ascii="Times New Roman" w:eastAsia="Tahoma" w:hAnsi="Times New Roman" w:cs="Times New Roman"/>
          <w:sz w:val="24"/>
          <w:szCs w:val="24"/>
          <w:shd w:val="clear" w:color="auto" w:fill="FFFFFF"/>
          <w:lang w:val="en-US"/>
        </w:rPr>
        <w:t>moria</w:t>
      </w:r>
      <w:proofErr w:type="spellEnd"/>
      <w:r>
        <w:rPr>
          <w:rFonts w:ascii="Times New Roman" w:eastAsia="Tahoma" w:hAnsi="Times New Roman" w:cs="Times New Roman"/>
          <w:sz w:val="24"/>
          <w:szCs w:val="24"/>
          <w:shd w:val="clear" w:color="auto" w:fill="FFFFFF"/>
          <w:lang w:val="en-US"/>
        </w:rPr>
        <w:t>…op. cit., P. 202.</w:t>
      </w:r>
    </w:p>
  </w:footnote>
  <w:footnote w:id="28">
    <w:p w:rsidR="00D269E0" w:rsidRPr="00D269E0" w:rsidRDefault="00D269E0">
      <w:pPr>
        <w:pStyle w:val="a8"/>
        <w:rPr>
          <w:lang w:val="en-US"/>
        </w:rPr>
      </w:pPr>
      <w:r>
        <w:rPr>
          <w:rStyle w:val="aa"/>
        </w:rPr>
        <w:footnoteRef/>
      </w:r>
      <w:r>
        <w:t xml:space="preserve"> </w:t>
      </w:r>
      <w:r w:rsidRPr="00ED6701">
        <w:rPr>
          <w:rFonts w:ascii="Times New Roman" w:hAnsi="Times New Roman" w:cs="Times New Roman"/>
          <w:sz w:val="24"/>
          <w:szCs w:val="24"/>
          <w:lang w:val="en-US"/>
        </w:rPr>
        <w:t>Ibidem., P. </w:t>
      </w:r>
      <w:r>
        <w:rPr>
          <w:rFonts w:ascii="Times New Roman" w:hAnsi="Times New Roman" w:cs="Times New Roman"/>
          <w:sz w:val="24"/>
          <w:szCs w:val="24"/>
          <w:lang w:val="en-US"/>
        </w:rPr>
        <w:t>203</w:t>
      </w:r>
      <w:r w:rsidRPr="00ED6701">
        <w:rPr>
          <w:rFonts w:ascii="Times New Roman" w:hAnsi="Times New Roman" w:cs="Times New Roman"/>
          <w:sz w:val="24"/>
          <w:szCs w:val="24"/>
          <w:lang w:val="en-US"/>
        </w:rPr>
        <w:t>.</w:t>
      </w:r>
    </w:p>
  </w:footnote>
  <w:footnote w:id="29">
    <w:p w:rsidR="00D269E0" w:rsidRPr="00D269E0" w:rsidRDefault="00D269E0">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Zhadan</w:t>
      </w:r>
      <w:proofErr w:type="spellEnd"/>
      <w:r w:rsidRPr="00B90436">
        <w:rPr>
          <w:rFonts w:ascii="Times New Roman" w:eastAsia="Tahoma" w:hAnsi="Times New Roman" w:cs="Times New Roman"/>
          <w:sz w:val="24"/>
          <w:szCs w:val="24"/>
          <w:shd w:val="clear" w:color="auto" w:fill="FFFFFF"/>
          <w:lang w:val="en-US"/>
        </w:rPr>
        <w:t xml:space="preserve"> S. </w:t>
      </w:r>
      <w:proofErr w:type="spellStart"/>
      <w:r w:rsidRPr="00B90436">
        <w:rPr>
          <w:rFonts w:ascii="Times New Roman" w:eastAsia="Tahoma" w:hAnsi="Times New Roman" w:cs="Times New Roman"/>
          <w:sz w:val="24"/>
          <w:szCs w:val="24"/>
          <w:shd w:val="clear" w:color="auto" w:fill="FFFFFF"/>
          <w:lang w:val="en-US"/>
        </w:rPr>
        <w:t>Internat</w:t>
      </w:r>
      <w:proofErr w:type="spellEnd"/>
      <w:r>
        <w:rPr>
          <w:rFonts w:ascii="Times New Roman" w:eastAsia="Tahoma" w:hAnsi="Times New Roman" w:cs="Times New Roman"/>
          <w:sz w:val="24"/>
          <w:szCs w:val="24"/>
          <w:shd w:val="clear" w:color="auto" w:fill="FFFFFF"/>
          <w:lang w:val="en-US"/>
        </w:rPr>
        <w:t>…op. cit., P. 21.</w:t>
      </w:r>
    </w:p>
  </w:footnote>
  <w:footnote w:id="30">
    <w:p w:rsidR="00D269E0" w:rsidRPr="00D269E0" w:rsidRDefault="00D269E0">
      <w:pPr>
        <w:pStyle w:val="a8"/>
        <w:rPr>
          <w:lang w:val="en-US"/>
        </w:rPr>
      </w:pPr>
      <w:r>
        <w:rPr>
          <w:rStyle w:val="aa"/>
        </w:rPr>
        <w:footnoteRef/>
      </w:r>
      <w:r>
        <w:t xml:space="preserve"> </w:t>
      </w:r>
      <w:r w:rsidRPr="00ED6701">
        <w:rPr>
          <w:rFonts w:ascii="Times New Roman" w:hAnsi="Times New Roman" w:cs="Times New Roman"/>
          <w:sz w:val="24"/>
          <w:szCs w:val="24"/>
          <w:lang w:val="en-US"/>
        </w:rPr>
        <w:t>Ibidem., P. </w:t>
      </w:r>
      <w:r>
        <w:rPr>
          <w:rFonts w:ascii="Times New Roman" w:hAnsi="Times New Roman" w:cs="Times New Roman"/>
          <w:sz w:val="24"/>
          <w:szCs w:val="24"/>
          <w:lang w:val="en-US"/>
        </w:rPr>
        <w:t>204</w:t>
      </w:r>
      <w:r w:rsidRPr="00ED6701">
        <w:rPr>
          <w:rFonts w:ascii="Times New Roman" w:hAnsi="Times New Roman" w:cs="Times New Roman"/>
          <w:sz w:val="24"/>
          <w:szCs w:val="24"/>
          <w:lang w:val="en-US"/>
        </w:rPr>
        <w:t>.</w:t>
      </w:r>
    </w:p>
  </w:footnote>
  <w:footnote w:id="31">
    <w:p w:rsidR="00D269E0" w:rsidRPr="00D269E0" w:rsidRDefault="00D269E0">
      <w:pPr>
        <w:pStyle w:val="a8"/>
        <w:rPr>
          <w:lang w:val="en-US"/>
        </w:rPr>
      </w:pPr>
      <w:r>
        <w:rPr>
          <w:rStyle w:val="aa"/>
        </w:rPr>
        <w:footnoteRef/>
      </w:r>
      <w:r>
        <w:t xml:space="preserve"> </w:t>
      </w:r>
      <w:proofErr w:type="spellStart"/>
      <w:r w:rsidRPr="00B90436">
        <w:rPr>
          <w:rFonts w:ascii="Times New Roman" w:eastAsia="Tahoma" w:hAnsi="Times New Roman" w:cs="Times New Roman"/>
          <w:sz w:val="24"/>
          <w:szCs w:val="24"/>
          <w:shd w:val="clear" w:color="auto" w:fill="FFFFFF"/>
          <w:lang w:val="en-US"/>
        </w:rPr>
        <w:t>Andrukhovych</w:t>
      </w:r>
      <w:proofErr w:type="spellEnd"/>
      <w:r w:rsidRPr="00B90436">
        <w:rPr>
          <w:rFonts w:ascii="Times New Roman" w:eastAsia="Tahoma" w:hAnsi="Times New Roman" w:cs="Times New Roman"/>
          <w:sz w:val="24"/>
          <w:szCs w:val="24"/>
          <w:shd w:val="clear" w:color="auto" w:fill="FFFFFF"/>
          <w:lang w:val="en-US"/>
        </w:rPr>
        <w:t xml:space="preserve"> Yu. </w:t>
      </w:r>
      <w:proofErr w:type="spellStart"/>
      <w:r w:rsidRPr="00B90436">
        <w:rPr>
          <w:rFonts w:ascii="Times New Roman" w:eastAsia="Tahoma" w:hAnsi="Times New Roman" w:cs="Times New Roman"/>
          <w:sz w:val="24"/>
          <w:szCs w:val="24"/>
          <w:shd w:val="clear" w:color="auto" w:fill="FFFFFF"/>
          <w:lang w:val="en-US"/>
        </w:rPr>
        <w:t>Rekreatsii</w:t>
      </w:r>
      <w:proofErr w:type="spellEnd"/>
      <w:r>
        <w:rPr>
          <w:rFonts w:ascii="Times New Roman" w:eastAsia="Tahoma" w:hAnsi="Times New Roman" w:cs="Times New Roman"/>
          <w:sz w:val="24"/>
          <w:szCs w:val="24"/>
          <w:shd w:val="clear" w:color="auto" w:fill="FFFFFF"/>
          <w:lang w:val="en-US"/>
        </w:rPr>
        <w:t>…op. cit., P. 59.</w:t>
      </w:r>
    </w:p>
  </w:footnote>
  <w:footnote w:id="32">
    <w:p w:rsidR="00D269E0" w:rsidRPr="00D269E0" w:rsidRDefault="00D269E0">
      <w:pPr>
        <w:pStyle w:val="a8"/>
        <w:rPr>
          <w:lang w:val="en-US"/>
        </w:rPr>
      </w:pPr>
      <w:r>
        <w:rPr>
          <w:rStyle w:val="aa"/>
        </w:rPr>
        <w:footnoteRef/>
      </w:r>
      <w:r>
        <w:t xml:space="preserve"> </w:t>
      </w:r>
      <w:proofErr w:type="spellStart"/>
      <w:r w:rsidRPr="00D03153">
        <w:rPr>
          <w:rFonts w:ascii="Times New Roman" w:hAnsi="Times New Roman" w:cs="Times New Roman"/>
          <w:sz w:val="24"/>
          <w:szCs w:val="24"/>
          <w:lang w:val="en-US"/>
        </w:rPr>
        <w:t>Slovnyk</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frazeolohizmiv</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ukrainskoi</w:t>
      </w:r>
      <w:proofErr w:type="spellEnd"/>
      <w:r w:rsidRPr="00D03153">
        <w:rPr>
          <w:rFonts w:ascii="Times New Roman" w:hAnsi="Times New Roman" w:cs="Times New Roman"/>
          <w:sz w:val="24"/>
          <w:szCs w:val="24"/>
          <w:lang w:val="en-US"/>
        </w:rPr>
        <w:t xml:space="preserve"> </w:t>
      </w:r>
      <w:proofErr w:type="spellStart"/>
      <w:r w:rsidRPr="00D03153">
        <w:rPr>
          <w:rFonts w:ascii="Times New Roman" w:hAnsi="Times New Roman" w:cs="Times New Roman"/>
          <w:sz w:val="24"/>
          <w:szCs w:val="24"/>
          <w:lang w:val="en-US"/>
        </w:rPr>
        <w:t>movy</w:t>
      </w:r>
      <w:proofErr w:type="spellEnd"/>
      <w:r>
        <w:rPr>
          <w:rFonts w:ascii="Times New Roman" w:eastAsia="Tahoma" w:hAnsi="Times New Roman" w:cs="Times New Roman"/>
          <w:sz w:val="24"/>
          <w:szCs w:val="24"/>
          <w:shd w:val="clear" w:color="auto" w:fill="FFFFFF"/>
          <w:lang w:val="en-US"/>
        </w:rPr>
        <w:t>…op. cit., P. 302.</w:t>
      </w:r>
    </w:p>
  </w:footnote>
  <w:footnote w:id="33">
    <w:p w:rsidR="00D269E0" w:rsidRPr="00D269E0" w:rsidRDefault="00D269E0" w:rsidP="00D269E0">
      <w:pPr>
        <w:jc w:val="both"/>
        <w:rPr>
          <w:rFonts w:ascii="Times New Roman" w:eastAsia="Tahoma" w:hAnsi="Times New Roman" w:cs="Times New Roman"/>
          <w:sz w:val="24"/>
          <w:szCs w:val="24"/>
          <w:shd w:val="clear" w:color="auto" w:fill="FFFFFF"/>
          <w:lang w:val="en-US"/>
        </w:rPr>
      </w:pPr>
      <w:r>
        <w:rPr>
          <w:rStyle w:val="aa"/>
        </w:rPr>
        <w:footnoteRef/>
      </w:r>
      <w:r>
        <w:t xml:space="preserve"> </w:t>
      </w:r>
      <w:proofErr w:type="spellStart"/>
      <w:r w:rsidRPr="00D269E0">
        <w:rPr>
          <w:rFonts w:ascii="Times New Roman" w:eastAsia="Tahoma" w:hAnsi="Times New Roman" w:cs="Times New Roman"/>
          <w:sz w:val="24"/>
          <w:szCs w:val="24"/>
          <w:shd w:val="clear" w:color="auto" w:fill="FFFFFF"/>
          <w:lang w:val="en-US"/>
        </w:rPr>
        <w:t>Izdryk</w:t>
      </w:r>
      <w:proofErr w:type="spellEnd"/>
      <w:r>
        <w:rPr>
          <w:rFonts w:ascii="Times New Roman" w:eastAsia="Tahoma" w:hAnsi="Times New Roman" w:cs="Times New Roman"/>
          <w:sz w:val="24"/>
          <w:szCs w:val="24"/>
          <w:shd w:val="clear" w:color="auto" w:fill="FFFFFF"/>
          <w:lang w:val="en-US"/>
        </w:rPr>
        <w:t> </w:t>
      </w:r>
      <w:r w:rsidRPr="00D269E0">
        <w:rPr>
          <w:rFonts w:ascii="Times New Roman" w:eastAsia="Tahoma" w:hAnsi="Times New Roman" w:cs="Times New Roman"/>
          <w:sz w:val="24"/>
          <w:szCs w:val="24"/>
          <w:shd w:val="clear" w:color="auto" w:fill="FFFFFF"/>
          <w:lang w:val="en-US"/>
        </w:rPr>
        <w:t xml:space="preserve">Yu. </w:t>
      </w:r>
      <w:proofErr w:type="spellStart"/>
      <w:r w:rsidRPr="00D269E0">
        <w:rPr>
          <w:rFonts w:ascii="Times New Roman" w:eastAsia="Tahoma" w:hAnsi="Times New Roman" w:cs="Times New Roman"/>
          <w:sz w:val="24"/>
          <w:szCs w:val="24"/>
          <w:shd w:val="clear" w:color="auto" w:fill="FFFFFF"/>
          <w:lang w:val="en-US"/>
        </w:rPr>
        <w:t>Nominatsiia</w:t>
      </w:r>
      <w:proofErr w:type="spellEnd"/>
      <w:r w:rsidRPr="00D269E0">
        <w:rPr>
          <w:rFonts w:ascii="Times New Roman" w:eastAsia="Tahoma" w:hAnsi="Times New Roman" w:cs="Times New Roman"/>
          <w:sz w:val="24"/>
          <w:szCs w:val="24"/>
          <w:shd w:val="clear" w:color="auto" w:fill="FFFFFF"/>
          <w:lang w:val="en-US"/>
        </w:rPr>
        <w:t xml:space="preserve">. </w:t>
      </w:r>
      <w:proofErr w:type="spellStart"/>
      <w:r w:rsidRPr="00D269E0">
        <w:rPr>
          <w:rFonts w:ascii="Times New Roman" w:eastAsia="Tahoma" w:hAnsi="Times New Roman" w:cs="Times New Roman"/>
          <w:sz w:val="24"/>
          <w:szCs w:val="24"/>
          <w:shd w:val="clear" w:color="auto" w:fill="FFFFFF"/>
          <w:lang w:val="en-US"/>
        </w:rPr>
        <w:t>Usia</w:t>
      </w:r>
      <w:proofErr w:type="spellEnd"/>
      <w:r w:rsidRPr="00D269E0">
        <w:rPr>
          <w:rFonts w:ascii="Times New Roman" w:eastAsia="Tahoma" w:hAnsi="Times New Roman" w:cs="Times New Roman"/>
          <w:sz w:val="24"/>
          <w:szCs w:val="24"/>
          <w:shd w:val="clear" w:color="auto" w:fill="FFFFFF"/>
          <w:lang w:val="en-US"/>
        </w:rPr>
        <w:t xml:space="preserve"> </w:t>
      </w:r>
      <w:proofErr w:type="spellStart"/>
      <w:r w:rsidRPr="00D269E0">
        <w:rPr>
          <w:rFonts w:ascii="Times New Roman" w:eastAsia="Tahoma" w:hAnsi="Times New Roman" w:cs="Times New Roman"/>
          <w:sz w:val="24"/>
          <w:szCs w:val="24"/>
          <w:shd w:val="clear" w:color="auto" w:fill="FFFFFF"/>
          <w:lang w:val="en-US"/>
        </w:rPr>
        <w:t>proza</w:t>
      </w:r>
      <w:proofErr w:type="spellEnd"/>
      <w:r w:rsidRPr="00D269E0">
        <w:rPr>
          <w:rFonts w:ascii="Times New Roman" w:eastAsia="Tahoma" w:hAnsi="Times New Roman" w:cs="Times New Roman"/>
          <w:sz w:val="24"/>
          <w:szCs w:val="24"/>
          <w:shd w:val="clear" w:color="auto" w:fill="FFFFFF"/>
          <w:lang w:val="en-US"/>
        </w:rPr>
        <w:t xml:space="preserve"> </w:t>
      </w:r>
      <w:proofErr w:type="spellStart"/>
      <w:r w:rsidRPr="00D269E0">
        <w:rPr>
          <w:rFonts w:ascii="Times New Roman" w:eastAsia="Tahoma" w:hAnsi="Times New Roman" w:cs="Times New Roman"/>
          <w:sz w:val="24"/>
          <w:szCs w:val="24"/>
          <w:shd w:val="clear" w:color="auto" w:fill="FFFFFF"/>
          <w:lang w:val="en-US"/>
        </w:rPr>
        <w:t>Izdryka</w:t>
      </w:r>
      <w:proofErr w:type="spellEnd"/>
      <w:r w:rsidRPr="00D269E0">
        <w:rPr>
          <w:rFonts w:ascii="Times New Roman" w:eastAsia="Tahoma" w:hAnsi="Times New Roman" w:cs="Times New Roman"/>
          <w:sz w:val="24"/>
          <w:szCs w:val="24"/>
          <w:shd w:val="clear" w:color="auto" w:fill="FFFFFF"/>
          <w:lang w:val="en-US"/>
        </w:rPr>
        <w:t xml:space="preserve"> [</w:t>
      </w:r>
      <w:r w:rsidRPr="00D269E0">
        <w:rPr>
          <w:rFonts w:ascii="Times New Roman" w:eastAsia="museo light" w:hAnsi="Times New Roman" w:cs="Times New Roman"/>
          <w:sz w:val="24"/>
          <w:szCs w:val="24"/>
          <w:lang w:val="en-US"/>
        </w:rPr>
        <w:t xml:space="preserve">Nomination. All of </w:t>
      </w:r>
      <w:proofErr w:type="spellStart"/>
      <w:r w:rsidRPr="00D269E0">
        <w:rPr>
          <w:rFonts w:ascii="Times New Roman" w:eastAsia="museo light" w:hAnsi="Times New Roman" w:cs="Times New Roman"/>
          <w:sz w:val="24"/>
          <w:szCs w:val="24"/>
          <w:lang w:val="en-US"/>
        </w:rPr>
        <w:t>Izdrik's</w:t>
      </w:r>
      <w:proofErr w:type="spellEnd"/>
      <w:r w:rsidRPr="00D269E0">
        <w:rPr>
          <w:rFonts w:ascii="Times New Roman" w:eastAsia="museo light" w:hAnsi="Times New Roman" w:cs="Times New Roman"/>
          <w:sz w:val="24"/>
          <w:szCs w:val="24"/>
          <w:lang w:val="en-US"/>
        </w:rPr>
        <w:t xml:space="preserve"> prose]</w:t>
      </w:r>
      <w:r w:rsidRPr="00D269E0">
        <w:rPr>
          <w:rFonts w:ascii="Times New Roman" w:eastAsia="Tahoma" w:hAnsi="Times New Roman" w:cs="Times New Roman"/>
          <w:sz w:val="24"/>
          <w:szCs w:val="24"/>
          <w:shd w:val="clear" w:color="auto" w:fill="FFFFFF"/>
          <w:lang w:val="en-US"/>
        </w:rPr>
        <w:t xml:space="preserve">. </w:t>
      </w:r>
      <w:proofErr w:type="spellStart"/>
      <w:r w:rsidRPr="00D269E0">
        <w:rPr>
          <w:rFonts w:ascii="Times New Roman" w:eastAsia="Tahoma" w:hAnsi="Times New Roman" w:cs="Times New Roman"/>
          <w:sz w:val="24"/>
          <w:szCs w:val="24"/>
          <w:shd w:val="clear" w:color="auto" w:fill="FFFFFF"/>
          <w:lang w:val="en-US"/>
        </w:rPr>
        <w:t>Lviv</w:t>
      </w:r>
      <w:proofErr w:type="spellEnd"/>
      <w:r w:rsidRPr="00D269E0">
        <w:rPr>
          <w:rFonts w:ascii="Times New Roman" w:eastAsia="Tahoma" w:hAnsi="Times New Roman" w:cs="Times New Roman"/>
          <w:sz w:val="24"/>
          <w:szCs w:val="24"/>
          <w:shd w:val="clear" w:color="auto" w:fill="FFFFFF"/>
          <w:lang w:val="en-US"/>
        </w:rPr>
        <w:t xml:space="preserve">: </w:t>
      </w:r>
      <w:proofErr w:type="spellStart"/>
      <w:r w:rsidRPr="00D269E0">
        <w:rPr>
          <w:rFonts w:ascii="Times New Roman" w:eastAsia="Tahoma" w:hAnsi="Times New Roman" w:cs="Times New Roman"/>
          <w:sz w:val="24"/>
          <w:szCs w:val="24"/>
          <w:shd w:val="clear" w:color="auto" w:fill="FFFFFF"/>
          <w:lang w:val="en-US"/>
        </w:rPr>
        <w:t>Vydavnytstvo</w:t>
      </w:r>
      <w:proofErr w:type="spellEnd"/>
      <w:r w:rsidRPr="00D269E0">
        <w:rPr>
          <w:rFonts w:ascii="Times New Roman" w:eastAsia="Tahoma" w:hAnsi="Times New Roman" w:cs="Times New Roman"/>
          <w:sz w:val="24"/>
          <w:szCs w:val="24"/>
          <w:shd w:val="clear" w:color="auto" w:fill="FFFFFF"/>
          <w:lang w:val="en-US"/>
        </w:rPr>
        <w:t xml:space="preserve"> </w:t>
      </w:r>
      <w:proofErr w:type="spellStart"/>
      <w:r w:rsidRPr="00D269E0">
        <w:rPr>
          <w:rFonts w:ascii="Times New Roman" w:eastAsia="Tahoma" w:hAnsi="Times New Roman" w:cs="Times New Roman"/>
          <w:sz w:val="24"/>
          <w:szCs w:val="24"/>
          <w:shd w:val="clear" w:color="auto" w:fill="FFFFFF"/>
          <w:lang w:val="en-US"/>
        </w:rPr>
        <w:t>Staroho</w:t>
      </w:r>
      <w:proofErr w:type="spellEnd"/>
      <w:r w:rsidRPr="00D269E0">
        <w:rPr>
          <w:rFonts w:ascii="Times New Roman" w:eastAsia="Tahoma" w:hAnsi="Times New Roman" w:cs="Times New Roman"/>
          <w:sz w:val="24"/>
          <w:szCs w:val="24"/>
          <w:shd w:val="clear" w:color="auto" w:fill="FFFFFF"/>
          <w:lang w:val="en-US"/>
        </w:rPr>
        <w:t xml:space="preserve"> Leva, 2016. </w:t>
      </w:r>
      <w:r w:rsidR="00FD584D">
        <w:rPr>
          <w:rFonts w:ascii="Times New Roman" w:eastAsia="Tahoma" w:hAnsi="Times New Roman" w:cs="Times New Roman"/>
          <w:sz w:val="24"/>
          <w:szCs w:val="24"/>
          <w:shd w:val="clear" w:color="auto" w:fill="FFFFFF"/>
          <w:lang w:val="en-US"/>
        </w:rPr>
        <w:t>P. 241.</w:t>
      </w:r>
    </w:p>
    <w:p w:rsidR="00D269E0" w:rsidRPr="000970D3" w:rsidRDefault="00D269E0" w:rsidP="00D269E0">
      <w:pPr>
        <w:jc w:val="both"/>
        <w:rPr>
          <w:rFonts w:ascii="Times New Roman" w:eastAsia="Tahoma" w:hAnsi="Times New Roman" w:cs="Times New Roman"/>
          <w:sz w:val="28"/>
          <w:szCs w:val="28"/>
          <w:shd w:val="clear" w:color="auto" w:fill="FFFFFF"/>
          <w:lang w:val="en-US"/>
        </w:rPr>
      </w:pPr>
    </w:p>
    <w:p w:rsidR="00D269E0" w:rsidRPr="00D269E0" w:rsidRDefault="00D269E0">
      <w:pPr>
        <w:pStyle w:val="a8"/>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003431"/>
    <w:multiLevelType w:val="multilevel"/>
    <w:tmpl w:val="0AC8E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0EF"/>
    <w:rsid w:val="00035577"/>
    <w:rsid w:val="000B706A"/>
    <w:rsid w:val="000D3D61"/>
    <w:rsid w:val="001150EF"/>
    <w:rsid w:val="00145604"/>
    <w:rsid w:val="001732D0"/>
    <w:rsid w:val="00181808"/>
    <w:rsid w:val="0028444F"/>
    <w:rsid w:val="003147C5"/>
    <w:rsid w:val="00315DD1"/>
    <w:rsid w:val="00325314"/>
    <w:rsid w:val="00335359"/>
    <w:rsid w:val="0038733A"/>
    <w:rsid w:val="004C37C4"/>
    <w:rsid w:val="0054409A"/>
    <w:rsid w:val="00555079"/>
    <w:rsid w:val="00560760"/>
    <w:rsid w:val="00561247"/>
    <w:rsid w:val="00561554"/>
    <w:rsid w:val="005A7C03"/>
    <w:rsid w:val="005C1715"/>
    <w:rsid w:val="005E7715"/>
    <w:rsid w:val="0060244B"/>
    <w:rsid w:val="0069021F"/>
    <w:rsid w:val="006A5DBF"/>
    <w:rsid w:val="006A7559"/>
    <w:rsid w:val="00745F54"/>
    <w:rsid w:val="007807EF"/>
    <w:rsid w:val="00814694"/>
    <w:rsid w:val="0083148F"/>
    <w:rsid w:val="008875BD"/>
    <w:rsid w:val="008A42D8"/>
    <w:rsid w:val="008B3B71"/>
    <w:rsid w:val="00A41B0B"/>
    <w:rsid w:val="00AF0776"/>
    <w:rsid w:val="00B248CB"/>
    <w:rsid w:val="00B60376"/>
    <w:rsid w:val="00B90436"/>
    <w:rsid w:val="00C82039"/>
    <w:rsid w:val="00CC324F"/>
    <w:rsid w:val="00D269E0"/>
    <w:rsid w:val="00DA62A4"/>
    <w:rsid w:val="00E72CE2"/>
    <w:rsid w:val="00E93913"/>
    <w:rsid w:val="00EC40FC"/>
    <w:rsid w:val="00ED6701"/>
    <w:rsid w:val="00EE3049"/>
    <w:rsid w:val="00F67A30"/>
    <w:rsid w:val="00FD584D"/>
    <w:rsid w:val="00FF37B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93A0"/>
  <w15:chartTrackingRefBased/>
  <w15:docId w15:val="{744DEC73-E5E3-40E8-9FF1-35F2DC81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150EF"/>
    <w:pPr>
      <w:widowControl w:val="0"/>
      <w:autoSpaceDE w:val="0"/>
      <w:autoSpaceDN w:val="0"/>
      <w:spacing w:after="0" w:line="240" w:lineRule="auto"/>
      <w:ind w:left="112" w:right="109" w:firstLine="721"/>
      <w:jc w:val="both"/>
    </w:pPr>
    <w:rPr>
      <w:rFonts w:ascii="Times New Roman" w:eastAsia="Times New Roman" w:hAnsi="Times New Roman" w:cs="Times New Roman"/>
      <w:lang w:val="uk-UA"/>
    </w:rPr>
  </w:style>
  <w:style w:type="character" w:styleId="a4">
    <w:name w:val="Hyperlink"/>
    <w:basedOn w:val="a0"/>
    <w:uiPriority w:val="99"/>
    <w:unhideWhenUsed/>
    <w:rsid w:val="006A7559"/>
    <w:rPr>
      <w:color w:val="0563C1" w:themeColor="hyperlink"/>
      <w:u w:val="single"/>
    </w:rPr>
  </w:style>
  <w:style w:type="character" w:styleId="a5">
    <w:name w:val="Unresolved Mention"/>
    <w:basedOn w:val="a0"/>
    <w:uiPriority w:val="99"/>
    <w:semiHidden/>
    <w:unhideWhenUsed/>
    <w:rsid w:val="006A7559"/>
    <w:rPr>
      <w:color w:val="605E5C"/>
      <w:shd w:val="clear" w:color="auto" w:fill="E1DFDD"/>
    </w:rPr>
  </w:style>
  <w:style w:type="character" w:customStyle="1" w:styleId="personname">
    <w:name w:val="person_name"/>
    <w:basedOn w:val="a0"/>
    <w:rsid w:val="00EE3049"/>
  </w:style>
  <w:style w:type="character" w:styleId="a6">
    <w:name w:val="Emphasis"/>
    <w:basedOn w:val="a0"/>
    <w:uiPriority w:val="20"/>
    <w:qFormat/>
    <w:rsid w:val="00EE3049"/>
    <w:rPr>
      <w:i/>
      <w:iCs/>
    </w:rPr>
  </w:style>
  <w:style w:type="paragraph" w:styleId="a7">
    <w:name w:val="Normal (Web)"/>
    <w:basedOn w:val="a"/>
    <w:uiPriority w:val="99"/>
    <w:unhideWhenUsed/>
    <w:rsid w:val="00EE3049"/>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customStyle="1" w:styleId="apple-converted-space">
    <w:name w:val="apple-converted-space"/>
    <w:basedOn w:val="a0"/>
    <w:rsid w:val="008875BD"/>
    <w:rPr>
      <w:rFonts w:ascii="Times New Roman" w:hAnsi="Times New Roman" w:cs="Times New Roman" w:hint="default"/>
    </w:rPr>
  </w:style>
  <w:style w:type="paragraph" w:styleId="a8">
    <w:name w:val="footnote text"/>
    <w:basedOn w:val="a"/>
    <w:link w:val="a9"/>
    <w:uiPriority w:val="99"/>
    <w:semiHidden/>
    <w:unhideWhenUsed/>
    <w:rsid w:val="00325314"/>
    <w:pPr>
      <w:spacing w:after="0" w:line="240" w:lineRule="auto"/>
    </w:pPr>
    <w:rPr>
      <w:sz w:val="20"/>
      <w:szCs w:val="20"/>
    </w:rPr>
  </w:style>
  <w:style w:type="character" w:customStyle="1" w:styleId="a9">
    <w:name w:val="Текст виноски Знак"/>
    <w:basedOn w:val="a0"/>
    <w:link w:val="a8"/>
    <w:uiPriority w:val="99"/>
    <w:semiHidden/>
    <w:rsid w:val="00325314"/>
    <w:rPr>
      <w:sz w:val="20"/>
      <w:szCs w:val="20"/>
    </w:rPr>
  </w:style>
  <w:style w:type="character" w:styleId="aa">
    <w:name w:val="footnote reference"/>
    <w:basedOn w:val="a0"/>
    <w:uiPriority w:val="99"/>
    <w:semiHidden/>
    <w:unhideWhenUsed/>
    <w:rsid w:val="00325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193721">
      <w:bodyDiv w:val="1"/>
      <w:marLeft w:val="0"/>
      <w:marRight w:val="0"/>
      <w:marTop w:val="0"/>
      <w:marBottom w:val="0"/>
      <w:divBdr>
        <w:top w:val="none" w:sz="0" w:space="0" w:color="auto"/>
        <w:left w:val="none" w:sz="0" w:space="0" w:color="auto"/>
        <w:bottom w:val="none" w:sz="0" w:space="0" w:color="auto"/>
        <w:right w:val="none" w:sz="0" w:space="0" w:color="auto"/>
      </w:divBdr>
    </w:div>
    <w:div w:id="559444824">
      <w:bodyDiv w:val="1"/>
      <w:marLeft w:val="0"/>
      <w:marRight w:val="0"/>
      <w:marTop w:val="0"/>
      <w:marBottom w:val="0"/>
      <w:divBdr>
        <w:top w:val="none" w:sz="0" w:space="0" w:color="auto"/>
        <w:left w:val="none" w:sz="0" w:space="0" w:color="auto"/>
        <w:bottom w:val="none" w:sz="0" w:space="0" w:color="auto"/>
        <w:right w:val="none" w:sz="0" w:space="0" w:color="auto"/>
      </w:divBdr>
    </w:div>
    <w:div w:id="600572252">
      <w:bodyDiv w:val="1"/>
      <w:marLeft w:val="0"/>
      <w:marRight w:val="0"/>
      <w:marTop w:val="0"/>
      <w:marBottom w:val="0"/>
      <w:divBdr>
        <w:top w:val="none" w:sz="0" w:space="0" w:color="auto"/>
        <w:left w:val="none" w:sz="0" w:space="0" w:color="auto"/>
        <w:bottom w:val="none" w:sz="0" w:space="0" w:color="auto"/>
        <w:right w:val="none" w:sz="0" w:space="0" w:color="auto"/>
      </w:divBdr>
    </w:div>
    <w:div w:id="69076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struk@chnu.edu.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kovanyuk.anna-diana@ch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5D542-FBA5-4E93-8F95-B75CA0868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2243</Words>
  <Characters>12789</Characters>
  <Application>Microsoft Office Word</Application>
  <DocSecurity>0</DocSecurity>
  <Lines>106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E-1 571G</dc:creator>
  <cp:keywords/>
  <dc:description/>
  <cp:lastModifiedBy>ACER E-1 571G</cp:lastModifiedBy>
  <cp:revision>4</cp:revision>
  <dcterms:created xsi:type="dcterms:W3CDTF">2022-06-21T11:03:00Z</dcterms:created>
  <dcterms:modified xsi:type="dcterms:W3CDTF">2022-06-21T13:08:00Z</dcterms:modified>
</cp:coreProperties>
</file>