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C0350" w14:textId="271214C4" w:rsidR="00881B33" w:rsidRPr="00816E4E" w:rsidRDefault="00B518B0" w:rsidP="00E14DF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6E4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Тетяна Лобур </w:t>
      </w:r>
    </w:p>
    <w:p w14:paraId="7BB37CBD" w14:textId="7CE90042" w:rsidR="00B518B0" w:rsidRPr="00816E4E" w:rsidRDefault="00B518B0" w:rsidP="00E14DF2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16E4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Науковий керівник – </w:t>
      </w:r>
      <w:r w:rsidR="0007243B" w:rsidRPr="00816E4E">
        <w:rPr>
          <w:rFonts w:ascii="Times New Roman" w:hAnsi="Times New Roman" w:cs="Times New Roman"/>
          <w:bCs/>
          <w:sz w:val="24"/>
          <w:szCs w:val="24"/>
          <w:lang w:val="uk-UA"/>
        </w:rPr>
        <w:t>доц. Доскач С.С.</w:t>
      </w:r>
    </w:p>
    <w:p w14:paraId="002ED99C" w14:textId="77777777" w:rsidR="00816E4E" w:rsidRDefault="00E14DF2" w:rsidP="00E14D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6E4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Аналіз психологічного здоров’я молоді </w:t>
      </w:r>
    </w:p>
    <w:p w14:paraId="45B7C894" w14:textId="0CD7A23E" w:rsidR="00B518B0" w:rsidRDefault="00E14DF2" w:rsidP="00E14D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6E4E">
        <w:rPr>
          <w:rFonts w:ascii="Times New Roman" w:hAnsi="Times New Roman" w:cs="Times New Roman"/>
          <w:b/>
          <w:sz w:val="24"/>
          <w:szCs w:val="24"/>
          <w:lang w:val="uk-UA"/>
        </w:rPr>
        <w:t>в умовах війни</w:t>
      </w:r>
      <w:r w:rsidR="00B518B0" w:rsidRPr="00816E4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4777E3FD" w14:textId="77777777" w:rsidR="00364023" w:rsidRPr="00816E4E" w:rsidRDefault="00364023" w:rsidP="00E14D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5666D35" w14:textId="3B4169DE" w:rsidR="00D72A09" w:rsidRPr="00080B9A" w:rsidRDefault="00D72A09" w:rsidP="00737C7B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80B9A">
        <w:rPr>
          <w:rFonts w:ascii="Times New Roman" w:hAnsi="Times New Roman" w:cs="Times New Roman"/>
          <w:lang w:val="uk-UA"/>
        </w:rPr>
        <w:t>Після повномасштабного вторгнення Росії в Україну майже кожен українець відчув неминучі наслідки війни для псих</w:t>
      </w:r>
      <w:r w:rsidR="00506C5F" w:rsidRPr="00080B9A">
        <w:rPr>
          <w:rFonts w:ascii="Times New Roman" w:hAnsi="Times New Roman" w:cs="Times New Roman"/>
          <w:lang w:val="uk-UA"/>
        </w:rPr>
        <w:t>ологіч</w:t>
      </w:r>
      <w:r w:rsidR="00364023">
        <w:rPr>
          <w:rFonts w:ascii="Times New Roman" w:hAnsi="Times New Roman" w:cs="Times New Roman"/>
          <w:lang w:val="uk-UA"/>
        </w:rPr>
        <w:t>-</w:t>
      </w:r>
      <w:r w:rsidR="00506C5F" w:rsidRPr="00080B9A">
        <w:rPr>
          <w:rFonts w:ascii="Times New Roman" w:hAnsi="Times New Roman" w:cs="Times New Roman"/>
          <w:lang w:val="uk-UA"/>
        </w:rPr>
        <w:t>ного</w:t>
      </w:r>
      <w:r w:rsidRPr="00080B9A">
        <w:rPr>
          <w:rFonts w:ascii="Times New Roman" w:hAnsi="Times New Roman" w:cs="Times New Roman"/>
          <w:lang w:val="uk-UA"/>
        </w:rPr>
        <w:t xml:space="preserve"> здоров’я. На початку червня МОЗ оприлюднило невтішну статистику – близько 15 мільйонів українців через війну потребу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  <w:lang w:val="uk-UA"/>
        </w:rPr>
        <w:t xml:space="preserve">вали психологічної підтримки. </w:t>
      </w:r>
    </w:p>
    <w:p w14:paraId="61429381" w14:textId="57874655" w:rsidR="00C207F5" w:rsidRPr="00080B9A" w:rsidRDefault="00506C5F" w:rsidP="00737C7B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80B9A">
        <w:rPr>
          <w:rFonts w:ascii="Times New Roman" w:hAnsi="Times New Roman" w:cs="Times New Roman"/>
          <w:lang w:val="uk-UA"/>
        </w:rPr>
        <w:t>Почуття розгубленості</w:t>
      </w:r>
      <w:r w:rsidR="00D72A09" w:rsidRPr="00080B9A">
        <w:rPr>
          <w:rFonts w:ascii="Times New Roman" w:hAnsi="Times New Roman" w:cs="Times New Roman"/>
          <w:lang w:val="uk-UA"/>
        </w:rPr>
        <w:t xml:space="preserve"> – одна з реакцій на ситуації, коли реальність не відповідає очікуванням. Окрім постійної</w:t>
      </w:r>
      <w:r w:rsidRPr="00080B9A">
        <w:rPr>
          <w:rFonts w:ascii="Times New Roman" w:hAnsi="Times New Roman" w:cs="Times New Roman"/>
          <w:lang w:val="uk-UA"/>
        </w:rPr>
        <w:t xml:space="preserve"> фізичної</w:t>
      </w:r>
      <w:r w:rsidR="00D72A09" w:rsidRPr="00080B9A">
        <w:rPr>
          <w:rFonts w:ascii="Times New Roman" w:hAnsi="Times New Roman" w:cs="Times New Roman"/>
          <w:lang w:val="uk-UA"/>
        </w:rPr>
        <w:t xml:space="preserve"> загрози під час війни, багато українців зазнали психологічно</w:t>
      </w:r>
      <w:r w:rsidRPr="00080B9A">
        <w:rPr>
          <w:rFonts w:ascii="Times New Roman" w:hAnsi="Times New Roman" w:cs="Times New Roman"/>
          <w:lang w:val="uk-UA"/>
        </w:rPr>
        <w:t xml:space="preserve">ї травми. </w:t>
      </w:r>
      <w:r w:rsidR="007A3633">
        <w:rPr>
          <w:rFonts w:ascii="Times New Roman" w:hAnsi="Times New Roman" w:cs="Times New Roman"/>
          <w:lang w:val="uk-UA"/>
        </w:rPr>
        <w:t xml:space="preserve">Не стала виключенням і молодь. </w:t>
      </w:r>
      <w:r w:rsidR="00D72A09" w:rsidRPr="00080B9A">
        <w:rPr>
          <w:rFonts w:ascii="Times New Roman" w:hAnsi="Times New Roman" w:cs="Times New Roman"/>
          <w:lang w:val="uk-UA"/>
        </w:rPr>
        <w:t xml:space="preserve">Постійне хвилювання про своє життя та </w:t>
      </w:r>
      <w:r w:rsidRPr="00080B9A">
        <w:rPr>
          <w:rFonts w:ascii="Times New Roman" w:hAnsi="Times New Roman" w:cs="Times New Roman"/>
          <w:lang w:val="uk-UA"/>
        </w:rPr>
        <w:t xml:space="preserve">рідних </w:t>
      </w:r>
      <w:r w:rsidR="00D72A09" w:rsidRPr="00080B9A">
        <w:rPr>
          <w:rFonts w:ascii="Times New Roman" w:hAnsi="Times New Roman" w:cs="Times New Roman"/>
          <w:lang w:val="uk-UA"/>
        </w:rPr>
        <w:t>є екзистенційним вибором, з яким люди</w:t>
      </w:r>
      <w:r w:rsidR="00364023">
        <w:rPr>
          <w:rFonts w:ascii="Times New Roman" w:hAnsi="Times New Roman" w:cs="Times New Roman"/>
          <w:lang w:val="uk-UA"/>
        </w:rPr>
        <w:t>-</w:t>
      </w:r>
      <w:r w:rsidR="00D72A09" w:rsidRPr="00080B9A">
        <w:rPr>
          <w:rFonts w:ascii="Times New Roman" w:hAnsi="Times New Roman" w:cs="Times New Roman"/>
          <w:lang w:val="uk-UA"/>
        </w:rPr>
        <w:t>на ніколи</w:t>
      </w:r>
      <w:r w:rsidR="0025666F" w:rsidRPr="00080B9A">
        <w:rPr>
          <w:rFonts w:ascii="Times New Roman" w:hAnsi="Times New Roman" w:cs="Times New Roman"/>
          <w:lang w:val="uk-UA"/>
        </w:rPr>
        <w:t xml:space="preserve"> раніше</w:t>
      </w:r>
      <w:r w:rsidR="00D72A09" w:rsidRPr="00080B9A">
        <w:rPr>
          <w:rFonts w:ascii="Times New Roman" w:hAnsi="Times New Roman" w:cs="Times New Roman"/>
          <w:lang w:val="uk-UA"/>
        </w:rPr>
        <w:t xml:space="preserve"> не стикалася. Війна страшна й безладна, і ми </w:t>
      </w:r>
      <w:r w:rsidR="00080B9A">
        <w:rPr>
          <w:rFonts w:ascii="Times New Roman" w:hAnsi="Times New Roman" w:cs="Times New Roman"/>
          <w:lang w:val="uk-UA"/>
        </w:rPr>
        <w:t>у</w:t>
      </w:r>
      <w:r w:rsidR="00D72A09" w:rsidRPr="00080B9A">
        <w:rPr>
          <w:rFonts w:ascii="Times New Roman" w:hAnsi="Times New Roman" w:cs="Times New Roman"/>
          <w:lang w:val="uk-UA"/>
        </w:rPr>
        <w:t>сі відчули на собі її вплив.</w:t>
      </w:r>
    </w:p>
    <w:p w14:paraId="24BEE939" w14:textId="3450CC1C" w:rsidR="00CD1CDC" w:rsidRPr="00080B9A" w:rsidRDefault="00B71792" w:rsidP="00737C7B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80B9A">
        <w:rPr>
          <w:rFonts w:ascii="Times New Roman" w:hAnsi="Times New Roman" w:cs="Times New Roman"/>
          <w:lang w:val="uk-UA"/>
        </w:rPr>
        <w:t>Психологічне здоров’я є складною, багаторівневою структу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  <w:lang w:val="uk-UA"/>
        </w:rPr>
        <w:t>рою, яка являє собою гармонійний фізичний, психологічний і духовний стан особистості, заснований на балансі між внутрішні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  <w:lang w:val="uk-UA"/>
        </w:rPr>
        <w:t>ми процесами (духовними, соціальними, емоційними, вольови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  <w:lang w:val="uk-UA"/>
        </w:rPr>
        <w:t>ми, інтелектуальними, фізичними), між людиною та світом</w:t>
      </w:r>
      <w:r w:rsidR="005759E5">
        <w:rPr>
          <w:rFonts w:ascii="Times New Roman" w:hAnsi="Times New Roman" w:cs="Times New Roman"/>
          <w:lang w:val="uk-UA"/>
        </w:rPr>
        <w:t xml:space="preserve"> </w:t>
      </w:r>
      <w:r w:rsidR="00D676B4" w:rsidRPr="00080B9A">
        <w:rPr>
          <w:rFonts w:ascii="Times New Roman" w:hAnsi="Times New Roman" w:cs="Times New Roman"/>
          <w:lang w:val="uk-UA"/>
        </w:rPr>
        <w:t>[2]</w:t>
      </w:r>
      <w:r w:rsidR="000F7CFF" w:rsidRPr="00080B9A">
        <w:rPr>
          <w:rFonts w:ascii="Times New Roman" w:hAnsi="Times New Roman" w:cs="Times New Roman"/>
          <w:lang w:val="uk-UA"/>
        </w:rPr>
        <w:t xml:space="preserve">. </w:t>
      </w:r>
      <w:r w:rsidRPr="00080B9A">
        <w:rPr>
          <w:rFonts w:ascii="Times New Roman" w:hAnsi="Times New Roman" w:cs="Times New Roman"/>
          <w:lang w:val="uk-UA"/>
        </w:rPr>
        <w:t>Основна функція психологічного здоров’я:</w:t>
      </w:r>
      <w:r w:rsidR="005759E5">
        <w:rPr>
          <w:rFonts w:ascii="Times New Roman" w:hAnsi="Times New Roman" w:cs="Times New Roman"/>
          <w:lang w:val="uk-UA"/>
        </w:rPr>
        <w:t xml:space="preserve"> полягає у</w:t>
      </w:r>
      <w:r w:rsidRPr="00080B9A">
        <w:rPr>
          <w:rFonts w:ascii="Times New Roman" w:hAnsi="Times New Roman" w:cs="Times New Roman"/>
          <w:lang w:val="uk-UA"/>
        </w:rPr>
        <w:t xml:space="preserve"> конструк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  <w:lang w:val="uk-UA"/>
        </w:rPr>
        <w:t>тивн</w:t>
      </w:r>
      <w:r w:rsidR="005759E5">
        <w:rPr>
          <w:rFonts w:ascii="Times New Roman" w:hAnsi="Times New Roman" w:cs="Times New Roman"/>
          <w:lang w:val="uk-UA"/>
        </w:rPr>
        <w:t>ому</w:t>
      </w:r>
      <w:r w:rsidRPr="00080B9A">
        <w:rPr>
          <w:rFonts w:ascii="Times New Roman" w:hAnsi="Times New Roman" w:cs="Times New Roman"/>
          <w:lang w:val="uk-UA"/>
        </w:rPr>
        <w:t xml:space="preserve"> розвит</w:t>
      </w:r>
      <w:r w:rsidR="005759E5">
        <w:rPr>
          <w:rFonts w:ascii="Times New Roman" w:hAnsi="Times New Roman" w:cs="Times New Roman"/>
          <w:lang w:val="uk-UA"/>
        </w:rPr>
        <w:t>ку</w:t>
      </w:r>
      <w:r w:rsidRPr="00080B9A">
        <w:rPr>
          <w:rFonts w:ascii="Times New Roman" w:hAnsi="Times New Roman" w:cs="Times New Roman"/>
          <w:lang w:val="uk-UA"/>
        </w:rPr>
        <w:t xml:space="preserve"> особистості та підтрим</w:t>
      </w:r>
      <w:r w:rsidR="005759E5">
        <w:rPr>
          <w:rFonts w:ascii="Times New Roman" w:hAnsi="Times New Roman" w:cs="Times New Roman"/>
          <w:lang w:val="uk-UA"/>
        </w:rPr>
        <w:t>ці</w:t>
      </w:r>
      <w:r w:rsidRPr="00080B9A">
        <w:rPr>
          <w:rFonts w:ascii="Times New Roman" w:hAnsi="Times New Roman" w:cs="Times New Roman"/>
          <w:lang w:val="uk-UA"/>
        </w:rPr>
        <w:t xml:space="preserve"> динамічної рівноваги між люд</w:t>
      </w:r>
      <w:r w:rsidR="005759E5">
        <w:rPr>
          <w:rFonts w:ascii="Times New Roman" w:hAnsi="Times New Roman" w:cs="Times New Roman"/>
          <w:lang w:val="uk-UA"/>
        </w:rPr>
        <w:t xml:space="preserve">иною і </w:t>
      </w:r>
      <w:r w:rsidRPr="00080B9A">
        <w:rPr>
          <w:rFonts w:ascii="Times New Roman" w:hAnsi="Times New Roman" w:cs="Times New Roman"/>
          <w:lang w:val="uk-UA"/>
        </w:rPr>
        <w:t xml:space="preserve">навколишнім середовищем, </w:t>
      </w:r>
      <w:r w:rsidR="005759E5">
        <w:rPr>
          <w:rFonts w:ascii="Times New Roman" w:hAnsi="Times New Roman" w:cs="Times New Roman"/>
          <w:lang w:val="uk-UA"/>
        </w:rPr>
        <w:t>яка</w:t>
      </w:r>
      <w:r w:rsidRPr="00080B9A">
        <w:rPr>
          <w:rFonts w:ascii="Times New Roman" w:hAnsi="Times New Roman" w:cs="Times New Roman"/>
          <w:lang w:val="uk-UA"/>
        </w:rPr>
        <w:t xml:space="preserve"> вимагає мобіліза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  <w:lang w:val="uk-UA"/>
        </w:rPr>
        <w:t>ції особистісних ресурсів</w:t>
      </w:r>
      <w:r w:rsidR="00D676B4" w:rsidRPr="00080B9A">
        <w:rPr>
          <w:rFonts w:ascii="Times New Roman" w:hAnsi="Times New Roman" w:cs="Times New Roman"/>
          <w:lang w:val="uk-UA"/>
        </w:rPr>
        <w:t xml:space="preserve"> [1]</w:t>
      </w:r>
      <w:r w:rsidRPr="00080B9A">
        <w:rPr>
          <w:rFonts w:ascii="Times New Roman" w:hAnsi="Times New Roman" w:cs="Times New Roman"/>
          <w:lang w:val="uk-UA"/>
        </w:rPr>
        <w:t>.</w:t>
      </w:r>
    </w:p>
    <w:p w14:paraId="12F55B28" w14:textId="72E80B51" w:rsidR="002F4FE5" w:rsidRPr="00080B9A" w:rsidRDefault="00AC56EA" w:rsidP="00737C7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080B9A">
        <w:rPr>
          <w:rFonts w:ascii="Times New Roman" w:hAnsi="Times New Roman" w:cs="Times New Roman"/>
          <w:lang w:val="uk-UA"/>
        </w:rPr>
        <w:t>Під час війни молоді люди відчувають різноманітні психоло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  <w:lang w:val="uk-UA"/>
        </w:rPr>
        <w:t>гічні реакції, починаючи легк</w:t>
      </w:r>
      <w:r w:rsidR="00D51DB1" w:rsidRPr="00080B9A">
        <w:rPr>
          <w:rFonts w:ascii="Times New Roman" w:hAnsi="Times New Roman" w:cs="Times New Roman"/>
          <w:lang w:val="uk-UA"/>
        </w:rPr>
        <w:t>им</w:t>
      </w:r>
      <w:r w:rsidRPr="00080B9A">
        <w:rPr>
          <w:rFonts w:ascii="Times New Roman" w:hAnsi="Times New Roman" w:cs="Times New Roman"/>
          <w:lang w:val="uk-UA"/>
        </w:rPr>
        <w:t xml:space="preserve"> та тимчасов</w:t>
      </w:r>
      <w:r w:rsidR="00D51DB1" w:rsidRPr="00080B9A">
        <w:rPr>
          <w:rFonts w:ascii="Times New Roman" w:hAnsi="Times New Roman" w:cs="Times New Roman"/>
          <w:lang w:val="uk-UA"/>
        </w:rPr>
        <w:t>им</w:t>
      </w:r>
      <w:r w:rsidRPr="00080B9A">
        <w:rPr>
          <w:rFonts w:ascii="Times New Roman" w:hAnsi="Times New Roman" w:cs="Times New Roman"/>
          <w:lang w:val="uk-UA"/>
        </w:rPr>
        <w:t xml:space="preserve"> стрес</w:t>
      </w:r>
      <w:r w:rsidR="00D51DB1" w:rsidRPr="00080B9A">
        <w:rPr>
          <w:rFonts w:ascii="Times New Roman" w:hAnsi="Times New Roman" w:cs="Times New Roman"/>
          <w:lang w:val="uk-UA"/>
        </w:rPr>
        <w:t>ом</w:t>
      </w:r>
      <w:r w:rsidRPr="00080B9A">
        <w:rPr>
          <w:rFonts w:ascii="Times New Roman" w:hAnsi="Times New Roman" w:cs="Times New Roman"/>
          <w:lang w:val="uk-UA"/>
        </w:rPr>
        <w:t xml:space="preserve"> до важ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  <w:lang w:val="uk-UA"/>
        </w:rPr>
        <w:t>кої травми з негативними наслідками для здоров’я, включаючи депресію</w:t>
      </w:r>
      <w:r w:rsidR="00D676B4" w:rsidRPr="005759E5">
        <w:rPr>
          <w:rFonts w:ascii="Times New Roman" w:hAnsi="Times New Roman" w:cs="Times New Roman"/>
          <w:lang w:val="uk-UA"/>
        </w:rPr>
        <w:t xml:space="preserve"> </w:t>
      </w:r>
      <w:r w:rsidR="00D676B4" w:rsidRPr="002F4FE5">
        <w:rPr>
          <w:rFonts w:ascii="Times New Roman" w:hAnsi="Times New Roman" w:cs="Times New Roman"/>
          <w:lang w:val="uk-UA"/>
        </w:rPr>
        <w:t>[</w:t>
      </w:r>
      <w:r w:rsidR="005759E5">
        <w:rPr>
          <w:rFonts w:ascii="Times New Roman" w:hAnsi="Times New Roman" w:cs="Times New Roman"/>
          <w:lang w:val="uk-UA"/>
        </w:rPr>
        <w:t>3</w:t>
      </w:r>
      <w:r w:rsidR="00D676B4" w:rsidRPr="002F4FE5">
        <w:rPr>
          <w:rFonts w:ascii="Times New Roman" w:hAnsi="Times New Roman" w:cs="Times New Roman"/>
          <w:lang w:val="uk-UA"/>
        </w:rPr>
        <w:t>]</w:t>
      </w:r>
      <w:r w:rsidRPr="00080B9A">
        <w:rPr>
          <w:rFonts w:ascii="Times New Roman" w:hAnsi="Times New Roman" w:cs="Times New Roman"/>
          <w:lang w:val="uk-UA"/>
        </w:rPr>
        <w:t xml:space="preserve">. </w:t>
      </w:r>
      <w:r w:rsidR="002F4FE5" w:rsidRPr="00080B9A">
        <w:rPr>
          <w:rFonts w:ascii="Times New Roman" w:hAnsi="Times New Roman" w:cs="Times New Roman"/>
        </w:rPr>
        <w:t xml:space="preserve">Сучасна молодь відчуває різкі перепади настрою, від тривоги, гніву та оптимізму до </w:t>
      </w:r>
      <w:r w:rsidR="00364023">
        <w:rPr>
          <w:rFonts w:ascii="Times New Roman" w:hAnsi="Times New Roman" w:cs="Times New Roman"/>
          <w:lang w:val="uk-UA"/>
        </w:rPr>
        <w:t>нестриманості</w:t>
      </w:r>
      <w:r w:rsidR="002F4FE5" w:rsidRPr="00080B9A">
        <w:rPr>
          <w:rFonts w:ascii="Times New Roman" w:hAnsi="Times New Roman" w:cs="Times New Roman"/>
        </w:rPr>
        <w:t xml:space="preserve"> та виснаження. </w:t>
      </w:r>
    </w:p>
    <w:p w14:paraId="4C794F9B" w14:textId="5F5148AF" w:rsidR="007A3633" w:rsidRPr="00080B9A" w:rsidRDefault="002F4FE5" w:rsidP="00737C7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Частіше всього виникають панічна атака</w:t>
      </w:r>
      <w:r w:rsidR="007A3633">
        <w:rPr>
          <w:rFonts w:ascii="Times New Roman" w:hAnsi="Times New Roman" w:cs="Times New Roman"/>
          <w:lang w:val="uk-UA"/>
        </w:rPr>
        <w:t xml:space="preserve"> (ПА)</w:t>
      </w:r>
      <w:r>
        <w:rPr>
          <w:rFonts w:ascii="Times New Roman" w:hAnsi="Times New Roman" w:cs="Times New Roman"/>
          <w:lang w:val="uk-UA"/>
        </w:rPr>
        <w:t xml:space="preserve"> і </w:t>
      </w:r>
      <w:r w:rsidR="00364023">
        <w:rPr>
          <w:rFonts w:ascii="Times New Roman" w:hAnsi="Times New Roman" w:cs="Times New Roman"/>
          <w:lang w:val="uk-UA"/>
        </w:rPr>
        <w:t>посттравма-тичний стан (</w:t>
      </w:r>
      <w:r w:rsidRPr="00080B9A">
        <w:rPr>
          <w:rFonts w:ascii="Times New Roman" w:hAnsi="Times New Roman" w:cs="Times New Roman"/>
        </w:rPr>
        <w:t>ПТСР</w:t>
      </w:r>
      <w:r w:rsidR="00364023">
        <w:rPr>
          <w:rFonts w:ascii="Times New Roman" w:hAnsi="Times New Roman" w:cs="Times New Roman"/>
          <w:lang w:val="uk-UA"/>
        </w:rPr>
        <w:t>)</w:t>
      </w:r>
      <w:r w:rsidR="007A3633">
        <w:rPr>
          <w:rFonts w:ascii="Times New Roman" w:hAnsi="Times New Roman" w:cs="Times New Roman"/>
          <w:lang w:val="uk-UA"/>
        </w:rPr>
        <w:t xml:space="preserve">. </w:t>
      </w:r>
      <w:r w:rsidRPr="00080B9A">
        <w:rPr>
          <w:rFonts w:ascii="Times New Roman" w:hAnsi="Times New Roman" w:cs="Times New Roman"/>
        </w:rPr>
        <w:t>(ПА)</w:t>
      </w:r>
      <w:r w:rsidRPr="00080B9A">
        <w:rPr>
          <w:rFonts w:ascii="Times New Roman" w:hAnsi="Times New Roman" w:cs="Times New Roman"/>
          <w:lang w:val="uk-UA"/>
        </w:rPr>
        <w:t xml:space="preserve"> –</w:t>
      </w:r>
      <w:r w:rsidRPr="00080B9A">
        <w:rPr>
          <w:rFonts w:ascii="Times New Roman" w:hAnsi="Times New Roman" w:cs="Times New Roman"/>
        </w:rPr>
        <w:t xml:space="preserve"> це інтенсивний і раптовий напад стра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</w:rPr>
        <w:t xml:space="preserve">ху без реальної небезпеки чи видимої причини. </w:t>
      </w:r>
      <w:r w:rsidRPr="00080B9A">
        <w:rPr>
          <w:rFonts w:ascii="Times New Roman" w:hAnsi="Times New Roman" w:cs="Times New Roman"/>
          <w:lang w:val="uk-UA"/>
        </w:rPr>
        <w:t>Вона с</w:t>
      </w:r>
      <w:r w:rsidRPr="00080B9A">
        <w:rPr>
          <w:rFonts w:ascii="Times New Roman" w:hAnsi="Times New Roman" w:cs="Times New Roman"/>
        </w:rPr>
        <w:t>упрово</w:t>
      </w:r>
      <w:r w:rsidR="00364023">
        <w:rPr>
          <w:rFonts w:ascii="Times New Roman" w:hAnsi="Times New Roman" w:cs="Times New Roman"/>
          <w:lang w:val="uk-UA"/>
        </w:rPr>
        <w:t>-</w:t>
      </w:r>
      <w:r w:rsidRPr="00080B9A">
        <w:rPr>
          <w:rFonts w:ascii="Times New Roman" w:hAnsi="Times New Roman" w:cs="Times New Roman"/>
        </w:rPr>
        <w:t>д</w:t>
      </w:r>
      <w:r w:rsidR="00364023">
        <w:rPr>
          <w:rFonts w:ascii="Times New Roman" w:hAnsi="Times New Roman" w:cs="Times New Roman"/>
          <w:lang w:val="uk-UA"/>
        </w:rPr>
        <w:t>жу</w:t>
      </w:r>
      <w:r w:rsidRPr="00080B9A">
        <w:rPr>
          <w:rFonts w:ascii="Times New Roman" w:hAnsi="Times New Roman" w:cs="Times New Roman"/>
        </w:rPr>
        <w:t xml:space="preserve">ється шаленим викидом адреналіну в кров, тому виникає сильна фізична реакція. </w:t>
      </w:r>
      <w:r w:rsidR="007A3633">
        <w:rPr>
          <w:rFonts w:ascii="Times New Roman" w:hAnsi="Times New Roman" w:cs="Times New Roman"/>
          <w:lang w:val="uk-UA"/>
        </w:rPr>
        <w:t xml:space="preserve">ПТСР </w:t>
      </w:r>
      <w:r w:rsidR="007A3633" w:rsidRPr="00080B9A">
        <w:rPr>
          <w:rFonts w:ascii="Times New Roman" w:hAnsi="Times New Roman" w:cs="Times New Roman"/>
        </w:rPr>
        <w:t xml:space="preserve">– це складний розлад, пов’язаний із пережитою травмою та гострою реакцією на стрес. </w:t>
      </w:r>
      <w:r w:rsidR="007A3633">
        <w:rPr>
          <w:rFonts w:ascii="Times New Roman" w:hAnsi="Times New Roman" w:cs="Times New Roman"/>
          <w:lang w:val="uk-UA"/>
        </w:rPr>
        <w:lastRenderedPageBreak/>
        <w:t xml:space="preserve">Хвороба </w:t>
      </w:r>
      <w:r w:rsidR="007A3633" w:rsidRPr="00080B9A">
        <w:rPr>
          <w:rFonts w:ascii="Times New Roman" w:hAnsi="Times New Roman" w:cs="Times New Roman"/>
        </w:rPr>
        <w:t xml:space="preserve">виникає, коли </w:t>
      </w:r>
      <w:r w:rsidR="00E14DF2">
        <w:rPr>
          <w:rFonts w:ascii="Times New Roman" w:hAnsi="Times New Roman" w:cs="Times New Roman"/>
          <w:lang w:val="uk-UA"/>
        </w:rPr>
        <w:t xml:space="preserve">у </w:t>
      </w:r>
      <w:r w:rsidR="007A3633" w:rsidRPr="00080B9A">
        <w:rPr>
          <w:rFonts w:ascii="Times New Roman" w:hAnsi="Times New Roman" w:cs="Times New Roman"/>
        </w:rPr>
        <w:t>людин</w:t>
      </w:r>
      <w:r w:rsidR="00E14DF2">
        <w:rPr>
          <w:rFonts w:ascii="Times New Roman" w:hAnsi="Times New Roman" w:cs="Times New Roman"/>
          <w:lang w:val="uk-UA"/>
        </w:rPr>
        <w:t>и бракує</w:t>
      </w:r>
      <w:r w:rsidR="007A3633" w:rsidRPr="00080B9A">
        <w:rPr>
          <w:rFonts w:ascii="Times New Roman" w:hAnsi="Times New Roman" w:cs="Times New Roman"/>
        </w:rPr>
        <w:t xml:space="preserve"> ресурсів, щоб впоратися з гострою </w:t>
      </w:r>
      <w:r w:rsidR="00E14DF2">
        <w:rPr>
          <w:rFonts w:ascii="Times New Roman" w:hAnsi="Times New Roman" w:cs="Times New Roman"/>
          <w:lang w:val="uk-UA"/>
        </w:rPr>
        <w:t xml:space="preserve">психологічною </w:t>
      </w:r>
      <w:r w:rsidR="007A3633" w:rsidRPr="00080B9A">
        <w:rPr>
          <w:rFonts w:ascii="Times New Roman" w:hAnsi="Times New Roman" w:cs="Times New Roman"/>
        </w:rPr>
        <w:t>травматичною подією</w:t>
      </w:r>
      <w:r w:rsidR="007A3633">
        <w:rPr>
          <w:rFonts w:ascii="Times New Roman" w:hAnsi="Times New Roman" w:cs="Times New Roman"/>
          <w:lang w:val="uk-UA"/>
        </w:rPr>
        <w:t xml:space="preserve"> </w:t>
      </w:r>
      <w:r w:rsidR="007A3633" w:rsidRPr="00080B9A">
        <w:rPr>
          <w:rFonts w:ascii="Times New Roman" w:hAnsi="Times New Roman" w:cs="Times New Roman"/>
        </w:rPr>
        <w:t>[</w:t>
      </w:r>
      <w:r w:rsidR="007A3633">
        <w:rPr>
          <w:rFonts w:ascii="Times New Roman" w:hAnsi="Times New Roman" w:cs="Times New Roman"/>
          <w:lang w:val="uk-UA"/>
        </w:rPr>
        <w:t>4</w:t>
      </w:r>
      <w:r w:rsidR="007A3633" w:rsidRPr="00080B9A">
        <w:rPr>
          <w:rFonts w:ascii="Times New Roman" w:hAnsi="Times New Roman" w:cs="Times New Roman"/>
        </w:rPr>
        <w:t xml:space="preserve">]. </w:t>
      </w:r>
    </w:p>
    <w:p w14:paraId="0B0D6B7A" w14:textId="2EF8007D" w:rsidR="005759E5" w:rsidRPr="005759E5" w:rsidRDefault="00D51DB1" w:rsidP="00737C7B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80B9A">
        <w:rPr>
          <w:rFonts w:ascii="Times New Roman" w:hAnsi="Times New Roman" w:cs="Times New Roman"/>
          <w:lang w:val="uk-UA"/>
        </w:rPr>
        <w:t xml:space="preserve">Сучасні молоді люди </w:t>
      </w:r>
      <w:r w:rsidR="00AC56EA" w:rsidRPr="00080B9A">
        <w:rPr>
          <w:rFonts w:ascii="Times New Roman" w:hAnsi="Times New Roman" w:cs="Times New Roman"/>
          <w:lang w:val="uk-UA"/>
        </w:rPr>
        <w:t xml:space="preserve">переживають два типи травматичних подій: несподівані травматичні події та хронічні несприятливі події, які призводять до контрпродуктивних стратегій подолання. </w:t>
      </w:r>
      <w:r w:rsidR="005759E5" w:rsidRPr="005759E5">
        <w:rPr>
          <w:rFonts w:ascii="Times New Roman" w:hAnsi="Times New Roman" w:cs="Times New Roman"/>
          <w:lang w:val="uk-UA"/>
        </w:rPr>
        <w:t>У зв’язку з наростанням ситуації невизначеності актуалізувалися різного роду переживання, страхи, невпевненість, дезорганізова</w:t>
      </w:r>
      <w:r w:rsidR="00364023">
        <w:rPr>
          <w:rFonts w:ascii="Times New Roman" w:hAnsi="Times New Roman" w:cs="Times New Roman"/>
          <w:lang w:val="uk-UA"/>
        </w:rPr>
        <w:t>-</w:t>
      </w:r>
      <w:r w:rsidR="005759E5" w:rsidRPr="005759E5">
        <w:rPr>
          <w:rFonts w:ascii="Times New Roman" w:hAnsi="Times New Roman" w:cs="Times New Roman"/>
          <w:lang w:val="uk-UA"/>
        </w:rPr>
        <w:t>ність, панічні атаки, що спонукало молодь під час війни активно звертатися до психологів-практиків, освітян, соціальних педаго</w:t>
      </w:r>
      <w:r w:rsidR="00364023">
        <w:rPr>
          <w:rFonts w:ascii="Times New Roman" w:hAnsi="Times New Roman" w:cs="Times New Roman"/>
          <w:lang w:val="uk-UA"/>
        </w:rPr>
        <w:t>-</w:t>
      </w:r>
      <w:r w:rsidR="005759E5" w:rsidRPr="005759E5">
        <w:rPr>
          <w:rFonts w:ascii="Times New Roman" w:hAnsi="Times New Roman" w:cs="Times New Roman"/>
          <w:lang w:val="uk-UA"/>
        </w:rPr>
        <w:t>гів за фаховою підтримкою.</w:t>
      </w:r>
    </w:p>
    <w:p w14:paraId="22EA30BB" w14:textId="7B37806A" w:rsidR="00080B9A" w:rsidRDefault="00953880" w:rsidP="00737C7B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/>
          <w:lang w:val="uk-UA"/>
        </w:rPr>
      </w:pPr>
      <w:r w:rsidRPr="005759E5">
        <w:rPr>
          <w:rFonts w:ascii="Times New Roman" w:hAnsi="Times New Roman" w:cs="Times New Roman"/>
          <w:lang w:val="uk-UA"/>
        </w:rPr>
        <w:t>Отже, важливість цінно</w:t>
      </w:r>
      <w:r w:rsidR="005759E5">
        <w:rPr>
          <w:rFonts w:ascii="Times New Roman" w:hAnsi="Times New Roman" w:cs="Times New Roman"/>
          <w:lang w:val="uk-UA"/>
        </w:rPr>
        <w:t>сті психічного здоров’я й піклування про нього повинно стати першочерговим для молодих людей. Необхідно підтримувати психологічний баланс, попереджати і уникати травматичні ситуації. Але, якщо це не вдається самотуж</w:t>
      </w:r>
      <w:r w:rsidR="00364023">
        <w:rPr>
          <w:rFonts w:ascii="Times New Roman" w:hAnsi="Times New Roman" w:cs="Times New Roman"/>
          <w:lang w:val="uk-UA"/>
        </w:rPr>
        <w:t>-</w:t>
      </w:r>
      <w:r w:rsidR="005759E5">
        <w:rPr>
          <w:rFonts w:ascii="Times New Roman" w:hAnsi="Times New Roman" w:cs="Times New Roman"/>
          <w:lang w:val="uk-UA"/>
        </w:rPr>
        <w:t xml:space="preserve">ки звертатися до фахівців-психологів Адже </w:t>
      </w:r>
      <w:r w:rsidR="002F4FE5">
        <w:rPr>
          <w:rFonts w:ascii="Times New Roman" w:hAnsi="Times New Roman" w:cs="Times New Roman"/>
          <w:lang w:val="uk-UA"/>
        </w:rPr>
        <w:t xml:space="preserve">у </w:t>
      </w:r>
      <w:r w:rsidRPr="005759E5">
        <w:rPr>
          <w:rFonts w:ascii="Times New Roman" w:hAnsi="Times New Roman" w:cs="Times New Roman"/>
          <w:lang w:val="uk-UA"/>
        </w:rPr>
        <w:t>юнацьк</w:t>
      </w:r>
      <w:r w:rsidR="002F4FE5">
        <w:rPr>
          <w:rFonts w:ascii="Times New Roman" w:hAnsi="Times New Roman" w:cs="Times New Roman"/>
          <w:lang w:val="uk-UA"/>
        </w:rPr>
        <w:t xml:space="preserve">ому віці усе життя попереду і тому важливо мати життєвий потенціал </w:t>
      </w:r>
      <w:r w:rsidRPr="005759E5">
        <w:rPr>
          <w:rFonts w:ascii="Times New Roman" w:hAnsi="Times New Roman" w:cs="Times New Roman"/>
          <w:lang w:val="uk-UA"/>
        </w:rPr>
        <w:t xml:space="preserve">для реалізації </w:t>
      </w:r>
      <w:r w:rsidR="002F4FE5">
        <w:rPr>
          <w:rFonts w:ascii="Times New Roman" w:hAnsi="Times New Roman" w:cs="Times New Roman"/>
          <w:lang w:val="uk-UA"/>
        </w:rPr>
        <w:t xml:space="preserve">планів на майбутнє, а це можливо за умови </w:t>
      </w:r>
      <w:r w:rsidR="00CD4B5C" w:rsidRPr="00080B9A">
        <w:rPr>
          <w:rFonts w:ascii="Times New Roman" w:hAnsi="Times New Roman" w:cs="Times New Roman"/>
          <w:lang w:val="uk-UA"/>
        </w:rPr>
        <w:t>збереження</w:t>
      </w:r>
      <w:r w:rsidR="002F4FE5">
        <w:rPr>
          <w:rFonts w:ascii="Times New Roman" w:hAnsi="Times New Roman" w:cs="Times New Roman"/>
          <w:lang w:val="uk-UA"/>
        </w:rPr>
        <w:t xml:space="preserve"> та</w:t>
      </w:r>
      <w:r w:rsidR="00CD4B5C" w:rsidRPr="00080B9A">
        <w:rPr>
          <w:rFonts w:ascii="Times New Roman" w:hAnsi="Times New Roman" w:cs="Times New Roman"/>
          <w:lang w:val="uk-UA"/>
        </w:rPr>
        <w:t xml:space="preserve"> зміцнення </w:t>
      </w:r>
      <w:r w:rsidRPr="005759E5">
        <w:rPr>
          <w:rFonts w:ascii="Times New Roman" w:hAnsi="Times New Roman" w:cs="Times New Roman"/>
          <w:lang w:val="uk-UA"/>
        </w:rPr>
        <w:t>псих</w:t>
      </w:r>
      <w:r w:rsidR="00CD4B5C" w:rsidRPr="00080B9A">
        <w:rPr>
          <w:rFonts w:ascii="Times New Roman" w:hAnsi="Times New Roman" w:cs="Times New Roman"/>
          <w:lang w:val="uk-UA"/>
        </w:rPr>
        <w:t>ологічного</w:t>
      </w:r>
      <w:r w:rsidRPr="005759E5">
        <w:rPr>
          <w:rFonts w:ascii="Times New Roman" w:hAnsi="Times New Roman" w:cs="Times New Roman"/>
          <w:lang w:val="uk-UA"/>
        </w:rPr>
        <w:t xml:space="preserve"> здоров’я. </w:t>
      </w:r>
    </w:p>
    <w:p w14:paraId="1CF6BAF6" w14:textId="77777777" w:rsidR="007A3633" w:rsidRDefault="007A3633" w:rsidP="00E14D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362138D4" w14:textId="350F09C6" w:rsidR="006D425F" w:rsidRPr="00080B9A" w:rsidRDefault="006D425F" w:rsidP="00E14D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80B9A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Список </w:t>
      </w:r>
      <w:r w:rsidR="00A91C33" w:rsidRPr="00080B9A">
        <w:rPr>
          <w:rFonts w:ascii="Times New Roman" w:hAnsi="Times New Roman" w:cs="Times New Roman"/>
          <w:b/>
          <w:sz w:val="20"/>
          <w:szCs w:val="20"/>
          <w:lang w:val="uk-UA"/>
        </w:rPr>
        <w:t>літератури</w:t>
      </w:r>
      <w:r w:rsidRPr="00080B9A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14:paraId="476066E5" w14:textId="77777777" w:rsidR="00D676B4" w:rsidRPr="00080B9A" w:rsidRDefault="00D676B4" w:rsidP="0015385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80B9A">
        <w:rPr>
          <w:rFonts w:ascii="Times New Roman" w:hAnsi="Times New Roman" w:cs="Times New Roman"/>
          <w:sz w:val="20"/>
          <w:szCs w:val="20"/>
          <w:lang w:val="uk-UA"/>
        </w:rPr>
        <w:t xml:space="preserve">1. Галецька І. Психологічне здоров’я. </w:t>
      </w:r>
      <w:r w:rsidRPr="00153851">
        <w:rPr>
          <w:rFonts w:ascii="Times New Roman" w:hAnsi="Times New Roman" w:cs="Times New Roman"/>
          <w:iCs/>
          <w:sz w:val="20"/>
          <w:szCs w:val="20"/>
          <w:lang w:val="uk-UA"/>
        </w:rPr>
        <w:t>Психологія здоров’я: теорія і практика. Львів: Видавничий центр ЛНУ</w:t>
      </w:r>
      <w:r w:rsidRPr="00080B9A">
        <w:rPr>
          <w:rFonts w:ascii="Times New Roman" w:hAnsi="Times New Roman" w:cs="Times New Roman"/>
          <w:sz w:val="20"/>
          <w:szCs w:val="20"/>
          <w:lang w:val="uk-UA"/>
        </w:rPr>
        <w:t xml:space="preserve"> імені Івана Франка, 2006. С. 89-122.</w:t>
      </w:r>
    </w:p>
    <w:p w14:paraId="58583954" w14:textId="2CBCC4EA" w:rsidR="00D676B4" w:rsidRPr="00080B9A" w:rsidRDefault="00D676B4" w:rsidP="0015385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80B9A">
        <w:rPr>
          <w:rFonts w:ascii="Times New Roman" w:hAnsi="Times New Roman" w:cs="Times New Roman"/>
          <w:sz w:val="20"/>
          <w:szCs w:val="20"/>
          <w:lang w:val="uk-UA"/>
        </w:rPr>
        <w:t xml:space="preserve">2. Митник Т. Особливості  психічного  здоров’я особистості:  критерії  та показники / </w:t>
      </w:r>
      <w:r w:rsidRPr="00364023">
        <w:rPr>
          <w:rFonts w:ascii="Times New Roman" w:hAnsi="Times New Roman" w:cs="Times New Roman"/>
          <w:iCs/>
          <w:sz w:val="20"/>
          <w:szCs w:val="20"/>
          <w:lang w:val="uk-UA"/>
        </w:rPr>
        <w:t>Психічне здоров’я особистості у кризовому</w:t>
      </w:r>
      <w:r w:rsidRPr="00080B9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суспільстві </w:t>
      </w:r>
      <w:r w:rsidRPr="00080B9A">
        <w:rPr>
          <w:rFonts w:ascii="Times New Roman" w:hAnsi="Times New Roman" w:cs="Times New Roman"/>
          <w:sz w:val="20"/>
          <w:szCs w:val="20"/>
          <w:lang w:val="uk-UA"/>
        </w:rPr>
        <w:t>/ збірник тез II Всеукр.  наук.-практ. конф. / упор.  Н. М.Бамбурак. Львів: Львівський державний університет внутрішніх справ, 2017. С. 269-271.</w:t>
      </w:r>
    </w:p>
    <w:p w14:paraId="4345E3B8" w14:textId="609BB649" w:rsidR="00D676B4" w:rsidRPr="00080B9A" w:rsidRDefault="007A3633" w:rsidP="0015385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D676B4" w:rsidRPr="00080B9A">
        <w:rPr>
          <w:rFonts w:ascii="Times New Roman" w:hAnsi="Times New Roman" w:cs="Times New Roman"/>
          <w:sz w:val="20"/>
          <w:szCs w:val="20"/>
          <w:lang w:val="uk-UA"/>
        </w:rPr>
        <w:t>. Психологічне здоров’я українців під час війни і як його врятувати [Електронний ресурс]. Режим доступу: URL</w:t>
      </w:r>
      <w:r w:rsidR="0015385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676B4" w:rsidRPr="00080B9A">
        <w:rPr>
          <w:rFonts w:ascii="Times New Roman" w:hAnsi="Times New Roman" w:cs="Times New Roman"/>
          <w:sz w:val="20"/>
          <w:szCs w:val="20"/>
          <w:lang w:val="uk-UA"/>
        </w:rPr>
        <w:t>https://ukrainian.voanews.com/a/vijna-ukraina-dopomoha-psuxologpsuxolohichnapidtrumka-mentalnezdorovja/6715242.html.</w:t>
      </w:r>
    </w:p>
    <w:p w14:paraId="6B3DD991" w14:textId="20AE6971" w:rsidR="00D676B4" w:rsidRPr="00080B9A" w:rsidRDefault="007A3633" w:rsidP="0015385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D676B4" w:rsidRPr="00080B9A">
        <w:rPr>
          <w:rFonts w:ascii="Times New Roman" w:hAnsi="Times New Roman" w:cs="Times New Roman"/>
          <w:sz w:val="20"/>
          <w:szCs w:val="20"/>
          <w:lang w:val="uk-UA"/>
        </w:rPr>
        <w:t xml:space="preserve">. Шаронова І. В. Психічне здоров’я особистості як предмет психологічного дослідження. </w:t>
      </w:r>
      <w:r w:rsidR="00D676B4" w:rsidRPr="00153851">
        <w:rPr>
          <w:rFonts w:ascii="Times New Roman" w:hAnsi="Times New Roman" w:cs="Times New Roman"/>
          <w:iCs/>
          <w:sz w:val="20"/>
          <w:szCs w:val="20"/>
          <w:lang w:val="uk-UA"/>
        </w:rPr>
        <w:t>Проблеми сучасної психології:</w:t>
      </w:r>
      <w:r w:rsidR="00D676B4" w:rsidRPr="00080B9A">
        <w:rPr>
          <w:rFonts w:ascii="Times New Roman" w:hAnsi="Times New Roman" w:cs="Times New Roman"/>
          <w:sz w:val="20"/>
          <w:szCs w:val="20"/>
          <w:lang w:val="uk-UA"/>
        </w:rPr>
        <w:t xml:space="preserve"> Збірник наукових праць К-ПНУ імені Івана Огієнка, Інституту психології імен</w:t>
      </w:r>
      <w:r w:rsidR="00153851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676B4" w:rsidRPr="00080B9A">
        <w:rPr>
          <w:rFonts w:ascii="Times New Roman" w:hAnsi="Times New Roman" w:cs="Times New Roman"/>
          <w:sz w:val="20"/>
          <w:szCs w:val="20"/>
          <w:lang w:val="uk-UA"/>
        </w:rPr>
        <w:t xml:space="preserve"> С. Костюка НАПН України. 2013. Вип. 20. URLhttp://problemps.kpnu.edu.ua/wp-content/uploads/sites/58/2017/05/2068.</w:t>
      </w:r>
    </w:p>
    <w:sectPr w:rsidR="00D676B4" w:rsidRPr="00080B9A" w:rsidSect="0089235B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35"/>
    <w:rsid w:val="0007243B"/>
    <w:rsid w:val="00080B9A"/>
    <w:rsid w:val="000C1808"/>
    <w:rsid w:val="000E1AE3"/>
    <w:rsid w:val="000F7CFF"/>
    <w:rsid w:val="00153851"/>
    <w:rsid w:val="00190D2E"/>
    <w:rsid w:val="001E6121"/>
    <w:rsid w:val="00200A4D"/>
    <w:rsid w:val="0025666F"/>
    <w:rsid w:val="002E4BA3"/>
    <w:rsid w:val="002F4FE5"/>
    <w:rsid w:val="00324878"/>
    <w:rsid w:val="003360A3"/>
    <w:rsid w:val="00364023"/>
    <w:rsid w:val="003665AD"/>
    <w:rsid w:val="004E6308"/>
    <w:rsid w:val="00506C5F"/>
    <w:rsid w:val="00573235"/>
    <w:rsid w:val="00574404"/>
    <w:rsid w:val="005759E5"/>
    <w:rsid w:val="00583CDA"/>
    <w:rsid w:val="005B1BAC"/>
    <w:rsid w:val="00634376"/>
    <w:rsid w:val="006D425F"/>
    <w:rsid w:val="00703239"/>
    <w:rsid w:val="00707362"/>
    <w:rsid w:val="00713941"/>
    <w:rsid w:val="00733494"/>
    <w:rsid w:val="00737C7B"/>
    <w:rsid w:val="007A3633"/>
    <w:rsid w:val="007D1B7B"/>
    <w:rsid w:val="008079F6"/>
    <w:rsid w:val="00816E4E"/>
    <w:rsid w:val="0084510B"/>
    <w:rsid w:val="00881B33"/>
    <w:rsid w:val="0089235B"/>
    <w:rsid w:val="008F0FD2"/>
    <w:rsid w:val="00930689"/>
    <w:rsid w:val="00952217"/>
    <w:rsid w:val="00953880"/>
    <w:rsid w:val="0099794A"/>
    <w:rsid w:val="009B3BF2"/>
    <w:rsid w:val="009C5F03"/>
    <w:rsid w:val="009D601F"/>
    <w:rsid w:val="00A163B3"/>
    <w:rsid w:val="00A86348"/>
    <w:rsid w:val="00A91C33"/>
    <w:rsid w:val="00AC56EA"/>
    <w:rsid w:val="00AF30C9"/>
    <w:rsid w:val="00B518B0"/>
    <w:rsid w:val="00B71792"/>
    <w:rsid w:val="00B721D5"/>
    <w:rsid w:val="00B91BA1"/>
    <w:rsid w:val="00BF67AE"/>
    <w:rsid w:val="00C207F5"/>
    <w:rsid w:val="00C90860"/>
    <w:rsid w:val="00CD1CDC"/>
    <w:rsid w:val="00CD4B5C"/>
    <w:rsid w:val="00D2696E"/>
    <w:rsid w:val="00D3651F"/>
    <w:rsid w:val="00D51DB1"/>
    <w:rsid w:val="00D676B4"/>
    <w:rsid w:val="00D72A09"/>
    <w:rsid w:val="00E14DF2"/>
    <w:rsid w:val="00E47B53"/>
    <w:rsid w:val="00F6044C"/>
    <w:rsid w:val="00FA40CF"/>
    <w:rsid w:val="00FA7CF6"/>
    <w:rsid w:val="00FA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6B8E"/>
  <w15:chartTrackingRefBased/>
  <w15:docId w15:val="{E77D042B-CD92-4A2E-B510-DD01F5A4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1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440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4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Світлана Доскач</cp:lastModifiedBy>
  <cp:revision>10</cp:revision>
  <dcterms:created xsi:type="dcterms:W3CDTF">2023-02-27T17:38:00Z</dcterms:created>
  <dcterms:modified xsi:type="dcterms:W3CDTF">2023-02-28T09:36:00Z</dcterms:modified>
</cp:coreProperties>
</file>