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21B" w:rsidRDefault="006F421B" w:rsidP="006F421B">
      <w:pPr>
        <w:spacing w:after="0" w:line="360" w:lineRule="auto"/>
        <w:rPr>
          <w:rFonts w:ascii="Times New Roman" w:hAnsi="Times New Roman" w:cs="Times New Roman"/>
          <w:sz w:val="28"/>
          <w:szCs w:val="28"/>
        </w:rPr>
      </w:pPr>
      <w:r w:rsidRPr="00F669F8">
        <w:rPr>
          <w:rFonts w:ascii="Times New Roman" w:hAnsi="Times New Roman" w:cs="Times New Roman"/>
          <w:sz w:val="28"/>
          <w:szCs w:val="28"/>
        </w:rPr>
        <w:t>УДК  378.147.091.3</w:t>
      </w:r>
      <w:r w:rsidRPr="0031424E">
        <w:rPr>
          <w:rFonts w:ascii="Times New Roman" w:hAnsi="Times New Roman" w:cs="Times New Roman"/>
          <w:sz w:val="28"/>
          <w:szCs w:val="28"/>
          <w:lang w:val="en-US"/>
        </w:rPr>
        <w:t>:[1/9: 811.111</w:t>
      </w:r>
      <w:r w:rsidRPr="00F669F8">
        <w:rPr>
          <w:rFonts w:ascii="Times New Roman" w:hAnsi="Times New Roman" w:cs="Times New Roman"/>
          <w:sz w:val="28"/>
          <w:szCs w:val="28"/>
          <w:lang w:val="en-US"/>
        </w:rPr>
        <w:t>]</w:t>
      </w:r>
    </w:p>
    <w:p w:rsidR="00F669F8" w:rsidRDefault="00F669F8" w:rsidP="006F421B">
      <w:pPr>
        <w:spacing w:after="0" w:line="360" w:lineRule="auto"/>
        <w:rPr>
          <w:rFonts w:ascii="Times New Roman" w:hAnsi="Times New Roman" w:cs="Times New Roman"/>
          <w:sz w:val="28"/>
          <w:szCs w:val="28"/>
        </w:rPr>
      </w:pPr>
    </w:p>
    <w:p w:rsidR="00F669F8" w:rsidRPr="00910172" w:rsidRDefault="00F669F8" w:rsidP="00F669F8">
      <w:pPr>
        <w:pStyle w:val="HTML"/>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Implementing English as a Medium of Instruction:</w:t>
      </w:r>
      <w:r w:rsidR="00136F78">
        <w:rPr>
          <w:rFonts w:ascii="Times New Roman" w:hAnsi="Times New Roman" w:cs="Times New Roman"/>
          <w:b/>
          <w:sz w:val="28"/>
          <w:szCs w:val="28"/>
          <w:lang w:val="en-US"/>
        </w:rPr>
        <w:t xml:space="preserve"> </w:t>
      </w:r>
      <w:r>
        <w:rPr>
          <w:rFonts w:ascii="Times New Roman" w:hAnsi="Times New Roman" w:cs="Times New Roman"/>
          <w:b/>
          <w:sz w:val="28"/>
          <w:szCs w:val="28"/>
          <w:lang w:val="en-US"/>
        </w:rPr>
        <w:t>Challenges and Benefits</w:t>
      </w:r>
    </w:p>
    <w:p w:rsidR="006F421B" w:rsidRPr="006F421B" w:rsidRDefault="006F421B" w:rsidP="006F421B">
      <w:pPr>
        <w:spacing w:after="0" w:line="360" w:lineRule="auto"/>
        <w:rPr>
          <w:rFonts w:ascii="Times New Roman" w:hAnsi="Times New Roman" w:cs="Times New Roman"/>
          <w:b/>
          <w:sz w:val="28"/>
          <w:szCs w:val="28"/>
          <w:lang w:val="en-US"/>
        </w:rPr>
      </w:pPr>
    </w:p>
    <w:p w:rsidR="009C2DFB" w:rsidRPr="00E104B0" w:rsidRDefault="00F669F8" w:rsidP="009C2DFB">
      <w:pPr>
        <w:rPr>
          <w:rFonts w:ascii="Times New Roman" w:hAnsi="Times New Roman" w:cs="Times New Roman"/>
          <w:b/>
          <w:i/>
          <w:sz w:val="28"/>
          <w:szCs w:val="28"/>
          <w:lang w:val="en-US"/>
        </w:rPr>
      </w:pPr>
      <w:proofErr w:type="spellStart"/>
      <w:r w:rsidRPr="00E104B0">
        <w:rPr>
          <w:rFonts w:ascii="Times New Roman" w:hAnsi="Times New Roman" w:cs="Times New Roman"/>
          <w:b/>
          <w:i/>
          <w:sz w:val="28"/>
          <w:szCs w:val="28"/>
          <w:lang w:val="en-US"/>
        </w:rPr>
        <w:t>Svitlana</w:t>
      </w:r>
      <w:proofErr w:type="spellEnd"/>
      <w:r w:rsidRPr="00E104B0">
        <w:rPr>
          <w:rFonts w:ascii="Times New Roman" w:hAnsi="Times New Roman" w:cs="Times New Roman"/>
          <w:b/>
          <w:i/>
          <w:sz w:val="28"/>
          <w:szCs w:val="28"/>
          <w:lang w:val="en-US"/>
        </w:rPr>
        <w:t xml:space="preserve"> </w:t>
      </w:r>
      <w:proofErr w:type="spellStart"/>
      <w:r w:rsidRPr="00E104B0">
        <w:rPr>
          <w:rFonts w:ascii="Times New Roman" w:hAnsi="Times New Roman" w:cs="Times New Roman"/>
          <w:b/>
          <w:i/>
          <w:sz w:val="28"/>
          <w:szCs w:val="28"/>
          <w:lang w:val="en-US"/>
        </w:rPr>
        <w:t>Bortnyk</w:t>
      </w:r>
      <w:proofErr w:type="spellEnd"/>
    </w:p>
    <w:p w:rsidR="00BB0278" w:rsidRDefault="006F421B" w:rsidP="00D935DE">
      <w:pPr>
        <w:jc w:val="both"/>
        <w:rPr>
          <w:rFonts w:ascii="Times New Roman" w:hAnsi="Times New Roman" w:cs="Times New Roman"/>
          <w:i/>
          <w:sz w:val="28"/>
          <w:szCs w:val="28"/>
          <w:lang w:val="en-US"/>
        </w:rPr>
      </w:pPr>
      <w:r w:rsidRPr="006F421B">
        <w:rPr>
          <w:rFonts w:ascii="Times New Roman" w:hAnsi="Times New Roman" w:cs="Times New Roman"/>
          <w:i/>
          <w:sz w:val="28"/>
          <w:szCs w:val="28"/>
        </w:rPr>
        <w:t xml:space="preserve"> </w:t>
      </w:r>
      <w:r w:rsidR="0091064C">
        <w:rPr>
          <w:rFonts w:ascii="Times New Roman" w:hAnsi="Times New Roman" w:cs="Times New Roman"/>
          <w:i/>
          <w:sz w:val="28"/>
          <w:szCs w:val="28"/>
          <w:lang w:val="en-US"/>
        </w:rPr>
        <w:t>A</w:t>
      </w:r>
      <w:r w:rsidR="00BB0278">
        <w:rPr>
          <w:rFonts w:ascii="Times New Roman" w:hAnsi="Times New Roman" w:cs="Times New Roman"/>
          <w:i/>
          <w:sz w:val="28"/>
          <w:szCs w:val="28"/>
          <w:lang w:val="en-US"/>
        </w:rPr>
        <w:t>ssistant</w:t>
      </w:r>
      <w:r w:rsidR="0091064C">
        <w:rPr>
          <w:rFonts w:ascii="Times New Roman" w:hAnsi="Times New Roman" w:cs="Times New Roman"/>
          <w:i/>
          <w:sz w:val="28"/>
          <w:szCs w:val="28"/>
          <w:lang w:val="en-US"/>
        </w:rPr>
        <w:t xml:space="preserve"> </w:t>
      </w:r>
      <w:r w:rsidR="00E60C5A">
        <w:rPr>
          <w:rFonts w:ascii="Times New Roman" w:hAnsi="Times New Roman" w:cs="Times New Roman"/>
          <w:i/>
          <w:sz w:val="28"/>
          <w:szCs w:val="28"/>
        </w:rPr>
        <w:t>(</w:t>
      </w:r>
      <w:r w:rsidR="00E60C5A">
        <w:rPr>
          <w:rFonts w:ascii="Times New Roman" w:hAnsi="Times New Roman" w:cs="Times New Roman"/>
          <w:i/>
          <w:sz w:val="28"/>
          <w:szCs w:val="28"/>
          <w:lang w:val="en-US"/>
        </w:rPr>
        <w:t>lecturer)</w:t>
      </w:r>
      <w:r w:rsidR="00E104B0">
        <w:rPr>
          <w:rFonts w:ascii="Times New Roman" w:hAnsi="Times New Roman" w:cs="Times New Roman"/>
          <w:i/>
          <w:sz w:val="28"/>
          <w:szCs w:val="28"/>
          <w:lang w:val="en-US"/>
        </w:rPr>
        <w:t xml:space="preserve"> at</w:t>
      </w:r>
      <w:r w:rsidR="00BB0278">
        <w:rPr>
          <w:rFonts w:ascii="Times New Roman" w:hAnsi="Times New Roman" w:cs="Times New Roman"/>
          <w:i/>
          <w:sz w:val="28"/>
          <w:szCs w:val="28"/>
          <w:lang w:val="en-US"/>
        </w:rPr>
        <w:t xml:space="preserve"> the </w:t>
      </w:r>
      <w:r w:rsidR="009C2DFB">
        <w:rPr>
          <w:rFonts w:ascii="Times New Roman" w:hAnsi="Times New Roman" w:cs="Times New Roman"/>
          <w:i/>
          <w:sz w:val="28"/>
          <w:szCs w:val="28"/>
          <w:lang w:val="en-US"/>
        </w:rPr>
        <w:t>Foreign Languages</w:t>
      </w:r>
      <w:r w:rsidR="00BB0278">
        <w:rPr>
          <w:rFonts w:ascii="Times New Roman" w:hAnsi="Times New Roman" w:cs="Times New Roman"/>
          <w:i/>
          <w:sz w:val="28"/>
          <w:szCs w:val="28"/>
          <w:lang w:val="en-US"/>
        </w:rPr>
        <w:t xml:space="preserve"> for</w:t>
      </w:r>
    </w:p>
    <w:p w:rsidR="006F421B" w:rsidRPr="00BB0278" w:rsidRDefault="00BB0278" w:rsidP="00D935DE">
      <w:pPr>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 Natural Sciences Department</w:t>
      </w:r>
      <w:r w:rsidR="00E104B0">
        <w:rPr>
          <w:rFonts w:ascii="Times New Roman" w:hAnsi="Times New Roman" w:cs="Times New Roman"/>
          <w:i/>
          <w:sz w:val="28"/>
          <w:szCs w:val="28"/>
          <w:lang w:val="en-US"/>
        </w:rPr>
        <w:t>,</w:t>
      </w:r>
    </w:p>
    <w:p w:rsidR="009C2DFB" w:rsidRPr="009C2DFB" w:rsidRDefault="00BB0278" w:rsidP="00D935DE">
      <w:pPr>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Yuriy</w:t>
      </w:r>
      <w:proofErr w:type="spellEnd"/>
      <w:r w:rsidR="00D935DE">
        <w:rPr>
          <w:rFonts w:ascii="Times New Roman" w:hAnsi="Times New Roman" w:cs="Times New Roman"/>
          <w:i/>
          <w:sz w:val="28"/>
          <w:szCs w:val="28"/>
          <w:lang w:val="en-US"/>
        </w:rPr>
        <w:t xml:space="preserve"> </w:t>
      </w:r>
      <w:proofErr w:type="spellStart"/>
      <w:r w:rsidR="00D935DE">
        <w:rPr>
          <w:rFonts w:ascii="Times New Roman" w:hAnsi="Times New Roman" w:cs="Times New Roman"/>
          <w:i/>
          <w:sz w:val="28"/>
          <w:szCs w:val="28"/>
          <w:lang w:val="en-US"/>
        </w:rPr>
        <w:t>Fedkovych</w:t>
      </w:r>
      <w:proofErr w:type="spellEnd"/>
      <w:r w:rsidR="00D935DE">
        <w:rPr>
          <w:rFonts w:ascii="Times New Roman" w:hAnsi="Times New Roman" w:cs="Times New Roman"/>
          <w:i/>
          <w:sz w:val="28"/>
          <w:szCs w:val="28"/>
          <w:lang w:val="en-US"/>
        </w:rPr>
        <w:t xml:space="preserve"> </w:t>
      </w:r>
      <w:r w:rsidRPr="009C2DFB">
        <w:rPr>
          <w:rFonts w:ascii="Times New Roman" w:hAnsi="Times New Roman" w:cs="Times New Roman"/>
          <w:i/>
          <w:sz w:val="28"/>
          <w:szCs w:val="28"/>
          <w:lang w:val="en-US"/>
        </w:rPr>
        <w:t>Chernivtsi</w:t>
      </w:r>
      <w:r>
        <w:rPr>
          <w:rFonts w:ascii="Times New Roman" w:hAnsi="Times New Roman" w:cs="Times New Roman"/>
          <w:i/>
          <w:sz w:val="28"/>
          <w:szCs w:val="28"/>
          <w:lang w:val="en-US"/>
        </w:rPr>
        <w:t xml:space="preserve"> National </w:t>
      </w:r>
      <w:r w:rsidR="00D935DE">
        <w:rPr>
          <w:rFonts w:ascii="Times New Roman" w:hAnsi="Times New Roman" w:cs="Times New Roman"/>
          <w:i/>
          <w:sz w:val="28"/>
          <w:szCs w:val="28"/>
          <w:lang w:val="en-US"/>
        </w:rPr>
        <w:t>University</w:t>
      </w:r>
    </w:p>
    <w:p w:rsidR="00F669F8" w:rsidRPr="00D935DE" w:rsidRDefault="00F570DB" w:rsidP="00D935DE">
      <w:pPr>
        <w:spacing w:after="0" w:line="360" w:lineRule="auto"/>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Kotsiubynskoho</w:t>
      </w:r>
      <w:proofErr w:type="spellEnd"/>
      <w:r>
        <w:rPr>
          <w:rFonts w:ascii="Times New Roman" w:hAnsi="Times New Roman" w:cs="Times New Roman"/>
          <w:i/>
          <w:sz w:val="28"/>
          <w:szCs w:val="28"/>
          <w:lang w:val="en-US"/>
        </w:rPr>
        <w:t xml:space="preserve"> str.</w:t>
      </w:r>
      <w:r w:rsidR="00D935DE">
        <w:rPr>
          <w:rFonts w:ascii="Times New Roman" w:hAnsi="Times New Roman" w:cs="Times New Roman"/>
          <w:i/>
          <w:sz w:val="28"/>
          <w:szCs w:val="28"/>
          <w:lang w:val="en-US"/>
        </w:rPr>
        <w:t>, 2, Chernivtsi, Ukraine</w:t>
      </w:r>
    </w:p>
    <w:p w:rsidR="00F669F8" w:rsidRPr="006C59ED" w:rsidRDefault="00F669F8" w:rsidP="00D935DE">
      <w:pPr>
        <w:spacing w:after="0" w:line="360" w:lineRule="auto"/>
        <w:jc w:val="both"/>
        <w:rPr>
          <w:rFonts w:ascii="Times New Roman" w:hAnsi="Times New Roman" w:cs="Times New Roman"/>
          <w:i/>
          <w:sz w:val="28"/>
          <w:szCs w:val="28"/>
        </w:rPr>
      </w:pPr>
      <w:proofErr w:type="gramStart"/>
      <w:r>
        <w:rPr>
          <w:rFonts w:ascii="Times New Roman" w:hAnsi="Times New Roman" w:cs="Times New Roman"/>
          <w:i/>
          <w:sz w:val="28"/>
          <w:szCs w:val="28"/>
          <w:lang w:val="en-US"/>
        </w:rPr>
        <w:t>orcid.org/</w:t>
      </w:r>
      <w:r w:rsidR="006C59ED">
        <w:rPr>
          <w:rFonts w:ascii="Times New Roman" w:hAnsi="Times New Roman" w:cs="Times New Roman"/>
          <w:i/>
          <w:sz w:val="28"/>
          <w:szCs w:val="28"/>
        </w:rPr>
        <w:t>0000-0003-0285-1784</w:t>
      </w:r>
      <w:proofErr w:type="gramEnd"/>
    </w:p>
    <w:p w:rsidR="00F669F8" w:rsidRDefault="00F669F8" w:rsidP="00D935DE">
      <w:pPr>
        <w:spacing w:after="0" w:line="360" w:lineRule="auto"/>
        <w:jc w:val="both"/>
        <w:rPr>
          <w:rFonts w:ascii="Times New Roman" w:hAnsi="Times New Roman" w:cs="Times New Roman"/>
          <w:i/>
          <w:sz w:val="28"/>
          <w:szCs w:val="28"/>
        </w:rPr>
      </w:pPr>
      <w:proofErr w:type="spellStart"/>
      <w:r>
        <w:rPr>
          <w:rFonts w:ascii="Times New Roman" w:hAnsi="Times New Roman" w:cs="Times New Roman"/>
          <w:i/>
          <w:sz w:val="28"/>
          <w:szCs w:val="28"/>
          <w:lang w:val="en-US"/>
        </w:rPr>
        <w:t>e-mail:s.bortnyk@chnu.edu.ua</w:t>
      </w:r>
      <w:proofErr w:type="spellEnd"/>
    </w:p>
    <w:p w:rsidR="00131D00" w:rsidRPr="00131D00" w:rsidRDefault="00131D00" w:rsidP="00D935DE">
      <w:pPr>
        <w:spacing w:after="0" w:line="360" w:lineRule="auto"/>
        <w:jc w:val="both"/>
        <w:rPr>
          <w:rFonts w:ascii="Times New Roman" w:hAnsi="Times New Roman" w:cs="Times New Roman"/>
          <w:i/>
          <w:sz w:val="28"/>
          <w:szCs w:val="28"/>
        </w:rPr>
      </w:pPr>
    </w:p>
    <w:p w:rsidR="00E104B0" w:rsidRDefault="00E104B0" w:rsidP="00D935DE">
      <w:pPr>
        <w:spacing w:after="0" w:line="360" w:lineRule="auto"/>
        <w:jc w:val="both"/>
        <w:rPr>
          <w:rFonts w:ascii="Times New Roman" w:hAnsi="Times New Roman" w:cs="Times New Roman"/>
          <w:b/>
          <w:i/>
          <w:sz w:val="28"/>
          <w:szCs w:val="28"/>
          <w:lang w:val="en-US"/>
        </w:rPr>
      </w:pPr>
      <w:r w:rsidRPr="00E104B0">
        <w:rPr>
          <w:rFonts w:ascii="Times New Roman" w:hAnsi="Times New Roman" w:cs="Times New Roman"/>
          <w:b/>
          <w:i/>
          <w:sz w:val="28"/>
          <w:szCs w:val="28"/>
          <w:lang w:val="en-US"/>
        </w:rPr>
        <w:t xml:space="preserve">Leonid </w:t>
      </w:r>
      <w:proofErr w:type="spellStart"/>
      <w:r w:rsidRPr="00E104B0">
        <w:rPr>
          <w:rFonts w:ascii="Times New Roman" w:hAnsi="Times New Roman" w:cs="Times New Roman"/>
          <w:b/>
          <w:i/>
          <w:sz w:val="28"/>
          <w:szCs w:val="28"/>
          <w:lang w:val="en-US"/>
        </w:rPr>
        <w:t>Hikov</w:t>
      </w:r>
      <w:proofErr w:type="spellEnd"/>
    </w:p>
    <w:p w:rsidR="00E104B0" w:rsidRDefault="00E104B0" w:rsidP="00D935DE">
      <w:pPr>
        <w:spacing w:after="0" w:line="360" w:lineRule="auto"/>
        <w:jc w:val="both"/>
        <w:rPr>
          <w:rFonts w:ascii="Times New Roman" w:hAnsi="Times New Roman" w:cs="Times New Roman"/>
          <w:i/>
          <w:sz w:val="28"/>
          <w:szCs w:val="28"/>
          <w:lang w:val="en-US"/>
        </w:rPr>
      </w:pPr>
      <w:r w:rsidRPr="00E104B0">
        <w:rPr>
          <w:rFonts w:ascii="Times New Roman" w:hAnsi="Times New Roman" w:cs="Times New Roman"/>
          <w:i/>
          <w:sz w:val="28"/>
          <w:szCs w:val="28"/>
          <w:lang w:val="en-US"/>
        </w:rPr>
        <w:t>Candidate of Philological Sciences</w:t>
      </w:r>
      <w:r>
        <w:rPr>
          <w:rFonts w:ascii="Times New Roman" w:hAnsi="Times New Roman" w:cs="Times New Roman"/>
          <w:i/>
          <w:sz w:val="28"/>
          <w:szCs w:val="28"/>
          <w:lang w:val="en-US"/>
        </w:rPr>
        <w:t>, Associate Professor,</w:t>
      </w:r>
    </w:p>
    <w:p w:rsidR="00E104B0" w:rsidRDefault="00E104B0" w:rsidP="00E104B0">
      <w:pPr>
        <w:jc w:val="both"/>
        <w:rPr>
          <w:rFonts w:ascii="Times New Roman" w:hAnsi="Times New Roman" w:cs="Times New Roman"/>
          <w:i/>
          <w:sz w:val="28"/>
          <w:szCs w:val="28"/>
          <w:lang w:val="en-US"/>
        </w:rPr>
      </w:pPr>
      <w:r>
        <w:rPr>
          <w:rFonts w:ascii="Times New Roman" w:hAnsi="Times New Roman" w:cs="Times New Roman"/>
          <w:i/>
          <w:sz w:val="28"/>
          <w:szCs w:val="28"/>
          <w:lang w:val="en-US"/>
        </w:rPr>
        <w:t>Associate Professor at the</w:t>
      </w:r>
      <w:r w:rsidRPr="00E104B0">
        <w:rPr>
          <w:rFonts w:ascii="Times New Roman" w:hAnsi="Times New Roman" w:cs="Times New Roman"/>
          <w:i/>
          <w:sz w:val="28"/>
          <w:szCs w:val="28"/>
          <w:lang w:val="en-US"/>
        </w:rPr>
        <w:t xml:space="preserve"> </w:t>
      </w:r>
      <w:r>
        <w:rPr>
          <w:rFonts w:ascii="Times New Roman" w:hAnsi="Times New Roman" w:cs="Times New Roman"/>
          <w:i/>
          <w:sz w:val="28"/>
          <w:szCs w:val="28"/>
          <w:lang w:val="en-US"/>
        </w:rPr>
        <w:t>Foreign Languages for</w:t>
      </w:r>
    </w:p>
    <w:p w:rsidR="00E104B0" w:rsidRPr="00BB0278" w:rsidRDefault="00E104B0" w:rsidP="00E104B0">
      <w:pPr>
        <w:jc w:val="both"/>
        <w:rPr>
          <w:rFonts w:ascii="Times New Roman" w:hAnsi="Times New Roman" w:cs="Times New Roman"/>
          <w:i/>
          <w:sz w:val="28"/>
          <w:szCs w:val="28"/>
          <w:lang w:val="en-US"/>
        </w:rPr>
      </w:pPr>
      <w:r>
        <w:rPr>
          <w:rFonts w:ascii="Times New Roman" w:hAnsi="Times New Roman" w:cs="Times New Roman"/>
          <w:i/>
          <w:sz w:val="28"/>
          <w:szCs w:val="28"/>
          <w:lang w:val="en-US"/>
        </w:rPr>
        <w:t>Natural Sciences Department,</w:t>
      </w:r>
    </w:p>
    <w:p w:rsidR="00E104B0" w:rsidRPr="009C2DFB" w:rsidRDefault="00E104B0" w:rsidP="00E104B0">
      <w:pPr>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Yuriy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Fedkovych</w:t>
      </w:r>
      <w:proofErr w:type="spellEnd"/>
      <w:r>
        <w:rPr>
          <w:rFonts w:ascii="Times New Roman" w:hAnsi="Times New Roman" w:cs="Times New Roman"/>
          <w:i/>
          <w:sz w:val="28"/>
          <w:szCs w:val="28"/>
          <w:lang w:val="en-US"/>
        </w:rPr>
        <w:t xml:space="preserve"> </w:t>
      </w:r>
      <w:r w:rsidRPr="009C2DFB">
        <w:rPr>
          <w:rFonts w:ascii="Times New Roman" w:hAnsi="Times New Roman" w:cs="Times New Roman"/>
          <w:i/>
          <w:sz w:val="28"/>
          <w:szCs w:val="28"/>
          <w:lang w:val="en-US"/>
        </w:rPr>
        <w:t>Chernivtsi</w:t>
      </w:r>
      <w:r>
        <w:rPr>
          <w:rFonts w:ascii="Times New Roman" w:hAnsi="Times New Roman" w:cs="Times New Roman"/>
          <w:i/>
          <w:sz w:val="28"/>
          <w:szCs w:val="28"/>
          <w:lang w:val="en-US"/>
        </w:rPr>
        <w:t xml:space="preserve"> National University</w:t>
      </w:r>
    </w:p>
    <w:p w:rsidR="00E104B0" w:rsidRPr="00D935DE" w:rsidRDefault="00E104B0" w:rsidP="00E104B0">
      <w:pPr>
        <w:spacing w:after="0" w:line="360" w:lineRule="auto"/>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Kotsiubynskoho</w:t>
      </w:r>
      <w:proofErr w:type="spellEnd"/>
      <w:r>
        <w:rPr>
          <w:rFonts w:ascii="Times New Roman" w:hAnsi="Times New Roman" w:cs="Times New Roman"/>
          <w:i/>
          <w:sz w:val="28"/>
          <w:szCs w:val="28"/>
          <w:lang w:val="en-US"/>
        </w:rPr>
        <w:t xml:space="preserve"> str., 2, Chernivtsi, Ukraine</w:t>
      </w:r>
    </w:p>
    <w:p w:rsidR="00E104B0" w:rsidRDefault="00E104B0" w:rsidP="00D935DE">
      <w:pPr>
        <w:spacing w:after="0" w:line="360" w:lineRule="auto"/>
        <w:jc w:val="both"/>
        <w:rPr>
          <w:rFonts w:ascii="Times New Roman" w:hAnsi="Times New Roman" w:cs="Times New Roman"/>
          <w:i/>
          <w:sz w:val="28"/>
          <w:szCs w:val="28"/>
          <w:lang w:val="en-US"/>
        </w:rPr>
      </w:pPr>
      <w:proofErr w:type="gramStart"/>
      <w:r>
        <w:rPr>
          <w:rFonts w:ascii="Times New Roman" w:hAnsi="Times New Roman" w:cs="Times New Roman"/>
          <w:i/>
          <w:sz w:val="28"/>
          <w:szCs w:val="28"/>
          <w:lang w:val="en-US"/>
        </w:rPr>
        <w:t>orcid.org/0000-0002-9132-0725</w:t>
      </w:r>
      <w:proofErr w:type="gramEnd"/>
    </w:p>
    <w:p w:rsidR="00E104B0" w:rsidRPr="00E104B0" w:rsidRDefault="00E104B0" w:rsidP="00D935DE">
      <w:pPr>
        <w:spacing w:after="0" w:line="360" w:lineRule="auto"/>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e-mail:l.hikov@chnu.edu.ua</w:t>
      </w:r>
      <w:proofErr w:type="spellEnd"/>
    </w:p>
    <w:p w:rsidR="00FB1F8C" w:rsidRPr="00136F78" w:rsidRDefault="00FB1F8C" w:rsidP="00FF6171">
      <w:pPr>
        <w:pStyle w:val="HTML"/>
        <w:spacing w:line="360" w:lineRule="auto"/>
        <w:jc w:val="both"/>
        <w:rPr>
          <w:rFonts w:ascii="Times New Roman" w:hAnsi="Times New Roman" w:cs="Times New Roman"/>
          <w:b/>
          <w:sz w:val="28"/>
          <w:szCs w:val="28"/>
          <w:lang w:val="en-US"/>
        </w:rPr>
      </w:pPr>
    </w:p>
    <w:p w:rsidR="00D935DE" w:rsidRPr="00B468CB" w:rsidRDefault="00D935DE" w:rsidP="00B468CB">
      <w:pPr>
        <w:spacing w:line="360" w:lineRule="auto"/>
        <w:jc w:val="both"/>
        <w:rPr>
          <w:rFonts w:ascii="Times New Roman" w:hAnsi="Times New Roman" w:cs="Times New Roman"/>
          <w:i/>
          <w:sz w:val="28"/>
          <w:szCs w:val="28"/>
          <w:lang w:val="en-US"/>
        </w:rPr>
      </w:pPr>
      <w:r w:rsidRPr="00D935DE">
        <w:rPr>
          <w:rFonts w:ascii="Times New Roman" w:hAnsi="Times New Roman" w:cs="Times New Roman"/>
          <w:b/>
          <w:i/>
          <w:sz w:val="28"/>
          <w:szCs w:val="28"/>
          <w:lang w:val="en-US"/>
        </w:rPr>
        <w:t xml:space="preserve"> </w:t>
      </w:r>
      <w:r w:rsidRPr="00F669F8">
        <w:rPr>
          <w:rFonts w:ascii="Times New Roman" w:hAnsi="Times New Roman" w:cs="Times New Roman"/>
          <w:b/>
          <w:i/>
          <w:sz w:val="28"/>
          <w:szCs w:val="28"/>
          <w:lang w:val="en-US"/>
        </w:rPr>
        <w:t>Abstract.</w:t>
      </w:r>
      <w:r>
        <w:rPr>
          <w:rFonts w:ascii="Times New Roman" w:hAnsi="Times New Roman" w:cs="Times New Roman"/>
          <w:i/>
          <w:sz w:val="28"/>
          <w:szCs w:val="28"/>
          <w:lang w:val="en-US"/>
        </w:rPr>
        <w:t xml:space="preserve"> </w:t>
      </w:r>
      <w:r>
        <w:rPr>
          <w:rFonts w:ascii="Times New Roman" w:eastAsia="Times New Roman" w:hAnsi="Times New Roman" w:cs="Times New Roman"/>
          <w:i/>
          <w:sz w:val="28"/>
          <w:szCs w:val="28"/>
          <w:lang w:val="en" w:eastAsia="uk-UA"/>
        </w:rPr>
        <w:t xml:space="preserve">The article attempts to </w:t>
      </w:r>
      <w:proofErr w:type="spellStart"/>
      <w:r>
        <w:rPr>
          <w:rFonts w:ascii="Times New Roman" w:eastAsia="Times New Roman" w:hAnsi="Times New Roman" w:cs="Times New Roman"/>
          <w:i/>
          <w:sz w:val="28"/>
          <w:szCs w:val="28"/>
          <w:lang w:val="en" w:eastAsia="uk-UA"/>
        </w:rPr>
        <w:t>analys</w:t>
      </w:r>
      <w:r w:rsidRPr="005258A0">
        <w:rPr>
          <w:rFonts w:ascii="Times New Roman" w:eastAsia="Times New Roman" w:hAnsi="Times New Roman" w:cs="Times New Roman"/>
          <w:i/>
          <w:sz w:val="28"/>
          <w:szCs w:val="28"/>
          <w:lang w:val="en" w:eastAsia="uk-UA"/>
        </w:rPr>
        <w:t>e</w:t>
      </w:r>
      <w:proofErr w:type="spellEnd"/>
      <w:r w:rsidRPr="005258A0">
        <w:rPr>
          <w:rFonts w:ascii="Times New Roman" w:eastAsia="Times New Roman" w:hAnsi="Times New Roman" w:cs="Times New Roman"/>
          <w:i/>
          <w:sz w:val="28"/>
          <w:szCs w:val="28"/>
          <w:lang w:val="en" w:eastAsia="uk-UA"/>
        </w:rPr>
        <w:t xml:space="preserve"> some approaches to the use of English as the main language of instruction (EMI) in the system of higher education. The purpose of EMI programs is both to provide students with professional knowledge and to improve English language skills for further global integration. Studies of the E</w:t>
      </w:r>
      <w:r>
        <w:rPr>
          <w:rFonts w:ascii="Times New Roman" w:eastAsia="Times New Roman" w:hAnsi="Times New Roman" w:cs="Times New Roman"/>
          <w:i/>
          <w:sz w:val="28"/>
          <w:szCs w:val="28"/>
          <w:lang w:val="en" w:eastAsia="uk-UA"/>
        </w:rPr>
        <w:t>MI phenomenon can be</w:t>
      </w:r>
      <w:r w:rsidRPr="005258A0">
        <w:rPr>
          <w:rFonts w:ascii="Times New Roman" w:eastAsia="Times New Roman" w:hAnsi="Times New Roman" w:cs="Times New Roman"/>
          <w:i/>
          <w:sz w:val="28"/>
          <w:szCs w:val="28"/>
          <w:lang w:val="en" w:eastAsia="uk-UA"/>
        </w:rPr>
        <w:t xml:space="preserve"> divided into three main groups: studies of language policies and programs, especially in the field of higher education; the research focuses on students, their perceptions and attitudes towards EMI, language and speaking skills, learning strategies, outcomes, and expectat</w:t>
      </w:r>
      <w:r w:rsidR="00CC18E1">
        <w:rPr>
          <w:rFonts w:ascii="Times New Roman" w:eastAsia="Times New Roman" w:hAnsi="Times New Roman" w:cs="Times New Roman"/>
          <w:i/>
          <w:sz w:val="28"/>
          <w:szCs w:val="28"/>
          <w:lang w:val="en" w:eastAsia="uk-UA"/>
        </w:rPr>
        <w:t>ions; the third field of ​​</w:t>
      </w:r>
      <w:r w:rsidR="00CC18E1">
        <w:rPr>
          <w:rFonts w:ascii="Times New Roman" w:eastAsia="Times New Roman" w:hAnsi="Times New Roman" w:cs="Times New Roman"/>
          <w:i/>
          <w:sz w:val="28"/>
          <w:szCs w:val="28"/>
          <w:lang w:val="en" w:eastAsia="uk-UA"/>
        </w:rPr>
        <w:lastRenderedPageBreak/>
        <w:t>research deals with</w:t>
      </w:r>
      <w:r w:rsidRPr="005258A0">
        <w:rPr>
          <w:rFonts w:ascii="Times New Roman" w:eastAsia="Times New Roman" w:hAnsi="Times New Roman" w:cs="Times New Roman"/>
          <w:i/>
          <w:sz w:val="28"/>
          <w:szCs w:val="28"/>
          <w:lang w:val="en" w:eastAsia="uk-UA"/>
        </w:rPr>
        <w:t xml:space="preserve"> the teachers of higher education and accordingly, how they perceive EMI, the levels of language proficiency and the availability of speaking skills, teaching strategies and procedures, the need for n</w:t>
      </w:r>
      <w:r w:rsidR="00F570DB">
        <w:rPr>
          <w:rFonts w:ascii="Times New Roman" w:eastAsia="Times New Roman" w:hAnsi="Times New Roman" w:cs="Times New Roman"/>
          <w:i/>
          <w:sz w:val="28"/>
          <w:szCs w:val="28"/>
          <w:lang w:val="en" w:eastAsia="uk-UA"/>
        </w:rPr>
        <w:t xml:space="preserve">ew pedagogical skills are </w:t>
      </w:r>
      <w:proofErr w:type="spellStart"/>
      <w:r w:rsidR="00F570DB">
        <w:rPr>
          <w:rFonts w:ascii="Times New Roman" w:eastAsia="Times New Roman" w:hAnsi="Times New Roman" w:cs="Times New Roman"/>
          <w:i/>
          <w:sz w:val="28"/>
          <w:szCs w:val="28"/>
          <w:lang w:val="en" w:eastAsia="uk-UA"/>
        </w:rPr>
        <w:t>analys</w:t>
      </w:r>
      <w:r w:rsidRPr="005258A0">
        <w:rPr>
          <w:rFonts w:ascii="Times New Roman" w:eastAsia="Times New Roman" w:hAnsi="Times New Roman" w:cs="Times New Roman"/>
          <w:i/>
          <w:sz w:val="28"/>
          <w:szCs w:val="28"/>
          <w:lang w:val="en" w:eastAsia="uk-UA"/>
        </w:rPr>
        <w:t>ed</w:t>
      </w:r>
      <w:proofErr w:type="spellEnd"/>
      <w:r w:rsidRPr="005258A0">
        <w:rPr>
          <w:rFonts w:ascii="Times New Roman" w:eastAsia="Times New Roman" w:hAnsi="Times New Roman" w:cs="Times New Roman"/>
          <w:i/>
          <w:sz w:val="28"/>
          <w:szCs w:val="28"/>
          <w:lang w:val="en" w:eastAsia="uk-UA"/>
        </w:rPr>
        <w:t>.</w:t>
      </w:r>
      <w:r w:rsidR="00F570DB">
        <w:rPr>
          <w:rFonts w:ascii="Times New Roman" w:eastAsia="Times New Roman" w:hAnsi="Times New Roman" w:cs="Times New Roman"/>
          <w:i/>
          <w:sz w:val="28"/>
          <w:szCs w:val="28"/>
          <w:lang w:val="en" w:eastAsia="uk-UA"/>
        </w:rPr>
        <w:t xml:space="preserve"> </w:t>
      </w:r>
      <w:r w:rsidRPr="005258A0">
        <w:rPr>
          <w:rFonts w:ascii="Times New Roman" w:eastAsia="Times New Roman" w:hAnsi="Times New Roman" w:cs="Times New Roman"/>
          <w:i/>
          <w:sz w:val="28"/>
          <w:szCs w:val="28"/>
          <w:lang w:val="en" w:eastAsia="uk-UA"/>
        </w:rPr>
        <w:t>There are three main models for implemen</w:t>
      </w:r>
      <w:r w:rsidR="00B468CB">
        <w:rPr>
          <w:rFonts w:ascii="Times New Roman" w:eastAsia="Times New Roman" w:hAnsi="Times New Roman" w:cs="Times New Roman"/>
          <w:i/>
          <w:sz w:val="28"/>
          <w:szCs w:val="28"/>
          <w:lang w:val="en" w:eastAsia="uk-UA"/>
        </w:rPr>
        <w:t>ting EMI programs, each of them having</w:t>
      </w:r>
      <w:r w:rsidR="00CC18E1">
        <w:rPr>
          <w:rFonts w:ascii="Times New Roman" w:eastAsia="Times New Roman" w:hAnsi="Times New Roman" w:cs="Times New Roman"/>
          <w:i/>
          <w:sz w:val="28"/>
          <w:szCs w:val="28"/>
          <w:lang w:val="en" w:eastAsia="uk-UA"/>
        </w:rPr>
        <w:t xml:space="preserve"> its</w:t>
      </w:r>
      <w:r w:rsidRPr="005258A0">
        <w:rPr>
          <w:rFonts w:ascii="Times New Roman" w:eastAsia="Times New Roman" w:hAnsi="Times New Roman" w:cs="Times New Roman"/>
          <w:i/>
          <w:sz w:val="28"/>
          <w:szCs w:val="28"/>
          <w:lang w:val="en" w:eastAsia="uk-UA"/>
        </w:rPr>
        <w:t xml:space="preserve"> advantages and disadvantages. Expert</w:t>
      </w:r>
      <w:r w:rsidR="00B468CB">
        <w:rPr>
          <w:rFonts w:ascii="Times New Roman" w:eastAsia="Times New Roman" w:hAnsi="Times New Roman" w:cs="Times New Roman"/>
          <w:i/>
          <w:sz w:val="28"/>
          <w:szCs w:val="28"/>
          <w:lang w:val="en" w:eastAsia="uk-UA"/>
        </w:rPr>
        <w:t>s identify four main types of issue</w:t>
      </w:r>
      <w:r w:rsidRPr="005258A0">
        <w:rPr>
          <w:rFonts w:ascii="Times New Roman" w:eastAsia="Times New Roman" w:hAnsi="Times New Roman" w:cs="Times New Roman"/>
          <w:i/>
          <w:sz w:val="28"/>
          <w:szCs w:val="28"/>
          <w:lang w:val="en" w:eastAsia="uk-UA"/>
        </w:rPr>
        <w:t xml:space="preserve">s (challenges) that EMI teachers must overcome: teacher's language proficiency, students' language proficiency, acceptable teaching methods, and insufficient resources. Practically all works on </w:t>
      </w:r>
      <w:r w:rsidR="00CC18E1">
        <w:rPr>
          <w:rFonts w:ascii="Times New Roman" w:eastAsia="Times New Roman" w:hAnsi="Times New Roman" w:cs="Times New Roman"/>
          <w:i/>
          <w:sz w:val="28"/>
          <w:szCs w:val="28"/>
          <w:lang w:val="en" w:eastAsia="uk-UA"/>
        </w:rPr>
        <w:t xml:space="preserve">the implementation of EMI </w:t>
      </w:r>
      <w:proofErr w:type="spellStart"/>
      <w:r w:rsidR="00CC18E1">
        <w:rPr>
          <w:rFonts w:ascii="Times New Roman" w:eastAsia="Times New Roman" w:hAnsi="Times New Roman" w:cs="Times New Roman"/>
          <w:i/>
          <w:sz w:val="28"/>
          <w:szCs w:val="28"/>
          <w:lang w:val="en" w:eastAsia="uk-UA"/>
        </w:rPr>
        <w:t>emphasis</w:t>
      </w:r>
      <w:r w:rsidRPr="005258A0">
        <w:rPr>
          <w:rFonts w:ascii="Times New Roman" w:eastAsia="Times New Roman" w:hAnsi="Times New Roman" w:cs="Times New Roman"/>
          <w:i/>
          <w:sz w:val="28"/>
          <w:szCs w:val="28"/>
          <w:lang w:val="en" w:eastAsia="uk-UA"/>
        </w:rPr>
        <w:t>e</w:t>
      </w:r>
      <w:proofErr w:type="spellEnd"/>
      <w:r w:rsidRPr="005258A0">
        <w:rPr>
          <w:rFonts w:ascii="Times New Roman" w:eastAsia="Times New Roman" w:hAnsi="Times New Roman" w:cs="Times New Roman"/>
          <w:i/>
          <w:sz w:val="28"/>
          <w:szCs w:val="28"/>
          <w:lang w:val="en" w:eastAsia="uk-UA"/>
        </w:rPr>
        <w:t xml:space="preserve"> the need to improve the language skills of students and teaching staff.</w:t>
      </w:r>
      <w:r w:rsidR="00B468CB">
        <w:rPr>
          <w:rFonts w:ascii="Times New Roman" w:eastAsia="Times New Roman" w:hAnsi="Times New Roman" w:cs="Times New Roman"/>
          <w:i/>
          <w:sz w:val="28"/>
          <w:szCs w:val="28"/>
          <w:lang w:val="en" w:eastAsia="uk-UA"/>
        </w:rPr>
        <w:t xml:space="preserve"> Researchers</w:t>
      </w:r>
      <w:r w:rsidRPr="005258A0">
        <w:rPr>
          <w:rFonts w:ascii="Times New Roman" w:eastAsia="Times New Roman" w:hAnsi="Times New Roman" w:cs="Times New Roman"/>
          <w:i/>
          <w:sz w:val="28"/>
          <w:szCs w:val="28"/>
          <w:lang w:val="en" w:eastAsia="uk-UA"/>
        </w:rPr>
        <w:t xml:space="preserve"> point out a number of advantages for</w:t>
      </w:r>
      <w:r w:rsidR="00B468CB">
        <w:rPr>
          <w:rFonts w:ascii="Times New Roman" w:eastAsia="Times New Roman" w:hAnsi="Times New Roman" w:cs="Times New Roman"/>
          <w:i/>
          <w:sz w:val="28"/>
          <w:szCs w:val="28"/>
          <w:lang w:val="en" w:eastAsia="uk-UA"/>
        </w:rPr>
        <w:t xml:space="preserve"> both</w:t>
      </w:r>
      <w:r w:rsidR="00CC18E1">
        <w:rPr>
          <w:rFonts w:ascii="Times New Roman" w:eastAsia="Times New Roman" w:hAnsi="Times New Roman" w:cs="Times New Roman"/>
          <w:i/>
          <w:sz w:val="28"/>
          <w:szCs w:val="28"/>
          <w:lang w:val="en" w:eastAsia="uk-UA"/>
        </w:rPr>
        <w:t xml:space="preserve"> an</w:t>
      </w:r>
      <w:r w:rsidRPr="005258A0">
        <w:rPr>
          <w:rFonts w:ascii="Times New Roman" w:eastAsia="Times New Roman" w:hAnsi="Times New Roman" w:cs="Times New Roman"/>
          <w:i/>
          <w:sz w:val="28"/>
          <w:szCs w:val="28"/>
          <w:lang w:val="en" w:eastAsia="uk-UA"/>
        </w:rPr>
        <w:t xml:space="preserve"> individual student a</w:t>
      </w:r>
      <w:r w:rsidR="00B468CB">
        <w:rPr>
          <w:rFonts w:ascii="Times New Roman" w:eastAsia="Times New Roman" w:hAnsi="Times New Roman" w:cs="Times New Roman"/>
          <w:i/>
          <w:sz w:val="28"/>
          <w:szCs w:val="28"/>
          <w:lang w:val="en" w:eastAsia="uk-UA"/>
        </w:rPr>
        <w:t>nd for the university in general</w:t>
      </w:r>
      <w:r w:rsidRPr="005258A0">
        <w:rPr>
          <w:rFonts w:ascii="Times New Roman" w:eastAsia="Times New Roman" w:hAnsi="Times New Roman" w:cs="Times New Roman"/>
          <w:i/>
          <w:sz w:val="28"/>
          <w:szCs w:val="28"/>
          <w:lang w:val="en" w:eastAsia="uk-UA"/>
        </w:rPr>
        <w:t>, despite all the challenges of EMI implementation. The adoption of the EMI program is not just an automatic move to a different language policy.</w:t>
      </w:r>
      <w:r w:rsidR="00B468CB">
        <w:rPr>
          <w:rFonts w:ascii="Times New Roman" w:hAnsi="Times New Roman" w:cs="Times New Roman"/>
          <w:i/>
          <w:sz w:val="28"/>
          <w:szCs w:val="28"/>
          <w:lang w:val="en-US"/>
        </w:rPr>
        <w:t xml:space="preserve"> </w:t>
      </w:r>
      <w:r w:rsidRPr="005258A0">
        <w:rPr>
          <w:rFonts w:ascii="Times New Roman" w:eastAsia="Times New Roman" w:hAnsi="Times New Roman" w:cs="Times New Roman"/>
          <w:i/>
          <w:sz w:val="28"/>
          <w:szCs w:val="28"/>
          <w:lang w:val="en" w:eastAsia="uk-UA"/>
        </w:rPr>
        <w:t>The implementation of such a method is possible with the joint activity of English language teachers and teachers of professional disciplines - professionals in their field.</w:t>
      </w:r>
    </w:p>
    <w:p w:rsidR="00A60EBD" w:rsidRPr="00F70C1B" w:rsidRDefault="00D935DE" w:rsidP="00F70C1B">
      <w:pPr>
        <w:spacing w:line="360" w:lineRule="auto"/>
        <w:ind w:firstLine="709"/>
        <w:jc w:val="both"/>
        <w:rPr>
          <w:rFonts w:ascii="Times New Roman" w:hAnsi="Times New Roman" w:cs="Times New Roman"/>
          <w:i/>
          <w:sz w:val="28"/>
          <w:szCs w:val="28"/>
          <w:lang w:val="en-US"/>
        </w:rPr>
      </w:pPr>
      <w:r w:rsidRPr="00F669F8">
        <w:rPr>
          <w:rFonts w:ascii="Times New Roman" w:eastAsia="Times New Roman" w:hAnsi="Times New Roman" w:cs="Times New Roman"/>
          <w:b/>
          <w:i/>
          <w:sz w:val="28"/>
          <w:szCs w:val="28"/>
          <w:lang w:val="en" w:eastAsia="uk-UA"/>
        </w:rPr>
        <w:t>Key words:</w:t>
      </w:r>
      <w:r w:rsidRPr="005258A0">
        <w:rPr>
          <w:rFonts w:ascii="Times New Roman" w:eastAsia="Times New Roman" w:hAnsi="Times New Roman" w:cs="Times New Roman"/>
          <w:i/>
          <w:sz w:val="28"/>
          <w:szCs w:val="28"/>
          <w:lang w:val="en" w:eastAsia="uk-UA"/>
        </w:rPr>
        <w:t xml:space="preserve"> higher education, English for special</w:t>
      </w:r>
      <w:r w:rsidR="00BB0278">
        <w:rPr>
          <w:rFonts w:ascii="Times New Roman" w:eastAsia="Times New Roman" w:hAnsi="Times New Roman" w:cs="Times New Roman"/>
          <w:i/>
          <w:sz w:val="28"/>
          <w:szCs w:val="28"/>
          <w:lang w:val="en" w:eastAsia="uk-UA"/>
        </w:rPr>
        <w:t xml:space="preserve"> purposes</w:t>
      </w:r>
      <w:r w:rsidR="00F70C1B">
        <w:rPr>
          <w:rFonts w:ascii="Times New Roman" w:eastAsia="Times New Roman" w:hAnsi="Times New Roman" w:cs="Times New Roman"/>
          <w:i/>
          <w:sz w:val="28"/>
          <w:szCs w:val="28"/>
          <w:lang w:val="en" w:eastAsia="uk-UA"/>
        </w:rPr>
        <w:t xml:space="preserve"> (ESP)</w:t>
      </w:r>
      <w:r w:rsidR="00BB0278">
        <w:rPr>
          <w:rFonts w:ascii="Times New Roman" w:eastAsia="Times New Roman" w:hAnsi="Times New Roman" w:cs="Times New Roman"/>
          <w:i/>
          <w:sz w:val="28"/>
          <w:szCs w:val="28"/>
          <w:lang w:val="en" w:eastAsia="uk-UA"/>
        </w:rPr>
        <w:t>, English as medium</w:t>
      </w:r>
      <w:r w:rsidRPr="005258A0">
        <w:rPr>
          <w:rFonts w:ascii="Times New Roman" w:eastAsia="Times New Roman" w:hAnsi="Times New Roman" w:cs="Times New Roman"/>
          <w:i/>
          <w:sz w:val="28"/>
          <w:szCs w:val="28"/>
          <w:lang w:val="en" w:eastAsia="uk-UA"/>
        </w:rPr>
        <w:t xml:space="preserve"> of instruction</w:t>
      </w:r>
      <w:r w:rsidR="00F70C1B">
        <w:rPr>
          <w:rFonts w:ascii="Times New Roman" w:eastAsia="Times New Roman" w:hAnsi="Times New Roman" w:cs="Times New Roman"/>
          <w:i/>
          <w:sz w:val="28"/>
          <w:szCs w:val="28"/>
          <w:lang w:val="en" w:eastAsia="uk-UA"/>
        </w:rPr>
        <w:t xml:space="preserve"> (EMI)</w:t>
      </w:r>
      <w:r w:rsidRPr="005258A0">
        <w:rPr>
          <w:rFonts w:ascii="Times New Roman" w:eastAsia="Times New Roman" w:hAnsi="Times New Roman" w:cs="Times New Roman"/>
          <w:i/>
          <w:sz w:val="28"/>
          <w:szCs w:val="28"/>
          <w:lang w:val="en" w:eastAsia="uk-UA"/>
        </w:rPr>
        <w:t>, teacher qualification,</w:t>
      </w:r>
      <w:r w:rsidR="00602299">
        <w:rPr>
          <w:rFonts w:ascii="Times New Roman" w:eastAsia="Times New Roman" w:hAnsi="Times New Roman" w:cs="Times New Roman"/>
          <w:i/>
          <w:sz w:val="28"/>
          <w:szCs w:val="28"/>
          <w:lang w:val="en" w:eastAsia="uk-UA"/>
        </w:rPr>
        <w:t xml:space="preserve"> </w:t>
      </w:r>
      <w:r w:rsidR="00602299">
        <w:rPr>
          <w:rFonts w:ascii="Times New Roman" w:eastAsia="Times New Roman" w:hAnsi="Times New Roman" w:cs="Times New Roman"/>
          <w:i/>
          <w:sz w:val="28"/>
          <w:szCs w:val="28"/>
          <w:lang w:val="en-US" w:eastAsia="uk-UA"/>
        </w:rPr>
        <w:t>code-</w:t>
      </w:r>
      <w:r w:rsidR="00CC18E1">
        <w:rPr>
          <w:rFonts w:ascii="Times New Roman" w:eastAsia="Times New Roman" w:hAnsi="Times New Roman" w:cs="Times New Roman"/>
          <w:i/>
          <w:sz w:val="28"/>
          <w:szCs w:val="28"/>
          <w:lang w:val="en-US" w:eastAsia="uk-UA"/>
        </w:rPr>
        <w:t>switching,</w:t>
      </w:r>
      <w:r w:rsidR="00F70C1B">
        <w:rPr>
          <w:rFonts w:ascii="Times New Roman" w:eastAsia="Times New Roman" w:hAnsi="Times New Roman" w:cs="Times New Roman"/>
          <w:i/>
          <w:sz w:val="28"/>
          <w:szCs w:val="28"/>
          <w:lang w:val="en" w:eastAsia="uk-UA"/>
        </w:rPr>
        <w:t xml:space="preserve"> language training,</w:t>
      </w:r>
      <w:r w:rsidR="00F70C1B" w:rsidRPr="00F70C1B">
        <w:rPr>
          <w:rFonts w:ascii="Times New Roman" w:hAnsi="Times New Roman" w:cs="Times New Roman"/>
          <w:i/>
          <w:sz w:val="28"/>
          <w:szCs w:val="28"/>
          <w:lang w:val="en-US"/>
        </w:rPr>
        <w:t xml:space="preserve"> </w:t>
      </w:r>
      <w:r w:rsidR="00F70C1B" w:rsidRPr="000B1D12">
        <w:rPr>
          <w:rFonts w:ascii="Times New Roman" w:hAnsi="Times New Roman" w:cs="Times New Roman"/>
          <w:i/>
          <w:sz w:val="28"/>
          <w:szCs w:val="28"/>
          <w:lang w:val="en-US"/>
        </w:rPr>
        <w:t>CLIL (Content and Language Integrated Learning)</w:t>
      </w:r>
      <w:r w:rsidR="00F70C1B">
        <w:rPr>
          <w:rFonts w:ascii="Times New Roman" w:hAnsi="Times New Roman" w:cs="Times New Roman"/>
          <w:i/>
          <w:sz w:val="28"/>
          <w:szCs w:val="28"/>
          <w:lang w:val="en-US"/>
        </w:rPr>
        <w:t>.</w:t>
      </w:r>
    </w:p>
    <w:p w:rsidR="00D935DE" w:rsidRDefault="00D935DE" w:rsidP="00D9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8"/>
          <w:szCs w:val="28"/>
          <w:lang w:eastAsia="uk-UA"/>
        </w:rPr>
      </w:pPr>
    </w:p>
    <w:p w:rsidR="00D935DE" w:rsidRPr="006C59ED" w:rsidRDefault="00D935DE" w:rsidP="00D9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ru-RU" w:eastAsia="uk-UA"/>
        </w:rPr>
      </w:pPr>
      <w:r>
        <w:rPr>
          <w:rFonts w:ascii="Times New Roman" w:eastAsia="Times New Roman" w:hAnsi="Times New Roman" w:cs="Times New Roman"/>
          <w:b/>
          <w:sz w:val="28"/>
          <w:szCs w:val="28"/>
          <w:lang w:eastAsia="uk-UA"/>
        </w:rPr>
        <w:t>Впровадження англійської як мови викладання</w:t>
      </w:r>
      <w:r w:rsidRPr="00D935DE">
        <w:rPr>
          <w:rFonts w:ascii="Times New Roman" w:eastAsia="Times New Roman" w:hAnsi="Times New Roman" w:cs="Times New Roman"/>
          <w:b/>
          <w:sz w:val="28"/>
          <w:szCs w:val="28"/>
          <w:lang w:val="ru-RU" w:eastAsia="uk-UA"/>
        </w:rPr>
        <w:t>:</w:t>
      </w:r>
      <w:r>
        <w:rPr>
          <w:rFonts w:ascii="Times New Roman" w:eastAsia="Times New Roman" w:hAnsi="Times New Roman" w:cs="Times New Roman"/>
          <w:b/>
          <w:sz w:val="28"/>
          <w:szCs w:val="28"/>
          <w:lang w:eastAsia="uk-UA"/>
        </w:rPr>
        <w:t xml:space="preserve"> виклики та переваги</w:t>
      </w:r>
    </w:p>
    <w:p w:rsidR="00136F78" w:rsidRPr="006C59ED" w:rsidRDefault="00136F78" w:rsidP="00D9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val="ru-RU" w:eastAsia="uk-UA"/>
        </w:rPr>
      </w:pPr>
    </w:p>
    <w:p w:rsidR="00136F78" w:rsidRPr="00D935DE" w:rsidRDefault="00136F78" w:rsidP="00136F78">
      <w:pPr>
        <w:jc w:val="both"/>
        <w:rPr>
          <w:rFonts w:ascii="Times New Roman" w:hAnsi="Times New Roman" w:cs="Times New Roman"/>
          <w:b/>
          <w:i/>
          <w:sz w:val="28"/>
          <w:szCs w:val="28"/>
        </w:rPr>
      </w:pPr>
      <w:r>
        <w:rPr>
          <w:rFonts w:ascii="Times New Roman" w:hAnsi="Times New Roman" w:cs="Times New Roman"/>
          <w:b/>
          <w:i/>
          <w:sz w:val="28"/>
          <w:szCs w:val="28"/>
        </w:rPr>
        <w:t>Світлана Бортник</w:t>
      </w:r>
    </w:p>
    <w:p w:rsidR="00136F78" w:rsidRPr="00D935DE" w:rsidRDefault="00136F78" w:rsidP="00136F78">
      <w:pPr>
        <w:spacing w:after="0" w:line="360" w:lineRule="auto"/>
        <w:rPr>
          <w:rFonts w:ascii="Times New Roman" w:hAnsi="Times New Roman" w:cs="Times New Roman"/>
          <w:i/>
          <w:sz w:val="28"/>
          <w:szCs w:val="28"/>
        </w:rPr>
      </w:pPr>
      <w:r w:rsidRPr="006F421B">
        <w:rPr>
          <w:rFonts w:ascii="Times New Roman" w:hAnsi="Times New Roman" w:cs="Times New Roman"/>
          <w:i/>
          <w:sz w:val="28"/>
          <w:szCs w:val="28"/>
        </w:rPr>
        <w:t xml:space="preserve">асистент кафедри іноземних мов </w:t>
      </w:r>
      <w:r w:rsidRPr="00136F78">
        <w:rPr>
          <w:rFonts w:ascii="Times New Roman" w:hAnsi="Times New Roman" w:cs="Times New Roman"/>
          <w:i/>
          <w:sz w:val="28"/>
          <w:szCs w:val="28"/>
          <w:lang w:val="ru-RU"/>
        </w:rPr>
        <w:t xml:space="preserve"> </w:t>
      </w:r>
    </w:p>
    <w:p w:rsidR="00136F78" w:rsidRPr="006F421B" w:rsidRDefault="00136F78" w:rsidP="00136F78">
      <w:pPr>
        <w:spacing w:after="0" w:line="360" w:lineRule="auto"/>
        <w:rPr>
          <w:rFonts w:ascii="Times New Roman" w:hAnsi="Times New Roman" w:cs="Times New Roman"/>
          <w:b/>
          <w:i/>
          <w:sz w:val="28"/>
          <w:szCs w:val="28"/>
        </w:rPr>
      </w:pPr>
      <w:r w:rsidRPr="006F421B">
        <w:rPr>
          <w:rFonts w:ascii="Times New Roman" w:hAnsi="Times New Roman" w:cs="Times New Roman"/>
          <w:i/>
          <w:sz w:val="28"/>
          <w:szCs w:val="28"/>
        </w:rPr>
        <w:t>для природничих</w:t>
      </w:r>
      <w:r w:rsidRPr="006F421B">
        <w:rPr>
          <w:rFonts w:ascii="Times New Roman" w:hAnsi="Times New Roman" w:cs="Times New Roman"/>
          <w:b/>
          <w:i/>
          <w:sz w:val="28"/>
          <w:szCs w:val="28"/>
        </w:rPr>
        <w:t xml:space="preserve"> </w:t>
      </w:r>
      <w:r w:rsidRPr="006F421B">
        <w:rPr>
          <w:rFonts w:ascii="Times New Roman" w:hAnsi="Times New Roman" w:cs="Times New Roman"/>
          <w:i/>
          <w:sz w:val="28"/>
          <w:szCs w:val="28"/>
        </w:rPr>
        <w:t>факультетів</w:t>
      </w:r>
    </w:p>
    <w:p w:rsidR="00136F78" w:rsidRPr="006F421B" w:rsidRDefault="00136F78" w:rsidP="00136F78">
      <w:pPr>
        <w:spacing w:after="0" w:line="360" w:lineRule="auto"/>
        <w:rPr>
          <w:rFonts w:ascii="Times New Roman" w:hAnsi="Times New Roman" w:cs="Times New Roman"/>
          <w:i/>
          <w:sz w:val="28"/>
          <w:szCs w:val="28"/>
        </w:rPr>
      </w:pPr>
      <w:r w:rsidRPr="006F421B">
        <w:rPr>
          <w:rFonts w:ascii="Times New Roman" w:hAnsi="Times New Roman" w:cs="Times New Roman"/>
          <w:i/>
          <w:sz w:val="28"/>
          <w:szCs w:val="28"/>
        </w:rPr>
        <w:t>Чернівецького національного університету</w:t>
      </w:r>
    </w:p>
    <w:p w:rsidR="00136F78" w:rsidRDefault="00136F78" w:rsidP="00136F78">
      <w:pPr>
        <w:spacing w:after="0" w:line="360" w:lineRule="auto"/>
        <w:rPr>
          <w:rFonts w:ascii="Times New Roman" w:hAnsi="Times New Roman" w:cs="Times New Roman"/>
          <w:i/>
          <w:sz w:val="28"/>
          <w:szCs w:val="28"/>
        </w:rPr>
      </w:pPr>
      <w:r w:rsidRPr="006F421B">
        <w:rPr>
          <w:rFonts w:ascii="Times New Roman" w:hAnsi="Times New Roman" w:cs="Times New Roman"/>
          <w:i/>
          <w:sz w:val="28"/>
          <w:szCs w:val="28"/>
        </w:rPr>
        <w:t xml:space="preserve"> імені Юрія </w:t>
      </w:r>
      <w:proofErr w:type="spellStart"/>
      <w:r w:rsidRPr="006F421B">
        <w:rPr>
          <w:rFonts w:ascii="Times New Roman" w:hAnsi="Times New Roman" w:cs="Times New Roman"/>
          <w:i/>
          <w:sz w:val="28"/>
          <w:szCs w:val="28"/>
        </w:rPr>
        <w:t>Федьковича</w:t>
      </w:r>
      <w:proofErr w:type="spellEnd"/>
    </w:p>
    <w:p w:rsidR="00136F78" w:rsidRPr="009C2DFB" w:rsidRDefault="00136F78" w:rsidP="00136F78">
      <w:pPr>
        <w:spacing w:after="0" w:line="360" w:lineRule="auto"/>
        <w:rPr>
          <w:rFonts w:ascii="Times New Roman" w:hAnsi="Times New Roman" w:cs="Times New Roman"/>
          <w:i/>
          <w:sz w:val="28"/>
          <w:szCs w:val="28"/>
        </w:rPr>
      </w:pPr>
      <w:r>
        <w:rPr>
          <w:rFonts w:ascii="Times New Roman" w:hAnsi="Times New Roman" w:cs="Times New Roman"/>
          <w:i/>
          <w:sz w:val="28"/>
          <w:szCs w:val="28"/>
        </w:rPr>
        <w:t>вул.Коцюбинського,2, Чернівці,</w:t>
      </w:r>
      <w:r w:rsidR="00CC18E1" w:rsidRPr="0031424E">
        <w:rPr>
          <w:rFonts w:ascii="Times New Roman" w:hAnsi="Times New Roman" w:cs="Times New Roman"/>
          <w:i/>
          <w:sz w:val="28"/>
          <w:szCs w:val="28"/>
        </w:rPr>
        <w:t xml:space="preserve"> </w:t>
      </w:r>
      <w:r>
        <w:rPr>
          <w:rFonts w:ascii="Times New Roman" w:hAnsi="Times New Roman" w:cs="Times New Roman"/>
          <w:i/>
          <w:sz w:val="28"/>
          <w:szCs w:val="28"/>
        </w:rPr>
        <w:t>Україна</w:t>
      </w:r>
    </w:p>
    <w:p w:rsidR="00136F78" w:rsidRPr="009C2DFB" w:rsidRDefault="00136F78" w:rsidP="00136F78">
      <w:pPr>
        <w:spacing w:after="0" w:line="360" w:lineRule="auto"/>
        <w:rPr>
          <w:rFonts w:ascii="Times New Roman" w:hAnsi="Times New Roman" w:cs="Times New Roman"/>
          <w:i/>
          <w:sz w:val="28"/>
          <w:szCs w:val="28"/>
        </w:rPr>
      </w:pPr>
      <w:proofErr w:type="spellStart"/>
      <w:proofErr w:type="gramStart"/>
      <w:r>
        <w:rPr>
          <w:rFonts w:ascii="Times New Roman" w:hAnsi="Times New Roman" w:cs="Times New Roman"/>
          <w:i/>
          <w:sz w:val="28"/>
          <w:szCs w:val="28"/>
          <w:lang w:val="en-US"/>
        </w:rPr>
        <w:t>orcid</w:t>
      </w:r>
      <w:proofErr w:type="spellEnd"/>
      <w:r w:rsidRPr="009C2DFB">
        <w:rPr>
          <w:rFonts w:ascii="Times New Roman" w:hAnsi="Times New Roman" w:cs="Times New Roman"/>
          <w:i/>
          <w:sz w:val="28"/>
          <w:szCs w:val="28"/>
        </w:rPr>
        <w:t>.</w:t>
      </w:r>
      <w:r>
        <w:rPr>
          <w:rFonts w:ascii="Times New Roman" w:hAnsi="Times New Roman" w:cs="Times New Roman"/>
          <w:i/>
          <w:sz w:val="28"/>
          <w:szCs w:val="28"/>
          <w:lang w:val="en-US"/>
        </w:rPr>
        <w:t>org</w:t>
      </w:r>
      <w:r w:rsidRPr="009C2DFB">
        <w:rPr>
          <w:rFonts w:ascii="Times New Roman" w:hAnsi="Times New Roman" w:cs="Times New Roman"/>
          <w:i/>
          <w:sz w:val="28"/>
          <w:szCs w:val="28"/>
        </w:rPr>
        <w:t>/</w:t>
      </w:r>
      <w:r w:rsidR="006C59ED">
        <w:rPr>
          <w:rFonts w:ascii="Times New Roman" w:hAnsi="Times New Roman" w:cs="Times New Roman"/>
          <w:i/>
          <w:sz w:val="28"/>
          <w:szCs w:val="28"/>
        </w:rPr>
        <w:t>0000-0003-0285-1784</w:t>
      </w:r>
      <w:proofErr w:type="gramEnd"/>
    </w:p>
    <w:p w:rsidR="00136F78" w:rsidRDefault="00136F78" w:rsidP="00136F78">
      <w:pPr>
        <w:spacing w:after="0" w:line="360" w:lineRule="auto"/>
        <w:rPr>
          <w:rFonts w:ascii="Times New Roman" w:hAnsi="Times New Roman" w:cs="Times New Roman"/>
          <w:i/>
          <w:sz w:val="28"/>
          <w:szCs w:val="28"/>
        </w:rPr>
      </w:pPr>
      <w:r>
        <w:rPr>
          <w:rFonts w:ascii="Times New Roman" w:hAnsi="Times New Roman" w:cs="Times New Roman"/>
          <w:i/>
          <w:sz w:val="28"/>
          <w:szCs w:val="28"/>
          <w:lang w:val="en-US"/>
        </w:rPr>
        <w:t>e</w:t>
      </w:r>
      <w:r w:rsidRPr="009C2DFB">
        <w:rPr>
          <w:rFonts w:ascii="Times New Roman" w:hAnsi="Times New Roman" w:cs="Times New Roman"/>
          <w:i/>
          <w:sz w:val="28"/>
          <w:szCs w:val="28"/>
        </w:rPr>
        <w:t>-</w:t>
      </w:r>
      <w:r>
        <w:rPr>
          <w:rFonts w:ascii="Times New Roman" w:hAnsi="Times New Roman" w:cs="Times New Roman"/>
          <w:i/>
          <w:sz w:val="28"/>
          <w:szCs w:val="28"/>
          <w:lang w:val="en-US"/>
        </w:rPr>
        <w:t>mail</w:t>
      </w:r>
      <w:r w:rsidRPr="009C2DFB">
        <w:rPr>
          <w:rFonts w:ascii="Times New Roman" w:hAnsi="Times New Roman" w:cs="Times New Roman"/>
          <w:i/>
          <w:sz w:val="28"/>
          <w:szCs w:val="28"/>
        </w:rPr>
        <w:t>:</w:t>
      </w:r>
      <w:r>
        <w:rPr>
          <w:rFonts w:ascii="Times New Roman" w:hAnsi="Times New Roman" w:cs="Times New Roman"/>
          <w:i/>
          <w:sz w:val="28"/>
          <w:szCs w:val="28"/>
          <w:lang w:val="en-US"/>
        </w:rPr>
        <w:t>s</w:t>
      </w:r>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bortnyk</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chnu</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edu</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ua</w:t>
      </w:r>
      <w:proofErr w:type="spellEnd"/>
    </w:p>
    <w:p w:rsidR="00131D00" w:rsidRPr="00131D00" w:rsidRDefault="00131D00" w:rsidP="00136F78">
      <w:pPr>
        <w:spacing w:after="0" w:line="360" w:lineRule="auto"/>
        <w:rPr>
          <w:rFonts w:ascii="Times New Roman" w:hAnsi="Times New Roman" w:cs="Times New Roman"/>
          <w:i/>
          <w:sz w:val="28"/>
          <w:szCs w:val="28"/>
        </w:rPr>
      </w:pPr>
    </w:p>
    <w:p w:rsidR="00131D00" w:rsidRDefault="00131D00" w:rsidP="00136F78">
      <w:pPr>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Леонід </w:t>
      </w:r>
      <w:proofErr w:type="spellStart"/>
      <w:r>
        <w:rPr>
          <w:rFonts w:ascii="Times New Roman" w:hAnsi="Times New Roman" w:cs="Times New Roman"/>
          <w:b/>
          <w:i/>
          <w:sz w:val="28"/>
          <w:szCs w:val="28"/>
        </w:rPr>
        <w:t>Гіков</w:t>
      </w:r>
      <w:proofErr w:type="spellEnd"/>
    </w:p>
    <w:p w:rsidR="00131D00" w:rsidRPr="00131D00" w:rsidRDefault="00131D00" w:rsidP="00136F78">
      <w:pPr>
        <w:spacing w:after="0" w:line="360" w:lineRule="auto"/>
        <w:rPr>
          <w:rFonts w:ascii="Times New Roman" w:hAnsi="Times New Roman" w:cs="Times New Roman"/>
          <w:i/>
          <w:sz w:val="28"/>
          <w:szCs w:val="28"/>
        </w:rPr>
      </w:pPr>
      <w:r>
        <w:rPr>
          <w:rFonts w:ascii="Times New Roman" w:hAnsi="Times New Roman" w:cs="Times New Roman"/>
          <w:i/>
          <w:sz w:val="28"/>
          <w:szCs w:val="28"/>
        </w:rPr>
        <w:t>кандидат філологічних наук, доцент,</w:t>
      </w:r>
    </w:p>
    <w:p w:rsidR="00131D00" w:rsidRPr="00D935DE" w:rsidRDefault="00131D00" w:rsidP="00131D00">
      <w:pPr>
        <w:spacing w:after="0" w:line="360" w:lineRule="auto"/>
        <w:rPr>
          <w:rFonts w:ascii="Times New Roman" w:hAnsi="Times New Roman" w:cs="Times New Roman"/>
          <w:i/>
          <w:sz w:val="28"/>
          <w:szCs w:val="28"/>
        </w:rPr>
      </w:pPr>
      <w:r>
        <w:rPr>
          <w:rFonts w:ascii="Times New Roman" w:hAnsi="Times New Roman" w:cs="Times New Roman"/>
          <w:i/>
          <w:sz w:val="28"/>
          <w:szCs w:val="28"/>
        </w:rPr>
        <w:t>доцент</w:t>
      </w:r>
      <w:r w:rsidRPr="006F421B">
        <w:rPr>
          <w:rFonts w:ascii="Times New Roman" w:hAnsi="Times New Roman" w:cs="Times New Roman"/>
          <w:i/>
          <w:sz w:val="28"/>
          <w:szCs w:val="28"/>
        </w:rPr>
        <w:t xml:space="preserve"> кафедри іноземних мов </w:t>
      </w:r>
      <w:r w:rsidRPr="00136F78">
        <w:rPr>
          <w:rFonts w:ascii="Times New Roman" w:hAnsi="Times New Roman" w:cs="Times New Roman"/>
          <w:i/>
          <w:sz w:val="28"/>
          <w:szCs w:val="28"/>
          <w:lang w:val="ru-RU"/>
        </w:rPr>
        <w:t xml:space="preserve"> </w:t>
      </w:r>
    </w:p>
    <w:p w:rsidR="00131D00" w:rsidRPr="006F421B" w:rsidRDefault="00131D00" w:rsidP="00131D00">
      <w:pPr>
        <w:spacing w:after="0" w:line="360" w:lineRule="auto"/>
        <w:rPr>
          <w:rFonts w:ascii="Times New Roman" w:hAnsi="Times New Roman" w:cs="Times New Roman"/>
          <w:b/>
          <w:i/>
          <w:sz w:val="28"/>
          <w:szCs w:val="28"/>
        </w:rPr>
      </w:pPr>
      <w:r w:rsidRPr="006F421B">
        <w:rPr>
          <w:rFonts w:ascii="Times New Roman" w:hAnsi="Times New Roman" w:cs="Times New Roman"/>
          <w:i/>
          <w:sz w:val="28"/>
          <w:szCs w:val="28"/>
        </w:rPr>
        <w:t>для природничих</w:t>
      </w:r>
      <w:r w:rsidRPr="006F421B">
        <w:rPr>
          <w:rFonts w:ascii="Times New Roman" w:hAnsi="Times New Roman" w:cs="Times New Roman"/>
          <w:b/>
          <w:i/>
          <w:sz w:val="28"/>
          <w:szCs w:val="28"/>
        </w:rPr>
        <w:t xml:space="preserve"> </w:t>
      </w:r>
      <w:r w:rsidRPr="006F421B">
        <w:rPr>
          <w:rFonts w:ascii="Times New Roman" w:hAnsi="Times New Roman" w:cs="Times New Roman"/>
          <w:i/>
          <w:sz w:val="28"/>
          <w:szCs w:val="28"/>
        </w:rPr>
        <w:t>факультетів</w:t>
      </w:r>
    </w:p>
    <w:p w:rsidR="00131D00" w:rsidRPr="006F421B" w:rsidRDefault="00131D00" w:rsidP="00131D00">
      <w:pPr>
        <w:spacing w:after="0" w:line="360" w:lineRule="auto"/>
        <w:rPr>
          <w:rFonts w:ascii="Times New Roman" w:hAnsi="Times New Roman" w:cs="Times New Roman"/>
          <w:i/>
          <w:sz w:val="28"/>
          <w:szCs w:val="28"/>
        </w:rPr>
      </w:pPr>
      <w:r w:rsidRPr="006F421B">
        <w:rPr>
          <w:rFonts w:ascii="Times New Roman" w:hAnsi="Times New Roman" w:cs="Times New Roman"/>
          <w:i/>
          <w:sz w:val="28"/>
          <w:szCs w:val="28"/>
        </w:rPr>
        <w:t>Чернівецького національного університету</w:t>
      </w:r>
    </w:p>
    <w:p w:rsidR="00131D00" w:rsidRDefault="00131D00" w:rsidP="00131D00">
      <w:pPr>
        <w:spacing w:after="0" w:line="360" w:lineRule="auto"/>
        <w:rPr>
          <w:rFonts w:ascii="Times New Roman" w:hAnsi="Times New Roman" w:cs="Times New Roman"/>
          <w:i/>
          <w:sz w:val="28"/>
          <w:szCs w:val="28"/>
        </w:rPr>
      </w:pPr>
      <w:r w:rsidRPr="006F421B">
        <w:rPr>
          <w:rFonts w:ascii="Times New Roman" w:hAnsi="Times New Roman" w:cs="Times New Roman"/>
          <w:i/>
          <w:sz w:val="28"/>
          <w:szCs w:val="28"/>
        </w:rPr>
        <w:t xml:space="preserve">імені Юрія </w:t>
      </w:r>
      <w:proofErr w:type="spellStart"/>
      <w:r w:rsidRPr="006F421B">
        <w:rPr>
          <w:rFonts w:ascii="Times New Roman" w:hAnsi="Times New Roman" w:cs="Times New Roman"/>
          <w:i/>
          <w:sz w:val="28"/>
          <w:szCs w:val="28"/>
        </w:rPr>
        <w:t>Федьковича</w:t>
      </w:r>
      <w:proofErr w:type="spellEnd"/>
    </w:p>
    <w:p w:rsidR="00131D00" w:rsidRPr="009C2DFB" w:rsidRDefault="00131D00" w:rsidP="00131D00">
      <w:pPr>
        <w:spacing w:after="0" w:line="360" w:lineRule="auto"/>
        <w:rPr>
          <w:rFonts w:ascii="Times New Roman" w:hAnsi="Times New Roman" w:cs="Times New Roman"/>
          <w:i/>
          <w:sz w:val="28"/>
          <w:szCs w:val="28"/>
        </w:rPr>
      </w:pPr>
      <w:r>
        <w:rPr>
          <w:rFonts w:ascii="Times New Roman" w:hAnsi="Times New Roman" w:cs="Times New Roman"/>
          <w:i/>
          <w:sz w:val="28"/>
          <w:szCs w:val="28"/>
        </w:rPr>
        <w:t>вул.Коцюбинського,2, Чернівці,</w:t>
      </w:r>
      <w:r w:rsidRPr="0031424E">
        <w:rPr>
          <w:rFonts w:ascii="Times New Roman" w:hAnsi="Times New Roman" w:cs="Times New Roman"/>
          <w:i/>
          <w:sz w:val="28"/>
          <w:szCs w:val="28"/>
        </w:rPr>
        <w:t xml:space="preserve"> </w:t>
      </w:r>
      <w:r>
        <w:rPr>
          <w:rFonts w:ascii="Times New Roman" w:hAnsi="Times New Roman" w:cs="Times New Roman"/>
          <w:i/>
          <w:sz w:val="28"/>
          <w:szCs w:val="28"/>
        </w:rPr>
        <w:t>Україна</w:t>
      </w:r>
    </w:p>
    <w:p w:rsidR="00131D00" w:rsidRPr="00131D00" w:rsidRDefault="00131D00" w:rsidP="00131D00">
      <w:pPr>
        <w:spacing w:after="0" w:line="360" w:lineRule="auto"/>
        <w:rPr>
          <w:rFonts w:ascii="Times New Roman" w:hAnsi="Times New Roman" w:cs="Times New Roman"/>
          <w:i/>
          <w:sz w:val="28"/>
          <w:szCs w:val="28"/>
        </w:rPr>
      </w:pPr>
      <w:proofErr w:type="spellStart"/>
      <w:proofErr w:type="gramStart"/>
      <w:r>
        <w:rPr>
          <w:rFonts w:ascii="Times New Roman" w:hAnsi="Times New Roman" w:cs="Times New Roman"/>
          <w:i/>
          <w:sz w:val="28"/>
          <w:szCs w:val="28"/>
          <w:lang w:val="en-US"/>
        </w:rPr>
        <w:t>orcid</w:t>
      </w:r>
      <w:proofErr w:type="spellEnd"/>
      <w:r w:rsidRPr="009C2DFB">
        <w:rPr>
          <w:rFonts w:ascii="Times New Roman" w:hAnsi="Times New Roman" w:cs="Times New Roman"/>
          <w:i/>
          <w:sz w:val="28"/>
          <w:szCs w:val="28"/>
        </w:rPr>
        <w:t>.</w:t>
      </w:r>
      <w:r>
        <w:rPr>
          <w:rFonts w:ascii="Times New Roman" w:hAnsi="Times New Roman" w:cs="Times New Roman"/>
          <w:i/>
          <w:sz w:val="28"/>
          <w:szCs w:val="28"/>
          <w:lang w:val="en-US"/>
        </w:rPr>
        <w:t>org</w:t>
      </w:r>
      <w:r w:rsidRPr="009C2DFB">
        <w:rPr>
          <w:rFonts w:ascii="Times New Roman" w:hAnsi="Times New Roman" w:cs="Times New Roman"/>
          <w:i/>
          <w:sz w:val="28"/>
          <w:szCs w:val="28"/>
        </w:rPr>
        <w:t>/</w:t>
      </w:r>
      <w:r>
        <w:rPr>
          <w:rFonts w:ascii="Times New Roman" w:hAnsi="Times New Roman" w:cs="Times New Roman"/>
          <w:i/>
          <w:sz w:val="28"/>
          <w:szCs w:val="28"/>
        </w:rPr>
        <w:t>0000-0002-9132-0725</w:t>
      </w:r>
      <w:proofErr w:type="gramEnd"/>
    </w:p>
    <w:p w:rsidR="00131D00" w:rsidRPr="00131D00" w:rsidRDefault="00131D00" w:rsidP="00131D00">
      <w:pPr>
        <w:spacing w:after="0" w:line="360" w:lineRule="auto"/>
        <w:rPr>
          <w:rFonts w:ascii="Times New Roman" w:hAnsi="Times New Roman" w:cs="Times New Roman"/>
          <w:i/>
          <w:sz w:val="28"/>
          <w:szCs w:val="28"/>
        </w:rPr>
      </w:pPr>
      <w:r>
        <w:rPr>
          <w:rFonts w:ascii="Times New Roman" w:hAnsi="Times New Roman" w:cs="Times New Roman"/>
          <w:i/>
          <w:sz w:val="28"/>
          <w:szCs w:val="28"/>
          <w:lang w:val="en-US"/>
        </w:rPr>
        <w:t>e</w:t>
      </w:r>
      <w:r w:rsidRPr="009C2DFB">
        <w:rPr>
          <w:rFonts w:ascii="Times New Roman" w:hAnsi="Times New Roman" w:cs="Times New Roman"/>
          <w:i/>
          <w:sz w:val="28"/>
          <w:szCs w:val="28"/>
        </w:rPr>
        <w:t>-</w:t>
      </w:r>
      <w:r>
        <w:rPr>
          <w:rFonts w:ascii="Times New Roman" w:hAnsi="Times New Roman" w:cs="Times New Roman"/>
          <w:i/>
          <w:sz w:val="28"/>
          <w:szCs w:val="28"/>
          <w:lang w:val="en-US"/>
        </w:rPr>
        <w:t>mail</w:t>
      </w:r>
      <w:r w:rsidRPr="009C2DFB">
        <w:rPr>
          <w:rFonts w:ascii="Times New Roman" w:hAnsi="Times New Roman" w:cs="Times New Roman"/>
          <w:i/>
          <w:sz w:val="28"/>
          <w:szCs w:val="28"/>
        </w:rPr>
        <w:t>:</w:t>
      </w:r>
      <w:r>
        <w:rPr>
          <w:rFonts w:ascii="Times New Roman" w:hAnsi="Times New Roman" w:cs="Times New Roman"/>
          <w:i/>
          <w:sz w:val="28"/>
          <w:szCs w:val="28"/>
          <w:lang w:val="en-US"/>
        </w:rPr>
        <w:t>l</w:t>
      </w:r>
      <w:r w:rsidRPr="00131D00">
        <w:rPr>
          <w:rFonts w:ascii="Times New Roman" w:hAnsi="Times New Roman" w:cs="Times New Roman"/>
          <w:i/>
          <w:sz w:val="28"/>
          <w:szCs w:val="28"/>
        </w:rPr>
        <w:t>.</w:t>
      </w:r>
      <w:proofErr w:type="spellStart"/>
      <w:r>
        <w:rPr>
          <w:rFonts w:ascii="Times New Roman" w:hAnsi="Times New Roman" w:cs="Times New Roman"/>
          <w:i/>
          <w:sz w:val="28"/>
          <w:szCs w:val="28"/>
          <w:lang w:val="en-US"/>
        </w:rPr>
        <w:t>hikov</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chnu</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edu</w:t>
      </w:r>
      <w:proofErr w:type="spellEnd"/>
      <w:r w:rsidRPr="009C2DFB">
        <w:rPr>
          <w:rFonts w:ascii="Times New Roman" w:hAnsi="Times New Roman" w:cs="Times New Roman"/>
          <w:i/>
          <w:sz w:val="28"/>
          <w:szCs w:val="28"/>
        </w:rPr>
        <w:t>.</w:t>
      </w:r>
      <w:proofErr w:type="spellStart"/>
      <w:r>
        <w:rPr>
          <w:rFonts w:ascii="Times New Roman" w:hAnsi="Times New Roman" w:cs="Times New Roman"/>
          <w:i/>
          <w:sz w:val="28"/>
          <w:szCs w:val="28"/>
          <w:lang w:val="en-US"/>
        </w:rPr>
        <w:t>ua</w:t>
      </w:r>
      <w:proofErr w:type="spellEnd"/>
    </w:p>
    <w:p w:rsidR="00D935DE" w:rsidRPr="00EC3386" w:rsidRDefault="00D935DE" w:rsidP="00D9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uk-UA"/>
        </w:rPr>
      </w:pPr>
    </w:p>
    <w:p w:rsidR="00FB1F8C" w:rsidRPr="00D935DE" w:rsidRDefault="00D935DE" w:rsidP="00F669F8">
      <w:pPr>
        <w:pStyle w:val="HTML"/>
        <w:spacing w:line="360" w:lineRule="auto"/>
        <w:jc w:val="both"/>
        <w:rPr>
          <w:rFonts w:ascii="Times New Roman" w:eastAsia="Times New Roman" w:hAnsi="Times New Roman" w:cs="Times New Roman"/>
          <w:i/>
          <w:sz w:val="28"/>
          <w:szCs w:val="28"/>
          <w:lang w:eastAsia="uk-UA"/>
        </w:rPr>
      </w:pPr>
      <w:r w:rsidRPr="00D935DE">
        <w:rPr>
          <w:rFonts w:ascii="Times New Roman" w:eastAsia="Times New Roman" w:hAnsi="Times New Roman" w:cs="Times New Roman"/>
          <w:b/>
          <w:i/>
          <w:sz w:val="28"/>
          <w:szCs w:val="28"/>
          <w:lang w:eastAsia="uk-UA"/>
        </w:rPr>
        <w:t xml:space="preserve">Анотація. </w:t>
      </w:r>
      <w:r>
        <w:rPr>
          <w:rFonts w:ascii="Times New Roman" w:eastAsia="Times New Roman" w:hAnsi="Times New Roman" w:cs="Times New Roman"/>
          <w:i/>
          <w:sz w:val="28"/>
          <w:szCs w:val="28"/>
          <w:lang w:eastAsia="uk-UA"/>
        </w:rPr>
        <w:t>Стаття розглядає</w:t>
      </w:r>
      <w:r w:rsidR="00BD7B3E" w:rsidRPr="00D935DE">
        <w:rPr>
          <w:rFonts w:ascii="Times New Roman" w:eastAsia="Times New Roman" w:hAnsi="Times New Roman" w:cs="Times New Roman"/>
          <w:i/>
          <w:sz w:val="28"/>
          <w:szCs w:val="28"/>
          <w:lang w:eastAsia="uk-UA"/>
        </w:rPr>
        <w:t xml:space="preserve"> деякі підходи до використання анг</w:t>
      </w:r>
      <w:r w:rsidR="00EC3386">
        <w:rPr>
          <w:rFonts w:ascii="Times New Roman" w:eastAsia="Times New Roman" w:hAnsi="Times New Roman" w:cs="Times New Roman"/>
          <w:i/>
          <w:sz w:val="28"/>
          <w:szCs w:val="28"/>
          <w:lang w:eastAsia="uk-UA"/>
        </w:rPr>
        <w:t>лійської мови як мови викладання</w:t>
      </w:r>
      <w:r w:rsidR="00BD7B3E" w:rsidRPr="00D935DE">
        <w:rPr>
          <w:rFonts w:ascii="Times New Roman" w:eastAsia="Times New Roman" w:hAnsi="Times New Roman" w:cs="Times New Roman"/>
          <w:i/>
          <w:sz w:val="28"/>
          <w:szCs w:val="28"/>
          <w:lang w:eastAsia="uk-UA"/>
        </w:rPr>
        <w:t xml:space="preserve"> (EMI)</w:t>
      </w:r>
      <w:r w:rsidR="00EC3386">
        <w:rPr>
          <w:rFonts w:ascii="Times New Roman" w:eastAsia="Times New Roman" w:hAnsi="Times New Roman" w:cs="Times New Roman"/>
          <w:i/>
          <w:sz w:val="28"/>
          <w:szCs w:val="28"/>
          <w:lang w:eastAsia="uk-UA"/>
        </w:rPr>
        <w:t xml:space="preserve"> фахових предметів</w:t>
      </w:r>
      <w:r w:rsidR="00BD7B3E" w:rsidRPr="00D935DE">
        <w:rPr>
          <w:rFonts w:ascii="Times New Roman" w:eastAsia="Times New Roman" w:hAnsi="Times New Roman" w:cs="Times New Roman"/>
          <w:i/>
          <w:sz w:val="28"/>
          <w:szCs w:val="28"/>
          <w:lang w:eastAsia="uk-UA"/>
        </w:rPr>
        <w:t xml:space="preserve"> на вищому рівні освіти. Головною метою програм EMI є як отримання студентами професійних знань, так і вдосконалення володіння англійською мовою для подальшої глобальної інтеграції. Дослідження феномену EMI можна розділити на три основні групи: дослідження щодо </w:t>
      </w:r>
      <w:proofErr w:type="spellStart"/>
      <w:r w:rsidR="00BD7B3E" w:rsidRPr="00D935DE">
        <w:rPr>
          <w:rFonts w:ascii="Times New Roman" w:eastAsia="Times New Roman" w:hAnsi="Times New Roman" w:cs="Times New Roman"/>
          <w:i/>
          <w:sz w:val="28"/>
          <w:szCs w:val="28"/>
          <w:lang w:eastAsia="uk-UA"/>
        </w:rPr>
        <w:t>мовної</w:t>
      </w:r>
      <w:proofErr w:type="spellEnd"/>
      <w:r w:rsidR="00BD7B3E" w:rsidRPr="00D935DE">
        <w:rPr>
          <w:rFonts w:ascii="Times New Roman" w:eastAsia="Times New Roman" w:hAnsi="Times New Roman" w:cs="Times New Roman"/>
          <w:i/>
          <w:sz w:val="28"/>
          <w:szCs w:val="28"/>
          <w:lang w:eastAsia="uk-UA"/>
        </w:rPr>
        <w:t xml:space="preserve"> політики та програм, особливо у вищій освіті; дослідження</w:t>
      </w:r>
      <w:r w:rsidR="00EC3386">
        <w:rPr>
          <w:rFonts w:ascii="Times New Roman" w:eastAsia="Times New Roman" w:hAnsi="Times New Roman" w:cs="Times New Roman"/>
          <w:i/>
          <w:sz w:val="28"/>
          <w:szCs w:val="28"/>
          <w:lang w:eastAsia="uk-UA"/>
        </w:rPr>
        <w:t xml:space="preserve"> щодо</w:t>
      </w:r>
      <w:r w:rsidR="00BD7B3E" w:rsidRPr="00D935DE">
        <w:rPr>
          <w:rFonts w:ascii="Times New Roman" w:eastAsia="Times New Roman" w:hAnsi="Times New Roman" w:cs="Times New Roman"/>
          <w:i/>
          <w:sz w:val="28"/>
          <w:szCs w:val="28"/>
          <w:lang w:eastAsia="uk-UA"/>
        </w:rPr>
        <w:t xml:space="preserve"> студентів, їх розуміння та ставлення до ЕМІ</w:t>
      </w:r>
      <w:r w:rsidR="00CC18E1" w:rsidRPr="00CC18E1">
        <w:rPr>
          <w:rFonts w:ascii="Times New Roman" w:eastAsia="Times New Roman" w:hAnsi="Times New Roman" w:cs="Times New Roman"/>
          <w:i/>
          <w:sz w:val="28"/>
          <w:szCs w:val="28"/>
          <w:lang w:eastAsia="uk-UA"/>
        </w:rPr>
        <w:t>,</w:t>
      </w:r>
      <w:r w:rsidR="00BD7B3E" w:rsidRPr="00D935DE">
        <w:rPr>
          <w:rFonts w:ascii="Times New Roman" w:eastAsia="Times New Roman" w:hAnsi="Times New Roman" w:cs="Times New Roman"/>
          <w:i/>
          <w:sz w:val="28"/>
          <w:szCs w:val="28"/>
          <w:lang w:eastAsia="uk-UA"/>
        </w:rPr>
        <w:t xml:space="preserve"> їхній рівень</w:t>
      </w:r>
      <w:r w:rsidR="00CC18E1">
        <w:rPr>
          <w:rFonts w:ascii="Times New Roman" w:eastAsia="Times New Roman" w:hAnsi="Times New Roman" w:cs="Times New Roman"/>
          <w:i/>
          <w:sz w:val="28"/>
          <w:szCs w:val="28"/>
          <w:lang w:eastAsia="uk-UA"/>
        </w:rPr>
        <w:t xml:space="preserve"> волод</w:t>
      </w:r>
      <w:r w:rsidR="00EC3386">
        <w:rPr>
          <w:rFonts w:ascii="Times New Roman" w:eastAsia="Times New Roman" w:hAnsi="Times New Roman" w:cs="Times New Roman"/>
          <w:i/>
          <w:sz w:val="28"/>
          <w:szCs w:val="28"/>
          <w:lang w:eastAsia="uk-UA"/>
        </w:rPr>
        <w:t xml:space="preserve">іння мовою та наявні </w:t>
      </w:r>
      <w:proofErr w:type="spellStart"/>
      <w:r w:rsidR="00EC3386">
        <w:rPr>
          <w:rFonts w:ascii="Times New Roman" w:eastAsia="Times New Roman" w:hAnsi="Times New Roman" w:cs="Times New Roman"/>
          <w:i/>
          <w:sz w:val="28"/>
          <w:szCs w:val="28"/>
          <w:lang w:eastAsia="uk-UA"/>
        </w:rPr>
        <w:t>мовні</w:t>
      </w:r>
      <w:proofErr w:type="spellEnd"/>
      <w:r w:rsidR="00BD7B3E" w:rsidRPr="00D935DE">
        <w:rPr>
          <w:rFonts w:ascii="Times New Roman" w:eastAsia="Times New Roman" w:hAnsi="Times New Roman" w:cs="Times New Roman"/>
          <w:i/>
          <w:sz w:val="28"/>
          <w:szCs w:val="28"/>
          <w:lang w:eastAsia="uk-UA"/>
        </w:rPr>
        <w:t xml:space="preserve"> навички, стратегії навчання, результати та очікування; дослідження, що стосуються вчителів вищої освіти та їхнього розуміння EMI, володіння мовою та </w:t>
      </w:r>
      <w:r w:rsidR="00CC18E1">
        <w:rPr>
          <w:rFonts w:ascii="Times New Roman" w:eastAsia="Times New Roman" w:hAnsi="Times New Roman" w:cs="Times New Roman"/>
          <w:i/>
          <w:sz w:val="28"/>
          <w:szCs w:val="28"/>
          <w:lang w:eastAsia="uk-UA"/>
        </w:rPr>
        <w:t>здібностей, стратегій і методів</w:t>
      </w:r>
      <w:r w:rsidR="00BD7B3E" w:rsidRPr="00D935DE">
        <w:rPr>
          <w:rFonts w:ascii="Times New Roman" w:eastAsia="Times New Roman" w:hAnsi="Times New Roman" w:cs="Times New Roman"/>
          <w:i/>
          <w:sz w:val="28"/>
          <w:szCs w:val="28"/>
          <w:lang w:eastAsia="uk-UA"/>
        </w:rPr>
        <w:t xml:space="preserve"> викладання, потреби в нових педагогічних навичках.</w:t>
      </w:r>
      <w:r w:rsidR="00E60C5A" w:rsidRPr="00E60C5A">
        <w:rPr>
          <w:rFonts w:ascii="Courier New" w:eastAsia="Times New Roman" w:hAnsi="Courier New" w:cs="Courier New"/>
          <w:lang w:eastAsia="uk-UA"/>
        </w:rPr>
        <w:t xml:space="preserve"> </w:t>
      </w:r>
      <w:r w:rsidR="00E60C5A" w:rsidRPr="00E60C5A">
        <w:rPr>
          <w:rFonts w:ascii="Times New Roman" w:eastAsia="Times New Roman" w:hAnsi="Times New Roman" w:cs="Times New Roman"/>
          <w:i/>
          <w:sz w:val="28"/>
          <w:szCs w:val="28"/>
          <w:lang w:eastAsia="uk-UA"/>
        </w:rPr>
        <w:t xml:space="preserve">Більшість досліджень, які стосуються впровадження EMI, наголошують на необхідності вдосконалення </w:t>
      </w:r>
      <w:proofErr w:type="spellStart"/>
      <w:r w:rsidR="00E60C5A" w:rsidRPr="00E60C5A">
        <w:rPr>
          <w:rFonts w:ascii="Times New Roman" w:eastAsia="Times New Roman" w:hAnsi="Times New Roman" w:cs="Times New Roman"/>
          <w:i/>
          <w:sz w:val="28"/>
          <w:szCs w:val="28"/>
          <w:lang w:eastAsia="uk-UA"/>
        </w:rPr>
        <w:t>мовних</w:t>
      </w:r>
      <w:proofErr w:type="spellEnd"/>
      <w:r w:rsidR="00E60C5A" w:rsidRPr="00E60C5A">
        <w:rPr>
          <w:rFonts w:ascii="Times New Roman" w:eastAsia="Times New Roman" w:hAnsi="Times New Roman" w:cs="Times New Roman"/>
          <w:i/>
          <w:sz w:val="28"/>
          <w:szCs w:val="28"/>
          <w:lang w:eastAsia="uk-UA"/>
        </w:rPr>
        <w:t xml:space="preserve"> навичок як викладачів, так і студентів. Деякі спеціалісти вважають, що EMI було б ефективно впроваджу</w:t>
      </w:r>
      <w:r w:rsidR="00CC18E1">
        <w:rPr>
          <w:rFonts w:ascii="Times New Roman" w:eastAsia="Times New Roman" w:hAnsi="Times New Roman" w:cs="Times New Roman"/>
          <w:i/>
          <w:sz w:val="28"/>
          <w:szCs w:val="28"/>
          <w:lang w:eastAsia="uk-UA"/>
        </w:rPr>
        <w:t xml:space="preserve">вати разом викладанням </w:t>
      </w:r>
      <w:r w:rsidR="00E61527">
        <w:rPr>
          <w:rFonts w:ascii="Times New Roman" w:eastAsia="Times New Roman" w:hAnsi="Times New Roman" w:cs="Times New Roman"/>
          <w:i/>
          <w:sz w:val="28"/>
          <w:szCs w:val="28"/>
          <w:lang w:eastAsia="uk-UA"/>
        </w:rPr>
        <w:t>частини матеріалу і рідною мовою</w:t>
      </w:r>
      <w:r w:rsidR="00EC3386">
        <w:rPr>
          <w:rFonts w:ascii="Times New Roman" w:eastAsia="Times New Roman" w:hAnsi="Times New Roman" w:cs="Times New Roman"/>
          <w:i/>
          <w:sz w:val="28"/>
          <w:szCs w:val="28"/>
          <w:lang w:eastAsia="uk-UA"/>
        </w:rPr>
        <w:t xml:space="preserve"> (</w:t>
      </w:r>
      <w:r w:rsidR="00CC18E1">
        <w:rPr>
          <w:rFonts w:ascii="Times New Roman" w:eastAsia="Times New Roman" w:hAnsi="Times New Roman" w:cs="Times New Roman"/>
          <w:i/>
          <w:sz w:val="28"/>
          <w:szCs w:val="28"/>
          <w:lang w:val="en-US" w:eastAsia="uk-UA"/>
        </w:rPr>
        <w:t>code</w:t>
      </w:r>
      <w:r w:rsidR="00CC18E1">
        <w:rPr>
          <w:rFonts w:ascii="Times New Roman" w:eastAsia="Times New Roman" w:hAnsi="Times New Roman" w:cs="Times New Roman"/>
          <w:i/>
          <w:sz w:val="28"/>
          <w:szCs w:val="28"/>
          <w:lang w:eastAsia="uk-UA"/>
        </w:rPr>
        <w:t>-</w:t>
      </w:r>
      <w:r w:rsidR="00CC18E1">
        <w:rPr>
          <w:rFonts w:ascii="Times New Roman" w:eastAsia="Times New Roman" w:hAnsi="Times New Roman" w:cs="Times New Roman"/>
          <w:i/>
          <w:sz w:val="28"/>
          <w:szCs w:val="28"/>
          <w:lang w:val="en-US" w:eastAsia="uk-UA"/>
        </w:rPr>
        <w:t>switching</w:t>
      </w:r>
      <w:r w:rsidR="00CC18E1" w:rsidRPr="00CC18E1">
        <w:rPr>
          <w:rFonts w:ascii="Times New Roman" w:eastAsia="Times New Roman" w:hAnsi="Times New Roman" w:cs="Times New Roman"/>
          <w:i/>
          <w:sz w:val="28"/>
          <w:szCs w:val="28"/>
          <w:lang w:eastAsia="uk-UA"/>
        </w:rPr>
        <w:t>)</w:t>
      </w:r>
      <w:r w:rsidR="00CC18E1">
        <w:rPr>
          <w:rFonts w:ascii="Times New Roman" w:eastAsia="Times New Roman" w:hAnsi="Times New Roman" w:cs="Times New Roman"/>
          <w:i/>
          <w:sz w:val="28"/>
          <w:szCs w:val="28"/>
          <w:lang w:eastAsia="uk-UA"/>
        </w:rPr>
        <w:t>, та</w:t>
      </w:r>
      <w:r w:rsidR="00E60C5A" w:rsidRPr="00E60C5A">
        <w:rPr>
          <w:rFonts w:ascii="Times New Roman" w:eastAsia="Times New Roman" w:hAnsi="Times New Roman" w:cs="Times New Roman"/>
          <w:i/>
          <w:sz w:val="28"/>
          <w:szCs w:val="28"/>
          <w:lang w:eastAsia="uk-UA"/>
        </w:rPr>
        <w:t xml:space="preserve"> виділенням більше часу на вивчення теми, пояснення та відгуки студентів. Перефразування вважається більш доцільним прийомом,</w:t>
      </w:r>
      <w:r w:rsidR="00CC18E1">
        <w:rPr>
          <w:rFonts w:ascii="Times New Roman" w:eastAsia="Times New Roman" w:hAnsi="Times New Roman" w:cs="Times New Roman"/>
          <w:i/>
          <w:sz w:val="28"/>
          <w:szCs w:val="28"/>
          <w:lang w:eastAsia="uk-UA"/>
        </w:rPr>
        <w:t xml:space="preserve"> не переходити на рідну мову,</w:t>
      </w:r>
      <w:r w:rsidR="00131D00" w:rsidRPr="00131D00">
        <w:rPr>
          <w:rFonts w:ascii="Times New Roman" w:eastAsia="Times New Roman" w:hAnsi="Times New Roman" w:cs="Times New Roman"/>
          <w:i/>
          <w:sz w:val="28"/>
          <w:szCs w:val="28"/>
          <w:lang w:val="ru-RU" w:eastAsia="uk-UA"/>
        </w:rPr>
        <w:t xml:space="preserve"> </w:t>
      </w:r>
      <w:r w:rsidR="00CC18E1">
        <w:rPr>
          <w:rFonts w:ascii="Times New Roman" w:eastAsia="Times New Roman" w:hAnsi="Times New Roman" w:cs="Times New Roman"/>
          <w:i/>
          <w:sz w:val="28"/>
          <w:szCs w:val="28"/>
          <w:lang w:eastAsia="uk-UA"/>
        </w:rPr>
        <w:t>а</w:t>
      </w:r>
      <w:r w:rsidR="00E60C5A" w:rsidRPr="00E60C5A">
        <w:rPr>
          <w:rFonts w:ascii="Times New Roman" w:eastAsia="Times New Roman" w:hAnsi="Times New Roman" w:cs="Times New Roman"/>
          <w:i/>
          <w:sz w:val="28"/>
          <w:szCs w:val="28"/>
          <w:lang w:eastAsia="uk-UA"/>
        </w:rPr>
        <w:t xml:space="preserve"> вміти пояснити нове слово, використовуючи вже знайому лексику. </w:t>
      </w:r>
      <w:r w:rsidR="00CC18E1">
        <w:rPr>
          <w:rFonts w:ascii="Times New Roman" w:eastAsia="Times New Roman" w:hAnsi="Times New Roman" w:cs="Times New Roman"/>
          <w:i/>
          <w:sz w:val="28"/>
          <w:szCs w:val="28"/>
          <w:lang w:eastAsia="uk-UA"/>
        </w:rPr>
        <w:t>А</w:t>
      </w:r>
      <w:r w:rsidR="00E60C5A" w:rsidRPr="00E60C5A">
        <w:rPr>
          <w:rFonts w:ascii="Times New Roman" w:eastAsia="Times New Roman" w:hAnsi="Times New Roman" w:cs="Times New Roman"/>
          <w:i/>
          <w:sz w:val="28"/>
          <w:szCs w:val="28"/>
          <w:lang w:eastAsia="uk-UA"/>
        </w:rPr>
        <w:t xml:space="preserve">ле всі ці методи можливі за умови глибокого знання ESP та </w:t>
      </w:r>
      <w:r w:rsidR="00E60C5A" w:rsidRPr="00E60C5A">
        <w:rPr>
          <w:rFonts w:ascii="Times New Roman" w:eastAsia="Times New Roman" w:hAnsi="Times New Roman" w:cs="Times New Roman"/>
          <w:i/>
          <w:sz w:val="28"/>
          <w:szCs w:val="28"/>
          <w:lang w:eastAsia="uk-UA"/>
        </w:rPr>
        <w:lastRenderedPageBreak/>
        <w:t>хорошого володіння спеціалізованою термінологією. Існує ряд переваг як для студентів, так і для викладачів, незважаючи на всі труднощі впровадження EMI. Робота з програмами EMI – це не просто рух у напрямку іншомовної політики. Реалізація цього методу навчання можлива за умови спільної діяльності та співпраці вчителів англійської мови та вчителів змісту – професіоналів своєї справи.</w:t>
      </w:r>
    </w:p>
    <w:p w:rsidR="00F669F8" w:rsidRPr="00602299" w:rsidRDefault="00FB1F8C" w:rsidP="00DB273B">
      <w:pPr>
        <w:spacing w:line="360" w:lineRule="auto"/>
        <w:contextualSpacing/>
        <w:jc w:val="both"/>
        <w:rPr>
          <w:rFonts w:ascii="Times New Roman" w:hAnsi="Times New Roman" w:cs="Times New Roman"/>
          <w:sz w:val="28"/>
          <w:szCs w:val="28"/>
        </w:rPr>
      </w:pPr>
      <w:r w:rsidRPr="00D935DE">
        <w:rPr>
          <w:rFonts w:ascii="Times New Roman" w:hAnsi="Times New Roman" w:cs="Times New Roman"/>
          <w:b/>
          <w:i/>
          <w:sz w:val="28"/>
          <w:szCs w:val="28"/>
        </w:rPr>
        <w:t>Ключові слова</w:t>
      </w:r>
      <w:r w:rsidRPr="00F570DB">
        <w:rPr>
          <w:rFonts w:ascii="Times New Roman" w:hAnsi="Times New Roman" w:cs="Times New Roman"/>
          <w:b/>
          <w:i/>
          <w:sz w:val="28"/>
          <w:szCs w:val="28"/>
        </w:rPr>
        <w:t>:</w:t>
      </w:r>
      <w:r w:rsidR="00F570DB" w:rsidRPr="00F570DB">
        <w:rPr>
          <w:rFonts w:ascii="Times New Roman" w:hAnsi="Times New Roman" w:cs="Times New Roman"/>
          <w:i/>
          <w:sz w:val="28"/>
          <w:szCs w:val="28"/>
        </w:rPr>
        <w:t xml:space="preserve"> </w:t>
      </w:r>
      <w:r w:rsidR="00F570DB" w:rsidRPr="000921A8">
        <w:rPr>
          <w:rFonts w:ascii="Times New Roman" w:hAnsi="Times New Roman" w:cs="Times New Roman"/>
          <w:i/>
          <w:sz w:val="28"/>
          <w:szCs w:val="28"/>
        </w:rPr>
        <w:t>вища освіта, англійська для спеціальних цілей, англійська як мова викл</w:t>
      </w:r>
      <w:r w:rsidR="00F570DB">
        <w:rPr>
          <w:rFonts w:ascii="Times New Roman" w:hAnsi="Times New Roman" w:cs="Times New Roman"/>
          <w:i/>
          <w:sz w:val="28"/>
          <w:szCs w:val="28"/>
        </w:rPr>
        <w:t>адання, кваліфікація викладача</w:t>
      </w:r>
      <w:r w:rsidR="00F570DB" w:rsidRPr="000921A8">
        <w:rPr>
          <w:rFonts w:ascii="Times New Roman" w:hAnsi="Times New Roman" w:cs="Times New Roman"/>
          <w:i/>
          <w:sz w:val="28"/>
          <w:szCs w:val="28"/>
        </w:rPr>
        <w:t xml:space="preserve">, </w:t>
      </w:r>
      <w:r w:rsidR="00E60C5A">
        <w:rPr>
          <w:rFonts w:ascii="Times New Roman" w:hAnsi="Times New Roman" w:cs="Times New Roman"/>
          <w:i/>
          <w:sz w:val="28"/>
          <w:szCs w:val="28"/>
        </w:rPr>
        <w:t>лінгвістична</w:t>
      </w:r>
      <w:r w:rsidR="00F570DB" w:rsidRPr="000921A8">
        <w:rPr>
          <w:rFonts w:ascii="Times New Roman" w:hAnsi="Times New Roman" w:cs="Times New Roman"/>
          <w:i/>
          <w:sz w:val="28"/>
          <w:szCs w:val="28"/>
        </w:rPr>
        <w:t xml:space="preserve"> підготовка,</w:t>
      </w:r>
      <w:r w:rsidR="00DB273B">
        <w:rPr>
          <w:rFonts w:ascii="Times New Roman" w:hAnsi="Times New Roman" w:cs="Times New Roman"/>
          <w:i/>
          <w:sz w:val="28"/>
          <w:szCs w:val="28"/>
        </w:rPr>
        <w:t xml:space="preserve"> </w:t>
      </w:r>
      <w:r w:rsidR="00602299">
        <w:rPr>
          <w:rFonts w:ascii="Times New Roman" w:hAnsi="Times New Roman" w:cs="Times New Roman"/>
          <w:i/>
          <w:sz w:val="28"/>
          <w:szCs w:val="28"/>
        </w:rPr>
        <w:t>перехід з одної мови на іншу(</w:t>
      </w:r>
      <w:r w:rsidR="00CC18E1">
        <w:rPr>
          <w:rFonts w:ascii="Times New Roman" w:hAnsi="Times New Roman" w:cs="Times New Roman"/>
          <w:i/>
          <w:sz w:val="28"/>
          <w:szCs w:val="28"/>
        </w:rPr>
        <w:t>почергово)</w:t>
      </w:r>
      <w:r w:rsidR="00602299" w:rsidRPr="00602299">
        <w:rPr>
          <w:rFonts w:ascii="Times New Roman" w:hAnsi="Times New Roman" w:cs="Times New Roman"/>
          <w:i/>
          <w:sz w:val="28"/>
          <w:szCs w:val="28"/>
        </w:rPr>
        <w:t>,</w:t>
      </w:r>
      <w:r w:rsidR="00F570DB" w:rsidRPr="000921A8">
        <w:rPr>
          <w:rFonts w:ascii="Times New Roman" w:hAnsi="Times New Roman" w:cs="Times New Roman"/>
          <w:i/>
          <w:sz w:val="28"/>
          <w:szCs w:val="28"/>
        </w:rPr>
        <w:t xml:space="preserve"> предметно-</w:t>
      </w:r>
      <w:proofErr w:type="spellStart"/>
      <w:r w:rsidR="00F570DB" w:rsidRPr="000921A8">
        <w:rPr>
          <w:rFonts w:ascii="Times New Roman" w:hAnsi="Times New Roman" w:cs="Times New Roman"/>
          <w:i/>
          <w:sz w:val="28"/>
          <w:szCs w:val="28"/>
        </w:rPr>
        <w:t>мовне</w:t>
      </w:r>
      <w:proofErr w:type="spellEnd"/>
      <w:r w:rsidR="00F570DB" w:rsidRPr="000921A8">
        <w:rPr>
          <w:rFonts w:ascii="Times New Roman" w:hAnsi="Times New Roman" w:cs="Times New Roman"/>
          <w:i/>
          <w:sz w:val="28"/>
          <w:szCs w:val="28"/>
        </w:rPr>
        <w:t xml:space="preserve"> інтегроване навчання.</w:t>
      </w:r>
    </w:p>
    <w:p w:rsidR="00497039" w:rsidRPr="00497039" w:rsidRDefault="002955BC"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proofErr w:type="gramStart"/>
      <w:r w:rsidRPr="00BD7B3E">
        <w:rPr>
          <w:rFonts w:ascii="Times New Roman" w:eastAsia="Times New Roman" w:hAnsi="Times New Roman" w:cs="Times New Roman"/>
          <w:b/>
          <w:sz w:val="28"/>
          <w:szCs w:val="28"/>
          <w:lang w:val="en" w:eastAsia="uk-UA"/>
        </w:rPr>
        <w:t>Introduction</w:t>
      </w:r>
      <w:r w:rsidR="00497039" w:rsidRPr="00BD7B3E">
        <w:rPr>
          <w:rFonts w:ascii="Times New Roman" w:eastAsia="Times New Roman" w:hAnsi="Times New Roman" w:cs="Times New Roman"/>
          <w:b/>
          <w:sz w:val="28"/>
          <w:szCs w:val="28"/>
          <w:lang w:val="en" w:eastAsia="uk-UA"/>
        </w:rPr>
        <w:t>.</w:t>
      </w:r>
      <w:proofErr w:type="gramEnd"/>
      <w:r w:rsidR="00BD7B3E">
        <w:rPr>
          <w:rFonts w:ascii="Times New Roman" w:eastAsia="Times New Roman" w:hAnsi="Times New Roman" w:cs="Times New Roman"/>
          <w:sz w:val="28"/>
          <w:szCs w:val="28"/>
          <w:lang w:val="en" w:eastAsia="uk-UA"/>
        </w:rPr>
        <w:t xml:space="preserve"> </w:t>
      </w:r>
      <w:proofErr w:type="gramStart"/>
      <w:r w:rsidR="00602299">
        <w:rPr>
          <w:rFonts w:ascii="Times New Roman" w:eastAsia="Times New Roman" w:hAnsi="Times New Roman" w:cs="Times New Roman"/>
          <w:b/>
          <w:sz w:val="28"/>
          <w:szCs w:val="28"/>
          <w:lang w:val="en" w:eastAsia="uk-UA"/>
        </w:rPr>
        <w:t>Significance of the research</w:t>
      </w:r>
      <w:r w:rsidR="00450245" w:rsidRPr="00450245">
        <w:rPr>
          <w:rFonts w:ascii="Times New Roman" w:eastAsia="Times New Roman" w:hAnsi="Times New Roman" w:cs="Times New Roman"/>
          <w:b/>
          <w:sz w:val="28"/>
          <w:szCs w:val="28"/>
          <w:lang w:val="en" w:eastAsia="uk-UA"/>
        </w:rPr>
        <w:t>.</w:t>
      </w:r>
      <w:proofErr w:type="gramEnd"/>
      <w:r w:rsidR="00450245">
        <w:rPr>
          <w:rFonts w:ascii="Times New Roman" w:eastAsia="Times New Roman" w:hAnsi="Times New Roman" w:cs="Times New Roman"/>
          <w:sz w:val="28"/>
          <w:szCs w:val="28"/>
          <w:lang w:val="en" w:eastAsia="uk-UA"/>
        </w:rPr>
        <w:t xml:space="preserve"> </w:t>
      </w:r>
      <w:r w:rsidR="00BD7B3E">
        <w:rPr>
          <w:rFonts w:ascii="Times New Roman" w:eastAsia="Times New Roman" w:hAnsi="Times New Roman" w:cs="Times New Roman"/>
          <w:sz w:val="28"/>
          <w:szCs w:val="28"/>
          <w:lang w:val="en" w:eastAsia="uk-UA"/>
        </w:rPr>
        <w:t>English</w:t>
      </w:r>
      <w:r w:rsidR="00497039" w:rsidRPr="00FF6171">
        <w:rPr>
          <w:rFonts w:ascii="Times New Roman" w:eastAsia="Times New Roman" w:hAnsi="Times New Roman" w:cs="Times New Roman"/>
          <w:sz w:val="28"/>
          <w:szCs w:val="28"/>
          <w:lang w:val="en" w:eastAsia="uk-UA"/>
        </w:rPr>
        <w:t xml:space="preserve"> is pr</w:t>
      </w:r>
      <w:r w:rsidR="00BD7B3E">
        <w:rPr>
          <w:rFonts w:ascii="Times New Roman" w:eastAsia="Times New Roman" w:hAnsi="Times New Roman" w:cs="Times New Roman"/>
          <w:sz w:val="28"/>
          <w:szCs w:val="28"/>
          <w:lang w:val="en" w:eastAsia="uk-UA"/>
        </w:rPr>
        <w:t>edicted to</w:t>
      </w:r>
      <w:r>
        <w:rPr>
          <w:rFonts w:ascii="Times New Roman" w:eastAsia="Times New Roman" w:hAnsi="Times New Roman" w:cs="Times New Roman"/>
          <w:sz w:val="28"/>
          <w:szCs w:val="28"/>
          <w:lang w:val="en" w:eastAsia="uk-UA"/>
        </w:rPr>
        <w:t xml:space="preserve"> become the second language (L</w:t>
      </w:r>
      <w:r w:rsidR="00497039" w:rsidRPr="00FF6171">
        <w:rPr>
          <w:rFonts w:ascii="Times New Roman" w:eastAsia="Times New Roman" w:hAnsi="Times New Roman" w:cs="Times New Roman"/>
          <w:sz w:val="28"/>
          <w:szCs w:val="28"/>
          <w:lang w:val="en" w:eastAsia="uk-UA"/>
        </w:rPr>
        <w:t>2) for the majority of the world's population [1]</w:t>
      </w:r>
      <w:r w:rsidR="00BD7B3E">
        <w:rPr>
          <w:rFonts w:ascii="Times New Roman" w:eastAsia="Times New Roman" w:hAnsi="Times New Roman" w:cs="Times New Roman"/>
          <w:sz w:val="28"/>
          <w:szCs w:val="28"/>
          <w:lang w:val="en" w:eastAsia="uk-UA"/>
        </w:rPr>
        <w:t xml:space="preserve"> by the middle or the XXI century</w:t>
      </w:r>
      <w:r w:rsidR="00497039" w:rsidRPr="00FF6171">
        <w:rPr>
          <w:rFonts w:ascii="Times New Roman" w:eastAsia="Times New Roman" w:hAnsi="Times New Roman" w:cs="Times New Roman"/>
          <w:sz w:val="28"/>
          <w:szCs w:val="28"/>
          <w:lang w:val="en" w:eastAsia="uk-UA"/>
        </w:rPr>
        <w:t>, it is one of the levers of the globalization economy, and it carries the potential of unification. In times of globalization and internationalization, the development of English as a medium of ins</w:t>
      </w:r>
      <w:r w:rsidR="00BD7B3E">
        <w:rPr>
          <w:rFonts w:ascii="Times New Roman" w:eastAsia="Times New Roman" w:hAnsi="Times New Roman" w:cs="Times New Roman"/>
          <w:sz w:val="28"/>
          <w:szCs w:val="28"/>
          <w:lang w:val="en" w:eastAsia="uk-UA"/>
        </w:rPr>
        <w:t>truction (EMI) is significant for</w:t>
      </w:r>
      <w:r w:rsidR="00497039" w:rsidRPr="00FF6171">
        <w:rPr>
          <w:rFonts w:ascii="Times New Roman" w:eastAsia="Times New Roman" w:hAnsi="Times New Roman" w:cs="Times New Roman"/>
          <w:sz w:val="28"/>
          <w:szCs w:val="28"/>
          <w:lang w:val="en" w:eastAsia="uk-UA"/>
        </w:rPr>
        <w:t xml:space="preserve"> both linguists and language policy researchers.</w:t>
      </w:r>
    </w:p>
    <w:p w:rsidR="00497039" w:rsidRPr="00497039" w:rsidRDefault="00BD7B3E"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 w:eastAsia="uk-UA"/>
        </w:rPr>
        <w:t>Around the world, a considerable</w:t>
      </w:r>
      <w:r w:rsidR="00497039" w:rsidRPr="00FF6171">
        <w:rPr>
          <w:rFonts w:ascii="Times New Roman" w:eastAsia="Times New Roman" w:hAnsi="Times New Roman" w:cs="Times New Roman"/>
          <w:sz w:val="28"/>
          <w:szCs w:val="28"/>
          <w:lang w:val="en" w:eastAsia="uk-UA"/>
        </w:rPr>
        <w:t xml:space="preserve"> number of universities are increasing the volume of courses taught in English. One </w:t>
      </w:r>
      <w:r w:rsidR="00450245">
        <w:rPr>
          <w:rFonts w:ascii="Times New Roman" w:eastAsia="Times New Roman" w:hAnsi="Times New Roman" w:cs="Times New Roman"/>
          <w:sz w:val="28"/>
          <w:szCs w:val="28"/>
          <w:lang w:val="en" w:eastAsia="uk-UA"/>
        </w:rPr>
        <w:t xml:space="preserve">of the </w:t>
      </w:r>
      <w:r w:rsidR="00497039" w:rsidRPr="00FF6171">
        <w:rPr>
          <w:rFonts w:ascii="Times New Roman" w:eastAsia="Times New Roman" w:hAnsi="Times New Roman" w:cs="Times New Roman"/>
          <w:sz w:val="28"/>
          <w:szCs w:val="28"/>
          <w:lang w:val="en" w:eastAsia="uk-UA"/>
        </w:rPr>
        <w:t>goal</w:t>
      </w:r>
      <w:r w:rsidR="00450245">
        <w:rPr>
          <w:rFonts w:ascii="Times New Roman" w:eastAsia="Times New Roman" w:hAnsi="Times New Roman" w:cs="Times New Roman"/>
          <w:sz w:val="28"/>
          <w:szCs w:val="28"/>
          <w:lang w:val="en" w:eastAsia="uk-UA"/>
        </w:rPr>
        <w:t>s</w:t>
      </w:r>
      <w:r w:rsidR="00497039" w:rsidRPr="00FF6171">
        <w:rPr>
          <w:rFonts w:ascii="Times New Roman" w:eastAsia="Times New Roman" w:hAnsi="Times New Roman" w:cs="Times New Roman"/>
          <w:sz w:val="28"/>
          <w:szCs w:val="28"/>
          <w:lang w:val="en" w:eastAsia="uk-UA"/>
        </w:rPr>
        <w:t xml:space="preserve"> is to encourage foreign students to study at this university, thus contributing to the internationalization of the educational institution and incr</w:t>
      </w:r>
      <w:r w:rsidR="002F6275">
        <w:rPr>
          <w:rFonts w:ascii="Times New Roman" w:eastAsia="Times New Roman" w:hAnsi="Times New Roman" w:cs="Times New Roman"/>
          <w:sz w:val="28"/>
          <w:szCs w:val="28"/>
          <w:lang w:val="en" w:eastAsia="uk-UA"/>
        </w:rPr>
        <w:t>easing its rating.</w:t>
      </w:r>
      <w:r w:rsidR="002F6275">
        <w:rPr>
          <w:rFonts w:ascii="Times New Roman" w:eastAsia="Times New Roman" w:hAnsi="Times New Roman" w:cs="Times New Roman"/>
          <w:sz w:val="28"/>
          <w:szCs w:val="28"/>
          <w:lang w:eastAsia="uk-UA"/>
        </w:rPr>
        <w:t xml:space="preserve"> </w:t>
      </w:r>
      <w:r w:rsidR="00497039" w:rsidRPr="00FF6171">
        <w:rPr>
          <w:rFonts w:ascii="Times New Roman" w:eastAsia="Times New Roman" w:hAnsi="Times New Roman" w:cs="Times New Roman"/>
          <w:sz w:val="28"/>
          <w:szCs w:val="28"/>
          <w:lang w:val="en" w:eastAsia="uk-UA"/>
        </w:rPr>
        <w:t xml:space="preserve"> Another goal is that institutions of higher education offer their students such a training program that prepares them as best as possible for the globalized world [2,</w:t>
      </w:r>
      <w:r w:rsidR="002955BC">
        <w:rPr>
          <w:rFonts w:ascii="Times New Roman" w:eastAsia="Times New Roman" w:hAnsi="Times New Roman" w:cs="Times New Roman"/>
          <w:sz w:val="28"/>
          <w:szCs w:val="28"/>
          <w:lang w:val="en" w:eastAsia="uk-UA"/>
        </w:rPr>
        <w:t xml:space="preserve"> </w:t>
      </w:r>
      <w:r w:rsidR="00497039" w:rsidRPr="00FF6171">
        <w:rPr>
          <w:rFonts w:ascii="Times New Roman" w:eastAsia="Times New Roman" w:hAnsi="Times New Roman" w:cs="Times New Roman"/>
          <w:sz w:val="28"/>
          <w:szCs w:val="28"/>
          <w:lang w:val="en" w:eastAsia="uk-UA"/>
        </w:rPr>
        <w:t>3].</w:t>
      </w:r>
    </w:p>
    <w:p w:rsidR="00BA7BE8" w:rsidRPr="00BA7BE8" w:rsidRDefault="00BA7BE8"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F6171">
        <w:rPr>
          <w:rFonts w:ascii="Times New Roman" w:eastAsia="Times New Roman" w:hAnsi="Times New Roman" w:cs="Times New Roman"/>
          <w:sz w:val="28"/>
          <w:szCs w:val="28"/>
          <w:lang w:val="en" w:eastAsia="uk-UA"/>
        </w:rPr>
        <w:t>Ukrainian universities are also trying to implement and promote EMI in order to attract domestic and foreign students [4,</w:t>
      </w:r>
      <w:r w:rsidR="00450245">
        <w:rPr>
          <w:rFonts w:ascii="Times New Roman" w:eastAsia="Times New Roman" w:hAnsi="Times New Roman" w:cs="Times New Roman"/>
          <w:sz w:val="28"/>
          <w:szCs w:val="28"/>
          <w:lang w:val="en" w:eastAsia="uk-UA"/>
        </w:rPr>
        <w:t xml:space="preserve"> </w:t>
      </w:r>
      <w:r w:rsidRPr="00FF6171">
        <w:rPr>
          <w:rFonts w:ascii="Times New Roman" w:eastAsia="Times New Roman" w:hAnsi="Times New Roman" w:cs="Times New Roman"/>
          <w:sz w:val="28"/>
          <w:szCs w:val="28"/>
          <w:lang w:val="en" w:eastAsia="uk-UA"/>
        </w:rPr>
        <w:t>5,</w:t>
      </w:r>
      <w:r w:rsidR="00450245">
        <w:rPr>
          <w:rFonts w:ascii="Times New Roman" w:eastAsia="Times New Roman" w:hAnsi="Times New Roman" w:cs="Times New Roman"/>
          <w:sz w:val="28"/>
          <w:szCs w:val="28"/>
          <w:lang w:val="en" w:eastAsia="uk-UA"/>
        </w:rPr>
        <w:t xml:space="preserve"> </w:t>
      </w:r>
      <w:proofErr w:type="gramStart"/>
      <w:r w:rsidRPr="00FF6171">
        <w:rPr>
          <w:rFonts w:ascii="Times New Roman" w:eastAsia="Times New Roman" w:hAnsi="Times New Roman" w:cs="Times New Roman"/>
          <w:sz w:val="28"/>
          <w:szCs w:val="28"/>
          <w:lang w:val="en" w:eastAsia="uk-UA"/>
        </w:rPr>
        <w:t>6</w:t>
      </w:r>
      <w:proofErr w:type="gramEnd"/>
      <w:r w:rsidRPr="00FF6171">
        <w:rPr>
          <w:rFonts w:ascii="Times New Roman" w:eastAsia="Times New Roman" w:hAnsi="Times New Roman" w:cs="Times New Roman"/>
          <w:sz w:val="28"/>
          <w:szCs w:val="28"/>
          <w:lang w:val="en" w:eastAsia="uk-UA"/>
        </w:rPr>
        <w:t>]. In implementing new strategies, they face the problem of adequate teacher training, as reported by numerous studies on foreign language teaching methods such as CLIL and EMI [7,</w:t>
      </w:r>
      <w:r w:rsidR="002955BC">
        <w:rPr>
          <w:rFonts w:ascii="Times New Roman" w:eastAsia="Times New Roman" w:hAnsi="Times New Roman" w:cs="Times New Roman"/>
          <w:sz w:val="28"/>
          <w:szCs w:val="28"/>
          <w:lang w:val="en" w:eastAsia="uk-UA"/>
        </w:rPr>
        <w:t xml:space="preserve"> </w:t>
      </w:r>
      <w:r w:rsidRPr="00FF6171">
        <w:rPr>
          <w:rFonts w:ascii="Times New Roman" w:eastAsia="Times New Roman" w:hAnsi="Times New Roman" w:cs="Times New Roman"/>
          <w:sz w:val="28"/>
          <w:szCs w:val="28"/>
          <w:lang w:val="en" w:eastAsia="uk-UA"/>
        </w:rPr>
        <w:t>8,</w:t>
      </w:r>
      <w:r w:rsidR="002955BC">
        <w:rPr>
          <w:rFonts w:ascii="Times New Roman" w:eastAsia="Times New Roman" w:hAnsi="Times New Roman" w:cs="Times New Roman"/>
          <w:sz w:val="28"/>
          <w:szCs w:val="28"/>
          <w:lang w:val="en" w:eastAsia="uk-UA"/>
        </w:rPr>
        <w:t xml:space="preserve"> </w:t>
      </w:r>
      <w:proofErr w:type="gramStart"/>
      <w:r w:rsidRPr="00FF6171">
        <w:rPr>
          <w:rFonts w:ascii="Times New Roman" w:eastAsia="Times New Roman" w:hAnsi="Times New Roman" w:cs="Times New Roman"/>
          <w:sz w:val="28"/>
          <w:szCs w:val="28"/>
          <w:lang w:val="en" w:eastAsia="uk-UA"/>
        </w:rPr>
        <w:t>9</w:t>
      </w:r>
      <w:proofErr w:type="gramEnd"/>
      <w:r w:rsidRPr="00FF6171">
        <w:rPr>
          <w:rFonts w:ascii="Times New Roman" w:eastAsia="Times New Roman" w:hAnsi="Times New Roman" w:cs="Times New Roman"/>
          <w:sz w:val="28"/>
          <w:szCs w:val="28"/>
          <w:lang w:val="en" w:eastAsia="uk-UA"/>
        </w:rPr>
        <w:t>].</w:t>
      </w:r>
    </w:p>
    <w:p w:rsidR="00BA7BE8" w:rsidRPr="00BA7BE8" w:rsidRDefault="00602299"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proofErr w:type="gramStart"/>
      <w:r>
        <w:rPr>
          <w:rFonts w:ascii="Times New Roman" w:eastAsia="Times New Roman" w:hAnsi="Times New Roman" w:cs="Times New Roman"/>
          <w:b/>
          <w:sz w:val="28"/>
          <w:szCs w:val="28"/>
          <w:lang w:val="en" w:eastAsia="uk-UA"/>
        </w:rPr>
        <w:t>Analysi</w:t>
      </w:r>
      <w:r w:rsidR="00450245">
        <w:rPr>
          <w:rFonts w:ascii="Times New Roman" w:eastAsia="Times New Roman" w:hAnsi="Times New Roman" w:cs="Times New Roman"/>
          <w:b/>
          <w:sz w:val="28"/>
          <w:szCs w:val="28"/>
          <w:lang w:val="en" w:eastAsia="uk-UA"/>
        </w:rPr>
        <w:t>s of the recent research and publications</w:t>
      </w:r>
      <w:r w:rsidR="00BA7BE8" w:rsidRPr="00FF6171">
        <w:rPr>
          <w:rFonts w:ascii="Times New Roman" w:eastAsia="Times New Roman" w:hAnsi="Times New Roman" w:cs="Times New Roman"/>
          <w:sz w:val="28"/>
          <w:szCs w:val="28"/>
          <w:lang w:val="en" w:eastAsia="uk-UA"/>
        </w:rPr>
        <w:t>.</w:t>
      </w:r>
      <w:proofErr w:type="gramEnd"/>
      <w:r w:rsidR="00BA7BE8" w:rsidRPr="00FF6171">
        <w:rPr>
          <w:rFonts w:ascii="Times New Roman" w:eastAsia="Times New Roman" w:hAnsi="Times New Roman" w:cs="Times New Roman"/>
          <w:sz w:val="28"/>
          <w:szCs w:val="28"/>
          <w:lang w:val="en" w:eastAsia="uk-UA"/>
        </w:rPr>
        <w:t xml:space="preserve"> The analysis of publications studying the experience of implementing EMI in European higher education institutions showed that the topic is quite controversial, since EMI is a rapidly developing global phenomenon and has </w:t>
      </w:r>
      <w:r w:rsidR="002955BC">
        <w:rPr>
          <w:rFonts w:ascii="Times New Roman" w:eastAsia="Times New Roman" w:hAnsi="Times New Roman" w:cs="Times New Roman"/>
          <w:sz w:val="28"/>
          <w:szCs w:val="28"/>
          <w:lang w:val="en" w:eastAsia="uk-UA"/>
        </w:rPr>
        <w:t xml:space="preserve">both supporters and opponents [9, </w:t>
      </w:r>
      <w:r w:rsidR="008F0D34">
        <w:rPr>
          <w:rFonts w:ascii="Times New Roman" w:eastAsia="Times New Roman" w:hAnsi="Times New Roman" w:cs="Times New Roman"/>
          <w:sz w:val="28"/>
          <w:szCs w:val="28"/>
          <w:lang w:val="en" w:eastAsia="uk-UA"/>
        </w:rPr>
        <w:lastRenderedPageBreak/>
        <w:t>10, 11</w:t>
      </w:r>
      <w:proofErr w:type="gramStart"/>
      <w:r w:rsidR="008F0D34">
        <w:rPr>
          <w:rFonts w:ascii="Times New Roman" w:eastAsia="Times New Roman" w:hAnsi="Times New Roman" w:cs="Times New Roman"/>
          <w:sz w:val="28"/>
          <w:szCs w:val="28"/>
          <w:lang w:val="en" w:eastAsia="uk-UA"/>
        </w:rPr>
        <w:t>,</w:t>
      </w:r>
      <w:r w:rsidR="00F70C1B">
        <w:rPr>
          <w:rFonts w:ascii="Times New Roman" w:eastAsia="Times New Roman" w:hAnsi="Times New Roman" w:cs="Times New Roman"/>
          <w:sz w:val="28"/>
          <w:szCs w:val="28"/>
          <w:lang w:val="en" w:eastAsia="uk-UA"/>
        </w:rPr>
        <w:t>12</w:t>
      </w:r>
      <w:proofErr w:type="gramEnd"/>
      <w:r w:rsidR="00BA7BE8" w:rsidRPr="00FF6171">
        <w:rPr>
          <w:rFonts w:ascii="Times New Roman" w:eastAsia="Times New Roman" w:hAnsi="Times New Roman" w:cs="Times New Roman"/>
          <w:sz w:val="28"/>
          <w:szCs w:val="28"/>
          <w:lang w:val="en" w:eastAsia="uk-UA"/>
        </w:rPr>
        <w:t xml:space="preserve">]. The study of the EMI phenomenon in the works of </w:t>
      </w:r>
      <w:r w:rsidR="00450245">
        <w:rPr>
          <w:rFonts w:ascii="Times New Roman" w:eastAsia="Times New Roman" w:hAnsi="Times New Roman" w:cs="Times New Roman"/>
          <w:sz w:val="28"/>
          <w:szCs w:val="28"/>
          <w:lang w:val="en" w:eastAsia="uk-UA"/>
        </w:rPr>
        <w:t xml:space="preserve">both </w:t>
      </w:r>
      <w:r w:rsidR="00BA7BE8" w:rsidRPr="00FF6171">
        <w:rPr>
          <w:rFonts w:ascii="Times New Roman" w:eastAsia="Times New Roman" w:hAnsi="Times New Roman" w:cs="Times New Roman"/>
          <w:sz w:val="28"/>
          <w:szCs w:val="28"/>
          <w:lang w:val="en" w:eastAsia="uk-UA"/>
        </w:rPr>
        <w:t>domestic and foreign scientists can be conditionally divided into three main groups:</w:t>
      </w:r>
    </w:p>
    <w:p w:rsidR="00BA7BE8" w:rsidRPr="00BA7BE8" w:rsidRDefault="00BA7BE8"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F6171">
        <w:rPr>
          <w:rFonts w:ascii="Times New Roman" w:eastAsia="Times New Roman" w:hAnsi="Times New Roman" w:cs="Times New Roman"/>
          <w:sz w:val="28"/>
          <w:szCs w:val="28"/>
          <w:lang w:val="en" w:eastAsia="uk-UA"/>
        </w:rPr>
        <w:t>• research on language policy and p</w:t>
      </w:r>
      <w:r w:rsidR="00EC3386">
        <w:rPr>
          <w:rFonts w:ascii="Times New Roman" w:eastAsia="Times New Roman" w:hAnsi="Times New Roman" w:cs="Times New Roman"/>
          <w:sz w:val="28"/>
          <w:szCs w:val="28"/>
          <w:lang w:val="en" w:eastAsia="uk-UA"/>
        </w:rPr>
        <w:t>rograms, especially in the sphere</w:t>
      </w:r>
      <w:r w:rsidRPr="00FF6171">
        <w:rPr>
          <w:rFonts w:ascii="Times New Roman" w:eastAsia="Times New Roman" w:hAnsi="Times New Roman" w:cs="Times New Roman"/>
          <w:sz w:val="28"/>
          <w:szCs w:val="28"/>
          <w:lang w:val="en" w:eastAsia="uk-UA"/>
        </w:rPr>
        <w:t xml:space="preserve"> of higher education (for example, the need to include a year of English language training in curricula, a language support system (English lessons should be sustained</w:t>
      </w:r>
      <w:r w:rsidR="00450245">
        <w:rPr>
          <w:rFonts w:ascii="Times New Roman" w:eastAsia="Times New Roman" w:hAnsi="Times New Roman" w:cs="Times New Roman"/>
          <w:sz w:val="28"/>
          <w:szCs w:val="28"/>
          <w:lang w:val="en" w:eastAsia="uk-UA"/>
        </w:rPr>
        <w:t xml:space="preserve"> and even compulsory when taking EMI classes); some linguists</w:t>
      </w:r>
      <w:r w:rsidR="008F0D34">
        <w:rPr>
          <w:rFonts w:ascii="Times New Roman" w:eastAsia="Times New Roman" w:hAnsi="Times New Roman" w:cs="Times New Roman"/>
          <w:sz w:val="28"/>
          <w:szCs w:val="28"/>
          <w:lang w:val="en" w:eastAsia="uk-UA"/>
        </w:rPr>
        <w:t xml:space="preserve"> fear that "anglicizing</w:t>
      </w:r>
      <w:r w:rsidRPr="00FF6171">
        <w:rPr>
          <w:rFonts w:ascii="Times New Roman" w:eastAsia="Times New Roman" w:hAnsi="Times New Roman" w:cs="Times New Roman"/>
          <w:sz w:val="28"/>
          <w:szCs w:val="28"/>
          <w:lang w:val="en" w:eastAsia="uk-UA"/>
        </w:rPr>
        <w:t>" may undermine the status of the mother tongue, especially in the field of technical terminology, and some terms will not even be</w:t>
      </w:r>
      <w:r w:rsidR="002955BC">
        <w:rPr>
          <w:rFonts w:ascii="Times New Roman" w:eastAsia="Times New Roman" w:hAnsi="Times New Roman" w:cs="Times New Roman"/>
          <w:sz w:val="28"/>
          <w:szCs w:val="28"/>
          <w:lang w:val="en" w:eastAsia="uk-UA"/>
        </w:rPr>
        <w:t xml:space="preserve"> created in the mother tongue (L</w:t>
      </w:r>
      <w:r w:rsidRPr="00FF6171">
        <w:rPr>
          <w:rFonts w:ascii="Times New Roman" w:eastAsia="Times New Roman" w:hAnsi="Times New Roman" w:cs="Times New Roman"/>
          <w:sz w:val="28"/>
          <w:szCs w:val="28"/>
          <w:lang w:val="en" w:eastAsia="uk-UA"/>
        </w:rPr>
        <w:t>1);</w:t>
      </w:r>
    </w:p>
    <w:p w:rsidR="00BA7BE8" w:rsidRDefault="00450245" w:rsidP="009114B1">
      <w:pPr>
        <w:pStyle w:val="ds-prose-system-body1-regular"/>
        <w:spacing w:line="360" w:lineRule="auto"/>
        <w:ind w:firstLine="709"/>
        <w:jc w:val="both"/>
        <w:rPr>
          <w:rStyle w:val="ds-text-text-brand-default"/>
          <w:sz w:val="28"/>
          <w:szCs w:val="28"/>
          <w:lang w:val="en-US"/>
        </w:rPr>
      </w:pPr>
      <w:r>
        <w:rPr>
          <w:sz w:val="28"/>
          <w:szCs w:val="28"/>
          <w:lang w:val="en"/>
        </w:rPr>
        <w:t xml:space="preserve">• </w:t>
      </w:r>
      <w:r w:rsidR="00ED323A" w:rsidRPr="00ED323A">
        <w:rPr>
          <w:sz w:val="28"/>
          <w:szCs w:val="28"/>
        </w:rPr>
        <w:t xml:space="preserve">EMI </w:t>
      </w:r>
      <w:proofErr w:type="spellStart"/>
      <w:r w:rsidR="00ED323A" w:rsidRPr="00ED323A">
        <w:rPr>
          <w:rStyle w:val="ds-text-text-brand-default"/>
          <w:sz w:val="28"/>
          <w:szCs w:val="28"/>
        </w:rPr>
        <w:t>is</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perceived</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differently</w:t>
      </w:r>
      <w:proofErr w:type="spellEnd"/>
      <w:r w:rsidR="00ED323A" w:rsidRPr="00ED323A">
        <w:rPr>
          <w:rStyle w:val="ds-text-text-brand-default"/>
          <w:sz w:val="28"/>
          <w:szCs w:val="28"/>
        </w:rPr>
        <w:t xml:space="preserve"> </w:t>
      </w:r>
      <w:proofErr w:type="spellStart"/>
      <w:r w:rsidR="00ED323A" w:rsidRPr="00ED323A">
        <w:rPr>
          <w:sz w:val="28"/>
          <w:szCs w:val="28"/>
        </w:rPr>
        <w:t>by</w:t>
      </w:r>
      <w:proofErr w:type="spellEnd"/>
      <w:r w:rsidR="00ED323A" w:rsidRPr="00ED323A">
        <w:rPr>
          <w:sz w:val="28"/>
          <w:szCs w:val="28"/>
        </w:rPr>
        <w:t xml:space="preserve"> </w:t>
      </w:r>
      <w:proofErr w:type="spellStart"/>
      <w:r w:rsidR="00ED323A" w:rsidRPr="00ED323A">
        <w:rPr>
          <w:sz w:val="28"/>
          <w:szCs w:val="28"/>
        </w:rPr>
        <w:t>teachers</w:t>
      </w:r>
      <w:proofErr w:type="spellEnd"/>
      <w:r w:rsidR="00ED323A" w:rsidRPr="00ED323A">
        <w:rPr>
          <w:sz w:val="28"/>
          <w:szCs w:val="28"/>
        </w:rPr>
        <w:t xml:space="preserve"> </w:t>
      </w:r>
      <w:proofErr w:type="spellStart"/>
      <w:r w:rsidR="00ED323A" w:rsidRPr="00ED323A">
        <w:rPr>
          <w:rStyle w:val="ds-text-text-brand-default"/>
          <w:sz w:val="28"/>
          <w:szCs w:val="28"/>
        </w:rPr>
        <w:t>in</w:t>
      </w:r>
      <w:proofErr w:type="spellEnd"/>
      <w:r w:rsidR="00ED323A" w:rsidRPr="00ED323A">
        <w:rPr>
          <w:rStyle w:val="ds-text-text-brand-default"/>
          <w:sz w:val="28"/>
          <w:szCs w:val="28"/>
        </w:rPr>
        <w:t xml:space="preserve"> </w:t>
      </w:r>
      <w:proofErr w:type="spellStart"/>
      <w:r w:rsidR="00ED323A">
        <w:rPr>
          <w:sz w:val="28"/>
          <w:szCs w:val="28"/>
        </w:rPr>
        <w:t>higher</w:t>
      </w:r>
      <w:proofErr w:type="spellEnd"/>
      <w:r w:rsidR="00ED323A">
        <w:rPr>
          <w:sz w:val="28"/>
          <w:szCs w:val="28"/>
        </w:rPr>
        <w:t xml:space="preserve"> </w:t>
      </w:r>
      <w:proofErr w:type="spellStart"/>
      <w:r w:rsidR="00ED323A">
        <w:rPr>
          <w:sz w:val="28"/>
          <w:szCs w:val="28"/>
        </w:rPr>
        <w:t>education</w:t>
      </w:r>
      <w:proofErr w:type="spellEnd"/>
      <w:r w:rsidR="00ED323A">
        <w:rPr>
          <w:sz w:val="28"/>
          <w:szCs w:val="28"/>
          <w:lang w:val="en-US"/>
        </w:rPr>
        <w:t>;</w:t>
      </w:r>
      <w:r w:rsidR="00ED323A" w:rsidRPr="00ED323A">
        <w:rPr>
          <w:sz w:val="28"/>
          <w:szCs w:val="28"/>
        </w:rPr>
        <w:t xml:space="preserve"> </w:t>
      </w:r>
      <w:proofErr w:type="spellStart"/>
      <w:r w:rsidR="00ED323A" w:rsidRPr="00ED323A">
        <w:rPr>
          <w:sz w:val="28"/>
          <w:szCs w:val="28"/>
        </w:rPr>
        <w:t>language</w:t>
      </w:r>
      <w:proofErr w:type="spellEnd"/>
      <w:r w:rsidR="00ED323A" w:rsidRPr="00ED323A">
        <w:rPr>
          <w:sz w:val="28"/>
          <w:szCs w:val="28"/>
        </w:rPr>
        <w:t xml:space="preserve"> </w:t>
      </w:r>
      <w:proofErr w:type="spellStart"/>
      <w:r w:rsidR="00ED323A" w:rsidRPr="00ED323A">
        <w:rPr>
          <w:sz w:val="28"/>
          <w:szCs w:val="28"/>
        </w:rPr>
        <w:t>proficiency</w:t>
      </w:r>
      <w:proofErr w:type="spellEnd"/>
      <w:r w:rsidR="00ED323A" w:rsidRPr="00ED323A">
        <w:rPr>
          <w:sz w:val="28"/>
          <w:szCs w:val="28"/>
        </w:rPr>
        <w:t xml:space="preserve">, </w:t>
      </w:r>
      <w:proofErr w:type="spellStart"/>
      <w:r w:rsidR="00ED323A" w:rsidRPr="00ED323A">
        <w:rPr>
          <w:rStyle w:val="ds-text-text-brand-default"/>
          <w:sz w:val="28"/>
          <w:szCs w:val="28"/>
        </w:rPr>
        <w:t>available</w:t>
      </w:r>
      <w:proofErr w:type="spellEnd"/>
      <w:r w:rsidR="00ED323A" w:rsidRPr="00ED323A">
        <w:rPr>
          <w:rStyle w:val="ds-text-text-brand-default"/>
          <w:sz w:val="28"/>
          <w:szCs w:val="28"/>
        </w:rPr>
        <w:t xml:space="preserve"> </w:t>
      </w:r>
      <w:proofErr w:type="spellStart"/>
      <w:r w:rsidR="00ED323A" w:rsidRPr="00ED323A">
        <w:rPr>
          <w:sz w:val="28"/>
          <w:szCs w:val="28"/>
        </w:rPr>
        <w:t>speaking</w:t>
      </w:r>
      <w:proofErr w:type="spellEnd"/>
      <w:r w:rsidR="00ED323A" w:rsidRPr="00ED323A">
        <w:rPr>
          <w:sz w:val="28"/>
          <w:szCs w:val="28"/>
        </w:rPr>
        <w:t xml:space="preserve"> </w:t>
      </w:r>
      <w:proofErr w:type="spellStart"/>
      <w:r w:rsidR="00ED323A" w:rsidRPr="00ED323A">
        <w:rPr>
          <w:sz w:val="28"/>
          <w:szCs w:val="28"/>
        </w:rPr>
        <w:t>skills</w:t>
      </w:r>
      <w:proofErr w:type="spellEnd"/>
      <w:r w:rsidR="00ED323A" w:rsidRPr="00ED323A">
        <w:rPr>
          <w:sz w:val="28"/>
          <w:szCs w:val="28"/>
        </w:rPr>
        <w:t xml:space="preserve">, </w:t>
      </w:r>
      <w:proofErr w:type="spellStart"/>
      <w:r w:rsidR="00ED323A" w:rsidRPr="00ED323A">
        <w:rPr>
          <w:sz w:val="28"/>
          <w:szCs w:val="28"/>
        </w:rPr>
        <w:t>teaching</w:t>
      </w:r>
      <w:proofErr w:type="spellEnd"/>
      <w:r w:rsidR="00ED323A" w:rsidRPr="00ED323A">
        <w:rPr>
          <w:sz w:val="28"/>
          <w:szCs w:val="28"/>
        </w:rPr>
        <w:t xml:space="preserve"> </w:t>
      </w:r>
      <w:proofErr w:type="spellStart"/>
      <w:r w:rsidR="00ED323A" w:rsidRPr="00ED323A">
        <w:rPr>
          <w:sz w:val="28"/>
          <w:szCs w:val="28"/>
        </w:rPr>
        <w:t>strategies</w:t>
      </w:r>
      <w:proofErr w:type="spellEnd"/>
      <w:r w:rsidR="00ED323A" w:rsidRPr="00ED323A">
        <w:rPr>
          <w:sz w:val="28"/>
          <w:szCs w:val="28"/>
        </w:rPr>
        <w:t xml:space="preserve"> </w:t>
      </w:r>
      <w:proofErr w:type="spellStart"/>
      <w:r w:rsidR="00ED323A" w:rsidRPr="00ED323A">
        <w:rPr>
          <w:sz w:val="28"/>
          <w:szCs w:val="28"/>
        </w:rPr>
        <w:t>and</w:t>
      </w:r>
      <w:proofErr w:type="spellEnd"/>
      <w:r w:rsidR="00ED323A" w:rsidRPr="00ED323A">
        <w:rPr>
          <w:sz w:val="28"/>
          <w:szCs w:val="28"/>
        </w:rPr>
        <w:t xml:space="preserve"> </w:t>
      </w:r>
      <w:proofErr w:type="spellStart"/>
      <w:r w:rsidR="00ED323A" w:rsidRPr="00ED323A">
        <w:rPr>
          <w:sz w:val="28"/>
          <w:szCs w:val="28"/>
        </w:rPr>
        <w:t>procedures</w:t>
      </w:r>
      <w:proofErr w:type="spellEnd"/>
      <w:r w:rsidR="00ED323A" w:rsidRPr="00ED323A">
        <w:rPr>
          <w:sz w:val="28"/>
          <w:szCs w:val="28"/>
        </w:rPr>
        <w:t xml:space="preserve">, </w:t>
      </w:r>
      <w:proofErr w:type="spellStart"/>
      <w:r w:rsidR="00ED323A" w:rsidRPr="00ED323A">
        <w:rPr>
          <w:sz w:val="28"/>
          <w:szCs w:val="28"/>
        </w:rPr>
        <w:t>the</w:t>
      </w:r>
      <w:proofErr w:type="spellEnd"/>
      <w:r w:rsidR="00ED323A" w:rsidRPr="00ED323A">
        <w:rPr>
          <w:sz w:val="28"/>
          <w:szCs w:val="28"/>
        </w:rPr>
        <w:t xml:space="preserve"> </w:t>
      </w:r>
      <w:proofErr w:type="spellStart"/>
      <w:r w:rsidR="00ED323A" w:rsidRPr="00ED323A">
        <w:rPr>
          <w:sz w:val="28"/>
          <w:szCs w:val="28"/>
        </w:rPr>
        <w:t>need</w:t>
      </w:r>
      <w:proofErr w:type="spellEnd"/>
      <w:r w:rsidR="00ED323A" w:rsidRPr="00ED323A">
        <w:rPr>
          <w:sz w:val="28"/>
          <w:szCs w:val="28"/>
        </w:rPr>
        <w:t xml:space="preserve"> </w:t>
      </w:r>
      <w:proofErr w:type="spellStart"/>
      <w:r w:rsidR="00ED323A" w:rsidRPr="00ED323A">
        <w:rPr>
          <w:sz w:val="28"/>
          <w:szCs w:val="28"/>
        </w:rPr>
        <w:t>for</w:t>
      </w:r>
      <w:proofErr w:type="spellEnd"/>
      <w:r w:rsidR="00ED323A" w:rsidRPr="00ED323A">
        <w:rPr>
          <w:sz w:val="28"/>
          <w:szCs w:val="28"/>
        </w:rPr>
        <w:t xml:space="preserve"> </w:t>
      </w:r>
      <w:proofErr w:type="spellStart"/>
      <w:r w:rsidR="00ED323A" w:rsidRPr="00ED323A">
        <w:rPr>
          <w:sz w:val="28"/>
          <w:szCs w:val="28"/>
        </w:rPr>
        <w:t>new</w:t>
      </w:r>
      <w:proofErr w:type="spellEnd"/>
      <w:r w:rsidR="00ED323A" w:rsidRPr="00ED323A">
        <w:rPr>
          <w:sz w:val="28"/>
          <w:szCs w:val="28"/>
        </w:rPr>
        <w:t xml:space="preserve"> </w:t>
      </w:r>
      <w:proofErr w:type="spellStart"/>
      <w:r w:rsidR="00ED323A" w:rsidRPr="00ED323A">
        <w:rPr>
          <w:sz w:val="28"/>
          <w:szCs w:val="28"/>
        </w:rPr>
        <w:t>pedagogical</w:t>
      </w:r>
      <w:proofErr w:type="spellEnd"/>
      <w:r w:rsidR="00ED323A" w:rsidRPr="00ED323A">
        <w:rPr>
          <w:sz w:val="28"/>
          <w:szCs w:val="28"/>
        </w:rPr>
        <w:t xml:space="preserve"> </w:t>
      </w:r>
      <w:proofErr w:type="spellStart"/>
      <w:r w:rsidR="00ED323A" w:rsidRPr="00ED323A">
        <w:rPr>
          <w:sz w:val="28"/>
          <w:szCs w:val="28"/>
        </w:rPr>
        <w:t>skills</w:t>
      </w:r>
      <w:proofErr w:type="spellEnd"/>
      <w:r w:rsidR="00ED323A" w:rsidRPr="00ED323A">
        <w:rPr>
          <w:sz w:val="28"/>
          <w:szCs w:val="28"/>
        </w:rPr>
        <w:t xml:space="preserve">, </w:t>
      </w:r>
      <w:proofErr w:type="spellStart"/>
      <w:r w:rsidR="00ED323A" w:rsidRPr="00ED323A">
        <w:rPr>
          <w:sz w:val="28"/>
          <w:szCs w:val="28"/>
        </w:rPr>
        <w:t>and</w:t>
      </w:r>
      <w:proofErr w:type="spellEnd"/>
      <w:r w:rsidR="00ED323A" w:rsidRPr="00ED323A">
        <w:rPr>
          <w:sz w:val="28"/>
          <w:szCs w:val="28"/>
        </w:rPr>
        <w:t xml:space="preserve"> </w:t>
      </w:r>
      <w:proofErr w:type="spellStart"/>
      <w:r w:rsidR="00ED323A" w:rsidRPr="00ED323A">
        <w:rPr>
          <w:sz w:val="28"/>
          <w:szCs w:val="28"/>
        </w:rPr>
        <w:t>the</w:t>
      </w:r>
      <w:proofErr w:type="spellEnd"/>
      <w:r w:rsidR="00ED323A" w:rsidRPr="00ED323A">
        <w:rPr>
          <w:sz w:val="28"/>
          <w:szCs w:val="28"/>
        </w:rPr>
        <w:t xml:space="preserve"> </w:t>
      </w:r>
      <w:proofErr w:type="spellStart"/>
      <w:r w:rsidR="00ED323A" w:rsidRPr="00ED323A">
        <w:rPr>
          <w:sz w:val="28"/>
          <w:szCs w:val="28"/>
        </w:rPr>
        <w:t>importance</w:t>
      </w:r>
      <w:proofErr w:type="spellEnd"/>
      <w:r w:rsidR="00ED323A" w:rsidRPr="00ED323A">
        <w:rPr>
          <w:sz w:val="28"/>
          <w:szCs w:val="28"/>
        </w:rPr>
        <w:t xml:space="preserve"> </w:t>
      </w:r>
      <w:proofErr w:type="spellStart"/>
      <w:r w:rsidR="00ED323A" w:rsidRPr="00ED323A">
        <w:rPr>
          <w:sz w:val="28"/>
          <w:szCs w:val="28"/>
        </w:rPr>
        <w:t>of</w:t>
      </w:r>
      <w:proofErr w:type="spellEnd"/>
      <w:r w:rsidR="00ED323A" w:rsidRPr="00ED323A">
        <w:rPr>
          <w:sz w:val="28"/>
          <w:szCs w:val="28"/>
        </w:rPr>
        <w:t xml:space="preserve"> </w:t>
      </w:r>
      <w:proofErr w:type="spellStart"/>
      <w:r w:rsidR="00ED323A" w:rsidRPr="00ED323A">
        <w:rPr>
          <w:sz w:val="28"/>
          <w:szCs w:val="28"/>
        </w:rPr>
        <w:t>intercultural</w:t>
      </w:r>
      <w:proofErr w:type="spellEnd"/>
      <w:r w:rsidR="00ED323A" w:rsidRPr="00ED323A">
        <w:rPr>
          <w:sz w:val="28"/>
          <w:szCs w:val="28"/>
        </w:rPr>
        <w:t xml:space="preserve"> </w:t>
      </w:r>
      <w:proofErr w:type="spellStart"/>
      <w:r w:rsidR="00ED323A" w:rsidRPr="00ED323A">
        <w:rPr>
          <w:rStyle w:val="ds-text-text-brand-default"/>
          <w:sz w:val="28"/>
          <w:szCs w:val="28"/>
        </w:rPr>
        <w:t>communication</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along</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with</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teachers</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identities</w:t>
      </w:r>
      <w:proofErr w:type="spellEnd"/>
      <w:r w:rsidR="00ED323A" w:rsidRPr="00ED323A">
        <w:rPr>
          <w:rStyle w:val="ds-text-text-brand-default"/>
          <w:sz w:val="28"/>
          <w:szCs w:val="28"/>
        </w:rPr>
        <w:t xml:space="preserve">, </w:t>
      </w:r>
      <w:proofErr w:type="spellStart"/>
      <w:r w:rsidR="00ED323A" w:rsidRPr="00ED323A">
        <w:rPr>
          <w:rStyle w:val="ds-text-text-brand-default"/>
          <w:sz w:val="28"/>
          <w:szCs w:val="28"/>
        </w:rPr>
        <w:t>are</w:t>
      </w:r>
      <w:proofErr w:type="spellEnd"/>
      <w:r w:rsidR="00ED323A" w:rsidRPr="00ED323A">
        <w:rPr>
          <w:rStyle w:val="ds-text-text-brand-default"/>
          <w:sz w:val="28"/>
          <w:szCs w:val="28"/>
        </w:rPr>
        <w:t xml:space="preserve"> </w:t>
      </w:r>
      <w:proofErr w:type="spellStart"/>
      <w:r w:rsidR="00ED323A" w:rsidRPr="00ED323A">
        <w:rPr>
          <w:sz w:val="28"/>
          <w:szCs w:val="28"/>
        </w:rPr>
        <w:t>the</w:t>
      </w:r>
      <w:proofErr w:type="spellEnd"/>
      <w:r w:rsidR="00ED323A" w:rsidRPr="00ED323A">
        <w:rPr>
          <w:sz w:val="28"/>
          <w:szCs w:val="28"/>
        </w:rPr>
        <w:t xml:space="preserve"> </w:t>
      </w:r>
      <w:proofErr w:type="spellStart"/>
      <w:r w:rsidR="00ED323A" w:rsidRPr="00ED323A">
        <w:rPr>
          <w:rStyle w:val="ds-text-text-brand-default"/>
          <w:sz w:val="28"/>
          <w:szCs w:val="28"/>
        </w:rPr>
        <w:t>focus</w:t>
      </w:r>
      <w:proofErr w:type="spellEnd"/>
      <w:r w:rsidR="00ED323A" w:rsidRPr="00ED323A">
        <w:rPr>
          <w:rStyle w:val="ds-text-text-brand-default"/>
          <w:sz w:val="28"/>
          <w:szCs w:val="28"/>
        </w:rPr>
        <w:t xml:space="preserve"> </w:t>
      </w:r>
      <w:proofErr w:type="spellStart"/>
      <w:r w:rsidR="00ED323A">
        <w:rPr>
          <w:sz w:val="28"/>
          <w:szCs w:val="28"/>
        </w:rPr>
        <w:t>of</w:t>
      </w:r>
      <w:proofErr w:type="spellEnd"/>
      <w:r w:rsidR="00ED323A">
        <w:rPr>
          <w:sz w:val="28"/>
          <w:szCs w:val="28"/>
        </w:rPr>
        <w:t xml:space="preserve"> </w:t>
      </w:r>
      <w:proofErr w:type="spellStart"/>
      <w:r w:rsidR="00ED323A">
        <w:rPr>
          <w:sz w:val="28"/>
          <w:szCs w:val="28"/>
        </w:rPr>
        <w:t>th</w:t>
      </w:r>
      <w:proofErr w:type="spellEnd"/>
      <w:r w:rsidR="00EC3386">
        <w:rPr>
          <w:sz w:val="28"/>
          <w:szCs w:val="28"/>
          <w:lang w:val="en-US"/>
        </w:rPr>
        <w:t>e</w:t>
      </w:r>
      <w:r w:rsidR="00ED323A" w:rsidRPr="00ED323A">
        <w:rPr>
          <w:sz w:val="28"/>
          <w:szCs w:val="28"/>
        </w:rPr>
        <w:t xml:space="preserve"> </w:t>
      </w:r>
      <w:proofErr w:type="spellStart"/>
      <w:r w:rsidR="00ED323A" w:rsidRPr="00ED323A">
        <w:rPr>
          <w:sz w:val="28"/>
          <w:szCs w:val="28"/>
        </w:rPr>
        <w:t>research</w:t>
      </w:r>
      <w:proofErr w:type="spellEnd"/>
      <w:r w:rsidR="00ED323A" w:rsidRPr="00ED323A">
        <w:rPr>
          <w:sz w:val="28"/>
          <w:szCs w:val="28"/>
        </w:rPr>
        <w:t xml:space="preserve"> </w:t>
      </w:r>
      <w:r w:rsidR="00ED323A">
        <w:rPr>
          <w:rStyle w:val="ds-text-text-brand-default"/>
          <w:sz w:val="28"/>
          <w:szCs w:val="28"/>
          <w:lang w:val="en-US"/>
        </w:rPr>
        <w:t>sphere</w:t>
      </w:r>
      <w:r w:rsidR="00ED323A" w:rsidRPr="00ED323A">
        <w:rPr>
          <w:rStyle w:val="ds-text-text-brand-default"/>
          <w:sz w:val="28"/>
          <w:szCs w:val="28"/>
        </w:rPr>
        <w:t>.</w:t>
      </w:r>
    </w:p>
    <w:p w:rsidR="00B21650" w:rsidRPr="008F0D34" w:rsidRDefault="00EC3386" w:rsidP="008F0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F6171">
        <w:rPr>
          <w:rFonts w:ascii="Times New Roman" w:eastAsia="Times New Roman" w:hAnsi="Times New Roman" w:cs="Times New Roman"/>
          <w:sz w:val="28"/>
          <w:szCs w:val="28"/>
          <w:lang w:val="en" w:eastAsia="uk-UA"/>
        </w:rPr>
        <w:t>• the research focuses on students, on their perception and attitude towards EMI, on the level of language and speaking skills, learning strategies, results, and expectations, as well as on the student's personal identity;</w:t>
      </w:r>
    </w:p>
    <w:p w:rsidR="00FF6171" w:rsidRPr="00FF6171" w:rsidRDefault="006F421B" w:rsidP="009114B1">
      <w:pPr>
        <w:pStyle w:val="HTML"/>
        <w:spacing w:line="360" w:lineRule="auto"/>
        <w:ind w:firstLine="709"/>
        <w:jc w:val="both"/>
        <w:rPr>
          <w:rFonts w:ascii="Times New Roman" w:eastAsia="Times New Roman" w:hAnsi="Times New Roman" w:cs="Times New Roman"/>
          <w:sz w:val="28"/>
          <w:szCs w:val="28"/>
          <w:lang w:eastAsia="uk-UA"/>
        </w:rPr>
      </w:pPr>
      <w:proofErr w:type="gramStart"/>
      <w:r>
        <w:rPr>
          <w:rFonts w:ascii="Times New Roman" w:eastAsia="Times New Roman" w:hAnsi="Times New Roman" w:cs="Times New Roman"/>
          <w:b/>
          <w:sz w:val="28"/>
          <w:szCs w:val="28"/>
          <w:lang w:val="en" w:eastAsia="uk-UA"/>
        </w:rPr>
        <w:t>The aim of the research.</w:t>
      </w:r>
      <w:proofErr w:type="gramEnd"/>
      <w:r>
        <w:rPr>
          <w:rFonts w:ascii="Times New Roman" w:eastAsia="Times New Roman" w:hAnsi="Times New Roman" w:cs="Times New Roman"/>
          <w:b/>
          <w:sz w:val="28"/>
          <w:szCs w:val="28"/>
          <w:lang w:val="en" w:eastAsia="uk-UA"/>
        </w:rPr>
        <w:t xml:space="preserve"> </w:t>
      </w:r>
      <w:proofErr w:type="gramStart"/>
      <w:r w:rsidR="00FF6171" w:rsidRPr="006F421B">
        <w:rPr>
          <w:rFonts w:ascii="Times New Roman" w:eastAsia="Times New Roman" w:hAnsi="Times New Roman" w:cs="Times New Roman"/>
          <w:b/>
          <w:sz w:val="28"/>
          <w:szCs w:val="28"/>
          <w:lang w:val="en" w:eastAsia="uk-UA"/>
        </w:rPr>
        <w:t>Highlighting previously unresolved parts of the overall problem</w:t>
      </w:r>
      <w:r w:rsidR="00FF6171" w:rsidRPr="002955BC">
        <w:rPr>
          <w:rFonts w:ascii="Times New Roman" w:eastAsia="Times New Roman" w:hAnsi="Times New Roman" w:cs="Times New Roman"/>
          <w:i/>
          <w:sz w:val="28"/>
          <w:szCs w:val="28"/>
          <w:lang w:val="en" w:eastAsia="uk-UA"/>
        </w:rPr>
        <w:t>.</w:t>
      </w:r>
      <w:proofErr w:type="gramEnd"/>
      <w:r w:rsidR="00FF6171" w:rsidRPr="00FF6171">
        <w:rPr>
          <w:rFonts w:ascii="Times New Roman" w:eastAsia="Times New Roman" w:hAnsi="Times New Roman" w:cs="Times New Roman"/>
          <w:sz w:val="28"/>
          <w:szCs w:val="28"/>
          <w:lang w:val="en" w:eastAsia="uk-UA"/>
        </w:rPr>
        <w:t xml:space="preserve"> Across Europe, EMI is currently experiencing a period of intense development and expansion, with EMI programs having tripled since the 2007 survey. With the assistance of the British Council, a survey and study was carried out in 54 countries, which showe</w:t>
      </w:r>
      <w:r w:rsidR="002955BC">
        <w:rPr>
          <w:rFonts w:ascii="Times New Roman" w:eastAsia="Times New Roman" w:hAnsi="Times New Roman" w:cs="Times New Roman"/>
          <w:sz w:val="28"/>
          <w:szCs w:val="28"/>
          <w:lang w:val="en" w:eastAsia="uk-UA"/>
        </w:rPr>
        <w:t>d</w:t>
      </w:r>
      <w:r w:rsidR="00FF6171" w:rsidRPr="00FF6171">
        <w:rPr>
          <w:rFonts w:ascii="Times New Roman" w:eastAsia="Times New Roman" w:hAnsi="Times New Roman" w:cs="Times New Roman"/>
          <w:sz w:val="28"/>
          <w:szCs w:val="28"/>
          <w:lang w:eastAsia="uk-UA"/>
        </w:rPr>
        <w:t xml:space="preserve"> </w:t>
      </w:r>
      <w:r w:rsidR="00FF6171" w:rsidRPr="00FF6171">
        <w:rPr>
          <w:rFonts w:ascii="Times New Roman" w:eastAsia="Times New Roman" w:hAnsi="Times New Roman" w:cs="Times New Roman"/>
          <w:sz w:val="28"/>
          <w:szCs w:val="28"/>
          <w:lang w:val="en" w:eastAsia="uk-UA"/>
        </w:rPr>
        <w:t xml:space="preserve">that a significant number of countries, at the level </w:t>
      </w:r>
      <w:r w:rsidR="00F14E82">
        <w:rPr>
          <w:rFonts w:ascii="Times New Roman" w:eastAsia="Times New Roman" w:hAnsi="Times New Roman" w:cs="Times New Roman"/>
          <w:sz w:val="28"/>
          <w:szCs w:val="28"/>
          <w:lang w:val="en" w:eastAsia="uk-UA"/>
        </w:rPr>
        <w:t>of state policy, are aimed</w:t>
      </w:r>
      <w:r w:rsidR="00FF6171" w:rsidRPr="00FF6171">
        <w:rPr>
          <w:rFonts w:ascii="Times New Roman" w:eastAsia="Times New Roman" w:hAnsi="Times New Roman" w:cs="Times New Roman"/>
          <w:sz w:val="28"/>
          <w:szCs w:val="28"/>
          <w:lang w:val="en" w:eastAsia="uk-UA"/>
        </w:rPr>
        <w:t xml:space="preserve"> to increase the offered EMI courses and internationalize their universities [2]. But even these countries and universities do not have clear guidelines on how to introduce, implement or monitor and evaluate EMI programs.</w:t>
      </w:r>
    </w:p>
    <w:p w:rsidR="00FF6171" w:rsidRPr="00FF6171" w:rsidRDefault="00FF6171"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F6171">
        <w:rPr>
          <w:rFonts w:ascii="Times New Roman" w:eastAsia="Times New Roman" w:hAnsi="Times New Roman" w:cs="Times New Roman"/>
          <w:sz w:val="28"/>
          <w:szCs w:val="28"/>
          <w:lang w:val="en" w:eastAsia="uk-UA"/>
        </w:rPr>
        <w:t>Teacher trai</w:t>
      </w:r>
      <w:r w:rsidR="00F14E82">
        <w:rPr>
          <w:rFonts w:ascii="Times New Roman" w:eastAsia="Times New Roman" w:hAnsi="Times New Roman" w:cs="Times New Roman"/>
          <w:sz w:val="28"/>
          <w:szCs w:val="28"/>
          <w:lang w:val="en" w:eastAsia="uk-UA"/>
        </w:rPr>
        <w:t>ning is one of the most urgent</w:t>
      </w:r>
      <w:r w:rsidRPr="00FF6171">
        <w:rPr>
          <w:rFonts w:ascii="Times New Roman" w:eastAsia="Times New Roman" w:hAnsi="Times New Roman" w:cs="Times New Roman"/>
          <w:sz w:val="28"/>
          <w:szCs w:val="28"/>
          <w:lang w:val="en" w:eastAsia="uk-UA"/>
        </w:rPr>
        <w:t xml:space="preserve"> needs in EMI implementation, as teachers are the most important variable in the education system and the main determinant of success.</w:t>
      </w:r>
    </w:p>
    <w:p w:rsidR="00FF6171" w:rsidRPr="00FF6171" w:rsidRDefault="002955BC" w:rsidP="009114B1">
      <w:pPr>
        <w:pStyle w:val="HTML"/>
        <w:spacing w:line="360" w:lineRule="auto"/>
        <w:ind w:firstLine="709"/>
        <w:jc w:val="both"/>
        <w:rPr>
          <w:rFonts w:ascii="Times New Roman" w:eastAsia="Times New Roman" w:hAnsi="Times New Roman" w:cs="Times New Roman"/>
          <w:sz w:val="28"/>
          <w:szCs w:val="28"/>
          <w:lang w:eastAsia="uk-UA"/>
        </w:rPr>
      </w:pPr>
      <w:proofErr w:type="gramStart"/>
      <w:r w:rsidRPr="002955BC">
        <w:rPr>
          <w:rFonts w:ascii="Times New Roman" w:eastAsia="Times New Roman" w:hAnsi="Times New Roman" w:cs="Times New Roman"/>
          <w:b/>
          <w:sz w:val="28"/>
          <w:szCs w:val="28"/>
          <w:lang w:val="en" w:eastAsia="uk-UA"/>
        </w:rPr>
        <w:lastRenderedPageBreak/>
        <w:t>Results</w:t>
      </w:r>
      <w:r w:rsidR="00FF6171" w:rsidRPr="00FF6171">
        <w:rPr>
          <w:rFonts w:ascii="Times New Roman" w:eastAsia="Times New Roman" w:hAnsi="Times New Roman" w:cs="Times New Roman"/>
          <w:sz w:val="28"/>
          <w:szCs w:val="28"/>
          <w:lang w:val="en" w:eastAsia="uk-UA"/>
        </w:rPr>
        <w:t>.</w:t>
      </w:r>
      <w:proofErr w:type="gramEnd"/>
      <w:r w:rsidR="006F421B">
        <w:rPr>
          <w:rFonts w:ascii="Times New Roman" w:eastAsia="Times New Roman" w:hAnsi="Times New Roman" w:cs="Times New Roman"/>
          <w:sz w:val="28"/>
          <w:szCs w:val="28"/>
          <w:lang w:val="en" w:eastAsia="uk-UA"/>
        </w:rPr>
        <w:t xml:space="preserve"> </w:t>
      </w:r>
      <w:r w:rsidR="00FF6171" w:rsidRPr="00FF6171">
        <w:rPr>
          <w:rFonts w:ascii="Times New Roman" w:eastAsia="Times New Roman" w:hAnsi="Times New Roman" w:cs="Times New Roman"/>
          <w:sz w:val="28"/>
          <w:szCs w:val="28"/>
          <w:lang w:val="en" w:eastAsia="uk-UA"/>
        </w:rPr>
        <w:t xml:space="preserve"> The primary goal of EMI programs is both to provide students with professional knowledge and to improve English language skills for further global integration. In practice, EMI programs significantly contribute to the assimilation of professional knowledge and competences in the English language, increase the chances of employment, improve international mobility, and promote national development in the long term.</w:t>
      </w:r>
    </w:p>
    <w:p w:rsidR="00FF6171" w:rsidRPr="00FF6171" w:rsidRDefault="00FF6171" w:rsidP="009114B1">
      <w:pPr>
        <w:pStyle w:val="HTML"/>
        <w:spacing w:line="360" w:lineRule="auto"/>
        <w:ind w:firstLine="709"/>
        <w:jc w:val="both"/>
        <w:rPr>
          <w:rFonts w:ascii="Times New Roman" w:eastAsia="Times New Roman" w:hAnsi="Times New Roman" w:cs="Times New Roman"/>
          <w:sz w:val="28"/>
          <w:szCs w:val="28"/>
          <w:lang w:eastAsia="uk-UA"/>
        </w:rPr>
      </w:pPr>
      <w:r w:rsidRPr="00FF6171">
        <w:rPr>
          <w:rFonts w:ascii="Times New Roman" w:eastAsia="Times New Roman" w:hAnsi="Times New Roman" w:cs="Times New Roman"/>
          <w:sz w:val="28"/>
          <w:szCs w:val="28"/>
          <w:lang w:val="en" w:eastAsia="uk-UA"/>
        </w:rPr>
        <w:t>In the early 2000s, EMI programs were created in universities in Germany, the Netherlands, Finland, S</w:t>
      </w:r>
      <w:r w:rsidR="0031424E">
        <w:rPr>
          <w:rFonts w:ascii="Times New Roman" w:eastAsia="Times New Roman" w:hAnsi="Times New Roman" w:cs="Times New Roman"/>
          <w:sz w:val="28"/>
          <w:szCs w:val="28"/>
          <w:lang w:val="en" w:eastAsia="uk-UA"/>
        </w:rPr>
        <w:t>weden, and Turkey [2, 13, 14</w:t>
      </w:r>
      <w:r w:rsidRPr="00FF6171">
        <w:rPr>
          <w:rFonts w:ascii="Times New Roman" w:eastAsia="Times New Roman" w:hAnsi="Times New Roman" w:cs="Times New Roman"/>
          <w:sz w:val="28"/>
          <w:szCs w:val="28"/>
          <w:lang w:val="en" w:eastAsia="uk-UA"/>
        </w:rPr>
        <w:t>], and then spread to Asian countries, such as India, Singapore, Malaysia, China, Japan and Korea. Meanwhile, certain problems related to the implementation of EMI have also been identified, including insufficient administrative support, difficulties in curriculum development, teaching methods, insufficient language skills of teachers and students, cultural differences, an</w:t>
      </w:r>
      <w:r w:rsidR="008F0D34">
        <w:rPr>
          <w:rFonts w:ascii="Times New Roman" w:eastAsia="Times New Roman" w:hAnsi="Times New Roman" w:cs="Times New Roman"/>
          <w:sz w:val="28"/>
          <w:szCs w:val="28"/>
          <w:lang w:val="en" w:eastAsia="uk-UA"/>
        </w:rPr>
        <w:t>d social division [6, 11,</w:t>
      </w:r>
      <w:r w:rsidR="0091064C">
        <w:rPr>
          <w:rFonts w:ascii="Times New Roman" w:eastAsia="Times New Roman" w:hAnsi="Times New Roman" w:cs="Times New Roman"/>
          <w:sz w:val="28"/>
          <w:szCs w:val="28"/>
          <w:lang w:val="en" w:eastAsia="uk-UA"/>
        </w:rPr>
        <w:t xml:space="preserve"> </w:t>
      </w:r>
      <w:r w:rsidR="008F0D34">
        <w:rPr>
          <w:rFonts w:ascii="Times New Roman" w:eastAsia="Times New Roman" w:hAnsi="Times New Roman" w:cs="Times New Roman"/>
          <w:sz w:val="28"/>
          <w:szCs w:val="28"/>
          <w:lang w:val="en" w:eastAsia="uk-UA"/>
        </w:rPr>
        <w:t>12,</w:t>
      </w:r>
      <w:r w:rsidR="00562100">
        <w:rPr>
          <w:rFonts w:ascii="Times New Roman" w:eastAsia="Times New Roman" w:hAnsi="Times New Roman" w:cs="Times New Roman"/>
          <w:sz w:val="28"/>
          <w:szCs w:val="28"/>
          <w:lang w:val="en" w:eastAsia="uk-UA"/>
        </w:rPr>
        <w:t xml:space="preserve"> </w:t>
      </w:r>
      <w:proofErr w:type="gramStart"/>
      <w:r w:rsidR="0031424E">
        <w:rPr>
          <w:rFonts w:ascii="Times New Roman" w:eastAsia="Times New Roman" w:hAnsi="Times New Roman" w:cs="Times New Roman"/>
          <w:sz w:val="28"/>
          <w:szCs w:val="28"/>
          <w:lang w:val="en" w:eastAsia="uk-UA"/>
        </w:rPr>
        <w:t>1</w:t>
      </w:r>
      <w:r w:rsidR="0031424E">
        <w:rPr>
          <w:rFonts w:ascii="Times New Roman" w:eastAsia="Times New Roman" w:hAnsi="Times New Roman" w:cs="Times New Roman"/>
          <w:sz w:val="28"/>
          <w:szCs w:val="28"/>
          <w:lang w:eastAsia="uk-UA"/>
        </w:rPr>
        <w:t>3</w:t>
      </w:r>
      <w:proofErr w:type="gramEnd"/>
      <w:r w:rsidRPr="00FF6171">
        <w:rPr>
          <w:rFonts w:ascii="Times New Roman" w:eastAsia="Times New Roman" w:hAnsi="Times New Roman" w:cs="Times New Roman"/>
          <w:sz w:val="28"/>
          <w:szCs w:val="28"/>
          <w:lang w:val="en" w:eastAsia="uk-UA"/>
        </w:rPr>
        <w:t>].</w:t>
      </w:r>
    </w:p>
    <w:p w:rsidR="00EC3386" w:rsidRPr="00EC3386" w:rsidRDefault="00D236E9"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9F0D46">
        <w:rPr>
          <w:rFonts w:ascii="Times New Roman" w:eastAsia="Times New Roman" w:hAnsi="Times New Roman" w:cs="Times New Roman"/>
          <w:sz w:val="28"/>
          <w:szCs w:val="28"/>
          <w:lang w:val="en" w:eastAsia="uk-UA"/>
        </w:rPr>
        <w:t xml:space="preserve">There are three main models of EMI program implementation. The university can provide </w:t>
      </w:r>
      <w:r w:rsidR="0091064C">
        <w:rPr>
          <w:rFonts w:ascii="Times New Roman" w:eastAsia="Times New Roman" w:hAnsi="Times New Roman" w:cs="Times New Roman"/>
          <w:sz w:val="28"/>
          <w:szCs w:val="28"/>
          <w:lang w:val="en" w:eastAsia="uk-UA"/>
        </w:rPr>
        <w:t>a preparatory year (this is the case</w:t>
      </w:r>
      <w:r w:rsidRPr="009F0D46">
        <w:rPr>
          <w:rFonts w:ascii="Times New Roman" w:eastAsia="Times New Roman" w:hAnsi="Times New Roman" w:cs="Times New Roman"/>
          <w:sz w:val="28"/>
          <w:szCs w:val="28"/>
          <w:lang w:val="en" w:eastAsia="uk-UA"/>
        </w:rPr>
        <w:t xml:space="preserve"> in Turkey and Saudi Arabia), high school graduates study English intensively before the teaching of professional subjects in English begins.</w:t>
      </w:r>
      <w:r w:rsidR="00A71DB7">
        <w:rPr>
          <w:rFonts w:ascii="Times New Roman" w:eastAsia="Times New Roman" w:hAnsi="Times New Roman" w:cs="Times New Roman"/>
          <w:sz w:val="28"/>
          <w:szCs w:val="28"/>
          <w:lang w:val="en" w:eastAsia="uk-UA"/>
        </w:rPr>
        <w:t xml:space="preserve"> </w:t>
      </w:r>
      <w:r w:rsidRPr="009F0D46">
        <w:rPr>
          <w:rFonts w:ascii="Times New Roman" w:eastAsia="Times New Roman" w:hAnsi="Times New Roman" w:cs="Times New Roman"/>
          <w:sz w:val="28"/>
          <w:szCs w:val="28"/>
          <w:lang w:val="en" w:eastAsia="uk-UA"/>
        </w:rPr>
        <w:t>The second type does not involve a preparatory year, and all potential students have access to subjects with the EMI program, but students can receive concurrent support from Englis</w:t>
      </w:r>
      <w:r w:rsidR="00602299">
        <w:rPr>
          <w:rFonts w:ascii="Times New Roman" w:eastAsia="Times New Roman" w:hAnsi="Times New Roman" w:cs="Times New Roman"/>
          <w:sz w:val="28"/>
          <w:szCs w:val="28"/>
          <w:lang w:val="en" w:eastAsia="uk-UA"/>
        </w:rPr>
        <w:t>h teachers at their university.</w:t>
      </w:r>
      <w:r w:rsidR="00A71DB7">
        <w:rPr>
          <w:rFonts w:ascii="Times New Roman" w:eastAsia="Times New Roman" w:hAnsi="Times New Roman" w:cs="Times New Roman"/>
          <w:sz w:val="28"/>
          <w:szCs w:val="28"/>
          <w:lang w:val="en" w:eastAsia="uk-UA"/>
        </w:rPr>
        <w:t xml:space="preserve"> </w:t>
      </w:r>
      <w:r w:rsidRPr="00602299">
        <w:rPr>
          <w:rFonts w:ascii="Times New Roman" w:eastAsia="Times New Roman" w:hAnsi="Times New Roman" w:cs="Times New Roman"/>
          <w:sz w:val="28"/>
          <w:szCs w:val="28"/>
          <w:lang w:val="en" w:eastAsia="uk-UA"/>
        </w:rPr>
        <w:t>The</w:t>
      </w:r>
      <w:r w:rsidRPr="009F0D46">
        <w:rPr>
          <w:rFonts w:ascii="Times New Roman" w:eastAsia="Times New Roman" w:hAnsi="Times New Roman" w:cs="Times New Roman"/>
          <w:sz w:val="28"/>
          <w:szCs w:val="28"/>
          <w:lang w:val="en" w:eastAsia="uk-UA"/>
        </w:rPr>
        <w:t xml:space="preserve"> third model provides for a certain selection system: those who have a sufficient level of language proficiency will be admitted to the course, those who do not will be redirected to a course with the native language of instruction.</w:t>
      </w:r>
    </w:p>
    <w:p w:rsidR="00D236E9" w:rsidRPr="00A177EF" w:rsidRDefault="00D236E9"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9F0D46">
        <w:rPr>
          <w:rFonts w:ascii="Times New Roman" w:eastAsia="Times New Roman" w:hAnsi="Times New Roman" w:cs="Times New Roman"/>
          <w:sz w:val="28"/>
          <w:szCs w:val="28"/>
          <w:lang w:val="en" w:eastAsia="uk-UA"/>
        </w:rPr>
        <w:t>Experts iden</w:t>
      </w:r>
      <w:r w:rsidR="00A177EF">
        <w:rPr>
          <w:rFonts w:ascii="Times New Roman" w:eastAsia="Times New Roman" w:hAnsi="Times New Roman" w:cs="Times New Roman"/>
          <w:sz w:val="28"/>
          <w:szCs w:val="28"/>
          <w:lang w:val="en" w:eastAsia="uk-UA"/>
        </w:rPr>
        <w:t>tify four main types of issues</w:t>
      </w:r>
      <w:r w:rsidRPr="009F0D46">
        <w:rPr>
          <w:rFonts w:ascii="Times New Roman" w:eastAsia="Times New Roman" w:hAnsi="Times New Roman" w:cs="Times New Roman"/>
          <w:sz w:val="28"/>
          <w:szCs w:val="28"/>
          <w:lang w:val="en" w:eastAsia="uk-UA"/>
        </w:rPr>
        <w:t xml:space="preserve"> (challenges) that EMI teachers must overcome: teachers' language abilities, students' proficiency, appropriate teaching methods, and insufficient</w:t>
      </w:r>
      <w:r w:rsidR="00A177EF">
        <w:rPr>
          <w:rFonts w:ascii="Times New Roman" w:eastAsia="Times New Roman" w:hAnsi="Times New Roman" w:cs="Times New Roman"/>
          <w:sz w:val="28"/>
          <w:szCs w:val="28"/>
          <w:lang w:val="en" w:eastAsia="uk-UA"/>
        </w:rPr>
        <w:t>/</w:t>
      </w:r>
      <w:r w:rsidR="00A177EF" w:rsidRPr="00A177EF">
        <w:rPr>
          <w:rFonts w:ascii="Times New Roman" w:eastAsia="Times New Roman" w:hAnsi="Times New Roman" w:cs="Times New Roman"/>
          <w:sz w:val="28"/>
          <w:szCs w:val="28"/>
          <w:lang w:val="en" w:eastAsia="uk-UA"/>
        </w:rPr>
        <w:t xml:space="preserve"> </w:t>
      </w:r>
      <w:r w:rsidR="00A177EF">
        <w:rPr>
          <w:rFonts w:ascii="Times New Roman" w:eastAsia="Times New Roman" w:hAnsi="Times New Roman" w:cs="Times New Roman"/>
          <w:sz w:val="28"/>
          <w:szCs w:val="28"/>
          <w:lang w:val="en" w:eastAsia="uk-UA"/>
        </w:rPr>
        <w:t xml:space="preserve">inadequate  </w:t>
      </w:r>
      <w:r w:rsidRPr="009F0D46">
        <w:rPr>
          <w:rFonts w:ascii="Times New Roman" w:eastAsia="Times New Roman" w:hAnsi="Times New Roman" w:cs="Times New Roman"/>
          <w:sz w:val="28"/>
          <w:szCs w:val="28"/>
          <w:lang w:val="en" w:eastAsia="uk-UA"/>
        </w:rPr>
        <w:t xml:space="preserve"> </w:t>
      </w:r>
      <w:r w:rsidR="00A177EF">
        <w:rPr>
          <w:rFonts w:ascii="Times New Roman" w:eastAsia="Times New Roman" w:hAnsi="Times New Roman" w:cs="Times New Roman"/>
          <w:sz w:val="28"/>
          <w:szCs w:val="28"/>
          <w:lang w:val="en" w:eastAsia="uk-UA"/>
        </w:rPr>
        <w:t>resources</w:t>
      </w:r>
      <w:r w:rsidRPr="009F0D46">
        <w:rPr>
          <w:rFonts w:ascii="Times New Roman" w:eastAsia="Times New Roman" w:hAnsi="Times New Roman" w:cs="Times New Roman"/>
          <w:sz w:val="28"/>
          <w:szCs w:val="28"/>
          <w:lang w:val="en" w:eastAsia="uk-UA"/>
        </w:rPr>
        <w:t>.</w:t>
      </w:r>
      <w:r w:rsidR="008F0D34">
        <w:rPr>
          <w:rFonts w:ascii="Times New Roman" w:eastAsia="Times New Roman" w:hAnsi="Times New Roman" w:cs="Times New Roman"/>
          <w:sz w:val="28"/>
          <w:szCs w:val="28"/>
          <w:lang w:val="en" w:eastAsia="uk-UA"/>
        </w:rPr>
        <w:t xml:space="preserve"> N</w:t>
      </w:r>
      <w:r w:rsidRPr="00D2471B">
        <w:rPr>
          <w:rFonts w:ascii="Times New Roman" w:eastAsia="Times New Roman" w:hAnsi="Times New Roman" w:cs="Times New Roman"/>
          <w:sz w:val="28"/>
          <w:szCs w:val="28"/>
          <w:lang w:val="en" w:eastAsia="uk-UA"/>
        </w:rPr>
        <w:t>umber</w:t>
      </w:r>
      <w:r w:rsidR="00A177EF" w:rsidRPr="00D2471B">
        <w:rPr>
          <w:rFonts w:ascii="Times New Roman" w:eastAsia="Times New Roman" w:hAnsi="Times New Roman" w:cs="Times New Roman"/>
          <w:sz w:val="28"/>
          <w:szCs w:val="28"/>
          <w:lang w:val="en" w:eastAsia="uk-UA"/>
        </w:rPr>
        <w:t xml:space="preserve"> of such issues</w:t>
      </w:r>
      <w:r w:rsidR="008F0D34">
        <w:rPr>
          <w:rFonts w:ascii="Times New Roman" w:eastAsia="Times New Roman" w:hAnsi="Times New Roman" w:cs="Times New Roman"/>
          <w:sz w:val="28"/>
          <w:szCs w:val="28"/>
          <w:lang w:val="en" w:eastAsia="uk-UA"/>
        </w:rPr>
        <w:t xml:space="preserve"> can increase</w:t>
      </w:r>
      <w:r w:rsidR="00A177EF" w:rsidRPr="00D2471B">
        <w:rPr>
          <w:rFonts w:ascii="Times New Roman" w:eastAsia="Times New Roman" w:hAnsi="Times New Roman" w:cs="Times New Roman"/>
          <w:sz w:val="28"/>
          <w:szCs w:val="28"/>
          <w:lang w:val="en" w:eastAsia="uk-UA"/>
        </w:rPr>
        <w:t xml:space="preserve"> up</w:t>
      </w:r>
      <w:r w:rsidRPr="00D2471B">
        <w:rPr>
          <w:rFonts w:ascii="Times New Roman" w:eastAsia="Times New Roman" w:hAnsi="Times New Roman" w:cs="Times New Roman"/>
          <w:sz w:val="28"/>
          <w:szCs w:val="28"/>
          <w:lang w:val="en" w:eastAsia="uk-UA"/>
        </w:rPr>
        <w:t xml:space="preserve"> to fifteen,</w:t>
      </w:r>
      <w:r w:rsidRPr="009F0D46">
        <w:rPr>
          <w:rFonts w:ascii="Times New Roman" w:eastAsia="Times New Roman" w:hAnsi="Times New Roman" w:cs="Times New Roman"/>
          <w:sz w:val="28"/>
          <w:szCs w:val="28"/>
          <w:lang w:val="en" w:eastAsia="uk-UA"/>
        </w:rPr>
        <w:t xml:space="preserve"> for example: preparing for classes, preparing materials for classes, motivating students, establishing feedback with students, correct pronunciation of words, preparing and revie</w:t>
      </w:r>
      <w:r w:rsidR="008F0D34">
        <w:rPr>
          <w:rFonts w:ascii="Times New Roman" w:eastAsia="Times New Roman" w:hAnsi="Times New Roman" w:cs="Times New Roman"/>
          <w:sz w:val="28"/>
          <w:szCs w:val="28"/>
          <w:lang w:val="en" w:eastAsia="uk-UA"/>
        </w:rPr>
        <w:t>wing tests and exams, acquiring</w:t>
      </w:r>
      <w:r w:rsidRPr="009F0D46">
        <w:rPr>
          <w:rFonts w:ascii="Times New Roman" w:eastAsia="Times New Roman" w:hAnsi="Times New Roman" w:cs="Times New Roman"/>
          <w:sz w:val="28"/>
          <w:szCs w:val="28"/>
          <w:lang w:val="en" w:eastAsia="uk-UA"/>
        </w:rPr>
        <w:t xml:space="preserve"> professional vocabulary in English, the ability to provide alternative explanations, the ability to translate professional kn</w:t>
      </w:r>
      <w:r w:rsidR="0031424E">
        <w:rPr>
          <w:rFonts w:ascii="Times New Roman" w:eastAsia="Times New Roman" w:hAnsi="Times New Roman" w:cs="Times New Roman"/>
          <w:sz w:val="28"/>
          <w:szCs w:val="28"/>
          <w:lang w:val="en" w:eastAsia="uk-UA"/>
        </w:rPr>
        <w:t>owledge into English [11, 12</w:t>
      </w:r>
      <w:r w:rsidRPr="009F0D46">
        <w:rPr>
          <w:rFonts w:ascii="Times New Roman" w:eastAsia="Times New Roman" w:hAnsi="Times New Roman" w:cs="Times New Roman"/>
          <w:sz w:val="28"/>
          <w:szCs w:val="28"/>
          <w:lang w:val="en" w:eastAsia="uk-UA"/>
        </w:rPr>
        <w:t>]. Also, among</w:t>
      </w:r>
      <w:r w:rsidR="00A71DB7">
        <w:rPr>
          <w:rFonts w:ascii="Times New Roman" w:eastAsia="Times New Roman" w:hAnsi="Times New Roman" w:cs="Times New Roman"/>
          <w:sz w:val="28"/>
          <w:szCs w:val="28"/>
          <w:lang w:val="en" w:eastAsia="uk-UA"/>
        </w:rPr>
        <w:t xml:space="preserve"> </w:t>
      </w:r>
      <w:r w:rsidR="00A71DB7">
        <w:rPr>
          <w:rFonts w:ascii="Times New Roman" w:eastAsia="Times New Roman" w:hAnsi="Times New Roman" w:cs="Times New Roman"/>
          <w:sz w:val="28"/>
          <w:szCs w:val="28"/>
          <w:lang w:val="en" w:eastAsia="uk-UA"/>
        </w:rPr>
        <w:lastRenderedPageBreak/>
        <w:t>the challenges, teachers point</w:t>
      </w:r>
      <w:r w:rsidRPr="009F0D46">
        <w:rPr>
          <w:rFonts w:ascii="Times New Roman" w:eastAsia="Times New Roman" w:hAnsi="Times New Roman" w:cs="Times New Roman"/>
          <w:sz w:val="28"/>
          <w:szCs w:val="28"/>
          <w:lang w:val="en" w:eastAsia="uk-UA"/>
        </w:rPr>
        <w:t xml:space="preserve"> out such aspects as: increasing the workload on teachers and students, increasing</w:t>
      </w:r>
      <w:r w:rsidR="00A177EF">
        <w:rPr>
          <w:rFonts w:ascii="Times New Roman" w:eastAsia="Times New Roman" w:hAnsi="Times New Roman" w:cs="Times New Roman"/>
          <w:sz w:val="28"/>
          <w:szCs w:val="28"/>
          <w:lang w:val="en" w:eastAsia="uk-UA"/>
        </w:rPr>
        <w:t xml:space="preserve"> </w:t>
      </w:r>
      <w:r w:rsidRPr="009F0D46">
        <w:rPr>
          <w:rFonts w:ascii="Times New Roman" w:eastAsia="Times New Roman" w:hAnsi="Times New Roman" w:cs="Times New Roman"/>
          <w:sz w:val="28"/>
          <w:szCs w:val="28"/>
          <w:lang w:val="en" w:eastAsia="uk-UA"/>
        </w:rPr>
        <w:t>time for preparation, the quality of train</w:t>
      </w:r>
      <w:r w:rsidR="00A177EF">
        <w:rPr>
          <w:rFonts w:ascii="Times New Roman" w:eastAsia="Times New Roman" w:hAnsi="Times New Roman" w:cs="Times New Roman"/>
          <w:sz w:val="28"/>
          <w:szCs w:val="28"/>
          <w:lang w:val="en" w:eastAsia="uk-UA"/>
        </w:rPr>
        <w:t>ing in a professional major</w:t>
      </w:r>
      <w:r w:rsidRPr="009F0D46">
        <w:rPr>
          <w:rFonts w:ascii="Times New Roman" w:eastAsia="Times New Roman" w:hAnsi="Times New Roman" w:cs="Times New Roman"/>
          <w:sz w:val="28"/>
          <w:szCs w:val="28"/>
          <w:lang w:val="en" w:eastAsia="uk-UA"/>
        </w:rPr>
        <w:t xml:space="preserve"> b</w:t>
      </w:r>
      <w:r w:rsidR="00A177EF">
        <w:rPr>
          <w:rFonts w:ascii="Times New Roman" w:eastAsia="Times New Roman" w:hAnsi="Times New Roman" w:cs="Times New Roman"/>
          <w:sz w:val="28"/>
          <w:szCs w:val="28"/>
          <w:lang w:val="en" w:eastAsia="uk-UA"/>
        </w:rPr>
        <w:t>ecomes very dependent on the language proficiency</w:t>
      </w:r>
      <w:r w:rsidRPr="009F0D46">
        <w:rPr>
          <w:rFonts w:ascii="Times New Roman" w:eastAsia="Times New Roman" w:hAnsi="Times New Roman" w:cs="Times New Roman"/>
          <w:sz w:val="28"/>
          <w:szCs w:val="28"/>
          <w:lang w:val="en" w:eastAsia="uk-UA"/>
        </w:rPr>
        <w:t xml:space="preserve"> of the teacher,</w:t>
      </w:r>
      <w:r w:rsidR="00A177EF">
        <w:rPr>
          <w:rFonts w:ascii="Times New Roman" w:eastAsia="Times New Roman" w:hAnsi="Times New Roman" w:cs="Times New Roman"/>
          <w:sz w:val="28"/>
          <w:szCs w:val="28"/>
          <w:lang w:val="en" w:eastAsia="uk-UA"/>
        </w:rPr>
        <w:t xml:space="preserve"> and unfortunately,</w:t>
      </w:r>
      <w:r w:rsidRPr="009F0D46">
        <w:rPr>
          <w:rFonts w:ascii="Times New Roman" w:eastAsia="Times New Roman" w:hAnsi="Times New Roman" w:cs="Times New Roman"/>
          <w:sz w:val="28"/>
          <w:szCs w:val="28"/>
          <w:lang w:val="en" w:eastAsia="uk-UA"/>
        </w:rPr>
        <w:t xml:space="preserve"> the success rate of students may even decrease slightly at the beginning of the introduction of EMI.</w:t>
      </w:r>
    </w:p>
    <w:p w:rsidR="009F0D46" w:rsidRPr="00A177EF" w:rsidRDefault="00D236E9"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9F0D46">
        <w:rPr>
          <w:rFonts w:ascii="Times New Roman" w:eastAsia="Times New Roman" w:hAnsi="Times New Roman" w:cs="Times New Roman"/>
          <w:sz w:val="28"/>
          <w:szCs w:val="28"/>
          <w:lang w:val="en" w:eastAsia="uk-UA"/>
        </w:rPr>
        <w:t>The EMI methodology is the result of the development of the integration of foreign language lear</w:t>
      </w:r>
      <w:r w:rsidR="00A177EF">
        <w:rPr>
          <w:rFonts w:ascii="Times New Roman" w:eastAsia="Times New Roman" w:hAnsi="Times New Roman" w:cs="Times New Roman"/>
          <w:sz w:val="28"/>
          <w:szCs w:val="28"/>
          <w:lang w:val="en" w:eastAsia="uk-UA"/>
        </w:rPr>
        <w:t>ning and professional subject</w:t>
      </w:r>
      <w:r w:rsidRPr="009F0D46">
        <w:rPr>
          <w:rFonts w:ascii="Times New Roman" w:eastAsia="Times New Roman" w:hAnsi="Times New Roman" w:cs="Times New Roman"/>
          <w:sz w:val="28"/>
          <w:szCs w:val="28"/>
          <w:lang w:val="en" w:eastAsia="uk-UA"/>
        </w:rPr>
        <w:t>. A gradual transition ca</w:t>
      </w:r>
      <w:r w:rsidR="00A177EF">
        <w:rPr>
          <w:rFonts w:ascii="Times New Roman" w:eastAsia="Times New Roman" w:hAnsi="Times New Roman" w:cs="Times New Roman"/>
          <w:sz w:val="28"/>
          <w:szCs w:val="28"/>
          <w:lang w:val="en" w:eastAsia="uk-UA"/>
        </w:rPr>
        <w:t xml:space="preserve">n be represented as a </w:t>
      </w:r>
      <w:r w:rsidR="00602299">
        <w:rPr>
          <w:rFonts w:ascii="Times New Roman" w:eastAsia="Times New Roman" w:hAnsi="Times New Roman" w:cs="Times New Roman"/>
          <w:sz w:val="28"/>
          <w:szCs w:val="28"/>
          <w:lang w:val="en" w:eastAsia="uk-UA"/>
        </w:rPr>
        <w:t>step-by-step moving</w:t>
      </w:r>
      <w:r w:rsidR="00A177EF">
        <w:rPr>
          <w:rFonts w:ascii="Times New Roman" w:eastAsia="Times New Roman" w:hAnsi="Times New Roman" w:cs="Times New Roman"/>
          <w:sz w:val="28"/>
          <w:szCs w:val="28"/>
          <w:lang w:val="en" w:eastAsia="uk-UA"/>
        </w:rPr>
        <w:t xml:space="preserve"> from ESP (through and with the help of CLIL) to EMI. </w:t>
      </w:r>
      <w:r w:rsidR="009F0D46" w:rsidRPr="009F0D46">
        <w:rPr>
          <w:rFonts w:ascii="Times New Roman" w:eastAsia="Times New Roman" w:hAnsi="Times New Roman" w:cs="Times New Roman"/>
          <w:sz w:val="28"/>
          <w:szCs w:val="28"/>
          <w:lang w:val="en" w:eastAsia="uk-UA"/>
        </w:rPr>
        <w:t>Where ESP is English for s</w:t>
      </w:r>
      <w:r w:rsidR="00602299">
        <w:rPr>
          <w:rFonts w:ascii="Times New Roman" w:eastAsia="Times New Roman" w:hAnsi="Times New Roman" w:cs="Times New Roman"/>
          <w:sz w:val="28"/>
          <w:szCs w:val="28"/>
          <w:lang w:val="en" w:eastAsia="uk-UA"/>
        </w:rPr>
        <w:t>pecial purposes, CLIL is Content</w:t>
      </w:r>
      <w:r w:rsidR="002D7065">
        <w:rPr>
          <w:rFonts w:ascii="Times New Roman" w:eastAsia="Times New Roman" w:hAnsi="Times New Roman" w:cs="Times New Roman"/>
          <w:sz w:val="28"/>
          <w:szCs w:val="28"/>
          <w:lang w:val="en" w:eastAsia="uk-UA"/>
        </w:rPr>
        <w:t xml:space="preserve"> and Language I</w:t>
      </w:r>
      <w:r w:rsidR="009F0D46" w:rsidRPr="009F0D46">
        <w:rPr>
          <w:rFonts w:ascii="Times New Roman" w:eastAsia="Times New Roman" w:hAnsi="Times New Roman" w:cs="Times New Roman"/>
          <w:sz w:val="28"/>
          <w:szCs w:val="28"/>
          <w:lang w:val="en" w:eastAsia="uk-UA"/>
        </w:rPr>
        <w:t>nte</w:t>
      </w:r>
      <w:r w:rsidR="002D7065">
        <w:rPr>
          <w:rFonts w:ascii="Times New Roman" w:eastAsia="Times New Roman" w:hAnsi="Times New Roman" w:cs="Times New Roman"/>
          <w:sz w:val="28"/>
          <w:szCs w:val="28"/>
          <w:lang w:val="en" w:eastAsia="uk-UA"/>
        </w:rPr>
        <w:t>grated L</w:t>
      </w:r>
      <w:r w:rsidR="009F0D46" w:rsidRPr="009F0D46">
        <w:rPr>
          <w:rFonts w:ascii="Times New Roman" w:eastAsia="Times New Roman" w:hAnsi="Times New Roman" w:cs="Times New Roman"/>
          <w:sz w:val="28"/>
          <w:szCs w:val="28"/>
          <w:lang w:val="en" w:eastAsia="uk-UA"/>
        </w:rPr>
        <w:t>earni</w:t>
      </w:r>
      <w:r w:rsidR="00A177EF">
        <w:rPr>
          <w:rFonts w:ascii="Times New Roman" w:eastAsia="Times New Roman" w:hAnsi="Times New Roman" w:cs="Times New Roman"/>
          <w:sz w:val="28"/>
          <w:szCs w:val="28"/>
          <w:lang w:val="en" w:eastAsia="uk-UA"/>
        </w:rPr>
        <w:t>ng, EMI is English as a medium</w:t>
      </w:r>
      <w:r w:rsidR="009F0D46" w:rsidRPr="009F0D46">
        <w:rPr>
          <w:rFonts w:ascii="Times New Roman" w:eastAsia="Times New Roman" w:hAnsi="Times New Roman" w:cs="Times New Roman"/>
          <w:sz w:val="28"/>
          <w:szCs w:val="28"/>
          <w:lang w:val="en" w:eastAsia="uk-UA"/>
        </w:rPr>
        <w:t xml:space="preserve"> of instruction. If we consider the difference between these methods, then ESP focuses, first of all, on learning a foreign language. The CLIL methodology in a certain way has an ambivalent nature, since it is aimed both at professional content (component) and at the foreign language itself.</w:t>
      </w:r>
    </w:p>
    <w:p w:rsidR="009F0D46" w:rsidRPr="009F0D46" w:rsidRDefault="009F0D46"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9F0D46">
        <w:rPr>
          <w:rFonts w:ascii="Times New Roman" w:eastAsia="Times New Roman" w:hAnsi="Times New Roman" w:cs="Times New Roman"/>
          <w:sz w:val="28"/>
          <w:szCs w:val="28"/>
          <w:lang w:val="en" w:eastAsia="uk-UA"/>
        </w:rPr>
        <w:t>In contrast to the above</w:t>
      </w:r>
      <w:r w:rsidR="00131D00">
        <w:rPr>
          <w:rFonts w:ascii="Times New Roman" w:eastAsia="Times New Roman" w:hAnsi="Times New Roman" w:cs="Times New Roman"/>
          <w:sz w:val="28"/>
          <w:szCs w:val="28"/>
          <w:lang w:val="en" w:eastAsia="uk-UA"/>
        </w:rPr>
        <w:t>mentioned</w:t>
      </w:r>
      <w:r w:rsidRPr="009F0D46">
        <w:rPr>
          <w:rFonts w:ascii="Times New Roman" w:eastAsia="Times New Roman" w:hAnsi="Times New Roman" w:cs="Times New Roman"/>
          <w:sz w:val="28"/>
          <w:szCs w:val="28"/>
          <w:lang w:val="en" w:eastAsia="uk-UA"/>
        </w:rPr>
        <w:t>, the EMI method is not related to teaching a foreign language a</w:t>
      </w:r>
      <w:r w:rsidR="005F56BD">
        <w:rPr>
          <w:rFonts w:ascii="Times New Roman" w:eastAsia="Times New Roman" w:hAnsi="Times New Roman" w:cs="Times New Roman"/>
          <w:sz w:val="28"/>
          <w:szCs w:val="28"/>
          <w:lang w:val="en" w:eastAsia="uk-UA"/>
        </w:rPr>
        <w:t xml:space="preserve">s such, </w:t>
      </w:r>
      <w:r w:rsidR="002D7065">
        <w:rPr>
          <w:rFonts w:ascii="Times New Roman" w:eastAsia="Times New Roman" w:hAnsi="Times New Roman" w:cs="Times New Roman"/>
          <w:sz w:val="28"/>
          <w:szCs w:val="28"/>
          <w:lang w:val="en" w:eastAsia="uk-UA"/>
        </w:rPr>
        <w:t>as a particular subject</w:t>
      </w:r>
      <w:r w:rsidR="005F56BD">
        <w:rPr>
          <w:rFonts w:ascii="Times New Roman" w:eastAsia="Times New Roman" w:hAnsi="Times New Roman" w:cs="Times New Roman"/>
          <w:sz w:val="28"/>
          <w:szCs w:val="28"/>
          <w:lang w:val="en" w:eastAsia="uk-UA"/>
        </w:rPr>
        <w:t>. In ESP teaching</w:t>
      </w:r>
      <w:r w:rsidRPr="009F0D46">
        <w:rPr>
          <w:rFonts w:ascii="Times New Roman" w:eastAsia="Times New Roman" w:hAnsi="Times New Roman" w:cs="Times New Roman"/>
          <w:sz w:val="28"/>
          <w:szCs w:val="28"/>
          <w:lang w:val="en" w:eastAsia="uk-UA"/>
        </w:rPr>
        <w:t>,</w:t>
      </w:r>
      <w:r w:rsidR="005F56BD">
        <w:rPr>
          <w:rFonts w:ascii="Times New Roman" w:eastAsia="Times New Roman" w:hAnsi="Times New Roman" w:cs="Times New Roman"/>
          <w:sz w:val="28"/>
          <w:szCs w:val="28"/>
          <w:lang w:val="en" w:eastAsia="uk-UA"/>
        </w:rPr>
        <w:t xml:space="preserve"> about</w:t>
      </w:r>
      <w:r w:rsidRPr="009F0D46">
        <w:rPr>
          <w:rFonts w:ascii="Times New Roman" w:eastAsia="Times New Roman" w:hAnsi="Times New Roman" w:cs="Times New Roman"/>
          <w:sz w:val="28"/>
          <w:szCs w:val="28"/>
          <w:lang w:val="en" w:eastAsia="uk-UA"/>
        </w:rPr>
        <w:t xml:space="preserve"> 20%-30% is</w:t>
      </w:r>
      <w:r w:rsidR="005F56BD">
        <w:rPr>
          <w:rFonts w:ascii="Times New Roman" w:eastAsia="Times New Roman" w:hAnsi="Times New Roman" w:cs="Times New Roman"/>
          <w:sz w:val="28"/>
          <w:szCs w:val="28"/>
          <w:lang w:val="en" w:eastAsia="uk-UA"/>
        </w:rPr>
        <w:t xml:space="preserve"> allocated to</w:t>
      </w:r>
      <w:r w:rsidRPr="009F0D46">
        <w:rPr>
          <w:rFonts w:ascii="Times New Roman" w:eastAsia="Times New Roman" w:hAnsi="Times New Roman" w:cs="Times New Roman"/>
          <w:sz w:val="28"/>
          <w:szCs w:val="28"/>
          <w:lang w:val="en" w:eastAsia="uk-UA"/>
        </w:rPr>
        <w:t xml:space="preserve"> professional (subject) content, and 70%-80%</w:t>
      </w:r>
      <w:r w:rsidR="005F56BD">
        <w:rPr>
          <w:rFonts w:ascii="Times New Roman" w:eastAsia="Times New Roman" w:hAnsi="Times New Roman" w:cs="Times New Roman"/>
          <w:sz w:val="28"/>
          <w:szCs w:val="28"/>
          <w:lang w:val="en" w:eastAsia="uk-UA"/>
        </w:rPr>
        <w:t xml:space="preserve"> is</w:t>
      </w:r>
      <w:r w:rsidRPr="009F0D46">
        <w:rPr>
          <w:rFonts w:ascii="Times New Roman" w:eastAsia="Times New Roman" w:hAnsi="Times New Roman" w:cs="Times New Roman"/>
          <w:sz w:val="28"/>
          <w:szCs w:val="28"/>
          <w:lang w:val="en" w:eastAsia="uk-UA"/>
        </w:rPr>
        <w:t xml:space="preserve"> language content</w:t>
      </w:r>
      <w:r w:rsidR="005F56BD">
        <w:rPr>
          <w:rFonts w:ascii="Times New Roman" w:eastAsia="Times New Roman" w:hAnsi="Times New Roman" w:cs="Times New Roman"/>
          <w:sz w:val="28"/>
          <w:szCs w:val="28"/>
          <w:lang w:val="en" w:eastAsia="uk-UA"/>
        </w:rPr>
        <w:t xml:space="preserve"> itself, further on,</w:t>
      </w:r>
      <w:r w:rsidRPr="009F0D46">
        <w:rPr>
          <w:rFonts w:ascii="Times New Roman" w:eastAsia="Times New Roman" w:hAnsi="Times New Roman" w:cs="Times New Roman"/>
          <w:sz w:val="28"/>
          <w:szCs w:val="28"/>
          <w:lang w:val="en" w:eastAsia="uk-UA"/>
        </w:rPr>
        <w:t xml:space="preserve"> in the CLIL methodology the ratio is already 50% and 50%, and when applying EMI, the main emphasis is on the profe</w:t>
      </w:r>
      <w:r w:rsidR="002D7065">
        <w:rPr>
          <w:rFonts w:ascii="Times New Roman" w:eastAsia="Times New Roman" w:hAnsi="Times New Roman" w:cs="Times New Roman"/>
          <w:sz w:val="28"/>
          <w:szCs w:val="28"/>
          <w:lang w:val="en" w:eastAsia="uk-UA"/>
        </w:rPr>
        <w:t xml:space="preserve">ssional subject, </w:t>
      </w:r>
      <w:r w:rsidRPr="009F0D46">
        <w:rPr>
          <w:rFonts w:ascii="Times New Roman" w:eastAsia="Times New Roman" w:hAnsi="Times New Roman" w:cs="Times New Roman"/>
          <w:sz w:val="28"/>
          <w:szCs w:val="28"/>
          <w:lang w:val="en" w:eastAsia="uk-UA"/>
        </w:rPr>
        <w:t>when English is the language of teaching and not of learning.</w:t>
      </w:r>
    </w:p>
    <w:p w:rsidR="009F0D46" w:rsidRPr="009F0D46" w:rsidRDefault="005F56BD"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 w:eastAsia="uk-UA"/>
        </w:rPr>
        <w:t>There exists</w:t>
      </w:r>
      <w:r w:rsidR="009F0D46" w:rsidRPr="009F0D46">
        <w:rPr>
          <w:rFonts w:ascii="Times New Roman" w:eastAsia="Times New Roman" w:hAnsi="Times New Roman" w:cs="Times New Roman"/>
          <w:sz w:val="28"/>
          <w:szCs w:val="28"/>
          <w:lang w:val="en" w:eastAsia="uk-UA"/>
        </w:rPr>
        <w:t xml:space="preserve"> an opinion that the EMI method appeared as a variation of CLIL, and is now actively used in many universities in countries where English is not the native language. Accordingly, if the ESP and CLIL course</w:t>
      </w:r>
      <w:r w:rsidR="00A177EF">
        <w:rPr>
          <w:rFonts w:ascii="Times New Roman" w:eastAsia="Times New Roman" w:hAnsi="Times New Roman" w:cs="Times New Roman"/>
          <w:sz w:val="28"/>
          <w:szCs w:val="28"/>
          <w:lang w:val="en" w:eastAsia="uk-UA"/>
        </w:rPr>
        <w:t>s have</w:t>
      </w:r>
      <w:r w:rsidR="009F0D46" w:rsidRPr="009F0D46">
        <w:rPr>
          <w:rFonts w:ascii="Times New Roman" w:eastAsia="Times New Roman" w:hAnsi="Times New Roman" w:cs="Times New Roman"/>
          <w:sz w:val="28"/>
          <w:szCs w:val="28"/>
          <w:lang w:val="en" w:eastAsia="uk-UA"/>
        </w:rPr>
        <w:t xml:space="preserve"> been well designed and implemented in a particular institution of higher education, the transition to the EMI program will be much more effective and faster, teachers and students</w:t>
      </w:r>
      <w:r w:rsidR="002955BC">
        <w:rPr>
          <w:rFonts w:ascii="Times New Roman" w:eastAsia="Times New Roman" w:hAnsi="Times New Roman" w:cs="Times New Roman"/>
          <w:sz w:val="28"/>
          <w:szCs w:val="28"/>
          <w:lang w:val="en-US" w:eastAsia="uk-UA"/>
        </w:rPr>
        <w:t xml:space="preserve"> </w:t>
      </w:r>
      <w:r w:rsidR="009F0D46" w:rsidRPr="009F0D46">
        <w:rPr>
          <w:rFonts w:ascii="Times New Roman" w:eastAsia="Times New Roman" w:hAnsi="Times New Roman" w:cs="Times New Roman"/>
          <w:sz w:val="28"/>
          <w:szCs w:val="28"/>
          <w:lang w:val="en" w:eastAsia="uk-UA"/>
        </w:rPr>
        <w:t>will already have a good basic training (especially terminological), since the EMI program is possible with a sufficient lev</w:t>
      </w:r>
      <w:r w:rsidR="002955BC">
        <w:rPr>
          <w:rFonts w:ascii="Times New Roman" w:eastAsia="Times New Roman" w:hAnsi="Times New Roman" w:cs="Times New Roman"/>
          <w:sz w:val="28"/>
          <w:szCs w:val="28"/>
          <w:lang w:val="en" w:eastAsia="uk-UA"/>
        </w:rPr>
        <w:t>el of language proficiency</w:t>
      </w:r>
      <w:r w:rsidR="009F0D46" w:rsidRPr="009F0D46">
        <w:rPr>
          <w:rFonts w:ascii="Times New Roman" w:eastAsia="Times New Roman" w:hAnsi="Times New Roman" w:cs="Times New Roman"/>
          <w:sz w:val="28"/>
          <w:szCs w:val="28"/>
          <w:lang w:val="en" w:eastAsia="uk-UA"/>
        </w:rPr>
        <w:t xml:space="preserve"> of the students and the </w:t>
      </w:r>
      <w:r w:rsidR="00A177EF">
        <w:rPr>
          <w:rFonts w:ascii="Times New Roman" w:eastAsia="Times New Roman" w:hAnsi="Times New Roman" w:cs="Times New Roman"/>
          <w:sz w:val="28"/>
          <w:szCs w:val="28"/>
          <w:lang w:val="en" w:eastAsia="uk-UA"/>
        </w:rPr>
        <w:t xml:space="preserve">main learning </w:t>
      </w:r>
      <w:r w:rsidR="009F0D46" w:rsidRPr="009F0D46">
        <w:rPr>
          <w:rFonts w:ascii="Times New Roman" w:eastAsia="Times New Roman" w:hAnsi="Times New Roman" w:cs="Times New Roman"/>
          <w:sz w:val="28"/>
          <w:szCs w:val="28"/>
          <w:lang w:val="en" w:eastAsia="uk-UA"/>
        </w:rPr>
        <w:t>load shifts from the language component to the content of the professional discipline.</w:t>
      </w:r>
    </w:p>
    <w:p w:rsidR="009F0D46" w:rsidRPr="009F0D46" w:rsidRDefault="0091064C"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lastRenderedPageBreak/>
        <w:t>Actually</w:t>
      </w:r>
      <w:r w:rsidR="009F0D46" w:rsidRPr="009F0D46">
        <w:rPr>
          <w:rFonts w:ascii="Times New Roman" w:eastAsia="Times New Roman" w:hAnsi="Times New Roman" w:cs="Times New Roman"/>
          <w:sz w:val="28"/>
          <w:szCs w:val="28"/>
          <w:lang w:val="en" w:eastAsia="uk-UA"/>
        </w:rPr>
        <w:t>, in the recommendations of the British Council and other studies regarding EMI [2, 6], there are no general requirements for the level of language proficiency of both teachers and students, but this fact can be considered both a</w:t>
      </w:r>
      <w:r w:rsidR="00460B89">
        <w:rPr>
          <w:rFonts w:ascii="Times New Roman" w:eastAsia="Times New Roman" w:hAnsi="Times New Roman" w:cs="Times New Roman"/>
          <w:sz w:val="28"/>
          <w:szCs w:val="28"/>
          <w:lang w:val="en" w:eastAsia="uk-UA"/>
        </w:rPr>
        <w:t>s a</w:t>
      </w:r>
      <w:r w:rsidR="009F0D46" w:rsidRPr="009F0D46">
        <w:rPr>
          <w:rFonts w:ascii="Times New Roman" w:eastAsia="Times New Roman" w:hAnsi="Times New Roman" w:cs="Times New Roman"/>
          <w:sz w:val="28"/>
          <w:szCs w:val="28"/>
          <w:lang w:val="en" w:eastAsia="uk-UA"/>
        </w:rPr>
        <w:t xml:space="preserve"> positive phenomenon (no restrictions and</w:t>
      </w:r>
      <w:r w:rsidR="002955BC">
        <w:rPr>
          <w:rFonts w:ascii="Times New Roman" w:eastAsia="Times New Roman" w:hAnsi="Times New Roman" w:cs="Times New Roman"/>
          <w:sz w:val="28"/>
          <w:szCs w:val="28"/>
          <w:lang w:val="en" w:eastAsia="uk-UA"/>
        </w:rPr>
        <w:t xml:space="preserve"> prohibitions) and a negative (</w:t>
      </w:r>
      <w:r w:rsidR="009F0D46" w:rsidRPr="009F0D46">
        <w:rPr>
          <w:rFonts w:ascii="Times New Roman" w:eastAsia="Times New Roman" w:hAnsi="Times New Roman" w:cs="Times New Roman"/>
          <w:sz w:val="28"/>
          <w:szCs w:val="28"/>
          <w:lang w:val="en" w:eastAsia="uk-UA"/>
        </w:rPr>
        <w:t>it is difficult to teach in a group with different levels of language proficiency).</w:t>
      </w:r>
    </w:p>
    <w:p w:rsidR="009F0D46" w:rsidRDefault="005F56BD"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In</w:t>
      </w:r>
      <w:r w:rsidR="009F0D46" w:rsidRPr="009F0D46">
        <w:rPr>
          <w:rFonts w:ascii="Times New Roman" w:eastAsia="Times New Roman" w:hAnsi="Times New Roman" w:cs="Times New Roman"/>
          <w:sz w:val="28"/>
          <w:szCs w:val="28"/>
          <w:lang w:val="en" w:eastAsia="uk-UA"/>
        </w:rPr>
        <w:t xml:space="preserve"> teaching professional subjects in</w:t>
      </w:r>
      <w:r w:rsidR="00460B89">
        <w:rPr>
          <w:rFonts w:ascii="Times New Roman" w:eastAsia="Times New Roman" w:hAnsi="Times New Roman" w:cs="Times New Roman"/>
          <w:sz w:val="28"/>
          <w:szCs w:val="28"/>
          <w:lang w:val="en" w:eastAsia="uk-UA"/>
        </w:rPr>
        <w:t xml:space="preserve"> English as a second language (L</w:t>
      </w:r>
      <w:r w:rsidR="009F0D46" w:rsidRPr="009F0D46">
        <w:rPr>
          <w:rFonts w:ascii="Times New Roman" w:eastAsia="Times New Roman" w:hAnsi="Times New Roman" w:cs="Times New Roman"/>
          <w:sz w:val="28"/>
          <w:szCs w:val="28"/>
          <w:lang w:val="en" w:eastAsia="uk-UA"/>
        </w:rPr>
        <w:t>2) for both students and teachers, and when the levels of language proficiency may be different, the issue of understanding terminology becomes particularly important. Almost all works on th</w:t>
      </w:r>
      <w:r w:rsidR="00EC3386">
        <w:rPr>
          <w:rFonts w:ascii="Times New Roman" w:eastAsia="Times New Roman" w:hAnsi="Times New Roman" w:cs="Times New Roman"/>
          <w:sz w:val="28"/>
          <w:szCs w:val="28"/>
          <w:lang w:val="en" w:eastAsia="uk-UA"/>
        </w:rPr>
        <w:t xml:space="preserve">e implementation of EMI </w:t>
      </w:r>
      <w:proofErr w:type="spellStart"/>
      <w:r w:rsidR="00EC3386">
        <w:rPr>
          <w:rFonts w:ascii="Times New Roman" w:eastAsia="Times New Roman" w:hAnsi="Times New Roman" w:cs="Times New Roman"/>
          <w:sz w:val="28"/>
          <w:szCs w:val="28"/>
          <w:lang w:val="en" w:eastAsia="uk-UA"/>
        </w:rPr>
        <w:t>emphasis</w:t>
      </w:r>
      <w:r w:rsidR="009F0D46" w:rsidRPr="009F0D46">
        <w:rPr>
          <w:rFonts w:ascii="Times New Roman" w:eastAsia="Times New Roman" w:hAnsi="Times New Roman" w:cs="Times New Roman"/>
          <w:sz w:val="28"/>
          <w:szCs w:val="28"/>
          <w:lang w:val="en" w:eastAsia="uk-UA"/>
        </w:rPr>
        <w:t>e</w:t>
      </w:r>
      <w:proofErr w:type="spellEnd"/>
      <w:r w:rsidR="009F0D46" w:rsidRPr="009F0D46">
        <w:rPr>
          <w:rFonts w:ascii="Times New Roman" w:eastAsia="Times New Roman" w:hAnsi="Times New Roman" w:cs="Times New Roman"/>
          <w:sz w:val="28"/>
          <w:szCs w:val="28"/>
          <w:lang w:val="en" w:eastAsia="uk-UA"/>
        </w:rPr>
        <w:t xml:space="preserve"> the need to improve the language skills of </w:t>
      </w:r>
      <w:r>
        <w:rPr>
          <w:rFonts w:ascii="Times New Roman" w:eastAsia="Times New Roman" w:hAnsi="Times New Roman" w:cs="Times New Roman"/>
          <w:sz w:val="28"/>
          <w:szCs w:val="28"/>
          <w:lang w:val="en" w:eastAsia="uk-UA"/>
        </w:rPr>
        <w:t xml:space="preserve">both </w:t>
      </w:r>
      <w:r w:rsidR="009F0D46" w:rsidRPr="009F0D46">
        <w:rPr>
          <w:rFonts w:ascii="Times New Roman" w:eastAsia="Times New Roman" w:hAnsi="Times New Roman" w:cs="Times New Roman"/>
          <w:sz w:val="28"/>
          <w:szCs w:val="28"/>
          <w:lang w:val="en" w:eastAsia="uk-UA"/>
        </w:rPr>
        <w:t>local students and teaching staff.</w:t>
      </w:r>
    </w:p>
    <w:p w:rsidR="009F0D46" w:rsidRPr="009F0D46" w:rsidRDefault="002955BC"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 w:eastAsia="uk-UA"/>
        </w:rPr>
        <w:t>T</w:t>
      </w:r>
      <w:r w:rsidR="009F0D46" w:rsidRPr="00FB1F8C">
        <w:rPr>
          <w:rFonts w:ascii="Times New Roman" w:eastAsia="Times New Roman" w:hAnsi="Times New Roman" w:cs="Times New Roman"/>
          <w:sz w:val="28"/>
          <w:szCs w:val="28"/>
          <w:lang w:val="en" w:eastAsia="uk-UA"/>
        </w:rPr>
        <w:t>eachers report difficulties with language, they note that they start to speak more slowly, and notice reduced flexibility in dealing with unforeseen situations, difficulty in adapting their speaking and writing skills to different learning situations, and other challenges in using language. They also note problems in speaking effectively, especially in paraphrasing, finding words, and making statements.</w:t>
      </w:r>
    </w:p>
    <w:p w:rsidR="009F0D46" w:rsidRPr="009F0D46" w:rsidRDefault="009F0D46"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 xml:space="preserve">The list of difficulties in mastering the language is quite voluminous, the following aspects are also added to it: pronunciation; </w:t>
      </w:r>
      <w:r w:rsidR="00460B89">
        <w:rPr>
          <w:rFonts w:ascii="Times New Roman" w:eastAsia="Times New Roman" w:hAnsi="Times New Roman" w:cs="Times New Roman"/>
          <w:sz w:val="28"/>
          <w:szCs w:val="28"/>
          <w:lang w:val="en" w:eastAsia="uk-UA"/>
        </w:rPr>
        <w:t xml:space="preserve">it is difficult to </w:t>
      </w:r>
      <w:r w:rsidRPr="00FB1F8C">
        <w:rPr>
          <w:rFonts w:ascii="Times New Roman" w:eastAsia="Times New Roman" w:hAnsi="Times New Roman" w:cs="Times New Roman"/>
          <w:sz w:val="28"/>
          <w:szCs w:val="28"/>
          <w:lang w:val="en" w:eastAsia="uk-UA"/>
        </w:rPr>
        <w:t>adhere to the correct spelling when working on the board; phonological interference of the native language; grammar; correct use of English vocabulary; direct translation from the nativ</w:t>
      </w:r>
      <w:r w:rsidR="002955BC">
        <w:rPr>
          <w:rFonts w:ascii="Times New Roman" w:eastAsia="Times New Roman" w:hAnsi="Times New Roman" w:cs="Times New Roman"/>
          <w:sz w:val="28"/>
          <w:szCs w:val="28"/>
          <w:lang w:val="en" w:eastAsia="uk-UA"/>
        </w:rPr>
        <w:t>e language (imposition of lexical</w:t>
      </w:r>
      <w:r w:rsidRPr="00FB1F8C">
        <w:rPr>
          <w:rFonts w:ascii="Times New Roman" w:eastAsia="Times New Roman" w:hAnsi="Times New Roman" w:cs="Times New Roman"/>
          <w:sz w:val="28"/>
          <w:szCs w:val="28"/>
          <w:lang w:val="en" w:eastAsia="uk-UA"/>
        </w:rPr>
        <w:t>-syntactic structure); adaptation to cultural under</w:t>
      </w:r>
      <w:r w:rsidR="00460B89">
        <w:rPr>
          <w:rFonts w:ascii="Times New Roman" w:eastAsia="Times New Roman" w:hAnsi="Times New Roman" w:cs="Times New Roman"/>
          <w:sz w:val="28"/>
          <w:szCs w:val="28"/>
          <w:lang w:val="en" w:eastAsia="uk-UA"/>
        </w:rPr>
        <w:t>standing; inaccuracy/vagueness</w:t>
      </w:r>
      <w:r w:rsidRPr="00FB1F8C">
        <w:rPr>
          <w:rFonts w:ascii="Times New Roman" w:eastAsia="Times New Roman" w:hAnsi="Times New Roman" w:cs="Times New Roman"/>
          <w:sz w:val="28"/>
          <w:szCs w:val="28"/>
          <w:lang w:val="en" w:eastAsia="uk-UA"/>
        </w:rPr>
        <w:t>, which is the result of insufficient vocabulary.</w:t>
      </w:r>
    </w:p>
    <w:p w:rsidR="00B825BB" w:rsidRPr="00460B89" w:rsidRDefault="00460B89" w:rsidP="009114B1">
      <w:pPr>
        <w:pStyle w:val="HTML"/>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 w:eastAsia="uk-UA"/>
        </w:rPr>
        <w:t>Some language teaching methodologists</w:t>
      </w:r>
      <w:r w:rsidR="007A40A7" w:rsidRPr="00FB1F8C">
        <w:rPr>
          <w:rFonts w:ascii="Times New Roman" w:eastAsia="Times New Roman" w:hAnsi="Times New Roman" w:cs="Times New Roman"/>
          <w:sz w:val="28"/>
          <w:szCs w:val="28"/>
          <w:lang w:val="en" w:eastAsia="uk-UA"/>
        </w:rPr>
        <w:t xml:space="preserve"> believe that EMI will be effective if there is a transition and alternating use of the native language and </w:t>
      </w:r>
      <w:r w:rsidR="002955BC">
        <w:rPr>
          <w:rFonts w:ascii="Times New Roman" w:eastAsia="Times New Roman" w:hAnsi="Times New Roman" w:cs="Times New Roman"/>
          <w:sz w:val="28"/>
          <w:szCs w:val="28"/>
          <w:lang w:val="en" w:eastAsia="uk-UA"/>
        </w:rPr>
        <w:t>English (code</w:t>
      </w:r>
      <w:r w:rsidR="002D7065">
        <w:rPr>
          <w:rFonts w:ascii="Times New Roman" w:eastAsia="Times New Roman" w:hAnsi="Times New Roman" w:cs="Times New Roman"/>
          <w:sz w:val="28"/>
          <w:szCs w:val="28"/>
          <w:lang w:val="en" w:eastAsia="uk-UA"/>
        </w:rPr>
        <w:t>-</w:t>
      </w:r>
      <w:r w:rsidR="002955BC">
        <w:rPr>
          <w:rFonts w:ascii="Times New Roman" w:eastAsia="Times New Roman" w:hAnsi="Times New Roman" w:cs="Times New Roman"/>
          <w:sz w:val="28"/>
          <w:szCs w:val="28"/>
          <w:lang w:val="en" w:eastAsia="uk-UA"/>
        </w:rPr>
        <w:t>switching between L1 and L</w:t>
      </w:r>
      <w:r w:rsidR="007A40A7" w:rsidRPr="00FB1F8C">
        <w:rPr>
          <w:rFonts w:ascii="Times New Roman" w:eastAsia="Times New Roman" w:hAnsi="Times New Roman" w:cs="Times New Roman"/>
          <w:sz w:val="28"/>
          <w:szCs w:val="28"/>
          <w:lang w:val="en" w:eastAsia="uk-UA"/>
        </w:rPr>
        <w:t>2),</w:t>
      </w:r>
      <w:r w:rsidR="002D7065">
        <w:rPr>
          <w:rFonts w:ascii="Times New Roman" w:eastAsia="Times New Roman" w:hAnsi="Times New Roman" w:cs="Times New Roman"/>
          <w:sz w:val="28"/>
          <w:szCs w:val="28"/>
          <w:lang w:val="en" w:eastAsia="uk-UA"/>
        </w:rPr>
        <w:t xml:space="preserve"> also,</w:t>
      </w:r>
      <w:r w:rsidR="007A40A7" w:rsidRPr="00FB1F8C">
        <w:rPr>
          <w:rFonts w:ascii="Times New Roman" w:eastAsia="Times New Roman" w:hAnsi="Times New Roman" w:cs="Times New Roman"/>
          <w:sz w:val="28"/>
          <w:szCs w:val="28"/>
          <w:lang w:val="en" w:eastAsia="uk-UA"/>
        </w:rPr>
        <w:t xml:space="preserve"> if more time is devoted to studying the topic, explaining it, establishing feedback with students. It is clear that at the initial</w:t>
      </w:r>
      <w:r w:rsidR="002955BC">
        <w:rPr>
          <w:rFonts w:ascii="Times New Roman" w:eastAsia="Times New Roman" w:hAnsi="Times New Roman" w:cs="Times New Roman"/>
          <w:sz w:val="28"/>
          <w:szCs w:val="28"/>
          <w:lang w:val="en" w:eastAsia="uk-UA"/>
        </w:rPr>
        <w:t xml:space="preserve"> stage such alternating use of L1 and L</w:t>
      </w:r>
      <w:r w:rsidR="007A40A7" w:rsidRPr="00FB1F8C">
        <w:rPr>
          <w:rFonts w:ascii="Times New Roman" w:eastAsia="Times New Roman" w:hAnsi="Times New Roman" w:cs="Times New Roman"/>
          <w:sz w:val="28"/>
          <w:szCs w:val="28"/>
          <w:lang w:val="en" w:eastAsia="uk-UA"/>
        </w:rPr>
        <w:t>2 can really simplify the adap</w:t>
      </w:r>
      <w:r w:rsidR="002955BC">
        <w:rPr>
          <w:rFonts w:ascii="Times New Roman" w:eastAsia="Times New Roman" w:hAnsi="Times New Roman" w:cs="Times New Roman"/>
          <w:sz w:val="28"/>
          <w:szCs w:val="28"/>
          <w:lang w:val="en" w:eastAsia="uk-UA"/>
        </w:rPr>
        <w:t>tation period, but provided</w:t>
      </w:r>
      <w:r>
        <w:rPr>
          <w:rFonts w:ascii="Times New Roman" w:eastAsia="Times New Roman" w:hAnsi="Times New Roman" w:cs="Times New Roman"/>
          <w:sz w:val="28"/>
          <w:szCs w:val="28"/>
          <w:lang w:eastAsia="uk-UA"/>
        </w:rPr>
        <w:t xml:space="preserve"> </w:t>
      </w:r>
      <w:r w:rsidR="002955BC">
        <w:rPr>
          <w:rFonts w:ascii="Times New Roman" w:eastAsia="Times New Roman" w:hAnsi="Times New Roman" w:cs="Times New Roman"/>
          <w:sz w:val="28"/>
          <w:szCs w:val="28"/>
          <w:lang w:val="en" w:eastAsia="uk-UA"/>
        </w:rPr>
        <w:t>that the native language (L</w:t>
      </w:r>
      <w:r w:rsidR="007A40A7" w:rsidRPr="00FB1F8C">
        <w:rPr>
          <w:rFonts w:ascii="Times New Roman" w:eastAsia="Times New Roman" w:hAnsi="Times New Roman" w:cs="Times New Roman"/>
          <w:sz w:val="28"/>
          <w:szCs w:val="28"/>
          <w:lang w:val="en" w:eastAsia="uk-UA"/>
        </w:rPr>
        <w:t>1) is the same for all students of the group and for the teacher, so the feasibility of using "code</w:t>
      </w:r>
      <w:r w:rsidR="002D7065">
        <w:rPr>
          <w:rFonts w:ascii="Times New Roman" w:eastAsia="Times New Roman" w:hAnsi="Times New Roman" w:cs="Times New Roman"/>
          <w:sz w:val="28"/>
          <w:szCs w:val="28"/>
          <w:lang w:val="en" w:eastAsia="uk-UA"/>
        </w:rPr>
        <w:t>-</w:t>
      </w:r>
      <w:r w:rsidR="007A40A7" w:rsidRPr="00FB1F8C">
        <w:rPr>
          <w:rFonts w:ascii="Times New Roman" w:eastAsia="Times New Roman" w:hAnsi="Times New Roman" w:cs="Times New Roman"/>
          <w:sz w:val="28"/>
          <w:szCs w:val="28"/>
          <w:lang w:val="en" w:eastAsia="uk-UA"/>
        </w:rPr>
        <w:t xml:space="preserve">switching" remains controversial, </w:t>
      </w:r>
      <w:r w:rsidR="007A40A7" w:rsidRPr="00FB1F8C">
        <w:rPr>
          <w:rFonts w:ascii="Times New Roman" w:eastAsia="Times New Roman" w:hAnsi="Times New Roman" w:cs="Times New Roman"/>
          <w:sz w:val="28"/>
          <w:szCs w:val="28"/>
          <w:lang w:val="en" w:eastAsia="uk-UA"/>
        </w:rPr>
        <w:lastRenderedPageBreak/>
        <w:t>since the parallel use of several language systems will be more like a language slur. On the contrary, it is necessary to stimulate the unified use of names and concepts, similar descriptions of specific situations.</w:t>
      </w:r>
      <w:r>
        <w:rPr>
          <w:rFonts w:ascii="Times New Roman" w:eastAsia="Times New Roman" w:hAnsi="Times New Roman" w:cs="Times New Roman"/>
          <w:sz w:val="28"/>
          <w:szCs w:val="28"/>
          <w:lang w:val="en" w:eastAsia="uk-UA"/>
        </w:rPr>
        <w:t xml:space="preserve"> </w:t>
      </w:r>
      <w:r w:rsidR="00B825BB" w:rsidRPr="00FB1F8C">
        <w:rPr>
          <w:rFonts w:ascii="Times New Roman" w:eastAsia="Times New Roman" w:hAnsi="Times New Roman" w:cs="Times New Roman"/>
          <w:sz w:val="28"/>
          <w:szCs w:val="28"/>
          <w:lang w:val="en" w:eastAsia="uk-UA"/>
        </w:rPr>
        <w:t>The ability to paraphrase an incomprehensible word and explain it through familiar vocabulary, as well as the ability to reformulate, is considered more effective, but this is possible with sufficient knowledge of professional terminology and good training in ESP.</w:t>
      </w:r>
    </w:p>
    <w:p w:rsidR="00B825BB" w:rsidRPr="002D7065"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The works of F. Hoare and P. Stapleton provide effective recommendations and suggestio</w:t>
      </w:r>
      <w:r w:rsidR="0031424E">
        <w:rPr>
          <w:rFonts w:ascii="Times New Roman" w:eastAsia="Times New Roman" w:hAnsi="Times New Roman" w:cs="Times New Roman"/>
          <w:sz w:val="28"/>
          <w:szCs w:val="28"/>
          <w:lang w:val="en" w:eastAsia="uk-UA"/>
        </w:rPr>
        <w:t>ns for the transition to EMI [1</w:t>
      </w:r>
      <w:r w:rsidR="0031424E">
        <w:rPr>
          <w:rFonts w:ascii="Times New Roman" w:eastAsia="Times New Roman" w:hAnsi="Times New Roman" w:cs="Times New Roman"/>
          <w:sz w:val="28"/>
          <w:szCs w:val="28"/>
          <w:lang w:eastAsia="uk-UA"/>
        </w:rPr>
        <w:t>6</w:t>
      </w:r>
      <w:r w:rsidRPr="00FB1F8C">
        <w:rPr>
          <w:rFonts w:ascii="Times New Roman" w:eastAsia="Times New Roman" w:hAnsi="Times New Roman" w:cs="Times New Roman"/>
          <w:sz w:val="28"/>
          <w:szCs w:val="28"/>
          <w:lang w:val="en" w:eastAsia="uk-UA"/>
        </w:rPr>
        <w:t xml:space="preserve">], as well as advice on the methodical strategies of R. </w:t>
      </w:r>
      <w:proofErr w:type="spellStart"/>
      <w:r w:rsidRPr="00FB1F8C">
        <w:rPr>
          <w:rFonts w:ascii="Times New Roman" w:eastAsia="Times New Roman" w:hAnsi="Times New Roman" w:cs="Times New Roman"/>
          <w:sz w:val="28"/>
          <w:szCs w:val="28"/>
          <w:lang w:val="en" w:eastAsia="uk-UA"/>
        </w:rPr>
        <w:t>Bolaito</w:t>
      </w:r>
      <w:proofErr w:type="spellEnd"/>
      <w:r w:rsidRPr="00FB1F8C">
        <w:rPr>
          <w:rFonts w:ascii="Times New Roman" w:eastAsia="Times New Roman" w:hAnsi="Times New Roman" w:cs="Times New Roman"/>
          <w:sz w:val="28"/>
          <w:szCs w:val="28"/>
          <w:lang w:val="en" w:eastAsia="uk-UA"/>
        </w:rPr>
        <w:t xml:space="preserve"> and R. West [5]. The main challenges for students are difficulties with professional terminology during lectures, difficulties in understanding the teacher's language, difficulties in listening and speaking, difficulties in simultaneous listening and writing (taking notes).</w:t>
      </w:r>
      <w:r w:rsidR="002D7065">
        <w:rPr>
          <w:rFonts w:ascii="Times New Roman" w:eastAsia="Times New Roman" w:hAnsi="Times New Roman" w:cs="Times New Roman"/>
          <w:sz w:val="28"/>
          <w:szCs w:val="28"/>
          <w:lang w:val="en-US" w:eastAsia="uk-UA"/>
        </w:rPr>
        <w:t xml:space="preserve"> </w:t>
      </w:r>
      <w:r w:rsidRPr="00FB1F8C">
        <w:rPr>
          <w:rFonts w:ascii="Times New Roman" w:eastAsia="Times New Roman" w:hAnsi="Times New Roman" w:cs="Times New Roman"/>
          <w:sz w:val="28"/>
          <w:szCs w:val="28"/>
          <w:lang w:val="en" w:eastAsia="uk-UA"/>
        </w:rPr>
        <w:t xml:space="preserve">Students study both language and content (professional discipline) at the same time, so all aspects of teaching need attention. </w:t>
      </w:r>
    </w:p>
    <w:p w:rsidR="00B825BB" w:rsidRPr="00FB1F8C" w:rsidRDefault="00A71DB7"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 w:eastAsia="uk-UA"/>
        </w:rPr>
        <w:t>General</w:t>
      </w:r>
      <w:r w:rsidR="00B825BB" w:rsidRPr="00FB1F8C">
        <w:rPr>
          <w:rFonts w:ascii="Times New Roman" w:eastAsia="Times New Roman" w:hAnsi="Times New Roman" w:cs="Times New Roman"/>
          <w:sz w:val="28"/>
          <w:szCs w:val="28"/>
          <w:lang w:val="en" w:eastAsia="uk-UA"/>
        </w:rPr>
        <w:t xml:space="preserve"> recomme</w:t>
      </w:r>
      <w:r w:rsidR="002D7065">
        <w:rPr>
          <w:rFonts w:ascii="Times New Roman" w:eastAsia="Times New Roman" w:hAnsi="Times New Roman" w:cs="Times New Roman"/>
          <w:sz w:val="28"/>
          <w:szCs w:val="28"/>
          <w:lang w:val="en" w:eastAsia="uk-UA"/>
        </w:rPr>
        <w:t xml:space="preserve">ndations for teachers to </w:t>
      </w:r>
      <w:proofErr w:type="spellStart"/>
      <w:r w:rsidR="002D7065">
        <w:rPr>
          <w:rFonts w:ascii="Times New Roman" w:eastAsia="Times New Roman" w:hAnsi="Times New Roman" w:cs="Times New Roman"/>
          <w:sz w:val="28"/>
          <w:szCs w:val="28"/>
          <w:lang w:val="en" w:eastAsia="uk-UA"/>
        </w:rPr>
        <w:t>optimis</w:t>
      </w:r>
      <w:r w:rsidR="00B825BB" w:rsidRPr="00FB1F8C">
        <w:rPr>
          <w:rFonts w:ascii="Times New Roman" w:eastAsia="Times New Roman" w:hAnsi="Times New Roman" w:cs="Times New Roman"/>
          <w:sz w:val="28"/>
          <w:szCs w:val="28"/>
          <w:lang w:val="en" w:eastAsia="uk-UA"/>
        </w:rPr>
        <w:t>e</w:t>
      </w:r>
      <w:proofErr w:type="spellEnd"/>
      <w:r w:rsidR="00B825BB" w:rsidRPr="00FB1F8C">
        <w:rPr>
          <w:rFonts w:ascii="Times New Roman" w:eastAsia="Times New Roman" w:hAnsi="Times New Roman" w:cs="Times New Roman"/>
          <w:sz w:val="28"/>
          <w:szCs w:val="28"/>
          <w:lang w:val="en" w:eastAsia="uk-UA"/>
        </w:rPr>
        <w:t xml:space="preserve"> the transition to EMI will include the following strategies: mandatory period of adaptation, control of rate and speed of speech, presentation</w:t>
      </w:r>
      <w:r w:rsidR="00B82E66">
        <w:rPr>
          <w:rFonts w:ascii="Times New Roman" w:eastAsia="Times New Roman" w:hAnsi="Times New Roman" w:cs="Times New Roman"/>
          <w:sz w:val="28"/>
          <w:szCs w:val="28"/>
          <w:lang w:val="en" w:eastAsia="uk-UA"/>
        </w:rPr>
        <w:t xml:space="preserve"> </w:t>
      </w:r>
      <w:r w:rsidR="00B825BB" w:rsidRPr="00FB1F8C">
        <w:rPr>
          <w:rFonts w:ascii="Times New Roman" w:eastAsia="Times New Roman" w:hAnsi="Times New Roman" w:cs="Times New Roman"/>
          <w:sz w:val="28"/>
          <w:szCs w:val="28"/>
          <w:lang w:val="en" w:eastAsia="uk-UA"/>
        </w:rPr>
        <w:t>new vocabulary, review of what has already been learned at the beginning of each lesson, handouts and visual aids, key words, reference literature in a foreign language,</w:t>
      </w:r>
      <w:r w:rsidR="002955BC">
        <w:rPr>
          <w:rFonts w:ascii="Times New Roman" w:eastAsia="Times New Roman" w:hAnsi="Times New Roman" w:cs="Times New Roman"/>
          <w:sz w:val="28"/>
          <w:szCs w:val="28"/>
          <w:lang w:val="en" w:eastAsia="uk-UA"/>
        </w:rPr>
        <w:t xml:space="preserve"> glossaries, English language (L</w:t>
      </w:r>
      <w:r w:rsidR="00B825BB" w:rsidRPr="00FB1F8C">
        <w:rPr>
          <w:rFonts w:ascii="Times New Roman" w:eastAsia="Times New Roman" w:hAnsi="Times New Roman" w:cs="Times New Roman"/>
          <w:sz w:val="28"/>
          <w:szCs w:val="28"/>
          <w:lang w:val="en" w:eastAsia="uk-UA"/>
        </w:rPr>
        <w:t>2) is used both in lectures and in practical and laboratory classes, paraphrasing and refo</w:t>
      </w:r>
      <w:r w:rsidR="00B82E66">
        <w:rPr>
          <w:rFonts w:ascii="Times New Roman" w:eastAsia="Times New Roman" w:hAnsi="Times New Roman" w:cs="Times New Roman"/>
          <w:sz w:val="28"/>
          <w:szCs w:val="28"/>
          <w:lang w:val="en" w:eastAsia="uk-UA"/>
        </w:rPr>
        <w:t>rmulation, interactive approach</w:t>
      </w:r>
      <w:r w:rsidR="00B825BB" w:rsidRPr="00FB1F8C">
        <w:rPr>
          <w:rFonts w:ascii="Times New Roman" w:eastAsia="Times New Roman" w:hAnsi="Times New Roman" w:cs="Times New Roman"/>
          <w:sz w:val="28"/>
          <w:szCs w:val="28"/>
          <w:lang w:val="en" w:eastAsia="uk-UA"/>
        </w:rPr>
        <w:t>, even in lectures, encouraging students to discuss, group work, adequate assessment, establishing feedback with students, cooperation between language and subject teachers (source/content teachers).</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All of the listed problems can be divided into certain categories, </w:t>
      </w:r>
      <w:r w:rsidR="002D7065">
        <w:rPr>
          <w:rFonts w:ascii="Times New Roman" w:eastAsia="Times New Roman" w:hAnsi="Times New Roman" w:cs="Times New Roman"/>
          <w:sz w:val="28"/>
          <w:szCs w:val="28"/>
          <w:lang w:val="en" w:eastAsia="uk-UA"/>
        </w:rPr>
        <w:t>and accordingly, some researches [3, 12] point</w:t>
      </w:r>
      <w:r w:rsidRPr="00FB1F8C">
        <w:rPr>
          <w:rFonts w:ascii="Times New Roman" w:eastAsia="Times New Roman" w:hAnsi="Times New Roman" w:cs="Times New Roman"/>
          <w:sz w:val="28"/>
          <w:szCs w:val="28"/>
          <w:lang w:val="en" w:eastAsia="uk-UA"/>
        </w:rPr>
        <w:t xml:space="preserve"> out three main needs that EMI teacher training programs should cover: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communication</w:t>
      </w:r>
      <w:proofErr w:type="gramEnd"/>
      <w:r w:rsidRPr="00FB1F8C">
        <w:rPr>
          <w:rFonts w:ascii="Times New Roman" w:eastAsia="Times New Roman" w:hAnsi="Times New Roman" w:cs="Times New Roman"/>
          <w:sz w:val="28"/>
          <w:szCs w:val="28"/>
          <w:lang w:val="en" w:eastAsia="uk-UA"/>
        </w:rPr>
        <w:t xml:space="preserve"> and use of ESP;</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pedagogy</w:t>
      </w:r>
      <w:proofErr w:type="gramEnd"/>
      <w:r w:rsidRPr="00FB1F8C">
        <w:rPr>
          <w:rFonts w:ascii="Times New Roman" w:eastAsia="Times New Roman" w:hAnsi="Times New Roman" w:cs="Times New Roman"/>
          <w:sz w:val="28"/>
          <w:szCs w:val="28"/>
          <w:lang w:val="en" w:eastAsia="uk-UA"/>
        </w:rPr>
        <w:t xml:space="preserve"> and didactics;</w:t>
      </w:r>
    </w:p>
    <w:p w:rsidR="00B825BB" w:rsidRPr="00BD7B3E"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multilingualism</w:t>
      </w:r>
      <w:proofErr w:type="gramEnd"/>
      <w:r w:rsidRPr="00FB1F8C">
        <w:rPr>
          <w:rFonts w:ascii="Times New Roman" w:eastAsia="Times New Roman" w:hAnsi="Times New Roman" w:cs="Times New Roman"/>
          <w:sz w:val="28"/>
          <w:szCs w:val="28"/>
          <w:lang w:val="en" w:eastAsia="uk-UA"/>
        </w:rPr>
        <w:t xml:space="preserve"> and multiculturalism.</w:t>
      </w:r>
    </w:p>
    <w:p w:rsidR="00B825BB" w:rsidRPr="00FB1F8C" w:rsidRDefault="00B82E66"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Pr>
          <w:rFonts w:ascii="Times New Roman" w:eastAsia="Times New Roman" w:hAnsi="Times New Roman" w:cs="Times New Roman"/>
          <w:sz w:val="28"/>
          <w:szCs w:val="28"/>
          <w:lang w:val="en-US" w:eastAsia="uk-UA"/>
        </w:rPr>
        <w:lastRenderedPageBreak/>
        <w:t>According to</w:t>
      </w:r>
      <w:r w:rsidR="00B825BB" w:rsidRPr="00FB1F8C">
        <w:rPr>
          <w:rFonts w:ascii="Times New Roman" w:eastAsia="Times New Roman" w:hAnsi="Times New Roman" w:cs="Times New Roman"/>
          <w:sz w:val="28"/>
          <w:szCs w:val="28"/>
          <w:lang w:val="en" w:eastAsia="uk-UA"/>
        </w:rPr>
        <w:t xml:space="preserve"> all the needs of EMI teachers, the University of Cambridge provides training within eight self-contained modules that can be taught in any order, and you can even choose some of them instead of studying them all: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1. Modu</w:t>
      </w:r>
      <w:r w:rsidR="00C66406">
        <w:rPr>
          <w:rFonts w:ascii="Times New Roman" w:eastAsia="Times New Roman" w:hAnsi="Times New Roman" w:cs="Times New Roman"/>
          <w:sz w:val="28"/>
          <w:szCs w:val="28"/>
          <w:lang w:val="en" w:eastAsia="uk-UA"/>
        </w:rPr>
        <w:t xml:space="preserve">le 1. </w:t>
      </w:r>
      <w:proofErr w:type="gramStart"/>
      <w:r w:rsidR="00C66406">
        <w:rPr>
          <w:rFonts w:ascii="Times New Roman" w:eastAsia="Times New Roman" w:hAnsi="Times New Roman" w:cs="Times New Roman"/>
          <w:sz w:val="28"/>
          <w:szCs w:val="28"/>
          <w:lang w:val="en" w:eastAsia="uk-UA"/>
        </w:rPr>
        <w:t>English for</w:t>
      </w:r>
      <w:r w:rsidRPr="00FB1F8C">
        <w:rPr>
          <w:rFonts w:ascii="Times New Roman" w:eastAsia="Times New Roman" w:hAnsi="Times New Roman" w:cs="Times New Roman"/>
          <w:sz w:val="28"/>
          <w:szCs w:val="28"/>
          <w:lang w:val="en" w:eastAsia="uk-UA"/>
        </w:rPr>
        <w:t xml:space="preserve"> lectures.</w:t>
      </w:r>
      <w:proofErr w:type="gramEnd"/>
    </w:p>
    <w:p w:rsidR="00B825BB" w:rsidRPr="00B825BB"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 xml:space="preserve">2. Module 2. </w:t>
      </w:r>
      <w:proofErr w:type="gramStart"/>
      <w:r w:rsidRPr="00FB1F8C">
        <w:rPr>
          <w:rFonts w:ascii="Times New Roman" w:eastAsia="Times New Roman" w:hAnsi="Times New Roman" w:cs="Times New Roman"/>
          <w:sz w:val="28"/>
          <w:szCs w:val="28"/>
          <w:lang w:val="en" w:eastAsia="uk-UA"/>
        </w:rPr>
        <w:t>English for seminars.</w:t>
      </w:r>
      <w:proofErr w:type="gramEnd"/>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3. Module 3. </w:t>
      </w:r>
      <w:proofErr w:type="gramStart"/>
      <w:r w:rsidRPr="00FB1F8C">
        <w:rPr>
          <w:rFonts w:ascii="Times New Roman" w:eastAsia="Times New Roman" w:hAnsi="Times New Roman" w:cs="Times New Roman"/>
          <w:sz w:val="28"/>
          <w:szCs w:val="28"/>
          <w:lang w:val="en" w:eastAsia="uk-UA"/>
        </w:rPr>
        <w:t>English for small groups and practical classes.</w:t>
      </w:r>
      <w:proofErr w:type="gramEnd"/>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4. Module 4. </w:t>
      </w:r>
      <w:proofErr w:type="gramStart"/>
      <w:r w:rsidRPr="00FB1F8C">
        <w:rPr>
          <w:rFonts w:ascii="Times New Roman" w:eastAsia="Times New Roman" w:hAnsi="Times New Roman" w:cs="Times New Roman"/>
          <w:sz w:val="28"/>
          <w:szCs w:val="28"/>
          <w:lang w:val="en" w:eastAsia="uk-UA"/>
        </w:rPr>
        <w:t>English</w:t>
      </w:r>
      <w:r w:rsidR="00C66406">
        <w:rPr>
          <w:rFonts w:ascii="Times New Roman" w:eastAsia="Times New Roman" w:hAnsi="Times New Roman" w:cs="Times New Roman"/>
          <w:sz w:val="28"/>
          <w:szCs w:val="28"/>
          <w:lang w:val="en" w:eastAsia="uk-UA"/>
        </w:rPr>
        <w:t xml:space="preserve"> for tutorials and supervision</w:t>
      </w:r>
      <w:r w:rsidRPr="00FB1F8C">
        <w:rPr>
          <w:rFonts w:ascii="Times New Roman" w:eastAsia="Times New Roman" w:hAnsi="Times New Roman" w:cs="Times New Roman"/>
          <w:sz w:val="28"/>
          <w:szCs w:val="28"/>
          <w:lang w:val="en" w:eastAsia="uk-UA"/>
        </w:rPr>
        <w:t>.</w:t>
      </w:r>
      <w:proofErr w:type="gramEnd"/>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5. Module 5. </w:t>
      </w:r>
      <w:proofErr w:type="gramStart"/>
      <w:r w:rsidRPr="00FB1F8C">
        <w:rPr>
          <w:rFonts w:ascii="Times New Roman" w:eastAsia="Times New Roman" w:hAnsi="Times New Roman" w:cs="Times New Roman"/>
          <w:sz w:val="28"/>
          <w:szCs w:val="28"/>
          <w:lang w:val="en" w:eastAsia="uk-UA"/>
        </w:rPr>
        <w:t>English for online communication.</w:t>
      </w:r>
      <w:proofErr w:type="gramEnd"/>
    </w:p>
    <w:p w:rsidR="00B825BB" w:rsidRPr="00B825BB"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 xml:space="preserve">6. Module 6. </w:t>
      </w:r>
      <w:proofErr w:type="gramStart"/>
      <w:r w:rsidRPr="00FB1F8C">
        <w:rPr>
          <w:rFonts w:ascii="Times New Roman" w:eastAsia="Times New Roman" w:hAnsi="Times New Roman" w:cs="Times New Roman"/>
          <w:sz w:val="28"/>
          <w:szCs w:val="28"/>
          <w:lang w:val="en" w:eastAsia="uk-UA"/>
        </w:rPr>
        <w:t>English for assessment and feedback.</w:t>
      </w:r>
      <w:proofErr w:type="gramEnd"/>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7. Modul</w:t>
      </w:r>
      <w:r w:rsidR="00C66406">
        <w:rPr>
          <w:rFonts w:ascii="Times New Roman" w:eastAsia="Times New Roman" w:hAnsi="Times New Roman" w:cs="Times New Roman"/>
          <w:sz w:val="28"/>
          <w:szCs w:val="28"/>
          <w:lang w:val="en" w:eastAsia="uk-UA"/>
        </w:rPr>
        <w:t xml:space="preserve">e 7. </w:t>
      </w:r>
      <w:proofErr w:type="gramStart"/>
      <w:r w:rsidR="00C66406">
        <w:rPr>
          <w:rFonts w:ascii="Times New Roman" w:eastAsia="Times New Roman" w:hAnsi="Times New Roman" w:cs="Times New Roman"/>
          <w:sz w:val="28"/>
          <w:szCs w:val="28"/>
          <w:lang w:val="en" w:eastAsia="uk-UA"/>
        </w:rPr>
        <w:t>English for the developing and extending</w:t>
      </w:r>
      <w:r w:rsidRPr="00FB1F8C">
        <w:rPr>
          <w:rFonts w:ascii="Times New Roman" w:eastAsia="Times New Roman" w:hAnsi="Times New Roman" w:cs="Times New Roman"/>
          <w:sz w:val="28"/>
          <w:szCs w:val="28"/>
          <w:lang w:val="en" w:eastAsia="uk-UA"/>
        </w:rPr>
        <w:t xml:space="preserve"> professional roles (functions).</w:t>
      </w:r>
      <w:proofErr w:type="gramEnd"/>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8. Module 8. </w:t>
      </w:r>
      <w:proofErr w:type="gramStart"/>
      <w:r w:rsidRPr="00FB1F8C">
        <w:rPr>
          <w:rFonts w:ascii="Times New Roman" w:eastAsia="Times New Roman" w:hAnsi="Times New Roman" w:cs="Times New Roman"/>
          <w:sz w:val="28"/>
          <w:szCs w:val="28"/>
          <w:lang w:val="en" w:eastAsia="uk-UA"/>
        </w:rPr>
        <w:t>Eng</w:t>
      </w:r>
      <w:r w:rsidR="00C66406">
        <w:rPr>
          <w:rFonts w:ascii="Times New Roman" w:eastAsia="Times New Roman" w:hAnsi="Times New Roman" w:cs="Times New Roman"/>
          <w:sz w:val="28"/>
          <w:szCs w:val="28"/>
          <w:lang w:val="en" w:eastAsia="uk-UA"/>
        </w:rPr>
        <w:t>lish for professional responsibilities [17</w:t>
      </w:r>
      <w:r w:rsidRPr="00FB1F8C">
        <w:rPr>
          <w:rFonts w:ascii="Times New Roman" w:eastAsia="Times New Roman" w:hAnsi="Times New Roman" w:cs="Times New Roman"/>
          <w:sz w:val="28"/>
          <w:szCs w:val="28"/>
          <w:lang w:val="en" w:eastAsia="uk-UA"/>
        </w:rPr>
        <w:t>].</w:t>
      </w:r>
      <w:proofErr w:type="gramEnd"/>
    </w:p>
    <w:p w:rsidR="007A40A7" w:rsidRPr="00BD7B3E" w:rsidRDefault="00B82E66"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Pr>
          <w:rFonts w:ascii="Times New Roman" w:eastAsia="Times New Roman" w:hAnsi="Times New Roman" w:cs="Times New Roman"/>
          <w:sz w:val="28"/>
          <w:szCs w:val="28"/>
          <w:lang w:val="en" w:eastAsia="uk-UA"/>
        </w:rPr>
        <w:t xml:space="preserve"> Nevertheless, e</w:t>
      </w:r>
      <w:r w:rsidR="00B825BB" w:rsidRPr="00FB1F8C">
        <w:rPr>
          <w:rFonts w:ascii="Times New Roman" w:eastAsia="Times New Roman" w:hAnsi="Times New Roman" w:cs="Times New Roman"/>
          <w:sz w:val="28"/>
          <w:szCs w:val="28"/>
          <w:lang w:val="en" w:eastAsia="uk-UA"/>
        </w:rPr>
        <w:t>xperts note a number of advantages, despite all the challenges of EMI implementation:</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Personal </w:t>
      </w:r>
      <w:proofErr w:type="gramStart"/>
      <w:r w:rsidRPr="00FB1F8C">
        <w:rPr>
          <w:rFonts w:ascii="Times New Roman" w:eastAsia="Times New Roman" w:hAnsi="Times New Roman" w:cs="Times New Roman"/>
          <w:sz w:val="28"/>
          <w:szCs w:val="28"/>
          <w:lang w:val="en" w:eastAsia="uk-UA"/>
        </w:rPr>
        <w:t>benefits,</w:t>
      </w:r>
      <w:proofErr w:type="gramEnd"/>
      <w:r w:rsidRPr="00FB1F8C">
        <w:rPr>
          <w:rFonts w:ascii="Times New Roman" w:eastAsia="Times New Roman" w:hAnsi="Times New Roman" w:cs="Times New Roman"/>
          <w:sz w:val="28"/>
          <w:szCs w:val="28"/>
          <w:lang w:val="en" w:eastAsia="uk-UA"/>
        </w:rPr>
        <w:t xml:space="preserve"> or benefits for each individual student: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the</w:t>
      </w:r>
      <w:proofErr w:type="gramEnd"/>
      <w:r w:rsidRPr="00FB1F8C">
        <w:rPr>
          <w:rFonts w:ascii="Times New Roman" w:eastAsia="Times New Roman" w:hAnsi="Times New Roman" w:cs="Times New Roman"/>
          <w:sz w:val="28"/>
          <w:szCs w:val="28"/>
          <w:lang w:val="en" w:eastAsia="uk-UA"/>
        </w:rPr>
        <w:t xml:space="preserve"> possibility of publications in academic journals;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the</w:t>
      </w:r>
      <w:proofErr w:type="gramEnd"/>
      <w:r w:rsidRPr="00FB1F8C">
        <w:rPr>
          <w:rFonts w:ascii="Times New Roman" w:eastAsia="Times New Roman" w:hAnsi="Times New Roman" w:cs="Times New Roman"/>
          <w:sz w:val="28"/>
          <w:szCs w:val="28"/>
          <w:lang w:val="en" w:eastAsia="uk-UA"/>
        </w:rPr>
        <w:t xml:space="preserve"> opportunity to participate in international conferences;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improving knowledge of English;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career</w:t>
      </w:r>
      <w:proofErr w:type="gramEnd"/>
      <w:r w:rsidRPr="00FB1F8C">
        <w:rPr>
          <w:rFonts w:ascii="Times New Roman" w:eastAsia="Times New Roman" w:hAnsi="Times New Roman" w:cs="Times New Roman"/>
          <w:sz w:val="28"/>
          <w:szCs w:val="28"/>
          <w:lang w:val="en" w:eastAsia="uk-UA"/>
        </w:rPr>
        <w:t xml:space="preserve"> advancement, gaining access to a better job both at home and abroad; </w:t>
      </w:r>
    </w:p>
    <w:p w:rsidR="00B825BB" w:rsidRPr="00B825BB"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familiarization</w:t>
      </w:r>
      <w:proofErr w:type="gramEnd"/>
      <w:r w:rsidRPr="00FB1F8C">
        <w:rPr>
          <w:rFonts w:ascii="Times New Roman" w:eastAsia="Times New Roman" w:hAnsi="Times New Roman" w:cs="Times New Roman"/>
          <w:sz w:val="28"/>
          <w:szCs w:val="28"/>
          <w:lang w:val="en" w:eastAsia="uk-UA"/>
        </w:rPr>
        <w:t xml:space="preserve"> with another culture, participation in a multicultur</w:t>
      </w:r>
      <w:r w:rsidR="0031424E">
        <w:rPr>
          <w:rFonts w:ascii="Times New Roman" w:eastAsia="Times New Roman" w:hAnsi="Times New Roman" w:cs="Times New Roman"/>
          <w:sz w:val="28"/>
          <w:szCs w:val="28"/>
          <w:lang w:val="en" w:eastAsia="uk-UA"/>
        </w:rPr>
        <w:t>al and multilingual community[1</w:t>
      </w:r>
      <w:r w:rsidR="0031424E">
        <w:rPr>
          <w:rFonts w:ascii="Times New Roman" w:eastAsia="Times New Roman" w:hAnsi="Times New Roman" w:cs="Times New Roman"/>
          <w:sz w:val="28"/>
          <w:szCs w:val="28"/>
          <w:lang w:eastAsia="uk-UA"/>
        </w:rPr>
        <w:t>5</w:t>
      </w:r>
      <w:r w:rsidR="00C76400">
        <w:rPr>
          <w:rFonts w:ascii="Times New Roman" w:eastAsia="Times New Roman" w:hAnsi="Times New Roman" w:cs="Times New Roman"/>
          <w:sz w:val="28"/>
          <w:szCs w:val="28"/>
          <w:lang w:val="en" w:eastAsia="uk-UA"/>
        </w:rPr>
        <w:t>, p</w:t>
      </w:r>
      <w:r w:rsidR="0031424E">
        <w:rPr>
          <w:rFonts w:ascii="Times New Roman" w:eastAsia="Times New Roman" w:hAnsi="Times New Roman" w:cs="Times New Roman"/>
          <w:sz w:val="28"/>
          <w:szCs w:val="28"/>
          <w:lang w:val="en" w:eastAsia="uk-UA"/>
        </w:rPr>
        <w:t>.30; 1</w:t>
      </w:r>
      <w:r w:rsidR="0031424E">
        <w:rPr>
          <w:rFonts w:ascii="Times New Roman" w:eastAsia="Times New Roman" w:hAnsi="Times New Roman" w:cs="Times New Roman"/>
          <w:sz w:val="28"/>
          <w:szCs w:val="28"/>
          <w:lang w:eastAsia="uk-UA"/>
        </w:rPr>
        <w:t>8</w:t>
      </w:r>
      <w:r w:rsidR="00C76400">
        <w:rPr>
          <w:rFonts w:ascii="Times New Roman" w:eastAsia="Times New Roman" w:hAnsi="Times New Roman" w:cs="Times New Roman"/>
          <w:sz w:val="28"/>
          <w:szCs w:val="28"/>
          <w:lang w:val="en" w:eastAsia="uk-UA"/>
        </w:rPr>
        <w:t>, p</w:t>
      </w:r>
      <w:r w:rsidRPr="00FB1F8C">
        <w:rPr>
          <w:rFonts w:ascii="Times New Roman" w:eastAsia="Times New Roman" w:hAnsi="Times New Roman" w:cs="Times New Roman"/>
          <w:sz w:val="28"/>
          <w:szCs w:val="28"/>
          <w:lang w:val="en" w:eastAsia="uk-UA"/>
        </w:rPr>
        <w:t>.23].</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External benefits, i.e. benefits for universities: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attraction</w:t>
      </w:r>
      <w:proofErr w:type="gramEnd"/>
      <w:r w:rsidRPr="00FB1F8C">
        <w:rPr>
          <w:rFonts w:ascii="Times New Roman" w:eastAsia="Times New Roman" w:hAnsi="Times New Roman" w:cs="Times New Roman"/>
          <w:sz w:val="28"/>
          <w:szCs w:val="28"/>
          <w:lang w:val="en" w:eastAsia="uk-UA"/>
        </w:rPr>
        <w:t xml:space="preserve"> of students from foreign countries; </w:t>
      </w:r>
    </w:p>
    <w:p w:rsidR="00B825BB" w:rsidRPr="00FB1F8C"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the</w:t>
      </w:r>
      <w:proofErr w:type="gramEnd"/>
      <w:r w:rsidRPr="00FB1F8C">
        <w:rPr>
          <w:rFonts w:ascii="Times New Roman" w:eastAsia="Times New Roman" w:hAnsi="Times New Roman" w:cs="Times New Roman"/>
          <w:sz w:val="28"/>
          <w:szCs w:val="28"/>
          <w:lang w:val="en" w:eastAsia="uk-UA"/>
        </w:rPr>
        <w:t xml:space="preserve"> country becomes a competitor on the global market; </w:t>
      </w:r>
    </w:p>
    <w:p w:rsidR="00B825BB" w:rsidRPr="00B825BB" w:rsidRDefault="00B825BB" w:rsidP="0091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r w:rsidRPr="00FB1F8C">
        <w:rPr>
          <w:rFonts w:ascii="Times New Roman" w:eastAsia="Times New Roman" w:hAnsi="Times New Roman" w:cs="Times New Roman"/>
          <w:sz w:val="28"/>
          <w:szCs w:val="28"/>
          <w:lang w:val="en" w:eastAsia="uk-UA"/>
        </w:rPr>
        <w:t xml:space="preserve">• </w:t>
      </w:r>
      <w:proofErr w:type="gramStart"/>
      <w:r w:rsidRPr="00FB1F8C">
        <w:rPr>
          <w:rFonts w:ascii="Times New Roman" w:eastAsia="Times New Roman" w:hAnsi="Times New Roman" w:cs="Times New Roman"/>
          <w:sz w:val="28"/>
          <w:szCs w:val="28"/>
          <w:lang w:val="en" w:eastAsia="uk-UA"/>
        </w:rPr>
        <w:t>the</w:t>
      </w:r>
      <w:proofErr w:type="gramEnd"/>
      <w:r w:rsidRPr="00FB1F8C">
        <w:rPr>
          <w:rFonts w:ascii="Times New Roman" w:eastAsia="Times New Roman" w:hAnsi="Times New Roman" w:cs="Times New Roman"/>
          <w:sz w:val="28"/>
          <w:szCs w:val="28"/>
          <w:lang w:val="en" w:eastAsia="uk-UA"/>
        </w:rPr>
        <w:t xml:space="preserve"> status of local universities</w:t>
      </w:r>
      <w:r w:rsidR="0031424E">
        <w:rPr>
          <w:rFonts w:ascii="Times New Roman" w:eastAsia="Times New Roman" w:hAnsi="Times New Roman" w:cs="Times New Roman"/>
          <w:sz w:val="28"/>
          <w:szCs w:val="28"/>
          <w:lang w:val="en" w:eastAsia="uk-UA"/>
        </w:rPr>
        <w:t xml:space="preserve"> rises, the rating increases [1</w:t>
      </w:r>
      <w:r w:rsidR="0031424E">
        <w:rPr>
          <w:rFonts w:ascii="Times New Roman" w:eastAsia="Times New Roman" w:hAnsi="Times New Roman" w:cs="Times New Roman"/>
          <w:sz w:val="28"/>
          <w:szCs w:val="28"/>
          <w:lang w:eastAsia="uk-UA"/>
        </w:rPr>
        <w:t>5</w:t>
      </w:r>
      <w:r w:rsidR="00C76400">
        <w:rPr>
          <w:rFonts w:ascii="Times New Roman" w:eastAsia="Times New Roman" w:hAnsi="Times New Roman" w:cs="Times New Roman"/>
          <w:sz w:val="28"/>
          <w:szCs w:val="28"/>
          <w:lang w:val="en" w:eastAsia="uk-UA"/>
        </w:rPr>
        <w:t>, p</w:t>
      </w:r>
      <w:r w:rsidR="0031424E">
        <w:rPr>
          <w:rFonts w:ascii="Times New Roman" w:eastAsia="Times New Roman" w:hAnsi="Times New Roman" w:cs="Times New Roman"/>
          <w:sz w:val="28"/>
          <w:szCs w:val="28"/>
          <w:lang w:val="en" w:eastAsia="uk-UA"/>
        </w:rPr>
        <w:t>.30; 1</w:t>
      </w:r>
      <w:r w:rsidR="0031424E">
        <w:rPr>
          <w:rFonts w:ascii="Times New Roman" w:eastAsia="Times New Roman" w:hAnsi="Times New Roman" w:cs="Times New Roman"/>
          <w:sz w:val="28"/>
          <w:szCs w:val="28"/>
          <w:lang w:eastAsia="uk-UA"/>
        </w:rPr>
        <w:t>8</w:t>
      </w:r>
      <w:r w:rsidR="00C76400">
        <w:rPr>
          <w:rFonts w:ascii="Times New Roman" w:eastAsia="Times New Roman" w:hAnsi="Times New Roman" w:cs="Times New Roman"/>
          <w:sz w:val="28"/>
          <w:szCs w:val="28"/>
          <w:lang w:val="en" w:eastAsia="uk-UA"/>
        </w:rPr>
        <w:t>, p</w:t>
      </w:r>
      <w:r w:rsidRPr="00FB1F8C">
        <w:rPr>
          <w:rFonts w:ascii="Times New Roman" w:eastAsia="Times New Roman" w:hAnsi="Times New Roman" w:cs="Times New Roman"/>
          <w:sz w:val="28"/>
          <w:szCs w:val="28"/>
          <w:lang w:val="en" w:eastAsia="uk-UA"/>
        </w:rPr>
        <w:t>.23].</w:t>
      </w:r>
    </w:p>
    <w:p w:rsidR="009F0D46" w:rsidRDefault="006F421B" w:rsidP="009114B1">
      <w:pPr>
        <w:pStyle w:val="HTML"/>
        <w:spacing w:line="360" w:lineRule="auto"/>
        <w:ind w:firstLine="709"/>
        <w:jc w:val="both"/>
        <w:rPr>
          <w:rFonts w:ascii="Times New Roman" w:eastAsia="Times New Roman" w:hAnsi="Times New Roman" w:cs="Times New Roman"/>
          <w:sz w:val="28"/>
          <w:szCs w:val="28"/>
          <w:lang w:eastAsia="uk-UA"/>
        </w:rPr>
      </w:pPr>
      <w:proofErr w:type="gramStart"/>
      <w:r w:rsidRPr="006F421B">
        <w:rPr>
          <w:rFonts w:ascii="Times New Roman" w:eastAsia="Times New Roman" w:hAnsi="Times New Roman" w:cs="Times New Roman"/>
          <w:b/>
          <w:sz w:val="28"/>
          <w:szCs w:val="28"/>
          <w:lang w:val="en" w:eastAsia="uk-UA"/>
        </w:rPr>
        <w:t>Conclusions and perspectives of further research</w:t>
      </w:r>
      <w:r>
        <w:rPr>
          <w:rFonts w:ascii="Times New Roman" w:eastAsia="Times New Roman" w:hAnsi="Times New Roman" w:cs="Times New Roman"/>
          <w:sz w:val="28"/>
          <w:szCs w:val="28"/>
          <w:lang w:val="en" w:eastAsia="uk-UA"/>
        </w:rPr>
        <w:t>.</w:t>
      </w:r>
      <w:proofErr w:type="gramEnd"/>
      <w:r>
        <w:rPr>
          <w:rFonts w:ascii="Times New Roman" w:eastAsia="Times New Roman" w:hAnsi="Times New Roman" w:cs="Times New Roman"/>
          <w:sz w:val="28"/>
          <w:szCs w:val="28"/>
          <w:lang w:val="en" w:eastAsia="uk-UA"/>
        </w:rPr>
        <w:t xml:space="preserve"> </w:t>
      </w:r>
      <w:r w:rsidR="00FB1F8C" w:rsidRPr="00FB1F8C">
        <w:rPr>
          <w:rFonts w:ascii="Times New Roman" w:eastAsia="Times New Roman" w:hAnsi="Times New Roman" w:cs="Times New Roman"/>
          <w:sz w:val="28"/>
          <w:szCs w:val="28"/>
          <w:lang w:val="en" w:eastAsia="uk-UA"/>
        </w:rPr>
        <w:t xml:space="preserve">The adoption of the EMI program is not just an automatic move to a different language policy.  The implementation of such a method is possible with the joint activity of English </w:t>
      </w:r>
      <w:r w:rsidR="00FB1F8C" w:rsidRPr="00FB1F8C">
        <w:rPr>
          <w:rFonts w:ascii="Times New Roman" w:eastAsia="Times New Roman" w:hAnsi="Times New Roman" w:cs="Times New Roman"/>
          <w:sz w:val="28"/>
          <w:szCs w:val="28"/>
          <w:lang w:val="en" w:eastAsia="uk-UA"/>
        </w:rPr>
        <w:lastRenderedPageBreak/>
        <w:t>language teachers and teachers of professional disciplines - professionals in their field. Therefore, among the positive results, it should be noted the strengthening of interaction between teachers of professional subjects and teachers of the English language.</w:t>
      </w:r>
      <w:r w:rsidR="002D7065" w:rsidRPr="002D7065">
        <w:rPr>
          <w:rFonts w:ascii="Courier New" w:eastAsia="Times New Roman" w:hAnsi="Courier New" w:cs="Courier New"/>
          <w:lang w:val="en" w:eastAsia="uk-UA"/>
        </w:rPr>
        <w:t xml:space="preserve"> </w:t>
      </w:r>
      <w:r w:rsidR="002D7065" w:rsidRPr="002D7065">
        <w:rPr>
          <w:rFonts w:ascii="Times New Roman" w:eastAsia="Times New Roman" w:hAnsi="Times New Roman" w:cs="Times New Roman"/>
          <w:sz w:val="28"/>
          <w:szCs w:val="28"/>
          <w:lang w:val="en" w:eastAsia="uk-UA"/>
        </w:rPr>
        <w:t>The challenge for teachers is their own insufficient level of language proficiency, students' language competence, teaching methods, pedagogical issues and availability of resources. It is clear that teachers of EMI programs in institutions of higher education have a key role in implementing the goals of EMI programs. Each institution should have a clear language policy consistent with the aims and principles of EMI, together with a language support strategy that ensures the necessary knowledge and skills are available to successfully implement EMI.</w:t>
      </w:r>
      <w:r w:rsidR="00EC3386">
        <w:rPr>
          <w:rFonts w:ascii="Times New Roman" w:eastAsia="Times New Roman" w:hAnsi="Times New Roman" w:cs="Times New Roman"/>
          <w:sz w:val="28"/>
          <w:szCs w:val="28"/>
          <w:lang w:val="en" w:eastAsia="uk-UA"/>
        </w:rPr>
        <w:t xml:space="preserve"> The experience of teaching</w:t>
      </w:r>
      <w:r w:rsidR="00C869ED">
        <w:rPr>
          <w:rFonts w:ascii="Times New Roman" w:eastAsia="Times New Roman" w:hAnsi="Times New Roman" w:cs="Times New Roman"/>
          <w:sz w:val="28"/>
          <w:szCs w:val="28"/>
          <w:lang w:val="en" w:eastAsia="uk-UA"/>
        </w:rPr>
        <w:t xml:space="preserve"> n</w:t>
      </w:r>
      <w:r w:rsidR="00E61527">
        <w:rPr>
          <w:rFonts w:ascii="Times New Roman" w:eastAsia="Times New Roman" w:hAnsi="Times New Roman" w:cs="Times New Roman"/>
          <w:sz w:val="28"/>
          <w:szCs w:val="28"/>
          <w:lang w:val="en" w:eastAsia="uk-UA"/>
        </w:rPr>
        <w:t>on-linguistic students of natural</w:t>
      </w:r>
      <w:r w:rsidR="00C869ED">
        <w:rPr>
          <w:rFonts w:ascii="Times New Roman" w:eastAsia="Times New Roman" w:hAnsi="Times New Roman" w:cs="Times New Roman"/>
          <w:sz w:val="28"/>
          <w:szCs w:val="28"/>
          <w:lang w:val="en" w:eastAsia="uk-UA"/>
        </w:rPr>
        <w:t xml:space="preserve"> sciences proves that EMI implementation is not as complicated as it seems and is possible under cooperation, mutual willingness to achieve results and </w:t>
      </w:r>
      <w:r w:rsidR="003C754F">
        <w:rPr>
          <w:rFonts w:ascii="Times New Roman" w:eastAsia="Times New Roman" w:hAnsi="Times New Roman" w:cs="Times New Roman"/>
          <w:sz w:val="28"/>
          <w:szCs w:val="28"/>
          <w:lang w:val="en" w:eastAsia="uk-UA"/>
        </w:rPr>
        <w:t>hard work of all the participants.</w:t>
      </w:r>
    </w:p>
    <w:p w:rsidR="00395A00" w:rsidRDefault="00395A00" w:rsidP="009114B1">
      <w:pPr>
        <w:pStyle w:val="HTML"/>
        <w:spacing w:line="360" w:lineRule="auto"/>
        <w:ind w:firstLine="709"/>
        <w:jc w:val="both"/>
        <w:rPr>
          <w:rFonts w:ascii="Times New Roman" w:eastAsia="Times New Roman" w:hAnsi="Times New Roman" w:cs="Times New Roman"/>
          <w:sz w:val="28"/>
          <w:szCs w:val="28"/>
          <w:lang w:eastAsia="uk-UA"/>
        </w:rPr>
      </w:pPr>
    </w:p>
    <w:p w:rsidR="00395A00" w:rsidRPr="00395A00" w:rsidRDefault="00395A00" w:rsidP="00395A00">
      <w:pPr>
        <w:pStyle w:val="HTML"/>
        <w:spacing w:line="36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ЛІТЕРАТУРА</w:t>
      </w:r>
    </w:p>
    <w:p w:rsidR="00395A00" w:rsidRPr="00E562B4" w:rsidRDefault="00395A00" w:rsidP="00395A00">
      <w:pPr>
        <w:pStyle w:val="a3"/>
        <w:spacing w:after="0" w:line="360" w:lineRule="auto"/>
        <w:ind w:left="0"/>
        <w:jc w:val="both"/>
        <w:rPr>
          <w:rFonts w:ascii="Times New Roman" w:hAnsi="Times New Roman" w:cs="Times New Roman"/>
          <w:sz w:val="28"/>
          <w:szCs w:val="28"/>
          <w:lang w:val="en-US"/>
        </w:rPr>
      </w:pPr>
      <w:r>
        <w:rPr>
          <w:rFonts w:ascii="Times New Roman" w:hAnsi="Times New Roman" w:cs="Times New Roman"/>
          <w:sz w:val="28"/>
          <w:szCs w:val="28"/>
        </w:rPr>
        <w:t>1.</w:t>
      </w:r>
      <w:proofErr w:type="spellStart"/>
      <w:r w:rsidR="00E6072F">
        <w:rPr>
          <w:rFonts w:ascii="Times New Roman" w:hAnsi="Times New Roman" w:cs="Times New Roman"/>
          <w:sz w:val="28"/>
          <w:szCs w:val="28"/>
          <w:lang w:val="en-US"/>
        </w:rPr>
        <w:t>Graddol</w:t>
      </w:r>
      <w:proofErr w:type="spellEnd"/>
      <w:r w:rsidR="00E6072F">
        <w:rPr>
          <w:rFonts w:ascii="Times New Roman" w:hAnsi="Times New Roman" w:cs="Times New Roman"/>
          <w:sz w:val="28"/>
          <w:szCs w:val="28"/>
          <w:lang w:val="en-US"/>
        </w:rPr>
        <w:t xml:space="preserve"> D.</w:t>
      </w:r>
      <w:r w:rsidRPr="00E562B4">
        <w:rPr>
          <w:rFonts w:ascii="Times New Roman" w:hAnsi="Times New Roman" w:cs="Times New Roman"/>
          <w:sz w:val="28"/>
          <w:szCs w:val="28"/>
          <w:lang w:val="en-US"/>
        </w:rPr>
        <w:t xml:space="preserve"> </w:t>
      </w:r>
      <w:proofErr w:type="gramStart"/>
      <w:r w:rsidRPr="00E562B4">
        <w:rPr>
          <w:rFonts w:ascii="Times New Roman" w:hAnsi="Times New Roman" w:cs="Times New Roman"/>
          <w:sz w:val="28"/>
          <w:szCs w:val="28"/>
          <w:lang w:val="en-US"/>
        </w:rPr>
        <w:t>The Future of English.</w:t>
      </w:r>
      <w:proofErr w:type="gramEnd"/>
      <w:r w:rsidRPr="00E562B4">
        <w:rPr>
          <w:rFonts w:ascii="Times New Roman" w:hAnsi="Times New Roman" w:cs="Times New Roman"/>
          <w:sz w:val="28"/>
          <w:szCs w:val="28"/>
          <w:lang w:val="en-US"/>
        </w:rPr>
        <w:t xml:space="preserve"> </w:t>
      </w:r>
      <w:proofErr w:type="gramStart"/>
      <w:r w:rsidRPr="00E562B4">
        <w:rPr>
          <w:rFonts w:ascii="Times New Roman" w:hAnsi="Times New Roman" w:cs="Times New Roman"/>
          <w:sz w:val="28"/>
          <w:szCs w:val="28"/>
          <w:lang w:val="en-US"/>
        </w:rPr>
        <w:t>A guide to forecasting the popularity of the English Language in the 21</w:t>
      </w:r>
      <w:r w:rsidRPr="00E562B4">
        <w:rPr>
          <w:rFonts w:ascii="Times New Roman" w:hAnsi="Times New Roman" w:cs="Times New Roman"/>
          <w:sz w:val="28"/>
          <w:szCs w:val="28"/>
          <w:vertAlign w:val="superscript"/>
          <w:lang w:val="en-US"/>
        </w:rPr>
        <w:t>st</w:t>
      </w:r>
      <w:r w:rsidRPr="00E562B4">
        <w:rPr>
          <w:rFonts w:ascii="Times New Roman" w:hAnsi="Times New Roman" w:cs="Times New Roman"/>
          <w:sz w:val="28"/>
          <w:szCs w:val="28"/>
          <w:lang w:val="en-US"/>
        </w:rPr>
        <w:t xml:space="preserve"> century.</w:t>
      </w:r>
      <w:proofErr w:type="gramEnd"/>
      <w:r w:rsidRPr="00E562B4">
        <w:rPr>
          <w:rFonts w:ascii="Times New Roman" w:hAnsi="Times New Roman" w:cs="Times New Roman"/>
          <w:sz w:val="28"/>
          <w:szCs w:val="28"/>
          <w:lang w:val="en-US"/>
        </w:rPr>
        <w:t xml:space="preserve"> London, UK: The British Council.</w:t>
      </w:r>
      <w:r>
        <w:rPr>
          <w:rFonts w:ascii="Times New Roman" w:hAnsi="Times New Roman" w:cs="Times New Roman"/>
          <w:sz w:val="28"/>
          <w:szCs w:val="28"/>
        </w:rPr>
        <w:t xml:space="preserve"> </w:t>
      </w:r>
      <w:r w:rsidR="00E6072F">
        <w:rPr>
          <w:rFonts w:ascii="Times New Roman" w:hAnsi="Times New Roman" w:cs="Times New Roman"/>
          <w:sz w:val="28"/>
          <w:szCs w:val="28"/>
          <w:lang w:val="en-US"/>
        </w:rPr>
        <w:t>URL</w:t>
      </w:r>
      <w:r w:rsidRPr="00E562B4">
        <w:rPr>
          <w:rFonts w:ascii="Times New Roman" w:hAnsi="Times New Roman" w:cs="Times New Roman"/>
          <w:sz w:val="28"/>
          <w:szCs w:val="28"/>
          <w:lang w:val="en-US"/>
        </w:rPr>
        <w:t xml:space="preserve">: </w:t>
      </w:r>
      <w:hyperlink r:id="rId6" w:history="1">
        <w:r w:rsidRPr="00E562B4">
          <w:rPr>
            <w:rStyle w:val="a4"/>
            <w:rFonts w:ascii="Times New Roman" w:hAnsi="Times New Roman" w:cs="Times New Roman"/>
            <w:sz w:val="28"/>
            <w:szCs w:val="28"/>
            <w:lang w:val="en-US"/>
          </w:rPr>
          <w:t>http://www.britishcouncil.org/learning-elt-future.pdf</w:t>
        </w:r>
      </w:hyperlink>
    </w:p>
    <w:p w:rsidR="00395A00" w:rsidRDefault="00395A00" w:rsidP="00395A00">
      <w:pPr>
        <w:autoSpaceDE w:val="0"/>
        <w:autoSpaceDN w:val="0"/>
        <w:adjustRightInd w:val="0"/>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Dearden</w:t>
      </w:r>
      <w:proofErr w:type="spellEnd"/>
      <w:r>
        <w:rPr>
          <w:rFonts w:ascii="Times New Roman" w:hAnsi="Times New Roman" w:cs="Times New Roman"/>
          <w:sz w:val="28"/>
          <w:szCs w:val="28"/>
          <w:lang w:val="en-US"/>
        </w:rPr>
        <w:t xml:space="preserve"> J. English as a medium of instruction – a growing global p</w:t>
      </w:r>
      <w:r w:rsidR="00E6072F">
        <w:rPr>
          <w:rFonts w:ascii="Times New Roman" w:hAnsi="Times New Roman" w:cs="Times New Roman"/>
          <w:sz w:val="28"/>
          <w:szCs w:val="28"/>
          <w:lang w:val="en-US"/>
        </w:rPr>
        <w:t>henomenon.</w:t>
      </w:r>
      <w:r>
        <w:rPr>
          <w:rFonts w:ascii="Times New Roman" w:hAnsi="Times New Roman" w:cs="Times New Roman"/>
          <w:sz w:val="28"/>
          <w:szCs w:val="28"/>
          <w:lang w:val="en-US"/>
        </w:rPr>
        <w:t xml:space="preserve"> British Council:</w:t>
      </w:r>
      <w:r w:rsidR="00E6072F">
        <w:rPr>
          <w:rFonts w:ascii="Times New Roman" w:hAnsi="Times New Roman" w:cs="Times New Roman"/>
          <w:sz w:val="28"/>
          <w:szCs w:val="28"/>
          <w:lang w:val="en-US"/>
        </w:rPr>
        <w:t xml:space="preserve"> URL</w:t>
      </w:r>
      <w:r>
        <w:rPr>
          <w:rFonts w:ascii="Times New Roman" w:hAnsi="Times New Roman" w:cs="Times New Roman"/>
          <w:sz w:val="28"/>
          <w:szCs w:val="28"/>
          <w:lang w:val="en-US"/>
        </w:rPr>
        <w:t xml:space="preserve">: </w:t>
      </w:r>
      <w:hyperlink r:id="rId7" w:history="1">
        <w:r w:rsidRPr="005F1EA4">
          <w:rPr>
            <w:rStyle w:val="a4"/>
            <w:rFonts w:ascii="Times New Roman" w:hAnsi="Times New Roman" w:cs="Times New Roman"/>
            <w:sz w:val="28"/>
            <w:szCs w:val="28"/>
            <w:lang w:val="en-US"/>
          </w:rPr>
          <w:t>http://www.britishcouncil.org/education/ihe/knowledge-centre/english-language-higher-education/report-english-medium-instruction</w:t>
        </w:r>
      </w:hyperlink>
    </w:p>
    <w:p w:rsidR="00395A00" w:rsidRPr="002B5450" w:rsidRDefault="00395A00" w:rsidP="00395A00">
      <w:pPr>
        <w:spacing w:after="0" w:line="360" w:lineRule="auto"/>
        <w:jc w:val="both"/>
        <w:rPr>
          <w:rFonts w:ascii="Times New Roman" w:hAnsi="Times New Roman" w:cs="Times New Roman"/>
          <w:sz w:val="28"/>
          <w:szCs w:val="28"/>
        </w:rPr>
      </w:pPr>
      <w:r w:rsidRPr="002B5450">
        <w:rPr>
          <w:rFonts w:ascii="Times New Roman" w:hAnsi="Times New Roman" w:cs="Times New Roman"/>
          <w:color w:val="000000"/>
          <w:sz w:val="28"/>
          <w:szCs w:val="28"/>
        </w:rPr>
        <w:t>3.</w:t>
      </w:r>
      <w:r w:rsidRPr="002B5450">
        <w:rPr>
          <w:rFonts w:ascii="Times New Roman" w:hAnsi="Times New Roman" w:cs="Times New Roman"/>
          <w:sz w:val="28"/>
          <w:szCs w:val="28"/>
          <w:lang w:val="en-US"/>
        </w:rPr>
        <w:t>Han</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J</w:t>
      </w:r>
      <w:r w:rsidRPr="002B5450">
        <w:rPr>
          <w:rFonts w:ascii="Times New Roman" w:hAnsi="Times New Roman" w:cs="Times New Roman"/>
          <w:sz w:val="28"/>
          <w:szCs w:val="28"/>
        </w:rPr>
        <w:t>.</w:t>
      </w:r>
      <w:r w:rsidRPr="002B5450">
        <w:rPr>
          <w:rFonts w:ascii="Times New Roman" w:hAnsi="Times New Roman" w:cs="Times New Roman"/>
          <w:sz w:val="28"/>
          <w:szCs w:val="28"/>
          <w:lang w:val="en-US"/>
        </w:rPr>
        <w:t xml:space="preserve"> </w:t>
      </w:r>
      <w:proofErr w:type="gramStart"/>
      <w:r w:rsidRPr="002B5450">
        <w:rPr>
          <w:rFonts w:ascii="Times New Roman" w:hAnsi="Times New Roman" w:cs="Times New Roman"/>
          <w:sz w:val="28"/>
          <w:szCs w:val="28"/>
          <w:lang w:val="en-US"/>
        </w:rPr>
        <w:t>Singh</w:t>
      </w:r>
      <w:r w:rsidRPr="002B5450">
        <w:rPr>
          <w:rFonts w:ascii="Times New Roman" w:hAnsi="Times New Roman" w:cs="Times New Roman"/>
          <w:sz w:val="28"/>
          <w:szCs w:val="28"/>
        </w:rPr>
        <w:t xml:space="preserve"> М. </w:t>
      </w:r>
      <w:r w:rsidRPr="002B5450">
        <w:rPr>
          <w:rFonts w:ascii="Times New Roman" w:hAnsi="Times New Roman" w:cs="Times New Roman"/>
          <w:sz w:val="28"/>
          <w:szCs w:val="28"/>
          <w:lang w:val="en-US"/>
        </w:rPr>
        <w:t>Internationalizing</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Education Through English</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Medium Instruction</w:t>
      </w:r>
      <w:r w:rsidRPr="002B5450">
        <w:rPr>
          <w:rFonts w:ascii="Times New Roman" w:hAnsi="Times New Roman" w:cs="Times New Roman"/>
          <w:sz w:val="28"/>
          <w:szCs w:val="28"/>
        </w:rPr>
        <w:t>.</w:t>
      </w:r>
      <w:proofErr w:type="gramEnd"/>
      <w:r w:rsidRPr="002B5450">
        <w:rPr>
          <w:rFonts w:ascii="Times New Roman" w:hAnsi="Times New Roman" w:cs="Times New Roman"/>
          <w:sz w:val="28"/>
          <w:szCs w:val="28"/>
        </w:rPr>
        <w:t xml:space="preserve"> </w:t>
      </w:r>
      <w:proofErr w:type="gramStart"/>
      <w:r w:rsidRPr="002B5450">
        <w:rPr>
          <w:rFonts w:ascii="Times New Roman" w:hAnsi="Times New Roman" w:cs="Times New Roman"/>
          <w:sz w:val="28"/>
          <w:szCs w:val="28"/>
          <w:lang w:val="en-US"/>
        </w:rPr>
        <w:t>Key Theoretic-Pedagogical Ideas</w:t>
      </w:r>
      <w:r w:rsidRPr="002B5450">
        <w:rPr>
          <w:rFonts w:ascii="Times New Roman" w:hAnsi="Times New Roman" w:cs="Times New Roman"/>
          <w:sz w:val="28"/>
          <w:szCs w:val="28"/>
        </w:rPr>
        <w:t>:</w:t>
      </w:r>
      <w:r w:rsidRPr="002B5450">
        <w:rPr>
          <w:rFonts w:ascii="Times New Roman" w:hAnsi="Times New Roman" w:cs="Times New Roman"/>
          <w:sz w:val="28"/>
          <w:szCs w:val="28"/>
          <w:lang w:val="en-US"/>
        </w:rPr>
        <w:t xml:space="preserve"> Research Project Report</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lang w:val="en-US"/>
        </w:rPr>
        <w:t>Kingswood</w:t>
      </w:r>
      <w:proofErr w:type="spellEnd"/>
      <w:r w:rsidRPr="002B5450">
        <w:rPr>
          <w:rFonts w:ascii="Times New Roman" w:hAnsi="Times New Roman" w:cs="Times New Roman"/>
          <w:sz w:val="28"/>
          <w:szCs w:val="28"/>
          <w:lang w:val="en-US"/>
        </w:rPr>
        <w:t>, NSW, Australia</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 xml:space="preserve"> University of Western Sydney</w:t>
      </w:r>
      <w:r w:rsidR="00E6072F">
        <w:rPr>
          <w:rFonts w:ascii="Times New Roman" w:hAnsi="Times New Roman" w:cs="Times New Roman"/>
          <w:sz w:val="28"/>
          <w:szCs w:val="28"/>
        </w:rPr>
        <w:t xml:space="preserve">, </w:t>
      </w:r>
      <w:r w:rsidRPr="002B5450">
        <w:rPr>
          <w:rFonts w:ascii="Times New Roman" w:hAnsi="Times New Roman" w:cs="Times New Roman"/>
          <w:sz w:val="28"/>
          <w:szCs w:val="28"/>
          <w:lang w:val="en-US"/>
        </w:rPr>
        <w:t>2014</w:t>
      </w:r>
      <w:r>
        <w:rPr>
          <w:rFonts w:ascii="Times New Roman" w:hAnsi="Times New Roman" w:cs="Times New Roman"/>
          <w:sz w:val="28"/>
          <w:szCs w:val="28"/>
        </w:rPr>
        <w:t xml:space="preserve">. </w:t>
      </w:r>
      <w:proofErr w:type="gramStart"/>
      <w:r w:rsidRPr="002B5450">
        <w:rPr>
          <w:rFonts w:ascii="Times New Roman" w:hAnsi="Times New Roman" w:cs="Times New Roman"/>
          <w:sz w:val="28"/>
          <w:szCs w:val="28"/>
          <w:lang w:val="en-US"/>
        </w:rPr>
        <w:t xml:space="preserve">30 </w:t>
      </w:r>
      <w:r w:rsidRPr="002B5450">
        <w:rPr>
          <w:rFonts w:ascii="Times New Roman" w:hAnsi="Times New Roman" w:cs="Times New Roman"/>
          <w:sz w:val="28"/>
          <w:szCs w:val="28"/>
        </w:rPr>
        <w:t>p.</w:t>
      </w:r>
      <w:proofErr w:type="gramEnd"/>
    </w:p>
    <w:p w:rsidR="00395A00" w:rsidRPr="002B5450" w:rsidRDefault="00395A00" w:rsidP="00395A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E6072F">
        <w:rPr>
          <w:rFonts w:ascii="Times New Roman" w:hAnsi="Times New Roman" w:cs="Times New Roman"/>
          <w:sz w:val="28"/>
          <w:szCs w:val="28"/>
        </w:rPr>
        <w:t xml:space="preserve">Borg </w:t>
      </w:r>
      <w:proofErr w:type="spellStart"/>
      <w:r w:rsidR="00E6072F">
        <w:rPr>
          <w:rFonts w:ascii="Times New Roman" w:hAnsi="Times New Roman" w:cs="Times New Roman"/>
          <w:sz w:val="28"/>
          <w:szCs w:val="28"/>
        </w:rPr>
        <w:t>S</w:t>
      </w:r>
      <w:r w:rsidRPr="002B5450">
        <w:rPr>
          <w:rFonts w:ascii="Times New Roman" w:hAnsi="Times New Roman" w:cs="Times New Roman"/>
          <w:sz w:val="28"/>
          <w:szCs w:val="28"/>
        </w:rPr>
        <w:t>.The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Impact</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of</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the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English</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for</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Universities</w:t>
      </w:r>
      <w:proofErr w:type="spellEnd"/>
      <w:r w:rsidRPr="002B5450">
        <w:rPr>
          <w:rFonts w:ascii="Times New Roman" w:hAnsi="Times New Roman" w:cs="Times New Roman"/>
          <w:sz w:val="28"/>
          <w:szCs w:val="28"/>
        </w:rPr>
        <w:t xml:space="preserve"> Project </w:t>
      </w:r>
      <w:proofErr w:type="spellStart"/>
      <w:r w:rsidRPr="002B5450">
        <w:rPr>
          <w:rFonts w:ascii="Times New Roman" w:hAnsi="Times New Roman" w:cs="Times New Roman"/>
          <w:sz w:val="28"/>
          <w:szCs w:val="28"/>
        </w:rPr>
        <w:t>on</w:t>
      </w:r>
      <w:proofErr w:type="spellEnd"/>
      <w:r w:rsidRPr="002B5450">
        <w:rPr>
          <w:rFonts w:ascii="Times New Roman" w:hAnsi="Times New Roman" w:cs="Times New Roman"/>
          <w:sz w:val="28"/>
          <w:szCs w:val="28"/>
        </w:rPr>
        <w:t xml:space="preserve"> ESP </w:t>
      </w:r>
      <w:proofErr w:type="spellStart"/>
      <w:r w:rsidRPr="002B5450">
        <w:rPr>
          <w:rFonts w:ascii="Times New Roman" w:hAnsi="Times New Roman" w:cs="Times New Roman"/>
          <w:sz w:val="28"/>
          <w:szCs w:val="28"/>
        </w:rPr>
        <w:t>and</w:t>
      </w:r>
      <w:proofErr w:type="spellEnd"/>
      <w:r w:rsidRPr="002B5450">
        <w:rPr>
          <w:rFonts w:ascii="Times New Roman" w:hAnsi="Times New Roman" w:cs="Times New Roman"/>
          <w:sz w:val="28"/>
          <w:szCs w:val="28"/>
        </w:rPr>
        <w:t xml:space="preserve"> EMI </w:t>
      </w:r>
      <w:proofErr w:type="spellStart"/>
      <w:r w:rsidRPr="002B5450">
        <w:rPr>
          <w:rFonts w:ascii="Times New Roman" w:hAnsi="Times New Roman" w:cs="Times New Roman"/>
          <w:sz w:val="28"/>
          <w:szCs w:val="28"/>
        </w:rPr>
        <w:t>in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Ukrainian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Higher</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Ed</w:t>
      </w:r>
      <w:r>
        <w:rPr>
          <w:rFonts w:ascii="Times New Roman" w:hAnsi="Times New Roman" w:cs="Times New Roman"/>
          <w:sz w:val="28"/>
          <w:szCs w:val="28"/>
        </w:rPr>
        <w:t>ucation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Report</w:t>
      </w:r>
      <w:proofErr w:type="spellEnd"/>
      <w:r>
        <w:rPr>
          <w:rFonts w:ascii="Times New Roman" w:hAnsi="Times New Roman" w:cs="Times New Roman"/>
          <w:sz w:val="28"/>
          <w:szCs w:val="28"/>
        </w:rPr>
        <w:t>.</w:t>
      </w:r>
      <w:r w:rsidR="00E6072F">
        <w:rPr>
          <w:rFonts w:ascii="Times New Roman" w:hAnsi="Times New Roman" w:cs="Times New Roman"/>
          <w:sz w:val="28"/>
          <w:szCs w:val="28"/>
          <w:lang w:val="en-US"/>
        </w:rPr>
        <w:t xml:space="preserve"> URL:</w:t>
      </w:r>
      <w:r w:rsidRPr="002B5450">
        <w:rPr>
          <w:rFonts w:ascii="Times New Roman" w:hAnsi="Times New Roman" w:cs="Times New Roman"/>
          <w:sz w:val="28"/>
          <w:szCs w:val="28"/>
        </w:rPr>
        <w:t xml:space="preserve"> </w:t>
      </w:r>
      <w:hyperlink r:id="rId8" w:history="1">
        <w:r w:rsidRPr="002B5450">
          <w:rPr>
            <w:rStyle w:val="a4"/>
            <w:rFonts w:ascii="Times New Roman" w:hAnsi="Times New Roman" w:cs="Times New Roman"/>
            <w:sz w:val="28"/>
            <w:szCs w:val="28"/>
          </w:rPr>
          <w:t>http://www.britishcouncil.org.ua/sites/default/files/efu_impact_report_-_final_version_26_feb_2019.pdf</w:t>
        </w:r>
      </w:hyperlink>
    </w:p>
    <w:p w:rsidR="00395A00" w:rsidRPr="006E5F34" w:rsidRDefault="00395A00" w:rsidP="00395A0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5.</w:t>
      </w:r>
      <w:r w:rsidRPr="002B5450">
        <w:rPr>
          <w:rFonts w:ascii="Times New Roman" w:hAnsi="Times New Roman" w:cs="Times New Roman"/>
          <w:sz w:val="28"/>
          <w:szCs w:val="28"/>
        </w:rPr>
        <w:t xml:space="preserve"> </w:t>
      </w:r>
      <w:proofErr w:type="spellStart"/>
      <w:r w:rsidR="006E5F34" w:rsidRPr="002B5450">
        <w:rPr>
          <w:rFonts w:ascii="Times New Roman" w:hAnsi="Times New Roman" w:cs="Times New Roman"/>
          <w:sz w:val="28"/>
          <w:szCs w:val="28"/>
        </w:rPr>
        <w:t>Болайто</w:t>
      </w:r>
      <w:proofErr w:type="spellEnd"/>
      <w:r w:rsidR="006E5F34" w:rsidRPr="002B5450">
        <w:rPr>
          <w:rFonts w:ascii="Times New Roman" w:hAnsi="Times New Roman" w:cs="Times New Roman"/>
          <w:sz w:val="28"/>
          <w:szCs w:val="28"/>
        </w:rPr>
        <w:t xml:space="preserve"> Р., Вест Р. Інтернаціоналізація українських університетів у розрізі англійської мови. Проект «Англі</w:t>
      </w:r>
      <w:r w:rsidR="006E5F34">
        <w:rPr>
          <w:rFonts w:ascii="Times New Roman" w:hAnsi="Times New Roman" w:cs="Times New Roman"/>
          <w:sz w:val="28"/>
          <w:szCs w:val="28"/>
        </w:rPr>
        <w:t>йська мова для університетів».</w:t>
      </w:r>
      <w:r w:rsidR="006E5F34">
        <w:rPr>
          <w:rFonts w:ascii="Times New Roman" w:hAnsi="Times New Roman" w:cs="Times New Roman"/>
          <w:sz w:val="28"/>
          <w:szCs w:val="28"/>
          <w:lang w:val="en-US"/>
        </w:rPr>
        <w:t xml:space="preserve"> </w:t>
      </w:r>
      <w:r w:rsidR="0091064C">
        <w:rPr>
          <w:rFonts w:ascii="Times New Roman" w:hAnsi="Times New Roman" w:cs="Times New Roman"/>
          <w:sz w:val="28"/>
          <w:szCs w:val="28"/>
        </w:rPr>
        <w:t>Київ</w:t>
      </w:r>
      <w:r w:rsidR="006E5F34">
        <w:rPr>
          <w:rFonts w:ascii="Times New Roman" w:hAnsi="Times New Roman" w:cs="Times New Roman"/>
          <w:sz w:val="28"/>
          <w:szCs w:val="28"/>
        </w:rPr>
        <w:t>: Видавництво «Стиль»</w:t>
      </w:r>
      <w:r w:rsidR="006E5F34">
        <w:rPr>
          <w:rFonts w:ascii="Times New Roman" w:hAnsi="Times New Roman" w:cs="Times New Roman"/>
          <w:sz w:val="28"/>
          <w:szCs w:val="28"/>
          <w:lang w:val="en-US"/>
        </w:rPr>
        <w:t>,</w:t>
      </w:r>
      <w:r w:rsidR="006E5F34" w:rsidRPr="002B5450">
        <w:rPr>
          <w:rFonts w:ascii="Times New Roman" w:hAnsi="Times New Roman" w:cs="Times New Roman"/>
          <w:sz w:val="28"/>
          <w:szCs w:val="28"/>
        </w:rPr>
        <w:t xml:space="preserve"> </w:t>
      </w:r>
      <w:r w:rsidR="006E5F34">
        <w:rPr>
          <w:rFonts w:ascii="Times New Roman" w:hAnsi="Times New Roman" w:cs="Times New Roman"/>
          <w:sz w:val="28"/>
          <w:szCs w:val="28"/>
        </w:rPr>
        <w:t>2017</w:t>
      </w:r>
      <w:r w:rsidR="006E5F34">
        <w:rPr>
          <w:rFonts w:ascii="Times New Roman" w:hAnsi="Times New Roman" w:cs="Times New Roman"/>
          <w:sz w:val="28"/>
          <w:szCs w:val="28"/>
          <w:lang w:val="en-US"/>
        </w:rPr>
        <w:t xml:space="preserve">. </w:t>
      </w:r>
      <w:r w:rsidR="006E5F34" w:rsidRPr="002B5450">
        <w:rPr>
          <w:rFonts w:ascii="Times New Roman" w:hAnsi="Times New Roman" w:cs="Times New Roman"/>
          <w:sz w:val="28"/>
          <w:szCs w:val="28"/>
        </w:rPr>
        <w:t xml:space="preserve">154 с. </w:t>
      </w:r>
    </w:p>
    <w:p w:rsidR="00395A00" w:rsidRPr="006E5F34" w:rsidRDefault="00395A00" w:rsidP="006E5F34">
      <w:pPr>
        <w:spacing w:after="0" w:line="360" w:lineRule="auto"/>
        <w:jc w:val="both"/>
        <w:rPr>
          <w:sz w:val="28"/>
          <w:szCs w:val="28"/>
        </w:rPr>
      </w:pPr>
      <w:r>
        <w:rPr>
          <w:rFonts w:ascii="Times New Roman" w:hAnsi="Times New Roman" w:cs="Times New Roman"/>
          <w:sz w:val="28"/>
          <w:szCs w:val="28"/>
        </w:rPr>
        <w:t>6.</w:t>
      </w:r>
      <w:r w:rsidRPr="002B5450">
        <w:rPr>
          <w:rFonts w:ascii="Times New Roman" w:hAnsi="Times New Roman" w:cs="Times New Roman"/>
          <w:sz w:val="28"/>
          <w:szCs w:val="28"/>
        </w:rPr>
        <w:t xml:space="preserve">The </w:t>
      </w:r>
      <w:proofErr w:type="spellStart"/>
      <w:r w:rsidRPr="002B5450">
        <w:rPr>
          <w:rFonts w:ascii="Times New Roman" w:hAnsi="Times New Roman" w:cs="Times New Roman"/>
          <w:sz w:val="28"/>
          <w:szCs w:val="28"/>
        </w:rPr>
        <w:t>Internationalisation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of</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Ukrainian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Universities</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the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English</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language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dimension</w:t>
      </w:r>
      <w:proofErr w:type="spellEnd"/>
      <w:r w:rsidRPr="002B5450">
        <w:rPr>
          <w:rFonts w:ascii="Times New Roman" w:hAnsi="Times New Roman" w:cs="Times New Roman"/>
          <w:sz w:val="28"/>
          <w:szCs w:val="28"/>
        </w:rPr>
        <w:t xml:space="preserve">. </w:t>
      </w:r>
      <w:proofErr w:type="spellStart"/>
      <w:r>
        <w:rPr>
          <w:rFonts w:ascii="Times New Roman" w:hAnsi="Times New Roman" w:cs="Times New Roman"/>
          <w:sz w:val="28"/>
          <w:szCs w:val="28"/>
        </w:rPr>
        <w:t>Kyiv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British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Council</w:t>
      </w:r>
      <w:proofErr w:type="spellEnd"/>
      <w:r>
        <w:rPr>
          <w:rFonts w:ascii="Times New Roman" w:hAnsi="Times New Roman" w:cs="Times New Roman"/>
          <w:sz w:val="28"/>
          <w:szCs w:val="28"/>
        </w:rPr>
        <w:t>.</w:t>
      </w:r>
      <w:r w:rsidR="00E6072F">
        <w:rPr>
          <w:rFonts w:ascii="Times New Roman" w:hAnsi="Times New Roman" w:cs="Times New Roman"/>
          <w:sz w:val="28"/>
          <w:szCs w:val="28"/>
          <w:lang w:val="en-US"/>
        </w:rPr>
        <w:t xml:space="preserve"> URL: </w:t>
      </w:r>
      <w:hyperlink r:id="rId9" w:history="1">
        <w:r w:rsidRPr="002B5450">
          <w:rPr>
            <w:rStyle w:val="a4"/>
            <w:rFonts w:ascii="Times New Roman" w:hAnsi="Times New Roman" w:cs="Times New Roman"/>
            <w:sz w:val="28"/>
            <w:szCs w:val="28"/>
          </w:rPr>
          <w:t>http://www.britishcouncil.org.ua/sites/default/files/2017-10-04_ukraine_-_report_h5_en.pdf</w:t>
        </w:r>
      </w:hyperlink>
      <w:r w:rsidR="006E5F34">
        <w:rPr>
          <w:sz w:val="28"/>
          <w:szCs w:val="28"/>
        </w:rPr>
        <w:t xml:space="preserve"> </w:t>
      </w:r>
    </w:p>
    <w:p w:rsidR="00395A00" w:rsidRDefault="00395A00" w:rsidP="00395A0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proofErr w:type="spellStart"/>
      <w:r>
        <w:rPr>
          <w:rFonts w:ascii="Times New Roman" w:hAnsi="Times New Roman" w:cs="Times New Roman"/>
          <w:sz w:val="28"/>
          <w:szCs w:val="28"/>
          <w:lang w:val="en-US"/>
        </w:rPr>
        <w:t>Fortanet</w:t>
      </w:r>
      <w:proofErr w:type="spellEnd"/>
      <w:r>
        <w:rPr>
          <w:rFonts w:ascii="Times New Roman" w:hAnsi="Times New Roman" w:cs="Times New Roman"/>
          <w:sz w:val="28"/>
          <w:szCs w:val="28"/>
          <w:lang w:val="en-US"/>
        </w:rPr>
        <w:t>-Gomez I. Critical Components of Integrating Content and Langua</w:t>
      </w:r>
      <w:r w:rsidR="00E6072F">
        <w:rPr>
          <w:rFonts w:ascii="Times New Roman" w:hAnsi="Times New Roman" w:cs="Times New Roman"/>
          <w:sz w:val="28"/>
          <w:szCs w:val="28"/>
          <w:lang w:val="en-US"/>
        </w:rPr>
        <w:t>ge in Spanish Higher Education.</w:t>
      </w:r>
      <w:r>
        <w:rPr>
          <w:rFonts w:ascii="Times New Roman" w:hAnsi="Times New Roman" w:cs="Times New Roman"/>
          <w:sz w:val="28"/>
          <w:szCs w:val="28"/>
          <w:lang w:val="en-US"/>
        </w:rPr>
        <w:t xml:space="preserve"> </w:t>
      </w:r>
      <w:proofErr w:type="gramStart"/>
      <w:r w:rsidRPr="00E6072F">
        <w:rPr>
          <w:rFonts w:ascii="Times New Roman" w:hAnsi="Times New Roman" w:cs="Times New Roman"/>
          <w:i/>
          <w:sz w:val="28"/>
          <w:szCs w:val="28"/>
          <w:lang w:val="en-US"/>
        </w:rPr>
        <w:t>J</w:t>
      </w:r>
      <w:r w:rsidR="00E6072F" w:rsidRPr="00E6072F">
        <w:rPr>
          <w:rFonts w:ascii="Times New Roman" w:hAnsi="Times New Roman" w:cs="Times New Roman"/>
          <w:i/>
          <w:sz w:val="28"/>
          <w:szCs w:val="28"/>
          <w:lang w:val="en-US"/>
        </w:rPr>
        <w:t>ournal</w:t>
      </w:r>
      <w:r w:rsidRPr="00E6072F">
        <w:rPr>
          <w:rFonts w:ascii="Times New Roman" w:hAnsi="Times New Roman" w:cs="Times New Roman"/>
          <w:i/>
          <w:sz w:val="28"/>
          <w:szCs w:val="28"/>
          <w:lang w:val="en-US"/>
        </w:rPr>
        <w:t xml:space="preserve"> of Language, Learning and Academic Writing</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2011. Vol. 8. </w:t>
      </w:r>
      <w:proofErr w:type="gramStart"/>
      <w:r>
        <w:rPr>
          <w:rFonts w:ascii="Times New Roman" w:hAnsi="Times New Roman" w:cs="Times New Roman"/>
          <w:sz w:val="28"/>
          <w:szCs w:val="28"/>
          <w:lang w:val="en-US"/>
        </w:rPr>
        <w:t>Issue 3.</w:t>
      </w:r>
      <w:proofErr w:type="gramEnd"/>
    </w:p>
    <w:p w:rsidR="00395A00" w:rsidRDefault="00395A00" w:rsidP="00395A00">
      <w:pPr>
        <w:spacing w:after="0" w:line="360" w:lineRule="auto"/>
        <w:jc w:val="both"/>
        <w:rPr>
          <w:rFonts w:ascii="Times New Roman" w:hAnsi="Times New Roman" w:cs="Times New Roman"/>
          <w:sz w:val="28"/>
          <w:szCs w:val="28"/>
          <w:lang w:val="en-US"/>
        </w:rPr>
      </w:pPr>
      <w:r w:rsidRPr="001D6CBC">
        <w:rPr>
          <w:rFonts w:ascii="Times New Roman" w:hAnsi="Times New Roman" w:cs="Times New Roman"/>
          <w:sz w:val="28"/>
          <w:szCs w:val="28"/>
          <w:lang w:val="en-US"/>
        </w:rPr>
        <w:t xml:space="preserve"> </w:t>
      </w:r>
      <w:r>
        <w:rPr>
          <w:rFonts w:ascii="Times New Roman" w:hAnsi="Times New Roman" w:cs="Times New Roman"/>
          <w:sz w:val="28"/>
          <w:szCs w:val="28"/>
          <w:lang w:val="en-US"/>
        </w:rPr>
        <w:t>8</w:t>
      </w:r>
      <w:r w:rsidRPr="001D6CBC">
        <w:rPr>
          <w:rFonts w:ascii="Times New Roman" w:hAnsi="Times New Roman" w:cs="Times New Roman"/>
          <w:sz w:val="28"/>
          <w:szCs w:val="28"/>
          <w:lang w:val="en-US"/>
        </w:rPr>
        <w:t>.</w:t>
      </w:r>
      <w:r>
        <w:rPr>
          <w:rFonts w:ascii="Times New Roman" w:hAnsi="Times New Roman" w:cs="Times New Roman"/>
          <w:sz w:val="28"/>
          <w:szCs w:val="28"/>
          <w:lang w:val="en-US"/>
        </w:rPr>
        <w:t xml:space="preserve"> Coyle D., Hood Ph., Marsh D. CLIL: Content and Language Integrated Learning. Cambridge: Cambridge University Press, 2011. </w:t>
      </w:r>
      <w:proofErr w:type="gramStart"/>
      <w:r>
        <w:rPr>
          <w:rFonts w:ascii="Times New Roman" w:hAnsi="Times New Roman" w:cs="Times New Roman"/>
          <w:sz w:val="28"/>
          <w:szCs w:val="28"/>
          <w:lang w:val="en-US"/>
        </w:rPr>
        <w:t>324 p.</w:t>
      </w:r>
      <w:proofErr w:type="gramEnd"/>
      <w:r w:rsidRPr="001D6CBC">
        <w:rPr>
          <w:rFonts w:ascii="Times New Roman" w:hAnsi="Times New Roman" w:cs="Times New Roman"/>
          <w:sz w:val="28"/>
          <w:szCs w:val="28"/>
          <w:lang w:val="en-US"/>
        </w:rPr>
        <w:t xml:space="preserve"> </w:t>
      </w:r>
    </w:p>
    <w:p w:rsidR="00395A00" w:rsidRDefault="00E6072F" w:rsidP="00395A00">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9.  Marsh D.</w:t>
      </w:r>
      <w:r w:rsidR="00395A00">
        <w:rPr>
          <w:rFonts w:ascii="Times New Roman" w:hAnsi="Times New Roman" w:cs="Times New Roman"/>
          <w:sz w:val="28"/>
          <w:szCs w:val="28"/>
          <w:lang w:val="en-US"/>
        </w:rPr>
        <w:t xml:space="preserve"> English as medium of instruction in new global linguistic order: Global Characteristics, local consequences. </w:t>
      </w:r>
      <w:proofErr w:type="gramStart"/>
      <w:r w:rsidR="00395A00" w:rsidRPr="00E6072F">
        <w:rPr>
          <w:rFonts w:ascii="Times New Roman" w:hAnsi="Times New Roman" w:cs="Times New Roman"/>
          <w:i/>
          <w:sz w:val="28"/>
          <w:szCs w:val="28"/>
          <w:lang w:val="en-US"/>
        </w:rPr>
        <w:t xml:space="preserve">Second Annual Conference for Middle East Teachers of Science, Mathematics and </w:t>
      </w:r>
      <w:proofErr w:type="spellStart"/>
      <w:r w:rsidR="00395A00" w:rsidRPr="00E6072F">
        <w:rPr>
          <w:rFonts w:ascii="Times New Roman" w:hAnsi="Times New Roman" w:cs="Times New Roman"/>
          <w:i/>
          <w:sz w:val="28"/>
          <w:szCs w:val="28"/>
          <w:lang w:val="en-US"/>
        </w:rPr>
        <w:t>Computung</w:t>
      </w:r>
      <w:proofErr w:type="spellEnd"/>
      <w:r w:rsidR="008F0D34">
        <w:rPr>
          <w:rFonts w:ascii="Times New Roman" w:hAnsi="Times New Roman" w:cs="Times New Roman"/>
          <w:sz w:val="28"/>
          <w:szCs w:val="28"/>
          <w:lang w:val="en-US"/>
        </w:rPr>
        <w:t>.</w:t>
      </w:r>
      <w:proofErr w:type="gramEnd"/>
      <w:r w:rsidR="008F0D34">
        <w:rPr>
          <w:rFonts w:ascii="Times New Roman" w:hAnsi="Times New Roman" w:cs="Times New Roman"/>
          <w:sz w:val="28"/>
          <w:szCs w:val="28"/>
          <w:lang w:val="en-US"/>
        </w:rPr>
        <w:t xml:space="preserve"> </w:t>
      </w:r>
      <w:r w:rsidR="00395A00">
        <w:rPr>
          <w:rFonts w:ascii="Times New Roman" w:hAnsi="Times New Roman" w:cs="Times New Roman"/>
          <w:sz w:val="28"/>
          <w:szCs w:val="28"/>
          <w:lang w:val="en-US"/>
        </w:rPr>
        <w:t>Abu Dhabi.</w:t>
      </w:r>
      <w:r w:rsidR="00395A00">
        <w:rPr>
          <w:rFonts w:ascii="Times New Roman" w:hAnsi="Times New Roman" w:cs="Times New Roman"/>
          <w:sz w:val="28"/>
          <w:szCs w:val="28"/>
        </w:rPr>
        <w:t xml:space="preserve"> </w:t>
      </w:r>
      <w:r w:rsidR="00395A00">
        <w:rPr>
          <w:rFonts w:ascii="Times New Roman" w:hAnsi="Times New Roman" w:cs="Times New Roman"/>
          <w:sz w:val="28"/>
          <w:szCs w:val="28"/>
          <w:lang w:val="en-US"/>
        </w:rPr>
        <w:t>URL</w:t>
      </w:r>
      <w:r w:rsidR="00395A00">
        <w:rPr>
          <w:rFonts w:ascii="Times New Roman" w:hAnsi="Times New Roman" w:cs="Times New Roman"/>
          <w:sz w:val="28"/>
          <w:szCs w:val="28"/>
        </w:rPr>
        <w:t>:</w:t>
      </w:r>
      <w:r w:rsidR="00395A00">
        <w:rPr>
          <w:rFonts w:ascii="Times New Roman" w:hAnsi="Times New Roman" w:cs="Times New Roman"/>
          <w:sz w:val="28"/>
          <w:szCs w:val="28"/>
          <w:lang w:val="en-US"/>
        </w:rPr>
        <w:t>https</w:t>
      </w:r>
      <w:r w:rsidR="00395A00" w:rsidRPr="001D6CBC">
        <w:rPr>
          <w:rFonts w:ascii="Times New Roman" w:hAnsi="Times New Roman" w:cs="Times New Roman"/>
          <w:sz w:val="28"/>
          <w:szCs w:val="28"/>
        </w:rPr>
        <w:t>://</w:t>
      </w:r>
      <w:r w:rsidR="00395A00">
        <w:rPr>
          <w:rFonts w:ascii="Times New Roman" w:hAnsi="Times New Roman" w:cs="Times New Roman"/>
          <w:sz w:val="28"/>
          <w:szCs w:val="28"/>
          <w:lang w:val="en-US"/>
        </w:rPr>
        <w:t>archive</w:t>
      </w:r>
      <w:r w:rsidR="00395A00" w:rsidRPr="001D6CBC">
        <w:rPr>
          <w:rFonts w:ascii="Times New Roman" w:hAnsi="Times New Roman" w:cs="Times New Roman"/>
          <w:sz w:val="28"/>
          <w:szCs w:val="28"/>
        </w:rPr>
        <w:t>.</w:t>
      </w:r>
      <w:r w:rsidR="00395A00">
        <w:rPr>
          <w:rFonts w:ascii="Times New Roman" w:hAnsi="Times New Roman" w:cs="Times New Roman"/>
          <w:sz w:val="28"/>
          <w:szCs w:val="28"/>
          <w:lang w:val="en-US"/>
        </w:rPr>
        <w:t>org</w:t>
      </w:r>
      <w:r w:rsidR="00395A00" w:rsidRPr="001D6CBC">
        <w:rPr>
          <w:rFonts w:ascii="Times New Roman" w:hAnsi="Times New Roman" w:cs="Times New Roman"/>
          <w:sz w:val="28"/>
          <w:szCs w:val="28"/>
        </w:rPr>
        <w:t>/</w:t>
      </w:r>
      <w:r w:rsidR="00395A00">
        <w:rPr>
          <w:rFonts w:ascii="Times New Roman" w:hAnsi="Times New Roman" w:cs="Times New Roman"/>
          <w:sz w:val="28"/>
          <w:szCs w:val="28"/>
          <w:lang w:val="en-US"/>
        </w:rPr>
        <w:t>details</w:t>
      </w:r>
      <w:r w:rsidR="00395A00" w:rsidRPr="001D6CBC">
        <w:rPr>
          <w:rFonts w:ascii="Times New Roman" w:hAnsi="Times New Roman" w:cs="Times New Roman"/>
          <w:sz w:val="28"/>
          <w:szCs w:val="28"/>
        </w:rPr>
        <w:t>/</w:t>
      </w:r>
      <w:r w:rsidR="00395A00">
        <w:rPr>
          <w:rFonts w:ascii="Times New Roman" w:hAnsi="Times New Roman" w:cs="Times New Roman"/>
          <w:sz w:val="28"/>
          <w:szCs w:val="28"/>
          <w:lang w:val="en-US"/>
        </w:rPr>
        <w:t>ProceedingsOfTheSecondAnnualConferenceForMiddleEastTeachersOfScienceMathematicsAndComputing</w:t>
      </w:r>
      <w:r w:rsidR="00395A00" w:rsidRPr="001D6CBC">
        <w:rPr>
          <w:rFonts w:ascii="Times New Roman" w:hAnsi="Times New Roman" w:cs="Times New Roman"/>
          <w:sz w:val="28"/>
          <w:szCs w:val="28"/>
        </w:rPr>
        <w:t>.</w:t>
      </w:r>
      <w:r w:rsidR="00395A00">
        <w:rPr>
          <w:rFonts w:ascii="Times New Roman" w:hAnsi="Times New Roman" w:cs="Times New Roman"/>
          <w:sz w:val="28"/>
          <w:szCs w:val="28"/>
          <w:lang w:val="en-US"/>
        </w:rPr>
        <w:t>pdf</w:t>
      </w:r>
      <w:r w:rsidR="00395A00" w:rsidRPr="001D6CBC">
        <w:rPr>
          <w:rFonts w:ascii="Times New Roman" w:hAnsi="Times New Roman" w:cs="Times New Roman"/>
          <w:sz w:val="28"/>
          <w:szCs w:val="28"/>
        </w:rPr>
        <w:t xml:space="preserve"> </w:t>
      </w:r>
    </w:p>
    <w:p w:rsidR="00395A00" w:rsidRDefault="00395A00" w:rsidP="00395A00">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10. </w:t>
      </w:r>
      <w:r w:rsidRPr="0074001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Vinke</w:t>
      </w:r>
      <w:proofErr w:type="spellEnd"/>
      <w:r>
        <w:rPr>
          <w:rFonts w:ascii="Times New Roman" w:hAnsi="Times New Roman" w:cs="Times New Roman"/>
          <w:sz w:val="28"/>
          <w:szCs w:val="28"/>
          <w:lang w:val="en-US"/>
        </w:rPr>
        <w:t xml:space="preserve"> A.A. English as the medium of instruction in Dutch engineering education. Delft: Delft University Press, 1995. 206p.</w:t>
      </w:r>
      <w:r>
        <w:rPr>
          <w:rFonts w:ascii="Times New Roman" w:hAnsi="Times New Roman" w:cs="Times New Roman"/>
          <w:sz w:val="28"/>
          <w:szCs w:val="28"/>
        </w:rPr>
        <w:t xml:space="preserve"> </w:t>
      </w:r>
    </w:p>
    <w:p w:rsidR="00395A00" w:rsidRDefault="00395A00" w:rsidP="00395A00">
      <w:pPr>
        <w:spacing w:after="0" w:line="360" w:lineRule="auto"/>
        <w:jc w:val="both"/>
        <w:rPr>
          <w:rStyle w:val="a4"/>
          <w:rFonts w:ascii="Times New Roman" w:hAnsi="Times New Roman" w:cs="Times New Roman"/>
          <w:color w:val="auto"/>
          <w:sz w:val="28"/>
          <w:szCs w:val="28"/>
          <w:u w:val="none"/>
          <w:lang w:val="en-US"/>
        </w:rPr>
      </w:pPr>
      <w:r>
        <w:rPr>
          <w:rFonts w:ascii="Times New Roman" w:hAnsi="Times New Roman" w:cs="Times New Roman"/>
          <w:bCs/>
          <w:sz w:val="28"/>
          <w:szCs w:val="28"/>
          <w:lang w:val="en-US"/>
        </w:rPr>
        <w:t xml:space="preserve">11. </w:t>
      </w:r>
      <w:r w:rsidRPr="00A541FD">
        <w:rPr>
          <w:rFonts w:ascii="Times New Roman" w:hAnsi="Times New Roman" w:cs="Times New Roman"/>
          <w:bCs/>
          <w:sz w:val="28"/>
          <w:szCs w:val="28"/>
        </w:rPr>
        <w:t xml:space="preserve"> </w:t>
      </w:r>
      <w:proofErr w:type="spellStart"/>
      <w:r w:rsidRPr="00A541FD">
        <w:rPr>
          <w:rFonts w:ascii="Times New Roman" w:hAnsi="Times New Roman" w:cs="Times New Roman"/>
          <w:bCs/>
          <w:sz w:val="28"/>
          <w:szCs w:val="28"/>
          <w:lang w:val="en-US"/>
        </w:rPr>
        <w:t>Macaro</w:t>
      </w:r>
      <w:proofErr w:type="spellEnd"/>
      <w:r w:rsidRPr="00A541FD">
        <w:rPr>
          <w:rFonts w:ascii="Times New Roman" w:hAnsi="Times New Roman" w:cs="Times New Roman"/>
          <w:bCs/>
          <w:sz w:val="28"/>
          <w:szCs w:val="28"/>
        </w:rPr>
        <w:t xml:space="preserve"> </w:t>
      </w:r>
      <w:r w:rsidRPr="00A541FD">
        <w:rPr>
          <w:rFonts w:ascii="Times New Roman" w:hAnsi="Times New Roman" w:cs="Times New Roman"/>
          <w:bCs/>
          <w:sz w:val="28"/>
          <w:szCs w:val="28"/>
          <w:lang w:val="en-US"/>
        </w:rPr>
        <w:t>E</w:t>
      </w:r>
      <w:r w:rsidRPr="00A541FD">
        <w:rPr>
          <w:rFonts w:ascii="Times New Roman" w:hAnsi="Times New Roman" w:cs="Times New Roman"/>
          <w:bCs/>
          <w:sz w:val="28"/>
          <w:szCs w:val="28"/>
        </w:rPr>
        <w:t xml:space="preserve">. </w:t>
      </w:r>
      <w:r w:rsidRPr="00A541FD">
        <w:rPr>
          <w:rFonts w:ascii="Times New Roman" w:hAnsi="Times New Roman" w:cs="Times New Roman"/>
          <w:bCs/>
          <w:sz w:val="28"/>
          <w:szCs w:val="28"/>
          <w:lang w:val="en-US"/>
        </w:rPr>
        <w:t>English Medium Instruction: Time to start asking some difficult</w:t>
      </w:r>
      <w:r w:rsidRPr="00A541FD">
        <w:rPr>
          <w:rFonts w:ascii="Times New Roman" w:hAnsi="Times New Roman" w:cs="Times New Roman"/>
          <w:bCs/>
          <w:sz w:val="28"/>
          <w:szCs w:val="28"/>
        </w:rPr>
        <w:t xml:space="preserve"> </w:t>
      </w:r>
      <w:r w:rsidRPr="00A541FD">
        <w:rPr>
          <w:rFonts w:ascii="Times New Roman" w:hAnsi="Times New Roman" w:cs="Times New Roman"/>
          <w:bCs/>
          <w:sz w:val="28"/>
          <w:szCs w:val="28"/>
          <w:lang w:val="en-US"/>
        </w:rPr>
        <w:t>questions</w:t>
      </w:r>
      <w:r w:rsidRPr="00A541FD">
        <w:rPr>
          <w:rFonts w:ascii="Times New Roman" w:hAnsi="Times New Roman" w:cs="Times New Roman"/>
          <w:bCs/>
          <w:sz w:val="28"/>
          <w:szCs w:val="28"/>
        </w:rPr>
        <w:t xml:space="preserve"> // </w:t>
      </w:r>
      <w:r w:rsidRPr="00A541FD">
        <w:rPr>
          <w:rFonts w:ascii="Times New Roman" w:hAnsi="Times New Roman" w:cs="Times New Roman"/>
          <w:sz w:val="28"/>
          <w:szCs w:val="28"/>
          <w:lang w:val="en-US"/>
        </w:rPr>
        <w:t>Modern</w:t>
      </w:r>
      <w:r w:rsidRPr="00A541FD">
        <w:rPr>
          <w:rFonts w:ascii="Times New Roman" w:hAnsi="Times New Roman" w:cs="Times New Roman"/>
          <w:sz w:val="28"/>
          <w:szCs w:val="28"/>
        </w:rPr>
        <w:t xml:space="preserve"> </w:t>
      </w:r>
      <w:r w:rsidRPr="00A541FD">
        <w:rPr>
          <w:rFonts w:ascii="Times New Roman" w:hAnsi="Times New Roman" w:cs="Times New Roman"/>
          <w:sz w:val="28"/>
          <w:szCs w:val="28"/>
          <w:lang w:val="en-US"/>
        </w:rPr>
        <w:t>English</w:t>
      </w:r>
      <w:r w:rsidRPr="00A541FD">
        <w:rPr>
          <w:rFonts w:ascii="Times New Roman" w:hAnsi="Times New Roman" w:cs="Times New Roman"/>
          <w:sz w:val="28"/>
          <w:szCs w:val="28"/>
        </w:rPr>
        <w:t xml:space="preserve"> </w:t>
      </w:r>
      <w:r w:rsidRPr="00A541FD">
        <w:rPr>
          <w:rFonts w:ascii="Times New Roman" w:hAnsi="Times New Roman" w:cs="Times New Roman"/>
          <w:sz w:val="28"/>
          <w:szCs w:val="28"/>
          <w:lang w:val="en-US"/>
        </w:rPr>
        <w:t>Teacher</w:t>
      </w:r>
      <w:r w:rsidRPr="00A541FD">
        <w:rPr>
          <w:rFonts w:ascii="Times New Roman" w:hAnsi="Times New Roman" w:cs="Times New Roman"/>
          <w:sz w:val="28"/>
          <w:szCs w:val="28"/>
        </w:rPr>
        <w:t>.</w:t>
      </w:r>
      <w:r>
        <w:rPr>
          <w:rFonts w:ascii="Times New Roman" w:hAnsi="Times New Roman" w:cs="Times New Roman"/>
          <w:bCs/>
          <w:sz w:val="28"/>
          <w:szCs w:val="28"/>
        </w:rPr>
        <w:t xml:space="preserve"> </w:t>
      </w:r>
      <w:r w:rsidRPr="00A541FD">
        <w:rPr>
          <w:rFonts w:ascii="Times New Roman" w:hAnsi="Times New Roman" w:cs="Times New Roman"/>
          <w:sz w:val="28"/>
          <w:szCs w:val="28"/>
          <w:lang w:val="en-US"/>
        </w:rPr>
        <w:t>V</w:t>
      </w:r>
      <w:r w:rsidRPr="00A541FD">
        <w:rPr>
          <w:rFonts w:ascii="Times New Roman" w:hAnsi="Times New Roman" w:cs="Times New Roman"/>
          <w:sz w:val="28"/>
          <w:szCs w:val="28"/>
        </w:rPr>
        <w:t>.</w:t>
      </w:r>
      <w:r w:rsidRPr="00A541FD">
        <w:rPr>
          <w:rFonts w:ascii="Times New Roman" w:hAnsi="Times New Roman" w:cs="Times New Roman"/>
          <w:sz w:val="28"/>
          <w:szCs w:val="28"/>
          <w:lang w:val="en-US"/>
        </w:rPr>
        <w:t xml:space="preserve"> 24</w:t>
      </w:r>
      <w:r w:rsidRPr="00A541FD">
        <w:rPr>
          <w:rFonts w:ascii="Times New Roman" w:hAnsi="Times New Roman" w:cs="Times New Roman"/>
          <w:sz w:val="28"/>
          <w:szCs w:val="28"/>
        </w:rPr>
        <w:t>,</w:t>
      </w:r>
      <w:r w:rsidRPr="00A541FD">
        <w:rPr>
          <w:rFonts w:ascii="Times New Roman" w:hAnsi="Times New Roman" w:cs="Times New Roman"/>
          <w:sz w:val="28"/>
          <w:szCs w:val="28"/>
          <w:lang w:val="en-US"/>
        </w:rPr>
        <w:t xml:space="preserve"> No. 2</w:t>
      </w:r>
      <w:r>
        <w:rPr>
          <w:rFonts w:ascii="Times New Roman" w:hAnsi="Times New Roman" w:cs="Times New Roman"/>
          <w:sz w:val="28"/>
          <w:szCs w:val="28"/>
        </w:rPr>
        <w:t>.</w:t>
      </w:r>
      <w:r w:rsidRPr="00A541FD">
        <w:rPr>
          <w:rFonts w:ascii="Times New Roman" w:hAnsi="Times New Roman" w:cs="Times New Roman"/>
          <w:sz w:val="28"/>
          <w:szCs w:val="28"/>
          <w:lang w:val="en-US"/>
        </w:rPr>
        <w:t xml:space="preserve"> </w:t>
      </w:r>
      <w:r>
        <w:rPr>
          <w:rFonts w:ascii="Times New Roman" w:hAnsi="Times New Roman" w:cs="Times New Roman"/>
          <w:sz w:val="28"/>
          <w:szCs w:val="28"/>
        </w:rPr>
        <w:t xml:space="preserve">Р. 1-7. </w:t>
      </w:r>
      <w:r w:rsidRPr="00A541FD">
        <w:rPr>
          <w:rFonts w:ascii="Times New Roman" w:hAnsi="Times New Roman" w:cs="Times New Roman"/>
          <w:sz w:val="28"/>
          <w:szCs w:val="28"/>
          <w:lang w:val="en-US"/>
        </w:rPr>
        <w:t>www.modernenglishteacher.com</w:t>
      </w:r>
      <w:r>
        <w:rPr>
          <w:rStyle w:val="a4"/>
          <w:rFonts w:ascii="Times New Roman" w:hAnsi="Times New Roman" w:cs="Times New Roman"/>
          <w:color w:val="auto"/>
          <w:sz w:val="28"/>
          <w:szCs w:val="28"/>
          <w:u w:val="none"/>
          <w:lang w:val="en-US"/>
        </w:rPr>
        <w:t>.</w:t>
      </w:r>
    </w:p>
    <w:p w:rsidR="00395A00" w:rsidRDefault="00395A00" w:rsidP="00395A00">
      <w:pPr>
        <w:spacing w:after="0" w:line="360" w:lineRule="auto"/>
        <w:jc w:val="both"/>
        <w:rPr>
          <w:rFonts w:ascii="Times New Roman" w:hAnsi="Times New Roman" w:cs="Times New Roman"/>
          <w:sz w:val="28"/>
          <w:szCs w:val="28"/>
          <w:lang w:val="en-US"/>
        </w:rPr>
      </w:pPr>
      <w:r>
        <w:rPr>
          <w:rStyle w:val="a4"/>
          <w:rFonts w:ascii="Times New Roman" w:hAnsi="Times New Roman" w:cs="Times New Roman"/>
          <w:color w:val="auto"/>
          <w:sz w:val="28"/>
          <w:szCs w:val="28"/>
          <w:u w:val="none"/>
          <w:lang w:val="en-US"/>
        </w:rPr>
        <w:t xml:space="preserve"> 12.</w:t>
      </w:r>
      <w:r w:rsidRPr="00A541FD">
        <w:rPr>
          <w:rFonts w:ascii="Times New Roman" w:hAnsi="Times New Roman" w:cs="Times New Roman"/>
          <w:sz w:val="28"/>
          <w:szCs w:val="28"/>
        </w:rPr>
        <w:t xml:space="preserve"> </w:t>
      </w:r>
      <w:r>
        <w:rPr>
          <w:rFonts w:ascii="Times New Roman" w:hAnsi="Times New Roman" w:cs="Times New Roman"/>
          <w:sz w:val="28"/>
          <w:szCs w:val="28"/>
          <w:lang w:val="en-US"/>
        </w:rPr>
        <w:t xml:space="preserve">Barrios E., Lopez-Gutierrez A., </w:t>
      </w:r>
      <w:proofErr w:type="spellStart"/>
      <w:r>
        <w:rPr>
          <w:rFonts w:ascii="Times New Roman" w:hAnsi="Times New Roman" w:cs="Times New Roman"/>
          <w:sz w:val="28"/>
          <w:szCs w:val="28"/>
          <w:lang w:val="en-US"/>
        </w:rPr>
        <w:t>Lechuga</w:t>
      </w:r>
      <w:proofErr w:type="spellEnd"/>
      <w:r>
        <w:rPr>
          <w:rFonts w:ascii="Times New Roman" w:hAnsi="Times New Roman" w:cs="Times New Roman"/>
          <w:sz w:val="28"/>
          <w:szCs w:val="28"/>
          <w:lang w:val="en-US"/>
        </w:rPr>
        <w:t xml:space="preserve"> C</w:t>
      </w:r>
      <w:r w:rsidR="00E6072F">
        <w:rPr>
          <w:rFonts w:ascii="Times New Roman" w:hAnsi="Times New Roman" w:cs="Times New Roman"/>
          <w:sz w:val="28"/>
          <w:szCs w:val="28"/>
          <w:lang w:val="en-US"/>
        </w:rPr>
        <w:t>.</w:t>
      </w:r>
      <w:r>
        <w:rPr>
          <w:rFonts w:ascii="Times New Roman" w:hAnsi="Times New Roman" w:cs="Times New Roman"/>
          <w:sz w:val="28"/>
          <w:szCs w:val="28"/>
          <w:lang w:val="en-US"/>
        </w:rPr>
        <w:t xml:space="preserve"> Facing challenges in English Medium Instruction through enga</w:t>
      </w:r>
      <w:r w:rsidR="00E6072F">
        <w:rPr>
          <w:rFonts w:ascii="Times New Roman" w:hAnsi="Times New Roman" w:cs="Times New Roman"/>
          <w:sz w:val="28"/>
          <w:szCs w:val="28"/>
          <w:lang w:val="en-US"/>
        </w:rPr>
        <w:t>ging in an innovation project.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Procedia – Social and Behavioral Sciences.</w:t>
      </w:r>
      <w:proofErr w:type="gramEnd"/>
      <w:r>
        <w:rPr>
          <w:rFonts w:ascii="Times New Roman" w:hAnsi="Times New Roman" w:cs="Times New Roman"/>
          <w:sz w:val="28"/>
          <w:szCs w:val="28"/>
          <w:lang w:val="en-US"/>
        </w:rPr>
        <w:t xml:space="preserve"> 2016. Vol.228. </w:t>
      </w:r>
      <w:proofErr w:type="gramStart"/>
      <w:r>
        <w:rPr>
          <w:rFonts w:ascii="Times New Roman" w:hAnsi="Times New Roman" w:cs="Times New Roman"/>
          <w:sz w:val="28"/>
          <w:szCs w:val="28"/>
          <w:lang w:val="en-US"/>
        </w:rPr>
        <w:t>P.209-214.</w:t>
      </w:r>
      <w:proofErr w:type="gramEnd"/>
    </w:p>
    <w:p w:rsidR="00395A00" w:rsidRDefault="00395A00" w:rsidP="00395A0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 </w:t>
      </w:r>
      <w:proofErr w:type="spellStart"/>
      <w:r>
        <w:rPr>
          <w:rFonts w:ascii="Times New Roman" w:hAnsi="Times New Roman" w:cs="Times New Roman"/>
          <w:sz w:val="28"/>
          <w:szCs w:val="28"/>
          <w:lang w:val="en-US"/>
        </w:rPr>
        <w:t>Llurda</w:t>
      </w:r>
      <w:proofErr w:type="spellEnd"/>
      <w:r w:rsidR="00E6072F">
        <w:rPr>
          <w:rFonts w:ascii="Times New Roman" w:hAnsi="Times New Roman" w:cs="Times New Roman"/>
          <w:sz w:val="28"/>
          <w:szCs w:val="28"/>
          <w:lang w:val="en-US"/>
        </w:rPr>
        <w:t xml:space="preserve"> E.</w:t>
      </w:r>
      <w:r>
        <w:rPr>
          <w:rFonts w:ascii="Times New Roman" w:hAnsi="Times New Roman" w:cs="Times New Roman"/>
          <w:sz w:val="28"/>
          <w:szCs w:val="28"/>
          <w:lang w:val="en-US"/>
        </w:rPr>
        <w:t xml:space="preserve"> Non-native Language Teachers: Perceptions, Challenges, and Contributions to the Profession. Boston, MA: Springer.</w:t>
      </w:r>
      <w:r w:rsidR="009840AC">
        <w:rPr>
          <w:rFonts w:ascii="Times New Roman" w:hAnsi="Times New Roman" w:cs="Times New Roman"/>
          <w:sz w:val="28"/>
          <w:szCs w:val="28"/>
          <w:lang w:val="en-US"/>
        </w:rPr>
        <w:t xml:space="preserve"> 2006.</w:t>
      </w:r>
      <w:r>
        <w:rPr>
          <w:rFonts w:ascii="Times New Roman" w:hAnsi="Times New Roman" w:cs="Times New Roman"/>
          <w:sz w:val="28"/>
          <w:szCs w:val="28"/>
          <w:lang w:val="en-US"/>
        </w:rPr>
        <w:t xml:space="preserve"> pp.63-84.</w:t>
      </w:r>
    </w:p>
    <w:p w:rsidR="00395A00" w:rsidRDefault="00395A00" w:rsidP="00395A00">
      <w:pPr>
        <w:spacing w:after="0" w:line="360" w:lineRule="auto"/>
        <w:jc w:val="both"/>
        <w:rPr>
          <w:rFonts w:ascii="Times New Roman" w:hAnsi="Times New Roman" w:cs="Times New Roman"/>
          <w:sz w:val="28"/>
          <w:szCs w:val="28"/>
          <w:lang w:val="en-US"/>
        </w:rPr>
      </w:pPr>
      <w:r w:rsidRPr="00A541FD">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1</w:t>
      </w:r>
      <w:r>
        <w:rPr>
          <w:rFonts w:ascii="Times New Roman" w:hAnsi="Times New Roman" w:cs="Times New Roman"/>
          <w:sz w:val="28"/>
          <w:szCs w:val="28"/>
        </w:rPr>
        <w:t>4</w:t>
      </w:r>
      <w:r>
        <w:rPr>
          <w:rFonts w:ascii="Times New Roman" w:hAnsi="Times New Roman" w:cs="Times New Roman"/>
          <w:sz w:val="28"/>
          <w:szCs w:val="28"/>
          <w:lang w:val="en-US"/>
        </w:rPr>
        <w:t>.  Costa F., &amp; Coleman J.</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 survey of English medium instruction in Italian higher education.</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International Journal of Bilingual education and Bilingualism, 16 (1),</w:t>
      </w:r>
      <w:r w:rsidR="009840AC">
        <w:rPr>
          <w:rFonts w:ascii="Times New Roman" w:hAnsi="Times New Roman" w:cs="Times New Roman"/>
          <w:sz w:val="28"/>
          <w:szCs w:val="28"/>
          <w:lang w:val="en-US"/>
        </w:rPr>
        <w:t xml:space="preserve"> 2012.</w:t>
      </w:r>
      <w:proofErr w:type="gramEnd"/>
      <w:r>
        <w:rPr>
          <w:rFonts w:ascii="Times New Roman" w:hAnsi="Times New Roman" w:cs="Times New Roman"/>
          <w:sz w:val="28"/>
          <w:szCs w:val="28"/>
          <w:lang w:val="en-US"/>
        </w:rPr>
        <w:t xml:space="preserve"> pp. 3-19.</w:t>
      </w:r>
    </w:p>
    <w:p w:rsidR="00395A00" w:rsidRDefault="00395A00" w:rsidP="00395A00">
      <w:pPr>
        <w:spacing w:after="0" w:line="360" w:lineRule="auto"/>
        <w:jc w:val="both"/>
        <w:rPr>
          <w:rFonts w:ascii="Times New Roman" w:hAnsi="Times New Roman" w:cs="Times New Roman"/>
          <w:sz w:val="28"/>
          <w:szCs w:val="28"/>
          <w:lang w:val="en-US"/>
        </w:rPr>
      </w:pPr>
      <w:r w:rsidRPr="00A541FD">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1</w:t>
      </w:r>
      <w:r>
        <w:rPr>
          <w:rFonts w:ascii="Times New Roman" w:hAnsi="Times New Roman" w:cs="Times New Roman"/>
          <w:sz w:val="28"/>
          <w:szCs w:val="28"/>
        </w:rPr>
        <w:t>5</w:t>
      </w:r>
      <w:r>
        <w:rPr>
          <w:rFonts w:ascii="Times New Roman" w:hAnsi="Times New Roman" w:cs="Times New Roman"/>
          <w:sz w:val="28"/>
          <w:szCs w:val="28"/>
          <w:lang w:val="en-US"/>
        </w:rPr>
        <w:t>.</w:t>
      </w:r>
      <w:r w:rsidRPr="00B76845">
        <w:rPr>
          <w:rFonts w:ascii="Times New Roman" w:hAnsi="Times New Roman" w:cs="Times New Roman"/>
          <w:sz w:val="28"/>
          <w:szCs w:val="28"/>
          <w:lang w:val="en-US"/>
        </w:rPr>
        <w:t xml:space="preserve"> </w:t>
      </w:r>
      <w:r>
        <w:rPr>
          <w:rFonts w:ascii="Times New Roman" w:hAnsi="Times New Roman" w:cs="Times New Roman"/>
          <w:sz w:val="28"/>
          <w:szCs w:val="28"/>
          <w:lang w:val="en-US"/>
        </w:rPr>
        <w:t>Michael Carrier. English for Professional Contexts and International Mobility: EMI and Intercultural Awareness.</w:t>
      </w:r>
      <w:r w:rsidR="00E6072F">
        <w:rPr>
          <w:rFonts w:ascii="Times New Roman" w:hAnsi="Times New Roman" w:cs="Times New Roman"/>
          <w:sz w:val="28"/>
          <w:szCs w:val="28"/>
          <w:lang w:val="en-US"/>
        </w:rPr>
        <w:t xml:space="preserve"> URL</w:t>
      </w:r>
      <w:r>
        <w:rPr>
          <w:rFonts w:ascii="Times New Roman" w:hAnsi="Times New Roman" w:cs="Times New Roman"/>
          <w:sz w:val="28"/>
          <w:szCs w:val="28"/>
          <w:lang w:val="en-US"/>
        </w:rPr>
        <w:t>: michaelcarrier.com/wp-content/uploads/2017/11/QUEST-ASE-2017-English-for professional-contexts-blueT-v1d-50-EDIT-PDF.pdf</w:t>
      </w:r>
    </w:p>
    <w:p w:rsidR="00395A00" w:rsidRPr="00FC77EB" w:rsidRDefault="00395A00" w:rsidP="00395A00">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6</w:t>
      </w:r>
      <w:r>
        <w:rPr>
          <w:rFonts w:ascii="Times New Roman" w:hAnsi="Times New Roman" w:cs="Times New Roman"/>
          <w:sz w:val="28"/>
          <w:szCs w:val="28"/>
          <w:lang w:val="en-US"/>
        </w:rPr>
        <w:t xml:space="preserve">.  </w:t>
      </w:r>
      <w:r w:rsidRPr="002D5E6E">
        <w:rPr>
          <w:rFonts w:ascii="Times New Roman" w:hAnsi="Times New Roman" w:cs="Times New Roman"/>
          <w:sz w:val="28"/>
          <w:szCs w:val="28"/>
          <w:lang w:val="en-US"/>
        </w:rPr>
        <w:t>Hoare</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Ph</w:t>
      </w:r>
      <w:proofErr w:type="spellEnd"/>
      <w:r>
        <w:rPr>
          <w:rFonts w:ascii="Times New Roman" w:hAnsi="Times New Roman" w:cs="Times New Roman"/>
          <w:sz w:val="28"/>
          <w:szCs w:val="28"/>
        </w:rPr>
        <w:t xml:space="preserve">., </w:t>
      </w:r>
      <w:r w:rsidRPr="002D5E6E">
        <w:rPr>
          <w:rFonts w:ascii="Times New Roman" w:hAnsi="Times New Roman" w:cs="Times New Roman"/>
          <w:sz w:val="28"/>
          <w:szCs w:val="28"/>
          <w:lang w:val="en-US"/>
        </w:rPr>
        <w:t>Stapleton</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gramStart"/>
      <w:r w:rsidRPr="002D5E6E">
        <w:rPr>
          <w:rFonts w:ascii="Times New Roman" w:hAnsi="Times New Roman" w:cs="Times New Roman"/>
          <w:sz w:val="28"/>
          <w:szCs w:val="28"/>
          <w:lang w:val="en-US"/>
        </w:rPr>
        <w:t>Classroom</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Strategies</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for</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English</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Medium</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Teaching</w:t>
      </w:r>
      <w:r w:rsidRPr="006D196B">
        <w:rPr>
          <w:rFonts w:ascii="Times New Roman" w:hAnsi="Times New Roman" w:cs="Times New Roman"/>
          <w:sz w:val="28"/>
          <w:szCs w:val="28"/>
        </w:rPr>
        <w:t xml:space="preserve"> </w:t>
      </w:r>
      <w:r w:rsidRPr="002D5E6E">
        <w:rPr>
          <w:rFonts w:ascii="Times New Roman" w:hAnsi="Times New Roman" w:cs="Times New Roman"/>
          <w:sz w:val="28"/>
          <w:szCs w:val="28"/>
          <w:lang w:val="en-US"/>
        </w:rPr>
        <w:t>and</w:t>
      </w:r>
      <w:r w:rsidR="006E5F34">
        <w:rPr>
          <w:rFonts w:ascii="Times New Roman" w:hAnsi="Times New Roman" w:cs="Times New Roman"/>
          <w:sz w:val="28"/>
          <w:szCs w:val="28"/>
          <w:lang w:val="en-US"/>
        </w:rPr>
        <w:t xml:space="preserve"> </w:t>
      </w:r>
      <w:r w:rsidRPr="002D5E6E">
        <w:rPr>
          <w:rFonts w:ascii="Times New Roman" w:hAnsi="Times New Roman" w:cs="Times New Roman"/>
          <w:sz w:val="28"/>
          <w:szCs w:val="28"/>
          <w:lang w:val="en-US"/>
        </w:rPr>
        <w:t>Learning</w:t>
      </w:r>
      <w:r w:rsidR="00E6072F">
        <w:rPr>
          <w:rFonts w:ascii="Times New Roman" w:hAnsi="Times New Roman" w:cs="Times New Roman"/>
          <w:sz w:val="28"/>
          <w:szCs w:val="28"/>
          <w:lang w:val="en-US"/>
        </w:rPr>
        <w:t>.</w:t>
      </w:r>
      <w:proofErr w:type="gramEnd"/>
      <w:r w:rsidR="00E6072F">
        <w:rPr>
          <w:rFonts w:ascii="Times New Roman" w:hAnsi="Times New Roman" w:cs="Times New Roman"/>
          <w:sz w:val="28"/>
          <w:szCs w:val="28"/>
          <w:lang w:val="en-US"/>
        </w:rPr>
        <w:t xml:space="preserve"> URL</w:t>
      </w:r>
      <w:r>
        <w:rPr>
          <w:rFonts w:ascii="Times New Roman" w:hAnsi="Times New Roman" w:cs="Times New Roman"/>
          <w:sz w:val="28"/>
          <w:szCs w:val="28"/>
          <w:lang w:val="en-US"/>
        </w:rPr>
        <w:t>:</w:t>
      </w:r>
      <w:r w:rsidRPr="006D196B">
        <w:rPr>
          <w:rFonts w:ascii="Times New Roman" w:hAnsi="Times New Roman" w:cs="Times New Roman"/>
          <w:sz w:val="28"/>
          <w:szCs w:val="28"/>
        </w:rPr>
        <w:t xml:space="preserve"> </w:t>
      </w:r>
      <w:hyperlink r:id="rId10" w:history="1">
        <w:r w:rsidRPr="001F6213">
          <w:rPr>
            <w:rStyle w:val="a4"/>
            <w:rFonts w:ascii="Times New Roman" w:hAnsi="Times New Roman" w:cs="Times New Roman"/>
            <w:sz w:val="28"/>
            <w:szCs w:val="28"/>
            <w:lang w:val="en-US"/>
          </w:rPr>
          <w:t>https</w:t>
        </w:r>
        <w:r w:rsidRPr="001F6213">
          <w:rPr>
            <w:rStyle w:val="a4"/>
            <w:rFonts w:ascii="Times New Roman" w:hAnsi="Times New Roman" w:cs="Times New Roman"/>
            <w:sz w:val="28"/>
            <w:szCs w:val="28"/>
          </w:rPr>
          <w:t>://</w:t>
        </w:r>
        <w:r w:rsidRPr="001F6213">
          <w:rPr>
            <w:rStyle w:val="a4"/>
            <w:rFonts w:ascii="Times New Roman" w:hAnsi="Times New Roman" w:cs="Times New Roman"/>
            <w:sz w:val="28"/>
            <w:szCs w:val="28"/>
            <w:lang w:val="en-US"/>
          </w:rPr>
          <w:t>www</w:t>
        </w:r>
        <w:r w:rsidRPr="001F6213">
          <w:rPr>
            <w:rStyle w:val="a4"/>
            <w:rFonts w:ascii="Times New Roman" w:hAnsi="Times New Roman" w:cs="Times New Roman"/>
            <w:sz w:val="28"/>
            <w:szCs w:val="28"/>
          </w:rPr>
          <w:t>.</w:t>
        </w:r>
        <w:proofErr w:type="spellStart"/>
        <w:r w:rsidRPr="001F6213">
          <w:rPr>
            <w:rStyle w:val="a4"/>
            <w:rFonts w:ascii="Times New Roman" w:hAnsi="Times New Roman" w:cs="Times New Roman"/>
            <w:sz w:val="28"/>
            <w:szCs w:val="28"/>
            <w:lang w:val="en-US"/>
          </w:rPr>
          <w:t>eduhk</w:t>
        </w:r>
        <w:proofErr w:type="spellEnd"/>
        <w:r w:rsidRPr="001F6213">
          <w:rPr>
            <w:rStyle w:val="a4"/>
            <w:rFonts w:ascii="Times New Roman" w:hAnsi="Times New Roman" w:cs="Times New Roman"/>
            <w:sz w:val="28"/>
            <w:szCs w:val="28"/>
          </w:rPr>
          <w:t>.</w:t>
        </w:r>
        <w:proofErr w:type="spellStart"/>
        <w:r w:rsidRPr="001F6213">
          <w:rPr>
            <w:rStyle w:val="a4"/>
            <w:rFonts w:ascii="Times New Roman" w:hAnsi="Times New Roman" w:cs="Times New Roman"/>
            <w:sz w:val="28"/>
            <w:szCs w:val="28"/>
            <w:lang w:val="en-US"/>
          </w:rPr>
          <w:t>hk</w:t>
        </w:r>
        <w:proofErr w:type="spellEnd"/>
        <w:r w:rsidRPr="001F6213">
          <w:rPr>
            <w:rStyle w:val="a4"/>
            <w:rFonts w:ascii="Times New Roman" w:hAnsi="Times New Roman" w:cs="Times New Roman"/>
            <w:sz w:val="28"/>
            <w:szCs w:val="28"/>
          </w:rPr>
          <w:t>/</w:t>
        </w:r>
        <w:proofErr w:type="spellStart"/>
        <w:r w:rsidRPr="001F6213">
          <w:rPr>
            <w:rStyle w:val="a4"/>
            <w:rFonts w:ascii="Times New Roman" w:hAnsi="Times New Roman" w:cs="Times New Roman"/>
            <w:sz w:val="28"/>
            <w:szCs w:val="28"/>
            <w:lang w:val="en-US"/>
          </w:rPr>
          <w:t>ele</w:t>
        </w:r>
        <w:proofErr w:type="spellEnd"/>
        <w:r w:rsidRPr="001F6213">
          <w:rPr>
            <w:rStyle w:val="a4"/>
            <w:rFonts w:ascii="Times New Roman" w:hAnsi="Times New Roman" w:cs="Times New Roman"/>
            <w:sz w:val="28"/>
            <w:szCs w:val="28"/>
          </w:rPr>
          <w:t>/</w:t>
        </w:r>
        <w:r w:rsidRPr="001F6213">
          <w:rPr>
            <w:rStyle w:val="a4"/>
            <w:rFonts w:ascii="Times New Roman" w:hAnsi="Times New Roman" w:cs="Times New Roman"/>
            <w:sz w:val="28"/>
            <w:szCs w:val="28"/>
            <w:lang w:val="en-US"/>
          </w:rPr>
          <w:t>research</w:t>
        </w:r>
        <w:r w:rsidRPr="001F6213">
          <w:rPr>
            <w:rStyle w:val="a4"/>
            <w:rFonts w:ascii="Times New Roman" w:hAnsi="Times New Roman" w:cs="Times New Roman"/>
            <w:sz w:val="28"/>
            <w:szCs w:val="28"/>
          </w:rPr>
          <w:t>/</w:t>
        </w:r>
        <w:r w:rsidRPr="001F6213">
          <w:rPr>
            <w:rStyle w:val="a4"/>
            <w:rFonts w:ascii="Times New Roman" w:hAnsi="Times New Roman" w:cs="Times New Roman"/>
            <w:sz w:val="28"/>
            <w:szCs w:val="28"/>
            <w:lang w:val="en-US"/>
          </w:rPr>
          <w:t>seminar</w:t>
        </w:r>
        <w:r w:rsidRPr="001F6213">
          <w:rPr>
            <w:rStyle w:val="a4"/>
            <w:rFonts w:ascii="Times New Roman" w:hAnsi="Times New Roman" w:cs="Times New Roman"/>
            <w:sz w:val="28"/>
            <w:szCs w:val="28"/>
          </w:rPr>
          <w:t>/1213/</w:t>
        </w:r>
        <w:r w:rsidRPr="001F6213">
          <w:rPr>
            <w:rStyle w:val="a4"/>
            <w:rFonts w:ascii="Times New Roman" w:hAnsi="Times New Roman" w:cs="Times New Roman"/>
            <w:sz w:val="28"/>
            <w:szCs w:val="28"/>
            <w:lang w:val="en-US"/>
          </w:rPr>
          <w:t>HKIED</w:t>
        </w:r>
        <w:r w:rsidRPr="001F6213">
          <w:rPr>
            <w:rStyle w:val="a4"/>
            <w:rFonts w:ascii="Times New Roman" w:hAnsi="Times New Roman" w:cs="Times New Roman"/>
            <w:sz w:val="28"/>
            <w:szCs w:val="28"/>
          </w:rPr>
          <w:t>_</w:t>
        </w:r>
        <w:r w:rsidRPr="001F6213">
          <w:rPr>
            <w:rStyle w:val="a4"/>
            <w:rFonts w:ascii="Times New Roman" w:hAnsi="Times New Roman" w:cs="Times New Roman"/>
            <w:sz w:val="28"/>
            <w:szCs w:val="28"/>
            <w:lang w:val="en-US"/>
          </w:rPr>
          <w:t>ELE</w:t>
        </w:r>
        <w:r w:rsidRPr="001F6213">
          <w:rPr>
            <w:rStyle w:val="a4"/>
            <w:rFonts w:ascii="Times New Roman" w:hAnsi="Times New Roman" w:cs="Times New Roman"/>
            <w:sz w:val="28"/>
            <w:szCs w:val="28"/>
          </w:rPr>
          <w:t>_</w:t>
        </w:r>
        <w:r w:rsidRPr="001F6213">
          <w:rPr>
            <w:rStyle w:val="a4"/>
            <w:rFonts w:ascii="Times New Roman" w:hAnsi="Times New Roman" w:cs="Times New Roman"/>
            <w:sz w:val="28"/>
            <w:szCs w:val="28"/>
            <w:lang w:val="en-US"/>
          </w:rPr>
          <w:t>Seminar</w:t>
        </w:r>
        <w:r w:rsidRPr="001F6213">
          <w:rPr>
            <w:rStyle w:val="a4"/>
            <w:rFonts w:ascii="Times New Roman" w:hAnsi="Times New Roman" w:cs="Times New Roman"/>
            <w:sz w:val="28"/>
            <w:szCs w:val="28"/>
          </w:rPr>
          <w:t>121117_1.</w:t>
        </w:r>
        <w:r w:rsidRPr="001F6213">
          <w:rPr>
            <w:rStyle w:val="a4"/>
            <w:rFonts w:ascii="Times New Roman" w:hAnsi="Times New Roman" w:cs="Times New Roman"/>
            <w:sz w:val="28"/>
            <w:szCs w:val="28"/>
            <w:lang w:val="en-US"/>
          </w:rPr>
          <w:t>pdf</w:t>
        </w:r>
      </w:hyperlink>
      <w:r w:rsidRPr="00FC77EB">
        <w:rPr>
          <w:rFonts w:ascii="Times New Roman" w:hAnsi="Times New Roman" w:cs="Times New Roman"/>
          <w:sz w:val="28"/>
          <w:szCs w:val="28"/>
        </w:rPr>
        <w:t>.</w:t>
      </w:r>
    </w:p>
    <w:p w:rsidR="00395A00" w:rsidRDefault="00395A00" w:rsidP="00395A00">
      <w:pPr>
        <w:spacing w:after="0" w:line="360" w:lineRule="auto"/>
        <w:jc w:val="both"/>
        <w:rPr>
          <w:rFonts w:ascii="Times New Roman" w:hAnsi="Times New Roman" w:cs="Times New Roman"/>
          <w:sz w:val="28"/>
          <w:szCs w:val="28"/>
          <w:lang w:val="en-US"/>
        </w:rPr>
      </w:pPr>
      <w:r w:rsidRPr="00FC77EB">
        <w:rPr>
          <w:rFonts w:ascii="Times New Roman" w:hAnsi="Times New Roman" w:cs="Times New Roman"/>
          <w:sz w:val="28"/>
          <w:szCs w:val="28"/>
        </w:rPr>
        <w:t xml:space="preserve"> </w:t>
      </w:r>
      <w:r>
        <w:rPr>
          <w:rFonts w:ascii="Times New Roman" w:hAnsi="Times New Roman" w:cs="Times New Roman"/>
          <w:sz w:val="28"/>
          <w:szCs w:val="28"/>
          <w:lang w:val="en-US"/>
        </w:rPr>
        <w:t>1</w:t>
      </w:r>
      <w:r>
        <w:rPr>
          <w:rFonts w:ascii="Times New Roman" w:hAnsi="Times New Roman" w:cs="Times New Roman"/>
          <w:sz w:val="28"/>
          <w:szCs w:val="28"/>
        </w:rPr>
        <w:t>7</w:t>
      </w:r>
      <w:r>
        <w:rPr>
          <w:rFonts w:ascii="Times New Roman" w:hAnsi="Times New Roman" w:cs="Times New Roman"/>
          <w:sz w:val="28"/>
          <w:szCs w:val="28"/>
          <w:lang w:val="en-US"/>
        </w:rPr>
        <w:t>.</w:t>
      </w:r>
      <w:r w:rsidR="006E5F34">
        <w:rPr>
          <w:rFonts w:ascii="Times New Roman" w:hAnsi="Times New Roman" w:cs="Times New Roman"/>
          <w:sz w:val="28"/>
          <w:szCs w:val="28"/>
          <w:lang w:val="en-US"/>
        </w:rPr>
        <w:t xml:space="preserve"> </w:t>
      </w:r>
      <w:r>
        <w:rPr>
          <w:rFonts w:ascii="Times New Roman" w:hAnsi="Times New Roman" w:cs="Times New Roman"/>
          <w:sz w:val="28"/>
          <w:szCs w:val="28"/>
          <w:lang w:val="en-US"/>
        </w:rPr>
        <w:t>Certificate in EMI Skills</w:t>
      </w:r>
      <w:r w:rsidR="00E6072F">
        <w:rPr>
          <w:rFonts w:ascii="Times New Roman" w:hAnsi="Times New Roman" w:cs="Times New Roman"/>
          <w:sz w:val="28"/>
          <w:szCs w:val="28"/>
          <w:lang w:val="en-US"/>
        </w:rPr>
        <w:t>. URL</w:t>
      </w:r>
      <w:r>
        <w:rPr>
          <w:rFonts w:ascii="Times New Roman" w:hAnsi="Times New Roman" w:cs="Times New Roman"/>
          <w:sz w:val="28"/>
          <w:szCs w:val="28"/>
          <w:lang w:val="en-US"/>
        </w:rPr>
        <w:t xml:space="preserve">: </w:t>
      </w:r>
      <w:hyperlink r:id="rId11" w:history="1">
        <w:r w:rsidRPr="00A0277D">
          <w:rPr>
            <w:rStyle w:val="a4"/>
            <w:rFonts w:ascii="Times New Roman" w:hAnsi="Times New Roman" w:cs="Times New Roman"/>
            <w:sz w:val="28"/>
            <w:szCs w:val="28"/>
            <w:lang w:val="en-US"/>
          </w:rPr>
          <w:t>https://www.cambridgeenglish.org/teaching-english/teaching</w:t>
        </w:r>
      </w:hyperlink>
      <w:r>
        <w:rPr>
          <w:rFonts w:ascii="Times New Roman" w:hAnsi="Times New Roman" w:cs="Times New Roman"/>
          <w:sz w:val="28"/>
          <w:szCs w:val="28"/>
          <w:lang w:val="en-US"/>
        </w:rPr>
        <w:t xml:space="preserve"> </w:t>
      </w:r>
      <w:r w:rsidRPr="006466FD">
        <w:rPr>
          <w:rFonts w:ascii="Times New Roman" w:hAnsi="Times New Roman" w:cs="Times New Roman"/>
          <w:sz w:val="28"/>
          <w:szCs w:val="28"/>
          <w:lang w:val="en-US"/>
        </w:rPr>
        <w:t>qualifications/institutions/certificate-in-emi-skills/about-the-course/</w:t>
      </w:r>
    </w:p>
    <w:p w:rsidR="00ED323A" w:rsidRPr="00C633CB" w:rsidRDefault="00395A00" w:rsidP="00C633CB">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w:t>
      </w:r>
      <w:r>
        <w:rPr>
          <w:rFonts w:ascii="Times New Roman" w:hAnsi="Times New Roman" w:cs="Times New Roman"/>
          <w:sz w:val="28"/>
          <w:szCs w:val="28"/>
        </w:rPr>
        <w:t>8</w:t>
      </w:r>
      <w:r>
        <w:rPr>
          <w:rFonts w:ascii="Times New Roman" w:hAnsi="Times New Roman" w:cs="Times New Roman"/>
          <w:sz w:val="28"/>
          <w:szCs w:val="28"/>
          <w:lang w:val="en-US"/>
        </w:rPr>
        <w:t>.</w:t>
      </w:r>
      <w:r w:rsidR="006E5F3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Nicola Galloway, </w:t>
      </w:r>
      <w:proofErr w:type="spellStart"/>
      <w:r>
        <w:rPr>
          <w:rFonts w:ascii="Times New Roman" w:hAnsi="Times New Roman" w:cs="Times New Roman"/>
          <w:sz w:val="28"/>
          <w:szCs w:val="28"/>
          <w:lang w:val="en-US"/>
        </w:rPr>
        <w:t>Jaroslaw</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Kriukow</w:t>
      </w:r>
      <w:proofErr w:type="spellEnd"/>
      <w:r>
        <w:rPr>
          <w:rFonts w:ascii="Times New Roman" w:hAnsi="Times New Roman" w:cs="Times New Roman"/>
          <w:sz w:val="28"/>
          <w:szCs w:val="28"/>
          <w:lang w:val="en-US"/>
        </w:rPr>
        <w:t xml:space="preserve"> and Takuya </w:t>
      </w:r>
      <w:proofErr w:type="spellStart"/>
      <w:r>
        <w:rPr>
          <w:rFonts w:ascii="Times New Roman" w:hAnsi="Times New Roman" w:cs="Times New Roman"/>
          <w:sz w:val="28"/>
          <w:szCs w:val="28"/>
          <w:lang w:val="en-US"/>
        </w:rPr>
        <w:t>Numajiri</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Internationalisation</w:t>
      </w:r>
      <w:proofErr w:type="spellEnd"/>
      <w:r>
        <w:rPr>
          <w:rFonts w:ascii="Times New Roman" w:hAnsi="Times New Roman" w:cs="Times New Roman"/>
          <w:sz w:val="28"/>
          <w:szCs w:val="28"/>
          <w:lang w:val="en-US"/>
        </w:rPr>
        <w:t xml:space="preserve">, Higher Education and the Growing Demand for English: an Investigation into the English Medium of Instruction (EMI) movement in China and Japan. </w:t>
      </w:r>
      <w:proofErr w:type="gramStart"/>
      <w:r>
        <w:rPr>
          <w:rFonts w:ascii="Times New Roman" w:hAnsi="Times New Roman" w:cs="Times New Roman"/>
          <w:sz w:val="28"/>
          <w:szCs w:val="28"/>
          <w:lang w:val="en-US"/>
        </w:rPr>
        <w:t>British Council.</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The University of Edinburgh.</w:t>
      </w:r>
      <w:proofErr w:type="gramEnd"/>
      <w:r w:rsidR="009840AC">
        <w:rPr>
          <w:rFonts w:ascii="Times New Roman" w:hAnsi="Times New Roman" w:cs="Times New Roman"/>
          <w:sz w:val="28"/>
          <w:szCs w:val="28"/>
          <w:lang w:val="en-US"/>
        </w:rPr>
        <w:t xml:space="preserve"> 2017.</w:t>
      </w:r>
      <w:r>
        <w:rPr>
          <w:rFonts w:ascii="Times New Roman" w:hAnsi="Times New Roman" w:cs="Times New Roman"/>
          <w:sz w:val="28"/>
          <w:szCs w:val="28"/>
          <w:lang w:val="en-US"/>
        </w:rPr>
        <w:t xml:space="preserve"> 44 p.</w:t>
      </w:r>
    </w:p>
    <w:p w:rsidR="005F56BD" w:rsidRPr="005F56BD" w:rsidRDefault="005F56BD" w:rsidP="00ED323A">
      <w:pPr>
        <w:pStyle w:val="HTML"/>
        <w:spacing w:line="360" w:lineRule="auto"/>
        <w:jc w:val="both"/>
        <w:rPr>
          <w:rFonts w:ascii="Times New Roman" w:eastAsia="Times New Roman" w:hAnsi="Times New Roman" w:cs="Times New Roman"/>
          <w:sz w:val="28"/>
          <w:szCs w:val="28"/>
          <w:lang w:val="en-US" w:eastAsia="uk-UA"/>
        </w:rPr>
      </w:pPr>
    </w:p>
    <w:p w:rsidR="00D236E9" w:rsidRPr="00BE21D2" w:rsidRDefault="00FB1F8C" w:rsidP="00BE21D2">
      <w:pPr>
        <w:rPr>
          <w:rFonts w:ascii="Times New Roman" w:hAnsi="Times New Roman" w:cs="Times New Roman"/>
          <w:b/>
          <w:sz w:val="28"/>
          <w:szCs w:val="28"/>
        </w:rPr>
      </w:pPr>
      <w:r>
        <w:rPr>
          <w:rFonts w:ascii="Times New Roman" w:hAnsi="Times New Roman" w:cs="Times New Roman"/>
          <w:b/>
          <w:sz w:val="28"/>
          <w:szCs w:val="28"/>
          <w:lang w:val="en-US"/>
        </w:rPr>
        <w:t>REFERENCES</w:t>
      </w:r>
      <w:bookmarkStart w:id="0" w:name="_GoBack"/>
      <w:bookmarkEnd w:id="0"/>
    </w:p>
    <w:p w:rsidR="00670FC7" w:rsidRPr="00E562B4" w:rsidRDefault="00670FC7" w:rsidP="00670FC7">
      <w:pPr>
        <w:pStyle w:val="a3"/>
        <w:spacing w:after="0" w:line="360" w:lineRule="auto"/>
        <w:ind w:left="0"/>
        <w:jc w:val="both"/>
        <w:rPr>
          <w:rFonts w:ascii="Times New Roman" w:hAnsi="Times New Roman" w:cs="Times New Roman"/>
          <w:sz w:val="28"/>
          <w:szCs w:val="28"/>
          <w:lang w:val="en-US"/>
        </w:rPr>
      </w:pPr>
      <w:r>
        <w:rPr>
          <w:rFonts w:ascii="Times New Roman" w:hAnsi="Times New Roman" w:cs="Times New Roman"/>
          <w:sz w:val="28"/>
          <w:szCs w:val="28"/>
        </w:rPr>
        <w:t>1.</w:t>
      </w:r>
      <w:proofErr w:type="spellStart"/>
      <w:r w:rsidR="00F30BD8">
        <w:rPr>
          <w:rFonts w:ascii="Times New Roman" w:hAnsi="Times New Roman" w:cs="Times New Roman"/>
          <w:sz w:val="28"/>
          <w:szCs w:val="28"/>
          <w:lang w:val="en-US"/>
        </w:rPr>
        <w:t>Graddol</w:t>
      </w:r>
      <w:proofErr w:type="spellEnd"/>
      <w:r w:rsidR="00F30BD8">
        <w:rPr>
          <w:rFonts w:ascii="Times New Roman" w:hAnsi="Times New Roman" w:cs="Times New Roman"/>
          <w:sz w:val="28"/>
          <w:szCs w:val="28"/>
          <w:lang w:val="en-US"/>
        </w:rPr>
        <w:t xml:space="preserve"> D. (2000).</w:t>
      </w:r>
      <w:r w:rsidRPr="00E562B4">
        <w:rPr>
          <w:rFonts w:ascii="Times New Roman" w:hAnsi="Times New Roman" w:cs="Times New Roman"/>
          <w:sz w:val="28"/>
          <w:szCs w:val="28"/>
          <w:lang w:val="en-US"/>
        </w:rPr>
        <w:t xml:space="preserve"> </w:t>
      </w:r>
      <w:proofErr w:type="gramStart"/>
      <w:r w:rsidRPr="00F30BD8">
        <w:rPr>
          <w:rFonts w:ascii="Times New Roman" w:hAnsi="Times New Roman" w:cs="Times New Roman"/>
          <w:i/>
          <w:sz w:val="28"/>
          <w:szCs w:val="28"/>
          <w:lang w:val="en-US"/>
        </w:rPr>
        <w:t>The</w:t>
      </w:r>
      <w:proofErr w:type="gramEnd"/>
      <w:r w:rsidRPr="00F30BD8">
        <w:rPr>
          <w:rFonts w:ascii="Times New Roman" w:hAnsi="Times New Roman" w:cs="Times New Roman"/>
          <w:i/>
          <w:sz w:val="28"/>
          <w:szCs w:val="28"/>
          <w:lang w:val="en-US"/>
        </w:rPr>
        <w:t xml:space="preserve"> Future of English. </w:t>
      </w:r>
      <w:proofErr w:type="gramStart"/>
      <w:r w:rsidRPr="00F30BD8">
        <w:rPr>
          <w:rFonts w:ascii="Times New Roman" w:hAnsi="Times New Roman" w:cs="Times New Roman"/>
          <w:i/>
          <w:sz w:val="28"/>
          <w:szCs w:val="28"/>
          <w:lang w:val="en-US"/>
        </w:rPr>
        <w:t>A guide to forecasting the popularity of the English Language in the 21</w:t>
      </w:r>
      <w:r w:rsidRPr="00F30BD8">
        <w:rPr>
          <w:rFonts w:ascii="Times New Roman" w:hAnsi="Times New Roman" w:cs="Times New Roman"/>
          <w:i/>
          <w:sz w:val="28"/>
          <w:szCs w:val="28"/>
          <w:vertAlign w:val="superscript"/>
          <w:lang w:val="en-US"/>
        </w:rPr>
        <w:t>st</w:t>
      </w:r>
      <w:r w:rsidRPr="00F30BD8">
        <w:rPr>
          <w:rFonts w:ascii="Times New Roman" w:hAnsi="Times New Roman" w:cs="Times New Roman"/>
          <w:i/>
          <w:sz w:val="28"/>
          <w:szCs w:val="28"/>
          <w:lang w:val="en-US"/>
        </w:rPr>
        <w:t xml:space="preserve"> century.</w:t>
      </w:r>
      <w:proofErr w:type="gramEnd"/>
      <w:r w:rsidR="00BD0888">
        <w:rPr>
          <w:rFonts w:ascii="Times New Roman" w:hAnsi="Times New Roman" w:cs="Times New Roman"/>
          <w:sz w:val="28"/>
          <w:szCs w:val="28"/>
          <w:lang w:val="en-US"/>
        </w:rPr>
        <w:t xml:space="preserve"> London, UK.</w:t>
      </w:r>
      <w:r w:rsidRPr="00E562B4">
        <w:rPr>
          <w:rFonts w:ascii="Times New Roman" w:hAnsi="Times New Roman" w:cs="Times New Roman"/>
          <w:sz w:val="28"/>
          <w:szCs w:val="28"/>
          <w:lang w:val="en-US"/>
        </w:rPr>
        <w:t xml:space="preserve"> </w:t>
      </w:r>
      <w:proofErr w:type="gramStart"/>
      <w:r w:rsidRPr="00E562B4">
        <w:rPr>
          <w:rFonts w:ascii="Times New Roman" w:hAnsi="Times New Roman" w:cs="Times New Roman"/>
          <w:sz w:val="28"/>
          <w:szCs w:val="28"/>
          <w:lang w:val="en-US"/>
        </w:rPr>
        <w:t>British Council.</w:t>
      </w:r>
      <w:proofErr w:type="gramEnd"/>
      <w:r w:rsidR="00FC77EB">
        <w:rPr>
          <w:rFonts w:ascii="Times New Roman" w:hAnsi="Times New Roman" w:cs="Times New Roman"/>
          <w:sz w:val="28"/>
          <w:szCs w:val="28"/>
        </w:rPr>
        <w:t xml:space="preserve"> </w:t>
      </w:r>
      <w:r w:rsidR="008F0D34">
        <w:rPr>
          <w:rFonts w:ascii="Times New Roman" w:hAnsi="Times New Roman" w:cs="Times New Roman"/>
          <w:sz w:val="28"/>
          <w:szCs w:val="28"/>
          <w:lang w:val="en-US"/>
        </w:rPr>
        <w:t>URL</w:t>
      </w:r>
      <w:r w:rsidRPr="00E562B4">
        <w:rPr>
          <w:rFonts w:ascii="Times New Roman" w:hAnsi="Times New Roman" w:cs="Times New Roman"/>
          <w:sz w:val="28"/>
          <w:szCs w:val="28"/>
          <w:lang w:val="en-US"/>
        </w:rPr>
        <w:t xml:space="preserve">: </w:t>
      </w:r>
      <w:hyperlink r:id="rId12" w:history="1">
        <w:r w:rsidRPr="00E562B4">
          <w:rPr>
            <w:rStyle w:val="a4"/>
            <w:rFonts w:ascii="Times New Roman" w:hAnsi="Times New Roman" w:cs="Times New Roman"/>
            <w:sz w:val="28"/>
            <w:szCs w:val="28"/>
            <w:lang w:val="en-US"/>
          </w:rPr>
          <w:t>http://www.britishcouncil.org/learning-elt-future.pdf</w:t>
        </w:r>
      </w:hyperlink>
    </w:p>
    <w:p w:rsidR="00670FC7" w:rsidRDefault="00670FC7" w:rsidP="00670FC7">
      <w:pPr>
        <w:autoSpaceDE w:val="0"/>
        <w:autoSpaceDN w:val="0"/>
        <w:adjustRightInd w:val="0"/>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Dearden</w:t>
      </w:r>
      <w:proofErr w:type="spellEnd"/>
      <w:r>
        <w:rPr>
          <w:rFonts w:ascii="Times New Roman" w:hAnsi="Times New Roman" w:cs="Times New Roman"/>
          <w:sz w:val="28"/>
          <w:szCs w:val="28"/>
          <w:lang w:val="en-US"/>
        </w:rPr>
        <w:t xml:space="preserve"> J.</w:t>
      </w:r>
      <w:r w:rsidR="00F30BD8">
        <w:rPr>
          <w:rFonts w:ascii="Times New Roman" w:hAnsi="Times New Roman" w:cs="Times New Roman"/>
          <w:sz w:val="28"/>
          <w:szCs w:val="28"/>
          <w:lang w:val="en-US"/>
        </w:rPr>
        <w:t xml:space="preserve"> (2016).</w:t>
      </w:r>
      <w:r>
        <w:rPr>
          <w:rFonts w:ascii="Times New Roman" w:hAnsi="Times New Roman" w:cs="Times New Roman"/>
          <w:sz w:val="28"/>
          <w:szCs w:val="28"/>
          <w:lang w:val="en-US"/>
        </w:rPr>
        <w:t xml:space="preserve"> English as a medium of instruction – a growing global p</w:t>
      </w:r>
      <w:r w:rsidR="005A0318">
        <w:rPr>
          <w:rFonts w:ascii="Times New Roman" w:hAnsi="Times New Roman" w:cs="Times New Roman"/>
          <w:sz w:val="28"/>
          <w:szCs w:val="28"/>
          <w:lang w:val="en-US"/>
        </w:rPr>
        <w:t>henomenon.</w:t>
      </w:r>
      <w:r w:rsidR="00FC77EB">
        <w:rPr>
          <w:rFonts w:ascii="Times New Roman" w:hAnsi="Times New Roman" w:cs="Times New Roman"/>
          <w:sz w:val="28"/>
          <w:szCs w:val="28"/>
          <w:lang w:val="en-US"/>
        </w:rPr>
        <w:t xml:space="preserve"> </w:t>
      </w:r>
      <w:proofErr w:type="gramStart"/>
      <w:r w:rsidR="00FC77EB">
        <w:rPr>
          <w:rFonts w:ascii="Times New Roman" w:hAnsi="Times New Roman" w:cs="Times New Roman"/>
          <w:sz w:val="28"/>
          <w:szCs w:val="28"/>
          <w:lang w:val="en-US"/>
        </w:rPr>
        <w:t>British Council</w:t>
      </w:r>
      <w:r w:rsidR="00BD0888">
        <w:rPr>
          <w:rFonts w:ascii="Times New Roman" w:hAnsi="Times New Roman" w:cs="Times New Roman"/>
          <w:sz w:val="28"/>
          <w:szCs w:val="28"/>
          <w:lang w:val="en-US"/>
        </w:rPr>
        <w:t>.</w:t>
      </w:r>
      <w:proofErr w:type="gramEnd"/>
      <w:r w:rsidR="008F0D34">
        <w:rPr>
          <w:rFonts w:ascii="Times New Roman" w:hAnsi="Times New Roman" w:cs="Times New Roman"/>
          <w:sz w:val="28"/>
          <w:szCs w:val="28"/>
          <w:lang w:val="en-US"/>
        </w:rPr>
        <w:t xml:space="preserve"> URL</w:t>
      </w:r>
      <w:r w:rsidR="00FC77E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hyperlink r:id="rId13" w:history="1">
        <w:r w:rsidRPr="005F1EA4">
          <w:rPr>
            <w:rStyle w:val="a4"/>
            <w:rFonts w:ascii="Times New Roman" w:hAnsi="Times New Roman" w:cs="Times New Roman"/>
            <w:sz w:val="28"/>
            <w:szCs w:val="28"/>
            <w:lang w:val="en-US"/>
          </w:rPr>
          <w:t>http://www.britishcouncil.org/education/ihe/knowledge-centre/english-language-higher-education/report-english-medium-instruction</w:t>
        </w:r>
      </w:hyperlink>
    </w:p>
    <w:p w:rsidR="00670FC7" w:rsidRPr="00CC0ECC" w:rsidRDefault="00670FC7" w:rsidP="00670FC7">
      <w:pPr>
        <w:spacing w:after="0" w:line="360" w:lineRule="auto"/>
        <w:jc w:val="both"/>
        <w:rPr>
          <w:rFonts w:ascii="Times New Roman" w:hAnsi="Times New Roman" w:cs="Times New Roman"/>
          <w:sz w:val="28"/>
          <w:szCs w:val="28"/>
          <w:lang w:val="en-US"/>
        </w:rPr>
      </w:pPr>
      <w:r w:rsidRPr="002B5450">
        <w:rPr>
          <w:rFonts w:ascii="Times New Roman" w:hAnsi="Times New Roman" w:cs="Times New Roman"/>
          <w:color w:val="000000"/>
          <w:sz w:val="28"/>
          <w:szCs w:val="28"/>
        </w:rPr>
        <w:t>3.</w:t>
      </w:r>
      <w:r w:rsidRPr="002B5450">
        <w:rPr>
          <w:rFonts w:ascii="Times New Roman" w:hAnsi="Times New Roman" w:cs="Times New Roman"/>
          <w:sz w:val="28"/>
          <w:szCs w:val="28"/>
          <w:lang w:val="en-US"/>
        </w:rPr>
        <w:t>Han</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J</w:t>
      </w:r>
      <w:r w:rsidRPr="002B5450">
        <w:rPr>
          <w:rFonts w:ascii="Times New Roman" w:hAnsi="Times New Roman" w:cs="Times New Roman"/>
          <w:sz w:val="28"/>
          <w:szCs w:val="28"/>
        </w:rPr>
        <w:t>.</w:t>
      </w:r>
      <w:r w:rsidR="00F30BD8">
        <w:rPr>
          <w:rFonts w:ascii="Times New Roman" w:hAnsi="Times New Roman" w:cs="Times New Roman"/>
          <w:sz w:val="28"/>
          <w:szCs w:val="28"/>
          <w:lang w:val="en-US"/>
        </w:rPr>
        <w:t xml:space="preserve"> </w:t>
      </w:r>
      <w:proofErr w:type="gramStart"/>
      <w:r w:rsidR="00F30BD8">
        <w:rPr>
          <w:rFonts w:ascii="Times New Roman" w:hAnsi="Times New Roman" w:cs="Times New Roman"/>
          <w:sz w:val="28"/>
          <w:szCs w:val="28"/>
          <w:lang w:val="en-US"/>
        </w:rPr>
        <w:t>(2014).</w:t>
      </w:r>
      <w:r w:rsidRPr="002B5450">
        <w:rPr>
          <w:rFonts w:ascii="Times New Roman" w:hAnsi="Times New Roman" w:cs="Times New Roman"/>
          <w:sz w:val="28"/>
          <w:szCs w:val="28"/>
          <w:lang w:val="en-US"/>
        </w:rPr>
        <w:t xml:space="preserve"> Singh</w:t>
      </w:r>
      <w:r w:rsidRPr="002B5450">
        <w:rPr>
          <w:rFonts w:ascii="Times New Roman" w:hAnsi="Times New Roman" w:cs="Times New Roman"/>
          <w:sz w:val="28"/>
          <w:szCs w:val="28"/>
        </w:rPr>
        <w:t xml:space="preserve"> М. </w:t>
      </w:r>
      <w:r w:rsidRPr="005A0318">
        <w:rPr>
          <w:rFonts w:ascii="Times New Roman" w:hAnsi="Times New Roman" w:cs="Times New Roman"/>
          <w:i/>
          <w:sz w:val="28"/>
          <w:szCs w:val="28"/>
          <w:lang w:val="en-US"/>
        </w:rPr>
        <w:t>Internationalizing</w:t>
      </w:r>
      <w:r w:rsidRPr="005A0318">
        <w:rPr>
          <w:rFonts w:ascii="Times New Roman" w:hAnsi="Times New Roman" w:cs="Times New Roman"/>
          <w:i/>
          <w:sz w:val="28"/>
          <w:szCs w:val="28"/>
        </w:rPr>
        <w:t xml:space="preserve"> </w:t>
      </w:r>
      <w:r w:rsidRPr="005A0318">
        <w:rPr>
          <w:rFonts w:ascii="Times New Roman" w:hAnsi="Times New Roman" w:cs="Times New Roman"/>
          <w:i/>
          <w:sz w:val="28"/>
          <w:szCs w:val="28"/>
          <w:lang w:val="en-US"/>
        </w:rPr>
        <w:t>Education Through English</w:t>
      </w:r>
      <w:r w:rsidRPr="005A0318">
        <w:rPr>
          <w:rFonts w:ascii="Times New Roman" w:hAnsi="Times New Roman" w:cs="Times New Roman"/>
          <w:i/>
          <w:sz w:val="28"/>
          <w:szCs w:val="28"/>
        </w:rPr>
        <w:t xml:space="preserve"> </w:t>
      </w:r>
      <w:r w:rsidRPr="005A0318">
        <w:rPr>
          <w:rFonts w:ascii="Times New Roman" w:hAnsi="Times New Roman" w:cs="Times New Roman"/>
          <w:i/>
          <w:sz w:val="28"/>
          <w:szCs w:val="28"/>
          <w:lang w:val="en-US"/>
        </w:rPr>
        <w:t>Medium Instruction</w:t>
      </w:r>
      <w:r w:rsidRPr="005A0318">
        <w:rPr>
          <w:rFonts w:ascii="Times New Roman" w:hAnsi="Times New Roman" w:cs="Times New Roman"/>
          <w:i/>
          <w:sz w:val="28"/>
          <w:szCs w:val="28"/>
        </w:rPr>
        <w:t>.</w:t>
      </w:r>
      <w:proofErr w:type="gramEnd"/>
      <w:r w:rsidRPr="005A0318">
        <w:rPr>
          <w:rFonts w:ascii="Times New Roman" w:hAnsi="Times New Roman" w:cs="Times New Roman"/>
          <w:i/>
          <w:sz w:val="28"/>
          <w:szCs w:val="28"/>
        </w:rPr>
        <w:t xml:space="preserve"> </w:t>
      </w:r>
      <w:proofErr w:type="gramStart"/>
      <w:r w:rsidRPr="005A0318">
        <w:rPr>
          <w:rFonts w:ascii="Times New Roman" w:hAnsi="Times New Roman" w:cs="Times New Roman"/>
          <w:i/>
          <w:sz w:val="28"/>
          <w:szCs w:val="28"/>
          <w:lang w:val="en-US"/>
        </w:rPr>
        <w:t>Key Theoretic-Pedagogical Ideas</w:t>
      </w:r>
      <w:r w:rsidRPr="005A0318">
        <w:rPr>
          <w:rFonts w:ascii="Times New Roman" w:hAnsi="Times New Roman" w:cs="Times New Roman"/>
          <w:i/>
          <w:sz w:val="28"/>
          <w:szCs w:val="28"/>
        </w:rPr>
        <w:t>:</w:t>
      </w:r>
      <w:r w:rsidRPr="005A0318">
        <w:rPr>
          <w:rFonts w:ascii="Times New Roman" w:hAnsi="Times New Roman" w:cs="Times New Roman"/>
          <w:i/>
          <w:sz w:val="28"/>
          <w:szCs w:val="28"/>
          <w:lang w:val="en-US"/>
        </w:rPr>
        <w:t xml:space="preserve"> Research Project Report</w:t>
      </w:r>
      <w:r w:rsidR="00FC77EB" w:rsidRPr="005A0318">
        <w:rPr>
          <w:rFonts w:ascii="Times New Roman" w:hAnsi="Times New Roman" w:cs="Times New Roman"/>
          <w:i/>
          <w:sz w:val="28"/>
          <w:szCs w:val="28"/>
        </w:rPr>
        <w:t>.</w:t>
      </w:r>
      <w:proofErr w:type="gramEnd"/>
      <w:r w:rsidR="00FC77EB">
        <w:rPr>
          <w:rFonts w:ascii="Times New Roman" w:hAnsi="Times New Roman" w:cs="Times New Roman"/>
          <w:sz w:val="28"/>
          <w:szCs w:val="28"/>
        </w:rPr>
        <w:t xml:space="preserve"> </w:t>
      </w:r>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lang w:val="en-US"/>
        </w:rPr>
        <w:t>Kingswood</w:t>
      </w:r>
      <w:proofErr w:type="spellEnd"/>
      <w:r w:rsidRPr="002B5450">
        <w:rPr>
          <w:rFonts w:ascii="Times New Roman" w:hAnsi="Times New Roman" w:cs="Times New Roman"/>
          <w:sz w:val="28"/>
          <w:szCs w:val="28"/>
          <w:lang w:val="en-US"/>
        </w:rPr>
        <w:t>, NSW, Australia</w:t>
      </w:r>
      <w:r w:rsidRPr="002B5450">
        <w:rPr>
          <w:rFonts w:ascii="Times New Roman" w:hAnsi="Times New Roman" w:cs="Times New Roman"/>
          <w:sz w:val="28"/>
          <w:szCs w:val="28"/>
        </w:rPr>
        <w:t xml:space="preserve">: </w:t>
      </w:r>
      <w:r w:rsidRPr="002B5450">
        <w:rPr>
          <w:rFonts w:ascii="Times New Roman" w:hAnsi="Times New Roman" w:cs="Times New Roman"/>
          <w:sz w:val="28"/>
          <w:szCs w:val="28"/>
          <w:lang w:val="en-US"/>
        </w:rPr>
        <w:t xml:space="preserve"> University of Western Sydney</w:t>
      </w:r>
      <w:r w:rsidR="00CC0ECC">
        <w:rPr>
          <w:rFonts w:ascii="Times New Roman" w:hAnsi="Times New Roman" w:cs="Times New Roman"/>
          <w:sz w:val="28"/>
          <w:szCs w:val="28"/>
        </w:rPr>
        <w:t>.</w:t>
      </w:r>
    </w:p>
    <w:p w:rsidR="00670FC7" w:rsidRPr="002B5450" w:rsidRDefault="00670FC7" w:rsidP="00670F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2B5450">
        <w:rPr>
          <w:rFonts w:ascii="Times New Roman" w:hAnsi="Times New Roman" w:cs="Times New Roman"/>
          <w:sz w:val="28"/>
          <w:szCs w:val="28"/>
        </w:rPr>
        <w:t>Borg, S. (2019).</w:t>
      </w:r>
      <w:r w:rsidR="008F0D34">
        <w:rPr>
          <w:rFonts w:ascii="Times New Roman" w:hAnsi="Times New Roman" w:cs="Times New Roman"/>
          <w:sz w:val="28"/>
          <w:szCs w:val="28"/>
          <w:lang w:val="en-US"/>
        </w:rPr>
        <w:t xml:space="preserve"> </w:t>
      </w:r>
      <w:proofErr w:type="spellStart"/>
      <w:r w:rsidRPr="005A0318">
        <w:rPr>
          <w:rFonts w:ascii="Times New Roman" w:hAnsi="Times New Roman" w:cs="Times New Roman"/>
          <w:i/>
          <w:sz w:val="28"/>
          <w:szCs w:val="28"/>
        </w:rPr>
        <w:t>The</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Impact</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of</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the</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English</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for</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Universities</w:t>
      </w:r>
      <w:proofErr w:type="spellEnd"/>
      <w:r w:rsidRPr="005A0318">
        <w:rPr>
          <w:rFonts w:ascii="Times New Roman" w:hAnsi="Times New Roman" w:cs="Times New Roman"/>
          <w:i/>
          <w:sz w:val="28"/>
          <w:szCs w:val="28"/>
        </w:rPr>
        <w:t xml:space="preserve"> Project </w:t>
      </w:r>
      <w:proofErr w:type="spellStart"/>
      <w:r w:rsidRPr="005A0318">
        <w:rPr>
          <w:rFonts w:ascii="Times New Roman" w:hAnsi="Times New Roman" w:cs="Times New Roman"/>
          <w:i/>
          <w:sz w:val="28"/>
          <w:szCs w:val="28"/>
        </w:rPr>
        <w:t>on</w:t>
      </w:r>
      <w:proofErr w:type="spellEnd"/>
      <w:r w:rsidRPr="005A0318">
        <w:rPr>
          <w:rFonts w:ascii="Times New Roman" w:hAnsi="Times New Roman" w:cs="Times New Roman"/>
          <w:i/>
          <w:sz w:val="28"/>
          <w:szCs w:val="28"/>
        </w:rPr>
        <w:t xml:space="preserve"> ESP </w:t>
      </w:r>
      <w:proofErr w:type="spellStart"/>
      <w:r w:rsidRPr="005A0318">
        <w:rPr>
          <w:rFonts w:ascii="Times New Roman" w:hAnsi="Times New Roman" w:cs="Times New Roman"/>
          <w:i/>
          <w:sz w:val="28"/>
          <w:szCs w:val="28"/>
        </w:rPr>
        <w:t>and</w:t>
      </w:r>
      <w:proofErr w:type="spellEnd"/>
      <w:r w:rsidRPr="005A0318">
        <w:rPr>
          <w:rFonts w:ascii="Times New Roman" w:hAnsi="Times New Roman" w:cs="Times New Roman"/>
          <w:i/>
          <w:sz w:val="28"/>
          <w:szCs w:val="28"/>
        </w:rPr>
        <w:t xml:space="preserve"> EMI </w:t>
      </w:r>
      <w:proofErr w:type="spellStart"/>
      <w:r w:rsidRPr="005A0318">
        <w:rPr>
          <w:rFonts w:ascii="Times New Roman" w:hAnsi="Times New Roman" w:cs="Times New Roman"/>
          <w:i/>
          <w:sz w:val="28"/>
          <w:szCs w:val="28"/>
        </w:rPr>
        <w:t>in</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Ukrainian</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Higher</w:t>
      </w:r>
      <w:proofErr w:type="spellEnd"/>
      <w:r w:rsidRPr="005A0318">
        <w:rPr>
          <w:rFonts w:ascii="Times New Roman" w:hAnsi="Times New Roman" w:cs="Times New Roman"/>
          <w:i/>
          <w:sz w:val="28"/>
          <w:szCs w:val="28"/>
        </w:rPr>
        <w:t xml:space="preserve"> </w:t>
      </w:r>
      <w:proofErr w:type="spellStart"/>
      <w:r w:rsidRPr="005A0318">
        <w:rPr>
          <w:rFonts w:ascii="Times New Roman" w:hAnsi="Times New Roman" w:cs="Times New Roman"/>
          <w:i/>
          <w:sz w:val="28"/>
          <w:szCs w:val="28"/>
        </w:rPr>
        <w:t>Ed</w:t>
      </w:r>
      <w:r w:rsidR="00ED397D" w:rsidRPr="005A0318">
        <w:rPr>
          <w:rFonts w:ascii="Times New Roman" w:hAnsi="Times New Roman" w:cs="Times New Roman"/>
          <w:i/>
          <w:sz w:val="28"/>
          <w:szCs w:val="28"/>
        </w:rPr>
        <w:t>ucation</w:t>
      </w:r>
      <w:proofErr w:type="spellEnd"/>
      <w:r w:rsidR="00ED397D" w:rsidRPr="005A0318">
        <w:rPr>
          <w:rFonts w:ascii="Times New Roman" w:hAnsi="Times New Roman" w:cs="Times New Roman"/>
          <w:i/>
          <w:sz w:val="28"/>
          <w:szCs w:val="28"/>
        </w:rPr>
        <w:t xml:space="preserve">: </w:t>
      </w:r>
      <w:proofErr w:type="spellStart"/>
      <w:r w:rsidR="00ED397D" w:rsidRPr="005A0318">
        <w:rPr>
          <w:rFonts w:ascii="Times New Roman" w:hAnsi="Times New Roman" w:cs="Times New Roman"/>
          <w:i/>
          <w:sz w:val="28"/>
          <w:szCs w:val="28"/>
        </w:rPr>
        <w:t>Final</w:t>
      </w:r>
      <w:proofErr w:type="spellEnd"/>
      <w:r w:rsidR="00ED397D" w:rsidRPr="005A0318">
        <w:rPr>
          <w:rFonts w:ascii="Times New Roman" w:hAnsi="Times New Roman" w:cs="Times New Roman"/>
          <w:i/>
          <w:sz w:val="28"/>
          <w:szCs w:val="28"/>
        </w:rPr>
        <w:t xml:space="preserve"> </w:t>
      </w:r>
      <w:proofErr w:type="spellStart"/>
      <w:r w:rsidR="00ED397D" w:rsidRPr="005A0318">
        <w:rPr>
          <w:rFonts w:ascii="Times New Roman" w:hAnsi="Times New Roman" w:cs="Times New Roman"/>
          <w:i/>
          <w:sz w:val="28"/>
          <w:szCs w:val="28"/>
        </w:rPr>
        <w:t>Report</w:t>
      </w:r>
      <w:proofErr w:type="spellEnd"/>
      <w:r w:rsidR="00ED397D" w:rsidRPr="005A0318">
        <w:rPr>
          <w:rFonts w:ascii="Times New Roman" w:hAnsi="Times New Roman" w:cs="Times New Roman"/>
          <w:i/>
          <w:sz w:val="28"/>
          <w:szCs w:val="28"/>
        </w:rPr>
        <w:t>.</w:t>
      </w:r>
      <w:r w:rsidR="008F0D34">
        <w:rPr>
          <w:rFonts w:ascii="Times New Roman" w:hAnsi="Times New Roman" w:cs="Times New Roman"/>
          <w:sz w:val="28"/>
          <w:szCs w:val="28"/>
          <w:lang w:val="en-US"/>
        </w:rPr>
        <w:t xml:space="preserve"> URL:</w:t>
      </w:r>
      <w:r w:rsidRPr="002B5450">
        <w:rPr>
          <w:rFonts w:ascii="Times New Roman" w:hAnsi="Times New Roman" w:cs="Times New Roman"/>
          <w:sz w:val="28"/>
          <w:szCs w:val="28"/>
        </w:rPr>
        <w:t xml:space="preserve"> </w:t>
      </w:r>
      <w:hyperlink r:id="rId14" w:history="1">
        <w:r w:rsidRPr="002B5450">
          <w:rPr>
            <w:rStyle w:val="a4"/>
            <w:rFonts w:ascii="Times New Roman" w:hAnsi="Times New Roman" w:cs="Times New Roman"/>
            <w:sz w:val="28"/>
            <w:szCs w:val="28"/>
          </w:rPr>
          <w:t>http://www.britishcouncil.org.ua/sites/default/files/efu_impact_report_-_final_version_26_feb_2019.pdf</w:t>
        </w:r>
      </w:hyperlink>
    </w:p>
    <w:p w:rsidR="00670FC7" w:rsidRPr="0031424E" w:rsidRDefault="00670FC7" w:rsidP="00670FC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5.</w:t>
      </w:r>
      <w:r w:rsidRPr="002B5450">
        <w:rPr>
          <w:rFonts w:ascii="Times New Roman" w:hAnsi="Times New Roman" w:cs="Times New Roman"/>
          <w:sz w:val="28"/>
          <w:szCs w:val="28"/>
        </w:rPr>
        <w:t xml:space="preserve"> </w:t>
      </w:r>
      <w:proofErr w:type="spellStart"/>
      <w:r w:rsidR="00F570DB" w:rsidRPr="00F570DB">
        <w:rPr>
          <w:rFonts w:ascii="Times New Roman" w:hAnsi="Times New Roman" w:cs="Times New Roman"/>
          <w:sz w:val="28"/>
          <w:szCs w:val="28"/>
        </w:rPr>
        <w:t>Bolaito</w:t>
      </w:r>
      <w:proofErr w:type="spellEnd"/>
      <w:r w:rsidR="00F570DB" w:rsidRPr="00F570DB">
        <w:rPr>
          <w:rFonts w:ascii="Times New Roman" w:hAnsi="Times New Roman" w:cs="Times New Roman"/>
          <w:sz w:val="28"/>
          <w:szCs w:val="28"/>
        </w:rPr>
        <w:t xml:space="preserve"> R., </w:t>
      </w:r>
      <w:proofErr w:type="spellStart"/>
      <w:r w:rsidR="00F570DB" w:rsidRPr="00F570DB">
        <w:rPr>
          <w:rFonts w:ascii="Times New Roman" w:hAnsi="Times New Roman" w:cs="Times New Roman"/>
          <w:sz w:val="28"/>
          <w:szCs w:val="28"/>
        </w:rPr>
        <w:t>Vest</w:t>
      </w:r>
      <w:proofErr w:type="spellEnd"/>
      <w:r w:rsidR="00F570DB" w:rsidRPr="00F570DB">
        <w:rPr>
          <w:rFonts w:ascii="Times New Roman" w:hAnsi="Times New Roman" w:cs="Times New Roman"/>
          <w:sz w:val="28"/>
          <w:szCs w:val="28"/>
        </w:rPr>
        <w:t xml:space="preserve"> R.</w:t>
      </w:r>
      <w:r w:rsidR="00F30BD8">
        <w:rPr>
          <w:rFonts w:ascii="Times New Roman" w:hAnsi="Times New Roman" w:cs="Times New Roman"/>
          <w:sz w:val="28"/>
          <w:szCs w:val="28"/>
          <w:lang w:val="en-US"/>
        </w:rPr>
        <w:t xml:space="preserve"> </w:t>
      </w:r>
      <w:proofErr w:type="gramStart"/>
      <w:r w:rsidR="00F30BD8">
        <w:rPr>
          <w:rFonts w:ascii="Times New Roman" w:hAnsi="Times New Roman" w:cs="Times New Roman"/>
          <w:sz w:val="28"/>
          <w:szCs w:val="28"/>
          <w:lang w:val="en-US"/>
        </w:rPr>
        <w:t>(2017).</w:t>
      </w:r>
      <w:r w:rsidR="00F570DB" w:rsidRPr="00F570DB">
        <w:rPr>
          <w:rFonts w:ascii="Times New Roman" w:hAnsi="Times New Roman" w:cs="Times New Roman"/>
          <w:sz w:val="28"/>
          <w:szCs w:val="28"/>
        </w:rPr>
        <w:t xml:space="preserve"> </w:t>
      </w:r>
      <w:proofErr w:type="spellStart"/>
      <w:r w:rsidR="00F570DB" w:rsidRPr="005A0318">
        <w:rPr>
          <w:rFonts w:ascii="Times New Roman" w:hAnsi="Times New Roman" w:cs="Times New Roman"/>
          <w:i/>
          <w:sz w:val="28"/>
          <w:szCs w:val="28"/>
        </w:rPr>
        <w:t>Internatsionalizatsiia</w:t>
      </w:r>
      <w:proofErr w:type="spell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ukrainskykh</w:t>
      </w:r>
      <w:proofErr w:type="spell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universytetiv</w:t>
      </w:r>
      <w:proofErr w:type="spellEnd"/>
      <w:r w:rsidR="00F570DB" w:rsidRPr="005A0318">
        <w:rPr>
          <w:rFonts w:ascii="Times New Roman" w:hAnsi="Times New Roman" w:cs="Times New Roman"/>
          <w:i/>
          <w:sz w:val="28"/>
          <w:szCs w:val="28"/>
        </w:rPr>
        <w:t xml:space="preserve"> u </w:t>
      </w:r>
      <w:proofErr w:type="spellStart"/>
      <w:r w:rsidR="00F570DB" w:rsidRPr="005A0318">
        <w:rPr>
          <w:rFonts w:ascii="Times New Roman" w:hAnsi="Times New Roman" w:cs="Times New Roman"/>
          <w:i/>
          <w:sz w:val="28"/>
          <w:szCs w:val="28"/>
        </w:rPr>
        <w:t>rozrizi</w:t>
      </w:r>
      <w:proofErr w:type="spell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anhliiskoi</w:t>
      </w:r>
      <w:proofErr w:type="spell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movy</w:t>
      </w:r>
      <w:proofErr w:type="spellEnd"/>
      <w:r w:rsidR="00F570DB" w:rsidRPr="005A0318">
        <w:rPr>
          <w:rFonts w:ascii="Times New Roman" w:hAnsi="Times New Roman" w:cs="Times New Roman"/>
          <w:i/>
          <w:sz w:val="28"/>
          <w:szCs w:val="28"/>
        </w:rPr>
        <w:t>.</w:t>
      </w:r>
      <w:proofErr w:type="gram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Proekt</w:t>
      </w:r>
      <w:proofErr w:type="spellEnd"/>
      <w:r w:rsidR="00F570DB" w:rsidRPr="005A0318">
        <w:rPr>
          <w:rFonts w:ascii="Times New Roman" w:hAnsi="Times New Roman" w:cs="Times New Roman"/>
          <w:i/>
          <w:sz w:val="28"/>
          <w:szCs w:val="28"/>
        </w:rPr>
        <w:t xml:space="preserve"> «</w:t>
      </w:r>
      <w:proofErr w:type="spellStart"/>
      <w:r w:rsidR="00F570DB" w:rsidRPr="005A0318">
        <w:rPr>
          <w:rFonts w:ascii="Times New Roman" w:hAnsi="Times New Roman" w:cs="Times New Roman"/>
          <w:i/>
          <w:sz w:val="28"/>
          <w:szCs w:val="28"/>
        </w:rPr>
        <w:t>Anhli</w:t>
      </w:r>
      <w:r w:rsidR="00634C1F">
        <w:rPr>
          <w:rFonts w:ascii="Times New Roman" w:hAnsi="Times New Roman" w:cs="Times New Roman"/>
          <w:i/>
          <w:sz w:val="28"/>
          <w:szCs w:val="28"/>
        </w:rPr>
        <w:t>iska</w:t>
      </w:r>
      <w:proofErr w:type="spellEnd"/>
      <w:r w:rsidR="00634C1F">
        <w:rPr>
          <w:rFonts w:ascii="Times New Roman" w:hAnsi="Times New Roman" w:cs="Times New Roman"/>
          <w:i/>
          <w:sz w:val="28"/>
          <w:szCs w:val="28"/>
        </w:rPr>
        <w:t xml:space="preserve"> </w:t>
      </w:r>
      <w:proofErr w:type="spellStart"/>
      <w:r w:rsidR="00634C1F">
        <w:rPr>
          <w:rFonts w:ascii="Times New Roman" w:hAnsi="Times New Roman" w:cs="Times New Roman"/>
          <w:i/>
          <w:sz w:val="28"/>
          <w:szCs w:val="28"/>
        </w:rPr>
        <w:t>mova</w:t>
      </w:r>
      <w:proofErr w:type="spellEnd"/>
      <w:r w:rsidR="00634C1F">
        <w:rPr>
          <w:rFonts w:ascii="Times New Roman" w:hAnsi="Times New Roman" w:cs="Times New Roman"/>
          <w:i/>
          <w:sz w:val="28"/>
          <w:szCs w:val="28"/>
        </w:rPr>
        <w:t xml:space="preserve"> </w:t>
      </w:r>
      <w:proofErr w:type="spellStart"/>
      <w:r w:rsidR="00634C1F">
        <w:rPr>
          <w:rFonts w:ascii="Times New Roman" w:hAnsi="Times New Roman" w:cs="Times New Roman"/>
          <w:i/>
          <w:sz w:val="28"/>
          <w:szCs w:val="28"/>
        </w:rPr>
        <w:t>dlia</w:t>
      </w:r>
      <w:proofErr w:type="spellEnd"/>
      <w:r w:rsidR="00634C1F">
        <w:rPr>
          <w:rFonts w:ascii="Times New Roman" w:hAnsi="Times New Roman" w:cs="Times New Roman"/>
          <w:i/>
          <w:sz w:val="28"/>
          <w:szCs w:val="28"/>
        </w:rPr>
        <w:t xml:space="preserve"> </w:t>
      </w:r>
      <w:proofErr w:type="spellStart"/>
      <w:r w:rsidR="00634C1F">
        <w:rPr>
          <w:rFonts w:ascii="Times New Roman" w:hAnsi="Times New Roman" w:cs="Times New Roman"/>
          <w:i/>
          <w:sz w:val="28"/>
          <w:szCs w:val="28"/>
        </w:rPr>
        <w:t>universytetiv</w:t>
      </w:r>
      <w:proofErr w:type="spellEnd"/>
      <w:r w:rsidR="00634C1F">
        <w:rPr>
          <w:rFonts w:ascii="Times New Roman" w:hAnsi="Times New Roman" w:cs="Times New Roman"/>
          <w:i/>
          <w:sz w:val="28"/>
          <w:szCs w:val="28"/>
        </w:rPr>
        <w:t>»</w:t>
      </w:r>
      <w:r w:rsidR="00634C1F">
        <w:rPr>
          <w:rFonts w:ascii="Times New Roman" w:hAnsi="Times New Roman" w:cs="Times New Roman"/>
          <w:sz w:val="28"/>
          <w:szCs w:val="28"/>
          <w:lang w:val="en-US"/>
        </w:rPr>
        <w:t xml:space="preserve"> [</w:t>
      </w:r>
      <w:proofErr w:type="spellStart"/>
      <w:r w:rsidR="00634C1F">
        <w:rPr>
          <w:rFonts w:ascii="Times New Roman" w:hAnsi="Times New Roman" w:cs="Times New Roman"/>
          <w:sz w:val="28"/>
          <w:szCs w:val="28"/>
          <w:lang w:val="en-US"/>
        </w:rPr>
        <w:t>Internationalisation</w:t>
      </w:r>
      <w:proofErr w:type="spellEnd"/>
      <w:r w:rsidR="00634C1F">
        <w:rPr>
          <w:rFonts w:ascii="Times New Roman" w:hAnsi="Times New Roman" w:cs="Times New Roman"/>
          <w:sz w:val="28"/>
          <w:szCs w:val="28"/>
          <w:lang w:val="en-US"/>
        </w:rPr>
        <w:t xml:space="preserve"> of Ukrainian Universities in terms of the English Language. Project “English for Universities”]. </w:t>
      </w:r>
      <w:r w:rsidR="00F570DB" w:rsidRPr="00F570DB">
        <w:rPr>
          <w:rFonts w:ascii="Times New Roman" w:hAnsi="Times New Roman" w:cs="Times New Roman"/>
          <w:sz w:val="28"/>
          <w:szCs w:val="28"/>
        </w:rPr>
        <w:t xml:space="preserve"> </w:t>
      </w:r>
      <w:r w:rsidR="00CC0ECC">
        <w:rPr>
          <w:rFonts w:ascii="Times New Roman" w:hAnsi="Times New Roman" w:cs="Times New Roman"/>
          <w:sz w:val="28"/>
          <w:szCs w:val="28"/>
        </w:rPr>
        <w:t>K</w:t>
      </w:r>
      <w:proofErr w:type="spellStart"/>
      <w:r w:rsidR="00CC0ECC">
        <w:rPr>
          <w:rFonts w:ascii="Times New Roman" w:hAnsi="Times New Roman" w:cs="Times New Roman"/>
          <w:sz w:val="28"/>
          <w:szCs w:val="28"/>
          <w:lang w:val="en-US"/>
        </w:rPr>
        <w:t>yiv</w:t>
      </w:r>
      <w:proofErr w:type="spellEnd"/>
      <w:r w:rsidR="00F30BD8">
        <w:rPr>
          <w:rFonts w:ascii="Times New Roman" w:hAnsi="Times New Roman" w:cs="Times New Roman"/>
          <w:sz w:val="28"/>
          <w:szCs w:val="28"/>
        </w:rPr>
        <w:t xml:space="preserve">: </w:t>
      </w:r>
      <w:proofErr w:type="spellStart"/>
      <w:r w:rsidR="00F30BD8">
        <w:rPr>
          <w:rFonts w:ascii="Times New Roman" w:hAnsi="Times New Roman" w:cs="Times New Roman"/>
          <w:sz w:val="28"/>
          <w:szCs w:val="28"/>
        </w:rPr>
        <w:t>Vydavnytstvo</w:t>
      </w:r>
      <w:proofErr w:type="spellEnd"/>
      <w:r w:rsidR="00F30BD8">
        <w:rPr>
          <w:rFonts w:ascii="Times New Roman" w:hAnsi="Times New Roman" w:cs="Times New Roman"/>
          <w:sz w:val="28"/>
          <w:szCs w:val="28"/>
        </w:rPr>
        <w:t xml:space="preserve"> «</w:t>
      </w:r>
      <w:proofErr w:type="spellStart"/>
      <w:r w:rsidR="00F30BD8">
        <w:rPr>
          <w:rFonts w:ascii="Times New Roman" w:hAnsi="Times New Roman" w:cs="Times New Roman"/>
          <w:sz w:val="28"/>
          <w:szCs w:val="28"/>
        </w:rPr>
        <w:t>Styl</w:t>
      </w:r>
      <w:proofErr w:type="spellEnd"/>
      <w:r w:rsidR="00F30BD8">
        <w:rPr>
          <w:rFonts w:ascii="Times New Roman" w:hAnsi="Times New Roman" w:cs="Times New Roman"/>
          <w:sz w:val="28"/>
          <w:szCs w:val="28"/>
        </w:rPr>
        <w:t>»</w:t>
      </w:r>
      <w:r w:rsidR="00CC0ECC">
        <w:rPr>
          <w:rFonts w:ascii="Times New Roman" w:hAnsi="Times New Roman" w:cs="Times New Roman"/>
          <w:sz w:val="28"/>
          <w:szCs w:val="28"/>
        </w:rPr>
        <w:t>.</w:t>
      </w:r>
      <w:r w:rsidR="0031424E">
        <w:rPr>
          <w:rFonts w:ascii="Times New Roman" w:hAnsi="Times New Roman" w:cs="Times New Roman"/>
          <w:sz w:val="28"/>
          <w:szCs w:val="28"/>
        </w:rPr>
        <w:t xml:space="preserve"> </w:t>
      </w:r>
      <w:r w:rsidR="0031424E">
        <w:rPr>
          <w:rFonts w:ascii="Times New Roman" w:hAnsi="Times New Roman" w:cs="Times New Roman"/>
          <w:sz w:val="28"/>
          <w:szCs w:val="28"/>
          <w:lang w:val="en-US"/>
        </w:rPr>
        <w:t>[</w:t>
      </w:r>
      <w:proofErr w:type="gramStart"/>
      <w:r w:rsidR="0031424E">
        <w:rPr>
          <w:rFonts w:ascii="Times New Roman" w:hAnsi="Times New Roman" w:cs="Times New Roman"/>
          <w:sz w:val="28"/>
          <w:szCs w:val="28"/>
          <w:lang w:val="en-US"/>
        </w:rPr>
        <w:t>in</w:t>
      </w:r>
      <w:proofErr w:type="gramEnd"/>
      <w:r w:rsidR="0031424E">
        <w:rPr>
          <w:rFonts w:ascii="Times New Roman" w:hAnsi="Times New Roman" w:cs="Times New Roman"/>
          <w:sz w:val="28"/>
          <w:szCs w:val="28"/>
          <w:lang w:val="en-US"/>
        </w:rPr>
        <w:t xml:space="preserve"> Ukrainian]</w:t>
      </w:r>
    </w:p>
    <w:p w:rsidR="00670FC7" w:rsidRPr="00F30BD8" w:rsidRDefault="00670FC7" w:rsidP="00670FC7">
      <w:pPr>
        <w:spacing w:after="0" w:line="360" w:lineRule="auto"/>
        <w:jc w:val="both"/>
        <w:rPr>
          <w:sz w:val="28"/>
          <w:szCs w:val="28"/>
          <w:lang w:val="en-US"/>
        </w:rPr>
      </w:pPr>
      <w:r>
        <w:rPr>
          <w:rFonts w:ascii="Times New Roman" w:hAnsi="Times New Roman" w:cs="Times New Roman"/>
          <w:sz w:val="28"/>
          <w:szCs w:val="28"/>
        </w:rPr>
        <w:t>6.</w:t>
      </w:r>
      <w:r w:rsidRPr="002B5450">
        <w:rPr>
          <w:rFonts w:ascii="Times New Roman" w:hAnsi="Times New Roman" w:cs="Times New Roman"/>
          <w:sz w:val="28"/>
          <w:szCs w:val="28"/>
        </w:rPr>
        <w:t xml:space="preserve">The </w:t>
      </w:r>
      <w:proofErr w:type="spellStart"/>
      <w:r w:rsidRPr="002B5450">
        <w:rPr>
          <w:rFonts w:ascii="Times New Roman" w:hAnsi="Times New Roman" w:cs="Times New Roman"/>
          <w:sz w:val="28"/>
          <w:szCs w:val="28"/>
        </w:rPr>
        <w:t>Internationalisation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of</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Ukrainian</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Universities</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the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English</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language</w:t>
      </w:r>
      <w:proofErr w:type="spellEnd"/>
      <w:r w:rsidRPr="002B5450">
        <w:rPr>
          <w:rFonts w:ascii="Times New Roman" w:hAnsi="Times New Roman" w:cs="Times New Roman"/>
          <w:sz w:val="28"/>
          <w:szCs w:val="28"/>
        </w:rPr>
        <w:t xml:space="preserve"> </w:t>
      </w:r>
      <w:proofErr w:type="spellStart"/>
      <w:r w:rsidRPr="002B5450">
        <w:rPr>
          <w:rFonts w:ascii="Times New Roman" w:hAnsi="Times New Roman" w:cs="Times New Roman"/>
          <w:sz w:val="28"/>
          <w:szCs w:val="28"/>
        </w:rPr>
        <w:t>dimension</w:t>
      </w:r>
      <w:proofErr w:type="spellEnd"/>
      <w:r w:rsidRPr="002B5450">
        <w:rPr>
          <w:rFonts w:ascii="Times New Roman" w:hAnsi="Times New Roman" w:cs="Times New Roman"/>
          <w:sz w:val="28"/>
          <w:szCs w:val="28"/>
        </w:rPr>
        <w:t>.</w:t>
      </w:r>
      <w:r w:rsidR="00C76400">
        <w:rPr>
          <w:rFonts w:ascii="Times New Roman" w:hAnsi="Times New Roman" w:cs="Times New Roman"/>
          <w:sz w:val="28"/>
          <w:szCs w:val="28"/>
          <w:lang w:val="en-US"/>
        </w:rPr>
        <w:t xml:space="preserve"> (2017).</w:t>
      </w:r>
      <w:r w:rsidRPr="002B5450">
        <w:rPr>
          <w:rFonts w:ascii="Times New Roman" w:hAnsi="Times New Roman" w:cs="Times New Roman"/>
          <w:sz w:val="28"/>
          <w:szCs w:val="28"/>
        </w:rPr>
        <w:t xml:space="preserve"> </w:t>
      </w:r>
      <w:proofErr w:type="spellStart"/>
      <w:r w:rsidR="00ED397D">
        <w:rPr>
          <w:rFonts w:ascii="Times New Roman" w:hAnsi="Times New Roman" w:cs="Times New Roman"/>
          <w:sz w:val="28"/>
          <w:szCs w:val="28"/>
        </w:rPr>
        <w:t>Kyiv</w:t>
      </w:r>
      <w:proofErr w:type="spellEnd"/>
      <w:r w:rsidR="00ED397D">
        <w:rPr>
          <w:rFonts w:ascii="Times New Roman" w:hAnsi="Times New Roman" w:cs="Times New Roman"/>
          <w:sz w:val="28"/>
          <w:szCs w:val="28"/>
        </w:rPr>
        <w:t xml:space="preserve">: </w:t>
      </w:r>
      <w:proofErr w:type="spellStart"/>
      <w:r w:rsidR="00ED397D">
        <w:rPr>
          <w:rFonts w:ascii="Times New Roman" w:hAnsi="Times New Roman" w:cs="Times New Roman"/>
          <w:sz w:val="28"/>
          <w:szCs w:val="28"/>
        </w:rPr>
        <w:t>British</w:t>
      </w:r>
      <w:proofErr w:type="spellEnd"/>
      <w:r w:rsidR="00ED397D">
        <w:rPr>
          <w:rFonts w:ascii="Times New Roman" w:hAnsi="Times New Roman" w:cs="Times New Roman"/>
          <w:sz w:val="28"/>
          <w:szCs w:val="28"/>
        </w:rPr>
        <w:t xml:space="preserve"> </w:t>
      </w:r>
      <w:proofErr w:type="spellStart"/>
      <w:r w:rsidR="00ED397D">
        <w:rPr>
          <w:rFonts w:ascii="Times New Roman" w:hAnsi="Times New Roman" w:cs="Times New Roman"/>
          <w:sz w:val="28"/>
          <w:szCs w:val="28"/>
        </w:rPr>
        <w:t>Council</w:t>
      </w:r>
      <w:proofErr w:type="spellEnd"/>
      <w:r w:rsidR="00ED397D">
        <w:rPr>
          <w:rFonts w:ascii="Times New Roman" w:hAnsi="Times New Roman" w:cs="Times New Roman"/>
          <w:sz w:val="28"/>
          <w:szCs w:val="28"/>
        </w:rPr>
        <w:t>.</w:t>
      </w:r>
      <w:r w:rsidR="008F0D34">
        <w:rPr>
          <w:rFonts w:ascii="Times New Roman" w:hAnsi="Times New Roman" w:cs="Times New Roman"/>
          <w:sz w:val="28"/>
          <w:szCs w:val="28"/>
          <w:lang w:val="en-US"/>
        </w:rPr>
        <w:t xml:space="preserve"> URL: </w:t>
      </w:r>
      <w:hyperlink r:id="rId15" w:history="1">
        <w:r w:rsidRPr="002B5450">
          <w:rPr>
            <w:rStyle w:val="a4"/>
            <w:rFonts w:ascii="Times New Roman" w:hAnsi="Times New Roman" w:cs="Times New Roman"/>
            <w:sz w:val="28"/>
            <w:szCs w:val="28"/>
          </w:rPr>
          <w:t>http://www.britishcouncil.org.ua/sites/default/files/2017-10-04_ukraine_-_report_h5_en.pdf</w:t>
        </w:r>
      </w:hyperlink>
      <w:r w:rsidR="00F30BD8">
        <w:rPr>
          <w:sz w:val="28"/>
          <w:szCs w:val="28"/>
          <w:lang w:val="en-US"/>
        </w:rPr>
        <w:t xml:space="preserve"> </w:t>
      </w:r>
    </w:p>
    <w:p w:rsidR="00670FC7" w:rsidRDefault="00670FC7" w:rsidP="00670FC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proofErr w:type="spellStart"/>
      <w:r>
        <w:rPr>
          <w:rFonts w:ascii="Times New Roman" w:hAnsi="Times New Roman" w:cs="Times New Roman"/>
          <w:sz w:val="28"/>
          <w:szCs w:val="28"/>
          <w:lang w:val="en-US"/>
        </w:rPr>
        <w:t>Fortanet</w:t>
      </w:r>
      <w:proofErr w:type="spellEnd"/>
      <w:r>
        <w:rPr>
          <w:rFonts w:ascii="Times New Roman" w:hAnsi="Times New Roman" w:cs="Times New Roman"/>
          <w:sz w:val="28"/>
          <w:szCs w:val="28"/>
          <w:lang w:val="en-US"/>
        </w:rPr>
        <w:t>-Gomez</w:t>
      </w:r>
      <w:r w:rsidR="00CD4929">
        <w:rPr>
          <w:rFonts w:ascii="Times New Roman" w:hAnsi="Times New Roman" w:cs="Times New Roman"/>
          <w:sz w:val="28"/>
          <w:szCs w:val="28"/>
          <w:lang w:val="en-US"/>
        </w:rPr>
        <w:t xml:space="preserve"> I.</w:t>
      </w:r>
      <w:r w:rsidR="00F30BD8">
        <w:rPr>
          <w:rFonts w:ascii="Times New Roman" w:hAnsi="Times New Roman" w:cs="Times New Roman"/>
          <w:sz w:val="28"/>
          <w:szCs w:val="28"/>
          <w:lang w:val="en-US"/>
        </w:rPr>
        <w:t xml:space="preserve"> (2011).</w:t>
      </w:r>
      <w:r w:rsidR="00CD4929">
        <w:rPr>
          <w:rFonts w:ascii="Times New Roman" w:hAnsi="Times New Roman" w:cs="Times New Roman"/>
          <w:sz w:val="28"/>
          <w:szCs w:val="28"/>
          <w:lang w:val="en-US"/>
        </w:rPr>
        <w:t xml:space="preserve"> </w:t>
      </w:r>
      <w:r w:rsidR="00CD4929" w:rsidRPr="005A0318">
        <w:rPr>
          <w:rFonts w:ascii="Times New Roman" w:hAnsi="Times New Roman" w:cs="Times New Roman"/>
          <w:i/>
          <w:sz w:val="28"/>
          <w:szCs w:val="28"/>
          <w:lang w:val="en-US"/>
        </w:rPr>
        <w:t>Critical Components of Integ</w:t>
      </w:r>
      <w:r w:rsidRPr="005A0318">
        <w:rPr>
          <w:rFonts w:ascii="Times New Roman" w:hAnsi="Times New Roman" w:cs="Times New Roman"/>
          <w:i/>
          <w:sz w:val="28"/>
          <w:szCs w:val="28"/>
          <w:lang w:val="en-US"/>
        </w:rPr>
        <w:t>rating Content and Langua</w:t>
      </w:r>
      <w:r w:rsidR="006E5F34" w:rsidRPr="005A0318">
        <w:rPr>
          <w:rFonts w:ascii="Times New Roman" w:hAnsi="Times New Roman" w:cs="Times New Roman"/>
          <w:i/>
          <w:sz w:val="28"/>
          <w:szCs w:val="28"/>
          <w:lang w:val="en-US"/>
        </w:rPr>
        <w:t xml:space="preserve">ge in Spanish Higher Education. </w:t>
      </w:r>
      <w:proofErr w:type="gramStart"/>
      <w:r w:rsidR="006E5F34" w:rsidRPr="00C76400">
        <w:rPr>
          <w:rFonts w:ascii="Times New Roman" w:hAnsi="Times New Roman" w:cs="Times New Roman"/>
          <w:sz w:val="28"/>
          <w:szCs w:val="28"/>
          <w:lang w:val="en-US"/>
        </w:rPr>
        <w:t>Journal</w:t>
      </w:r>
      <w:r w:rsidRPr="00C76400">
        <w:rPr>
          <w:rFonts w:ascii="Times New Roman" w:hAnsi="Times New Roman" w:cs="Times New Roman"/>
          <w:sz w:val="28"/>
          <w:szCs w:val="28"/>
          <w:lang w:val="en-US"/>
        </w:rPr>
        <w:t xml:space="preserve"> of Language</w:t>
      </w:r>
      <w:r w:rsidR="00F30BD8" w:rsidRPr="00C76400">
        <w:rPr>
          <w:rFonts w:ascii="Times New Roman" w:hAnsi="Times New Roman" w:cs="Times New Roman"/>
          <w:sz w:val="28"/>
          <w:szCs w:val="28"/>
          <w:lang w:val="en-US"/>
        </w:rPr>
        <w:t>, Learning and Academic Writing</w:t>
      </w:r>
      <w:r w:rsidR="00F30BD8">
        <w:rPr>
          <w:rFonts w:ascii="Times New Roman" w:hAnsi="Times New Roman" w:cs="Times New Roman"/>
          <w:i/>
          <w:sz w:val="28"/>
          <w:szCs w:val="28"/>
          <w:lang w:val="en-US"/>
        </w:rPr>
        <w:t>.</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Vol. 8.</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Issue 3.</w:t>
      </w:r>
      <w:proofErr w:type="gramEnd"/>
    </w:p>
    <w:p w:rsidR="00670FC7" w:rsidRDefault="00670FC7" w:rsidP="00670FC7">
      <w:pPr>
        <w:spacing w:after="0" w:line="360" w:lineRule="auto"/>
        <w:jc w:val="both"/>
        <w:rPr>
          <w:rFonts w:ascii="Times New Roman" w:hAnsi="Times New Roman" w:cs="Times New Roman"/>
          <w:sz w:val="28"/>
          <w:szCs w:val="28"/>
          <w:lang w:val="en-US"/>
        </w:rPr>
      </w:pPr>
      <w:r w:rsidRPr="001D6CBC">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8</w:t>
      </w:r>
      <w:r w:rsidRPr="001D6CBC">
        <w:rPr>
          <w:rFonts w:ascii="Times New Roman" w:hAnsi="Times New Roman" w:cs="Times New Roman"/>
          <w:sz w:val="28"/>
          <w:szCs w:val="28"/>
          <w:lang w:val="en-US"/>
        </w:rPr>
        <w:t>.</w:t>
      </w:r>
      <w:r>
        <w:rPr>
          <w:rFonts w:ascii="Times New Roman" w:hAnsi="Times New Roman" w:cs="Times New Roman"/>
          <w:sz w:val="28"/>
          <w:szCs w:val="28"/>
          <w:lang w:val="en-US"/>
        </w:rPr>
        <w:t xml:space="preserve"> Coyle D., Hood Ph., Marsh D.</w:t>
      </w:r>
      <w:r w:rsidR="00F30BD8">
        <w:rPr>
          <w:rFonts w:ascii="Times New Roman" w:hAnsi="Times New Roman" w:cs="Times New Roman"/>
          <w:sz w:val="28"/>
          <w:szCs w:val="28"/>
          <w:lang w:val="en-US"/>
        </w:rPr>
        <w:t xml:space="preserve"> (2011).</w:t>
      </w:r>
      <w:proofErr w:type="gramEnd"/>
      <w:r>
        <w:rPr>
          <w:rFonts w:ascii="Times New Roman" w:hAnsi="Times New Roman" w:cs="Times New Roman"/>
          <w:sz w:val="28"/>
          <w:szCs w:val="28"/>
          <w:lang w:val="en-US"/>
        </w:rPr>
        <w:t xml:space="preserve"> </w:t>
      </w:r>
      <w:r w:rsidRPr="005A0318">
        <w:rPr>
          <w:rFonts w:ascii="Times New Roman" w:hAnsi="Times New Roman" w:cs="Times New Roman"/>
          <w:i/>
          <w:sz w:val="28"/>
          <w:szCs w:val="28"/>
          <w:lang w:val="en-US"/>
        </w:rPr>
        <w:t>CLIL: Content and Language Integrated Learning.</w:t>
      </w:r>
      <w:r w:rsidR="00BD0888">
        <w:rPr>
          <w:rFonts w:ascii="Times New Roman" w:hAnsi="Times New Roman" w:cs="Times New Roman"/>
          <w:sz w:val="28"/>
          <w:szCs w:val="28"/>
          <w:lang w:val="en-US"/>
        </w:rPr>
        <w:t xml:space="preserve"> Cambridge.</w:t>
      </w:r>
      <w:r>
        <w:rPr>
          <w:rFonts w:ascii="Times New Roman" w:hAnsi="Times New Roman" w:cs="Times New Roman"/>
          <w:sz w:val="28"/>
          <w:szCs w:val="28"/>
          <w:lang w:val="en-US"/>
        </w:rPr>
        <w:t xml:space="preserve"> </w:t>
      </w:r>
      <w:proofErr w:type="gramStart"/>
      <w:r w:rsidR="00F30BD8">
        <w:rPr>
          <w:rFonts w:ascii="Times New Roman" w:hAnsi="Times New Roman" w:cs="Times New Roman"/>
          <w:sz w:val="28"/>
          <w:szCs w:val="28"/>
          <w:lang w:val="en-US"/>
        </w:rPr>
        <w:t>Cambridge University Press</w:t>
      </w:r>
      <w:r w:rsidR="00CC0ECC">
        <w:rPr>
          <w:rFonts w:ascii="Times New Roman" w:hAnsi="Times New Roman" w:cs="Times New Roman"/>
          <w:sz w:val="28"/>
          <w:szCs w:val="28"/>
          <w:lang w:val="en-US"/>
        </w:rPr>
        <w:t>.</w:t>
      </w:r>
      <w:proofErr w:type="gramEnd"/>
      <w:r w:rsidRPr="001D6CBC">
        <w:rPr>
          <w:rFonts w:ascii="Times New Roman" w:hAnsi="Times New Roman" w:cs="Times New Roman"/>
          <w:sz w:val="28"/>
          <w:szCs w:val="28"/>
          <w:lang w:val="en-US"/>
        </w:rPr>
        <w:t xml:space="preserve"> </w:t>
      </w:r>
    </w:p>
    <w:p w:rsidR="00670FC7" w:rsidRDefault="005A0318" w:rsidP="00670FC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9.  Marsh D.</w:t>
      </w:r>
      <w:r w:rsidR="00C76400">
        <w:rPr>
          <w:rFonts w:ascii="Times New Roman" w:hAnsi="Times New Roman" w:cs="Times New Roman"/>
          <w:sz w:val="28"/>
          <w:szCs w:val="28"/>
          <w:lang w:val="en-US"/>
        </w:rPr>
        <w:t xml:space="preserve"> (2006).</w:t>
      </w:r>
      <w:r w:rsidR="00670FC7">
        <w:rPr>
          <w:rFonts w:ascii="Times New Roman" w:hAnsi="Times New Roman" w:cs="Times New Roman"/>
          <w:sz w:val="28"/>
          <w:szCs w:val="28"/>
          <w:lang w:val="en-US"/>
        </w:rPr>
        <w:t xml:space="preserve"> </w:t>
      </w:r>
      <w:r w:rsidR="00670FC7" w:rsidRPr="005A0318">
        <w:rPr>
          <w:rFonts w:ascii="Times New Roman" w:hAnsi="Times New Roman" w:cs="Times New Roman"/>
          <w:i/>
          <w:sz w:val="28"/>
          <w:szCs w:val="28"/>
          <w:lang w:val="en-US"/>
        </w:rPr>
        <w:t xml:space="preserve">English as medium of instruction in new global linguistic order: Global Characteristics, local consequences. </w:t>
      </w:r>
      <w:proofErr w:type="gramStart"/>
      <w:r w:rsidR="00670FC7" w:rsidRPr="005A0318">
        <w:rPr>
          <w:rFonts w:ascii="Times New Roman" w:hAnsi="Times New Roman" w:cs="Times New Roman"/>
          <w:i/>
          <w:sz w:val="28"/>
          <w:szCs w:val="28"/>
          <w:lang w:val="en-US"/>
        </w:rPr>
        <w:t>Second Annual Conference for Middle East Teachers of Sci</w:t>
      </w:r>
      <w:r w:rsidR="00C76400">
        <w:rPr>
          <w:rFonts w:ascii="Times New Roman" w:hAnsi="Times New Roman" w:cs="Times New Roman"/>
          <w:i/>
          <w:sz w:val="28"/>
          <w:szCs w:val="28"/>
          <w:lang w:val="en-US"/>
        </w:rPr>
        <w:t xml:space="preserve">ence, Mathematics and </w:t>
      </w:r>
      <w:proofErr w:type="spellStart"/>
      <w:r w:rsidR="00C76400">
        <w:rPr>
          <w:rFonts w:ascii="Times New Roman" w:hAnsi="Times New Roman" w:cs="Times New Roman"/>
          <w:i/>
          <w:sz w:val="28"/>
          <w:szCs w:val="28"/>
          <w:lang w:val="en-US"/>
        </w:rPr>
        <w:t>Computung</w:t>
      </w:r>
      <w:proofErr w:type="spellEnd"/>
      <w:r w:rsidR="00572437">
        <w:rPr>
          <w:rFonts w:ascii="Times New Roman" w:hAnsi="Times New Roman" w:cs="Times New Roman"/>
          <w:i/>
          <w:sz w:val="28"/>
          <w:szCs w:val="28"/>
          <w:lang w:val="en-US"/>
        </w:rPr>
        <w:t>.</w:t>
      </w:r>
      <w:proofErr w:type="gramEnd"/>
      <w:r w:rsidR="00670FC7" w:rsidRPr="005A0318">
        <w:rPr>
          <w:rFonts w:ascii="Times New Roman" w:hAnsi="Times New Roman" w:cs="Times New Roman"/>
          <w:i/>
          <w:sz w:val="28"/>
          <w:szCs w:val="28"/>
          <w:lang w:val="en-US"/>
        </w:rPr>
        <w:t xml:space="preserve"> Abu Dhabi.</w:t>
      </w:r>
      <w:r w:rsidR="00FC77EB">
        <w:rPr>
          <w:rFonts w:ascii="Times New Roman" w:hAnsi="Times New Roman" w:cs="Times New Roman"/>
          <w:sz w:val="28"/>
          <w:szCs w:val="28"/>
        </w:rPr>
        <w:t xml:space="preserve"> </w:t>
      </w:r>
      <w:r w:rsidR="00ED397D">
        <w:rPr>
          <w:rFonts w:ascii="Times New Roman" w:hAnsi="Times New Roman" w:cs="Times New Roman"/>
          <w:sz w:val="28"/>
          <w:szCs w:val="28"/>
          <w:lang w:val="en-US"/>
        </w:rPr>
        <w:t>URL</w:t>
      </w:r>
      <w:r w:rsidR="00670FC7">
        <w:rPr>
          <w:rFonts w:ascii="Times New Roman" w:hAnsi="Times New Roman" w:cs="Times New Roman"/>
          <w:sz w:val="28"/>
          <w:szCs w:val="28"/>
        </w:rPr>
        <w:t>:</w:t>
      </w:r>
      <w:r w:rsidR="00670FC7">
        <w:rPr>
          <w:rFonts w:ascii="Times New Roman" w:hAnsi="Times New Roman" w:cs="Times New Roman"/>
          <w:sz w:val="28"/>
          <w:szCs w:val="28"/>
          <w:lang w:val="en-US"/>
        </w:rPr>
        <w:t>https</w:t>
      </w:r>
      <w:r w:rsidR="00670FC7" w:rsidRPr="001D6CBC">
        <w:rPr>
          <w:rFonts w:ascii="Times New Roman" w:hAnsi="Times New Roman" w:cs="Times New Roman"/>
          <w:sz w:val="28"/>
          <w:szCs w:val="28"/>
        </w:rPr>
        <w:t>://</w:t>
      </w:r>
      <w:r w:rsidR="00670FC7">
        <w:rPr>
          <w:rFonts w:ascii="Times New Roman" w:hAnsi="Times New Roman" w:cs="Times New Roman"/>
          <w:sz w:val="28"/>
          <w:szCs w:val="28"/>
          <w:lang w:val="en-US"/>
        </w:rPr>
        <w:t>archive</w:t>
      </w:r>
      <w:r w:rsidR="00670FC7" w:rsidRPr="001D6CBC">
        <w:rPr>
          <w:rFonts w:ascii="Times New Roman" w:hAnsi="Times New Roman" w:cs="Times New Roman"/>
          <w:sz w:val="28"/>
          <w:szCs w:val="28"/>
        </w:rPr>
        <w:t>.</w:t>
      </w:r>
      <w:r w:rsidR="00670FC7">
        <w:rPr>
          <w:rFonts w:ascii="Times New Roman" w:hAnsi="Times New Roman" w:cs="Times New Roman"/>
          <w:sz w:val="28"/>
          <w:szCs w:val="28"/>
          <w:lang w:val="en-US"/>
        </w:rPr>
        <w:t>org</w:t>
      </w:r>
      <w:r w:rsidR="00670FC7" w:rsidRPr="001D6CBC">
        <w:rPr>
          <w:rFonts w:ascii="Times New Roman" w:hAnsi="Times New Roman" w:cs="Times New Roman"/>
          <w:sz w:val="28"/>
          <w:szCs w:val="28"/>
        </w:rPr>
        <w:t>/</w:t>
      </w:r>
      <w:r w:rsidR="00670FC7">
        <w:rPr>
          <w:rFonts w:ascii="Times New Roman" w:hAnsi="Times New Roman" w:cs="Times New Roman"/>
          <w:sz w:val="28"/>
          <w:szCs w:val="28"/>
          <w:lang w:val="en-US"/>
        </w:rPr>
        <w:t>details</w:t>
      </w:r>
      <w:r w:rsidR="00670FC7" w:rsidRPr="001D6CBC">
        <w:rPr>
          <w:rFonts w:ascii="Times New Roman" w:hAnsi="Times New Roman" w:cs="Times New Roman"/>
          <w:sz w:val="28"/>
          <w:szCs w:val="28"/>
        </w:rPr>
        <w:t>/</w:t>
      </w:r>
      <w:r w:rsidR="00670FC7">
        <w:rPr>
          <w:rFonts w:ascii="Times New Roman" w:hAnsi="Times New Roman" w:cs="Times New Roman"/>
          <w:sz w:val="28"/>
          <w:szCs w:val="28"/>
          <w:lang w:val="en-US"/>
        </w:rPr>
        <w:t>ProceedingsOfTheSecondAnnualConferenceForMiddleEastTeachersOfScienceMathematicsAndComputing</w:t>
      </w:r>
      <w:r w:rsidR="00670FC7" w:rsidRPr="001D6CBC">
        <w:rPr>
          <w:rFonts w:ascii="Times New Roman" w:hAnsi="Times New Roman" w:cs="Times New Roman"/>
          <w:sz w:val="28"/>
          <w:szCs w:val="28"/>
        </w:rPr>
        <w:t>.</w:t>
      </w:r>
      <w:r w:rsidR="00670FC7">
        <w:rPr>
          <w:rFonts w:ascii="Times New Roman" w:hAnsi="Times New Roman" w:cs="Times New Roman"/>
          <w:sz w:val="28"/>
          <w:szCs w:val="28"/>
          <w:lang w:val="en-US"/>
        </w:rPr>
        <w:t>pdf</w:t>
      </w:r>
      <w:r w:rsidR="00670FC7" w:rsidRPr="001D6CBC">
        <w:rPr>
          <w:rFonts w:ascii="Times New Roman" w:hAnsi="Times New Roman" w:cs="Times New Roman"/>
          <w:sz w:val="28"/>
          <w:szCs w:val="28"/>
        </w:rPr>
        <w:t xml:space="preserve"> </w:t>
      </w:r>
    </w:p>
    <w:p w:rsidR="00670FC7" w:rsidRDefault="00670FC7" w:rsidP="00670FC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10. </w:t>
      </w:r>
      <w:r w:rsidRPr="0074001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Vinke</w:t>
      </w:r>
      <w:proofErr w:type="spellEnd"/>
      <w:r>
        <w:rPr>
          <w:rFonts w:ascii="Times New Roman" w:hAnsi="Times New Roman" w:cs="Times New Roman"/>
          <w:sz w:val="28"/>
          <w:szCs w:val="28"/>
          <w:lang w:val="en-US"/>
        </w:rPr>
        <w:t xml:space="preserve"> A.A.</w:t>
      </w:r>
      <w:r w:rsidR="005A0318">
        <w:rPr>
          <w:rFonts w:ascii="Times New Roman" w:hAnsi="Times New Roman" w:cs="Times New Roman"/>
          <w:sz w:val="28"/>
          <w:szCs w:val="28"/>
          <w:lang w:val="en-US"/>
        </w:rPr>
        <w:t xml:space="preserve"> (1995).</w:t>
      </w:r>
      <w:r>
        <w:rPr>
          <w:rFonts w:ascii="Times New Roman" w:hAnsi="Times New Roman" w:cs="Times New Roman"/>
          <w:sz w:val="28"/>
          <w:szCs w:val="28"/>
          <w:lang w:val="en-US"/>
        </w:rPr>
        <w:t xml:space="preserve"> </w:t>
      </w:r>
      <w:r w:rsidRPr="005A0318">
        <w:rPr>
          <w:rFonts w:ascii="Times New Roman" w:hAnsi="Times New Roman" w:cs="Times New Roman"/>
          <w:i/>
          <w:sz w:val="28"/>
          <w:szCs w:val="28"/>
          <w:lang w:val="en-US"/>
        </w:rPr>
        <w:t>English as the medium of instruction in Dutch engineering education.</w:t>
      </w:r>
      <w:r w:rsidR="00BD0888">
        <w:rPr>
          <w:rFonts w:ascii="Times New Roman" w:hAnsi="Times New Roman" w:cs="Times New Roman"/>
          <w:sz w:val="28"/>
          <w:szCs w:val="28"/>
          <w:lang w:val="en-US"/>
        </w:rPr>
        <w:t xml:space="preserve"> Delft.</w:t>
      </w:r>
      <w:r w:rsidR="005A0318">
        <w:rPr>
          <w:rFonts w:ascii="Times New Roman" w:hAnsi="Times New Roman" w:cs="Times New Roman"/>
          <w:sz w:val="28"/>
          <w:szCs w:val="28"/>
          <w:lang w:val="en-US"/>
        </w:rPr>
        <w:t xml:space="preserve"> </w:t>
      </w:r>
      <w:proofErr w:type="gramStart"/>
      <w:r w:rsidR="005A0318">
        <w:rPr>
          <w:rFonts w:ascii="Times New Roman" w:hAnsi="Times New Roman" w:cs="Times New Roman"/>
          <w:sz w:val="28"/>
          <w:szCs w:val="28"/>
          <w:lang w:val="en-US"/>
        </w:rPr>
        <w:t>Delft University Press</w:t>
      </w:r>
      <w:r w:rsidR="00CC0ECC">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p>
    <w:p w:rsidR="00670FC7" w:rsidRDefault="00670FC7" w:rsidP="00670FC7">
      <w:pPr>
        <w:spacing w:after="0" w:line="360" w:lineRule="auto"/>
        <w:jc w:val="both"/>
        <w:rPr>
          <w:rStyle w:val="a4"/>
          <w:rFonts w:ascii="Times New Roman" w:hAnsi="Times New Roman" w:cs="Times New Roman"/>
          <w:color w:val="auto"/>
          <w:sz w:val="28"/>
          <w:szCs w:val="28"/>
          <w:u w:val="none"/>
          <w:lang w:val="en-US"/>
        </w:rPr>
      </w:pPr>
      <w:r>
        <w:rPr>
          <w:rFonts w:ascii="Times New Roman" w:hAnsi="Times New Roman" w:cs="Times New Roman"/>
          <w:bCs/>
          <w:sz w:val="28"/>
          <w:szCs w:val="28"/>
          <w:lang w:val="en-US"/>
        </w:rPr>
        <w:t xml:space="preserve">11. </w:t>
      </w:r>
      <w:r w:rsidRPr="00A541FD">
        <w:rPr>
          <w:rFonts w:ascii="Times New Roman" w:hAnsi="Times New Roman" w:cs="Times New Roman"/>
          <w:bCs/>
          <w:sz w:val="28"/>
          <w:szCs w:val="28"/>
        </w:rPr>
        <w:t xml:space="preserve"> </w:t>
      </w:r>
      <w:proofErr w:type="spellStart"/>
      <w:r w:rsidRPr="00A541FD">
        <w:rPr>
          <w:rFonts w:ascii="Times New Roman" w:hAnsi="Times New Roman" w:cs="Times New Roman"/>
          <w:bCs/>
          <w:sz w:val="28"/>
          <w:szCs w:val="28"/>
          <w:lang w:val="en-US"/>
        </w:rPr>
        <w:t>Macaro</w:t>
      </w:r>
      <w:proofErr w:type="spellEnd"/>
      <w:r w:rsidRPr="00A541FD">
        <w:rPr>
          <w:rFonts w:ascii="Times New Roman" w:hAnsi="Times New Roman" w:cs="Times New Roman"/>
          <w:bCs/>
          <w:sz w:val="28"/>
          <w:szCs w:val="28"/>
        </w:rPr>
        <w:t xml:space="preserve"> </w:t>
      </w:r>
      <w:r w:rsidRPr="00A541FD">
        <w:rPr>
          <w:rFonts w:ascii="Times New Roman" w:hAnsi="Times New Roman" w:cs="Times New Roman"/>
          <w:bCs/>
          <w:sz w:val="28"/>
          <w:szCs w:val="28"/>
          <w:lang w:val="en-US"/>
        </w:rPr>
        <w:t>E</w:t>
      </w:r>
      <w:r w:rsidRPr="00A541FD">
        <w:rPr>
          <w:rFonts w:ascii="Times New Roman" w:hAnsi="Times New Roman" w:cs="Times New Roman"/>
          <w:bCs/>
          <w:sz w:val="28"/>
          <w:szCs w:val="28"/>
        </w:rPr>
        <w:t>.</w:t>
      </w:r>
      <w:r w:rsidR="00C76400">
        <w:rPr>
          <w:rFonts w:ascii="Times New Roman" w:hAnsi="Times New Roman" w:cs="Times New Roman"/>
          <w:bCs/>
          <w:sz w:val="28"/>
          <w:szCs w:val="28"/>
          <w:lang w:val="en-US"/>
        </w:rPr>
        <w:t xml:space="preserve"> (2015).</w:t>
      </w:r>
      <w:r w:rsidRPr="00A541FD">
        <w:rPr>
          <w:rFonts w:ascii="Times New Roman" w:hAnsi="Times New Roman" w:cs="Times New Roman"/>
          <w:bCs/>
          <w:sz w:val="28"/>
          <w:szCs w:val="28"/>
        </w:rPr>
        <w:t xml:space="preserve"> </w:t>
      </w:r>
      <w:r w:rsidRPr="005A0318">
        <w:rPr>
          <w:rFonts w:ascii="Times New Roman" w:hAnsi="Times New Roman" w:cs="Times New Roman"/>
          <w:bCs/>
          <w:i/>
          <w:sz w:val="28"/>
          <w:szCs w:val="28"/>
          <w:lang w:val="en-US"/>
        </w:rPr>
        <w:t>English Medium Instruction: Time to start asking some difficult</w:t>
      </w:r>
      <w:r w:rsidRPr="005A0318">
        <w:rPr>
          <w:rFonts w:ascii="Times New Roman" w:hAnsi="Times New Roman" w:cs="Times New Roman"/>
          <w:bCs/>
          <w:i/>
          <w:sz w:val="28"/>
          <w:szCs w:val="28"/>
        </w:rPr>
        <w:t xml:space="preserve"> </w:t>
      </w:r>
      <w:r w:rsidRPr="005A0318">
        <w:rPr>
          <w:rFonts w:ascii="Times New Roman" w:hAnsi="Times New Roman" w:cs="Times New Roman"/>
          <w:bCs/>
          <w:i/>
          <w:sz w:val="28"/>
          <w:szCs w:val="28"/>
          <w:lang w:val="en-US"/>
        </w:rPr>
        <w:t>questions</w:t>
      </w:r>
      <w:r w:rsidR="005A0318">
        <w:rPr>
          <w:rFonts w:ascii="Times New Roman" w:hAnsi="Times New Roman" w:cs="Times New Roman"/>
          <w:bCs/>
          <w:sz w:val="28"/>
          <w:szCs w:val="28"/>
          <w:lang w:val="en-US"/>
        </w:rPr>
        <w:t>.</w:t>
      </w:r>
      <w:r w:rsidRPr="00A541FD">
        <w:rPr>
          <w:rFonts w:ascii="Times New Roman" w:hAnsi="Times New Roman" w:cs="Times New Roman"/>
          <w:bCs/>
          <w:sz w:val="28"/>
          <w:szCs w:val="28"/>
        </w:rPr>
        <w:t xml:space="preserve"> </w:t>
      </w:r>
      <w:proofErr w:type="gramStart"/>
      <w:r w:rsidRPr="00A541FD">
        <w:rPr>
          <w:rFonts w:ascii="Times New Roman" w:hAnsi="Times New Roman" w:cs="Times New Roman"/>
          <w:sz w:val="28"/>
          <w:szCs w:val="28"/>
          <w:lang w:val="en-US"/>
        </w:rPr>
        <w:t>Modern</w:t>
      </w:r>
      <w:r w:rsidRPr="00A541FD">
        <w:rPr>
          <w:rFonts w:ascii="Times New Roman" w:hAnsi="Times New Roman" w:cs="Times New Roman"/>
          <w:sz w:val="28"/>
          <w:szCs w:val="28"/>
        </w:rPr>
        <w:t xml:space="preserve"> </w:t>
      </w:r>
      <w:r w:rsidRPr="00A541FD">
        <w:rPr>
          <w:rFonts w:ascii="Times New Roman" w:hAnsi="Times New Roman" w:cs="Times New Roman"/>
          <w:sz w:val="28"/>
          <w:szCs w:val="28"/>
          <w:lang w:val="en-US"/>
        </w:rPr>
        <w:t>English</w:t>
      </w:r>
      <w:r w:rsidRPr="00A541FD">
        <w:rPr>
          <w:rFonts w:ascii="Times New Roman" w:hAnsi="Times New Roman" w:cs="Times New Roman"/>
          <w:sz w:val="28"/>
          <w:szCs w:val="28"/>
        </w:rPr>
        <w:t xml:space="preserve"> </w:t>
      </w:r>
      <w:r w:rsidRPr="00A541FD">
        <w:rPr>
          <w:rFonts w:ascii="Times New Roman" w:hAnsi="Times New Roman" w:cs="Times New Roman"/>
          <w:sz w:val="28"/>
          <w:szCs w:val="28"/>
          <w:lang w:val="en-US"/>
        </w:rPr>
        <w:t>Teacher</w:t>
      </w:r>
      <w:r w:rsidRPr="00A541FD">
        <w:rPr>
          <w:rFonts w:ascii="Times New Roman" w:hAnsi="Times New Roman" w:cs="Times New Roman"/>
          <w:sz w:val="28"/>
          <w:szCs w:val="28"/>
        </w:rPr>
        <w:t>.</w:t>
      </w:r>
      <w:proofErr w:type="gramEnd"/>
      <w:r>
        <w:rPr>
          <w:rFonts w:ascii="Times New Roman" w:hAnsi="Times New Roman" w:cs="Times New Roman"/>
          <w:bCs/>
          <w:sz w:val="28"/>
          <w:szCs w:val="28"/>
        </w:rPr>
        <w:t xml:space="preserve"> </w:t>
      </w:r>
      <w:r w:rsidRPr="00A541FD">
        <w:rPr>
          <w:rFonts w:ascii="Times New Roman" w:hAnsi="Times New Roman" w:cs="Times New Roman"/>
          <w:sz w:val="28"/>
          <w:szCs w:val="28"/>
          <w:lang w:val="en-US"/>
        </w:rPr>
        <w:t>V</w:t>
      </w:r>
      <w:r w:rsidRPr="00A541FD">
        <w:rPr>
          <w:rFonts w:ascii="Times New Roman" w:hAnsi="Times New Roman" w:cs="Times New Roman"/>
          <w:sz w:val="28"/>
          <w:szCs w:val="28"/>
        </w:rPr>
        <w:t>.</w:t>
      </w:r>
      <w:r w:rsidRPr="00A541FD">
        <w:rPr>
          <w:rFonts w:ascii="Times New Roman" w:hAnsi="Times New Roman" w:cs="Times New Roman"/>
          <w:sz w:val="28"/>
          <w:szCs w:val="28"/>
          <w:lang w:val="en-US"/>
        </w:rPr>
        <w:t xml:space="preserve"> 24</w:t>
      </w:r>
      <w:r w:rsidRPr="00A541FD">
        <w:rPr>
          <w:rFonts w:ascii="Times New Roman" w:hAnsi="Times New Roman" w:cs="Times New Roman"/>
          <w:sz w:val="28"/>
          <w:szCs w:val="28"/>
        </w:rPr>
        <w:t>,</w:t>
      </w:r>
      <w:r w:rsidRPr="00A541FD">
        <w:rPr>
          <w:rFonts w:ascii="Times New Roman" w:hAnsi="Times New Roman" w:cs="Times New Roman"/>
          <w:sz w:val="28"/>
          <w:szCs w:val="28"/>
          <w:lang w:val="en-US"/>
        </w:rPr>
        <w:t xml:space="preserve"> No. 2</w:t>
      </w:r>
      <w:r>
        <w:rPr>
          <w:rFonts w:ascii="Times New Roman" w:hAnsi="Times New Roman" w:cs="Times New Roman"/>
          <w:sz w:val="28"/>
          <w:szCs w:val="28"/>
        </w:rPr>
        <w:t>.</w:t>
      </w:r>
      <w:r w:rsidRPr="00A541FD">
        <w:rPr>
          <w:rFonts w:ascii="Times New Roman" w:hAnsi="Times New Roman" w:cs="Times New Roman"/>
          <w:sz w:val="28"/>
          <w:szCs w:val="28"/>
          <w:lang w:val="en-US"/>
        </w:rPr>
        <w:t xml:space="preserve"> </w:t>
      </w:r>
      <w:r w:rsidR="0091064C">
        <w:rPr>
          <w:rFonts w:ascii="Times New Roman" w:hAnsi="Times New Roman" w:cs="Times New Roman"/>
          <w:sz w:val="28"/>
          <w:szCs w:val="28"/>
          <w:lang w:val="en-US"/>
        </w:rPr>
        <w:t>pp</w:t>
      </w:r>
      <w:r>
        <w:rPr>
          <w:rFonts w:ascii="Times New Roman" w:hAnsi="Times New Roman" w:cs="Times New Roman"/>
          <w:sz w:val="28"/>
          <w:szCs w:val="28"/>
        </w:rPr>
        <w:t xml:space="preserve">. 1-7. </w:t>
      </w:r>
      <w:r w:rsidR="00572437">
        <w:rPr>
          <w:rFonts w:ascii="Times New Roman" w:hAnsi="Times New Roman" w:cs="Times New Roman"/>
          <w:sz w:val="28"/>
          <w:szCs w:val="28"/>
          <w:lang w:val="en-US"/>
        </w:rPr>
        <w:t xml:space="preserve">URL: </w:t>
      </w:r>
      <w:r w:rsidRPr="00A541FD">
        <w:rPr>
          <w:rFonts w:ascii="Times New Roman" w:hAnsi="Times New Roman" w:cs="Times New Roman"/>
          <w:sz w:val="28"/>
          <w:szCs w:val="28"/>
          <w:lang w:val="en-US"/>
        </w:rPr>
        <w:t>www.modernenglishteacher.com</w:t>
      </w:r>
      <w:r>
        <w:rPr>
          <w:rStyle w:val="a4"/>
          <w:rFonts w:ascii="Times New Roman" w:hAnsi="Times New Roman" w:cs="Times New Roman"/>
          <w:color w:val="auto"/>
          <w:sz w:val="28"/>
          <w:szCs w:val="28"/>
          <w:u w:val="none"/>
          <w:lang w:val="en-US"/>
        </w:rPr>
        <w:t>.</w:t>
      </w:r>
    </w:p>
    <w:p w:rsidR="00670FC7" w:rsidRDefault="00670FC7" w:rsidP="00670FC7">
      <w:pPr>
        <w:spacing w:after="0" w:line="360" w:lineRule="auto"/>
        <w:jc w:val="both"/>
        <w:rPr>
          <w:rFonts w:ascii="Times New Roman" w:hAnsi="Times New Roman" w:cs="Times New Roman"/>
          <w:sz w:val="28"/>
          <w:szCs w:val="28"/>
          <w:lang w:val="en-US"/>
        </w:rPr>
      </w:pPr>
      <w:r>
        <w:rPr>
          <w:rStyle w:val="a4"/>
          <w:rFonts w:ascii="Times New Roman" w:hAnsi="Times New Roman" w:cs="Times New Roman"/>
          <w:color w:val="auto"/>
          <w:sz w:val="28"/>
          <w:szCs w:val="28"/>
          <w:u w:val="none"/>
          <w:lang w:val="en-US"/>
        </w:rPr>
        <w:t xml:space="preserve"> 12.</w:t>
      </w:r>
      <w:r w:rsidRPr="00A541FD">
        <w:rPr>
          <w:rFonts w:ascii="Times New Roman" w:hAnsi="Times New Roman" w:cs="Times New Roman"/>
          <w:sz w:val="28"/>
          <w:szCs w:val="28"/>
        </w:rPr>
        <w:t xml:space="preserve"> </w:t>
      </w:r>
      <w:r>
        <w:rPr>
          <w:rFonts w:ascii="Times New Roman" w:hAnsi="Times New Roman" w:cs="Times New Roman"/>
          <w:sz w:val="28"/>
          <w:szCs w:val="28"/>
          <w:lang w:val="en-US"/>
        </w:rPr>
        <w:t xml:space="preserve">Barrios E., Lopez-Gutierrez A., </w:t>
      </w:r>
      <w:proofErr w:type="spellStart"/>
      <w:r>
        <w:rPr>
          <w:rFonts w:ascii="Times New Roman" w:hAnsi="Times New Roman" w:cs="Times New Roman"/>
          <w:sz w:val="28"/>
          <w:szCs w:val="28"/>
          <w:lang w:val="en-US"/>
        </w:rPr>
        <w:t>Lechuga</w:t>
      </w:r>
      <w:proofErr w:type="spellEnd"/>
      <w:r>
        <w:rPr>
          <w:rFonts w:ascii="Times New Roman" w:hAnsi="Times New Roman" w:cs="Times New Roman"/>
          <w:sz w:val="28"/>
          <w:szCs w:val="28"/>
          <w:lang w:val="en-US"/>
        </w:rPr>
        <w:t xml:space="preserve"> C</w:t>
      </w:r>
      <w:r w:rsidR="005A0318">
        <w:rPr>
          <w:rFonts w:ascii="Times New Roman" w:hAnsi="Times New Roman" w:cs="Times New Roman"/>
          <w:sz w:val="28"/>
          <w:szCs w:val="28"/>
          <w:lang w:val="en-US"/>
        </w:rPr>
        <w:t>.</w:t>
      </w:r>
      <w:r w:rsidR="00F30BD8">
        <w:rPr>
          <w:rFonts w:ascii="Times New Roman" w:hAnsi="Times New Roman" w:cs="Times New Roman"/>
          <w:sz w:val="28"/>
          <w:szCs w:val="28"/>
          <w:lang w:val="en-US"/>
        </w:rPr>
        <w:t xml:space="preserve"> (2016)</w:t>
      </w:r>
      <w:r w:rsidR="00C7640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A0318">
        <w:rPr>
          <w:rFonts w:ascii="Times New Roman" w:hAnsi="Times New Roman" w:cs="Times New Roman"/>
          <w:i/>
          <w:sz w:val="28"/>
          <w:szCs w:val="28"/>
          <w:lang w:val="en-US"/>
        </w:rPr>
        <w:t>Facing challenges in English Medium Instruction through engaging in an innovation project</w:t>
      </w:r>
      <w:r w:rsidR="005A031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Procedia – Socia</w:t>
      </w:r>
      <w:r w:rsidR="00F30BD8">
        <w:rPr>
          <w:rFonts w:ascii="Times New Roman" w:hAnsi="Times New Roman" w:cs="Times New Roman"/>
          <w:sz w:val="28"/>
          <w:szCs w:val="28"/>
          <w:lang w:val="en-US"/>
        </w:rPr>
        <w:t>l and Behavioral Sciences.</w:t>
      </w:r>
      <w:proofErr w:type="gramEnd"/>
      <w:r w:rsidR="0091064C">
        <w:rPr>
          <w:rFonts w:ascii="Times New Roman" w:hAnsi="Times New Roman" w:cs="Times New Roman"/>
          <w:sz w:val="28"/>
          <w:szCs w:val="28"/>
          <w:lang w:val="en-US"/>
        </w:rPr>
        <w:t xml:space="preserve"> </w:t>
      </w:r>
      <w:proofErr w:type="gramStart"/>
      <w:r w:rsidR="0091064C">
        <w:rPr>
          <w:rFonts w:ascii="Times New Roman" w:hAnsi="Times New Roman" w:cs="Times New Roman"/>
          <w:sz w:val="28"/>
          <w:szCs w:val="28"/>
          <w:lang w:val="en-US"/>
        </w:rPr>
        <w:t>Vol.228. pp</w:t>
      </w:r>
      <w:r>
        <w:rPr>
          <w:rFonts w:ascii="Times New Roman" w:hAnsi="Times New Roman" w:cs="Times New Roman"/>
          <w:sz w:val="28"/>
          <w:szCs w:val="28"/>
          <w:lang w:val="en-US"/>
        </w:rPr>
        <w:t>.209-214.</w:t>
      </w:r>
      <w:proofErr w:type="gramEnd"/>
    </w:p>
    <w:p w:rsidR="00670FC7" w:rsidRDefault="0031424E" w:rsidP="00670FC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00670FC7">
        <w:rPr>
          <w:rFonts w:ascii="Times New Roman" w:hAnsi="Times New Roman" w:cs="Times New Roman"/>
          <w:sz w:val="28"/>
          <w:szCs w:val="28"/>
          <w:lang w:val="en-US"/>
        </w:rPr>
        <w:t xml:space="preserve">. </w:t>
      </w:r>
      <w:proofErr w:type="spellStart"/>
      <w:r w:rsidR="00670FC7">
        <w:rPr>
          <w:rFonts w:ascii="Times New Roman" w:hAnsi="Times New Roman" w:cs="Times New Roman"/>
          <w:sz w:val="28"/>
          <w:szCs w:val="28"/>
          <w:lang w:val="en-US"/>
        </w:rPr>
        <w:t>Llurda</w:t>
      </w:r>
      <w:proofErr w:type="spellEnd"/>
      <w:r w:rsidR="00F30BD8">
        <w:rPr>
          <w:rFonts w:ascii="Times New Roman" w:hAnsi="Times New Roman" w:cs="Times New Roman"/>
          <w:sz w:val="28"/>
          <w:szCs w:val="28"/>
          <w:lang w:val="en-US"/>
        </w:rPr>
        <w:t xml:space="preserve"> E. (2006).</w:t>
      </w:r>
      <w:r w:rsidR="00670FC7">
        <w:rPr>
          <w:rFonts w:ascii="Times New Roman" w:hAnsi="Times New Roman" w:cs="Times New Roman"/>
          <w:sz w:val="28"/>
          <w:szCs w:val="28"/>
          <w:lang w:val="en-US"/>
        </w:rPr>
        <w:t xml:space="preserve"> </w:t>
      </w:r>
      <w:r w:rsidR="00670FC7" w:rsidRPr="005A0318">
        <w:rPr>
          <w:rFonts w:ascii="Times New Roman" w:hAnsi="Times New Roman" w:cs="Times New Roman"/>
          <w:i/>
          <w:sz w:val="28"/>
          <w:szCs w:val="28"/>
          <w:lang w:val="en-US"/>
        </w:rPr>
        <w:t>Non-native Language Teachers: Perceptions, Challenges, and Contributions to the Profession.</w:t>
      </w:r>
      <w:r w:rsidR="00670FC7">
        <w:rPr>
          <w:rFonts w:ascii="Times New Roman" w:hAnsi="Times New Roman" w:cs="Times New Roman"/>
          <w:sz w:val="28"/>
          <w:szCs w:val="28"/>
          <w:lang w:val="en-US"/>
        </w:rPr>
        <w:t xml:space="preserve"> Boston, MA: Springer. </w:t>
      </w:r>
      <w:proofErr w:type="gramStart"/>
      <w:r w:rsidR="00670FC7">
        <w:rPr>
          <w:rFonts w:ascii="Times New Roman" w:hAnsi="Times New Roman" w:cs="Times New Roman"/>
          <w:sz w:val="28"/>
          <w:szCs w:val="28"/>
          <w:lang w:val="en-US"/>
        </w:rPr>
        <w:t>pp.63-84</w:t>
      </w:r>
      <w:proofErr w:type="gramEnd"/>
      <w:r w:rsidR="00670FC7">
        <w:rPr>
          <w:rFonts w:ascii="Times New Roman" w:hAnsi="Times New Roman" w:cs="Times New Roman"/>
          <w:sz w:val="28"/>
          <w:szCs w:val="28"/>
          <w:lang w:val="en-US"/>
        </w:rPr>
        <w:t>.</w:t>
      </w:r>
    </w:p>
    <w:p w:rsidR="00670FC7" w:rsidRDefault="00670FC7" w:rsidP="00670FC7">
      <w:pPr>
        <w:spacing w:after="0" w:line="360" w:lineRule="auto"/>
        <w:jc w:val="both"/>
        <w:rPr>
          <w:rFonts w:ascii="Times New Roman" w:hAnsi="Times New Roman" w:cs="Times New Roman"/>
          <w:sz w:val="28"/>
          <w:szCs w:val="28"/>
          <w:lang w:val="en-US"/>
        </w:rPr>
      </w:pPr>
      <w:r w:rsidRPr="00A541FD">
        <w:rPr>
          <w:rFonts w:ascii="Times New Roman" w:hAnsi="Times New Roman" w:cs="Times New Roman"/>
          <w:sz w:val="28"/>
          <w:szCs w:val="28"/>
          <w:lang w:val="en-US"/>
        </w:rPr>
        <w:lastRenderedPageBreak/>
        <w:t xml:space="preserve"> </w:t>
      </w:r>
      <w:proofErr w:type="gramStart"/>
      <w:r w:rsidR="0031424E">
        <w:rPr>
          <w:rFonts w:ascii="Times New Roman" w:hAnsi="Times New Roman" w:cs="Times New Roman"/>
          <w:sz w:val="28"/>
          <w:szCs w:val="28"/>
          <w:lang w:val="en-US"/>
        </w:rPr>
        <w:t>1</w:t>
      </w:r>
      <w:r w:rsidR="0031424E">
        <w:rPr>
          <w:rFonts w:ascii="Times New Roman" w:hAnsi="Times New Roman" w:cs="Times New Roman"/>
          <w:sz w:val="28"/>
          <w:szCs w:val="28"/>
        </w:rPr>
        <w:t>4</w:t>
      </w:r>
      <w:r w:rsidR="00F30BD8">
        <w:rPr>
          <w:rFonts w:ascii="Times New Roman" w:hAnsi="Times New Roman" w:cs="Times New Roman"/>
          <w:sz w:val="28"/>
          <w:szCs w:val="28"/>
          <w:lang w:val="en-US"/>
        </w:rPr>
        <w:t xml:space="preserve">. </w:t>
      </w:r>
      <w:r>
        <w:rPr>
          <w:rFonts w:ascii="Times New Roman" w:hAnsi="Times New Roman" w:cs="Times New Roman"/>
          <w:sz w:val="28"/>
          <w:szCs w:val="28"/>
          <w:lang w:val="en-US"/>
        </w:rPr>
        <w:t>Costa F., &amp; Coleman J.</w:t>
      </w:r>
      <w:r w:rsidR="00F30BD8">
        <w:rPr>
          <w:rFonts w:ascii="Times New Roman" w:hAnsi="Times New Roman" w:cs="Times New Roman"/>
          <w:sz w:val="28"/>
          <w:szCs w:val="28"/>
          <w:lang w:val="en-US"/>
        </w:rPr>
        <w:t xml:space="preserve"> (2012).</w:t>
      </w:r>
      <w:proofErr w:type="gramEnd"/>
      <w:r>
        <w:rPr>
          <w:rFonts w:ascii="Times New Roman" w:hAnsi="Times New Roman" w:cs="Times New Roman"/>
          <w:sz w:val="28"/>
          <w:szCs w:val="28"/>
          <w:lang w:val="en-US"/>
        </w:rPr>
        <w:t xml:space="preserve"> </w:t>
      </w:r>
      <w:proofErr w:type="gramStart"/>
      <w:r w:rsidRPr="005A0318">
        <w:rPr>
          <w:rFonts w:ascii="Times New Roman" w:hAnsi="Times New Roman" w:cs="Times New Roman"/>
          <w:i/>
          <w:sz w:val="28"/>
          <w:szCs w:val="28"/>
          <w:lang w:val="en-US"/>
        </w:rPr>
        <w:t>A survey of English medium instruction in Italian higher education.</w:t>
      </w:r>
      <w:proofErr w:type="gramEnd"/>
      <w:r w:rsidRPr="005A0318">
        <w:rPr>
          <w:rFonts w:ascii="Times New Roman" w:hAnsi="Times New Roman" w:cs="Times New Roman"/>
          <w:i/>
          <w:sz w:val="28"/>
          <w:szCs w:val="28"/>
          <w:lang w:val="en-US"/>
        </w:rPr>
        <w:t xml:space="preserve"> </w:t>
      </w:r>
      <w:r>
        <w:rPr>
          <w:rFonts w:ascii="Times New Roman" w:hAnsi="Times New Roman" w:cs="Times New Roman"/>
          <w:sz w:val="28"/>
          <w:szCs w:val="28"/>
          <w:lang w:val="en-US"/>
        </w:rPr>
        <w:t>International Journal of Bilingual education and Bilin</w:t>
      </w:r>
      <w:r w:rsidR="00FC77EB">
        <w:rPr>
          <w:rFonts w:ascii="Times New Roman" w:hAnsi="Times New Roman" w:cs="Times New Roman"/>
          <w:sz w:val="28"/>
          <w:szCs w:val="28"/>
          <w:lang w:val="en-US"/>
        </w:rPr>
        <w:t>g</w:t>
      </w:r>
      <w:r w:rsidR="00BD0888">
        <w:rPr>
          <w:rFonts w:ascii="Times New Roman" w:hAnsi="Times New Roman" w:cs="Times New Roman"/>
          <w:sz w:val="28"/>
          <w:szCs w:val="28"/>
          <w:lang w:val="en-US"/>
        </w:rPr>
        <w:t>ualism.</w:t>
      </w:r>
      <w:r>
        <w:rPr>
          <w:rFonts w:ascii="Times New Roman" w:hAnsi="Times New Roman" w:cs="Times New Roman"/>
          <w:sz w:val="28"/>
          <w:szCs w:val="28"/>
          <w:lang w:val="en-US"/>
        </w:rPr>
        <w:t xml:space="preserve"> 16 (1), pp. 3-19.</w:t>
      </w:r>
    </w:p>
    <w:p w:rsidR="00670FC7" w:rsidRDefault="00670FC7" w:rsidP="00670FC7">
      <w:pPr>
        <w:spacing w:after="0" w:line="360" w:lineRule="auto"/>
        <w:jc w:val="both"/>
        <w:rPr>
          <w:rFonts w:ascii="Times New Roman" w:hAnsi="Times New Roman" w:cs="Times New Roman"/>
          <w:sz w:val="28"/>
          <w:szCs w:val="28"/>
          <w:lang w:val="en-US"/>
        </w:rPr>
      </w:pPr>
      <w:r w:rsidRPr="00A541FD">
        <w:rPr>
          <w:rFonts w:ascii="Times New Roman" w:hAnsi="Times New Roman" w:cs="Times New Roman"/>
          <w:sz w:val="28"/>
          <w:szCs w:val="28"/>
          <w:lang w:val="en-US"/>
        </w:rPr>
        <w:t xml:space="preserve"> </w:t>
      </w:r>
      <w:r w:rsidR="0031424E">
        <w:rPr>
          <w:rFonts w:ascii="Times New Roman" w:hAnsi="Times New Roman" w:cs="Times New Roman"/>
          <w:sz w:val="28"/>
          <w:szCs w:val="28"/>
          <w:lang w:val="en-US"/>
        </w:rPr>
        <w:t>1</w:t>
      </w:r>
      <w:r w:rsidR="0031424E">
        <w:rPr>
          <w:rFonts w:ascii="Times New Roman" w:hAnsi="Times New Roman" w:cs="Times New Roman"/>
          <w:sz w:val="28"/>
          <w:szCs w:val="28"/>
        </w:rPr>
        <w:t>5</w:t>
      </w:r>
      <w:r>
        <w:rPr>
          <w:rFonts w:ascii="Times New Roman" w:hAnsi="Times New Roman" w:cs="Times New Roman"/>
          <w:sz w:val="28"/>
          <w:szCs w:val="28"/>
          <w:lang w:val="en-US"/>
        </w:rPr>
        <w:t>.</w:t>
      </w:r>
      <w:r w:rsidRPr="00B76845">
        <w:rPr>
          <w:rFonts w:ascii="Times New Roman" w:hAnsi="Times New Roman" w:cs="Times New Roman"/>
          <w:sz w:val="28"/>
          <w:szCs w:val="28"/>
          <w:lang w:val="en-US"/>
        </w:rPr>
        <w:t xml:space="preserve"> </w:t>
      </w:r>
      <w:r>
        <w:rPr>
          <w:rFonts w:ascii="Times New Roman" w:hAnsi="Times New Roman" w:cs="Times New Roman"/>
          <w:sz w:val="28"/>
          <w:szCs w:val="28"/>
          <w:lang w:val="en-US"/>
        </w:rPr>
        <w:t>Michael Carrier.</w:t>
      </w:r>
      <w:r w:rsidR="00C76400">
        <w:rPr>
          <w:rFonts w:ascii="Times New Roman" w:hAnsi="Times New Roman" w:cs="Times New Roman"/>
          <w:sz w:val="28"/>
          <w:szCs w:val="28"/>
          <w:lang w:val="en-US"/>
        </w:rPr>
        <w:t xml:space="preserve"> (2016).</w:t>
      </w:r>
      <w:r>
        <w:rPr>
          <w:rFonts w:ascii="Times New Roman" w:hAnsi="Times New Roman" w:cs="Times New Roman"/>
          <w:sz w:val="28"/>
          <w:szCs w:val="28"/>
          <w:lang w:val="en-US"/>
        </w:rPr>
        <w:t xml:space="preserve"> </w:t>
      </w:r>
      <w:r w:rsidRPr="005A0318">
        <w:rPr>
          <w:rFonts w:ascii="Times New Roman" w:hAnsi="Times New Roman" w:cs="Times New Roman"/>
          <w:i/>
          <w:sz w:val="28"/>
          <w:szCs w:val="28"/>
          <w:lang w:val="en-US"/>
        </w:rPr>
        <w:t>English for Professional Contexts and International Mobility: EMI and Intercultural Awareness.</w:t>
      </w:r>
      <w:r w:rsidR="00572437">
        <w:rPr>
          <w:rFonts w:ascii="Times New Roman" w:hAnsi="Times New Roman" w:cs="Times New Roman"/>
          <w:sz w:val="28"/>
          <w:szCs w:val="28"/>
          <w:lang w:val="en-US"/>
        </w:rPr>
        <w:t xml:space="preserve"> URL</w:t>
      </w:r>
      <w:r>
        <w:rPr>
          <w:rFonts w:ascii="Times New Roman" w:hAnsi="Times New Roman" w:cs="Times New Roman"/>
          <w:sz w:val="28"/>
          <w:szCs w:val="28"/>
          <w:lang w:val="en-US"/>
        </w:rPr>
        <w:t>: michaelcarrier.com/wp-content/uploads/2017/11/QUEST-ASE-2017-English-for professional-contexts-blueT-v1d-50-EDIT-PDF.pdf</w:t>
      </w:r>
    </w:p>
    <w:p w:rsidR="00670FC7" w:rsidRPr="00FC77EB" w:rsidRDefault="0031424E" w:rsidP="00670FC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6</w:t>
      </w:r>
      <w:r w:rsidR="00670FC7">
        <w:rPr>
          <w:rFonts w:ascii="Times New Roman" w:hAnsi="Times New Roman" w:cs="Times New Roman"/>
          <w:sz w:val="28"/>
          <w:szCs w:val="28"/>
          <w:lang w:val="en-US"/>
        </w:rPr>
        <w:t xml:space="preserve">.  </w:t>
      </w:r>
      <w:r w:rsidR="00670FC7" w:rsidRPr="002D5E6E">
        <w:rPr>
          <w:rFonts w:ascii="Times New Roman" w:hAnsi="Times New Roman" w:cs="Times New Roman"/>
          <w:sz w:val="28"/>
          <w:szCs w:val="28"/>
          <w:lang w:val="en-US"/>
        </w:rPr>
        <w:t>Hoare</w:t>
      </w:r>
      <w:r w:rsidR="00670FC7">
        <w:rPr>
          <w:rFonts w:ascii="Times New Roman" w:hAnsi="Times New Roman" w:cs="Times New Roman"/>
          <w:sz w:val="28"/>
          <w:szCs w:val="28"/>
        </w:rPr>
        <w:t xml:space="preserve"> </w:t>
      </w:r>
      <w:proofErr w:type="spellStart"/>
      <w:r w:rsidR="00670FC7">
        <w:rPr>
          <w:rFonts w:ascii="Times New Roman" w:hAnsi="Times New Roman" w:cs="Times New Roman"/>
          <w:sz w:val="28"/>
          <w:szCs w:val="28"/>
          <w:lang w:val="en-US"/>
        </w:rPr>
        <w:t>Ph</w:t>
      </w:r>
      <w:proofErr w:type="spellEnd"/>
      <w:r w:rsidR="00670FC7">
        <w:rPr>
          <w:rFonts w:ascii="Times New Roman" w:hAnsi="Times New Roman" w:cs="Times New Roman"/>
          <w:sz w:val="28"/>
          <w:szCs w:val="28"/>
        </w:rPr>
        <w:t xml:space="preserve">., </w:t>
      </w:r>
      <w:r w:rsidR="00670FC7" w:rsidRPr="002D5E6E">
        <w:rPr>
          <w:rFonts w:ascii="Times New Roman" w:hAnsi="Times New Roman" w:cs="Times New Roman"/>
          <w:sz w:val="28"/>
          <w:szCs w:val="28"/>
          <w:lang w:val="en-US"/>
        </w:rPr>
        <w:t>Stapleton</w:t>
      </w:r>
      <w:r w:rsidR="00670FC7">
        <w:rPr>
          <w:rFonts w:ascii="Times New Roman" w:hAnsi="Times New Roman" w:cs="Times New Roman"/>
          <w:sz w:val="28"/>
          <w:szCs w:val="28"/>
        </w:rPr>
        <w:t xml:space="preserve"> </w:t>
      </w:r>
      <w:r w:rsidR="00670FC7">
        <w:rPr>
          <w:rFonts w:ascii="Times New Roman" w:hAnsi="Times New Roman" w:cs="Times New Roman"/>
          <w:sz w:val="28"/>
          <w:szCs w:val="28"/>
          <w:lang w:val="en-US"/>
        </w:rPr>
        <w:t>P</w:t>
      </w:r>
      <w:r w:rsidR="00670FC7">
        <w:rPr>
          <w:rFonts w:ascii="Times New Roman" w:hAnsi="Times New Roman" w:cs="Times New Roman"/>
          <w:sz w:val="28"/>
          <w:szCs w:val="28"/>
        </w:rPr>
        <w:t>.</w:t>
      </w:r>
      <w:r w:rsidR="009840AC">
        <w:rPr>
          <w:rFonts w:ascii="Times New Roman" w:hAnsi="Times New Roman" w:cs="Times New Roman"/>
          <w:sz w:val="28"/>
          <w:szCs w:val="28"/>
          <w:lang w:val="en-US"/>
        </w:rPr>
        <w:t xml:space="preserve"> (2020).</w:t>
      </w:r>
      <w:r w:rsidR="00670FC7">
        <w:rPr>
          <w:rFonts w:ascii="Times New Roman" w:hAnsi="Times New Roman" w:cs="Times New Roman"/>
          <w:sz w:val="28"/>
          <w:szCs w:val="28"/>
        </w:rPr>
        <w:t xml:space="preserve">  </w:t>
      </w:r>
      <w:proofErr w:type="gramStart"/>
      <w:r w:rsidR="00670FC7" w:rsidRPr="005A0318">
        <w:rPr>
          <w:rFonts w:ascii="Times New Roman" w:hAnsi="Times New Roman" w:cs="Times New Roman"/>
          <w:i/>
          <w:sz w:val="28"/>
          <w:szCs w:val="28"/>
          <w:lang w:val="en-US"/>
        </w:rPr>
        <w:t>Classroom</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Strategies</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for</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English</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Medium</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Teaching</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and</w:t>
      </w:r>
      <w:r w:rsidR="00670FC7" w:rsidRPr="005A0318">
        <w:rPr>
          <w:rFonts w:ascii="Times New Roman" w:hAnsi="Times New Roman" w:cs="Times New Roman"/>
          <w:i/>
          <w:sz w:val="28"/>
          <w:szCs w:val="28"/>
        </w:rPr>
        <w:t xml:space="preserve"> </w:t>
      </w:r>
      <w:r w:rsidR="00670FC7" w:rsidRPr="005A0318">
        <w:rPr>
          <w:rFonts w:ascii="Times New Roman" w:hAnsi="Times New Roman" w:cs="Times New Roman"/>
          <w:i/>
          <w:sz w:val="28"/>
          <w:szCs w:val="28"/>
          <w:lang w:val="en-US"/>
        </w:rPr>
        <w:t>Learning</w:t>
      </w:r>
      <w:r w:rsidR="00ED397D" w:rsidRPr="005A0318">
        <w:rPr>
          <w:rFonts w:ascii="Times New Roman" w:hAnsi="Times New Roman" w:cs="Times New Roman"/>
          <w:i/>
          <w:sz w:val="28"/>
          <w:szCs w:val="28"/>
          <w:lang w:val="en-US"/>
        </w:rPr>
        <w:t>.</w:t>
      </w:r>
      <w:proofErr w:type="gramEnd"/>
      <w:r w:rsidR="00572437">
        <w:rPr>
          <w:rFonts w:ascii="Times New Roman" w:hAnsi="Times New Roman" w:cs="Times New Roman"/>
          <w:sz w:val="28"/>
          <w:szCs w:val="28"/>
          <w:lang w:val="en-US"/>
        </w:rPr>
        <w:t xml:space="preserve"> URL</w:t>
      </w:r>
      <w:r w:rsidR="00FC77EB">
        <w:rPr>
          <w:rFonts w:ascii="Times New Roman" w:hAnsi="Times New Roman" w:cs="Times New Roman"/>
          <w:sz w:val="28"/>
          <w:szCs w:val="28"/>
          <w:lang w:val="en-US"/>
        </w:rPr>
        <w:t>:</w:t>
      </w:r>
      <w:r w:rsidR="00670FC7" w:rsidRPr="006D196B">
        <w:rPr>
          <w:rFonts w:ascii="Times New Roman" w:hAnsi="Times New Roman" w:cs="Times New Roman"/>
          <w:sz w:val="28"/>
          <w:szCs w:val="28"/>
        </w:rPr>
        <w:t xml:space="preserve"> </w:t>
      </w:r>
      <w:hyperlink r:id="rId16" w:history="1">
        <w:r w:rsidR="00ED397D" w:rsidRPr="001F6213">
          <w:rPr>
            <w:rStyle w:val="a4"/>
            <w:rFonts w:ascii="Times New Roman" w:hAnsi="Times New Roman" w:cs="Times New Roman"/>
            <w:sz w:val="28"/>
            <w:szCs w:val="28"/>
            <w:lang w:val="en-US"/>
          </w:rPr>
          <w:t>https</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www</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eduhk</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hk</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ele</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research</w:t>
        </w:r>
        <w:r w:rsidR="00ED397D" w:rsidRPr="001F6213">
          <w:rPr>
            <w:rStyle w:val="a4"/>
            <w:rFonts w:ascii="Times New Roman" w:hAnsi="Times New Roman" w:cs="Times New Roman"/>
            <w:sz w:val="28"/>
            <w:szCs w:val="28"/>
          </w:rPr>
          <w:t>/</w:t>
        </w:r>
        <w:r w:rsidR="00ED397D" w:rsidRPr="001F6213">
          <w:rPr>
            <w:rStyle w:val="a4"/>
            <w:rFonts w:ascii="Times New Roman" w:hAnsi="Times New Roman" w:cs="Times New Roman"/>
            <w:sz w:val="28"/>
            <w:szCs w:val="28"/>
            <w:lang w:val="en-US"/>
          </w:rPr>
          <w:t>seminar</w:t>
        </w:r>
        <w:r w:rsidR="00ED397D" w:rsidRPr="001F6213">
          <w:rPr>
            <w:rStyle w:val="a4"/>
            <w:rFonts w:ascii="Times New Roman" w:hAnsi="Times New Roman" w:cs="Times New Roman"/>
            <w:sz w:val="28"/>
            <w:szCs w:val="28"/>
          </w:rPr>
          <w:t>/1213/</w:t>
        </w:r>
        <w:r w:rsidR="00ED397D" w:rsidRPr="001F6213">
          <w:rPr>
            <w:rStyle w:val="a4"/>
            <w:rFonts w:ascii="Times New Roman" w:hAnsi="Times New Roman" w:cs="Times New Roman"/>
            <w:sz w:val="28"/>
            <w:szCs w:val="28"/>
            <w:lang w:val="en-US"/>
          </w:rPr>
          <w:t>HKIED</w:t>
        </w:r>
        <w:r w:rsidR="00ED397D" w:rsidRPr="001F6213">
          <w:rPr>
            <w:rStyle w:val="a4"/>
            <w:rFonts w:ascii="Times New Roman" w:hAnsi="Times New Roman" w:cs="Times New Roman"/>
            <w:sz w:val="28"/>
            <w:szCs w:val="28"/>
          </w:rPr>
          <w:t>_</w:t>
        </w:r>
        <w:r w:rsidR="00ED397D" w:rsidRPr="001F6213">
          <w:rPr>
            <w:rStyle w:val="a4"/>
            <w:rFonts w:ascii="Times New Roman" w:hAnsi="Times New Roman" w:cs="Times New Roman"/>
            <w:sz w:val="28"/>
            <w:szCs w:val="28"/>
            <w:lang w:val="en-US"/>
          </w:rPr>
          <w:t>ELE</w:t>
        </w:r>
        <w:r w:rsidR="00ED397D" w:rsidRPr="001F6213">
          <w:rPr>
            <w:rStyle w:val="a4"/>
            <w:rFonts w:ascii="Times New Roman" w:hAnsi="Times New Roman" w:cs="Times New Roman"/>
            <w:sz w:val="28"/>
            <w:szCs w:val="28"/>
          </w:rPr>
          <w:t>_</w:t>
        </w:r>
        <w:r w:rsidR="00ED397D" w:rsidRPr="001F6213">
          <w:rPr>
            <w:rStyle w:val="a4"/>
            <w:rFonts w:ascii="Times New Roman" w:hAnsi="Times New Roman" w:cs="Times New Roman"/>
            <w:sz w:val="28"/>
            <w:szCs w:val="28"/>
            <w:lang w:val="en-US"/>
          </w:rPr>
          <w:t>Seminar</w:t>
        </w:r>
        <w:r w:rsidR="00ED397D" w:rsidRPr="001F6213">
          <w:rPr>
            <w:rStyle w:val="a4"/>
            <w:rFonts w:ascii="Times New Roman" w:hAnsi="Times New Roman" w:cs="Times New Roman"/>
            <w:sz w:val="28"/>
            <w:szCs w:val="28"/>
          </w:rPr>
          <w:t>121117_1.</w:t>
        </w:r>
        <w:r w:rsidR="00ED397D" w:rsidRPr="001F6213">
          <w:rPr>
            <w:rStyle w:val="a4"/>
            <w:rFonts w:ascii="Times New Roman" w:hAnsi="Times New Roman" w:cs="Times New Roman"/>
            <w:sz w:val="28"/>
            <w:szCs w:val="28"/>
            <w:lang w:val="en-US"/>
          </w:rPr>
          <w:t>pdf</w:t>
        </w:r>
      </w:hyperlink>
      <w:r w:rsidR="00670FC7" w:rsidRPr="00FC77EB">
        <w:rPr>
          <w:rFonts w:ascii="Times New Roman" w:hAnsi="Times New Roman" w:cs="Times New Roman"/>
          <w:sz w:val="28"/>
          <w:szCs w:val="28"/>
        </w:rPr>
        <w:t>.</w:t>
      </w:r>
    </w:p>
    <w:p w:rsidR="00670FC7" w:rsidRDefault="00670FC7" w:rsidP="00670FC7">
      <w:pPr>
        <w:spacing w:after="0" w:line="360" w:lineRule="auto"/>
        <w:jc w:val="both"/>
        <w:rPr>
          <w:rFonts w:ascii="Times New Roman" w:hAnsi="Times New Roman" w:cs="Times New Roman"/>
          <w:sz w:val="28"/>
          <w:szCs w:val="28"/>
          <w:lang w:val="en-US"/>
        </w:rPr>
      </w:pPr>
      <w:r w:rsidRPr="00FC77EB">
        <w:rPr>
          <w:rFonts w:ascii="Times New Roman" w:hAnsi="Times New Roman" w:cs="Times New Roman"/>
          <w:sz w:val="28"/>
          <w:szCs w:val="28"/>
        </w:rPr>
        <w:t xml:space="preserve"> </w:t>
      </w:r>
      <w:r w:rsidR="0031424E">
        <w:rPr>
          <w:rFonts w:ascii="Times New Roman" w:hAnsi="Times New Roman" w:cs="Times New Roman"/>
          <w:sz w:val="28"/>
          <w:szCs w:val="28"/>
          <w:lang w:val="en-US"/>
        </w:rPr>
        <w:t>1</w:t>
      </w:r>
      <w:r w:rsidR="0031424E">
        <w:rPr>
          <w:rFonts w:ascii="Times New Roman" w:hAnsi="Times New Roman" w:cs="Times New Roman"/>
          <w:sz w:val="28"/>
          <w:szCs w:val="28"/>
        </w:rPr>
        <w:t>7</w:t>
      </w:r>
      <w:r>
        <w:rPr>
          <w:rFonts w:ascii="Times New Roman" w:hAnsi="Times New Roman" w:cs="Times New Roman"/>
          <w:sz w:val="28"/>
          <w:szCs w:val="28"/>
          <w:lang w:val="en-US"/>
        </w:rPr>
        <w:t>.</w:t>
      </w:r>
      <w:r w:rsidR="00BD0888">
        <w:rPr>
          <w:rFonts w:ascii="Times New Roman" w:hAnsi="Times New Roman" w:cs="Times New Roman"/>
          <w:sz w:val="28"/>
          <w:szCs w:val="28"/>
          <w:lang w:val="en-US"/>
        </w:rPr>
        <w:t xml:space="preserve"> </w:t>
      </w:r>
      <w:r w:rsidR="006466FD">
        <w:rPr>
          <w:rFonts w:ascii="Times New Roman" w:hAnsi="Times New Roman" w:cs="Times New Roman"/>
          <w:sz w:val="28"/>
          <w:szCs w:val="28"/>
          <w:lang w:val="en-US"/>
        </w:rPr>
        <w:t>Certificate in EMI Skills</w:t>
      </w:r>
      <w:r w:rsidR="00572437">
        <w:rPr>
          <w:rFonts w:ascii="Times New Roman" w:hAnsi="Times New Roman" w:cs="Times New Roman"/>
          <w:sz w:val="28"/>
          <w:szCs w:val="28"/>
          <w:lang w:val="en-US"/>
        </w:rPr>
        <w:t>. URL</w:t>
      </w:r>
      <w:r>
        <w:rPr>
          <w:rFonts w:ascii="Times New Roman" w:hAnsi="Times New Roman" w:cs="Times New Roman"/>
          <w:sz w:val="28"/>
          <w:szCs w:val="28"/>
          <w:lang w:val="en-US"/>
        </w:rPr>
        <w:t>:</w:t>
      </w:r>
      <w:r w:rsidR="00FC77EB">
        <w:rPr>
          <w:rFonts w:ascii="Times New Roman" w:hAnsi="Times New Roman" w:cs="Times New Roman"/>
          <w:sz w:val="28"/>
          <w:szCs w:val="28"/>
          <w:lang w:val="en-US"/>
        </w:rPr>
        <w:t xml:space="preserve"> </w:t>
      </w:r>
      <w:hyperlink r:id="rId17" w:history="1">
        <w:r w:rsidR="006466FD" w:rsidRPr="00A0277D">
          <w:rPr>
            <w:rStyle w:val="a4"/>
            <w:rFonts w:ascii="Times New Roman" w:hAnsi="Times New Roman" w:cs="Times New Roman"/>
            <w:sz w:val="28"/>
            <w:szCs w:val="28"/>
            <w:lang w:val="en-US"/>
          </w:rPr>
          <w:t>https://www.cambridgeenglish.org/teaching-english/teaching</w:t>
        </w:r>
      </w:hyperlink>
      <w:r w:rsidR="006466FD" w:rsidRPr="006466FD">
        <w:rPr>
          <w:rFonts w:ascii="Times New Roman" w:hAnsi="Times New Roman" w:cs="Times New Roman"/>
          <w:sz w:val="28"/>
          <w:szCs w:val="28"/>
          <w:lang w:val="en-US"/>
        </w:rPr>
        <w:t>qualifications/institutions/certificate-in-emi-skills/about-the-course/</w:t>
      </w:r>
    </w:p>
    <w:p w:rsidR="00670FC7" w:rsidRPr="00F51F06" w:rsidRDefault="0031424E" w:rsidP="00670FC7">
      <w:pPr>
        <w:spacing w:after="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w:t>
      </w:r>
      <w:r>
        <w:rPr>
          <w:rFonts w:ascii="Times New Roman" w:hAnsi="Times New Roman" w:cs="Times New Roman"/>
          <w:sz w:val="28"/>
          <w:szCs w:val="28"/>
        </w:rPr>
        <w:t>8</w:t>
      </w:r>
      <w:r>
        <w:rPr>
          <w:rFonts w:ascii="Times New Roman" w:hAnsi="Times New Roman" w:cs="Times New Roman"/>
          <w:sz w:val="28"/>
          <w:szCs w:val="28"/>
          <w:lang w:val="en-US"/>
        </w:rPr>
        <w:t>.</w:t>
      </w:r>
      <w:r w:rsidR="00BD0888">
        <w:rPr>
          <w:rFonts w:ascii="Times New Roman" w:hAnsi="Times New Roman" w:cs="Times New Roman"/>
          <w:sz w:val="28"/>
          <w:szCs w:val="28"/>
          <w:lang w:val="en-US"/>
        </w:rPr>
        <w:t xml:space="preserve"> Nicola </w:t>
      </w:r>
      <w:r w:rsidR="00FC77EB">
        <w:rPr>
          <w:rFonts w:ascii="Times New Roman" w:hAnsi="Times New Roman" w:cs="Times New Roman"/>
          <w:sz w:val="28"/>
          <w:szCs w:val="28"/>
          <w:lang w:val="en-US"/>
        </w:rPr>
        <w:t xml:space="preserve">Galloway, </w:t>
      </w:r>
      <w:proofErr w:type="spellStart"/>
      <w:r w:rsidR="00670FC7">
        <w:rPr>
          <w:rFonts w:ascii="Times New Roman" w:hAnsi="Times New Roman" w:cs="Times New Roman"/>
          <w:sz w:val="28"/>
          <w:szCs w:val="28"/>
          <w:lang w:val="en-US"/>
        </w:rPr>
        <w:t>Jaroslaw</w:t>
      </w:r>
      <w:proofErr w:type="spellEnd"/>
      <w:r w:rsidR="00670FC7">
        <w:rPr>
          <w:rFonts w:ascii="Times New Roman" w:hAnsi="Times New Roman" w:cs="Times New Roman"/>
          <w:sz w:val="28"/>
          <w:szCs w:val="28"/>
          <w:lang w:val="en-US"/>
        </w:rPr>
        <w:t xml:space="preserve"> </w:t>
      </w:r>
      <w:proofErr w:type="spellStart"/>
      <w:r w:rsidR="00670FC7">
        <w:rPr>
          <w:rFonts w:ascii="Times New Roman" w:hAnsi="Times New Roman" w:cs="Times New Roman"/>
          <w:sz w:val="28"/>
          <w:szCs w:val="28"/>
          <w:lang w:val="en-US"/>
        </w:rPr>
        <w:t>Kriukow</w:t>
      </w:r>
      <w:proofErr w:type="spellEnd"/>
      <w:r w:rsidR="00670FC7">
        <w:rPr>
          <w:rFonts w:ascii="Times New Roman" w:hAnsi="Times New Roman" w:cs="Times New Roman"/>
          <w:sz w:val="28"/>
          <w:szCs w:val="28"/>
          <w:lang w:val="en-US"/>
        </w:rPr>
        <w:t xml:space="preserve"> and Takuya </w:t>
      </w:r>
      <w:proofErr w:type="spellStart"/>
      <w:r w:rsidR="00670FC7">
        <w:rPr>
          <w:rFonts w:ascii="Times New Roman" w:hAnsi="Times New Roman" w:cs="Times New Roman"/>
          <w:sz w:val="28"/>
          <w:szCs w:val="28"/>
          <w:lang w:val="en-US"/>
        </w:rPr>
        <w:t>Numajiri</w:t>
      </w:r>
      <w:proofErr w:type="spellEnd"/>
      <w:r w:rsidR="00670FC7">
        <w:rPr>
          <w:rFonts w:ascii="Times New Roman" w:hAnsi="Times New Roman" w:cs="Times New Roman"/>
          <w:sz w:val="28"/>
          <w:szCs w:val="28"/>
          <w:lang w:val="en-US"/>
        </w:rPr>
        <w:t>.</w:t>
      </w:r>
      <w:proofErr w:type="gramEnd"/>
      <w:r w:rsidR="00670FC7">
        <w:rPr>
          <w:rFonts w:ascii="Times New Roman" w:hAnsi="Times New Roman" w:cs="Times New Roman"/>
          <w:sz w:val="28"/>
          <w:szCs w:val="28"/>
          <w:lang w:val="en-US"/>
        </w:rPr>
        <w:t xml:space="preserve"> </w:t>
      </w:r>
      <w:r w:rsidR="009840AC">
        <w:rPr>
          <w:rFonts w:ascii="Times New Roman" w:hAnsi="Times New Roman" w:cs="Times New Roman"/>
          <w:sz w:val="28"/>
          <w:szCs w:val="28"/>
          <w:lang w:val="en-US"/>
        </w:rPr>
        <w:t xml:space="preserve">(2017). </w:t>
      </w:r>
      <w:proofErr w:type="spellStart"/>
      <w:r w:rsidR="00670FC7" w:rsidRPr="005A0318">
        <w:rPr>
          <w:rFonts w:ascii="Times New Roman" w:hAnsi="Times New Roman" w:cs="Times New Roman"/>
          <w:i/>
          <w:sz w:val="28"/>
          <w:szCs w:val="28"/>
          <w:lang w:val="en-US"/>
        </w:rPr>
        <w:t>Internationalisation</w:t>
      </w:r>
      <w:proofErr w:type="spellEnd"/>
      <w:r w:rsidR="00670FC7" w:rsidRPr="005A0318">
        <w:rPr>
          <w:rFonts w:ascii="Times New Roman" w:hAnsi="Times New Roman" w:cs="Times New Roman"/>
          <w:i/>
          <w:sz w:val="28"/>
          <w:szCs w:val="28"/>
          <w:lang w:val="en-US"/>
        </w:rPr>
        <w:t>, Higher Education and the Growing Demand for English: an Investigation into the English Medium of Instruction (EMI) movement in China and Japan</w:t>
      </w:r>
      <w:r w:rsidR="00670FC7">
        <w:rPr>
          <w:rFonts w:ascii="Times New Roman" w:hAnsi="Times New Roman" w:cs="Times New Roman"/>
          <w:sz w:val="28"/>
          <w:szCs w:val="28"/>
          <w:lang w:val="en-US"/>
        </w:rPr>
        <w:t xml:space="preserve">. </w:t>
      </w:r>
      <w:proofErr w:type="gramStart"/>
      <w:r w:rsidR="00670FC7">
        <w:rPr>
          <w:rFonts w:ascii="Times New Roman" w:hAnsi="Times New Roman" w:cs="Times New Roman"/>
          <w:sz w:val="28"/>
          <w:szCs w:val="28"/>
          <w:lang w:val="en-US"/>
        </w:rPr>
        <w:t>British Council.</w:t>
      </w:r>
      <w:proofErr w:type="gramEnd"/>
      <w:r w:rsidR="00670FC7">
        <w:rPr>
          <w:rFonts w:ascii="Times New Roman" w:hAnsi="Times New Roman" w:cs="Times New Roman"/>
          <w:sz w:val="28"/>
          <w:szCs w:val="28"/>
          <w:lang w:val="en-US"/>
        </w:rPr>
        <w:t xml:space="preserve"> </w:t>
      </w:r>
      <w:proofErr w:type="gramStart"/>
      <w:r w:rsidR="00670FC7">
        <w:rPr>
          <w:rFonts w:ascii="Times New Roman" w:hAnsi="Times New Roman" w:cs="Times New Roman"/>
          <w:sz w:val="28"/>
          <w:szCs w:val="28"/>
          <w:lang w:val="en-US"/>
        </w:rPr>
        <w:t>Th</w:t>
      </w:r>
      <w:r w:rsidR="00CC0ECC">
        <w:rPr>
          <w:rFonts w:ascii="Times New Roman" w:hAnsi="Times New Roman" w:cs="Times New Roman"/>
          <w:sz w:val="28"/>
          <w:szCs w:val="28"/>
          <w:lang w:val="en-US"/>
        </w:rPr>
        <w:t>e University of Edinburgh.</w:t>
      </w:r>
      <w:proofErr w:type="gramEnd"/>
    </w:p>
    <w:p w:rsidR="00FF6171" w:rsidRPr="009F0D46" w:rsidRDefault="00FF6171" w:rsidP="009F0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FF6171" w:rsidRPr="00FF6171" w:rsidRDefault="00FF6171" w:rsidP="00FF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FF6171" w:rsidRPr="00FF6171" w:rsidRDefault="00FF6171" w:rsidP="00FF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497039" w:rsidRPr="00497039" w:rsidRDefault="00497039" w:rsidP="00FF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106D89" w:rsidRPr="00FF6171" w:rsidRDefault="00106D89" w:rsidP="00FF6171">
      <w:pPr>
        <w:spacing w:line="360" w:lineRule="auto"/>
        <w:jc w:val="both"/>
        <w:rPr>
          <w:rFonts w:ascii="Times New Roman" w:hAnsi="Times New Roman" w:cs="Times New Roman"/>
          <w:sz w:val="28"/>
          <w:szCs w:val="28"/>
        </w:rPr>
      </w:pPr>
    </w:p>
    <w:sectPr w:rsidR="00106D89" w:rsidRPr="00FF6171" w:rsidSect="009114B1">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9F"/>
    <w:rsid w:val="00106D89"/>
    <w:rsid w:val="00131D00"/>
    <w:rsid w:val="00136F78"/>
    <w:rsid w:val="002955BC"/>
    <w:rsid w:val="002D7065"/>
    <w:rsid w:val="002F6275"/>
    <w:rsid w:val="0031424E"/>
    <w:rsid w:val="00395A00"/>
    <w:rsid w:val="003C754F"/>
    <w:rsid w:val="00450245"/>
    <w:rsid w:val="00460B89"/>
    <w:rsid w:val="00497039"/>
    <w:rsid w:val="0052539C"/>
    <w:rsid w:val="005258A0"/>
    <w:rsid w:val="00562100"/>
    <w:rsid w:val="00572437"/>
    <w:rsid w:val="005A0318"/>
    <w:rsid w:val="005F56BD"/>
    <w:rsid w:val="00602299"/>
    <w:rsid w:val="006233A3"/>
    <w:rsid w:val="00634C1F"/>
    <w:rsid w:val="006466FD"/>
    <w:rsid w:val="00670FC7"/>
    <w:rsid w:val="006C59ED"/>
    <w:rsid w:val="006D5D9F"/>
    <w:rsid w:val="006E5F34"/>
    <w:rsid w:val="006F421B"/>
    <w:rsid w:val="007A40A7"/>
    <w:rsid w:val="008F0D34"/>
    <w:rsid w:val="00910172"/>
    <w:rsid w:val="0091064C"/>
    <w:rsid w:val="009114B1"/>
    <w:rsid w:val="009840AC"/>
    <w:rsid w:val="0099261C"/>
    <w:rsid w:val="009C2DFB"/>
    <w:rsid w:val="009F0D46"/>
    <w:rsid w:val="00A177EF"/>
    <w:rsid w:val="00A60EBD"/>
    <w:rsid w:val="00A71DB7"/>
    <w:rsid w:val="00B21650"/>
    <w:rsid w:val="00B468CB"/>
    <w:rsid w:val="00B825BB"/>
    <w:rsid w:val="00B82E66"/>
    <w:rsid w:val="00BA7BE8"/>
    <w:rsid w:val="00BB0278"/>
    <w:rsid w:val="00BD0888"/>
    <w:rsid w:val="00BD7B3E"/>
    <w:rsid w:val="00BE21D2"/>
    <w:rsid w:val="00C633CB"/>
    <w:rsid w:val="00C66406"/>
    <w:rsid w:val="00C76400"/>
    <w:rsid w:val="00C869ED"/>
    <w:rsid w:val="00CC0ECC"/>
    <w:rsid w:val="00CC18E1"/>
    <w:rsid w:val="00CD4929"/>
    <w:rsid w:val="00D236E9"/>
    <w:rsid w:val="00D2471B"/>
    <w:rsid w:val="00D935DE"/>
    <w:rsid w:val="00DB273B"/>
    <w:rsid w:val="00E104B0"/>
    <w:rsid w:val="00E6072F"/>
    <w:rsid w:val="00E60C5A"/>
    <w:rsid w:val="00E61527"/>
    <w:rsid w:val="00EC3386"/>
    <w:rsid w:val="00ED323A"/>
    <w:rsid w:val="00ED397D"/>
    <w:rsid w:val="00F14E82"/>
    <w:rsid w:val="00F30BD8"/>
    <w:rsid w:val="00F570DB"/>
    <w:rsid w:val="00F669F8"/>
    <w:rsid w:val="00F70C1B"/>
    <w:rsid w:val="00FB1F8C"/>
    <w:rsid w:val="00FC77EB"/>
    <w:rsid w:val="00FF61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97039"/>
    <w:pPr>
      <w:spacing w:after="0" w:line="240" w:lineRule="auto"/>
    </w:pPr>
    <w:rPr>
      <w:rFonts w:ascii="Consolas" w:hAnsi="Consolas"/>
      <w:sz w:val="20"/>
      <w:szCs w:val="20"/>
    </w:rPr>
  </w:style>
  <w:style w:type="character" w:customStyle="1" w:styleId="HTML0">
    <w:name w:val="Стандартний HTML Знак"/>
    <w:basedOn w:val="a0"/>
    <w:link w:val="HTML"/>
    <w:uiPriority w:val="99"/>
    <w:rsid w:val="00497039"/>
    <w:rPr>
      <w:rFonts w:ascii="Consolas" w:hAnsi="Consolas"/>
      <w:sz w:val="20"/>
      <w:szCs w:val="20"/>
    </w:rPr>
  </w:style>
  <w:style w:type="paragraph" w:styleId="a3">
    <w:name w:val="List Paragraph"/>
    <w:basedOn w:val="a"/>
    <w:uiPriority w:val="34"/>
    <w:qFormat/>
    <w:rsid w:val="00670FC7"/>
    <w:pPr>
      <w:spacing w:after="160" w:line="259" w:lineRule="auto"/>
      <w:ind w:left="720"/>
      <w:contextualSpacing/>
    </w:pPr>
  </w:style>
  <w:style w:type="character" w:styleId="a4">
    <w:name w:val="Hyperlink"/>
    <w:basedOn w:val="a0"/>
    <w:uiPriority w:val="99"/>
    <w:unhideWhenUsed/>
    <w:rsid w:val="00670FC7"/>
    <w:rPr>
      <w:color w:val="0000FF" w:themeColor="hyperlink"/>
      <w:u w:val="single"/>
    </w:rPr>
  </w:style>
  <w:style w:type="paragraph" w:customStyle="1" w:styleId="ds-prose-system-body1-regular">
    <w:name w:val="ds-prose-system-body1-regular"/>
    <w:basedOn w:val="a"/>
    <w:rsid w:val="009926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s-text-text-brand-default">
    <w:name w:val="ds-text-text-brand-default"/>
    <w:basedOn w:val="a0"/>
    <w:rsid w:val="00992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97039"/>
    <w:pPr>
      <w:spacing w:after="0" w:line="240" w:lineRule="auto"/>
    </w:pPr>
    <w:rPr>
      <w:rFonts w:ascii="Consolas" w:hAnsi="Consolas"/>
      <w:sz w:val="20"/>
      <w:szCs w:val="20"/>
    </w:rPr>
  </w:style>
  <w:style w:type="character" w:customStyle="1" w:styleId="HTML0">
    <w:name w:val="Стандартний HTML Знак"/>
    <w:basedOn w:val="a0"/>
    <w:link w:val="HTML"/>
    <w:uiPriority w:val="99"/>
    <w:rsid w:val="00497039"/>
    <w:rPr>
      <w:rFonts w:ascii="Consolas" w:hAnsi="Consolas"/>
      <w:sz w:val="20"/>
      <w:szCs w:val="20"/>
    </w:rPr>
  </w:style>
  <w:style w:type="paragraph" w:styleId="a3">
    <w:name w:val="List Paragraph"/>
    <w:basedOn w:val="a"/>
    <w:uiPriority w:val="34"/>
    <w:qFormat/>
    <w:rsid w:val="00670FC7"/>
    <w:pPr>
      <w:spacing w:after="160" w:line="259" w:lineRule="auto"/>
      <w:ind w:left="720"/>
      <w:contextualSpacing/>
    </w:pPr>
  </w:style>
  <w:style w:type="character" w:styleId="a4">
    <w:name w:val="Hyperlink"/>
    <w:basedOn w:val="a0"/>
    <w:uiPriority w:val="99"/>
    <w:unhideWhenUsed/>
    <w:rsid w:val="00670FC7"/>
    <w:rPr>
      <w:color w:val="0000FF" w:themeColor="hyperlink"/>
      <w:u w:val="single"/>
    </w:rPr>
  </w:style>
  <w:style w:type="paragraph" w:customStyle="1" w:styleId="ds-prose-system-body1-regular">
    <w:name w:val="ds-prose-system-body1-regular"/>
    <w:basedOn w:val="a"/>
    <w:rsid w:val="009926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s-text-text-brand-default">
    <w:name w:val="ds-text-text-brand-default"/>
    <w:basedOn w:val="a0"/>
    <w:rsid w:val="00992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8682">
      <w:bodyDiv w:val="1"/>
      <w:marLeft w:val="0"/>
      <w:marRight w:val="0"/>
      <w:marTop w:val="0"/>
      <w:marBottom w:val="0"/>
      <w:divBdr>
        <w:top w:val="none" w:sz="0" w:space="0" w:color="auto"/>
        <w:left w:val="none" w:sz="0" w:space="0" w:color="auto"/>
        <w:bottom w:val="none" w:sz="0" w:space="0" w:color="auto"/>
        <w:right w:val="none" w:sz="0" w:space="0" w:color="auto"/>
      </w:divBdr>
    </w:div>
    <w:div w:id="76943218">
      <w:bodyDiv w:val="1"/>
      <w:marLeft w:val="0"/>
      <w:marRight w:val="0"/>
      <w:marTop w:val="0"/>
      <w:marBottom w:val="0"/>
      <w:divBdr>
        <w:top w:val="none" w:sz="0" w:space="0" w:color="auto"/>
        <w:left w:val="none" w:sz="0" w:space="0" w:color="auto"/>
        <w:bottom w:val="none" w:sz="0" w:space="0" w:color="auto"/>
        <w:right w:val="none" w:sz="0" w:space="0" w:color="auto"/>
      </w:divBdr>
      <w:divsChild>
        <w:div w:id="2079277097">
          <w:marLeft w:val="0"/>
          <w:marRight w:val="0"/>
          <w:marTop w:val="0"/>
          <w:marBottom w:val="0"/>
          <w:divBdr>
            <w:top w:val="none" w:sz="0" w:space="0" w:color="auto"/>
            <w:left w:val="none" w:sz="0" w:space="0" w:color="auto"/>
            <w:bottom w:val="none" w:sz="0" w:space="0" w:color="auto"/>
            <w:right w:val="none" w:sz="0" w:space="0" w:color="auto"/>
          </w:divBdr>
        </w:div>
      </w:divsChild>
    </w:div>
    <w:div w:id="84426124">
      <w:bodyDiv w:val="1"/>
      <w:marLeft w:val="0"/>
      <w:marRight w:val="0"/>
      <w:marTop w:val="0"/>
      <w:marBottom w:val="0"/>
      <w:divBdr>
        <w:top w:val="none" w:sz="0" w:space="0" w:color="auto"/>
        <w:left w:val="none" w:sz="0" w:space="0" w:color="auto"/>
        <w:bottom w:val="none" w:sz="0" w:space="0" w:color="auto"/>
        <w:right w:val="none" w:sz="0" w:space="0" w:color="auto"/>
      </w:divBdr>
      <w:divsChild>
        <w:div w:id="202863340">
          <w:marLeft w:val="0"/>
          <w:marRight w:val="0"/>
          <w:marTop w:val="0"/>
          <w:marBottom w:val="0"/>
          <w:divBdr>
            <w:top w:val="none" w:sz="0" w:space="0" w:color="auto"/>
            <w:left w:val="none" w:sz="0" w:space="0" w:color="auto"/>
            <w:bottom w:val="none" w:sz="0" w:space="0" w:color="auto"/>
            <w:right w:val="none" w:sz="0" w:space="0" w:color="auto"/>
          </w:divBdr>
        </w:div>
      </w:divsChild>
    </w:div>
    <w:div w:id="239802415">
      <w:bodyDiv w:val="1"/>
      <w:marLeft w:val="0"/>
      <w:marRight w:val="0"/>
      <w:marTop w:val="0"/>
      <w:marBottom w:val="0"/>
      <w:divBdr>
        <w:top w:val="none" w:sz="0" w:space="0" w:color="auto"/>
        <w:left w:val="none" w:sz="0" w:space="0" w:color="auto"/>
        <w:bottom w:val="none" w:sz="0" w:space="0" w:color="auto"/>
        <w:right w:val="none" w:sz="0" w:space="0" w:color="auto"/>
      </w:divBdr>
      <w:divsChild>
        <w:div w:id="89357967">
          <w:marLeft w:val="0"/>
          <w:marRight w:val="0"/>
          <w:marTop w:val="0"/>
          <w:marBottom w:val="0"/>
          <w:divBdr>
            <w:top w:val="none" w:sz="0" w:space="0" w:color="auto"/>
            <w:left w:val="none" w:sz="0" w:space="0" w:color="auto"/>
            <w:bottom w:val="none" w:sz="0" w:space="0" w:color="auto"/>
            <w:right w:val="none" w:sz="0" w:space="0" w:color="auto"/>
          </w:divBdr>
        </w:div>
        <w:div w:id="1751385206">
          <w:marLeft w:val="0"/>
          <w:marRight w:val="0"/>
          <w:marTop w:val="0"/>
          <w:marBottom w:val="0"/>
          <w:divBdr>
            <w:top w:val="none" w:sz="0" w:space="0" w:color="auto"/>
            <w:left w:val="none" w:sz="0" w:space="0" w:color="auto"/>
            <w:bottom w:val="none" w:sz="0" w:space="0" w:color="auto"/>
            <w:right w:val="none" w:sz="0" w:space="0" w:color="auto"/>
          </w:divBdr>
        </w:div>
        <w:div w:id="862010641">
          <w:marLeft w:val="0"/>
          <w:marRight w:val="0"/>
          <w:marTop w:val="0"/>
          <w:marBottom w:val="0"/>
          <w:divBdr>
            <w:top w:val="none" w:sz="0" w:space="0" w:color="auto"/>
            <w:left w:val="none" w:sz="0" w:space="0" w:color="auto"/>
            <w:bottom w:val="none" w:sz="0" w:space="0" w:color="auto"/>
            <w:right w:val="none" w:sz="0" w:space="0" w:color="auto"/>
          </w:divBdr>
        </w:div>
        <w:div w:id="1618440689">
          <w:marLeft w:val="0"/>
          <w:marRight w:val="0"/>
          <w:marTop w:val="0"/>
          <w:marBottom w:val="0"/>
          <w:divBdr>
            <w:top w:val="none" w:sz="0" w:space="0" w:color="auto"/>
            <w:left w:val="none" w:sz="0" w:space="0" w:color="auto"/>
            <w:bottom w:val="none" w:sz="0" w:space="0" w:color="auto"/>
            <w:right w:val="none" w:sz="0" w:space="0" w:color="auto"/>
          </w:divBdr>
        </w:div>
        <w:div w:id="1657339934">
          <w:marLeft w:val="0"/>
          <w:marRight w:val="0"/>
          <w:marTop w:val="0"/>
          <w:marBottom w:val="0"/>
          <w:divBdr>
            <w:top w:val="none" w:sz="0" w:space="0" w:color="auto"/>
            <w:left w:val="none" w:sz="0" w:space="0" w:color="auto"/>
            <w:bottom w:val="none" w:sz="0" w:space="0" w:color="auto"/>
            <w:right w:val="none" w:sz="0" w:space="0" w:color="auto"/>
          </w:divBdr>
        </w:div>
        <w:div w:id="2000498188">
          <w:marLeft w:val="0"/>
          <w:marRight w:val="0"/>
          <w:marTop w:val="0"/>
          <w:marBottom w:val="0"/>
          <w:divBdr>
            <w:top w:val="none" w:sz="0" w:space="0" w:color="auto"/>
            <w:left w:val="none" w:sz="0" w:space="0" w:color="auto"/>
            <w:bottom w:val="none" w:sz="0" w:space="0" w:color="auto"/>
            <w:right w:val="none" w:sz="0" w:space="0" w:color="auto"/>
          </w:divBdr>
        </w:div>
        <w:div w:id="236092566">
          <w:marLeft w:val="0"/>
          <w:marRight w:val="0"/>
          <w:marTop w:val="0"/>
          <w:marBottom w:val="0"/>
          <w:divBdr>
            <w:top w:val="none" w:sz="0" w:space="0" w:color="auto"/>
            <w:left w:val="none" w:sz="0" w:space="0" w:color="auto"/>
            <w:bottom w:val="none" w:sz="0" w:space="0" w:color="auto"/>
            <w:right w:val="none" w:sz="0" w:space="0" w:color="auto"/>
          </w:divBdr>
        </w:div>
        <w:div w:id="705524899">
          <w:marLeft w:val="0"/>
          <w:marRight w:val="0"/>
          <w:marTop w:val="0"/>
          <w:marBottom w:val="0"/>
          <w:divBdr>
            <w:top w:val="none" w:sz="0" w:space="0" w:color="auto"/>
            <w:left w:val="none" w:sz="0" w:space="0" w:color="auto"/>
            <w:bottom w:val="none" w:sz="0" w:space="0" w:color="auto"/>
            <w:right w:val="none" w:sz="0" w:space="0" w:color="auto"/>
          </w:divBdr>
        </w:div>
        <w:div w:id="895047736">
          <w:marLeft w:val="0"/>
          <w:marRight w:val="0"/>
          <w:marTop w:val="0"/>
          <w:marBottom w:val="0"/>
          <w:divBdr>
            <w:top w:val="none" w:sz="0" w:space="0" w:color="auto"/>
            <w:left w:val="none" w:sz="0" w:space="0" w:color="auto"/>
            <w:bottom w:val="none" w:sz="0" w:space="0" w:color="auto"/>
            <w:right w:val="none" w:sz="0" w:space="0" w:color="auto"/>
          </w:divBdr>
        </w:div>
      </w:divsChild>
    </w:div>
    <w:div w:id="285698458">
      <w:bodyDiv w:val="1"/>
      <w:marLeft w:val="0"/>
      <w:marRight w:val="0"/>
      <w:marTop w:val="0"/>
      <w:marBottom w:val="0"/>
      <w:divBdr>
        <w:top w:val="none" w:sz="0" w:space="0" w:color="auto"/>
        <w:left w:val="none" w:sz="0" w:space="0" w:color="auto"/>
        <w:bottom w:val="none" w:sz="0" w:space="0" w:color="auto"/>
        <w:right w:val="none" w:sz="0" w:space="0" w:color="auto"/>
      </w:divBdr>
    </w:div>
    <w:div w:id="293799411">
      <w:bodyDiv w:val="1"/>
      <w:marLeft w:val="0"/>
      <w:marRight w:val="0"/>
      <w:marTop w:val="0"/>
      <w:marBottom w:val="0"/>
      <w:divBdr>
        <w:top w:val="none" w:sz="0" w:space="0" w:color="auto"/>
        <w:left w:val="none" w:sz="0" w:space="0" w:color="auto"/>
        <w:bottom w:val="none" w:sz="0" w:space="0" w:color="auto"/>
        <w:right w:val="none" w:sz="0" w:space="0" w:color="auto"/>
      </w:divBdr>
      <w:divsChild>
        <w:div w:id="810513907">
          <w:marLeft w:val="0"/>
          <w:marRight w:val="0"/>
          <w:marTop w:val="0"/>
          <w:marBottom w:val="0"/>
          <w:divBdr>
            <w:top w:val="none" w:sz="0" w:space="0" w:color="auto"/>
            <w:left w:val="none" w:sz="0" w:space="0" w:color="auto"/>
            <w:bottom w:val="none" w:sz="0" w:space="0" w:color="auto"/>
            <w:right w:val="none" w:sz="0" w:space="0" w:color="auto"/>
          </w:divBdr>
        </w:div>
      </w:divsChild>
    </w:div>
    <w:div w:id="314649498">
      <w:bodyDiv w:val="1"/>
      <w:marLeft w:val="0"/>
      <w:marRight w:val="0"/>
      <w:marTop w:val="0"/>
      <w:marBottom w:val="0"/>
      <w:divBdr>
        <w:top w:val="none" w:sz="0" w:space="0" w:color="auto"/>
        <w:left w:val="none" w:sz="0" w:space="0" w:color="auto"/>
        <w:bottom w:val="none" w:sz="0" w:space="0" w:color="auto"/>
        <w:right w:val="none" w:sz="0" w:space="0" w:color="auto"/>
      </w:divBdr>
      <w:divsChild>
        <w:div w:id="828912087">
          <w:marLeft w:val="0"/>
          <w:marRight w:val="0"/>
          <w:marTop w:val="0"/>
          <w:marBottom w:val="0"/>
          <w:divBdr>
            <w:top w:val="none" w:sz="0" w:space="0" w:color="auto"/>
            <w:left w:val="none" w:sz="0" w:space="0" w:color="auto"/>
            <w:bottom w:val="none" w:sz="0" w:space="0" w:color="auto"/>
            <w:right w:val="none" w:sz="0" w:space="0" w:color="auto"/>
          </w:divBdr>
        </w:div>
      </w:divsChild>
    </w:div>
    <w:div w:id="349375817">
      <w:bodyDiv w:val="1"/>
      <w:marLeft w:val="0"/>
      <w:marRight w:val="0"/>
      <w:marTop w:val="0"/>
      <w:marBottom w:val="0"/>
      <w:divBdr>
        <w:top w:val="none" w:sz="0" w:space="0" w:color="auto"/>
        <w:left w:val="none" w:sz="0" w:space="0" w:color="auto"/>
        <w:bottom w:val="none" w:sz="0" w:space="0" w:color="auto"/>
        <w:right w:val="none" w:sz="0" w:space="0" w:color="auto"/>
      </w:divBdr>
      <w:divsChild>
        <w:div w:id="665326197">
          <w:marLeft w:val="0"/>
          <w:marRight w:val="0"/>
          <w:marTop w:val="0"/>
          <w:marBottom w:val="0"/>
          <w:divBdr>
            <w:top w:val="none" w:sz="0" w:space="0" w:color="auto"/>
            <w:left w:val="none" w:sz="0" w:space="0" w:color="auto"/>
            <w:bottom w:val="none" w:sz="0" w:space="0" w:color="auto"/>
            <w:right w:val="none" w:sz="0" w:space="0" w:color="auto"/>
          </w:divBdr>
        </w:div>
      </w:divsChild>
    </w:div>
    <w:div w:id="368335458">
      <w:bodyDiv w:val="1"/>
      <w:marLeft w:val="0"/>
      <w:marRight w:val="0"/>
      <w:marTop w:val="0"/>
      <w:marBottom w:val="0"/>
      <w:divBdr>
        <w:top w:val="none" w:sz="0" w:space="0" w:color="auto"/>
        <w:left w:val="none" w:sz="0" w:space="0" w:color="auto"/>
        <w:bottom w:val="none" w:sz="0" w:space="0" w:color="auto"/>
        <w:right w:val="none" w:sz="0" w:space="0" w:color="auto"/>
      </w:divBdr>
      <w:divsChild>
        <w:div w:id="1827821501">
          <w:marLeft w:val="0"/>
          <w:marRight w:val="0"/>
          <w:marTop w:val="0"/>
          <w:marBottom w:val="0"/>
          <w:divBdr>
            <w:top w:val="none" w:sz="0" w:space="0" w:color="auto"/>
            <w:left w:val="none" w:sz="0" w:space="0" w:color="auto"/>
            <w:bottom w:val="none" w:sz="0" w:space="0" w:color="auto"/>
            <w:right w:val="none" w:sz="0" w:space="0" w:color="auto"/>
          </w:divBdr>
        </w:div>
      </w:divsChild>
    </w:div>
    <w:div w:id="455756466">
      <w:bodyDiv w:val="1"/>
      <w:marLeft w:val="0"/>
      <w:marRight w:val="0"/>
      <w:marTop w:val="0"/>
      <w:marBottom w:val="0"/>
      <w:divBdr>
        <w:top w:val="none" w:sz="0" w:space="0" w:color="auto"/>
        <w:left w:val="none" w:sz="0" w:space="0" w:color="auto"/>
        <w:bottom w:val="none" w:sz="0" w:space="0" w:color="auto"/>
        <w:right w:val="none" w:sz="0" w:space="0" w:color="auto"/>
      </w:divBdr>
    </w:div>
    <w:div w:id="490605298">
      <w:bodyDiv w:val="1"/>
      <w:marLeft w:val="0"/>
      <w:marRight w:val="0"/>
      <w:marTop w:val="0"/>
      <w:marBottom w:val="0"/>
      <w:divBdr>
        <w:top w:val="none" w:sz="0" w:space="0" w:color="auto"/>
        <w:left w:val="none" w:sz="0" w:space="0" w:color="auto"/>
        <w:bottom w:val="none" w:sz="0" w:space="0" w:color="auto"/>
        <w:right w:val="none" w:sz="0" w:space="0" w:color="auto"/>
      </w:divBdr>
      <w:divsChild>
        <w:div w:id="526139534">
          <w:marLeft w:val="0"/>
          <w:marRight w:val="0"/>
          <w:marTop w:val="0"/>
          <w:marBottom w:val="0"/>
          <w:divBdr>
            <w:top w:val="none" w:sz="0" w:space="0" w:color="auto"/>
            <w:left w:val="none" w:sz="0" w:space="0" w:color="auto"/>
            <w:bottom w:val="none" w:sz="0" w:space="0" w:color="auto"/>
            <w:right w:val="none" w:sz="0" w:space="0" w:color="auto"/>
          </w:divBdr>
        </w:div>
      </w:divsChild>
    </w:div>
    <w:div w:id="494494573">
      <w:bodyDiv w:val="1"/>
      <w:marLeft w:val="0"/>
      <w:marRight w:val="0"/>
      <w:marTop w:val="0"/>
      <w:marBottom w:val="0"/>
      <w:divBdr>
        <w:top w:val="none" w:sz="0" w:space="0" w:color="auto"/>
        <w:left w:val="none" w:sz="0" w:space="0" w:color="auto"/>
        <w:bottom w:val="none" w:sz="0" w:space="0" w:color="auto"/>
        <w:right w:val="none" w:sz="0" w:space="0" w:color="auto"/>
      </w:divBdr>
      <w:divsChild>
        <w:div w:id="346831240">
          <w:marLeft w:val="0"/>
          <w:marRight w:val="0"/>
          <w:marTop w:val="0"/>
          <w:marBottom w:val="0"/>
          <w:divBdr>
            <w:top w:val="none" w:sz="0" w:space="0" w:color="auto"/>
            <w:left w:val="none" w:sz="0" w:space="0" w:color="auto"/>
            <w:bottom w:val="none" w:sz="0" w:space="0" w:color="auto"/>
            <w:right w:val="none" w:sz="0" w:space="0" w:color="auto"/>
          </w:divBdr>
        </w:div>
      </w:divsChild>
    </w:div>
    <w:div w:id="509029499">
      <w:bodyDiv w:val="1"/>
      <w:marLeft w:val="0"/>
      <w:marRight w:val="0"/>
      <w:marTop w:val="0"/>
      <w:marBottom w:val="0"/>
      <w:divBdr>
        <w:top w:val="none" w:sz="0" w:space="0" w:color="auto"/>
        <w:left w:val="none" w:sz="0" w:space="0" w:color="auto"/>
        <w:bottom w:val="none" w:sz="0" w:space="0" w:color="auto"/>
        <w:right w:val="none" w:sz="0" w:space="0" w:color="auto"/>
      </w:divBdr>
      <w:divsChild>
        <w:div w:id="1582523633">
          <w:marLeft w:val="0"/>
          <w:marRight w:val="0"/>
          <w:marTop w:val="0"/>
          <w:marBottom w:val="0"/>
          <w:divBdr>
            <w:top w:val="none" w:sz="0" w:space="0" w:color="auto"/>
            <w:left w:val="none" w:sz="0" w:space="0" w:color="auto"/>
            <w:bottom w:val="none" w:sz="0" w:space="0" w:color="auto"/>
            <w:right w:val="none" w:sz="0" w:space="0" w:color="auto"/>
          </w:divBdr>
        </w:div>
      </w:divsChild>
    </w:div>
    <w:div w:id="509443825">
      <w:bodyDiv w:val="1"/>
      <w:marLeft w:val="0"/>
      <w:marRight w:val="0"/>
      <w:marTop w:val="0"/>
      <w:marBottom w:val="0"/>
      <w:divBdr>
        <w:top w:val="none" w:sz="0" w:space="0" w:color="auto"/>
        <w:left w:val="none" w:sz="0" w:space="0" w:color="auto"/>
        <w:bottom w:val="none" w:sz="0" w:space="0" w:color="auto"/>
        <w:right w:val="none" w:sz="0" w:space="0" w:color="auto"/>
      </w:divBdr>
      <w:divsChild>
        <w:div w:id="1289974716">
          <w:marLeft w:val="0"/>
          <w:marRight w:val="0"/>
          <w:marTop w:val="0"/>
          <w:marBottom w:val="0"/>
          <w:divBdr>
            <w:top w:val="none" w:sz="0" w:space="0" w:color="auto"/>
            <w:left w:val="none" w:sz="0" w:space="0" w:color="auto"/>
            <w:bottom w:val="none" w:sz="0" w:space="0" w:color="auto"/>
            <w:right w:val="none" w:sz="0" w:space="0" w:color="auto"/>
          </w:divBdr>
        </w:div>
      </w:divsChild>
    </w:div>
    <w:div w:id="548151030">
      <w:bodyDiv w:val="1"/>
      <w:marLeft w:val="0"/>
      <w:marRight w:val="0"/>
      <w:marTop w:val="0"/>
      <w:marBottom w:val="0"/>
      <w:divBdr>
        <w:top w:val="none" w:sz="0" w:space="0" w:color="auto"/>
        <w:left w:val="none" w:sz="0" w:space="0" w:color="auto"/>
        <w:bottom w:val="none" w:sz="0" w:space="0" w:color="auto"/>
        <w:right w:val="none" w:sz="0" w:space="0" w:color="auto"/>
      </w:divBdr>
    </w:div>
    <w:div w:id="614599797">
      <w:bodyDiv w:val="1"/>
      <w:marLeft w:val="0"/>
      <w:marRight w:val="0"/>
      <w:marTop w:val="0"/>
      <w:marBottom w:val="0"/>
      <w:divBdr>
        <w:top w:val="none" w:sz="0" w:space="0" w:color="auto"/>
        <w:left w:val="none" w:sz="0" w:space="0" w:color="auto"/>
        <w:bottom w:val="none" w:sz="0" w:space="0" w:color="auto"/>
        <w:right w:val="none" w:sz="0" w:space="0" w:color="auto"/>
      </w:divBdr>
      <w:divsChild>
        <w:div w:id="137189376">
          <w:marLeft w:val="0"/>
          <w:marRight w:val="0"/>
          <w:marTop w:val="0"/>
          <w:marBottom w:val="0"/>
          <w:divBdr>
            <w:top w:val="none" w:sz="0" w:space="0" w:color="auto"/>
            <w:left w:val="none" w:sz="0" w:space="0" w:color="auto"/>
            <w:bottom w:val="none" w:sz="0" w:space="0" w:color="auto"/>
            <w:right w:val="none" w:sz="0" w:space="0" w:color="auto"/>
          </w:divBdr>
        </w:div>
      </w:divsChild>
    </w:div>
    <w:div w:id="622805271">
      <w:bodyDiv w:val="1"/>
      <w:marLeft w:val="0"/>
      <w:marRight w:val="0"/>
      <w:marTop w:val="0"/>
      <w:marBottom w:val="0"/>
      <w:divBdr>
        <w:top w:val="none" w:sz="0" w:space="0" w:color="auto"/>
        <w:left w:val="none" w:sz="0" w:space="0" w:color="auto"/>
        <w:bottom w:val="none" w:sz="0" w:space="0" w:color="auto"/>
        <w:right w:val="none" w:sz="0" w:space="0" w:color="auto"/>
      </w:divBdr>
    </w:div>
    <w:div w:id="647855431">
      <w:bodyDiv w:val="1"/>
      <w:marLeft w:val="0"/>
      <w:marRight w:val="0"/>
      <w:marTop w:val="0"/>
      <w:marBottom w:val="0"/>
      <w:divBdr>
        <w:top w:val="none" w:sz="0" w:space="0" w:color="auto"/>
        <w:left w:val="none" w:sz="0" w:space="0" w:color="auto"/>
        <w:bottom w:val="none" w:sz="0" w:space="0" w:color="auto"/>
        <w:right w:val="none" w:sz="0" w:space="0" w:color="auto"/>
      </w:divBdr>
      <w:divsChild>
        <w:div w:id="414130980">
          <w:marLeft w:val="0"/>
          <w:marRight w:val="0"/>
          <w:marTop w:val="0"/>
          <w:marBottom w:val="0"/>
          <w:divBdr>
            <w:top w:val="none" w:sz="0" w:space="0" w:color="auto"/>
            <w:left w:val="none" w:sz="0" w:space="0" w:color="auto"/>
            <w:bottom w:val="none" w:sz="0" w:space="0" w:color="auto"/>
            <w:right w:val="none" w:sz="0" w:space="0" w:color="auto"/>
          </w:divBdr>
        </w:div>
      </w:divsChild>
    </w:div>
    <w:div w:id="697315962">
      <w:bodyDiv w:val="1"/>
      <w:marLeft w:val="0"/>
      <w:marRight w:val="0"/>
      <w:marTop w:val="0"/>
      <w:marBottom w:val="0"/>
      <w:divBdr>
        <w:top w:val="none" w:sz="0" w:space="0" w:color="auto"/>
        <w:left w:val="none" w:sz="0" w:space="0" w:color="auto"/>
        <w:bottom w:val="none" w:sz="0" w:space="0" w:color="auto"/>
        <w:right w:val="none" w:sz="0" w:space="0" w:color="auto"/>
      </w:divBdr>
      <w:divsChild>
        <w:div w:id="606813619">
          <w:marLeft w:val="0"/>
          <w:marRight w:val="0"/>
          <w:marTop w:val="0"/>
          <w:marBottom w:val="0"/>
          <w:divBdr>
            <w:top w:val="none" w:sz="0" w:space="0" w:color="auto"/>
            <w:left w:val="none" w:sz="0" w:space="0" w:color="auto"/>
            <w:bottom w:val="none" w:sz="0" w:space="0" w:color="auto"/>
            <w:right w:val="none" w:sz="0" w:space="0" w:color="auto"/>
          </w:divBdr>
        </w:div>
      </w:divsChild>
    </w:div>
    <w:div w:id="738673282">
      <w:bodyDiv w:val="1"/>
      <w:marLeft w:val="0"/>
      <w:marRight w:val="0"/>
      <w:marTop w:val="0"/>
      <w:marBottom w:val="0"/>
      <w:divBdr>
        <w:top w:val="none" w:sz="0" w:space="0" w:color="auto"/>
        <w:left w:val="none" w:sz="0" w:space="0" w:color="auto"/>
        <w:bottom w:val="none" w:sz="0" w:space="0" w:color="auto"/>
        <w:right w:val="none" w:sz="0" w:space="0" w:color="auto"/>
      </w:divBdr>
      <w:divsChild>
        <w:div w:id="761609231">
          <w:marLeft w:val="0"/>
          <w:marRight w:val="0"/>
          <w:marTop w:val="0"/>
          <w:marBottom w:val="0"/>
          <w:divBdr>
            <w:top w:val="none" w:sz="0" w:space="0" w:color="auto"/>
            <w:left w:val="none" w:sz="0" w:space="0" w:color="auto"/>
            <w:bottom w:val="none" w:sz="0" w:space="0" w:color="auto"/>
            <w:right w:val="none" w:sz="0" w:space="0" w:color="auto"/>
          </w:divBdr>
        </w:div>
      </w:divsChild>
    </w:div>
    <w:div w:id="814759979">
      <w:bodyDiv w:val="1"/>
      <w:marLeft w:val="0"/>
      <w:marRight w:val="0"/>
      <w:marTop w:val="0"/>
      <w:marBottom w:val="0"/>
      <w:divBdr>
        <w:top w:val="none" w:sz="0" w:space="0" w:color="auto"/>
        <w:left w:val="none" w:sz="0" w:space="0" w:color="auto"/>
        <w:bottom w:val="none" w:sz="0" w:space="0" w:color="auto"/>
        <w:right w:val="none" w:sz="0" w:space="0" w:color="auto"/>
      </w:divBdr>
      <w:divsChild>
        <w:div w:id="577980032">
          <w:marLeft w:val="0"/>
          <w:marRight w:val="0"/>
          <w:marTop w:val="0"/>
          <w:marBottom w:val="0"/>
          <w:divBdr>
            <w:top w:val="none" w:sz="0" w:space="0" w:color="auto"/>
            <w:left w:val="none" w:sz="0" w:space="0" w:color="auto"/>
            <w:bottom w:val="none" w:sz="0" w:space="0" w:color="auto"/>
            <w:right w:val="none" w:sz="0" w:space="0" w:color="auto"/>
          </w:divBdr>
        </w:div>
      </w:divsChild>
    </w:div>
    <w:div w:id="891968394">
      <w:bodyDiv w:val="1"/>
      <w:marLeft w:val="0"/>
      <w:marRight w:val="0"/>
      <w:marTop w:val="0"/>
      <w:marBottom w:val="0"/>
      <w:divBdr>
        <w:top w:val="none" w:sz="0" w:space="0" w:color="auto"/>
        <w:left w:val="none" w:sz="0" w:space="0" w:color="auto"/>
        <w:bottom w:val="none" w:sz="0" w:space="0" w:color="auto"/>
        <w:right w:val="none" w:sz="0" w:space="0" w:color="auto"/>
      </w:divBdr>
    </w:div>
    <w:div w:id="951127210">
      <w:bodyDiv w:val="1"/>
      <w:marLeft w:val="0"/>
      <w:marRight w:val="0"/>
      <w:marTop w:val="0"/>
      <w:marBottom w:val="0"/>
      <w:divBdr>
        <w:top w:val="none" w:sz="0" w:space="0" w:color="auto"/>
        <w:left w:val="none" w:sz="0" w:space="0" w:color="auto"/>
        <w:bottom w:val="none" w:sz="0" w:space="0" w:color="auto"/>
        <w:right w:val="none" w:sz="0" w:space="0" w:color="auto"/>
      </w:divBdr>
      <w:divsChild>
        <w:div w:id="325324812">
          <w:marLeft w:val="0"/>
          <w:marRight w:val="0"/>
          <w:marTop w:val="0"/>
          <w:marBottom w:val="0"/>
          <w:divBdr>
            <w:top w:val="none" w:sz="0" w:space="0" w:color="auto"/>
            <w:left w:val="none" w:sz="0" w:space="0" w:color="auto"/>
            <w:bottom w:val="none" w:sz="0" w:space="0" w:color="auto"/>
            <w:right w:val="none" w:sz="0" w:space="0" w:color="auto"/>
          </w:divBdr>
        </w:div>
      </w:divsChild>
    </w:div>
    <w:div w:id="960957212">
      <w:bodyDiv w:val="1"/>
      <w:marLeft w:val="0"/>
      <w:marRight w:val="0"/>
      <w:marTop w:val="0"/>
      <w:marBottom w:val="0"/>
      <w:divBdr>
        <w:top w:val="none" w:sz="0" w:space="0" w:color="auto"/>
        <w:left w:val="none" w:sz="0" w:space="0" w:color="auto"/>
        <w:bottom w:val="none" w:sz="0" w:space="0" w:color="auto"/>
        <w:right w:val="none" w:sz="0" w:space="0" w:color="auto"/>
      </w:divBdr>
      <w:divsChild>
        <w:div w:id="499463053">
          <w:marLeft w:val="0"/>
          <w:marRight w:val="0"/>
          <w:marTop w:val="0"/>
          <w:marBottom w:val="0"/>
          <w:divBdr>
            <w:top w:val="none" w:sz="0" w:space="0" w:color="auto"/>
            <w:left w:val="none" w:sz="0" w:space="0" w:color="auto"/>
            <w:bottom w:val="none" w:sz="0" w:space="0" w:color="auto"/>
            <w:right w:val="none" w:sz="0" w:space="0" w:color="auto"/>
          </w:divBdr>
        </w:div>
      </w:divsChild>
    </w:div>
    <w:div w:id="965626590">
      <w:bodyDiv w:val="1"/>
      <w:marLeft w:val="0"/>
      <w:marRight w:val="0"/>
      <w:marTop w:val="0"/>
      <w:marBottom w:val="0"/>
      <w:divBdr>
        <w:top w:val="none" w:sz="0" w:space="0" w:color="auto"/>
        <w:left w:val="none" w:sz="0" w:space="0" w:color="auto"/>
        <w:bottom w:val="none" w:sz="0" w:space="0" w:color="auto"/>
        <w:right w:val="none" w:sz="0" w:space="0" w:color="auto"/>
      </w:divBdr>
    </w:div>
    <w:div w:id="993409038">
      <w:bodyDiv w:val="1"/>
      <w:marLeft w:val="0"/>
      <w:marRight w:val="0"/>
      <w:marTop w:val="0"/>
      <w:marBottom w:val="0"/>
      <w:divBdr>
        <w:top w:val="none" w:sz="0" w:space="0" w:color="auto"/>
        <w:left w:val="none" w:sz="0" w:space="0" w:color="auto"/>
        <w:bottom w:val="none" w:sz="0" w:space="0" w:color="auto"/>
        <w:right w:val="none" w:sz="0" w:space="0" w:color="auto"/>
      </w:divBdr>
      <w:divsChild>
        <w:div w:id="1471633569">
          <w:marLeft w:val="0"/>
          <w:marRight w:val="0"/>
          <w:marTop w:val="0"/>
          <w:marBottom w:val="0"/>
          <w:divBdr>
            <w:top w:val="none" w:sz="0" w:space="0" w:color="auto"/>
            <w:left w:val="none" w:sz="0" w:space="0" w:color="auto"/>
            <w:bottom w:val="none" w:sz="0" w:space="0" w:color="auto"/>
            <w:right w:val="none" w:sz="0" w:space="0" w:color="auto"/>
          </w:divBdr>
        </w:div>
      </w:divsChild>
    </w:div>
    <w:div w:id="1010377232">
      <w:bodyDiv w:val="1"/>
      <w:marLeft w:val="0"/>
      <w:marRight w:val="0"/>
      <w:marTop w:val="0"/>
      <w:marBottom w:val="0"/>
      <w:divBdr>
        <w:top w:val="none" w:sz="0" w:space="0" w:color="auto"/>
        <w:left w:val="none" w:sz="0" w:space="0" w:color="auto"/>
        <w:bottom w:val="none" w:sz="0" w:space="0" w:color="auto"/>
        <w:right w:val="none" w:sz="0" w:space="0" w:color="auto"/>
      </w:divBdr>
      <w:divsChild>
        <w:div w:id="467018693">
          <w:marLeft w:val="0"/>
          <w:marRight w:val="0"/>
          <w:marTop w:val="0"/>
          <w:marBottom w:val="0"/>
          <w:divBdr>
            <w:top w:val="none" w:sz="0" w:space="0" w:color="auto"/>
            <w:left w:val="none" w:sz="0" w:space="0" w:color="auto"/>
            <w:bottom w:val="none" w:sz="0" w:space="0" w:color="auto"/>
            <w:right w:val="none" w:sz="0" w:space="0" w:color="auto"/>
          </w:divBdr>
        </w:div>
      </w:divsChild>
    </w:div>
    <w:div w:id="1026717106">
      <w:bodyDiv w:val="1"/>
      <w:marLeft w:val="0"/>
      <w:marRight w:val="0"/>
      <w:marTop w:val="0"/>
      <w:marBottom w:val="0"/>
      <w:divBdr>
        <w:top w:val="none" w:sz="0" w:space="0" w:color="auto"/>
        <w:left w:val="none" w:sz="0" w:space="0" w:color="auto"/>
        <w:bottom w:val="none" w:sz="0" w:space="0" w:color="auto"/>
        <w:right w:val="none" w:sz="0" w:space="0" w:color="auto"/>
      </w:divBdr>
      <w:divsChild>
        <w:div w:id="732309909">
          <w:marLeft w:val="0"/>
          <w:marRight w:val="0"/>
          <w:marTop w:val="0"/>
          <w:marBottom w:val="0"/>
          <w:divBdr>
            <w:top w:val="none" w:sz="0" w:space="0" w:color="auto"/>
            <w:left w:val="none" w:sz="0" w:space="0" w:color="auto"/>
            <w:bottom w:val="none" w:sz="0" w:space="0" w:color="auto"/>
            <w:right w:val="none" w:sz="0" w:space="0" w:color="auto"/>
          </w:divBdr>
        </w:div>
      </w:divsChild>
    </w:div>
    <w:div w:id="1104038241">
      <w:bodyDiv w:val="1"/>
      <w:marLeft w:val="0"/>
      <w:marRight w:val="0"/>
      <w:marTop w:val="0"/>
      <w:marBottom w:val="0"/>
      <w:divBdr>
        <w:top w:val="none" w:sz="0" w:space="0" w:color="auto"/>
        <w:left w:val="none" w:sz="0" w:space="0" w:color="auto"/>
        <w:bottom w:val="none" w:sz="0" w:space="0" w:color="auto"/>
        <w:right w:val="none" w:sz="0" w:space="0" w:color="auto"/>
      </w:divBdr>
      <w:divsChild>
        <w:div w:id="1040973936">
          <w:marLeft w:val="0"/>
          <w:marRight w:val="0"/>
          <w:marTop w:val="0"/>
          <w:marBottom w:val="0"/>
          <w:divBdr>
            <w:top w:val="none" w:sz="0" w:space="0" w:color="auto"/>
            <w:left w:val="none" w:sz="0" w:space="0" w:color="auto"/>
            <w:bottom w:val="none" w:sz="0" w:space="0" w:color="auto"/>
            <w:right w:val="none" w:sz="0" w:space="0" w:color="auto"/>
          </w:divBdr>
        </w:div>
      </w:divsChild>
    </w:div>
    <w:div w:id="1130633135">
      <w:bodyDiv w:val="1"/>
      <w:marLeft w:val="0"/>
      <w:marRight w:val="0"/>
      <w:marTop w:val="0"/>
      <w:marBottom w:val="0"/>
      <w:divBdr>
        <w:top w:val="none" w:sz="0" w:space="0" w:color="auto"/>
        <w:left w:val="none" w:sz="0" w:space="0" w:color="auto"/>
        <w:bottom w:val="none" w:sz="0" w:space="0" w:color="auto"/>
        <w:right w:val="none" w:sz="0" w:space="0" w:color="auto"/>
      </w:divBdr>
    </w:div>
    <w:div w:id="1138457465">
      <w:bodyDiv w:val="1"/>
      <w:marLeft w:val="0"/>
      <w:marRight w:val="0"/>
      <w:marTop w:val="0"/>
      <w:marBottom w:val="0"/>
      <w:divBdr>
        <w:top w:val="none" w:sz="0" w:space="0" w:color="auto"/>
        <w:left w:val="none" w:sz="0" w:space="0" w:color="auto"/>
        <w:bottom w:val="none" w:sz="0" w:space="0" w:color="auto"/>
        <w:right w:val="none" w:sz="0" w:space="0" w:color="auto"/>
      </w:divBdr>
      <w:divsChild>
        <w:div w:id="212888912">
          <w:marLeft w:val="0"/>
          <w:marRight w:val="0"/>
          <w:marTop w:val="0"/>
          <w:marBottom w:val="0"/>
          <w:divBdr>
            <w:top w:val="none" w:sz="0" w:space="0" w:color="auto"/>
            <w:left w:val="none" w:sz="0" w:space="0" w:color="auto"/>
            <w:bottom w:val="none" w:sz="0" w:space="0" w:color="auto"/>
            <w:right w:val="none" w:sz="0" w:space="0" w:color="auto"/>
          </w:divBdr>
        </w:div>
      </w:divsChild>
    </w:div>
    <w:div w:id="1162820424">
      <w:bodyDiv w:val="1"/>
      <w:marLeft w:val="0"/>
      <w:marRight w:val="0"/>
      <w:marTop w:val="0"/>
      <w:marBottom w:val="0"/>
      <w:divBdr>
        <w:top w:val="none" w:sz="0" w:space="0" w:color="auto"/>
        <w:left w:val="none" w:sz="0" w:space="0" w:color="auto"/>
        <w:bottom w:val="none" w:sz="0" w:space="0" w:color="auto"/>
        <w:right w:val="none" w:sz="0" w:space="0" w:color="auto"/>
      </w:divBdr>
      <w:divsChild>
        <w:div w:id="947129083">
          <w:marLeft w:val="0"/>
          <w:marRight w:val="0"/>
          <w:marTop w:val="0"/>
          <w:marBottom w:val="0"/>
          <w:divBdr>
            <w:top w:val="none" w:sz="0" w:space="0" w:color="auto"/>
            <w:left w:val="none" w:sz="0" w:space="0" w:color="auto"/>
            <w:bottom w:val="none" w:sz="0" w:space="0" w:color="auto"/>
            <w:right w:val="none" w:sz="0" w:space="0" w:color="auto"/>
          </w:divBdr>
        </w:div>
      </w:divsChild>
    </w:div>
    <w:div w:id="1179195136">
      <w:bodyDiv w:val="1"/>
      <w:marLeft w:val="0"/>
      <w:marRight w:val="0"/>
      <w:marTop w:val="0"/>
      <w:marBottom w:val="0"/>
      <w:divBdr>
        <w:top w:val="none" w:sz="0" w:space="0" w:color="auto"/>
        <w:left w:val="none" w:sz="0" w:space="0" w:color="auto"/>
        <w:bottom w:val="none" w:sz="0" w:space="0" w:color="auto"/>
        <w:right w:val="none" w:sz="0" w:space="0" w:color="auto"/>
      </w:divBdr>
      <w:divsChild>
        <w:div w:id="1696347228">
          <w:marLeft w:val="0"/>
          <w:marRight w:val="0"/>
          <w:marTop w:val="0"/>
          <w:marBottom w:val="0"/>
          <w:divBdr>
            <w:top w:val="none" w:sz="0" w:space="0" w:color="auto"/>
            <w:left w:val="none" w:sz="0" w:space="0" w:color="auto"/>
            <w:bottom w:val="none" w:sz="0" w:space="0" w:color="auto"/>
            <w:right w:val="none" w:sz="0" w:space="0" w:color="auto"/>
          </w:divBdr>
        </w:div>
      </w:divsChild>
    </w:div>
    <w:div w:id="1215895249">
      <w:bodyDiv w:val="1"/>
      <w:marLeft w:val="0"/>
      <w:marRight w:val="0"/>
      <w:marTop w:val="0"/>
      <w:marBottom w:val="0"/>
      <w:divBdr>
        <w:top w:val="none" w:sz="0" w:space="0" w:color="auto"/>
        <w:left w:val="none" w:sz="0" w:space="0" w:color="auto"/>
        <w:bottom w:val="none" w:sz="0" w:space="0" w:color="auto"/>
        <w:right w:val="none" w:sz="0" w:space="0" w:color="auto"/>
      </w:divBdr>
      <w:divsChild>
        <w:div w:id="1851945864">
          <w:marLeft w:val="0"/>
          <w:marRight w:val="0"/>
          <w:marTop w:val="0"/>
          <w:marBottom w:val="0"/>
          <w:divBdr>
            <w:top w:val="none" w:sz="0" w:space="0" w:color="auto"/>
            <w:left w:val="none" w:sz="0" w:space="0" w:color="auto"/>
            <w:bottom w:val="none" w:sz="0" w:space="0" w:color="auto"/>
            <w:right w:val="none" w:sz="0" w:space="0" w:color="auto"/>
          </w:divBdr>
        </w:div>
      </w:divsChild>
    </w:div>
    <w:div w:id="1218316847">
      <w:bodyDiv w:val="1"/>
      <w:marLeft w:val="0"/>
      <w:marRight w:val="0"/>
      <w:marTop w:val="0"/>
      <w:marBottom w:val="0"/>
      <w:divBdr>
        <w:top w:val="none" w:sz="0" w:space="0" w:color="auto"/>
        <w:left w:val="none" w:sz="0" w:space="0" w:color="auto"/>
        <w:bottom w:val="none" w:sz="0" w:space="0" w:color="auto"/>
        <w:right w:val="none" w:sz="0" w:space="0" w:color="auto"/>
      </w:divBdr>
    </w:div>
    <w:div w:id="1246645352">
      <w:bodyDiv w:val="1"/>
      <w:marLeft w:val="0"/>
      <w:marRight w:val="0"/>
      <w:marTop w:val="0"/>
      <w:marBottom w:val="0"/>
      <w:divBdr>
        <w:top w:val="none" w:sz="0" w:space="0" w:color="auto"/>
        <w:left w:val="none" w:sz="0" w:space="0" w:color="auto"/>
        <w:bottom w:val="none" w:sz="0" w:space="0" w:color="auto"/>
        <w:right w:val="none" w:sz="0" w:space="0" w:color="auto"/>
      </w:divBdr>
      <w:divsChild>
        <w:div w:id="1868332536">
          <w:marLeft w:val="0"/>
          <w:marRight w:val="0"/>
          <w:marTop w:val="0"/>
          <w:marBottom w:val="0"/>
          <w:divBdr>
            <w:top w:val="none" w:sz="0" w:space="0" w:color="auto"/>
            <w:left w:val="none" w:sz="0" w:space="0" w:color="auto"/>
            <w:bottom w:val="none" w:sz="0" w:space="0" w:color="auto"/>
            <w:right w:val="none" w:sz="0" w:space="0" w:color="auto"/>
          </w:divBdr>
        </w:div>
      </w:divsChild>
    </w:div>
    <w:div w:id="1321814487">
      <w:bodyDiv w:val="1"/>
      <w:marLeft w:val="0"/>
      <w:marRight w:val="0"/>
      <w:marTop w:val="0"/>
      <w:marBottom w:val="0"/>
      <w:divBdr>
        <w:top w:val="none" w:sz="0" w:space="0" w:color="auto"/>
        <w:left w:val="none" w:sz="0" w:space="0" w:color="auto"/>
        <w:bottom w:val="none" w:sz="0" w:space="0" w:color="auto"/>
        <w:right w:val="none" w:sz="0" w:space="0" w:color="auto"/>
      </w:divBdr>
    </w:div>
    <w:div w:id="1328170492">
      <w:bodyDiv w:val="1"/>
      <w:marLeft w:val="0"/>
      <w:marRight w:val="0"/>
      <w:marTop w:val="0"/>
      <w:marBottom w:val="0"/>
      <w:divBdr>
        <w:top w:val="none" w:sz="0" w:space="0" w:color="auto"/>
        <w:left w:val="none" w:sz="0" w:space="0" w:color="auto"/>
        <w:bottom w:val="none" w:sz="0" w:space="0" w:color="auto"/>
        <w:right w:val="none" w:sz="0" w:space="0" w:color="auto"/>
      </w:divBdr>
    </w:div>
    <w:div w:id="1329093266">
      <w:bodyDiv w:val="1"/>
      <w:marLeft w:val="0"/>
      <w:marRight w:val="0"/>
      <w:marTop w:val="0"/>
      <w:marBottom w:val="0"/>
      <w:divBdr>
        <w:top w:val="none" w:sz="0" w:space="0" w:color="auto"/>
        <w:left w:val="none" w:sz="0" w:space="0" w:color="auto"/>
        <w:bottom w:val="none" w:sz="0" w:space="0" w:color="auto"/>
        <w:right w:val="none" w:sz="0" w:space="0" w:color="auto"/>
      </w:divBdr>
    </w:div>
    <w:div w:id="1366173530">
      <w:bodyDiv w:val="1"/>
      <w:marLeft w:val="0"/>
      <w:marRight w:val="0"/>
      <w:marTop w:val="0"/>
      <w:marBottom w:val="0"/>
      <w:divBdr>
        <w:top w:val="none" w:sz="0" w:space="0" w:color="auto"/>
        <w:left w:val="none" w:sz="0" w:space="0" w:color="auto"/>
        <w:bottom w:val="none" w:sz="0" w:space="0" w:color="auto"/>
        <w:right w:val="none" w:sz="0" w:space="0" w:color="auto"/>
      </w:divBdr>
      <w:divsChild>
        <w:div w:id="1928272436">
          <w:marLeft w:val="0"/>
          <w:marRight w:val="0"/>
          <w:marTop w:val="0"/>
          <w:marBottom w:val="0"/>
          <w:divBdr>
            <w:top w:val="none" w:sz="0" w:space="0" w:color="auto"/>
            <w:left w:val="none" w:sz="0" w:space="0" w:color="auto"/>
            <w:bottom w:val="none" w:sz="0" w:space="0" w:color="auto"/>
            <w:right w:val="none" w:sz="0" w:space="0" w:color="auto"/>
          </w:divBdr>
        </w:div>
      </w:divsChild>
    </w:div>
    <w:div w:id="1380517672">
      <w:bodyDiv w:val="1"/>
      <w:marLeft w:val="0"/>
      <w:marRight w:val="0"/>
      <w:marTop w:val="0"/>
      <w:marBottom w:val="0"/>
      <w:divBdr>
        <w:top w:val="none" w:sz="0" w:space="0" w:color="auto"/>
        <w:left w:val="none" w:sz="0" w:space="0" w:color="auto"/>
        <w:bottom w:val="none" w:sz="0" w:space="0" w:color="auto"/>
        <w:right w:val="none" w:sz="0" w:space="0" w:color="auto"/>
      </w:divBdr>
      <w:divsChild>
        <w:div w:id="851072915">
          <w:marLeft w:val="0"/>
          <w:marRight w:val="0"/>
          <w:marTop w:val="0"/>
          <w:marBottom w:val="0"/>
          <w:divBdr>
            <w:top w:val="none" w:sz="0" w:space="0" w:color="auto"/>
            <w:left w:val="none" w:sz="0" w:space="0" w:color="auto"/>
            <w:bottom w:val="none" w:sz="0" w:space="0" w:color="auto"/>
            <w:right w:val="none" w:sz="0" w:space="0" w:color="auto"/>
          </w:divBdr>
        </w:div>
      </w:divsChild>
    </w:div>
    <w:div w:id="1421835020">
      <w:bodyDiv w:val="1"/>
      <w:marLeft w:val="0"/>
      <w:marRight w:val="0"/>
      <w:marTop w:val="0"/>
      <w:marBottom w:val="0"/>
      <w:divBdr>
        <w:top w:val="none" w:sz="0" w:space="0" w:color="auto"/>
        <w:left w:val="none" w:sz="0" w:space="0" w:color="auto"/>
        <w:bottom w:val="none" w:sz="0" w:space="0" w:color="auto"/>
        <w:right w:val="none" w:sz="0" w:space="0" w:color="auto"/>
      </w:divBdr>
      <w:divsChild>
        <w:div w:id="698899451">
          <w:marLeft w:val="0"/>
          <w:marRight w:val="0"/>
          <w:marTop w:val="0"/>
          <w:marBottom w:val="0"/>
          <w:divBdr>
            <w:top w:val="none" w:sz="0" w:space="0" w:color="auto"/>
            <w:left w:val="none" w:sz="0" w:space="0" w:color="auto"/>
            <w:bottom w:val="none" w:sz="0" w:space="0" w:color="auto"/>
            <w:right w:val="none" w:sz="0" w:space="0" w:color="auto"/>
          </w:divBdr>
        </w:div>
      </w:divsChild>
    </w:div>
    <w:div w:id="1475830506">
      <w:bodyDiv w:val="1"/>
      <w:marLeft w:val="0"/>
      <w:marRight w:val="0"/>
      <w:marTop w:val="0"/>
      <w:marBottom w:val="0"/>
      <w:divBdr>
        <w:top w:val="none" w:sz="0" w:space="0" w:color="auto"/>
        <w:left w:val="none" w:sz="0" w:space="0" w:color="auto"/>
        <w:bottom w:val="none" w:sz="0" w:space="0" w:color="auto"/>
        <w:right w:val="none" w:sz="0" w:space="0" w:color="auto"/>
      </w:divBdr>
    </w:div>
    <w:div w:id="1552031479">
      <w:bodyDiv w:val="1"/>
      <w:marLeft w:val="0"/>
      <w:marRight w:val="0"/>
      <w:marTop w:val="0"/>
      <w:marBottom w:val="0"/>
      <w:divBdr>
        <w:top w:val="none" w:sz="0" w:space="0" w:color="auto"/>
        <w:left w:val="none" w:sz="0" w:space="0" w:color="auto"/>
        <w:bottom w:val="none" w:sz="0" w:space="0" w:color="auto"/>
        <w:right w:val="none" w:sz="0" w:space="0" w:color="auto"/>
      </w:divBdr>
      <w:divsChild>
        <w:div w:id="47152596">
          <w:marLeft w:val="0"/>
          <w:marRight w:val="0"/>
          <w:marTop w:val="0"/>
          <w:marBottom w:val="0"/>
          <w:divBdr>
            <w:top w:val="none" w:sz="0" w:space="0" w:color="auto"/>
            <w:left w:val="none" w:sz="0" w:space="0" w:color="auto"/>
            <w:bottom w:val="none" w:sz="0" w:space="0" w:color="auto"/>
            <w:right w:val="none" w:sz="0" w:space="0" w:color="auto"/>
          </w:divBdr>
        </w:div>
      </w:divsChild>
    </w:div>
    <w:div w:id="1556812574">
      <w:bodyDiv w:val="1"/>
      <w:marLeft w:val="0"/>
      <w:marRight w:val="0"/>
      <w:marTop w:val="0"/>
      <w:marBottom w:val="0"/>
      <w:divBdr>
        <w:top w:val="none" w:sz="0" w:space="0" w:color="auto"/>
        <w:left w:val="none" w:sz="0" w:space="0" w:color="auto"/>
        <w:bottom w:val="none" w:sz="0" w:space="0" w:color="auto"/>
        <w:right w:val="none" w:sz="0" w:space="0" w:color="auto"/>
      </w:divBdr>
    </w:div>
    <w:div w:id="1635216605">
      <w:bodyDiv w:val="1"/>
      <w:marLeft w:val="0"/>
      <w:marRight w:val="0"/>
      <w:marTop w:val="0"/>
      <w:marBottom w:val="0"/>
      <w:divBdr>
        <w:top w:val="none" w:sz="0" w:space="0" w:color="auto"/>
        <w:left w:val="none" w:sz="0" w:space="0" w:color="auto"/>
        <w:bottom w:val="none" w:sz="0" w:space="0" w:color="auto"/>
        <w:right w:val="none" w:sz="0" w:space="0" w:color="auto"/>
      </w:divBdr>
      <w:divsChild>
        <w:div w:id="961157434">
          <w:marLeft w:val="0"/>
          <w:marRight w:val="0"/>
          <w:marTop w:val="0"/>
          <w:marBottom w:val="0"/>
          <w:divBdr>
            <w:top w:val="none" w:sz="0" w:space="0" w:color="auto"/>
            <w:left w:val="none" w:sz="0" w:space="0" w:color="auto"/>
            <w:bottom w:val="none" w:sz="0" w:space="0" w:color="auto"/>
            <w:right w:val="none" w:sz="0" w:space="0" w:color="auto"/>
          </w:divBdr>
        </w:div>
      </w:divsChild>
    </w:div>
    <w:div w:id="1698043244">
      <w:bodyDiv w:val="1"/>
      <w:marLeft w:val="0"/>
      <w:marRight w:val="0"/>
      <w:marTop w:val="0"/>
      <w:marBottom w:val="0"/>
      <w:divBdr>
        <w:top w:val="none" w:sz="0" w:space="0" w:color="auto"/>
        <w:left w:val="none" w:sz="0" w:space="0" w:color="auto"/>
        <w:bottom w:val="none" w:sz="0" w:space="0" w:color="auto"/>
        <w:right w:val="none" w:sz="0" w:space="0" w:color="auto"/>
      </w:divBdr>
      <w:divsChild>
        <w:div w:id="2010134681">
          <w:marLeft w:val="0"/>
          <w:marRight w:val="0"/>
          <w:marTop w:val="0"/>
          <w:marBottom w:val="0"/>
          <w:divBdr>
            <w:top w:val="none" w:sz="0" w:space="0" w:color="auto"/>
            <w:left w:val="none" w:sz="0" w:space="0" w:color="auto"/>
            <w:bottom w:val="none" w:sz="0" w:space="0" w:color="auto"/>
            <w:right w:val="none" w:sz="0" w:space="0" w:color="auto"/>
          </w:divBdr>
        </w:div>
      </w:divsChild>
    </w:div>
    <w:div w:id="1715040710">
      <w:bodyDiv w:val="1"/>
      <w:marLeft w:val="0"/>
      <w:marRight w:val="0"/>
      <w:marTop w:val="0"/>
      <w:marBottom w:val="0"/>
      <w:divBdr>
        <w:top w:val="none" w:sz="0" w:space="0" w:color="auto"/>
        <w:left w:val="none" w:sz="0" w:space="0" w:color="auto"/>
        <w:bottom w:val="none" w:sz="0" w:space="0" w:color="auto"/>
        <w:right w:val="none" w:sz="0" w:space="0" w:color="auto"/>
      </w:divBdr>
      <w:divsChild>
        <w:div w:id="509756974">
          <w:marLeft w:val="0"/>
          <w:marRight w:val="0"/>
          <w:marTop w:val="0"/>
          <w:marBottom w:val="0"/>
          <w:divBdr>
            <w:top w:val="none" w:sz="0" w:space="0" w:color="auto"/>
            <w:left w:val="none" w:sz="0" w:space="0" w:color="auto"/>
            <w:bottom w:val="none" w:sz="0" w:space="0" w:color="auto"/>
            <w:right w:val="none" w:sz="0" w:space="0" w:color="auto"/>
          </w:divBdr>
        </w:div>
      </w:divsChild>
    </w:div>
    <w:div w:id="1721632826">
      <w:bodyDiv w:val="1"/>
      <w:marLeft w:val="0"/>
      <w:marRight w:val="0"/>
      <w:marTop w:val="0"/>
      <w:marBottom w:val="0"/>
      <w:divBdr>
        <w:top w:val="none" w:sz="0" w:space="0" w:color="auto"/>
        <w:left w:val="none" w:sz="0" w:space="0" w:color="auto"/>
        <w:bottom w:val="none" w:sz="0" w:space="0" w:color="auto"/>
        <w:right w:val="none" w:sz="0" w:space="0" w:color="auto"/>
      </w:divBdr>
      <w:divsChild>
        <w:div w:id="303047695">
          <w:marLeft w:val="0"/>
          <w:marRight w:val="0"/>
          <w:marTop w:val="0"/>
          <w:marBottom w:val="0"/>
          <w:divBdr>
            <w:top w:val="none" w:sz="0" w:space="0" w:color="auto"/>
            <w:left w:val="none" w:sz="0" w:space="0" w:color="auto"/>
            <w:bottom w:val="none" w:sz="0" w:space="0" w:color="auto"/>
            <w:right w:val="none" w:sz="0" w:space="0" w:color="auto"/>
          </w:divBdr>
        </w:div>
      </w:divsChild>
    </w:div>
    <w:div w:id="1749156033">
      <w:bodyDiv w:val="1"/>
      <w:marLeft w:val="0"/>
      <w:marRight w:val="0"/>
      <w:marTop w:val="0"/>
      <w:marBottom w:val="0"/>
      <w:divBdr>
        <w:top w:val="none" w:sz="0" w:space="0" w:color="auto"/>
        <w:left w:val="none" w:sz="0" w:space="0" w:color="auto"/>
        <w:bottom w:val="none" w:sz="0" w:space="0" w:color="auto"/>
        <w:right w:val="none" w:sz="0" w:space="0" w:color="auto"/>
      </w:divBdr>
    </w:div>
    <w:div w:id="1768887609">
      <w:bodyDiv w:val="1"/>
      <w:marLeft w:val="0"/>
      <w:marRight w:val="0"/>
      <w:marTop w:val="0"/>
      <w:marBottom w:val="0"/>
      <w:divBdr>
        <w:top w:val="none" w:sz="0" w:space="0" w:color="auto"/>
        <w:left w:val="none" w:sz="0" w:space="0" w:color="auto"/>
        <w:bottom w:val="none" w:sz="0" w:space="0" w:color="auto"/>
        <w:right w:val="none" w:sz="0" w:space="0" w:color="auto"/>
      </w:divBdr>
      <w:divsChild>
        <w:div w:id="834146184">
          <w:marLeft w:val="0"/>
          <w:marRight w:val="0"/>
          <w:marTop w:val="0"/>
          <w:marBottom w:val="0"/>
          <w:divBdr>
            <w:top w:val="none" w:sz="0" w:space="0" w:color="auto"/>
            <w:left w:val="none" w:sz="0" w:space="0" w:color="auto"/>
            <w:bottom w:val="none" w:sz="0" w:space="0" w:color="auto"/>
            <w:right w:val="none" w:sz="0" w:space="0" w:color="auto"/>
          </w:divBdr>
        </w:div>
      </w:divsChild>
    </w:div>
    <w:div w:id="1808431426">
      <w:bodyDiv w:val="1"/>
      <w:marLeft w:val="0"/>
      <w:marRight w:val="0"/>
      <w:marTop w:val="0"/>
      <w:marBottom w:val="0"/>
      <w:divBdr>
        <w:top w:val="none" w:sz="0" w:space="0" w:color="auto"/>
        <w:left w:val="none" w:sz="0" w:space="0" w:color="auto"/>
        <w:bottom w:val="none" w:sz="0" w:space="0" w:color="auto"/>
        <w:right w:val="none" w:sz="0" w:space="0" w:color="auto"/>
      </w:divBdr>
      <w:divsChild>
        <w:div w:id="1004012473">
          <w:marLeft w:val="0"/>
          <w:marRight w:val="0"/>
          <w:marTop w:val="0"/>
          <w:marBottom w:val="0"/>
          <w:divBdr>
            <w:top w:val="none" w:sz="0" w:space="0" w:color="auto"/>
            <w:left w:val="none" w:sz="0" w:space="0" w:color="auto"/>
            <w:bottom w:val="none" w:sz="0" w:space="0" w:color="auto"/>
            <w:right w:val="none" w:sz="0" w:space="0" w:color="auto"/>
          </w:divBdr>
        </w:div>
      </w:divsChild>
    </w:div>
    <w:div w:id="1844737050">
      <w:bodyDiv w:val="1"/>
      <w:marLeft w:val="0"/>
      <w:marRight w:val="0"/>
      <w:marTop w:val="0"/>
      <w:marBottom w:val="0"/>
      <w:divBdr>
        <w:top w:val="none" w:sz="0" w:space="0" w:color="auto"/>
        <w:left w:val="none" w:sz="0" w:space="0" w:color="auto"/>
        <w:bottom w:val="none" w:sz="0" w:space="0" w:color="auto"/>
        <w:right w:val="none" w:sz="0" w:space="0" w:color="auto"/>
      </w:divBdr>
      <w:divsChild>
        <w:div w:id="729113346">
          <w:marLeft w:val="0"/>
          <w:marRight w:val="0"/>
          <w:marTop w:val="0"/>
          <w:marBottom w:val="0"/>
          <w:divBdr>
            <w:top w:val="none" w:sz="0" w:space="0" w:color="auto"/>
            <w:left w:val="none" w:sz="0" w:space="0" w:color="auto"/>
            <w:bottom w:val="none" w:sz="0" w:space="0" w:color="auto"/>
            <w:right w:val="none" w:sz="0" w:space="0" w:color="auto"/>
          </w:divBdr>
        </w:div>
      </w:divsChild>
    </w:div>
    <w:div w:id="2062359129">
      <w:bodyDiv w:val="1"/>
      <w:marLeft w:val="0"/>
      <w:marRight w:val="0"/>
      <w:marTop w:val="0"/>
      <w:marBottom w:val="0"/>
      <w:divBdr>
        <w:top w:val="none" w:sz="0" w:space="0" w:color="auto"/>
        <w:left w:val="none" w:sz="0" w:space="0" w:color="auto"/>
        <w:bottom w:val="none" w:sz="0" w:space="0" w:color="auto"/>
        <w:right w:val="none" w:sz="0" w:space="0" w:color="auto"/>
      </w:divBdr>
      <w:divsChild>
        <w:div w:id="1772165382">
          <w:marLeft w:val="0"/>
          <w:marRight w:val="0"/>
          <w:marTop w:val="0"/>
          <w:marBottom w:val="0"/>
          <w:divBdr>
            <w:top w:val="none" w:sz="0" w:space="0" w:color="auto"/>
            <w:left w:val="none" w:sz="0" w:space="0" w:color="auto"/>
            <w:bottom w:val="none" w:sz="0" w:space="0" w:color="auto"/>
            <w:right w:val="none" w:sz="0" w:space="0" w:color="auto"/>
          </w:divBdr>
        </w:div>
      </w:divsChild>
    </w:div>
    <w:div w:id="2065326169">
      <w:bodyDiv w:val="1"/>
      <w:marLeft w:val="0"/>
      <w:marRight w:val="0"/>
      <w:marTop w:val="0"/>
      <w:marBottom w:val="0"/>
      <w:divBdr>
        <w:top w:val="none" w:sz="0" w:space="0" w:color="auto"/>
        <w:left w:val="none" w:sz="0" w:space="0" w:color="auto"/>
        <w:bottom w:val="none" w:sz="0" w:space="0" w:color="auto"/>
        <w:right w:val="none" w:sz="0" w:space="0" w:color="auto"/>
      </w:divBdr>
    </w:div>
    <w:div w:id="2120251420">
      <w:bodyDiv w:val="1"/>
      <w:marLeft w:val="0"/>
      <w:marRight w:val="0"/>
      <w:marTop w:val="0"/>
      <w:marBottom w:val="0"/>
      <w:divBdr>
        <w:top w:val="none" w:sz="0" w:space="0" w:color="auto"/>
        <w:left w:val="none" w:sz="0" w:space="0" w:color="auto"/>
        <w:bottom w:val="none" w:sz="0" w:space="0" w:color="auto"/>
        <w:right w:val="none" w:sz="0" w:space="0" w:color="auto"/>
      </w:divBdr>
    </w:div>
    <w:div w:id="2135173521">
      <w:bodyDiv w:val="1"/>
      <w:marLeft w:val="0"/>
      <w:marRight w:val="0"/>
      <w:marTop w:val="0"/>
      <w:marBottom w:val="0"/>
      <w:divBdr>
        <w:top w:val="none" w:sz="0" w:space="0" w:color="auto"/>
        <w:left w:val="none" w:sz="0" w:space="0" w:color="auto"/>
        <w:bottom w:val="none" w:sz="0" w:space="0" w:color="auto"/>
        <w:right w:val="none" w:sz="0" w:space="0" w:color="auto"/>
      </w:divBdr>
      <w:divsChild>
        <w:div w:id="1490705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tishcouncil.org.ua/sites/default/files/efu_impact_report_-_final_version_26_feb_2019.pdf" TargetMode="External"/><Relationship Id="rId13" Type="http://schemas.openxmlformats.org/officeDocument/2006/relationships/hyperlink" Target="http://www.britishcouncil.org/education/ihe/knowledge-centre/english-language-higher-education/report-english-medium-instructio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ritishcouncil.org/education/ihe/knowledge-centre/english-language-higher-education/report-english-medium-instruction" TargetMode="External"/><Relationship Id="rId12" Type="http://schemas.openxmlformats.org/officeDocument/2006/relationships/hyperlink" Target="http://www.britishcouncil.org/learning-elt-future.pdf" TargetMode="External"/><Relationship Id="rId17" Type="http://schemas.openxmlformats.org/officeDocument/2006/relationships/hyperlink" Target="https://www.cambridgeenglish.org/teaching-english/teaching" TargetMode="External"/><Relationship Id="rId2" Type="http://schemas.openxmlformats.org/officeDocument/2006/relationships/styles" Target="styles.xml"/><Relationship Id="rId16" Type="http://schemas.openxmlformats.org/officeDocument/2006/relationships/hyperlink" Target="https://www.eduhk.hk/ele/research/seminar/1213/HKIED_ELE_Seminar121117_1.pdf" TargetMode="External"/><Relationship Id="rId1" Type="http://schemas.openxmlformats.org/officeDocument/2006/relationships/customXml" Target="../customXml/item1.xml"/><Relationship Id="rId6" Type="http://schemas.openxmlformats.org/officeDocument/2006/relationships/hyperlink" Target="http://www.britishcouncil.org/learning-elt-future.pdf" TargetMode="External"/><Relationship Id="rId11" Type="http://schemas.openxmlformats.org/officeDocument/2006/relationships/hyperlink" Target="https://www.cambridgeenglish.org/teaching-english/teaching" TargetMode="External"/><Relationship Id="rId5" Type="http://schemas.openxmlformats.org/officeDocument/2006/relationships/webSettings" Target="webSettings.xml"/><Relationship Id="rId15" Type="http://schemas.openxmlformats.org/officeDocument/2006/relationships/hyperlink" Target="http://www.britishcouncil.org.ua/sites/default/files/2017-10-04_ukraine_-_report_h5_en.pdf" TargetMode="External"/><Relationship Id="rId10" Type="http://schemas.openxmlformats.org/officeDocument/2006/relationships/hyperlink" Target="https://www.eduhk.hk/ele/research/seminar/1213/HKIED_ELE_Seminar121117_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itishcouncil.org.ua/sites/default/files/2017-10-04_ukraine_-_report_h5_en.pdf" TargetMode="External"/><Relationship Id="rId14" Type="http://schemas.openxmlformats.org/officeDocument/2006/relationships/hyperlink" Target="http://www.britishcouncil.org.ua/sites/default/files/efu_impact_report_-_final_version_26_feb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CC28-944C-4EE9-B11D-71FA14B7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15</Pages>
  <Words>18429</Words>
  <Characters>10506</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2024-11-19T12:39:00Z</dcterms:created>
  <dcterms:modified xsi:type="dcterms:W3CDTF">2024-12-06T17:01:00Z</dcterms:modified>
</cp:coreProperties>
</file>